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D0F0" w14:textId="25DFC159" w:rsidR="000C626E" w:rsidRDefault="000C5C08">
      <w:pPr>
        <w:spacing w:before="65"/>
        <w:ind w:left="1148"/>
        <w:rPr>
          <w:rFonts w:ascii="Arial"/>
          <w:b/>
          <w:sz w:val="18"/>
        </w:rPr>
      </w:pPr>
      <w:r>
        <w:rPr>
          <w:noProof/>
        </w:rPr>
        <w:drawing>
          <wp:anchor distT="0" distB="0" distL="0" distR="0" simplePos="0" relativeHeight="15729152" behindDoc="0" locked="0" layoutInCell="1" allowOverlap="1" wp14:anchorId="550391E7" wp14:editId="050121B0">
            <wp:simplePos x="0" y="0"/>
            <wp:positionH relativeFrom="page">
              <wp:posOffset>588365</wp:posOffset>
            </wp:positionH>
            <wp:positionV relativeFrom="paragraph">
              <wp:posOffset>56032</wp:posOffset>
            </wp:positionV>
            <wp:extent cx="523328" cy="66608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23328" cy="666089"/>
                    </a:xfrm>
                    <a:prstGeom prst="rect">
                      <a:avLst/>
                    </a:prstGeom>
                  </pic:spPr>
                </pic:pic>
              </a:graphicData>
            </a:graphic>
          </wp:anchor>
        </w:drawing>
      </w:r>
      <w:r>
        <w:rPr>
          <w:rFonts w:ascii="Arial"/>
          <w:b/>
          <w:sz w:val="18"/>
        </w:rPr>
        <w:t>REPUBLIKA</w:t>
      </w:r>
      <w:r>
        <w:rPr>
          <w:rFonts w:ascii="Arial"/>
          <w:b/>
          <w:spacing w:val="-2"/>
          <w:sz w:val="18"/>
        </w:rPr>
        <w:t xml:space="preserve"> HRVATSKA</w:t>
      </w:r>
    </w:p>
    <w:p w14:paraId="7F4A7E18" w14:textId="77777777" w:rsidR="000C626E" w:rsidRDefault="000C5C08">
      <w:pPr>
        <w:spacing w:before="52"/>
        <w:ind w:left="1151"/>
        <w:rPr>
          <w:rFonts w:ascii="Arial" w:hAnsi="Arial"/>
          <w:b/>
          <w:sz w:val="18"/>
        </w:rPr>
      </w:pPr>
      <w:r>
        <w:rPr>
          <w:rFonts w:ascii="Arial" w:hAnsi="Arial"/>
          <w:b/>
          <w:sz w:val="18"/>
        </w:rPr>
        <w:t>BJELOVARSKO-BILOGORSKA</w:t>
      </w:r>
      <w:r>
        <w:rPr>
          <w:rFonts w:ascii="Arial" w:hAnsi="Arial"/>
          <w:b/>
          <w:spacing w:val="-11"/>
          <w:sz w:val="18"/>
        </w:rPr>
        <w:t xml:space="preserve"> </w:t>
      </w:r>
      <w:r>
        <w:rPr>
          <w:rFonts w:ascii="Arial" w:hAnsi="Arial"/>
          <w:b/>
          <w:spacing w:val="-2"/>
          <w:sz w:val="18"/>
        </w:rPr>
        <w:t>ŽUPANIJA</w:t>
      </w:r>
    </w:p>
    <w:p w14:paraId="67D4691C" w14:textId="77777777" w:rsidR="000C626E" w:rsidRDefault="000C5C08">
      <w:pPr>
        <w:pStyle w:val="Naslov1"/>
        <w:rPr>
          <w:spacing w:val="-2"/>
        </w:rPr>
      </w:pPr>
      <w:r>
        <w:t>Općina</w:t>
      </w:r>
      <w:r>
        <w:rPr>
          <w:spacing w:val="2"/>
        </w:rPr>
        <w:t xml:space="preserve"> </w:t>
      </w:r>
      <w:r>
        <w:t>Velika</w:t>
      </w:r>
      <w:r>
        <w:rPr>
          <w:spacing w:val="3"/>
        </w:rPr>
        <w:t xml:space="preserve"> </w:t>
      </w:r>
      <w:r>
        <w:rPr>
          <w:spacing w:val="-2"/>
        </w:rPr>
        <w:t>Pisanica</w:t>
      </w:r>
    </w:p>
    <w:p w14:paraId="25F68D9D" w14:textId="066BAE94" w:rsidR="00E83A84" w:rsidRDefault="00E83A84">
      <w:pPr>
        <w:pStyle w:val="Naslov1"/>
      </w:pPr>
      <w:r>
        <w:rPr>
          <w:spacing w:val="-2"/>
        </w:rPr>
        <w:t>Općinsko vijeće</w:t>
      </w:r>
    </w:p>
    <w:p w14:paraId="5AD143E4" w14:textId="77777777" w:rsidR="000C626E" w:rsidRDefault="000C5C08">
      <w:pPr>
        <w:pStyle w:val="Tijeloteksta"/>
        <w:spacing w:before="9"/>
        <w:rPr>
          <w:rFonts w:ascii="Arial"/>
          <w:b/>
          <w:sz w:val="3"/>
        </w:rPr>
      </w:pPr>
      <w:r>
        <w:rPr>
          <w:noProof/>
        </w:rPr>
        <mc:AlternateContent>
          <mc:Choice Requires="wps">
            <w:drawing>
              <wp:anchor distT="0" distB="0" distL="0" distR="0" simplePos="0" relativeHeight="487587840" behindDoc="1" locked="0" layoutInCell="1" allowOverlap="1" wp14:anchorId="17761D74" wp14:editId="2954ADAE">
                <wp:simplePos x="0" y="0"/>
                <wp:positionH relativeFrom="page">
                  <wp:posOffset>1191082</wp:posOffset>
                </wp:positionH>
                <wp:positionV relativeFrom="paragraph">
                  <wp:posOffset>43085</wp:posOffset>
                </wp:positionV>
                <wp:extent cx="2564130" cy="190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527"/>
                              </a:lnTo>
                              <a:lnTo>
                                <a:pt x="2563876" y="1527"/>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AD2650" id="Graphic 3" o:spid="_x0000_s1026" style="position:absolute;margin-left:93.8pt;margin-top:3.4pt;width:201.9pt;height:.15pt;z-index:-15728640;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" path="m2563876,l,,,1527r2563876,l2563876,xe" fillcolor="black" stroked="f">
                <v:path arrowok="t"/>
                <w10:wrap type="topAndBottom" anchorx="page"/>
              </v:shape>
            </w:pict>
          </mc:Fallback>
        </mc:AlternateContent>
      </w:r>
    </w:p>
    <w:p w14:paraId="2926712C" w14:textId="77777777" w:rsidR="000C626E" w:rsidRDefault="000C626E">
      <w:pPr>
        <w:pStyle w:val="Tijeloteksta"/>
        <w:rPr>
          <w:rFonts w:ascii="Arial"/>
          <w:b/>
        </w:rPr>
      </w:pPr>
    </w:p>
    <w:p w14:paraId="42D07BAD" w14:textId="77777777" w:rsidR="000C626E" w:rsidRDefault="000C626E">
      <w:pPr>
        <w:pStyle w:val="Tijeloteksta"/>
        <w:rPr>
          <w:rFonts w:ascii="Arial"/>
          <w:b/>
        </w:rPr>
      </w:pPr>
    </w:p>
    <w:p w14:paraId="53257BC1" w14:textId="77777777" w:rsidR="000C626E" w:rsidRDefault="000C626E">
      <w:pPr>
        <w:pStyle w:val="Tijeloteksta"/>
        <w:rPr>
          <w:rFonts w:ascii="Arial"/>
          <w:b/>
        </w:rPr>
      </w:pPr>
    </w:p>
    <w:p w14:paraId="60098822" w14:textId="77777777" w:rsidR="000C626E" w:rsidRDefault="000C626E">
      <w:pPr>
        <w:pStyle w:val="Tijeloteksta"/>
        <w:rPr>
          <w:rFonts w:ascii="Arial"/>
          <w:b/>
        </w:rPr>
      </w:pPr>
    </w:p>
    <w:p w14:paraId="68B86534" w14:textId="77777777" w:rsidR="000C626E" w:rsidRDefault="000C626E">
      <w:pPr>
        <w:pStyle w:val="Tijeloteksta"/>
        <w:spacing w:before="229"/>
        <w:rPr>
          <w:rFonts w:ascii="Arial"/>
          <w:b/>
        </w:rPr>
      </w:pPr>
    </w:p>
    <w:p w14:paraId="050F6877" w14:textId="6C150C73" w:rsidR="000C626E" w:rsidRDefault="000C5C08">
      <w:pPr>
        <w:pStyle w:val="Tijeloteksta"/>
        <w:ind w:left="127"/>
      </w:pPr>
      <w:r>
        <w:t>Na temelju</w:t>
      </w:r>
      <w:r>
        <w:rPr>
          <w:spacing w:val="-1"/>
        </w:rPr>
        <w:t xml:space="preserve"> </w:t>
      </w:r>
      <w:r>
        <w:t>članka 42.</w:t>
      </w:r>
      <w:r>
        <w:rPr>
          <w:spacing w:val="-1"/>
        </w:rPr>
        <w:t xml:space="preserve"> </w:t>
      </w:r>
      <w:r>
        <w:t>Zakona o</w:t>
      </w:r>
      <w:r>
        <w:rPr>
          <w:spacing w:val="-1"/>
        </w:rPr>
        <w:t xml:space="preserve"> </w:t>
      </w:r>
      <w:r>
        <w:t>proračunu</w:t>
      </w:r>
      <w:r>
        <w:rPr>
          <w:spacing w:val="-2"/>
        </w:rPr>
        <w:t xml:space="preserve"> </w:t>
      </w:r>
      <w:r>
        <w:t>(„Narodne novine“</w:t>
      </w:r>
      <w:r>
        <w:rPr>
          <w:spacing w:val="-2"/>
        </w:rPr>
        <w:t xml:space="preserve"> </w:t>
      </w:r>
      <w:r>
        <w:t>broj</w:t>
      </w:r>
      <w:r>
        <w:rPr>
          <w:spacing w:val="-2"/>
        </w:rPr>
        <w:t xml:space="preserve"> </w:t>
      </w:r>
      <w:r>
        <w:t>144/21)</w:t>
      </w:r>
      <w:r>
        <w:rPr>
          <w:spacing w:val="-1"/>
        </w:rPr>
        <w:t xml:space="preserve"> </w:t>
      </w:r>
      <w:r>
        <w:t>i</w:t>
      </w:r>
      <w:r>
        <w:rPr>
          <w:spacing w:val="-1"/>
        </w:rPr>
        <w:t xml:space="preserve"> </w:t>
      </w:r>
      <w:r>
        <w:t>članka 30.</w:t>
      </w:r>
      <w:r>
        <w:rPr>
          <w:spacing w:val="-1"/>
        </w:rPr>
        <w:t xml:space="preserve"> </w:t>
      </w:r>
      <w:r>
        <w:t>Statuta</w:t>
      </w:r>
      <w:r>
        <w:rPr>
          <w:spacing w:val="-1"/>
        </w:rPr>
        <w:t xml:space="preserve"> </w:t>
      </w:r>
      <w:r>
        <w:t>Općine</w:t>
      </w:r>
      <w:r>
        <w:rPr>
          <w:spacing w:val="-1"/>
        </w:rPr>
        <w:t xml:space="preserve"> </w:t>
      </w:r>
      <w:r>
        <w:t>Velika Pisanica</w:t>
      </w:r>
      <w:r>
        <w:rPr>
          <w:spacing w:val="-1"/>
        </w:rPr>
        <w:t xml:space="preserve"> </w:t>
      </w:r>
      <w:r>
        <w:t>(„Službeni</w:t>
      </w:r>
      <w:r>
        <w:rPr>
          <w:spacing w:val="-1"/>
        </w:rPr>
        <w:t xml:space="preserve"> </w:t>
      </w:r>
      <w:r>
        <w:t>glasnik</w:t>
      </w:r>
      <w:r>
        <w:rPr>
          <w:spacing w:val="-2"/>
        </w:rPr>
        <w:t xml:space="preserve"> </w:t>
      </w:r>
      <w:r>
        <w:t>Općine</w:t>
      </w:r>
      <w:r>
        <w:rPr>
          <w:spacing w:val="-1"/>
        </w:rPr>
        <w:t xml:space="preserve"> </w:t>
      </w:r>
      <w:r>
        <w:t>Velika</w:t>
      </w:r>
      <w:r>
        <w:rPr>
          <w:spacing w:val="-1"/>
        </w:rPr>
        <w:t xml:space="preserve"> </w:t>
      </w:r>
      <w:r>
        <w:t>Pisanica“</w:t>
      </w:r>
      <w:r>
        <w:rPr>
          <w:spacing w:val="-2"/>
        </w:rPr>
        <w:t xml:space="preserve"> </w:t>
      </w:r>
      <w:r>
        <w:t>br.</w:t>
      </w:r>
      <w:r>
        <w:rPr>
          <w:spacing w:val="-1"/>
        </w:rPr>
        <w:t xml:space="preserve"> </w:t>
      </w:r>
      <w:r>
        <w:t>01/21) Općinsko vijeće Općine Velika Pisanica na 16. sjednici održanoj 20.</w:t>
      </w:r>
      <w:r w:rsidR="00E83A84">
        <w:t xml:space="preserve"> </w:t>
      </w:r>
      <w:r>
        <w:t>prosinca 2023., donosi</w:t>
      </w:r>
    </w:p>
    <w:p w14:paraId="3B275846" w14:textId="77777777" w:rsidR="000C626E" w:rsidRDefault="000C5C08">
      <w:pPr>
        <w:pStyle w:val="Naslov"/>
        <w:spacing w:before="97"/>
      </w:pPr>
      <w:r>
        <w:t>PRORAČUN</w:t>
      </w:r>
      <w:r>
        <w:rPr>
          <w:spacing w:val="-2"/>
        </w:rPr>
        <w:t xml:space="preserve"> </w:t>
      </w:r>
      <w:r>
        <w:t>OPĆINE VELIKA</w:t>
      </w:r>
      <w:r>
        <w:rPr>
          <w:spacing w:val="1"/>
        </w:rPr>
        <w:t xml:space="preserve"> </w:t>
      </w:r>
      <w:r>
        <w:t>PISANICA ZA 2024.</w:t>
      </w:r>
      <w:r>
        <w:rPr>
          <w:spacing w:val="-1"/>
        </w:rPr>
        <w:t xml:space="preserve"> </w:t>
      </w:r>
      <w:r>
        <w:t>I</w:t>
      </w:r>
      <w:r>
        <w:rPr>
          <w:spacing w:val="2"/>
        </w:rPr>
        <w:t xml:space="preserve"> </w:t>
      </w:r>
      <w:r>
        <w:t>PROJEKCIJA</w:t>
      </w:r>
      <w:r>
        <w:rPr>
          <w:spacing w:val="2"/>
        </w:rPr>
        <w:t xml:space="preserve"> </w:t>
      </w:r>
      <w:r>
        <w:t>ZA</w:t>
      </w:r>
      <w:r>
        <w:rPr>
          <w:spacing w:val="1"/>
        </w:rPr>
        <w:t xml:space="preserve"> </w:t>
      </w:r>
      <w:r>
        <w:t>2025. I</w:t>
      </w:r>
      <w:r>
        <w:rPr>
          <w:spacing w:val="1"/>
        </w:rPr>
        <w:t xml:space="preserve"> </w:t>
      </w:r>
      <w:r>
        <w:rPr>
          <w:spacing w:val="-2"/>
        </w:rPr>
        <w:t>2026.</w:t>
      </w:r>
    </w:p>
    <w:p w14:paraId="6F72545C" w14:textId="77777777" w:rsidR="000C626E" w:rsidRDefault="000C5C08">
      <w:pPr>
        <w:pStyle w:val="Naslov"/>
        <w:ind w:left="99"/>
      </w:pPr>
      <w:r>
        <w:rPr>
          <w:spacing w:val="-2"/>
        </w:rPr>
        <w:t>GODINU</w:t>
      </w:r>
    </w:p>
    <w:p w14:paraId="101B52F3" w14:textId="77777777" w:rsidR="000C626E" w:rsidRDefault="000C5C08">
      <w:pPr>
        <w:spacing w:before="155"/>
        <w:ind w:left="6918"/>
        <w:rPr>
          <w:b/>
          <w:sz w:val="28"/>
        </w:rPr>
      </w:pPr>
      <w:r>
        <w:rPr>
          <w:b/>
          <w:sz w:val="28"/>
        </w:rPr>
        <w:t>I.</w:t>
      </w:r>
      <w:r>
        <w:rPr>
          <w:b/>
          <w:spacing w:val="-1"/>
          <w:sz w:val="28"/>
        </w:rPr>
        <w:t xml:space="preserve"> </w:t>
      </w:r>
      <w:r>
        <w:rPr>
          <w:b/>
          <w:sz w:val="28"/>
        </w:rPr>
        <w:t>OPĆI</w:t>
      </w:r>
      <w:r>
        <w:rPr>
          <w:b/>
          <w:spacing w:val="1"/>
          <w:sz w:val="28"/>
        </w:rPr>
        <w:t xml:space="preserve"> </w:t>
      </w:r>
      <w:r>
        <w:rPr>
          <w:b/>
          <w:spacing w:val="-5"/>
          <w:sz w:val="28"/>
        </w:rPr>
        <w:t>DIO</w:t>
      </w:r>
    </w:p>
    <w:p w14:paraId="0349DBC5" w14:textId="77777777" w:rsidR="000C626E" w:rsidRDefault="000C5C08">
      <w:pPr>
        <w:pStyle w:val="Naslov1"/>
        <w:spacing w:before="61"/>
        <w:ind w:left="98" w:right="331"/>
        <w:jc w:val="center"/>
        <w:rPr>
          <w:rFonts w:ascii="Tahoma" w:hAnsi="Tahoma"/>
        </w:rPr>
      </w:pPr>
      <w:r>
        <w:rPr>
          <w:rFonts w:ascii="Tahoma" w:hAnsi="Tahoma"/>
        </w:rPr>
        <w:t>Članak</w:t>
      </w:r>
      <w:r>
        <w:rPr>
          <w:rFonts w:ascii="Tahoma" w:hAnsi="Tahoma"/>
          <w:spacing w:val="-1"/>
        </w:rPr>
        <w:t xml:space="preserve"> </w:t>
      </w:r>
      <w:r>
        <w:rPr>
          <w:rFonts w:ascii="Tahoma" w:hAnsi="Tahoma"/>
          <w:spacing w:val="-5"/>
        </w:rPr>
        <w:t>1.</w:t>
      </w:r>
    </w:p>
    <w:p w14:paraId="4380BD7A" w14:textId="77777777" w:rsidR="000C626E" w:rsidRDefault="000C5C08">
      <w:pPr>
        <w:spacing w:before="20" w:after="24"/>
        <w:ind w:left="127" w:right="6748"/>
        <w:rPr>
          <w:sz w:val="18"/>
        </w:rPr>
      </w:pPr>
      <w:r>
        <w:rPr>
          <w:sz w:val="18"/>
        </w:rPr>
        <w:t>Proračun</w:t>
      </w:r>
      <w:r>
        <w:rPr>
          <w:spacing w:val="-2"/>
          <w:sz w:val="18"/>
        </w:rPr>
        <w:t xml:space="preserve"> </w:t>
      </w:r>
      <w:r>
        <w:rPr>
          <w:sz w:val="18"/>
        </w:rPr>
        <w:t>Općine</w:t>
      </w:r>
      <w:r>
        <w:rPr>
          <w:spacing w:val="-2"/>
          <w:sz w:val="18"/>
        </w:rPr>
        <w:t xml:space="preserve"> </w:t>
      </w:r>
      <w:r>
        <w:rPr>
          <w:sz w:val="18"/>
        </w:rPr>
        <w:t>Velika</w:t>
      </w:r>
      <w:r>
        <w:rPr>
          <w:spacing w:val="-3"/>
          <w:sz w:val="18"/>
        </w:rPr>
        <w:t xml:space="preserve"> </w:t>
      </w:r>
      <w:r>
        <w:rPr>
          <w:sz w:val="18"/>
        </w:rPr>
        <w:t>Pisanica</w:t>
      </w:r>
      <w:r>
        <w:rPr>
          <w:spacing w:val="-3"/>
          <w:sz w:val="18"/>
        </w:rPr>
        <w:t xml:space="preserve"> </w:t>
      </w:r>
      <w:r>
        <w:rPr>
          <w:sz w:val="18"/>
        </w:rPr>
        <w:t>u</w:t>
      </w:r>
      <w:r>
        <w:rPr>
          <w:spacing w:val="-2"/>
          <w:sz w:val="18"/>
        </w:rPr>
        <w:t xml:space="preserve"> </w:t>
      </w:r>
      <w:r>
        <w:rPr>
          <w:sz w:val="18"/>
        </w:rPr>
        <w:t>2024.</w:t>
      </w:r>
      <w:r>
        <w:rPr>
          <w:spacing w:val="-2"/>
          <w:sz w:val="18"/>
        </w:rPr>
        <w:t xml:space="preserve"> </w:t>
      </w:r>
      <w:r>
        <w:rPr>
          <w:sz w:val="18"/>
        </w:rPr>
        <w:t>(u</w:t>
      </w:r>
      <w:r>
        <w:rPr>
          <w:spacing w:val="-2"/>
          <w:sz w:val="18"/>
        </w:rPr>
        <w:t xml:space="preserve"> </w:t>
      </w:r>
      <w:r>
        <w:rPr>
          <w:sz w:val="18"/>
        </w:rPr>
        <w:t>daljnjem</w:t>
      </w:r>
      <w:r>
        <w:rPr>
          <w:spacing w:val="-3"/>
          <w:sz w:val="18"/>
        </w:rPr>
        <w:t xml:space="preserve"> </w:t>
      </w:r>
      <w:r>
        <w:rPr>
          <w:sz w:val="18"/>
        </w:rPr>
        <w:t>tekstu:</w:t>
      </w:r>
      <w:r>
        <w:rPr>
          <w:spacing w:val="-2"/>
          <w:sz w:val="18"/>
        </w:rPr>
        <w:t xml:space="preserve"> </w:t>
      </w:r>
      <w:r>
        <w:rPr>
          <w:sz w:val="18"/>
        </w:rPr>
        <w:t>Proračun)</w:t>
      </w:r>
      <w:r>
        <w:rPr>
          <w:spacing w:val="-2"/>
          <w:sz w:val="18"/>
        </w:rPr>
        <w:t xml:space="preserve"> </w:t>
      </w:r>
      <w:r>
        <w:rPr>
          <w:sz w:val="18"/>
        </w:rPr>
        <w:t>i</w:t>
      </w:r>
      <w:r>
        <w:rPr>
          <w:spacing w:val="-2"/>
          <w:sz w:val="18"/>
        </w:rPr>
        <w:t xml:space="preserve"> </w:t>
      </w:r>
      <w:r>
        <w:rPr>
          <w:sz w:val="18"/>
        </w:rPr>
        <w:t>projekcije</w:t>
      </w:r>
      <w:r>
        <w:rPr>
          <w:spacing w:val="-3"/>
          <w:sz w:val="18"/>
        </w:rPr>
        <w:t xml:space="preserve"> </w:t>
      </w:r>
      <w:r>
        <w:rPr>
          <w:sz w:val="18"/>
        </w:rPr>
        <w:t>za</w:t>
      </w:r>
      <w:r>
        <w:rPr>
          <w:spacing w:val="-3"/>
          <w:sz w:val="18"/>
        </w:rPr>
        <w:t xml:space="preserve"> </w:t>
      </w:r>
      <w:r>
        <w:rPr>
          <w:sz w:val="18"/>
        </w:rPr>
        <w:t>2025.</w:t>
      </w:r>
      <w:r>
        <w:rPr>
          <w:spacing w:val="-1"/>
          <w:sz w:val="18"/>
        </w:rPr>
        <w:t xml:space="preserve"> </w:t>
      </w:r>
      <w:r>
        <w:rPr>
          <w:sz w:val="18"/>
        </w:rPr>
        <w:t>i</w:t>
      </w:r>
      <w:r>
        <w:rPr>
          <w:spacing w:val="-2"/>
          <w:sz w:val="18"/>
        </w:rPr>
        <w:t xml:space="preserve"> </w:t>
      </w:r>
      <w:r>
        <w:rPr>
          <w:sz w:val="18"/>
        </w:rPr>
        <w:t>2026.</w:t>
      </w:r>
      <w:r>
        <w:rPr>
          <w:spacing w:val="-1"/>
          <w:sz w:val="18"/>
        </w:rPr>
        <w:t xml:space="preserve"> </w:t>
      </w:r>
      <w:r>
        <w:rPr>
          <w:sz w:val="18"/>
        </w:rPr>
        <w:t>godinu sastoji se od:</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92"/>
        <w:gridCol w:w="1251"/>
        <w:gridCol w:w="1253"/>
        <w:gridCol w:w="1308"/>
        <w:gridCol w:w="1248"/>
        <w:gridCol w:w="1248"/>
      </w:tblGrid>
      <w:tr w:rsidR="000C626E" w14:paraId="1A5CB945" w14:textId="77777777">
        <w:trPr>
          <w:trHeight w:val="507"/>
        </w:trPr>
        <w:tc>
          <w:tcPr>
            <w:tcW w:w="8992" w:type="dxa"/>
            <w:vMerge w:val="restart"/>
            <w:tcBorders>
              <w:top w:val="nil"/>
              <w:left w:val="nil"/>
            </w:tcBorders>
          </w:tcPr>
          <w:p w14:paraId="3CF1D1E8" w14:textId="77777777" w:rsidR="000C626E" w:rsidRDefault="000C626E">
            <w:pPr>
              <w:pStyle w:val="TableParagraph"/>
              <w:spacing w:before="213"/>
              <w:jc w:val="left"/>
            </w:pPr>
          </w:p>
          <w:p w14:paraId="240E80EF" w14:textId="77777777" w:rsidR="000C626E" w:rsidRDefault="000C5C08">
            <w:pPr>
              <w:pStyle w:val="TableParagraph"/>
              <w:spacing w:before="0"/>
              <w:ind w:left="14"/>
              <w:jc w:val="left"/>
              <w:rPr>
                <w:b/>
              </w:rPr>
            </w:pPr>
            <w:r>
              <w:rPr>
                <w:b/>
              </w:rPr>
              <w:t>RAČUN</w:t>
            </w:r>
            <w:r>
              <w:rPr>
                <w:b/>
                <w:spacing w:val="1"/>
              </w:rPr>
              <w:t xml:space="preserve"> </w:t>
            </w:r>
            <w:r>
              <w:rPr>
                <w:b/>
              </w:rPr>
              <w:t>PRIHODA</w:t>
            </w:r>
            <w:r>
              <w:rPr>
                <w:b/>
                <w:spacing w:val="1"/>
              </w:rPr>
              <w:t xml:space="preserve"> </w:t>
            </w:r>
            <w:r>
              <w:rPr>
                <w:b/>
              </w:rPr>
              <w:t xml:space="preserve">I </w:t>
            </w:r>
            <w:r>
              <w:rPr>
                <w:b/>
                <w:spacing w:val="-2"/>
              </w:rPr>
              <w:t>RASHODA</w:t>
            </w:r>
          </w:p>
        </w:tc>
        <w:tc>
          <w:tcPr>
            <w:tcW w:w="1251" w:type="dxa"/>
          </w:tcPr>
          <w:p w14:paraId="5B750785" w14:textId="77777777" w:rsidR="000C626E" w:rsidRDefault="000C5C08">
            <w:pPr>
              <w:pStyle w:val="TableParagraph"/>
              <w:spacing w:before="17"/>
              <w:ind w:left="134"/>
              <w:jc w:val="left"/>
              <w:rPr>
                <w:sz w:val="14"/>
              </w:rPr>
            </w:pPr>
            <w:r>
              <w:rPr>
                <w:sz w:val="14"/>
              </w:rPr>
              <w:t>Izvršenje</w:t>
            </w:r>
            <w:r>
              <w:rPr>
                <w:spacing w:val="-4"/>
                <w:sz w:val="14"/>
              </w:rPr>
              <w:t xml:space="preserve"> </w:t>
            </w:r>
            <w:r>
              <w:rPr>
                <w:spacing w:val="-2"/>
                <w:sz w:val="14"/>
              </w:rPr>
              <w:t>2022.</w:t>
            </w:r>
          </w:p>
        </w:tc>
        <w:tc>
          <w:tcPr>
            <w:tcW w:w="1253" w:type="dxa"/>
          </w:tcPr>
          <w:p w14:paraId="33AE6A16" w14:textId="77777777" w:rsidR="000C626E" w:rsidRDefault="000C5C08">
            <w:pPr>
              <w:pStyle w:val="TableParagraph"/>
              <w:spacing w:before="17"/>
              <w:ind w:left="287"/>
              <w:jc w:val="left"/>
              <w:rPr>
                <w:sz w:val="14"/>
              </w:rPr>
            </w:pPr>
            <w:r>
              <w:rPr>
                <w:sz w:val="14"/>
              </w:rPr>
              <w:t>Plan</w:t>
            </w:r>
            <w:r>
              <w:rPr>
                <w:spacing w:val="-5"/>
                <w:sz w:val="14"/>
              </w:rPr>
              <w:t xml:space="preserve"> </w:t>
            </w:r>
            <w:r>
              <w:rPr>
                <w:spacing w:val="-2"/>
                <w:sz w:val="14"/>
              </w:rPr>
              <w:t>2023.</w:t>
            </w:r>
          </w:p>
        </w:tc>
        <w:tc>
          <w:tcPr>
            <w:tcW w:w="1308" w:type="dxa"/>
          </w:tcPr>
          <w:p w14:paraId="45288FA1" w14:textId="77777777" w:rsidR="000C626E" w:rsidRDefault="000C5C08">
            <w:pPr>
              <w:pStyle w:val="TableParagraph"/>
              <w:spacing w:before="17"/>
              <w:ind w:left="81"/>
              <w:jc w:val="left"/>
              <w:rPr>
                <w:sz w:val="14"/>
              </w:rPr>
            </w:pPr>
            <w:r>
              <w:rPr>
                <w:sz w:val="14"/>
              </w:rPr>
              <w:t>Proračun</w:t>
            </w:r>
            <w:r>
              <w:rPr>
                <w:spacing w:val="-4"/>
                <w:sz w:val="14"/>
              </w:rPr>
              <w:t xml:space="preserve"> </w:t>
            </w:r>
            <w:r>
              <w:rPr>
                <w:sz w:val="14"/>
              </w:rPr>
              <w:t>za</w:t>
            </w:r>
            <w:r>
              <w:rPr>
                <w:spacing w:val="-2"/>
                <w:sz w:val="14"/>
              </w:rPr>
              <w:t xml:space="preserve"> 2024.</w:t>
            </w:r>
          </w:p>
        </w:tc>
        <w:tc>
          <w:tcPr>
            <w:tcW w:w="1248" w:type="dxa"/>
            <w:tcBorders>
              <w:right w:val="double" w:sz="2" w:space="0" w:color="000000"/>
            </w:tcBorders>
          </w:tcPr>
          <w:p w14:paraId="401AF1D3" w14:textId="77777777" w:rsidR="000C626E" w:rsidRDefault="000C5C08">
            <w:pPr>
              <w:pStyle w:val="TableParagraph"/>
              <w:spacing w:before="17"/>
              <w:ind w:right="36"/>
              <w:rPr>
                <w:sz w:val="14"/>
              </w:rPr>
            </w:pPr>
            <w:r>
              <w:rPr>
                <w:sz w:val="14"/>
              </w:rPr>
              <w:t>Projekcija</w:t>
            </w:r>
            <w:r>
              <w:rPr>
                <w:spacing w:val="-4"/>
                <w:sz w:val="14"/>
              </w:rPr>
              <w:t xml:space="preserve"> </w:t>
            </w:r>
            <w:r>
              <w:rPr>
                <w:sz w:val="14"/>
              </w:rPr>
              <w:t>za</w:t>
            </w:r>
            <w:r>
              <w:rPr>
                <w:spacing w:val="-2"/>
                <w:sz w:val="14"/>
              </w:rPr>
              <w:t xml:space="preserve"> 2025.</w:t>
            </w:r>
          </w:p>
        </w:tc>
        <w:tc>
          <w:tcPr>
            <w:tcW w:w="1248" w:type="dxa"/>
            <w:tcBorders>
              <w:left w:val="double" w:sz="2" w:space="0" w:color="000000"/>
            </w:tcBorders>
          </w:tcPr>
          <w:p w14:paraId="64BBF96D" w14:textId="77777777" w:rsidR="000C626E" w:rsidRDefault="000C5C08">
            <w:pPr>
              <w:pStyle w:val="TableParagraph"/>
              <w:spacing w:before="17"/>
              <w:ind w:right="43"/>
              <w:rPr>
                <w:sz w:val="14"/>
              </w:rPr>
            </w:pPr>
            <w:r>
              <w:rPr>
                <w:sz w:val="14"/>
              </w:rPr>
              <w:t>Projekcija</w:t>
            </w:r>
            <w:r>
              <w:rPr>
                <w:spacing w:val="-4"/>
                <w:sz w:val="14"/>
              </w:rPr>
              <w:t xml:space="preserve"> </w:t>
            </w:r>
            <w:r>
              <w:rPr>
                <w:sz w:val="14"/>
              </w:rPr>
              <w:t>za</w:t>
            </w:r>
            <w:r>
              <w:rPr>
                <w:spacing w:val="-2"/>
                <w:sz w:val="14"/>
              </w:rPr>
              <w:t xml:space="preserve"> 2026.</w:t>
            </w:r>
          </w:p>
        </w:tc>
      </w:tr>
      <w:tr w:rsidR="000C626E" w14:paraId="4BEEDA96" w14:textId="77777777">
        <w:trPr>
          <w:trHeight w:val="276"/>
        </w:trPr>
        <w:tc>
          <w:tcPr>
            <w:tcW w:w="8992" w:type="dxa"/>
            <w:vMerge/>
            <w:tcBorders>
              <w:top w:val="nil"/>
              <w:left w:val="nil"/>
            </w:tcBorders>
          </w:tcPr>
          <w:p w14:paraId="723C4A67" w14:textId="77777777" w:rsidR="000C626E" w:rsidRDefault="000C626E">
            <w:pPr>
              <w:rPr>
                <w:sz w:val="2"/>
                <w:szCs w:val="2"/>
              </w:rPr>
            </w:pPr>
          </w:p>
        </w:tc>
        <w:tc>
          <w:tcPr>
            <w:tcW w:w="1251" w:type="dxa"/>
          </w:tcPr>
          <w:p w14:paraId="0DFF566B" w14:textId="77777777" w:rsidR="000C626E" w:rsidRDefault="000C5C08">
            <w:pPr>
              <w:pStyle w:val="TableParagraph"/>
              <w:spacing w:before="17"/>
              <w:ind w:right="18"/>
              <w:jc w:val="center"/>
              <w:rPr>
                <w:sz w:val="14"/>
              </w:rPr>
            </w:pPr>
            <w:r>
              <w:rPr>
                <w:spacing w:val="-10"/>
                <w:sz w:val="14"/>
              </w:rPr>
              <w:t>1</w:t>
            </w:r>
          </w:p>
        </w:tc>
        <w:tc>
          <w:tcPr>
            <w:tcW w:w="1253" w:type="dxa"/>
          </w:tcPr>
          <w:p w14:paraId="17A30A3C" w14:textId="77777777" w:rsidR="000C626E" w:rsidRDefault="000C5C08">
            <w:pPr>
              <w:pStyle w:val="TableParagraph"/>
              <w:spacing w:before="17"/>
              <w:ind w:right="18"/>
              <w:jc w:val="center"/>
              <w:rPr>
                <w:sz w:val="14"/>
              </w:rPr>
            </w:pPr>
            <w:r>
              <w:rPr>
                <w:spacing w:val="-10"/>
                <w:sz w:val="14"/>
              </w:rPr>
              <w:t>2</w:t>
            </w:r>
          </w:p>
        </w:tc>
        <w:tc>
          <w:tcPr>
            <w:tcW w:w="1308" w:type="dxa"/>
          </w:tcPr>
          <w:p w14:paraId="64CC5E96" w14:textId="77777777" w:rsidR="000C626E" w:rsidRDefault="000C5C08">
            <w:pPr>
              <w:pStyle w:val="TableParagraph"/>
              <w:spacing w:before="17"/>
              <w:ind w:right="20"/>
              <w:jc w:val="center"/>
              <w:rPr>
                <w:sz w:val="14"/>
              </w:rPr>
            </w:pPr>
            <w:r>
              <w:rPr>
                <w:spacing w:val="-10"/>
                <w:sz w:val="14"/>
              </w:rPr>
              <w:t>3</w:t>
            </w:r>
          </w:p>
        </w:tc>
        <w:tc>
          <w:tcPr>
            <w:tcW w:w="1248" w:type="dxa"/>
            <w:tcBorders>
              <w:right w:val="double" w:sz="2" w:space="0" w:color="000000"/>
            </w:tcBorders>
          </w:tcPr>
          <w:p w14:paraId="0F558294" w14:textId="77777777" w:rsidR="000C626E" w:rsidRDefault="000C5C08">
            <w:pPr>
              <w:pStyle w:val="TableParagraph"/>
              <w:spacing w:before="17"/>
              <w:ind w:left="12" w:right="22"/>
              <w:jc w:val="center"/>
              <w:rPr>
                <w:sz w:val="14"/>
              </w:rPr>
            </w:pPr>
            <w:r>
              <w:rPr>
                <w:spacing w:val="-10"/>
                <w:sz w:val="14"/>
              </w:rPr>
              <w:t>4</w:t>
            </w:r>
          </w:p>
        </w:tc>
        <w:tc>
          <w:tcPr>
            <w:tcW w:w="1248" w:type="dxa"/>
            <w:tcBorders>
              <w:left w:val="double" w:sz="2" w:space="0" w:color="000000"/>
            </w:tcBorders>
          </w:tcPr>
          <w:p w14:paraId="5E7F1253" w14:textId="77777777" w:rsidR="000C626E" w:rsidRDefault="000C5C08">
            <w:pPr>
              <w:pStyle w:val="TableParagraph"/>
              <w:spacing w:before="17"/>
              <w:ind w:right="22"/>
              <w:jc w:val="center"/>
              <w:rPr>
                <w:sz w:val="14"/>
              </w:rPr>
            </w:pPr>
            <w:r>
              <w:rPr>
                <w:spacing w:val="-10"/>
                <w:sz w:val="14"/>
              </w:rPr>
              <w:t>5</w:t>
            </w:r>
          </w:p>
        </w:tc>
      </w:tr>
      <w:tr w:rsidR="000C626E" w14:paraId="4256647A" w14:textId="77777777">
        <w:trPr>
          <w:trHeight w:val="394"/>
        </w:trPr>
        <w:tc>
          <w:tcPr>
            <w:tcW w:w="8992" w:type="dxa"/>
            <w:tcBorders>
              <w:right w:val="single" w:sz="12" w:space="0" w:color="FFFFFF"/>
            </w:tcBorders>
          </w:tcPr>
          <w:p w14:paraId="25447D91" w14:textId="77777777" w:rsidR="000C626E" w:rsidRDefault="000C5C08">
            <w:pPr>
              <w:pStyle w:val="TableParagraph"/>
              <w:spacing w:before="17"/>
              <w:ind w:left="12"/>
              <w:jc w:val="left"/>
              <w:rPr>
                <w:sz w:val="20"/>
              </w:rPr>
            </w:pPr>
            <w:r>
              <w:rPr>
                <w:sz w:val="20"/>
              </w:rPr>
              <w:t>Prihodi</w:t>
            </w:r>
            <w:r>
              <w:rPr>
                <w:spacing w:val="-2"/>
                <w:sz w:val="20"/>
              </w:rPr>
              <w:t xml:space="preserve"> poslovanja</w:t>
            </w:r>
          </w:p>
        </w:tc>
        <w:tc>
          <w:tcPr>
            <w:tcW w:w="1251" w:type="dxa"/>
            <w:tcBorders>
              <w:left w:val="single" w:sz="12" w:space="0" w:color="FFFFFF"/>
            </w:tcBorders>
          </w:tcPr>
          <w:p w14:paraId="4F91EBAE" w14:textId="77777777" w:rsidR="000C626E" w:rsidRDefault="000C5C08">
            <w:pPr>
              <w:pStyle w:val="TableParagraph"/>
              <w:spacing w:before="114"/>
              <w:ind w:right="9"/>
              <w:rPr>
                <w:sz w:val="14"/>
              </w:rPr>
            </w:pPr>
            <w:r>
              <w:rPr>
                <w:spacing w:val="-2"/>
                <w:sz w:val="14"/>
              </w:rPr>
              <w:t>790.884,21</w:t>
            </w:r>
          </w:p>
        </w:tc>
        <w:tc>
          <w:tcPr>
            <w:tcW w:w="1253" w:type="dxa"/>
          </w:tcPr>
          <w:p w14:paraId="2C0B6168" w14:textId="77777777" w:rsidR="000C626E" w:rsidRDefault="000C5C08">
            <w:pPr>
              <w:pStyle w:val="TableParagraph"/>
              <w:spacing w:before="114"/>
              <w:ind w:right="11"/>
              <w:rPr>
                <w:sz w:val="14"/>
              </w:rPr>
            </w:pPr>
            <w:r>
              <w:rPr>
                <w:spacing w:val="-2"/>
                <w:sz w:val="14"/>
              </w:rPr>
              <w:t>2.009.410,00</w:t>
            </w:r>
          </w:p>
        </w:tc>
        <w:tc>
          <w:tcPr>
            <w:tcW w:w="1308" w:type="dxa"/>
          </w:tcPr>
          <w:p w14:paraId="4BA49B89" w14:textId="77777777" w:rsidR="000C626E" w:rsidRDefault="000C5C08">
            <w:pPr>
              <w:pStyle w:val="TableParagraph"/>
              <w:spacing w:before="114"/>
              <w:ind w:right="10"/>
              <w:rPr>
                <w:sz w:val="14"/>
              </w:rPr>
            </w:pPr>
            <w:r>
              <w:rPr>
                <w:spacing w:val="-2"/>
                <w:sz w:val="14"/>
              </w:rPr>
              <w:t>1.641.380,00</w:t>
            </w:r>
          </w:p>
        </w:tc>
        <w:tc>
          <w:tcPr>
            <w:tcW w:w="1248" w:type="dxa"/>
            <w:tcBorders>
              <w:right w:val="double" w:sz="2" w:space="0" w:color="000000"/>
            </w:tcBorders>
          </w:tcPr>
          <w:p w14:paraId="04EFBEEC" w14:textId="77777777" w:rsidR="000C626E" w:rsidRDefault="000C5C08">
            <w:pPr>
              <w:pStyle w:val="TableParagraph"/>
              <w:spacing w:before="114"/>
              <w:ind w:right="2"/>
              <w:rPr>
                <w:sz w:val="14"/>
              </w:rPr>
            </w:pPr>
            <w:r>
              <w:rPr>
                <w:spacing w:val="-2"/>
                <w:sz w:val="14"/>
              </w:rPr>
              <w:t>935.300,00</w:t>
            </w:r>
          </w:p>
        </w:tc>
        <w:tc>
          <w:tcPr>
            <w:tcW w:w="1248" w:type="dxa"/>
            <w:tcBorders>
              <w:left w:val="double" w:sz="2" w:space="0" w:color="000000"/>
            </w:tcBorders>
          </w:tcPr>
          <w:p w14:paraId="7C7C29A4" w14:textId="77777777" w:rsidR="000C626E" w:rsidRDefault="000C5C08">
            <w:pPr>
              <w:pStyle w:val="TableParagraph"/>
              <w:spacing w:before="114"/>
              <w:ind w:right="9"/>
              <w:rPr>
                <w:sz w:val="14"/>
              </w:rPr>
            </w:pPr>
            <w:r>
              <w:rPr>
                <w:spacing w:val="-2"/>
                <w:sz w:val="14"/>
              </w:rPr>
              <w:t>920.560,00</w:t>
            </w:r>
          </w:p>
        </w:tc>
      </w:tr>
      <w:tr w:rsidR="000C626E" w14:paraId="70B5BFA6" w14:textId="77777777">
        <w:trPr>
          <w:trHeight w:val="394"/>
        </w:trPr>
        <w:tc>
          <w:tcPr>
            <w:tcW w:w="8992" w:type="dxa"/>
            <w:tcBorders>
              <w:right w:val="single" w:sz="12" w:space="0" w:color="FFFFFF"/>
            </w:tcBorders>
          </w:tcPr>
          <w:p w14:paraId="07596561" w14:textId="77777777" w:rsidR="000C626E" w:rsidRDefault="000C5C08">
            <w:pPr>
              <w:pStyle w:val="TableParagraph"/>
              <w:spacing w:before="17"/>
              <w:ind w:left="12"/>
              <w:jc w:val="left"/>
              <w:rPr>
                <w:sz w:val="20"/>
              </w:rPr>
            </w:pPr>
            <w:r>
              <w:rPr>
                <w:sz w:val="20"/>
              </w:rPr>
              <w:t>Prihodi</w:t>
            </w:r>
            <w:r>
              <w:rPr>
                <w:spacing w:val="-4"/>
                <w:sz w:val="20"/>
              </w:rPr>
              <w:t xml:space="preserve"> </w:t>
            </w:r>
            <w:r>
              <w:rPr>
                <w:sz w:val="20"/>
              </w:rPr>
              <w:t>od</w:t>
            </w:r>
            <w:r>
              <w:rPr>
                <w:spacing w:val="-3"/>
                <w:sz w:val="20"/>
              </w:rPr>
              <w:t xml:space="preserve"> </w:t>
            </w:r>
            <w:r>
              <w:rPr>
                <w:sz w:val="20"/>
              </w:rPr>
              <w:t>prodaje</w:t>
            </w:r>
            <w:r>
              <w:rPr>
                <w:spacing w:val="-3"/>
                <w:sz w:val="20"/>
              </w:rPr>
              <w:t xml:space="preserve"> </w:t>
            </w:r>
            <w:r>
              <w:rPr>
                <w:sz w:val="20"/>
              </w:rPr>
              <w:t>nefinancijske</w:t>
            </w:r>
            <w:r>
              <w:rPr>
                <w:spacing w:val="-3"/>
                <w:sz w:val="20"/>
              </w:rPr>
              <w:t xml:space="preserve"> </w:t>
            </w:r>
            <w:r>
              <w:rPr>
                <w:spacing w:val="-2"/>
                <w:sz w:val="20"/>
              </w:rPr>
              <w:t>imovine</w:t>
            </w:r>
          </w:p>
        </w:tc>
        <w:tc>
          <w:tcPr>
            <w:tcW w:w="1251" w:type="dxa"/>
            <w:tcBorders>
              <w:left w:val="single" w:sz="12" w:space="0" w:color="FFFFFF"/>
            </w:tcBorders>
          </w:tcPr>
          <w:p w14:paraId="0B92F18A" w14:textId="77777777" w:rsidR="000C626E" w:rsidRDefault="000C5C08">
            <w:pPr>
              <w:pStyle w:val="TableParagraph"/>
              <w:spacing w:before="114"/>
              <w:ind w:right="9"/>
              <w:rPr>
                <w:sz w:val="14"/>
              </w:rPr>
            </w:pPr>
            <w:r>
              <w:rPr>
                <w:spacing w:val="-2"/>
                <w:sz w:val="14"/>
              </w:rPr>
              <w:t>10.069,02</w:t>
            </w:r>
          </w:p>
        </w:tc>
        <w:tc>
          <w:tcPr>
            <w:tcW w:w="1253" w:type="dxa"/>
          </w:tcPr>
          <w:p w14:paraId="1F48F08F" w14:textId="77777777" w:rsidR="000C626E" w:rsidRDefault="000C5C08">
            <w:pPr>
              <w:pStyle w:val="TableParagraph"/>
              <w:spacing w:before="114"/>
              <w:ind w:right="11"/>
              <w:rPr>
                <w:sz w:val="14"/>
              </w:rPr>
            </w:pPr>
            <w:r>
              <w:rPr>
                <w:spacing w:val="-2"/>
                <w:sz w:val="14"/>
              </w:rPr>
              <w:t>116.700,00</w:t>
            </w:r>
          </w:p>
        </w:tc>
        <w:tc>
          <w:tcPr>
            <w:tcW w:w="1308" w:type="dxa"/>
          </w:tcPr>
          <w:p w14:paraId="4C4164FB" w14:textId="77777777" w:rsidR="000C626E" w:rsidRDefault="000C5C08">
            <w:pPr>
              <w:pStyle w:val="TableParagraph"/>
              <w:spacing w:before="114"/>
              <w:ind w:right="10"/>
              <w:rPr>
                <w:sz w:val="14"/>
              </w:rPr>
            </w:pPr>
            <w:r>
              <w:rPr>
                <w:spacing w:val="-2"/>
                <w:sz w:val="14"/>
              </w:rPr>
              <w:t>45.600,00</w:t>
            </w:r>
          </w:p>
        </w:tc>
        <w:tc>
          <w:tcPr>
            <w:tcW w:w="1248" w:type="dxa"/>
            <w:tcBorders>
              <w:right w:val="double" w:sz="2" w:space="0" w:color="000000"/>
            </w:tcBorders>
          </w:tcPr>
          <w:p w14:paraId="03CBD285" w14:textId="77777777" w:rsidR="000C626E" w:rsidRDefault="000C5C08">
            <w:pPr>
              <w:pStyle w:val="TableParagraph"/>
              <w:spacing w:before="114"/>
              <w:ind w:right="2"/>
              <w:rPr>
                <w:sz w:val="14"/>
              </w:rPr>
            </w:pPr>
            <w:r>
              <w:rPr>
                <w:spacing w:val="-2"/>
                <w:sz w:val="14"/>
              </w:rPr>
              <w:t>11.500,00</w:t>
            </w:r>
          </w:p>
        </w:tc>
        <w:tc>
          <w:tcPr>
            <w:tcW w:w="1248" w:type="dxa"/>
            <w:tcBorders>
              <w:left w:val="double" w:sz="2" w:space="0" w:color="000000"/>
            </w:tcBorders>
          </w:tcPr>
          <w:p w14:paraId="3D57E9EB" w14:textId="77777777" w:rsidR="000C626E" w:rsidRDefault="000C5C08">
            <w:pPr>
              <w:pStyle w:val="TableParagraph"/>
              <w:spacing w:before="114"/>
              <w:ind w:right="10"/>
              <w:rPr>
                <w:sz w:val="14"/>
              </w:rPr>
            </w:pPr>
            <w:r>
              <w:rPr>
                <w:spacing w:val="-2"/>
                <w:sz w:val="14"/>
              </w:rPr>
              <w:t>11.500,00</w:t>
            </w:r>
          </w:p>
        </w:tc>
      </w:tr>
      <w:tr w:rsidR="000C626E" w14:paraId="5EC9E625" w14:textId="77777777">
        <w:trPr>
          <w:trHeight w:val="394"/>
        </w:trPr>
        <w:tc>
          <w:tcPr>
            <w:tcW w:w="8992" w:type="dxa"/>
            <w:tcBorders>
              <w:left w:val="nil"/>
            </w:tcBorders>
          </w:tcPr>
          <w:p w14:paraId="078636FF" w14:textId="77777777" w:rsidR="000C626E" w:rsidRDefault="000C5C08">
            <w:pPr>
              <w:pStyle w:val="TableParagraph"/>
              <w:spacing w:before="15"/>
              <w:ind w:right="-15"/>
              <w:rPr>
                <w:b/>
                <w:sz w:val="18"/>
              </w:rPr>
            </w:pPr>
            <w:r>
              <w:rPr>
                <w:b/>
                <w:sz w:val="18"/>
              </w:rPr>
              <w:t>UKUPNO</w:t>
            </w:r>
            <w:r>
              <w:rPr>
                <w:b/>
                <w:spacing w:val="-3"/>
                <w:sz w:val="18"/>
              </w:rPr>
              <w:t xml:space="preserve"> </w:t>
            </w:r>
            <w:r>
              <w:rPr>
                <w:b/>
                <w:spacing w:val="-2"/>
                <w:sz w:val="18"/>
              </w:rPr>
              <w:t>PRIHODA</w:t>
            </w:r>
          </w:p>
        </w:tc>
        <w:tc>
          <w:tcPr>
            <w:tcW w:w="1251" w:type="dxa"/>
          </w:tcPr>
          <w:p w14:paraId="42F8997F" w14:textId="77777777" w:rsidR="000C626E" w:rsidRDefault="000C5C08">
            <w:pPr>
              <w:pStyle w:val="TableParagraph"/>
              <w:spacing w:before="113"/>
              <w:ind w:right="7"/>
              <w:rPr>
                <w:b/>
                <w:sz w:val="14"/>
              </w:rPr>
            </w:pPr>
            <w:r>
              <w:rPr>
                <w:b/>
                <w:spacing w:val="-2"/>
                <w:sz w:val="14"/>
              </w:rPr>
              <w:t>800.953,23</w:t>
            </w:r>
          </w:p>
        </w:tc>
        <w:tc>
          <w:tcPr>
            <w:tcW w:w="1253" w:type="dxa"/>
          </w:tcPr>
          <w:p w14:paraId="56257434" w14:textId="77777777" w:rsidR="000C626E" w:rsidRDefault="000C5C08">
            <w:pPr>
              <w:pStyle w:val="TableParagraph"/>
              <w:spacing w:before="113"/>
              <w:ind w:right="9"/>
              <w:rPr>
                <w:b/>
                <w:sz w:val="14"/>
              </w:rPr>
            </w:pPr>
            <w:r>
              <w:rPr>
                <w:b/>
                <w:spacing w:val="-2"/>
                <w:sz w:val="14"/>
              </w:rPr>
              <w:t>2.126.110,00</w:t>
            </w:r>
          </w:p>
        </w:tc>
        <w:tc>
          <w:tcPr>
            <w:tcW w:w="1308" w:type="dxa"/>
          </w:tcPr>
          <w:p w14:paraId="75E7CB46" w14:textId="77777777" w:rsidR="000C626E" w:rsidRDefault="000C5C08">
            <w:pPr>
              <w:pStyle w:val="TableParagraph"/>
              <w:spacing w:before="113"/>
              <w:ind w:right="9"/>
              <w:rPr>
                <w:b/>
                <w:sz w:val="14"/>
              </w:rPr>
            </w:pPr>
            <w:r>
              <w:rPr>
                <w:b/>
                <w:spacing w:val="-2"/>
                <w:sz w:val="14"/>
              </w:rPr>
              <w:t>1.686.980,00</w:t>
            </w:r>
          </w:p>
        </w:tc>
        <w:tc>
          <w:tcPr>
            <w:tcW w:w="1248" w:type="dxa"/>
            <w:tcBorders>
              <w:right w:val="double" w:sz="2" w:space="0" w:color="000000"/>
            </w:tcBorders>
          </w:tcPr>
          <w:p w14:paraId="586E3B35" w14:textId="77777777" w:rsidR="000C626E" w:rsidRDefault="000C5C08">
            <w:pPr>
              <w:pStyle w:val="TableParagraph"/>
              <w:spacing w:before="113"/>
              <w:rPr>
                <w:b/>
                <w:sz w:val="14"/>
              </w:rPr>
            </w:pPr>
            <w:r>
              <w:rPr>
                <w:b/>
                <w:spacing w:val="-2"/>
                <w:sz w:val="14"/>
              </w:rPr>
              <w:t>946.800,00</w:t>
            </w:r>
          </w:p>
        </w:tc>
        <w:tc>
          <w:tcPr>
            <w:tcW w:w="1248" w:type="dxa"/>
            <w:tcBorders>
              <w:left w:val="double" w:sz="2" w:space="0" w:color="000000"/>
            </w:tcBorders>
          </w:tcPr>
          <w:p w14:paraId="17E246FC" w14:textId="77777777" w:rsidR="000C626E" w:rsidRDefault="000C5C08">
            <w:pPr>
              <w:pStyle w:val="TableParagraph"/>
              <w:spacing w:before="113"/>
              <w:ind w:right="8"/>
              <w:rPr>
                <w:b/>
                <w:sz w:val="14"/>
              </w:rPr>
            </w:pPr>
            <w:r>
              <w:rPr>
                <w:b/>
                <w:spacing w:val="-2"/>
                <w:sz w:val="14"/>
              </w:rPr>
              <w:t>932.060,00</w:t>
            </w:r>
          </w:p>
        </w:tc>
      </w:tr>
      <w:tr w:rsidR="000C626E" w14:paraId="419C20FE" w14:textId="77777777">
        <w:trPr>
          <w:trHeight w:val="392"/>
        </w:trPr>
        <w:tc>
          <w:tcPr>
            <w:tcW w:w="8992" w:type="dxa"/>
            <w:tcBorders>
              <w:right w:val="single" w:sz="12" w:space="0" w:color="FFFFFF"/>
            </w:tcBorders>
          </w:tcPr>
          <w:p w14:paraId="028F06EA" w14:textId="77777777" w:rsidR="000C626E" w:rsidRDefault="000C5C08">
            <w:pPr>
              <w:pStyle w:val="TableParagraph"/>
              <w:spacing w:before="16"/>
              <w:ind w:left="12"/>
              <w:jc w:val="left"/>
              <w:rPr>
                <w:sz w:val="20"/>
              </w:rPr>
            </w:pPr>
            <w:r>
              <w:rPr>
                <w:sz w:val="20"/>
              </w:rPr>
              <w:t>Rashodi</w:t>
            </w:r>
            <w:r>
              <w:rPr>
                <w:spacing w:val="-1"/>
                <w:sz w:val="20"/>
              </w:rPr>
              <w:t xml:space="preserve"> </w:t>
            </w:r>
            <w:r>
              <w:rPr>
                <w:spacing w:val="-2"/>
                <w:sz w:val="20"/>
              </w:rPr>
              <w:t>poslovanja</w:t>
            </w:r>
          </w:p>
        </w:tc>
        <w:tc>
          <w:tcPr>
            <w:tcW w:w="1251" w:type="dxa"/>
            <w:tcBorders>
              <w:left w:val="single" w:sz="12" w:space="0" w:color="FFFFFF"/>
            </w:tcBorders>
          </w:tcPr>
          <w:p w14:paraId="440900F2" w14:textId="77777777" w:rsidR="000C626E" w:rsidRDefault="000C5C08">
            <w:pPr>
              <w:pStyle w:val="TableParagraph"/>
              <w:spacing w:before="113"/>
              <w:ind w:right="9"/>
              <w:rPr>
                <w:sz w:val="14"/>
              </w:rPr>
            </w:pPr>
            <w:r>
              <w:rPr>
                <w:spacing w:val="-2"/>
                <w:sz w:val="14"/>
              </w:rPr>
              <w:t>535.266,72</w:t>
            </w:r>
          </w:p>
        </w:tc>
        <w:tc>
          <w:tcPr>
            <w:tcW w:w="1253" w:type="dxa"/>
          </w:tcPr>
          <w:p w14:paraId="287617C3" w14:textId="77777777" w:rsidR="000C626E" w:rsidRDefault="000C5C08">
            <w:pPr>
              <w:pStyle w:val="TableParagraph"/>
              <w:spacing w:before="113"/>
              <w:ind w:right="11"/>
              <w:rPr>
                <w:sz w:val="14"/>
              </w:rPr>
            </w:pPr>
            <w:r>
              <w:rPr>
                <w:spacing w:val="-2"/>
                <w:sz w:val="14"/>
              </w:rPr>
              <w:t>721.420,00</w:t>
            </w:r>
          </w:p>
        </w:tc>
        <w:tc>
          <w:tcPr>
            <w:tcW w:w="1308" w:type="dxa"/>
          </w:tcPr>
          <w:p w14:paraId="557A6822" w14:textId="77777777" w:rsidR="000C626E" w:rsidRDefault="000C5C08">
            <w:pPr>
              <w:pStyle w:val="TableParagraph"/>
              <w:spacing w:before="113"/>
              <w:ind w:right="10"/>
              <w:rPr>
                <w:sz w:val="14"/>
              </w:rPr>
            </w:pPr>
            <w:r>
              <w:rPr>
                <w:spacing w:val="-2"/>
                <w:sz w:val="14"/>
              </w:rPr>
              <w:t>863.280,00</w:t>
            </w:r>
          </w:p>
        </w:tc>
        <w:tc>
          <w:tcPr>
            <w:tcW w:w="1248" w:type="dxa"/>
            <w:tcBorders>
              <w:right w:val="double" w:sz="2" w:space="0" w:color="000000"/>
            </w:tcBorders>
          </w:tcPr>
          <w:p w14:paraId="53F9C774" w14:textId="77777777" w:rsidR="000C626E" w:rsidRDefault="000C5C08">
            <w:pPr>
              <w:pStyle w:val="TableParagraph"/>
              <w:spacing w:before="113"/>
              <w:ind w:right="2"/>
              <w:rPr>
                <w:sz w:val="14"/>
              </w:rPr>
            </w:pPr>
            <w:r>
              <w:rPr>
                <w:spacing w:val="-2"/>
                <w:sz w:val="14"/>
              </w:rPr>
              <w:t>741.700,00</w:t>
            </w:r>
          </w:p>
        </w:tc>
        <w:tc>
          <w:tcPr>
            <w:tcW w:w="1248" w:type="dxa"/>
            <w:tcBorders>
              <w:left w:val="double" w:sz="2" w:space="0" w:color="000000"/>
            </w:tcBorders>
          </w:tcPr>
          <w:p w14:paraId="30658495" w14:textId="77777777" w:rsidR="000C626E" w:rsidRDefault="000C5C08">
            <w:pPr>
              <w:pStyle w:val="TableParagraph"/>
              <w:spacing w:before="113"/>
              <w:ind w:right="9"/>
              <w:rPr>
                <w:sz w:val="14"/>
              </w:rPr>
            </w:pPr>
            <w:r>
              <w:rPr>
                <w:spacing w:val="-2"/>
                <w:sz w:val="14"/>
              </w:rPr>
              <w:t>719.560,00</w:t>
            </w:r>
          </w:p>
        </w:tc>
      </w:tr>
      <w:tr w:rsidR="000C626E" w14:paraId="4E6EB6C0" w14:textId="77777777">
        <w:trPr>
          <w:trHeight w:val="394"/>
        </w:trPr>
        <w:tc>
          <w:tcPr>
            <w:tcW w:w="8992" w:type="dxa"/>
            <w:tcBorders>
              <w:right w:val="single" w:sz="12" w:space="0" w:color="FFFFFF"/>
            </w:tcBorders>
          </w:tcPr>
          <w:p w14:paraId="1DAA9A73" w14:textId="77777777" w:rsidR="000C626E" w:rsidRDefault="000C5C08">
            <w:pPr>
              <w:pStyle w:val="TableParagraph"/>
              <w:spacing w:before="17"/>
              <w:ind w:left="12"/>
              <w:jc w:val="left"/>
              <w:rPr>
                <w:sz w:val="20"/>
              </w:rPr>
            </w:pPr>
            <w:r>
              <w:rPr>
                <w:sz w:val="20"/>
              </w:rPr>
              <w:t>Rashodi</w:t>
            </w:r>
            <w:r>
              <w:rPr>
                <w:spacing w:val="-4"/>
                <w:sz w:val="20"/>
              </w:rPr>
              <w:t xml:space="preserve"> </w:t>
            </w:r>
            <w:r>
              <w:rPr>
                <w:sz w:val="20"/>
              </w:rPr>
              <w:t>za</w:t>
            </w:r>
            <w:r>
              <w:rPr>
                <w:spacing w:val="-3"/>
                <w:sz w:val="20"/>
              </w:rPr>
              <w:t xml:space="preserve"> </w:t>
            </w:r>
            <w:r>
              <w:rPr>
                <w:sz w:val="20"/>
              </w:rPr>
              <w:t>nabavu</w:t>
            </w:r>
            <w:r>
              <w:rPr>
                <w:spacing w:val="-3"/>
                <w:sz w:val="20"/>
              </w:rPr>
              <w:t xml:space="preserve"> </w:t>
            </w:r>
            <w:r>
              <w:rPr>
                <w:sz w:val="20"/>
              </w:rPr>
              <w:t>nefinancijske</w:t>
            </w:r>
            <w:r>
              <w:rPr>
                <w:spacing w:val="-3"/>
                <w:sz w:val="20"/>
              </w:rPr>
              <w:t xml:space="preserve"> </w:t>
            </w:r>
            <w:r>
              <w:rPr>
                <w:spacing w:val="-2"/>
                <w:sz w:val="20"/>
              </w:rPr>
              <w:t>imovine</w:t>
            </w:r>
          </w:p>
        </w:tc>
        <w:tc>
          <w:tcPr>
            <w:tcW w:w="1251" w:type="dxa"/>
            <w:tcBorders>
              <w:left w:val="single" w:sz="12" w:space="0" w:color="FFFFFF"/>
            </w:tcBorders>
          </w:tcPr>
          <w:p w14:paraId="34F3F004" w14:textId="77777777" w:rsidR="000C626E" w:rsidRDefault="000C5C08">
            <w:pPr>
              <w:pStyle w:val="TableParagraph"/>
              <w:spacing w:before="114"/>
              <w:ind w:right="9"/>
              <w:rPr>
                <w:sz w:val="14"/>
              </w:rPr>
            </w:pPr>
            <w:r>
              <w:rPr>
                <w:spacing w:val="-2"/>
                <w:sz w:val="14"/>
              </w:rPr>
              <w:t>355.258,39</w:t>
            </w:r>
          </w:p>
        </w:tc>
        <w:tc>
          <w:tcPr>
            <w:tcW w:w="1253" w:type="dxa"/>
          </w:tcPr>
          <w:p w14:paraId="0D4B92D0" w14:textId="77777777" w:rsidR="000C626E" w:rsidRDefault="000C5C08">
            <w:pPr>
              <w:pStyle w:val="TableParagraph"/>
              <w:spacing w:before="114"/>
              <w:ind w:right="11"/>
              <w:rPr>
                <w:sz w:val="14"/>
              </w:rPr>
            </w:pPr>
            <w:r>
              <w:rPr>
                <w:spacing w:val="-2"/>
                <w:sz w:val="14"/>
              </w:rPr>
              <w:t>1.552.310,00</w:t>
            </w:r>
          </w:p>
        </w:tc>
        <w:tc>
          <w:tcPr>
            <w:tcW w:w="1308" w:type="dxa"/>
          </w:tcPr>
          <w:p w14:paraId="274BE25F" w14:textId="77777777" w:rsidR="000C626E" w:rsidRDefault="000C5C08">
            <w:pPr>
              <w:pStyle w:val="TableParagraph"/>
              <w:spacing w:before="114"/>
              <w:ind w:right="10"/>
              <w:rPr>
                <w:sz w:val="14"/>
              </w:rPr>
            </w:pPr>
            <w:r>
              <w:rPr>
                <w:spacing w:val="-2"/>
                <w:sz w:val="14"/>
              </w:rPr>
              <w:t>1.162.300,00</w:t>
            </w:r>
          </w:p>
        </w:tc>
        <w:tc>
          <w:tcPr>
            <w:tcW w:w="1248" w:type="dxa"/>
            <w:tcBorders>
              <w:right w:val="double" w:sz="2" w:space="0" w:color="000000"/>
            </w:tcBorders>
          </w:tcPr>
          <w:p w14:paraId="253821D1" w14:textId="77777777" w:rsidR="000C626E" w:rsidRDefault="000C5C08">
            <w:pPr>
              <w:pStyle w:val="TableParagraph"/>
              <w:spacing w:before="114"/>
              <w:ind w:right="2"/>
              <w:rPr>
                <w:sz w:val="14"/>
              </w:rPr>
            </w:pPr>
            <w:r>
              <w:rPr>
                <w:spacing w:val="-2"/>
                <w:sz w:val="14"/>
              </w:rPr>
              <w:t>177.200,00</w:t>
            </w:r>
          </w:p>
        </w:tc>
        <w:tc>
          <w:tcPr>
            <w:tcW w:w="1248" w:type="dxa"/>
            <w:tcBorders>
              <w:left w:val="double" w:sz="2" w:space="0" w:color="000000"/>
            </w:tcBorders>
          </w:tcPr>
          <w:p w14:paraId="75761774" w14:textId="77777777" w:rsidR="000C626E" w:rsidRDefault="000C5C08">
            <w:pPr>
              <w:pStyle w:val="TableParagraph"/>
              <w:spacing w:before="114"/>
              <w:ind w:right="9"/>
              <w:rPr>
                <w:sz w:val="14"/>
              </w:rPr>
            </w:pPr>
            <w:r>
              <w:rPr>
                <w:spacing w:val="-2"/>
                <w:sz w:val="14"/>
              </w:rPr>
              <w:t>184.600,00</w:t>
            </w:r>
          </w:p>
        </w:tc>
      </w:tr>
      <w:tr w:rsidR="000C626E" w14:paraId="1830873A" w14:textId="77777777">
        <w:trPr>
          <w:trHeight w:val="392"/>
        </w:trPr>
        <w:tc>
          <w:tcPr>
            <w:tcW w:w="8992" w:type="dxa"/>
            <w:vMerge w:val="restart"/>
            <w:tcBorders>
              <w:left w:val="nil"/>
              <w:bottom w:val="nil"/>
            </w:tcBorders>
          </w:tcPr>
          <w:p w14:paraId="0865B61A" w14:textId="77777777" w:rsidR="000C626E" w:rsidRDefault="000C5C08">
            <w:pPr>
              <w:pStyle w:val="TableParagraph"/>
              <w:spacing w:before="15"/>
              <w:ind w:right="-15"/>
              <w:rPr>
                <w:b/>
                <w:sz w:val="18"/>
              </w:rPr>
            </w:pPr>
            <w:r>
              <w:rPr>
                <w:b/>
                <w:sz w:val="18"/>
              </w:rPr>
              <w:t>UKUPNO</w:t>
            </w:r>
            <w:r>
              <w:rPr>
                <w:b/>
                <w:spacing w:val="-3"/>
                <w:sz w:val="18"/>
              </w:rPr>
              <w:t xml:space="preserve"> </w:t>
            </w:r>
            <w:r>
              <w:rPr>
                <w:b/>
                <w:spacing w:val="-2"/>
                <w:sz w:val="18"/>
              </w:rPr>
              <w:t>RASHODA</w:t>
            </w:r>
          </w:p>
          <w:p w14:paraId="4107A876" w14:textId="77777777" w:rsidR="000C626E" w:rsidRDefault="000C5C08">
            <w:pPr>
              <w:pStyle w:val="TableParagraph"/>
              <w:spacing w:before="182"/>
              <w:ind w:right="-15"/>
              <w:rPr>
                <w:b/>
                <w:sz w:val="18"/>
              </w:rPr>
            </w:pPr>
            <w:r>
              <w:rPr>
                <w:b/>
                <w:sz w:val="18"/>
              </w:rPr>
              <w:t>RAZLIKA</w:t>
            </w:r>
            <w:r>
              <w:rPr>
                <w:b/>
                <w:spacing w:val="-5"/>
                <w:sz w:val="18"/>
              </w:rPr>
              <w:t xml:space="preserve"> </w:t>
            </w:r>
            <w:r>
              <w:rPr>
                <w:b/>
                <w:spacing w:val="-2"/>
                <w:sz w:val="18"/>
              </w:rPr>
              <w:t>VIŠAK/MANJAK</w:t>
            </w:r>
          </w:p>
        </w:tc>
        <w:tc>
          <w:tcPr>
            <w:tcW w:w="1251" w:type="dxa"/>
          </w:tcPr>
          <w:p w14:paraId="5DD6865D" w14:textId="77777777" w:rsidR="000C626E" w:rsidRDefault="000C5C08">
            <w:pPr>
              <w:pStyle w:val="TableParagraph"/>
              <w:spacing w:before="113"/>
              <w:ind w:right="7"/>
              <w:rPr>
                <w:b/>
                <w:sz w:val="14"/>
              </w:rPr>
            </w:pPr>
            <w:r>
              <w:rPr>
                <w:b/>
                <w:spacing w:val="-2"/>
                <w:sz w:val="14"/>
              </w:rPr>
              <w:t>890.525,11</w:t>
            </w:r>
          </w:p>
        </w:tc>
        <w:tc>
          <w:tcPr>
            <w:tcW w:w="1253" w:type="dxa"/>
          </w:tcPr>
          <w:p w14:paraId="09ED9347" w14:textId="77777777" w:rsidR="000C626E" w:rsidRDefault="000C5C08">
            <w:pPr>
              <w:pStyle w:val="TableParagraph"/>
              <w:spacing w:before="113"/>
              <w:ind w:right="9"/>
              <w:rPr>
                <w:b/>
                <w:sz w:val="14"/>
              </w:rPr>
            </w:pPr>
            <w:r>
              <w:rPr>
                <w:b/>
                <w:spacing w:val="-2"/>
                <w:sz w:val="14"/>
              </w:rPr>
              <w:t>2.273.730,00</w:t>
            </w:r>
          </w:p>
        </w:tc>
        <w:tc>
          <w:tcPr>
            <w:tcW w:w="1308" w:type="dxa"/>
          </w:tcPr>
          <w:p w14:paraId="7A37B713" w14:textId="77777777" w:rsidR="000C626E" w:rsidRDefault="000C5C08">
            <w:pPr>
              <w:pStyle w:val="TableParagraph"/>
              <w:spacing w:before="113"/>
              <w:ind w:right="9"/>
              <w:rPr>
                <w:b/>
                <w:sz w:val="14"/>
              </w:rPr>
            </w:pPr>
            <w:r>
              <w:rPr>
                <w:b/>
                <w:spacing w:val="-2"/>
                <w:sz w:val="14"/>
              </w:rPr>
              <w:t>2.025.580,00</w:t>
            </w:r>
          </w:p>
        </w:tc>
        <w:tc>
          <w:tcPr>
            <w:tcW w:w="1248" w:type="dxa"/>
            <w:tcBorders>
              <w:right w:val="double" w:sz="2" w:space="0" w:color="000000"/>
            </w:tcBorders>
          </w:tcPr>
          <w:p w14:paraId="46773B27" w14:textId="77777777" w:rsidR="000C626E" w:rsidRDefault="000C5C08">
            <w:pPr>
              <w:pStyle w:val="TableParagraph"/>
              <w:spacing w:before="113"/>
              <w:rPr>
                <w:b/>
                <w:sz w:val="14"/>
              </w:rPr>
            </w:pPr>
            <w:r>
              <w:rPr>
                <w:b/>
                <w:spacing w:val="-2"/>
                <w:sz w:val="14"/>
              </w:rPr>
              <w:t>918.900,00</w:t>
            </w:r>
          </w:p>
        </w:tc>
        <w:tc>
          <w:tcPr>
            <w:tcW w:w="1248" w:type="dxa"/>
            <w:tcBorders>
              <w:left w:val="double" w:sz="2" w:space="0" w:color="000000"/>
            </w:tcBorders>
          </w:tcPr>
          <w:p w14:paraId="67252CB2" w14:textId="77777777" w:rsidR="000C626E" w:rsidRDefault="000C5C08">
            <w:pPr>
              <w:pStyle w:val="TableParagraph"/>
              <w:spacing w:before="113"/>
              <w:ind w:right="8"/>
              <w:rPr>
                <w:b/>
                <w:sz w:val="14"/>
              </w:rPr>
            </w:pPr>
            <w:r>
              <w:rPr>
                <w:b/>
                <w:spacing w:val="-2"/>
                <w:sz w:val="14"/>
              </w:rPr>
              <w:t>904.160,00</w:t>
            </w:r>
          </w:p>
        </w:tc>
      </w:tr>
      <w:tr w:rsidR="000C626E" w14:paraId="308C3F25" w14:textId="77777777">
        <w:trPr>
          <w:trHeight w:val="394"/>
        </w:trPr>
        <w:tc>
          <w:tcPr>
            <w:tcW w:w="8992" w:type="dxa"/>
            <w:vMerge/>
            <w:tcBorders>
              <w:top w:val="nil"/>
              <w:left w:val="nil"/>
              <w:bottom w:val="nil"/>
            </w:tcBorders>
          </w:tcPr>
          <w:p w14:paraId="18C07864" w14:textId="77777777" w:rsidR="000C626E" w:rsidRDefault="000C626E">
            <w:pPr>
              <w:rPr>
                <w:sz w:val="2"/>
                <w:szCs w:val="2"/>
              </w:rPr>
            </w:pPr>
          </w:p>
        </w:tc>
        <w:tc>
          <w:tcPr>
            <w:tcW w:w="1251" w:type="dxa"/>
          </w:tcPr>
          <w:p w14:paraId="2AD75046" w14:textId="77777777" w:rsidR="000C626E" w:rsidRDefault="000C5C08">
            <w:pPr>
              <w:pStyle w:val="TableParagraph"/>
              <w:spacing w:before="115"/>
              <w:ind w:right="7"/>
              <w:rPr>
                <w:b/>
                <w:sz w:val="14"/>
              </w:rPr>
            </w:pPr>
            <w:r>
              <w:rPr>
                <w:b/>
                <w:sz w:val="14"/>
              </w:rPr>
              <w:t>-</w:t>
            </w:r>
            <w:r>
              <w:rPr>
                <w:b/>
                <w:spacing w:val="-2"/>
                <w:sz w:val="14"/>
              </w:rPr>
              <w:t>89.571,88</w:t>
            </w:r>
          </w:p>
        </w:tc>
        <w:tc>
          <w:tcPr>
            <w:tcW w:w="1253" w:type="dxa"/>
          </w:tcPr>
          <w:p w14:paraId="212F4CE5" w14:textId="77777777" w:rsidR="000C626E" w:rsidRDefault="000C5C08">
            <w:pPr>
              <w:pStyle w:val="TableParagraph"/>
              <w:spacing w:before="115"/>
              <w:ind w:right="9"/>
              <w:rPr>
                <w:b/>
                <w:sz w:val="14"/>
              </w:rPr>
            </w:pPr>
            <w:r>
              <w:rPr>
                <w:b/>
                <w:sz w:val="14"/>
              </w:rPr>
              <w:t>-</w:t>
            </w:r>
            <w:r>
              <w:rPr>
                <w:b/>
                <w:spacing w:val="-2"/>
                <w:sz w:val="14"/>
              </w:rPr>
              <w:t>147.620,00</w:t>
            </w:r>
          </w:p>
        </w:tc>
        <w:tc>
          <w:tcPr>
            <w:tcW w:w="1308" w:type="dxa"/>
          </w:tcPr>
          <w:p w14:paraId="2EA5C143" w14:textId="77777777" w:rsidR="000C626E" w:rsidRDefault="000C5C08">
            <w:pPr>
              <w:pStyle w:val="TableParagraph"/>
              <w:spacing w:before="115"/>
              <w:ind w:right="8"/>
              <w:rPr>
                <w:b/>
                <w:sz w:val="14"/>
              </w:rPr>
            </w:pPr>
            <w:r>
              <w:rPr>
                <w:b/>
                <w:sz w:val="14"/>
              </w:rPr>
              <w:t>-</w:t>
            </w:r>
            <w:r>
              <w:rPr>
                <w:b/>
                <w:spacing w:val="-2"/>
                <w:sz w:val="14"/>
              </w:rPr>
              <w:t>338.600,00</w:t>
            </w:r>
          </w:p>
        </w:tc>
        <w:tc>
          <w:tcPr>
            <w:tcW w:w="1248" w:type="dxa"/>
            <w:tcBorders>
              <w:right w:val="double" w:sz="2" w:space="0" w:color="000000"/>
            </w:tcBorders>
          </w:tcPr>
          <w:p w14:paraId="27F3F98A" w14:textId="77777777" w:rsidR="000C626E" w:rsidRDefault="000C5C08">
            <w:pPr>
              <w:pStyle w:val="TableParagraph"/>
              <w:spacing w:before="115"/>
              <w:rPr>
                <w:b/>
                <w:sz w:val="14"/>
              </w:rPr>
            </w:pPr>
            <w:r>
              <w:rPr>
                <w:b/>
                <w:spacing w:val="-2"/>
                <w:sz w:val="14"/>
              </w:rPr>
              <w:t>27.900,00</w:t>
            </w:r>
          </w:p>
        </w:tc>
        <w:tc>
          <w:tcPr>
            <w:tcW w:w="1248" w:type="dxa"/>
            <w:tcBorders>
              <w:left w:val="double" w:sz="2" w:space="0" w:color="000000"/>
            </w:tcBorders>
          </w:tcPr>
          <w:p w14:paraId="55B8E093" w14:textId="77777777" w:rsidR="000C626E" w:rsidRDefault="000C5C08">
            <w:pPr>
              <w:pStyle w:val="TableParagraph"/>
              <w:spacing w:before="115"/>
              <w:ind w:right="8"/>
              <w:rPr>
                <w:b/>
                <w:sz w:val="14"/>
              </w:rPr>
            </w:pPr>
            <w:r>
              <w:rPr>
                <w:b/>
                <w:spacing w:val="-2"/>
                <w:sz w:val="14"/>
              </w:rPr>
              <w:t>27.900,00</w:t>
            </w:r>
          </w:p>
        </w:tc>
      </w:tr>
    </w:tbl>
    <w:p w14:paraId="0F5F3CD2" w14:textId="77777777" w:rsidR="000C626E" w:rsidRDefault="000C626E">
      <w:pPr>
        <w:spacing w:before="145"/>
        <w:rPr>
          <w:sz w:val="18"/>
        </w:rPr>
      </w:pPr>
    </w:p>
    <w:p w14:paraId="53ACF79D" w14:textId="77777777" w:rsidR="000C626E" w:rsidRDefault="000C5C08">
      <w:pPr>
        <w:spacing w:after="54"/>
        <w:ind w:left="125"/>
        <w:rPr>
          <w:b/>
        </w:rPr>
      </w:pPr>
      <w:r>
        <w:rPr>
          <w:b/>
        </w:rPr>
        <w:t>RASPOLOŽIVA SREDSTAVA</w:t>
      </w:r>
      <w:r>
        <w:rPr>
          <w:b/>
          <w:spacing w:val="1"/>
        </w:rPr>
        <w:t xml:space="preserve"> </w:t>
      </w:r>
      <w:r>
        <w:rPr>
          <w:b/>
        </w:rPr>
        <w:t>IZ</w:t>
      </w:r>
      <w:r>
        <w:rPr>
          <w:b/>
          <w:spacing w:val="-1"/>
        </w:rPr>
        <w:t xml:space="preserve"> </w:t>
      </w:r>
      <w:r>
        <w:rPr>
          <w:b/>
        </w:rPr>
        <w:t xml:space="preserve">PRETHODNIH </w:t>
      </w:r>
      <w:r>
        <w:rPr>
          <w:b/>
          <w:spacing w:val="-2"/>
        </w:rPr>
        <w:t>GODINA</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6"/>
        <w:gridCol w:w="1247"/>
        <w:gridCol w:w="1250"/>
        <w:gridCol w:w="1308"/>
        <w:gridCol w:w="1249"/>
        <w:gridCol w:w="1250"/>
      </w:tblGrid>
      <w:tr w:rsidR="000C626E" w14:paraId="35BD0C88" w14:textId="77777777">
        <w:trPr>
          <w:trHeight w:val="448"/>
        </w:trPr>
        <w:tc>
          <w:tcPr>
            <w:tcW w:w="8986" w:type="dxa"/>
            <w:tcBorders>
              <w:bottom w:val="double" w:sz="2" w:space="0" w:color="000000"/>
              <w:right w:val="double" w:sz="2" w:space="0" w:color="000000"/>
            </w:tcBorders>
          </w:tcPr>
          <w:p w14:paraId="2DA42C23" w14:textId="77777777" w:rsidR="000C626E" w:rsidRDefault="000C5C08">
            <w:pPr>
              <w:pStyle w:val="TableParagraph"/>
              <w:spacing w:before="17"/>
              <w:ind w:left="12"/>
              <w:jc w:val="left"/>
              <w:rPr>
                <w:sz w:val="18"/>
              </w:rPr>
            </w:pPr>
            <w:r>
              <w:rPr>
                <w:sz w:val="18"/>
              </w:rPr>
              <w:t>Ukupan</w:t>
            </w:r>
            <w:r>
              <w:rPr>
                <w:spacing w:val="-6"/>
                <w:sz w:val="18"/>
              </w:rPr>
              <w:t xml:space="preserve"> </w:t>
            </w:r>
            <w:r>
              <w:rPr>
                <w:sz w:val="18"/>
              </w:rPr>
              <w:t>donos</w:t>
            </w:r>
            <w:r>
              <w:rPr>
                <w:spacing w:val="-5"/>
                <w:sz w:val="18"/>
              </w:rPr>
              <w:t xml:space="preserve"> </w:t>
            </w:r>
            <w:r>
              <w:rPr>
                <w:sz w:val="18"/>
              </w:rPr>
              <w:t>viška/manjka</w:t>
            </w:r>
            <w:r>
              <w:rPr>
                <w:spacing w:val="-6"/>
                <w:sz w:val="18"/>
              </w:rPr>
              <w:t xml:space="preserve"> </w:t>
            </w:r>
            <w:r>
              <w:rPr>
                <w:sz w:val="18"/>
              </w:rPr>
              <w:t>iz</w:t>
            </w:r>
            <w:r>
              <w:rPr>
                <w:spacing w:val="-5"/>
                <w:sz w:val="18"/>
              </w:rPr>
              <w:t xml:space="preserve"> </w:t>
            </w:r>
            <w:r>
              <w:rPr>
                <w:sz w:val="18"/>
              </w:rPr>
              <w:t>prethodnih</w:t>
            </w:r>
            <w:r>
              <w:rPr>
                <w:spacing w:val="-5"/>
                <w:sz w:val="18"/>
              </w:rPr>
              <w:t xml:space="preserve"> </w:t>
            </w:r>
            <w:r>
              <w:rPr>
                <w:spacing w:val="-2"/>
                <w:sz w:val="18"/>
              </w:rPr>
              <w:t>godina</w:t>
            </w:r>
          </w:p>
        </w:tc>
        <w:tc>
          <w:tcPr>
            <w:tcW w:w="1247" w:type="dxa"/>
            <w:tcBorders>
              <w:left w:val="double" w:sz="2" w:space="0" w:color="000000"/>
              <w:bottom w:val="double" w:sz="2" w:space="0" w:color="000000"/>
            </w:tcBorders>
          </w:tcPr>
          <w:p w14:paraId="0E3DF5FD" w14:textId="77777777" w:rsidR="000C626E" w:rsidRDefault="000C5C08">
            <w:pPr>
              <w:pStyle w:val="TableParagraph"/>
              <w:spacing w:before="115"/>
              <w:ind w:right="8"/>
              <w:rPr>
                <w:b/>
                <w:sz w:val="14"/>
              </w:rPr>
            </w:pPr>
            <w:r>
              <w:rPr>
                <w:b/>
                <w:spacing w:val="-2"/>
                <w:sz w:val="14"/>
              </w:rPr>
              <w:t>121.826,76</w:t>
            </w:r>
          </w:p>
        </w:tc>
        <w:tc>
          <w:tcPr>
            <w:tcW w:w="1250" w:type="dxa"/>
            <w:tcBorders>
              <w:bottom w:val="double" w:sz="2" w:space="0" w:color="000000"/>
            </w:tcBorders>
          </w:tcPr>
          <w:p w14:paraId="7A129205" w14:textId="77777777" w:rsidR="000C626E" w:rsidRDefault="000C5C08">
            <w:pPr>
              <w:pStyle w:val="TableParagraph"/>
              <w:spacing w:before="115"/>
              <w:ind w:right="7"/>
              <w:rPr>
                <w:b/>
                <w:sz w:val="14"/>
              </w:rPr>
            </w:pPr>
            <w:r>
              <w:rPr>
                <w:b/>
                <w:spacing w:val="-2"/>
                <w:sz w:val="14"/>
              </w:rPr>
              <w:t>164.820,00</w:t>
            </w:r>
          </w:p>
        </w:tc>
        <w:tc>
          <w:tcPr>
            <w:tcW w:w="1308" w:type="dxa"/>
            <w:tcBorders>
              <w:bottom w:val="double" w:sz="2" w:space="0" w:color="000000"/>
            </w:tcBorders>
          </w:tcPr>
          <w:p w14:paraId="3578C2FA" w14:textId="77777777" w:rsidR="000C626E" w:rsidRDefault="000C5C08">
            <w:pPr>
              <w:pStyle w:val="TableParagraph"/>
              <w:spacing w:before="115"/>
              <w:ind w:right="7"/>
              <w:rPr>
                <w:b/>
                <w:sz w:val="14"/>
              </w:rPr>
            </w:pPr>
            <w:r>
              <w:rPr>
                <w:b/>
                <w:spacing w:val="-2"/>
                <w:sz w:val="14"/>
              </w:rPr>
              <w:t>366.500,00</w:t>
            </w:r>
          </w:p>
        </w:tc>
        <w:tc>
          <w:tcPr>
            <w:tcW w:w="1249" w:type="dxa"/>
            <w:tcBorders>
              <w:bottom w:val="double" w:sz="2" w:space="0" w:color="000000"/>
              <w:right w:val="double" w:sz="2" w:space="0" w:color="000000"/>
            </w:tcBorders>
          </w:tcPr>
          <w:p w14:paraId="74DCBFB8" w14:textId="77777777" w:rsidR="000C626E" w:rsidRDefault="000C5C08">
            <w:pPr>
              <w:pStyle w:val="TableParagraph"/>
              <w:spacing w:before="115"/>
              <w:ind w:right="1"/>
              <w:rPr>
                <w:b/>
                <w:sz w:val="14"/>
              </w:rPr>
            </w:pPr>
            <w:r>
              <w:rPr>
                <w:b/>
                <w:spacing w:val="-4"/>
                <w:sz w:val="14"/>
              </w:rPr>
              <w:t>0,00</w:t>
            </w:r>
          </w:p>
        </w:tc>
        <w:tc>
          <w:tcPr>
            <w:tcW w:w="1250" w:type="dxa"/>
            <w:tcBorders>
              <w:left w:val="double" w:sz="2" w:space="0" w:color="000000"/>
              <w:bottom w:val="double" w:sz="2" w:space="0" w:color="000000"/>
            </w:tcBorders>
          </w:tcPr>
          <w:p w14:paraId="53B3D9F2" w14:textId="77777777" w:rsidR="000C626E" w:rsidRDefault="000C5C08">
            <w:pPr>
              <w:pStyle w:val="TableParagraph"/>
              <w:spacing w:before="115"/>
              <w:ind w:right="8"/>
              <w:rPr>
                <w:b/>
                <w:sz w:val="14"/>
              </w:rPr>
            </w:pPr>
            <w:r>
              <w:rPr>
                <w:b/>
                <w:spacing w:val="-4"/>
                <w:sz w:val="14"/>
              </w:rPr>
              <w:t>0,00</w:t>
            </w:r>
          </w:p>
        </w:tc>
      </w:tr>
      <w:tr w:rsidR="000C626E" w14:paraId="37EA03C9" w14:textId="77777777">
        <w:trPr>
          <w:trHeight w:val="448"/>
        </w:trPr>
        <w:tc>
          <w:tcPr>
            <w:tcW w:w="8986" w:type="dxa"/>
            <w:tcBorders>
              <w:top w:val="double" w:sz="2" w:space="0" w:color="000000"/>
              <w:right w:val="double" w:sz="2" w:space="0" w:color="000000"/>
            </w:tcBorders>
          </w:tcPr>
          <w:p w14:paraId="30967B4C" w14:textId="77777777" w:rsidR="000C626E" w:rsidRDefault="000C5C08">
            <w:pPr>
              <w:pStyle w:val="TableParagraph"/>
              <w:spacing w:before="8"/>
              <w:ind w:left="12"/>
              <w:jc w:val="left"/>
              <w:rPr>
                <w:sz w:val="18"/>
              </w:rPr>
            </w:pPr>
            <w:r>
              <w:rPr>
                <w:sz w:val="18"/>
              </w:rPr>
              <w:t>Dio</w:t>
            </w:r>
            <w:r>
              <w:rPr>
                <w:spacing w:val="-3"/>
                <w:sz w:val="18"/>
              </w:rPr>
              <w:t xml:space="preserve"> </w:t>
            </w:r>
            <w:r>
              <w:rPr>
                <w:sz w:val="18"/>
              </w:rPr>
              <w:t>koji</w:t>
            </w:r>
            <w:r>
              <w:rPr>
                <w:spacing w:val="-4"/>
                <w:sz w:val="18"/>
              </w:rPr>
              <w:t xml:space="preserve"> </w:t>
            </w:r>
            <w:r>
              <w:rPr>
                <w:sz w:val="18"/>
              </w:rPr>
              <w:t>će</w:t>
            </w:r>
            <w:r>
              <w:rPr>
                <w:spacing w:val="-4"/>
                <w:sz w:val="18"/>
              </w:rPr>
              <w:t xml:space="preserve"> </w:t>
            </w:r>
            <w:r>
              <w:rPr>
                <w:sz w:val="18"/>
              </w:rPr>
              <w:t>se</w:t>
            </w:r>
            <w:r>
              <w:rPr>
                <w:spacing w:val="-5"/>
                <w:sz w:val="18"/>
              </w:rPr>
              <w:t xml:space="preserve"> </w:t>
            </w:r>
            <w:r>
              <w:rPr>
                <w:sz w:val="18"/>
              </w:rPr>
              <w:t>rasporediti/pokriti</w:t>
            </w:r>
            <w:r>
              <w:rPr>
                <w:spacing w:val="-3"/>
                <w:sz w:val="18"/>
              </w:rPr>
              <w:t xml:space="preserve"> </w:t>
            </w:r>
            <w:r>
              <w:rPr>
                <w:sz w:val="18"/>
              </w:rPr>
              <w:t>u</w:t>
            </w:r>
            <w:r>
              <w:rPr>
                <w:spacing w:val="-3"/>
                <w:sz w:val="18"/>
              </w:rPr>
              <w:t xml:space="preserve"> </w:t>
            </w:r>
            <w:r>
              <w:rPr>
                <w:spacing w:val="-2"/>
                <w:sz w:val="18"/>
              </w:rPr>
              <w:t>razdoblju</w:t>
            </w:r>
          </w:p>
        </w:tc>
        <w:tc>
          <w:tcPr>
            <w:tcW w:w="1247" w:type="dxa"/>
            <w:tcBorders>
              <w:top w:val="double" w:sz="2" w:space="0" w:color="000000"/>
              <w:left w:val="double" w:sz="2" w:space="0" w:color="000000"/>
            </w:tcBorders>
          </w:tcPr>
          <w:p w14:paraId="1804EDCD" w14:textId="77777777" w:rsidR="000C626E" w:rsidRDefault="000C5C08">
            <w:pPr>
              <w:pStyle w:val="TableParagraph"/>
              <w:spacing w:before="105"/>
              <w:ind w:right="10"/>
              <w:rPr>
                <w:sz w:val="14"/>
              </w:rPr>
            </w:pPr>
            <w:r>
              <w:rPr>
                <w:spacing w:val="-2"/>
                <w:sz w:val="14"/>
              </w:rPr>
              <w:t>121.826,76</w:t>
            </w:r>
          </w:p>
        </w:tc>
        <w:tc>
          <w:tcPr>
            <w:tcW w:w="1250" w:type="dxa"/>
            <w:tcBorders>
              <w:top w:val="double" w:sz="2" w:space="0" w:color="000000"/>
            </w:tcBorders>
          </w:tcPr>
          <w:p w14:paraId="10238720" w14:textId="77777777" w:rsidR="000C626E" w:rsidRDefault="000C5C08">
            <w:pPr>
              <w:pStyle w:val="TableParagraph"/>
              <w:spacing w:before="105"/>
              <w:ind w:right="9"/>
              <w:rPr>
                <w:sz w:val="14"/>
              </w:rPr>
            </w:pPr>
            <w:r>
              <w:rPr>
                <w:spacing w:val="-2"/>
                <w:sz w:val="14"/>
              </w:rPr>
              <w:t>164.820,00</w:t>
            </w:r>
          </w:p>
        </w:tc>
        <w:tc>
          <w:tcPr>
            <w:tcW w:w="1308" w:type="dxa"/>
            <w:tcBorders>
              <w:top w:val="double" w:sz="2" w:space="0" w:color="000000"/>
            </w:tcBorders>
          </w:tcPr>
          <w:p w14:paraId="3E038C33" w14:textId="77777777" w:rsidR="000C626E" w:rsidRDefault="000C5C08">
            <w:pPr>
              <w:pStyle w:val="TableParagraph"/>
              <w:spacing w:before="105"/>
              <w:ind w:right="8"/>
              <w:rPr>
                <w:sz w:val="14"/>
              </w:rPr>
            </w:pPr>
            <w:r>
              <w:rPr>
                <w:spacing w:val="-2"/>
                <w:sz w:val="14"/>
              </w:rPr>
              <w:t>366.500,00</w:t>
            </w:r>
          </w:p>
        </w:tc>
        <w:tc>
          <w:tcPr>
            <w:tcW w:w="1249" w:type="dxa"/>
            <w:tcBorders>
              <w:top w:val="double" w:sz="2" w:space="0" w:color="000000"/>
              <w:right w:val="double" w:sz="2" w:space="0" w:color="000000"/>
            </w:tcBorders>
          </w:tcPr>
          <w:p w14:paraId="2926557F" w14:textId="77777777" w:rsidR="000C626E" w:rsidRDefault="000C5C08">
            <w:pPr>
              <w:pStyle w:val="TableParagraph"/>
              <w:spacing w:before="105"/>
              <w:ind w:right="1"/>
              <w:rPr>
                <w:sz w:val="14"/>
              </w:rPr>
            </w:pPr>
            <w:r>
              <w:rPr>
                <w:spacing w:val="-4"/>
                <w:sz w:val="14"/>
              </w:rPr>
              <w:t>0,00</w:t>
            </w:r>
          </w:p>
        </w:tc>
        <w:tc>
          <w:tcPr>
            <w:tcW w:w="1250" w:type="dxa"/>
            <w:tcBorders>
              <w:top w:val="double" w:sz="2" w:space="0" w:color="000000"/>
              <w:left w:val="double" w:sz="2" w:space="0" w:color="000000"/>
            </w:tcBorders>
          </w:tcPr>
          <w:p w14:paraId="3EAAC23A" w14:textId="77777777" w:rsidR="000C626E" w:rsidRDefault="000C5C08">
            <w:pPr>
              <w:pStyle w:val="TableParagraph"/>
              <w:spacing w:before="105"/>
              <w:ind w:right="9"/>
              <w:rPr>
                <w:sz w:val="14"/>
              </w:rPr>
            </w:pPr>
            <w:r>
              <w:rPr>
                <w:spacing w:val="-4"/>
                <w:sz w:val="14"/>
              </w:rPr>
              <w:t>0,00</w:t>
            </w:r>
          </w:p>
        </w:tc>
      </w:tr>
    </w:tbl>
    <w:p w14:paraId="27A01242" w14:textId="77777777" w:rsidR="000C626E" w:rsidRDefault="000C626E">
      <w:pPr>
        <w:rPr>
          <w:sz w:val="14"/>
        </w:rPr>
        <w:sectPr w:rsidR="000C626E">
          <w:footerReference w:type="default" r:id="rId8"/>
          <w:type w:val="continuous"/>
          <w:pgSz w:w="16840" w:h="11910" w:orient="landscape"/>
          <w:pgMar w:top="240" w:right="340" w:bottom="580" w:left="740" w:header="0" w:footer="385" w:gutter="0"/>
          <w:pgNumType w:start="1"/>
          <w:cols w:space="720"/>
        </w:sectPr>
      </w:pPr>
    </w:p>
    <w:p w14:paraId="42E93875" w14:textId="77777777" w:rsidR="000C626E" w:rsidRDefault="000C5C08">
      <w:pPr>
        <w:spacing w:before="77" w:after="49"/>
        <w:ind w:left="125"/>
        <w:rPr>
          <w:b/>
        </w:rPr>
      </w:pPr>
      <w:r>
        <w:rPr>
          <w:b/>
        </w:rPr>
        <w:t>RAČUN</w:t>
      </w:r>
      <w:r>
        <w:rPr>
          <w:b/>
          <w:spacing w:val="3"/>
        </w:rPr>
        <w:t xml:space="preserve"> </w:t>
      </w:r>
      <w:r>
        <w:rPr>
          <w:b/>
          <w:spacing w:val="-2"/>
        </w:rPr>
        <w:t>FINANCIRANJA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981"/>
        <w:gridCol w:w="1253"/>
        <w:gridCol w:w="1251"/>
        <w:gridCol w:w="1309"/>
        <w:gridCol w:w="1250"/>
        <w:gridCol w:w="1251"/>
      </w:tblGrid>
      <w:tr w:rsidR="000C626E" w14:paraId="1D7B6785" w14:textId="77777777">
        <w:trPr>
          <w:trHeight w:val="394"/>
        </w:trPr>
        <w:tc>
          <w:tcPr>
            <w:tcW w:w="8981" w:type="dxa"/>
          </w:tcPr>
          <w:p w14:paraId="0827A91D" w14:textId="77777777" w:rsidR="000C626E" w:rsidRDefault="000C5C08">
            <w:pPr>
              <w:pStyle w:val="TableParagraph"/>
              <w:spacing w:before="18"/>
              <w:ind w:left="12"/>
              <w:jc w:val="left"/>
              <w:rPr>
                <w:sz w:val="20"/>
              </w:rPr>
            </w:pPr>
            <w:r>
              <w:rPr>
                <w:sz w:val="20"/>
              </w:rPr>
              <w:t>Primici</w:t>
            </w:r>
            <w:r>
              <w:rPr>
                <w:spacing w:val="-6"/>
                <w:sz w:val="20"/>
              </w:rPr>
              <w:t xml:space="preserve"> </w:t>
            </w:r>
            <w:r>
              <w:rPr>
                <w:sz w:val="20"/>
              </w:rPr>
              <w:t>od</w:t>
            </w:r>
            <w:r>
              <w:rPr>
                <w:spacing w:val="-5"/>
                <w:sz w:val="20"/>
              </w:rPr>
              <w:t xml:space="preserve"> </w:t>
            </w:r>
            <w:r>
              <w:rPr>
                <w:sz w:val="20"/>
              </w:rPr>
              <w:t>financijske</w:t>
            </w:r>
            <w:r>
              <w:rPr>
                <w:spacing w:val="-3"/>
                <w:sz w:val="20"/>
              </w:rPr>
              <w:t xml:space="preserve"> </w:t>
            </w:r>
            <w:r>
              <w:rPr>
                <w:sz w:val="20"/>
              </w:rPr>
              <w:t>imovine</w:t>
            </w:r>
            <w:r>
              <w:rPr>
                <w:spacing w:val="-4"/>
                <w:sz w:val="20"/>
              </w:rPr>
              <w:t xml:space="preserve"> </w:t>
            </w:r>
            <w:r>
              <w:rPr>
                <w:sz w:val="20"/>
              </w:rPr>
              <w:t>i</w:t>
            </w:r>
            <w:r>
              <w:rPr>
                <w:spacing w:val="-5"/>
                <w:sz w:val="20"/>
              </w:rPr>
              <w:t xml:space="preserve"> </w:t>
            </w:r>
            <w:r>
              <w:rPr>
                <w:spacing w:val="-2"/>
                <w:sz w:val="20"/>
              </w:rPr>
              <w:t>zaduživanja</w:t>
            </w:r>
          </w:p>
        </w:tc>
        <w:tc>
          <w:tcPr>
            <w:tcW w:w="1253" w:type="dxa"/>
          </w:tcPr>
          <w:p w14:paraId="748F7162" w14:textId="77777777" w:rsidR="000C626E" w:rsidRDefault="000C5C08">
            <w:pPr>
              <w:pStyle w:val="TableParagraph"/>
              <w:spacing w:before="115"/>
              <w:ind w:right="11"/>
              <w:rPr>
                <w:sz w:val="14"/>
              </w:rPr>
            </w:pPr>
            <w:r>
              <w:rPr>
                <w:spacing w:val="-2"/>
                <w:sz w:val="14"/>
              </w:rPr>
              <w:t>138.164,44</w:t>
            </w:r>
          </w:p>
        </w:tc>
        <w:tc>
          <w:tcPr>
            <w:tcW w:w="1251" w:type="dxa"/>
          </w:tcPr>
          <w:p w14:paraId="3DFDB11E" w14:textId="77777777" w:rsidR="000C626E" w:rsidRDefault="000C5C08">
            <w:pPr>
              <w:pStyle w:val="TableParagraph"/>
              <w:spacing w:before="115"/>
              <w:ind w:right="11"/>
              <w:rPr>
                <w:sz w:val="14"/>
              </w:rPr>
            </w:pPr>
            <w:r>
              <w:rPr>
                <w:spacing w:val="-2"/>
                <w:sz w:val="14"/>
              </w:rPr>
              <w:t>7.040,00</w:t>
            </w:r>
          </w:p>
        </w:tc>
        <w:tc>
          <w:tcPr>
            <w:tcW w:w="1309" w:type="dxa"/>
          </w:tcPr>
          <w:p w14:paraId="488090C2" w14:textId="77777777" w:rsidR="000C626E" w:rsidRDefault="000C5C08">
            <w:pPr>
              <w:pStyle w:val="TableParagraph"/>
              <w:spacing w:before="115"/>
              <w:ind w:right="10"/>
              <w:rPr>
                <w:sz w:val="14"/>
              </w:rPr>
            </w:pPr>
            <w:r>
              <w:rPr>
                <w:spacing w:val="-4"/>
                <w:sz w:val="14"/>
              </w:rPr>
              <w:t>0,00</w:t>
            </w:r>
          </w:p>
        </w:tc>
        <w:tc>
          <w:tcPr>
            <w:tcW w:w="1250" w:type="dxa"/>
            <w:tcBorders>
              <w:right w:val="double" w:sz="2" w:space="0" w:color="000000"/>
            </w:tcBorders>
          </w:tcPr>
          <w:p w14:paraId="073E398C" w14:textId="77777777" w:rsidR="000C626E" w:rsidRDefault="000C5C08">
            <w:pPr>
              <w:pStyle w:val="TableParagraph"/>
              <w:spacing w:before="115"/>
              <w:ind w:right="3"/>
              <w:rPr>
                <w:sz w:val="14"/>
              </w:rPr>
            </w:pPr>
            <w:r>
              <w:rPr>
                <w:spacing w:val="-4"/>
                <w:sz w:val="14"/>
              </w:rPr>
              <w:t>0,00</w:t>
            </w:r>
          </w:p>
        </w:tc>
        <w:tc>
          <w:tcPr>
            <w:tcW w:w="1251" w:type="dxa"/>
            <w:tcBorders>
              <w:left w:val="double" w:sz="2" w:space="0" w:color="000000"/>
            </w:tcBorders>
          </w:tcPr>
          <w:p w14:paraId="793265E1" w14:textId="77777777" w:rsidR="000C626E" w:rsidRDefault="000C5C08">
            <w:pPr>
              <w:pStyle w:val="TableParagraph"/>
              <w:spacing w:before="115"/>
              <w:ind w:right="14"/>
              <w:rPr>
                <w:sz w:val="14"/>
              </w:rPr>
            </w:pPr>
            <w:r>
              <w:rPr>
                <w:spacing w:val="-4"/>
                <w:sz w:val="14"/>
              </w:rPr>
              <w:t>0,00</w:t>
            </w:r>
          </w:p>
        </w:tc>
      </w:tr>
      <w:tr w:rsidR="000C626E" w14:paraId="59C852C9" w14:textId="77777777">
        <w:trPr>
          <w:trHeight w:val="394"/>
        </w:trPr>
        <w:tc>
          <w:tcPr>
            <w:tcW w:w="8981" w:type="dxa"/>
          </w:tcPr>
          <w:p w14:paraId="223F19AF" w14:textId="77777777" w:rsidR="000C626E" w:rsidRDefault="000C5C08">
            <w:pPr>
              <w:pStyle w:val="TableParagraph"/>
              <w:spacing w:before="17"/>
              <w:ind w:left="12"/>
              <w:jc w:val="left"/>
              <w:rPr>
                <w:sz w:val="20"/>
              </w:rPr>
            </w:pPr>
            <w:r>
              <w:rPr>
                <w:sz w:val="20"/>
              </w:rPr>
              <w:t>Izdaci</w:t>
            </w:r>
            <w:r>
              <w:rPr>
                <w:spacing w:val="-4"/>
                <w:sz w:val="20"/>
              </w:rPr>
              <w:t xml:space="preserve"> </w:t>
            </w:r>
            <w:r>
              <w:rPr>
                <w:sz w:val="20"/>
              </w:rPr>
              <w:t>za</w:t>
            </w:r>
            <w:r>
              <w:rPr>
                <w:spacing w:val="-3"/>
                <w:sz w:val="20"/>
              </w:rPr>
              <w:t xml:space="preserve"> </w:t>
            </w:r>
            <w:r>
              <w:rPr>
                <w:sz w:val="20"/>
              </w:rPr>
              <w:t>financijsku</w:t>
            </w:r>
            <w:r>
              <w:rPr>
                <w:spacing w:val="-6"/>
                <w:sz w:val="20"/>
              </w:rPr>
              <w:t xml:space="preserve"> </w:t>
            </w:r>
            <w:r>
              <w:rPr>
                <w:sz w:val="20"/>
              </w:rPr>
              <w:t>imovinu</w:t>
            </w:r>
            <w:r>
              <w:rPr>
                <w:spacing w:val="-5"/>
                <w:sz w:val="20"/>
              </w:rPr>
              <w:t xml:space="preserve"> </w:t>
            </w:r>
            <w:r>
              <w:rPr>
                <w:sz w:val="20"/>
              </w:rPr>
              <w:t>i</w:t>
            </w:r>
            <w:r>
              <w:rPr>
                <w:spacing w:val="-5"/>
                <w:sz w:val="20"/>
              </w:rPr>
              <w:t xml:space="preserve"> </w:t>
            </w:r>
            <w:r>
              <w:rPr>
                <w:sz w:val="20"/>
              </w:rPr>
              <w:t>otplate</w:t>
            </w:r>
            <w:r>
              <w:rPr>
                <w:spacing w:val="-2"/>
                <w:sz w:val="20"/>
              </w:rPr>
              <w:t xml:space="preserve"> zajmova</w:t>
            </w:r>
          </w:p>
        </w:tc>
        <w:tc>
          <w:tcPr>
            <w:tcW w:w="1253" w:type="dxa"/>
          </w:tcPr>
          <w:p w14:paraId="69C9032C" w14:textId="77777777" w:rsidR="000C626E" w:rsidRDefault="000C5C08">
            <w:pPr>
              <w:pStyle w:val="TableParagraph"/>
              <w:spacing w:before="114"/>
              <w:ind w:right="10"/>
              <w:rPr>
                <w:sz w:val="14"/>
              </w:rPr>
            </w:pPr>
            <w:r>
              <w:rPr>
                <w:spacing w:val="-2"/>
                <w:sz w:val="14"/>
              </w:rPr>
              <w:t>-</w:t>
            </w:r>
            <w:r>
              <w:rPr>
                <w:spacing w:val="-4"/>
                <w:sz w:val="14"/>
              </w:rPr>
              <w:t>0,01</w:t>
            </w:r>
          </w:p>
        </w:tc>
        <w:tc>
          <w:tcPr>
            <w:tcW w:w="1251" w:type="dxa"/>
          </w:tcPr>
          <w:p w14:paraId="5F8B9C74" w14:textId="77777777" w:rsidR="000C626E" w:rsidRDefault="000C5C08">
            <w:pPr>
              <w:pStyle w:val="TableParagraph"/>
              <w:spacing w:before="114"/>
              <w:ind w:right="11"/>
              <w:rPr>
                <w:sz w:val="14"/>
              </w:rPr>
            </w:pPr>
            <w:r>
              <w:rPr>
                <w:spacing w:val="-2"/>
                <w:sz w:val="14"/>
              </w:rPr>
              <w:t>24.240,00</w:t>
            </w:r>
          </w:p>
        </w:tc>
        <w:tc>
          <w:tcPr>
            <w:tcW w:w="1309" w:type="dxa"/>
          </w:tcPr>
          <w:p w14:paraId="09FDF672" w14:textId="77777777" w:rsidR="000C626E" w:rsidRDefault="000C5C08">
            <w:pPr>
              <w:pStyle w:val="TableParagraph"/>
              <w:spacing w:before="114"/>
              <w:ind w:right="12"/>
              <w:rPr>
                <w:sz w:val="14"/>
              </w:rPr>
            </w:pPr>
            <w:r>
              <w:rPr>
                <w:spacing w:val="-2"/>
                <w:sz w:val="14"/>
              </w:rPr>
              <w:t>27.900,00</w:t>
            </w:r>
          </w:p>
        </w:tc>
        <w:tc>
          <w:tcPr>
            <w:tcW w:w="1250" w:type="dxa"/>
            <w:tcBorders>
              <w:right w:val="double" w:sz="2" w:space="0" w:color="000000"/>
            </w:tcBorders>
          </w:tcPr>
          <w:p w14:paraId="6EE420E5" w14:textId="77777777" w:rsidR="000C626E" w:rsidRDefault="000C5C08">
            <w:pPr>
              <w:pStyle w:val="TableParagraph"/>
              <w:spacing w:before="114"/>
              <w:ind w:right="5"/>
              <w:rPr>
                <w:sz w:val="14"/>
              </w:rPr>
            </w:pPr>
            <w:r>
              <w:rPr>
                <w:spacing w:val="-2"/>
                <w:sz w:val="14"/>
              </w:rPr>
              <w:t>27.900,00</w:t>
            </w:r>
          </w:p>
        </w:tc>
        <w:tc>
          <w:tcPr>
            <w:tcW w:w="1251" w:type="dxa"/>
            <w:tcBorders>
              <w:left w:val="double" w:sz="2" w:space="0" w:color="000000"/>
            </w:tcBorders>
          </w:tcPr>
          <w:p w14:paraId="40CED4D9" w14:textId="77777777" w:rsidR="000C626E" w:rsidRDefault="000C5C08">
            <w:pPr>
              <w:pStyle w:val="TableParagraph"/>
              <w:spacing w:before="114"/>
              <w:ind w:right="16"/>
              <w:rPr>
                <w:sz w:val="14"/>
              </w:rPr>
            </w:pPr>
            <w:r>
              <w:rPr>
                <w:spacing w:val="-2"/>
                <w:sz w:val="14"/>
              </w:rPr>
              <w:t>27.900,00</w:t>
            </w:r>
          </w:p>
        </w:tc>
      </w:tr>
      <w:tr w:rsidR="000C626E" w14:paraId="50C54D63" w14:textId="77777777">
        <w:trPr>
          <w:trHeight w:val="391"/>
        </w:trPr>
        <w:tc>
          <w:tcPr>
            <w:tcW w:w="8981" w:type="dxa"/>
            <w:tcBorders>
              <w:left w:val="nil"/>
              <w:bottom w:val="nil"/>
            </w:tcBorders>
          </w:tcPr>
          <w:p w14:paraId="751CCD92" w14:textId="77777777" w:rsidR="000C626E" w:rsidRDefault="000C5C08">
            <w:pPr>
              <w:pStyle w:val="TableParagraph"/>
              <w:spacing w:before="15"/>
              <w:ind w:right="-15"/>
              <w:rPr>
                <w:b/>
                <w:sz w:val="18"/>
              </w:rPr>
            </w:pPr>
            <w:r>
              <w:rPr>
                <w:b/>
                <w:sz w:val="18"/>
              </w:rPr>
              <w:t xml:space="preserve">NETO </w:t>
            </w:r>
            <w:r>
              <w:rPr>
                <w:b/>
                <w:spacing w:val="-2"/>
                <w:sz w:val="18"/>
              </w:rPr>
              <w:t>FINANCIRANJE</w:t>
            </w:r>
          </w:p>
        </w:tc>
        <w:tc>
          <w:tcPr>
            <w:tcW w:w="1253" w:type="dxa"/>
          </w:tcPr>
          <w:p w14:paraId="6D075119" w14:textId="77777777" w:rsidR="000C626E" w:rsidRDefault="000C5C08">
            <w:pPr>
              <w:pStyle w:val="TableParagraph"/>
              <w:spacing w:before="113"/>
              <w:ind w:right="9"/>
              <w:rPr>
                <w:b/>
                <w:sz w:val="14"/>
              </w:rPr>
            </w:pPr>
            <w:r>
              <w:rPr>
                <w:b/>
                <w:spacing w:val="-2"/>
                <w:sz w:val="14"/>
              </w:rPr>
              <w:t>138.164,45</w:t>
            </w:r>
          </w:p>
        </w:tc>
        <w:tc>
          <w:tcPr>
            <w:tcW w:w="1251" w:type="dxa"/>
          </w:tcPr>
          <w:p w14:paraId="4CBF1E0C" w14:textId="77777777" w:rsidR="000C626E" w:rsidRDefault="000C5C08">
            <w:pPr>
              <w:pStyle w:val="TableParagraph"/>
              <w:spacing w:before="113"/>
              <w:ind w:right="9"/>
              <w:rPr>
                <w:b/>
                <w:sz w:val="14"/>
              </w:rPr>
            </w:pPr>
            <w:r>
              <w:rPr>
                <w:b/>
                <w:sz w:val="14"/>
              </w:rPr>
              <w:t>-</w:t>
            </w:r>
            <w:r>
              <w:rPr>
                <w:b/>
                <w:spacing w:val="-2"/>
                <w:sz w:val="14"/>
              </w:rPr>
              <w:t>17.200,00</w:t>
            </w:r>
          </w:p>
        </w:tc>
        <w:tc>
          <w:tcPr>
            <w:tcW w:w="1309" w:type="dxa"/>
          </w:tcPr>
          <w:p w14:paraId="5AF096D6" w14:textId="77777777" w:rsidR="000C626E" w:rsidRDefault="000C5C08">
            <w:pPr>
              <w:pStyle w:val="TableParagraph"/>
              <w:spacing w:before="113"/>
              <w:ind w:right="9"/>
              <w:rPr>
                <w:b/>
                <w:sz w:val="14"/>
              </w:rPr>
            </w:pPr>
            <w:r>
              <w:rPr>
                <w:b/>
                <w:sz w:val="14"/>
              </w:rPr>
              <w:t>-</w:t>
            </w:r>
            <w:r>
              <w:rPr>
                <w:b/>
                <w:spacing w:val="-2"/>
                <w:sz w:val="14"/>
              </w:rPr>
              <w:t>27.900,00</w:t>
            </w:r>
          </w:p>
        </w:tc>
        <w:tc>
          <w:tcPr>
            <w:tcW w:w="1250" w:type="dxa"/>
            <w:tcBorders>
              <w:right w:val="double" w:sz="2" w:space="0" w:color="000000"/>
            </w:tcBorders>
          </w:tcPr>
          <w:p w14:paraId="5AD77FD5" w14:textId="77777777" w:rsidR="000C626E" w:rsidRDefault="000C5C08">
            <w:pPr>
              <w:pStyle w:val="TableParagraph"/>
              <w:spacing w:before="113"/>
              <w:ind w:right="3"/>
              <w:rPr>
                <w:b/>
                <w:sz w:val="14"/>
              </w:rPr>
            </w:pPr>
            <w:r>
              <w:rPr>
                <w:b/>
                <w:sz w:val="14"/>
              </w:rPr>
              <w:t>-</w:t>
            </w:r>
            <w:r>
              <w:rPr>
                <w:b/>
                <w:spacing w:val="-2"/>
                <w:sz w:val="14"/>
              </w:rPr>
              <w:t>27.900,00</w:t>
            </w:r>
          </w:p>
        </w:tc>
        <w:tc>
          <w:tcPr>
            <w:tcW w:w="1251" w:type="dxa"/>
            <w:tcBorders>
              <w:left w:val="double" w:sz="2" w:space="0" w:color="000000"/>
            </w:tcBorders>
          </w:tcPr>
          <w:p w14:paraId="18500465" w14:textId="77777777" w:rsidR="000C626E" w:rsidRDefault="000C5C08">
            <w:pPr>
              <w:pStyle w:val="TableParagraph"/>
              <w:spacing w:before="113"/>
              <w:ind w:right="13"/>
              <w:rPr>
                <w:b/>
                <w:sz w:val="14"/>
              </w:rPr>
            </w:pPr>
            <w:r>
              <w:rPr>
                <w:b/>
                <w:sz w:val="14"/>
              </w:rPr>
              <w:t>-</w:t>
            </w:r>
            <w:r>
              <w:rPr>
                <w:b/>
                <w:spacing w:val="-2"/>
                <w:sz w:val="14"/>
              </w:rPr>
              <w:t>27.900,00</w:t>
            </w:r>
          </w:p>
        </w:tc>
      </w:tr>
    </w:tbl>
    <w:p w14:paraId="3C36BFBC" w14:textId="77777777" w:rsidR="000C626E" w:rsidRDefault="000C626E">
      <w:pPr>
        <w:spacing w:before="1"/>
        <w:rPr>
          <w:b/>
          <w:sz w:val="15"/>
        </w:rPr>
      </w:pPr>
    </w:p>
    <w:tbl>
      <w:tblPr>
        <w:tblStyle w:val="TableNormal"/>
        <w:tblW w:w="0" w:type="auto"/>
        <w:tblInd w:w="11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8986"/>
        <w:gridCol w:w="1247"/>
        <w:gridCol w:w="1250"/>
        <w:gridCol w:w="1308"/>
        <w:gridCol w:w="1249"/>
        <w:gridCol w:w="1250"/>
      </w:tblGrid>
      <w:tr w:rsidR="000C626E" w14:paraId="3486B4AA" w14:textId="77777777">
        <w:trPr>
          <w:trHeight w:val="736"/>
        </w:trPr>
        <w:tc>
          <w:tcPr>
            <w:tcW w:w="8986" w:type="dxa"/>
            <w:tcBorders>
              <w:right w:val="double" w:sz="2" w:space="0" w:color="404040"/>
            </w:tcBorders>
          </w:tcPr>
          <w:p w14:paraId="1B6650F0" w14:textId="77777777" w:rsidR="000C626E" w:rsidRDefault="000C5C08">
            <w:pPr>
              <w:pStyle w:val="TableParagraph"/>
              <w:spacing w:before="16"/>
              <w:ind w:left="12"/>
              <w:jc w:val="left"/>
              <w:rPr>
                <w:b/>
                <w:sz w:val="18"/>
              </w:rPr>
            </w:pPr>
            <w:r>
              <w:rPr>
                <w:b/>
                <w:sz w:val="18"/>
              </w:rPr>
              <w:t>VIŠAK/MANJAK</w:t>
            </w:r>
            <w:r>
              <w:rPr>
                <w:b/>
                <w:spacing w:val="-6"/>
                <w:sz w:val="18"/>
              </w:rPr>
              <w:t xml:space="preserve"> </w:t>
            </w:r>
            <w:r>
              <w:rPr>
                <w:b/>
                <w:sz w:val="18"/>
              </w:rPr>
              <w:t>+</w:t>
            </w:r>
            <w:r>
              <w:rPr>
                <w:b/>
                <w:spacing w:val="-3"/>
                <w:sz w:val="18"/>
              </w:rPr>
              <w:t xml:space="preserve"> </w:t>
            </w:r>
            <w:r>
              <w:rPr>
                <w:b/>
                <w:sz w:val="18"/>
              </w:rPr>
              <w:t>NETO</w:t>
            </w:r>
            <w:r>
              <w:rPr>
                <w:b/>
                <w:spacing w:val="-4"/>
                <w:sz w:val="18"/>
              </w:rPr>
              <w:t xml:space="preserve"> </w:t>
            </w:r>
            <w:r>
              <w:rPr>
                <w:b/>
                <w:sz w:val="18"/>
              </w:rPr>
              <w:t>FINANCIRANJE</w:t>
            </w:r>
            <w:r>
              <w:rPr>
                <w:b/>
                <w:spacing w:val="-3"/>
                <w:sz w:val="18"/>
              </w:rPr>
              <w:t xml:space="preserve"> </w:t>
            </w:r>
            <w:r>
              <w:rPr>
                <w:b/>
                <w:sz w:val="18"/>
              </w:rPr>
              <w:t>+</w:t>
            </w:r>
            <w:r>
              <w:rPr>
                <w:b/>
                <w:spacing w:val="-4"/>
                <w:sz w:val="18"/>
              </w:rPr>
              <w:t xml:space="preserve"> </w:t>
            </w:r>
            <w:r>
              <w:rPr>
                <w:b/>
                <w:sz w:val="18"/>
              </w:rPr>
              <w:t>RASPOLOŽIVA</w:t>
            </w:r>
            <w:r>
              <w:rPr>
                <w:b/>
                <w:spacing w:val="-4"/>
                <w:sz w:val="18"/>
              </w:rPr>
              <w:t xml:space="preserve"> </w:t>
            </w:r>
            <w:r>
              <w:rPr>
                <w:b/>
                <w:sz w:val="18"/>
              </w:rPr>
              <w:t>SREDSTVA</w:t>
            </w:r>
            <w:r>
              <w:rPr>
                <w:b/>
                <w:spacing w:val="-3"/>
                <w:sz w:val="18"/>
              </w:rPr>
              <w:t xml:space="preserve"> </w:t>
            </w:r>
            <w:r>
              <w:rPr>
                <w:b/>
                <w:sz w:val="18"/>
              </w:rPr>
              <w:t>IZ</w:t>
            </w:r>
            <w:r>
              <w:rPr>
                <w:b/>
                <w:spacing w:val="-3"/>
                <w:sz w:val="18"/>
              </w:rPr>
              <w:t xml:space="preserve"> </w:t>
            </w:r>
            <w:r>
              <w:rPr>
                <w:b/>
                <w:sz w:val="18"/>
              </w:rPr>
              <w:t>PRETHODNIH</w:t>
            </w:r>
            <w:r>
              <w:rPr>
                <w:b/>
                <w:spacing w:val="-3"/>
                <w:sz w:val="18"/>
              </w:rPr>
              <w:t xml:space="preserve"> </w:t>
            </w:r>
            <w:r>
              <w:rPr>
                <w:b/>
                <w:spacing w:val="-2"/>
                <w:sz w:val="18"/>
              </w:rPr>
              <w:t>GODINA</w:t>
            </w:r>
          </w:p>
        </w:tc>
        <w:tc>
          <w:tcPr>
            <w:tcW w:w="1247" w:type="dxa"/>
            <w:tcBorders>
              <w:left w:val="double" w:sz="2" w:space="0" w:color="404040"/>
            </w:tcBorders>
          </w:tcPr>
          <w:p w14:paraId="3F3BBF29" w14:textId="77777777" w:rsidR="000C626E" w:rsidRDefault="000C5C08">
            <w:pPr>
              <w:pStyle w:val="TableParagraph"/>
              <w:spacing w:before="114"/>
              <w:ind w:left="425"/>
              <w:jc w:val="left"/>
              <w:rPr>
                <w:b/>
                <w:sz w:val="14"/>
              </w:rPr>
            </w:pPr>
            <w:r>
              <w:rPr>
                <w:b/>
                <w:spacing w:val="-2"/>
                <w:sz w:val="14"/>
              </w:rPr>
              <w:t>170.419,33</w:t>
            </w:r>
          </w:p>
        </w:tc>
        <w:tc>
          <w:tcPr>
            <w:tcW w:w="1250" w:type="dxa"/>
          </w:tcPr>
          <w:p w14:paraId="722155AB" w14:textId="77777777" w:rsidR="000C626E" w:rsidRDefault="000C5C08">
            <w:pPr>
              <w:pStyle w:val="TableParagraph"/>
              <w:spacing w:before="114"/>
              <w:ind w:right="7"/>
              <w:rPr>
                <w:b/>
                <w:sz w:val="14"/>
              </w:rPr>
            </w:pPr>
            <w:r>
              <w:rPr>
                <w:b/>
                <w:spacing w:val="-4"/>
                <w:sz w:val="14"/>
              </w:rPr>
              <w:t>0,00</w:t>
            </w:r>
          </w:p>
        </w:tc>
        <w:tc>
          <w:tcPr>
            <w:tcW w:w="1308" w:type="dxa"/>
          </w:tcPr>
          <w:p w14:paraId="03E06FCB" w14:textId="77777777" w:rsidR="000C626E" w:rsidRDefault="000C5C08">
            <w:pPr>
              <w:pStyle w:val="TableParagraph"/>
              <w:spacing w:before="114"/>
              <w:ind w:right="6"/>
              <w:rPr>
                <w:b/>
                <w:sz w:val="14"/>
              </w:rPr>
            </w:pPr>
            <w:r>
              <w:rPr>
                <w:b/>
                <w:spacing w:val="-4"/>
                <w:sz w:val="14"/>
              </w:rPr>
              <w:t>0,00</w:t>
            </w:r>
          </w:p>
        </w:tc>
        <w:tc>
          <w:tcPr>
            <w:tcW w:w="1249" w:type="dxa"/>
            <w:tcBorders>
              <w:right w:val="double" w:sz="2" w:space="0" w:color="404040"/>
            </w:tcBorders>
          </w:tcPr>
          <w:p w14:paraId="542D7D29" w14:textId="77777777" w:rsidR="000C626E" w:rsidRDefault="000C5C08">
            <w:pPr>
              <w:pStyle w:val="TableParagraph"/>
              <w:spacing w:before="114"/>
              <w:ind w:right="1"/>
              <w:rPr>
                <w:b/>
                <w:sz w:val="14"/>
              </w:rPr>
            </w:pPr>
            <w:r>
              <w:rPr>
                <w:b/>
                <w:spacing w:val="-4"/>
                <w:sz w:val="14"/>
              </w:rPr>
              <w:t>0,00</w:t>
            </w:r>
          </w:p>
        </w:tc>
        <w:tc>
          <w:tcPr>
            <w:tcW w:w="1250" w:type="dxa"/>
            <w:tcBorders>
              <w:left w:val="double" w:sz="2" w:space="0" w:color="404040"/>
            </w:tcBorders>
          </w:tcPr>
          <w:p w14:paraId="7027737F" w14:textId="77777777" w:rsidR="000C626E" w:rsidRDefault="000C5C08">
            <w:pPr>
              <w:pStyle w:val="TableParagraph"/>
              <w:spacing w:before="114"/>
              <w:ind w:right="8"/>
              <w:rPr>
                <w:b/>
                <w:sz w:val="14"/>
              </w:rPr>
            </w:pPr>
            <w:r>
              <w:rPr>
                <w:b/>
                <w:spacing w:val="-4"/>
                <w:sz w:val="14"/>
              </w:rPr>
              <w:t>0,00</w:t>
            </w:r>
          </w:p>
        </w:tc>
      </w:tr>
    </w:tbl>
    <w:p w14:paraId="2ECDBC65" w14:textId="77777777" w:rsidR="000C626E" w:rsidRDefault="000C5C08">
      <w:pPr>
        <w:spacing w:before="134"/>
        <w:ind w:left="48" w:right="331"/>
        <w:jc w:val="center"/>
        <w:rPr>
          <w:b/>
        </w:rPr>
      </w:pPr>
      <w:r>
        <w:rPr>
          <w:b/>
        </w:rPr>
        <w:t>Članak</w:t>
      </w:r>
      <w:r>
        <w:rPr>
          <w:b/>
          <w:spacing w:val="-1"/>
        </w:rPr>
        <w:t xml:space="preserve"> </w:t>
      </w:r>
      <w:r>
        <w:rPr>
          <w:b/>
          <w:spacing w:val="-5"/>
        </w:rPr>
        <w:t>2.</w:t>
      </w:r>
    </w:p>
    <w:p w14:paraId="25C131FB" w14:textId="77777777" w:rsidR="000C626E" w:rsidRDefault="000C5C08">
      <w:pPr>
        <w:pStyle w:val="Tijeloteksta"/>
        <w:spacing w:before="78"/>
        <w:ind w:left="127"/>
      </w:pPr>
      <w:r>
        <w:t>Prihodi</w:t>
      </w:r>
      <w:r>
        <w:rPr>
          <w:spacing w:val="-7"/>
        </w:rPr>
        <w:t xml:space="preserve"> </w:t>
      </w:r>
      <w:r>
        <w:t>i</w:t>
      </w:r>
      <w:r>
        <w:rPr>
          <w:spacing w:val="-3"/>
        </w:rPr>
        <w:t xml:space="preserve"> </w:t>
      </w:r>
      <w:r>
        <w:t>rashodi</w:t>
      </w:r>
      <w:r>
        <w:rPr>
          <w:spacing w:val="-4"/>
        </w:rPr>
        <w:t xml:space="preserve"> </w:t>
      </w:r>
      <w:r>
        <w:t>te</w:t>
      </w:r>
      <w:r>
        <w:rPr>
          <w:spacing w:val="-2"/>
        </w:rPr>
        <w:t xml:space="preserve"> </w:t>
      </w:r>
      <w:r>
        <w:t>primici</w:t>
      </w:r>
      <w:r>
        <w:rPr>
          <w:spacing w:val="-3"/>
        </w:rPr>
        <w:t xml:space="preserve"> </w:t>
      </w:r>
      <w:r>
        <w:t>i</w:t>
      </w:r>
      <w:r>
        <w:rPr>
          <w:spacing w:val="-4"/>
        </w:rPr>
        <w:t xml:space="preserve"> </w:t>
      </w:r>
      <w:r>
        <w:t>izdaci</w:t>
      </w:r>
      <w:r>
        <w:rPr>
          <w:spacing w:val="-4"/>
        </w:rPr>
        <w:t xml:space="preserve"> </w:t>
      </w:r>
      <w:r>
        <w:t>po</w:t>
      </w:r>
      <w:r>
        <w:rPr>
          <w:spacing w:val="-4"/>
        </w:rPr>
        <w:t xml:space="preserve"> </w:t>
      </w:r>
      <w:r>
        <w:t>ekonomskoj</w:t>
      </w:r>
      <w:r>
        <w:rPr>
          <w:spacing w:val="-5"/>
        </w:rPr>
        <w:t xml:space="preserve"> </w:t>
      </w:r>
      <w:r>
        <w:t>klasifikaciji</w:t>
      </w:r>
      <w:r>
        <w:rPr>
          <w:spacing w:val="-4"/>
        </w:rPr>
        <w:t xml:space="preserve"> </w:t>
      </w:r>
      <w:r>
        <w:t>utvrđuju</w:t>
      </w:r>
      <w:r>
        <w:rPr>
          <w:spacing w:val="-4"/>
        </w:rPr>
        <w:t xml:space="preserve"> </w:t>
      </w:r>
      <w:r>
        <w:t>se</w:t>
      </w:r>
      <w:r>
        <w:rPr>
          <w:spacing w:val="-3"/>
        </w:rPr>
        <w:t xml:space="preserve"> </w:t>
      </w:r>
      <w:r>
        <w:t>kako</w:t>
      </w:r>
      <w:r>
        <w:rPr>
          <w:spacing w:val="-3"/>
        </w:rPr>
        <w:t xml:space="preserve"> </w:t>
      </w:r>
      <w:r>
        <w:rPr>
          <w:spacing w:val="-2"/>
        </w:rPr>
        <w:t>slijedi</w:t>
      </w:r>
    </w:p>
    <w:p w14:paraId="7FA72200" w14:textId="77777777" w:rsidR="000C626E" w:rsidRDefault="000C626E">
      <w:pPr>
        <w:rPr>
          <w:sz w:val="20"/>
        </w:rPr>
      </w:pPr>
    </w:p>
    <w:p w14:paraId="49D06691" w14:textId="77777777" w:rsidR="000C626E" w:rsidRDefault="000C626E">
      <w:pPr>
        <w:rPr>
          <w:sz w:val="20"/>
        </w:rPr>
      </w:pPr>
    </w:p>
    <w:p w14:paraId="5AFB9939" w14:textId="77777777" w:rsidR="000C626E" w:rsidRDefault="000C626E">
      <w:pPr>
        <w:rPr>
          <w:sz w:val="20"/>
        </w:rPr>
      </w:pPr>
    </w:p>
    <w:p w14:paraId="013203AA" w14:textId="77777777" w:rsidR="000C626E" w:rsidRDefault="000C626E">
      <w:pPr>
        <w:rPr>
          <w:sz w:val="20"/>
        </w:rPr>
      </w:pPr>
    </w:p>
    <w:p w14:paraId="76C35012" w14:textId="77777777" w:rsidR="000C626E" w:rsidRDefault="000C626E">
      <w:pPr>
        <w:rPr>
          <w:sz w:val="20"/>
        </w:rPr>
      </w:pPr>
    </w:p>
    <w:p w14:paraId="3DE3AF09" w14:textId="77777777" w:rsidR="000C626E" w:rsidRDefault="000C626E">
      <w:pPr>
        <w:spacing w:before="179"/>
        <w:rPr>
          <w:sz w:val="20"/>
        </w:rPr>
      </w:pPr>
    </w:p>
    <w:p w14:paraId="62BED23F" w14:textId="77777777" w:rsidR="000C626E" w:rsidRDefault="000C626E">
      <w:pPr>
        <w:rPr>
          <w:sz w:val="20"/>
        </w:rPr>
        <w:sectPr w:rsidR="000C626E">
          <w:pgSz w:w="16840" w:h="11910" w:orient="landscape"/>
          <w:pgMar w:top="280" w:right="340" w:bottom="580" w:left="740" w:header="0" w:footer="385" w:gutter="0"/>
          <w:cols w:space="720"/>
        </w:sectPr>
      </w:pPr>
    </w:p>
    <w:p w14:paraId="23119956" w14:textId="77777777" w:rsidR="000C626E" w:rsidRDefault="000C626E">
      <w:pPr>
        <w:sectPr w:rsidR="000C626E" w:rsidSect="00E83A84">
          <w:type w:val="continuous"/>
          <w:pgSz w:w="16840" w:h="11910" w:orient="landscape"/>
          <w:pgMar w:top="240" w:right="340" w:bottom="580" w:left="740" w:header="0" w:footer="385" w:gutter="0"/>
          <w:cols w:num="2" w:space="152" w:equalWidth="0">
            <w:col w:w="3156" w:space="7535"/>
            <w:col w:w="5069"/>
          </w:cols>
        </w:sectPr>
      </w:pPr>
    </w:p>
    <w:p w14:paraId="753443D8" w14:textId="77777777" w:rsidR="000C626E" w:rsidRDefault="000C5C08">
      <w:pPr>
        <w:spacing w:before="77"/>
        <w:ind w:left="1148"/>
        <w:rPr>
          <w:rFonts w:ascii="Arial"/>
          <w:b/>
          <w:sz w:val="18"/>
        </w:rPr>
      </w:pPr>
      <w:r>
        <w:rPr>
          <w:noProof/>
        </w:rPr>
        <w:drawing>
          <wp:anchor distT="0" distB="0" distL="0" distR="0" simplePos="0" relativeHeight="15730176" behindDoc="0" locked="0" layoutInCell="1" allowOverlap="1" wp14:anchorId="3097AB14" wp14:editId="458AE0F4">
            <wp:simplePos x="0" y="0"/>
            <wp:positionH relativeFrom="page">
              <wp:posOffset>588365</wp:posOffset>
            </wp:positionH>
            <wp:positionV relativeFrom="paragraph">
              <wp:posOffset>63093</wp:posOffset>
            </wp:positionV>
            <wp:extent cx="523328" cy="666394"/>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2"/>
          <w:sz w:val="18"/>
        </w:rPr>
        <w:t xml:space="preserve"> HRVATSKA</w:t>
      </w:r>
    </w:p>
    <w:p w14:paraId="711B99DF" w14:textId="77777777" w:rsidR="000C626E" w:rsidRDefault="000C5C08">
      <w:pPr>
        <w:spacing w:before="51"/>
        <w:ind w:left="1151"/>
        <w:rPr>
          <w:rFonts w:ascii="Arial" w:hAnsi="Arial"/>
          <w:b/>
          <w:sz w:val="18"/>
        </w:rPr>
      </w:pPr>
      <w:r>
        <w:rPr>
          <w:rFonts w:ascii="Arial" w:hAnsi="Arial"/>
          <w:b/>
          <w:spacing w:val="-2"/>
          <w:sz w:val="18"/>
        </w:rPr>
        <w:t>BJELOVARSKO-BILOGORSKA</w:t>
      </w:r>
      <w:r>
        <w:rPr>
          <w:rFonts w:ascii="Arial" w:hAnsi="Arial"/>
          <w:b/>
          <w:spacing w:val="26"/>
          <w:sz w:val="18"/>
        </w:rPr>
        <w:t xml:space="preserve"> </w:t>
      </w:r>
      <w:r>
        <w:rPr>
          <w:rFonts w:ascii="Arial" w:hAnsi="Arial"/>
          <w:b/>
          <w:spacing w:val="-2"/>
          <w:sz w:val="18"/>
        </w:rPr>
        <w:t>ŽUPANIJA</w:t>
      </w:r>
    </w:p>
    <w:p w14:paraId="4AEAE923" w14:textId="77777777" w:rsidR="000C626E" w:rsidRDefault="000C5C08">
      <w:pPr>
        <w:pStyle w:val="Naslov1"/>
      </w:pPr>
      <w:r>
        <w:t>Općina</w:t>
      </w:r>
      <w:r>
        <w:rPr>
          <w:spacing w:val="2"/>
        </w:rPr>
        <w:t xml:space="preserve"> </w:t>
      </w:r>
      <w:r>
        <w:t>Velika</w:t>
      </w:r>
      <w:r>
        <w:rPr>
          <w:spacing w:val="3"/>
        </w:rPr>
        <w:t xml:space="preserve"> </w:t>
      </w:r>
      <w:r>
        <w:rPr>
          <w:spacing w:val="-2"/>
        </w:rPr>
        <w:t>Pisanica</w:t>
      </w:r>
    </w:p>
    <w:p w14:paraId="30FEB790" w14:textId="77777777" w:rsidR="000C626E" w:rsidRDefault="000C5C08">
      <w:pPr>
        <w:pStyle w:val="Tijeloteksta"/>
        <w:spacing w:before="10"/>
        <w:rPr>
          <w:rFonts w:ascii="Arial"/>
          <w:b/>
          <w:sz w:val="3"/>
        </w:rPr>
      </w:pPr>
      <w:r>
        <w:rPr>
          <w:noProof/>
        </w:rPr>
        <mc:AlternateContent>
          <mc:Choice Requires="wps">
            <w:drawing>
              <wp:anchor distT="0" distB="0" distL="0" distR="0" simplePos="0" relativeHeight="487588864" behindDoc="1" locked="0" layoutInCell="1" allowOverlap="1" wp14:anchorId="7BE4BD70" wp14:editId="114478DC">
                <wp:simplePos x="0" y="0"/>
                <wp:positionH relativeFrom="page">
                  <wp:posOffset>1191082</wp:posOffset>
                </wp:positionH>
                <wp:positionV relativeFrom="paragraph">
                  <wp:posOffset>43541</wp:posOffset>
                </wp:positionV>
                <wp:extent cx="2564130" cy="190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833"/>
                              </a:lnTo>
                              <a:lnTo>
                                <a:pt x="2563876" y="1833"/>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EB579C" id="Graphic 8" o:spid="_x0000_s1026" style="position:absolute;margin-left:93.8pt;margin-top:3.45pt;width:201.9pt;height:.15pt;z-index:-15727616;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" path="m2563876,l,,,1833r2563876,l2563876,xe" fillcolor="black" stroked="f">
                <v:path arrowok="t"/>
                <w10:wrap type="topAndBottom" anchorx="page"/>
              </v:shape>
            </w:pict>
          </mc:Fallback>
        </mc:AlternateContent>
      </w:r>
    </w:p>
    <w:p w14:paraId="36D4CC9B" w14:textId="77777777" w:rsidR="000C626E" w:rsidRDefault="000C626E">
      <w:pPr>
        <w:pStyle w:val="Tijeloteksta"/>
        <w:rPr>
          <w:rFonts w:ascii="Arial"/>
          <w:b/>
          <w:sz w:val="22"/>
        </w:rPr>
      </w:pPr>
    </w:p>
    <w:p w14:paraId="1CBA201E" w14:textId="77777777" w:rsidR="000C626E" w:rsidRDefault="000C626E">
      <w:pPr>
        <w:pStyle w:val="Tijeloteksta"/>
        <w:spacing w:before="141"/>
        <w:rPr>
          <w:rFonts w:ascii="Arial"/>
          <w:b/>
          <w:sz w:val="22"/>
        </w:rPr>
      </w:pPr>
    </w:p>
    <w:p w14:paraId="2B6ECF27" w14:textId="77777777" w:rsidR="000C626E" w:rsidRDefault="000C5C08">
      <w:pPr>
        <w:spacing w:after="19"/>
        <w:ind w:right="292"/>
        <w:jc w:val="right"/>
        <w:rPr>
          <w:rFonts w:ascii="Segoe UI" w:hAnsi="Segoe UI"/>
          <w:sz w:val="16"/>
        </w:rPr>
      </w:pPr>
      <w:r>
        <w:rPr>
          <w:rFonts w:ascii="Segoe UI" w:hAnsi="Segoe UI"/>
          <w:sz w:val="16"/>
        </w:rPr>
        <w:t>Navedeni</w:t>
      </w:r>
      <w:r>
        <w:rPr>
          <w:rFonts w:ascii="Segoe UI" w:hAnsi="Segoe UI"/>
          <w:spacing w:val="-2"/>
          <w:sz w:val="16"/>
        </w:rPr>
        <w:t xml:space="preserve"> </w:t>
      </w:r>
      <w:r>
        <w:rPr>
          <w:rFonts w:ascii="Segoe UI" w:hAnsi="Segoe UI"/>
          <w:sz w:val="16"/>
        </w:rPr>
        <w:t>iznosi</w:t>
      </w:r>
      <w:r>
        <w:rPr>
          <w:rFonts w:ascii="Segoe UI" w:hAnsi="Segoe UI"/>
          <w:spacing w:val="-3"/>
          <w:sz w:val="16"/>
        </w:rPr>
        <w:t xml:space="preserve"> </w:t>
      </w:r>
      <w:r>
        <w:rPr>
          <w:rFonts w:ascii="Segoe UI" w:hAnsi="Segoe UI"/>
          <w:sz w:val="16"/>
        </w:rPr>
        <w:t>su</w:t>
      </w:r>
      <w:r>
        <w:rPr>
          <w:rFonts w:ascii="Segoe UI" w:hAnsi="Segoe UI"/>
          <w:spacing w:val="-1"/>
          <w:sz w:val="16"/>
        </w:rPr>
        <w:t xml:space="preserve"> </w:t>
      </w:r>
      <w:r>
        <w:rPr>
          <w:rFonts w:ascii="Segoe UI" w:hAnsi="Segoe UI"/>
          <w:sz w:val="16"/>
        </w:rPr>
        <w:t>izraženi</w:t>
      </w:r>
      <w:r>
        <w:rPr>
          <w:rFonts w:ascii="Segoe UI" w:hAnsi="Segoe UI"/>
          <w:spacing w:val="-2"/>
          <w:sz w:val="16"/>
        </w:rPr>
        <w:t xml:space="preserve"> </w:t>
      </w:r>
      <w:r>
        <w:rPr>
          <w:rFonts w:ascii="Segoe UI" w:hAnsi="Segoe UI"/>
          <w:sz w:val="16"/>
        </w:rPr>
        <w:t>u</w:t>
      </w:r>
      <w:r>
        <w:rPr>
          <w:rFonts w:ascii="Segoe UI" w:hAnsi="Segoe UI"/>
          <w:spacing w:val="-2"/>
          <w:sz w:val="16"/>
        </w:rPr>
        <w:t xml:space="preserve"> </w:t>
      </w:r>
      <w:r>
        <w:rPr>
          <w:rFonts w:ascii="Segoe UI" w:hAnsi="Segoe UI"/>
          <w:sz w:val="16"/>
        </w:rPr>
        <w:t>EUR</w:t>
      </w:r>
      <w:r>
        <w:rPr>
          <w:rFonts w:ascii="Segoe UI" w:hAnsi="Segoe UI"/>
          <w:spacing w:val="-1"/>
          <w:sz w:val="16"/>
        </w:rPr>
        <w:t xml:space="preserve"> </w:t>
      </w:r>
      <w:r>
        <w:rPr>
          <w:rFonts w:ascii="Segoe UI" w:hAnsi="Segoe UI"/>
          <w:spacing w:val="-2"/>
          <w:sz w:val="16"/>
        </w:rPr>
        <w:t>valuti</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2"/>
        <w:gridCol w:w="4445"/>
        <w:gridCol w:w="1537"/>
        <w:gridCol w:w="1525"/>
        <w:gridCol w:w="1537"/>
        <w:gridCol w:w="1545"/>
        <w:gridCol w:w="1538"/>
        <w:gridCol w:w="910"/>
        <w:gridCol w:w="922"/>
      </w:tblGrid>
      <w:tr w:rsidR="000C626E" w14:paraId="1B00DEC2" w14:textId="77777777">
        <w:trPr>
          <w:trHeight w:val="842"/>
        </w:trPr>
        <w:tc>
          <w:tcPr>
            <w:tcW w:w="15439" w:type="dxa"/>
            <w:gridSpan w:val="10"/>
            <w:tcBorders>
              <w:left w:val="nil"/>
              <w:bottom w:val="single" w:sz="12" w:space="0" w:color="000000"/>
              <w:right w:val="nil"/>
            </w:tcBorders>
            <w:shd w:val="clear" w:color="auto" w:fill="C0C0C0"/>
          </w:tcPr>
          <w:p w14:paraId="550DE41B" w14:textId="77777777" w:rsidR="000C626E" w:rsidRDefault="000C5C08">
            <w:pPr>
              <w:pStyle w:val="TableParagraph"/>
              <w:spacing w:before="66"/>
              <w:ind w:left="1742"/>
              <w:jc w:val="left"/>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0F4D0F4" w14:textId="77777777" w:rsidR="000C626E" w:rsidRDefault="000C5C08">
            <w:pPr>
              <w:pStyle w:val="TableParagraph"/>
              <w:spacing w:before="77"/>
              <w:ind w:left="4092"/>
              <w:jc w:val="left"/>
              <w:rPr>
                <w:rFonts w:ascii="Times New Roman" w:hAnsi="Times New Roman"/>
              </w:rPr>
            </w:pPr>
            <w:r>
              <w:rPr>
                <w:rFonts w:ascii="Times New Roman" w:hAnsi="Times New Roman"/>
              </w:rPr>
              <w:t>I.</w:t>
            </w:r>
            <w:r>
              <w:rPr>
                <w:rFonts w:ascii="Times New Roman" w:hAnsi="Times New Roman"/>
                <w:spacing w:val="-7"/>
              </w:rPr>
              <w:t xml:space="preserve"> </w:t>
            </w:r>
            <w:r>
              <w:rPr>
                <w:rFonts w:ascii="Times New Roman" w:hAnsi="Times New Roman"/>
              </w:rPr>
              <w:t>OPĆI</w:t>
            </w:r>
            <w:r>
              <w:rPr>
                <w:rFonts w:ascii="Times New Roman" w:hAnsi="Times New Roman"/>
                <w:spacing w:val="-8"/>
              </w:rPr>
              <w:t xml:space="preserve"> </w:t>
            </w:r>
            <w:r>
              <w:rPr>
                <w:rFonts w:ascii="Times New Roman" w:hAnsi="Times New Roman"/>
              </w:rPr>
              <w:t>DIO</w:t>
            </w:r>
            <w:r>
              <w:rPr>
                <w:rFonts w:ascii="Times New Roman" w:hAnsi="Times New Roman"/>
                <w:spacing w:val="-5"/>
              </w:rPr>
              <w:t xml:space="preserve"> </w:t>
            </w:r>
            <w:r>
              <w:rPr>
                <w:rFonts w:ascii="Times New Roman" w:hAnsi="Times New Roman"/>
              </w:rPr>
              <w:t>-</w:t>
            </w:r>
            <w:r>
              <w:rPr>
                <w:rFonts w:ascii="Times New Roman" w:hAnsi="Times New Roman"/>
                <w:spacing w:val="-9"/>
              </w:rPr>
              <w:t xml:space="preserve"> </w:t>
            </w:r>
            <w:r>
              <w:rPr>
                <w:rFonts w:ascii="Times New Roman" w:hAnsi="Times New Roman"/>
              </w:rPr>
              <w:t>A.</w:t>
            </w:r>
            <w:r>
              <w:rPr>
                <w:rFonts w:ascii="Times New Roman" w:hAnsi="Times New Roman"/>
                <w:spacing w:val="-4"/>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5"/>
              </w:rPr>
              <w:t xml:space="preserve"> </w:t>
            </w:r>
            <w:r>
              <w:rPr>
                <w:rFonts w:ascii="Times New Roman" w:hAnsi="Times New Roman"/>
              </w:rPr>
              <w:t>I</w:t>
            </w:r>
            <w:r>
              <w:rPr>
                <w:rFonts w:ascii="Times New Roman" w:hAnsi="Times New Roman"/>
                <w:spacing w:val="-9"/>
              </w:rPr>
              <w:t xml:space="preserve"> </w:t>
            </w:r>
            <w:r>
              <w:rPr>
                <w:rFonts w:ascii="Times New Roman" w:hAnsi="Times New Roman"/>
              </w:rPr>
              <w:t>RASHODA</w:t>
            </w:r>
            <w:r>
              <w:rPr>
                <w:rFonts w:ascii="Times New Roman" w:hAnsi="Times New Roman"/>
                <w:spacing w:val="-6"/>
              </w:rPr>
              <w:t xml:space="preserve"> </w:t>
            </w:r>
            <w:r>
              <w:rPr>
                <w:rFonts w:ascii="Times New Roman" w:hAnsi="Times New Roman"/>
              </w:rPr>
              <w:t>(PRIHODI</w:t>
            </w:r>
            <w:r>
              <w:rPr>
                <w:rFonts w:ascii="Times New Roman" w:hAnsi="Times New Roman"/>
                <w:spacing w:val="-7"/>
              </w:rPr>
              <w:t xml:space="preserve"> </w:t>
            </w:r>
            <w:r>
              <w:rPr>
                <w:rFonts w:ascii="Times New Roman" w:hAnsi="Times New Roman"/>
                <w:spacing w:val="-2"/>
              </w:rPr>
              <w:t>POSLOVANJA)</w:t>
            </w:r>
          </w:p>
        </w:tc>
      </w:tr>
      <w:tr w:rsidR="000C626E" w14:paraId="5063889F" w14:textId="77777777">
        <w:trPr>
          <w:trHeight w:val="823"/>
        </w:trPr>
        <w:tc>
          <w:tcPr>
            <w:tcW w:w="1480" w:type="dxa"/>
            <w:gridSpan w:val="2"/>
            <w:tcBorders>
              <w:top w:val="single" w:sz="12" w:space="0" w:color="000000"/>
              <w:left w:val="nil"/>
              <w:bottom w:val="single" w:sz="12" w:space="0" w:color="000000"/>
              <w:right w:val="single" w:sz="2" w:space="0" w:color="000000"/>
            </w:tcBorders>
            <w:shd w:val="clear" w:color="auto" w:fill="C0C0C0"/>
          </w:tcPr>
          <w:p w14:paraId="0B6E8236" w14:textId="77777777" w:rsidR="000C626E" w:rsidRDefault="000C5C08">
            <w:pPr>
              <w:pStyle w:val="TableParagraph"/>
              <w:spacing w:before="4"/>
              <w:ind w:left="5"/>
              <w:jc w:val="center"/>
              <w:rPr>
                <w:sz w:val="20"/>
              </w:rPr>
            </w:pPr>
            <w:r>
              <w:rPr>
                <w:sz w:val="20"/>
              </w:rPr>
              <w:t>Račun/</w:t>
            </w:r>
            <w:r>
              <w:rPr>
                <w:spacing w:val="-5"/>
                <w:sz w:val="20"/>
              </w:rPr>
              <w:t xml:space="preserve"> </w:t>
            </w:r>
            <w:r>
              <w:rPr>
                <w:spacing w:val="-2"/>
                <w:sz w:val="20"/>
              </w:rPr>
              <w:t>Pozicija</w:t>
            </w:r>
          </w:p>
          <w:p w14:paraId="2985FAE8" w14:textId="77777777" w:rsidR="000C626E" w:rsidRDefault="000C626E">
            <w:pPr>
              <w:pStyle w:val="TableParagraph"/>
              <w:spacing w:before="61"/>
              <w:jc w:val="left"/>
              <w:rPr>
                <w:rFonts w:ascii="Segoe UI"/>
                <w:sz w:val="20"/>
              </w:rPr>
            </w:pPr>
          </w:p>
          <w:p w14:paraId="13F74CFB" w14:textId="77777777" w:rsidR="000C626E" w:rsidRDefault="000C5C08">
            <w:pPr>
              <w:pStyle w:val="TableParagraph"/>
              <w:spacing w:before="0"/>
              <w:ind w:left="5" w:right="1"/>
              <w:jc w:val="center"/>
              <w:rPr>
                <w:sz w:val="18"/>
              </w:rPr>
            </w:pPr>
            <w:r>
              <w:rPr>
                <w:spacing w:val="-10"/>
                <w:sz w:val="18"/>
              </w:rPr>
              <w:t>1</w:t>
            </w:r>
          </w:p>
        </w:tc>
        <w:tc>
          <w:tcPr>
            <w:tcW w:w="4445" w:type="dxa"/>
            <w:tcBorders>
              <w:top w:val="single" w:sz="12" w:space="0" w:color="000000"/>
              <w:left w:val="single" w:sz="2" w:space="0" w:color="000000"/>
              <w:bottom w:val="single" w:sz="12" w:space="0" w:color="000000"/>
              <w:right w:val="single" w:sz="2" w:space="0" w:color="000000"/>
            </w:tcBorders>
            <w:shd w:val="clear" w:color="auto" w:fill="C0C0C0"/>
          </w:tcPr>
          <w:p w14:paraId="11510397" w14:textId="77777777" w:rsidR="000C626E" w:rsidRDefault="000C5C08">
            <w:pPr>
              <w:pStyle w:val="TableParagraph"/>
              <w:spacing w:before="4"/>
              <w:ind w:left="1" w:right="4"/>
              <w:jc w:val="center"/>
              <w:rPr>
                <w:sz w:val="20"/>
              </w:rPr>
            </w:pPr>
            <w:r>
              <w:rPr>
                <w:spacing w:val="-4"/>
                <w:sz w:val="20"/>
              </w:rPr>
              <w:t>Opis</w:t>
            </w:r>
          </w:p>
          <w:p w14:paraId="6C03797E" w14:textId="77777777" w:rsidR="000C626E" w:rsidRDefault="000C626E">
            <w:pPr>
              <w:pStyle w:val="TableParagraph"/>
              <w:spacing w:before="61"/>
              <w:jc w:val="left"/>
              <w:rPr>
                <w:rFonts w:ascii="Segoe UI"/>
                <w:sz w:val="20"/>
              </w:rPr>
            </w:pPr>
          </w:p>
          <w:p w14:paraId="5C58B51B" w14:textId="77777777" w:rsidR="000C626E" w:rsidRDefault="000C5C08">
            <w:pPr>
              <w:pStyle w:val="TableParagraph"/>
              <w:spacing w:before="0"/>
              <w:ind w:right="4"/>
              <w:jc w:val="center"/>
              <w:rPr>
                <w:sz w:val="18"/>
              </w:rPr>
            </w:pPr>
            <w:r>
              <w:rPr>
                <w:spacing w:val="-10"/>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5228C106" w14:textId="77777777" w:rsidR="000C626E" w:rsidRDefault="000C5C08">
            <w:pPr>
              <w:pStyle w:val="TableParagraph"/>
              <w:spacing w:before="6"/>
              <w:ind w:left="47" w:right="57"/>
              <w:jc w:val="center"/>
              <w:rPr>
                <w:sz w:val="20"/>
              </w:rPr>
            </w:pPr>
            <w:r>
              <w:rPr>
                <w:sz w:val="20"/>
              </w:rPr>
              <w:t>Izvršenje</w:t>
            </w:r>
            <w:r>
              <w:rPr>
                <w:spacing w:val="-8"/>
                <w:sz w:val="20"/>
              </w:rPr>
              <w:t xml:space="preserve"> </w:t>
            </w:r>
            <w:r>
              <w:rPr>
                <w:spacing w:val="-2"/>
                <w:sz w:val="20"/>
              </w:rPr>
              <w:t>2022.</w:t>
            </w:r>
          </w:p>
          <w:p w14:paraId="0081D275" w14:textId="77777777" w:rsidR="000C626E" w:rsidRDefault="000C626E">
            <w:pPr>
              <w:pStyle w:val="TableParagraph"/>
              <w:spacing w:before="59"/>
              <w:jc w:val="left"/>
              <w:rPr>
                <w:rFonts w:ascii="Segoe UI"/>
                <w:sz w:val="20"/>
              </w:rPr>
            </w:pPr>
          </w:p>
          <w:p w14:paraId="0F738CBA" w14:textId="77777777" w:rsidR="000C626E" w:rsidRDefault="000C5C08">
            <w:pPr>
              <w:pStyle w:val="TableParagraph"/>
              <w:spacing w:before="0"/>
              <w:ind w:left="44" w:right="57"/>
              <w:jc w:val="center"/>
              <w:rPr>
                <w:sz w:val="18"/>
              </w:rPr>
            </w:pPr>
            <w:r>
              <w:rPr>
                <w:spacing w:val="-10"/>
                <w:sz w:val="18"/>
              </w:rPr>
              <w:t>3</w:t>
            </w:r>
          </w:p>
        </w:tc>
        <w:tc>
          <w:tcPr>
            <w:tcW w:w="1525" w:type="dxa"/>
            <w:tcBorders>
              <w:top w:val="single" w:sz="12" w:space="0" w:color="000000"/>
              <w:left w:val="single" w:sz="2" w:space="0" w:color="000000"/>
              <w:bottom w:val="single" w:sz="12" w:space="0" w:color="000000"/>
              <w:right w:val="single" w:sz="2" w:space="0" w:color="000000"/>
            </w:tcBorders>
            <w:shd w:val="clear" w:color="auto" w:fill="C0C0C0"/>
          </w:tcPr>
          <w:p w14:paraId="5EEA7437" w14:textId="77777777" w:rsidR="000C626E" w:rsidRDefault="000C5C08">
            <w:pPr>
              <w:pStyle w:val="TableParagraph"/>
              <w:spacing w:before="6"/>
              <w:ind w:left="2" w:right="4"/>
              <w:jc w:val="center"/>
              <w:rPr>
                <w:sz w:val="20"/>
              </w:rPr>
            </w:pPr>
            <w:r>
              <w:rPr>
                <w:sz w:val="20"/>
              </w:rPr>
              <w:t>Plan</w:t>
            </w:r>
            <w:r>
              <w:rPr>
                <w:spacing w:val="-1"/>
                <w:sz w:val="20"/>
              </w:rPr>
              <w:t xml:space="preserve"> </w:t>
            </w:r>
            <w:r>
              <w:rPr>
                <w:spacing w:val="-4"/>
                <w:sz w:val="20"/>
              </w:rPr>
              <w:t>2023.</w:t>
            </w:r>
          </w:p>
          <w:p w14:paraId="6379539B" w14:textId="77777777" w:rsidR="000C626E" w:rsidRDefault="000C626E">
            <w:pPr>
              <w:pStyle w:val="TableParagraph"/>
              <w:spacing w:before="59"/>
              <w:jc w:val="left"/>
              <w:rPr>
                <w:rFonts w:ascii="Segoe UI"/>
                <w:sz w:val="20"/>
              </w:rPr>
            </w:pPr>
          </w:p>
          <w:p w14:paraId="40895FF0" w14:textId="77777777" w:rsidR="000C626E" w:rsidRDefault="000C5C08">
            <w:pPr>
              <w:pStyle w:val="TableParagraph"/>
              <w:spacing w:before="0"/>
              <w:ind w:right="4"/>
              <w:jc w:val="center"/>
              <w:rPr>
                <w:sz w:val="18"/>
              </w:rPr>
            </w:pPr>
            <w:r>
              <w:rPr>
                <w:spacing w:val="-10"/>
                <w:sz w:val="18"/>
              </w:rPr>
              <w:t>4</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13252FA" w14:textId="77777777" w:rsidR="000C626E" w:rsidRDefault="000C5C08">
            <w:pPr>
              <w:pStyle w:val="TableParagraph"/>
              <w:spacing w:before="6"/>
              <w:ind w:left="4" w:right="58"/>
              <w:jc w:val="center"/>
              <w:rPr>
                <w:sz w:val="20"/>
              </w:rPr>
            </w:pPr>
            <w:r>
              <w:rPr>
                <w:sz w:val="20"/>
              </w:rPr>
              <w:t>Proračun</w:t>
            </w:r>
            <w:r>
              <w:rPr>
                <w:spacing w:val="-16"/>
                <w:sz w:val="20"/>
              </w:rPr>
              <w:t xml:space="preserve"> </w:t>
            </w:r>
            <w:r>
              <w:rPr>
                <w:sz w:val="20"/>
              </w:rPr>
              <w:t xml:space="preserve">za </w:t>
            </w:r>
            <w:r>
              <w:rPr>
                <w:spacing w:val="-2"/>
                <w:sz w:val="20"/>
              </w:rPr>
              <w:t>2024.</w:t>
            </w:r>
          </w:p>
          <w:p w14:paraId="32A62407" w14:textId="77777777" w:rsidR="000C626E" w:rsidRDefault="000C5C08">
            <w:pPr>
              <w:pStyle w:val="TableParagraph"/>
              <w:spacing w:before="84"/>
              <w:ind w:left="61" w:right="57"/>
              <w:jc w:val="center"/>
              <w:rPr>
                <w:sz w:val="18"/>
              </w:rPr>
            </w:pPr>
            <w:r>
              <w:rPr>
                <w:spacing w:val="-10"/>
                <w:sz w:val="18"/>
              </w:rPr>
              <w:t>5</w:t>
            </w:r>
          </w:p>
        </w:tc>
        <w:tc>
          <w:tcPr>
            <w:tcW w:w="1545" w:type="dxa"/>
            <w:tcBorders>
              <w:top w:val="single" w:sz="12" w:space="0" w:color="000000"/>
              <w:left w:val="single" w:sz="2" w:space="0" w:color="000000"/>
              <w:bottom w:val="single" w:sz="12" w:space="0" w:color="000000"/>
              <w:right w:val="single" w:sz="2" w:space="0" w:color="000000"/>
            </w:tcBorders>
            <w:shd w:val="clear" w:color="auto" w:fill="C0C0C0"/>
          </w:tcPr>
          <w:p w14:paraId="2AC0E6E7" w14:textId="77777777" w:rsidR="000C626E" w:rsidRDefault="000C5C08">
            <w:pPr>
              <w:pStyle w:val="TableParagraph"/>
              <w:spacing w:before="6"/>
              <w:ind w:right="65"/>
              <w:jc w:val="center"/>
              <w:rPr>
                <w:sz w:val="20"/>
              </w:rPr>
            </w:pPr>
            <w:r>
              <w:rPr>
                <w:sz w:val="20"/>
              </w:rPr>
              <w:t>Projekcija</w:t>
            </w:r>
            <w:r>
              <w:rPr>
                <w:spacing w:val="-16"/>
                <w:sz w:val="20"/>
              </w:rPr>
              <w:t xml:space="preserve"> </w:t>
            </w:r>
            <w:r>
              <w:rPr>
                <w:sz w:val="20"/>
              </w:rPr>
              <w:t xml:space="preserve">za </w:t>
            </w:r>
            <w:r>
              <w:rPr>
                <w:spacing w:val="-2"/>
                <w:sz w:val="20"/>
              </w:rPr>
              <w:t>2025.</w:t>
            </w:r>
          </w:p>
          <w:p w14:paraId="4566F4E6" w14:textId="77777777" w:rsidR="000C626E" w:rsidRDefault="000C5C08">
            <w:pPr>
              <w:pStyle w:val="TableParagraph"/>
              <w:spacing w:before="84"/>
              <w:ind w:left="63" w:right="65"/>
              <w:jc w:val="center"/>
              <w:rPr>
                <w:sz w:val="18"/>
              </w:rPr>
            </w:pPr>
            <w:r>
              <w:rPr>
                <w:spacing w:val="-10"/>
                <w:sz w:val="18"/>
              </w:rPr>
              <w:t>6</w:t>
            </w:r>
          </w:p>
        </w:tc>
        <w:tc>
          <w:tcPr>
            <w:tcW w:w="1538" w:type="dxa"/>
            <w:tcBorders>
              <w:top w:val="single" w:sz="12" w:space="0" w:color="000000"/>
              <w:left w:val="single" w:sz="2" w:space="0" w:color="000000"/>
              <w:bottom w:val="single" w:sz="12" w:space="0" w:color="000000"/>
              <w:right w:val="single" w:sz="2" w:space="0" w:color="000000"/>
            </w:tcBorders>
            <w:shd w:val="clear" w:color="auto" w:fill="C0C0C0"/>
          </w:tcPr>
          <w:p w14:paraId="19CDF240" w14:textId="77777777" w:rsidR="000C626E" w:rsidRDefault="000C5C08">
            <w:pPr>
              <w:pStyle w:val="TableParagraph"/>
              <w:spacing w:before="6"/>
              <w:ind w:right="78"/>
              <w:jc w:val="center"/>
              <w:rPr>
                <w:sz w:val="20"/>
              </w:rPr>
            </w:pPr>
            <w:r>
              <w:rPr>
                <w:sz w:val="20"/>
              </w:rPr>
              <w:t>Projekcija</w:t>
            </w:r>
            <w:r>
              <w:rPr>
                <w:spacing w:val="-16"/>
                <w:sz w:val="20"/>
              </w:rPr>
              <w:t xml:space="preserve"> </w:t>
            </w:r>
            <w:r>
              <w:rPr>
                <w:sz w:val="20"/>
              </w:rPr>
              <w:t xml:space="preserve">za </w:t>
            </w:r>
            <w:r>
              <w:rPr>
                <w:spacing w:val="-2"/>
                <w:sz w:val="20"/>
              </w:rPr>
              <w:t>2026.</w:t>
            </w:r>
          </w:p>
          <w:p w14:paraId="0CD33ACC" w14:textId="77777777" w:rsidR="000C626E" w:rsidRDefault="000C5C08">
            <w:pPr>
              <w:pStyle w:val="TableParagraph"/>
              <w:spacing w:before="84"/>
              <w:ind w:left="63" w:right="78"/>
              <w:jc w:val="center"/>
              <w:rPr>
                <w:sz w:val="18"/>
              </w:rPr>
            </w:pPr>
            <w:r>
              <w:rPr>
                <w:spacing w:val="-10"/>
                <w:sz w:val="18"/>
              </w:rPr>
              <w:t>7</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1E836AC5" w14:textId="77777777" w:rsidR="000C626E" w:rsidRDefault="000C5C08">
            <w:pPr>
              <w:pStyle w:val="TableParagraph"/>
              <w:spacing w:before="6"/>
              <w:ind w:left="34" w:right="48"/>
              <w:jc w:val="center"/>
              <w:rPr>
                <w:sz w:val="20"/>
              </w:rPr>
            </w:pPr>
            <w:r>
              <w:rPr>
                <w:spacing w:val="-2"/>
                <w:sz w:val="20"/>
              </w:rPr>
              <w:t xml:space="preserve">Indeks </w:t>
            </w:r>
            <w:r>
              <w:rPr>
                <w:spacing w:val="-4"/>
                <w:sz w:val="20"/>
              </w:rPr>
              <w:t>4/3</w:t>
            </w:r>
          </w:p>
          <w:p w14:paraId="32A3C60F" w14:textId="77777777" w:rsidR="000C626E" w:rsidRDefault="000C5C08">
            <w:pPr>
              <w:pStyle w:val="TableParagraph"/>
              <w:spacing w:before="84"/>
              <w:ind w:left="34" w:right="51"/>
              <w:jc w:val="center"/>
              <w:rPr>
                <w:sz w:val="18"/>
              </w:rPr>
            </w:pPr>
            <w:r>
              <w:rPr>
                <w:spacing w:val="-10"/>
                <w:sz w:val="18"/>
              </w:rPr>
              <w:t>8</w:t>
            </w:r>
          </w:p>
        </w:tc>
        <w:tc>
          <w:tcPr>
            <w:tcW w:w="922" w:type="dxa"/>
            <w:tcBorders>
              <w:top w:val="single" w:sz="12" w:space="0" w:color="000000"/>
              <w:left w:val="single" w:sz="2" w:space="0" w:color="000000"/>
              <w:bottom w:val="single" w:sz="12" w:space="0" w:color="000000"/>
              <w:right w:val="nil"/>
            </w:tcBorders>
            <w:shd w:val="clear" w:color="auto" w:fill="C0C0C0"/>
          </w:tcPr>
          <w:p w14:paraId="4FF1F3A8" w14:textId="77777777" w:rsidR="000C626E" w:rsidRDefault="000C5C08">
            <w:pPr>
              <w:pStyle w:val="TableParagraph"/>
              <w:spacing w:before="6"/>
              <w:ind w:left="35" w:right="62"/>
              <w:jc w:val="center"/>
              <w:rPr>
                <w:sz w:val="20"/>
              </w:rPr>
            </w:pPr>
            <w:r>
              <w:rPr>
                <w:spacing w:val="-2"/>
                <w:sz w:val="20"/>
              </w:rPr>
              <w:t xml:space="preserve">Indeks </w:t>
            </w:r>
            <w:r>
              <w:rPr>
                <w:spacing w:val="-4"/>
                <w:sz w:val="20"/>
              </w:rPr>
              <w:t>5/3</w:t>
            </w:r>
          </w:p>
          <w:p w14:paraId="101D5571" w14:textId="77777777" w:rsidR="000C626E" w:rsidRDefault="000C5C08">
            <w:pPr>
              <w:pStyle w:val="TableParagraph"/>
              <w:spacing w:before="84"/>
              <w:ind w:left="148" w:right="178"/>
              <w:jc w:val="center"/>
              <w:rPr>
                <w:sz w:val="18"/>
              </w:rPr>
            </w:pPr>
            <w:r>
              <w:rPr>
                <w:spacing w:val="-10"/>
                <w:sz w:val="18"/>
              </w:rPr>
              <w:t>9</w:t>
            </w:r>
          </w:p>
        </w:tc>
      </w:tr>
      <w:tr w:rsidR="000C626E" w14:paraId="1F694E33" w14:textId="77777777">
        <w:trPr>
          <w:trHeight w:val="266"/>
        </w:trPr>
        <w:tc>
          <w:tcPr>
            <w:tcW w:w="738" w:type="dxa"/>
            <w:tcBorders>
              <w:top w:val="single" w:sz="12" w:space="0" w:color="000000"/>
              <w:left w:val="nil"/>
              <w:bottom w:val="single" w:sz="8" w:space="0" w:color="000000"/>
              <w:right w:val="single" w:sz="2" w:space="0" w:color="000000"/>
            </w:tcBorders>
            <w:shd w:val="clear" w:color="auto" w:fill="D6D6D6"/>
          </w:tcPr>
          <w:p w14:paraId="157D1AEC" w14:textId="77777777" w:rsidR="000C626E" w:rsidRDefault="000C5C08">
            <w:pPr>
              <w:pStyle w:val="TableParagraph"/>
              <w:spacing w:before="7" w:line="240" w:lineRule="exact"/>
              <w:ind w:right="8"/>
              <w:rPr>
                <w:b/>
                <w:sz w:val="20"/>
              </w:rPr>
            </w:pPr>
            <w:r>
              <w:rPr>
                <w:b/>
                <w:spacing w:val="-10"/>
                <w:sz w:val="20"/>
              </w:rPr>
              <w:t>6</w:t>
            </w:r>
          </w:p>
        </w:tc>
        <w:tc>
          <w:tcPr>
            <w:tcW w:w="742" w:type="dxa"/>
            <w:tcBorders>
              <w:top w:val="single" w:sz="12" w:space="0" w:color="000000"/>
              <w:left w:val="single" w:sz="2" w:space="0" w:color="000000"/>
              <w:bottom w:val="single" w:sz="8" w:space="0" w:color="000000"/>
              <w:right w:val="single" w:sz="2" w:space="0" w:color="000000"/>
            </w:tcBorders>
            <w:shd w:val="clear" w:color="auto" w:fill="D6D6D6"/>
          </w:tcPr>
          <w:p w14:paraId="7B7E9D6F"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D6D6D6"/>
          </w:tcPr>
          <w:p w14:paraId="436A9306" w14:textId="77777777" w:rsidR="000C626E" w:rsidRDefault="000C5C08">
            <w:pPr>
              <w:pStyle w:val="TableParagraph"/>
              <w:spacing w:before="7" w:line="240" w:lineRule="exact"/>
              <w:ind w:left="10"/>
              <w:jc w:val="left"/>
              <w:rPr>
                <w:b/>
                <w:sz w:val="20"/>
              </w:rPr>
            </w:pPr>
            <w:r>
              <w:rPr>
                <w:b/>
                <w:sz w:val="20"/>
              </w:rPr>
              <w:t>Prihodi</w:t>
            </w:r>
            <w:r>
              <w:rPr>
                <w:b/>
                <w:spacing w:val="-9"/>
                <w:sz w:val="20"/>
              </w:rPr>
              <w:t xml:space="preserve"> </w:t>
            </w:r>
            <w:r>
              <w:rPr>
                <w:b/>
                <w:spacing w:val="-2"/>
                <w:sz w:val="20"/>
              </w:rPr>
              <w:t>poslovanja</w:t>
            </w:r>
          </w:p>
        </w:tc>
        <w:tc>
          <w:tcPr>
            <w:tcW w:w="1537" w:type="dxa"/>
            <w:tcBorders>
              <w:top w:val="single" w:sz="12" w:space="0" w:color="000000"/>
              <w:left w:val="single" w:sz="2" w:space="0" w:color="000000"/>
              <w:bottom w:val="single" w:sz="8" w:space="0" w:color="000000"/>
              <w:right w:val="single" w:sz="2" w:space="0" w:color="000000"/>
            </w:tcBorders>
            <w:shd w:val="clear" w:color="auto" w:fill="D6D6D6"/>
          </w:tcPr>
          <w:p w14:paraId="6A973601" w14:textId="77777777" w:rsidR="000C626E" w:rsidRDefault="000C5C08">
            <w:pPr>
              <w:pStyle w:val="TableParagraph"/>
              <w:spacing w:before="7" w:line="240" w:lineRule="exact"/>
              <w:ind w:right="17"/>
              <w:rPr>
                <w:b/>
                <w:sz w:val="20"/>
              </w:rPr>
            </w:pPr>
            <w:r>
              <w:rPr>
                <w:b/>
                <w:spacing w:val="-2"/>
                <w:sz w:val="20"/>
              </w:rPr>
              <w:t>790.884,21</w:t>
            </w:r>
          </w:p>
        </w:tc>
        <w:tc>
          <w:tcPr>
            <w:tcW w:w="1525" w:type="dxa"/>
            <w:tcBorders>
              <w:top w:val="single" w:sz="12" w:space="0" w:color="000000"/>
              <w:left w:val="single" w:sz="2" w:space="0" w:color="000000"/>
              <w:bottom w:val="single" w:sz="8" w:space="0" w:color="000000"/>
              <w:right w:val="single" w:sz="2" w:space="0" w:color="000000"/>
            </w:tcBorders>
            <w:shd w:val="clear" w:color="auto" w:fill="D6D6D6"/>
          </w:tcPr>
          <w:p w14:paraId="45FFA29F" w14:textId="77777777" w:rsidR="000C626E" w:rsidRDefault="000C5C08">
            <w:pPr>
              <w:pStyle w:val="TableParagraph"/>
              <w:spacing w:before="7" w:line="240" w:lineRule="exact"/>
              <w:ind w:right="4"/>
              <w:rPr>
                <w:b/>
                <w:sz w:val="20"/>
              </w:rPr>
            </w:pPr>
            <w:r>
              <w:rPr>
                <w:b/>
                <w:spacing w:val="-2"/>
                <w:sz w:val="20"/>
              </w:rPr>
              <w:t>2.009.410,00</w:t>
            </w:r>
          </w:p>
        </w:tc>
        <w:tc>
          <w:tcPr>
            <w:tcW w:w="1537" w:type="dxa"/>
            <w:tcBorders>
              <w:top w:val="single" w:sz="12" w:space="0" w:color="000000"/>
              <w:left w:val="single" w:sz="2" w:space="0" w:color="000000"/>
              <w:bottom w:val="single" w:sz="8" w:space="0" w:color="000000"/>
              <w:right w:val="single" w:sz="2" w:space="0" w:color="000000"/>
            </w:tcBorders>
            <w:shd w:val="clear" w:color="auto" w:fill="D6D6D6"/>
          </w:tcPr>
          <w:p w14:paraId="7B0E9AEE" w14:textId="77777777" w:rsidR="000C626E" w:rsidRDefault="000C5C08">
            <w:pPr>
              <w:pStyle w:val="TableParagraph"/>
              <w:spacing w:before="7" w:line="240" w:lineRule="exact"/>
              <w:ind w:right="5"/>
              <w:rPr>
                <w:b/>
                <w:sz w:val="20"/>
              </w:rPr>
            </w:pPr>
            <w:r>
              <w:rPr>
                <w:b/>
                <w:spacing w:val="-2"/>
                <w:sz w:val="20"/>
              </w:rPr>
              <w:t>1.641.380,00</w:t>
            </w:r>
          </w:p>
        </w:tc>
        <w:tc>
          <w:tcPr>
            <w:tcW w:w="1545" w:type="dxa"/>
            <w:tcBorders>
              <w:top w:val="single" w:sz="12" w:space="0" w:color="000000"/>
              <w:left w:val="single" w:sz="2" w:space="0" w:color="000000"/>
              <w:bottom w:val="single" w:sz="8" w:space="0" w:color="000000"/>
              <w:right w:val="single" w:sz="2" w:space="0" w:color="000000"/>
            </w:tcBorders>
            <w:shd w:val="clear" w:color="auto" w:fill="D6D6D6"/>
          </w:tcPr>
          <w:p w14:paraId="7A5A8F3F" w14:textId="77777777" w:rsidR="000C626E" w:rsidRDefault="000C5C08">
            <w:pPr>
              <w:pStyle w:val="TableParagraph"/>
              <w:spacing w:before="7" w:line="240" w:lineRule="exact"/>
              <w:ind w:right="16"/>
              <w:rPr>
                <w:b/>
                <w:sz w:val="20"/>
              </w:rPr>
            </w:pPr>
            <w:r>
              <w:rPr>
                <w:b/>
                <w:spacing w:val="-2"/>
                <w:sz w:val="20"/>
              </w:rPr>
              <w:t>935.300,00</w:t>
            </w:r>
          </w:p>
        </w:tc>
        <w:tc>
          <w:tcPr>
            <w:tcW w:w="1538" w:type="dxa"/>
            <w:tcBorders>
              <w:top w:val="single" w:sz="12" w:space="0" w:color="000000"/>
              <w:left w:val="single" w:sz="2" w:space="0" w:color="000000"/>
              <w:bottom w:val="single" w:sz="8" w:space="0" w:color="000000"/>
              <w:right w:val="single" w:sz="2" w:space="0" w:color="000000"/>
            </w:tcBorders>
            <w:shd w:val="clear" w:color="auto" w:fill="D6D6D6"/>
          </w:tcPr>
          <w:p w14:paraId="7F366E93" w14:textId="77777777" w:rsidR="000C626E" w:rsidRDefault="000C5C08">
            <w:pPr>
              <w:pStyle w:val="TableParagraph"/>
              <w:spacing w:before="7" w:line="240" w:lineRule="exact"/>
              <w:ind w:right="17"/>
              <w:rPr>
                <w:b/>
                <w:sz w:val="20"/>
              </w:rPr>
            </w:pPr>
            <w:r>
              <w:rPr>
                <w:b/>
                <w:spacing w:val="-2"/>
                <w:sz w:val="20"/>
              </w:rPr>
              <w:t>920.560,00</w:t>
            </w:r>
          </w:p>
        </w:tc>
        <w:tc>
          <w:tcPr>
            <w:tcW w:w="910" w:type="dxa"/>
            <w:tcBorders>
              <w:top w:val="single" w:sz="12" w:space="0" w:color="000000"/>
              <w:left w:val="single" w:sz="2" w:space="0" w:color="000000"/>
              <w:bottom w:val="single" w:sz="8" w:space="0" w:color="000000"/>
              <w:right w:val="single" w:sz="2" w:space="0" w:color="000000"/>
            </w:tcBorders>
            <w:shd w:val="clear" w:color="auto" w:fill="D6D6D6"/>
          </w:tcPr>
          <w:p w14:paraId="663D05FF" w14:textId="77777777" w:rsidR="000C626E" w:rsidRDefault="000C5C08">
            <w:pPr>
              <w:pStyle w:val="TableParagraph"/>
              <w:spacing w:before="7" w:line="240" w:lineRule="exact"/>
              <w:ind w:right="18"/>
              <w:rPr>
                <w:b/>
                <w:sz w:val="20"/>
              </w:rPr>
            </w:pPr>
            <w:r>
              <w:rPr>
                <w:b/>
                <w:spacing w:val="-2"/>
                <w:sz w:val="20"/>
              </w:rPr>
              <w:t>254,07</w:t>
            </w:r>
          </w:p>
        </w:tc>
        <w:tc>
          <w:tcPr>
            <w:tcW w:w="922" w:type="dxa"/>
            <w:tcBorders>
              <w:top w:val="single" w:sz="12" w:space="0" w:color="000000"/>
              <w:left w:val="single" w:sz="2" w:space="0" w:color="000000"/>
              <w:bottom w:val="single" w:sz="8" w:space="0" w:color="000000"/>
              <w:right w:val="nil"/>
            </w:tcBorders>
            <w:shd w:val="clear" w:color="auto" w:fill="D6D6D6"/>
          </w:tcPr>
          <w:p w14:paraId="4E1BE692" w14:textId="77777777" w:rsidR="000C626E" w:rsidRDefault="000C5C08">
            <w:pPr>
              <w:pStyle w:val="TableParagraph"/>
              <w:spacing w:before="7" w:line="240" w:lineRule="exact"/>
              <w:ind w:left="148"/>
              <w:jc w:val="center"/>
              <w:rPr>
                <w:b/>
                <w:sz w:val="20"/>
              </w:rPr>
            </w:pPr>
            <w:r>
              <w:rPr>
                <w:b/>
                <w:spacing w:val="-2"/>
                <w:sz w:val="20"/>
              </w:rPr>
              <w:t>207,54</w:t>
            </w:r>
          </w:p>
        </w:tc>
      </w:tr>
      <w:tr w:rsidR="000C626E" w14:paraId="5C912E93"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25E9C83B" w14:textId="77777777" w:rsidR="000C626E" w:rsidRDefault="000C5C08">
            <w:pPr>
              <w:pStyle w:val="TableParagraph"/>
              <w:spacing w:before="9"/>
              <w:ind w:right="8"/>
              <w:rPr>
                <w:b/>
                <w:sz w:val="18"/>
              </w:rPr>
            </w:pPr>
            <w:r>
              <w:rPr>
                <w:b/>
                <w:spacing w:val="-5"/>
                <w:sz w:val="18"/>
              </w:rPr>
              <w:t>61</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14B340C6"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3BC8AE64" w14:textId="77777777" w:rsidR="000C626E" w:rsidRDefault="000C5C08">
            <w:pPr>
              <w:pStyle w:val="TableParagraph"/>
              <w:spacing w:before="9"/>
              <w:ind w:left="10"/>
              <w:jc w:val="left"/>
              <w:rPr>
                <w:b/>
                <w:sz w:val="18"/>
              </w:rPr>
            </w:pPr>
            <w:r>
              <w:rPr>
                <w:b/>
                <w:sz w:val="18"/>
              </w:rPr>
              <w:t>Prihodi</w:t>
            </w:r>
            <w:r>
              <w:rPr>
                <w:b/>
                <w:spacing w:val="-2"/>
                <w:sz w:val="18"/>
              </w:rPr>
              <w:t xml:space="preserve"> </w:t>
            </w:r>
            <w:r>
              <w:rPr>
                <w:b/>
                <w:sz w:val="18"/>
              </w:rPr>
              <w:t>od</w:t>
            </w:r>
            <w:r>
              <w:rPr>
                <w:b/>
                <w:spacing w:val="-3"/>
                <w:sz w:val="18"/>
              </w:rPr>
              <w:t xml:space="preserve"> </w:t>
            </w:r>
            <w:r>
              <w:rPr>
                <w:b/>
                <w:spacing w:val="-2"/>
                <w:sz w:val="18"/>
              </w:rPr>
              <w:t>poreza</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1CD71097" w14:textId="77777777" w:rsidR="000C626E" w:rsidRDefault="000C5C08">
            <w:pPr>
              <w:pStyle w:val="TableParagraph"/>
              <w:spacing w:before="9"/>
              <w:ind w:right="18"/>
              <w:rPr>
                <w:b/>
                <w:sz w:val="18"/>
              </w:rPr>
            </w:pPr>
            <w:r>
              <w:rPr>
                <w:b/>
                <w:spacing w:val="-2"/>
                <w:sz w:val="18"/>
              </w:rPr>
              <w:t>119.122,96</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01A437AB" w14:textId="77777777" w:rsidR="000C626E" w:rsidRDefault="000C5C08">
            <w:pPr>
              <w:pStyle w:val="TableParagraph"/>
              <w:spacing w:before="9"/>
              <w:ind w:right="7"/>
              <w:rPr>
                <w:b/>
                <w:sz w:val="18"/>
              </w:rPr>
            </w:pPr>
            <w:r>
              <w:rPr>
                <w:b/>
                <w:spacing w:val="-2"/>
                <w:sz w:val="18"/>
              </w:rPr>
              <w:t>120.600,00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13F84130" w14:textId="77777777" w:rsidR="000C626E" w:rsidRDefault="000C5C08">
            <w:pPr>
              <w:pStyle w:val="TableParagraph"/>
              <w:spacing w:before="9"/>
              <w:ind w:right="7"/>
              <w:rPr>
                <w:b/>
                <w:sz w:val="18"/>
              </w:rPr>
            </w:pPr>
            <w:r>
              <w:rPr>
                <w:b/>
                <w:spacing w:val="-2"/>
                <w:sz w:val="18"/>
              </w:rPr>
              <w:t>196.300,00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35E98C68" w14:textId="77777777" w:rsidR="000C626E" w:rsidRDefault="000C5C08">
            <w:pPr>
              <w:pStyle w:val="TableParagraph"/>
              <w:spacing w:before="9"/>
              <w:ind w:right="17"/>
              <w:rPr>
                <w:b/>
                <w:sz w:val="18"/>
              </w:rPr>
            </w:pPr>
            <w:r>
              <w:rPr>
                <w:b/>
                <w:spacing w:val="-2"/>
                <w:sz w:val="18"/>
              </w:rPr>
              <w:t>164.300,00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5BBC3913" w14:textId="77777777" w:rsidR="000C626E" w:rsidRDefault="000C5C08">
            <w:pPr>
              <w:pStyle w:val="TableParagraph"/>
              <w:spacing w:before="9"/>
              <w:ind w:right="19"/>
              <w:rPr>
                <w:b/>
                <w:sz w:val="18"/>
              </w:rPr>
            </w:pPr>
            <w:r>
              <w:rPr>
                <w:b/>
                <w:spacing w:val="-2"/>
                <w:sz w:val="18"/>
              </w:rPr>
              <w:t>164.600,00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5EE67467" w14:textId="77777777" w:rsidR="000C626E" w:rsidRDefault="000C5C08">
            <w:pPr>
              <w:pStyle w:val="TableParagraph"/>
              <w:spacing w:before="9"/>
              <w:ind w:right="20"/>
              <w:rPr>
                <w:b/>
                <w:sz w:val="18"/>
              </w:rPr>
            </w:pPr>
            <w:r>
              <w:rPr>
                <w:b/>
                <w:spacing w:val="-2"/>
                <w:sz w:val="18"/>
              </w:rPr>
              <w:t>101,24</w:t>
            </w:r>
          </w:p>
        </w:tc>
        <w:tc>
          <w:tcPr>
            <w:tcW w:w="922" w:type="dxa"/>
            <w:tcBorders>
              <w:top w:val="single" w:sz="8" w:space="0" w:color="000000"/>
              <w:left w:val="single" w:sz="2" w:space="0" w:color="000000"/>
              <w:bottom w:val="single" w:sz="12" w:space="0" w:color="000000"/>
              <w:right w:val="nil"/>
            </w:tcBorders>
            <w:shd w:val="clear" w:color="auto" w:fill="EFEFEF"/>
          </w:tcPr>
          <w:p w14:paraId="4A0C7FD7" w14:textId="77777777" w:rsidR="000C626E" w:rsidRDefault="000C5C08">
            <w:pPr>
              <w:pStyle w:val="TableParagraph"/>
              <w:spacing w:before="9"/>
              <w:ind w:left="214"/>
              <w:jc w:val="center"/>
              <w:rPr>
                <w:b/>
                <w:sz w:val="18"/>
              </w:rPr>
            </w:pPr>
            <w:r>
              <w:rPr>
                <w:b/>
                <w:spacing w:val="-2"/>
                <w:sz w:val="18"/>
              </w:rPr>
              <w:t>164,79</w:t>
            </w:r>
          </w:p>
        </w:tc>
      </w:tr>
      <w:tr w:rsidR="000C626E" w14:paraId="70F290AA" w14:textId="77777777">
        <w:trPr>
          <w:trHeight w:val="446"/>
        </w:trPr>
        <w:tc>
          <w:tcPr>
            <w:tcW w:w="738" w:type="dxa"/>
            <w:tcBorders>
              <w:top w:val="single" w:sz="12" w:space="0" w:color="000000"/>
              <w:left w:val="nil"/>
              <w:bottom w:val="single" w:sz="12" w:space="0" w:color="000000"/>
              <w:right w:val="single" w:sz="2" w:space="0" w:color="000000"/>
            </w:tcBorders>
            <w:shd w:val="clear" w:color="auto" w:fill="EFEFEF"/>
          </w:tcPr>
          <w:p w14:paraId="48B4A494" w14:textId="77777777" w:rsidR="000C626E" w:rsidRDefault="000C5C08">
            <w:pPr>
              <w:pStyle w:val="TableParagraph"/>
              <w:spacing w:before="6"/>
              <w:ind w:right="8"/>
              <w:rPr>
                <w:b/>
                <w:sz w:val="18"/>
              </w:rPr>
            </w:pPr>
            <w:r>
              <w:rPr>
                <w:b/>
                <w:spacing w:val="-5"/>
                <w:sz w:val="18"/>
              </w:rPr>
              <w:t>63</w:t>
            </w:r>
          </w:p>
        </w:tc>
        <w:tc>
          <w:tcPr>
            <w:tcW w:w="742" w:type="dxa"/>
            <w:tcBorders>
              <w:top w:val="single" w:sz="12" w:space="0" w:color="000000"/>
              <w:left w:val="single" w:sz="2" w:space="0" w:color="000000"/>
              <w:bottom w:val="single" w:sz="12" w:space="0" w:color="000000"/>
              <w:right w:val="single" w:sz="2" w:space="0" w:color="000000"/>
            </w:tcBorders>
            <w:shd w:val="clear" w:color="auto" w:fill="EFEFEF"/>
          </w:tcPr>
          <w:p w14:paraId="551AA02D"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12" w:space="0" w:color="000000"/>
              <w:right w:val="single" w:sz="2" w:space="0" w:color="000000"/>
            </w:tcBorders>
            <w:shd w:val="clear" w:color="auto" w:fill="EFEFEF"/>
          </w:tcPr>
          <w:p w14:paraId="797FB317" w14:textId="77777777" w:rsidR="000C626E" w:rsidRDefault="000C5C08">
            <w:pPr>
              <w:pStyle w:val="TableParagraph"/>
              <w:spacing w:before="0" w:line="218" w:lineRule="exact"/>
              <w:ind w:left="10"/>
              <w:jc w:val="left"/>
              <w:rPr>
                <w:b/>
                <w:sz w:val="18"/>
              </w:rPr>
            </w:pPr>
            <w:r>
              <w:rPr>
                <w:b/>
                <w:sz w:val="18"/>
              </w:rPr>
              <w:t>Pomoći</w:t>
            </w:r>
            <w:r>
              <w:rPr>
                <w:b/>
                <w:spacing w:val="-3"/>
                <w:sz w:val="18"/>
              </w:rPr>
              <w:t xml:space="preserve"> </w:t>
            </w:r>
            <w:r>
              <w:rPr>
                <w:b/>
                <w:sz w:val="18"/>
              </w:rPr>
              <w:t>iz</w:t>
            </w:r>
            <w:r>
              <w:rPr>
                <w:b/>
                <w:spacing w:val="-3"/>
                <w:sz w:val="18"/>
              </w:rPr>
              <w:t xml:space="preserve"> </w:t>
            </w:r>
            <w:r>
              <w:rPr>
                <w:b/>
                <w:sz w:val="18"/>
              </w:rPr>
              <w:t>inozemstva</w:t>
            </w:r>
            <w:r>
              <w:rPr>
                <w:b/>
                <w:spacing w:val="-3"/>
                <w:sz w:val="18"/>
              </w:rPr>
              <w:t xml:space="preserve"> </w:t>
            </w:r>
            <w:r>
              <w:rPr>
                <w:b/>
                <w:sz w:val="18"/>
              </w:rPr>
              <w:t>i</w:t>
            </w:r>
            <w:r>
              <w:rPr>
                <w:b/>
                <w:spacing w:val="-3"/>
                <w:sz w:val="18"/>
              </w:rPr>
              <w:t xml:space="preserve"> </w:t>
            </w:r>
            <w:r>
              <w:rPr>
                <w:b/>
                <w:sz w:val="18"/>
              </w:rPr>
              <w:t>od</w:t>
            </w:r>
            <w:r>
              <w:rPr>
                <w:b/>
                <w:spacing w:val="-3"/>
                <w:sz w:val="18"/>
              </w:rPr>
              <w:t xml:space="preserve"> </w:t>
            </w:r>
            <w:r>
              <w:rPr>
                <w:b/>
                <w:sz w:val="18"/>
              </w:rPr>
              <w:t>subjekata</w:t>
            </w:r>
            <w:r>
              <w:rPr>
                <w:b/>
                <w:spacing w:val="-3"/>
                <w:sz w:val="18"/>
              </w:rPr>
              <w:t xml:space="preserve"> </w:t>
            </w:r>
            <w:r>
              <w:rPr>
                <w:b/>
                <w:sz w:val="18"/>
              </w:rPr>
              <w:t>unutar općeg proračuna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30663E8" w14:textId="77777777" w:rsidR="000C626E" w:rsidRDefault="000C5C08">
            <w:pPr>
              <w:pStyle w:val="TableParagraph"/>
              <w:spacing w:before="6"/>
              <w:ind w:right="18"/>
              <w:rPr>
                <w:b/>
                <w:sz w:val="18"/>
              </w:rPr>
            </w:pPr>
            <w:r>
              <w:rPr>
                <w:b/>
                <w:spacing w:val="-2"/>
                <w:sz w:val="18"/>
              </w:rPr>
              <w:t>454.890,14</w:t>
            </w:r>
          </w:p>
        </w:tc>
        <w:tc>
          <w:tcPr>
            <w:tcW w:w="1525" w:type="dxa"/>
            <w:tcBorders>
              <w:top w:val="single" w:sz="12" w:space="0" w:color="000000"/>
              <w:left w:val="single" w:sz="2" w:space="0" w:color="000000"/>
              <w:bottom w:val="single" w:sz="12" w:space="0" w:color="000000"/>
              <w:right w:val="single" w:sz="2" w:space="0" w:color="000000"/>
            </w:tcBorders>
            <w:shd w:val="clear" w:color="auto" w:fill="EFEFEF"/>
          </w:tcPr>
          <w:p w14:paraId="17337A26" w14:textId="77777777" w:rsidR="000C626E" w:rsidRDefault="000C5C08">
            <w:pPr>
              <w:pStyle w:val="TableParagraph"/>
              <w:spacing w:before="6"/>
              <w:ind w:right="7"/>
              <w:rPr>
                <w:b/>
                <w:sz w:val="18"/>
              </w:rPr>
            </w:pPr>
            <w:r>
              <w:rPr>
                <w:b/>
                <w:spacing w:val="-2"/>
                <w:sz w:val="18"/>
              </w:rPr>
              <w:t>1.643.110,00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CE1C67E" w14:textId="77777777" w:rsidR="000C626E" w:rsidRDefault="000C5C08">
            <w:pPr>
              <w:pStyle w:val="TableParagraph"/>
              <w:spacing w:before="6"/>
              <w:ind w:right="7"/>
              <w:rPr>
                <w:b/>
                <w:sz w:val="18"/>
              </w:rPr>
            </w:pPr>
            <w:r>
              <w:rPr>
                <w:b/>
                <w:spacing w:val="-2"/>
                <w:sz w:val="18"/>
              </w:rPr>
              <w:t>1.192.820,00</w:t>
            </w:r>
          </w:p>
        </w:tc>
        <w:tc>
          <w:tcPr>
            <w:tcW w:w="1545" w:type="dxa"/>
            <w:tcBorders>
              <w:top w:val="single" w:sz="12" w:space="0" w:color="000000"/>
              <w:left w:val="single" w:sz="2" w:space="0" w:color="000000"/>
              <w:bottom w:val="single" w:sz="12" w:space="0" w:color="000000"/>
              <w:right w:val="single" w:sz="2" w:space="0" w:color="000000"/>
            </w:tcBorders>
            <w:shd w:val="clear" w:color="auto" w:fill="EFEFEF"/>
          </w:tcPr>
          <w:p w14:paraId="6C889C93" w14:textId="77777777" w:rsidR="000C626E" w:rsidRDefault="000C5C08">
            <w:pPr>
              <w:pStyle w:val="TableParagraph"/>
              <w:spacing w:before="6"/>
              <w:ind w:right="17"/>
              <w:rPr>
                <w:b/>
                <w:sz w:val="18"/>
              </w:rPr>
            </w:pPr>
            <w:r>
              <w:rPr>
                <w:b/>
                <w:spacing w:val="-2"/>
                <w:sz w:val="18"/>
              </w:rPr>
              <w:t>505.970,00</w:t>
            </w:r>
          </w:p>
        </w:tc>
        <w:tc>
          <w:tcPr>
            <w:tcW w:w="1538" w:type="dxa"/>
            <w:tcBorders>
              <w:top w:val="single" w:sz="12" w:space="0" w:color="000000"/>
              <w:left w:val="single" w:sz="2" w:space="0" w:color="000000"/>
              <w:bottom w:val="single" w:sz="12" w:space="0" w:color="000000"/>
              <w:right w:val="single" w:sz="2" w:space="0" w:color="000000"/>
            </w:tcBorders>
            <w:shd w:val="clear" w:color="auto" w:fill="EFEFEF"/>
          </w:tcPr>
          <w:p w14:paraId="4FEB9436" w14:textId="77777777" w:rsidR="000C626E" w:rsidRDefault="000C5C08">
            <w:pPr>
              <w:pStyle w:val="TableParagraph"/>
              <w:spacing w:before="6"/>
              <w:ind w:right="19"/>
              <w:rPr>
                <w:b/>
                <w:sz w:val="18"/>
              </w:rPr>
            </w:pPr>
            <w:r>
              <w:rPr>
                <w:b/>
                <w:spacing w:val="-2"/>
                <w:sz w:val="18"/>
              </w:rPr>
              <w:t>500.970,00</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1BA1A92C" w14:textId="77777777" w:rsidR="000C626E" w:rsidRDefault="000C5C08">
            <w:pPr>
              <w:pStyle w:val="TableParagraph"/>
              <w:spacing w:before="6"/>
              <w:ind w:right="20"/>
              <w:rPr>
                <w:b/>
                <w:sz w:val="18"/>
              </w:rPr>
            </w:pPr>
            <w:r>
              <w:rPr>
                <w:b/>
                <w:spacing w:val="-2"/>
                <w:sz w:val="18"/>
              </w:rPr>
              <w:t>361,21</w:t>
            </w:r>
          </w:p>
        </w:tc>
        <w:tc>
          <w:tcPr>
            <w:tcW w:w="922" w:type="dxa"/>
            <w:tcBorders>
              <w:top w:val="single" w:sz="12" w:space="0" w:color="000000"/>
              <w:left w:val="single" w:sz="2" w:space="0" w:color="000000"/>
              <w:bottom w:val="single" w:sz="12" w:space="0" w:color="000000"/>
              <w:right w:val="nil"/>
            </w:tcBorders>
            <w:shd w:val="clear" w:color="auto" w:fill="EFEFEF"/>
          </w:tcPr>
          <w:p w14:paraId="23E3B063" w14:textId="77777777" w:rsidR="000C626E" w:rsidRDefault="000C5C08">
            <w:pPr>
              <w:pStyle w:val="TableParagraph"/>
              <w:spacing w:before="6"/>
              <w:ind w:left="214"/>
              <w:jc w:val="center"/>
              <w:rPr>
                <w:b/>
                <w:sz w:val="18"/>
              </w:rPr>
            </w:pPr>
            <w:r>
              <w:rPr>
                <w:b/>
                <w:spacing w:val="-2"/>
                <w:sz w:val="18"/>
              </w:rPr>
              <w:t>262,22</w:t>
            </w:r>
          </w:p>
        </w:tc>
      </w:tr>
      <w:tr w:rsidR="000C626E" w14:paraId="14D2AC0A"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24A4CDA2" w14:textId="77777777" w:rsidR="000C626E" w:rsidRDefault="000C5C08">
            <w:pPr>
              <w:pStyle w:val="TableParagraph"/>
              <w:spacing w:before="7"/>
              <w:ind w:right="8"/>
              <w:rPr>
                <w:b/>
                <w:sz w:val="18"/>
              </w:rPr>
            </w:pPr>
            <w:r>
              <w:rPr>
                <w:b/>
                <w:spacing w:val="-5"/>
                <w:sz w:val="18"/>
              </w:rPr>
              <w:t>64</w:t>
            </w:r>
          </w:p>
        </w:tc>
        <w:tc>
          <w:tcPr>
            <w:tcW w:w="742" w:type="dxa"/>
            <w:tcBorders>
              <w:top w:val="single" w:sz="12" w:space="0" w:color="000000"/>
              <w:left w:val="single" w:sz="2" w:space="0" w:color="000000"/>
              <w:bottom w:val="single" w:sz="12" w:space="0" w:color="000000"/>
              <w:right w:val="single" w:sz="2" w:space="0" w:color="000000"/>
            </w:tcBorders>
            <w:shd w:val="clear" w:color="auto" w:fill="EFEFEF"/>
          </w:tcPr>
          <w:p w14:paraId="61718DB3"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12" w:space="0" w:color="000000"/>
              <w:right w:val="single" w:sz="2" w:space="0" w:color="000000"/>
            </w:tcBorders>
            <w:shd w:val="clear" w:color="auto" w:fill="EFEFEF"/>
          </w:tcPr>
          <w:p w14:paraId="5C5601AA" w14:textId="77777777" w:rsidR="000C626E" w:rsidRDefault="000C5C08">
            <w:pPr>
              <w:pStyle w:val="TableParagraph"/>
              <w:spacing w:before="7"/>
              <w:ind w:left="10"/>
              <w:jc w:val="left"/>
              <w:rPr>
                <w:b/>
                <w:sz w:val="18"/>
              </w:rPr>
            </w:pPr>
            <w:r>
              <w:rPr>
                <w:b/>
                <w:sz w:val="18"/>
              </w:rPr>
              <w:t>Prihodi</w:t>
            </w:r>
            <w:r>
              <w:rPr>
                <w:b/>
                <w:spacing w:val="-2"/>
                <w:sz w:val="18"/>
              </w:rPr>
              <w:t xml:space="preserve"> </w:t>
            </w:r>
            <w:r>
              <w:rPr>
                <w:b/>
                <w:sz w:val="18"/>
              </w:rPr>
              <w:t>od</w:t>
            </w:r>
            <w:r>
              <w:rPr>
                <w:b/>
                <w:spacing w:val="-3"/>
                <w:sz w:val="18"/>
              </w:rPr>
              <w:t xml:space="preserve"> </w:t>
            </w:r>
            <w:r>
              <w:rPr>
                <w:b/>
                <w:spacing w:val="-2"/>
                <w:sz w:val="18"/>
              </w:rPr>
              <w:t>imovine</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A8AB757" w14:textId="77777777" w:rsidR="000C626E" w:rsidRDefault="000C5C08">
            <w:pPr>
              <w:pStyle w:val="TableParagraph"/>
              <w:spacing w:before="7"/>
              <w:ind w:right="18"/>
              <w:rPr>
                <w:b/>
                <w:sz w:val="18"/>
              </w:rPr>
            </w:pPr>
            <w:r>
              <w:rPr>
                <w:b/>
                <w:spacing w:val="-2"/>
                <w:sz w:val="18"/>
              </w:rPr>
              <w:t>97.328,57</w:t>
            </w:r>
          </w:p>
        </w:tc>
        <w:tc>
          <w:tcPr>
            <w:tcW w:w="1525" w:type="dxa"/>
            <w:tcBorders>
              <w:top w:val="single" w:sz="12" w:space="0" w:color="000000"/>
              <w:left w:val="single" w:sz="2" w:space="0" w:color="000000"/>
              <w:bottom w:val="single" w:sz="12" w:space="0" w:color="000000"/>
              <w:right w:val="single" w:sz="2" w:space="0" w:color="000000"/>
            </w:tcBorders>
            <w:shd w:val="clear" w:color="auto" w:fill="EFEFEF"/>
          </w:tcPr>
          <w:p w14:paraId="66A8639D" w14:textId="77777777" w:rsidR="000C626E" w:rsidRDefault="000C5C08">
            <w:pPr>
              <w:pStyle w:val="TableParagraph"/>
              <w:spacing w:before="7"/>
              <w:ind w:right="7"/>
              <w:rPr>
                <w:b/>
                <w:sz w:val="18"/>
              </w:rPr>
            </w:pPr>
            <w:r>
              <w:rPr>
                <w:b/>
                <w:spacing w:val="-2"/>
                <w:sz w:val="18"/>
              </w:rPr>
              <w:t>82.240,00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5026429" w14:textId="77777777" w:rsidR="000C626E" w:rsidRDefault="000C5C08">
            <w:pPr>
              <w:pStyle w:val="TableParagraph"/>
              <w:spacing w:before="7"/>
              <w:ind w:right="7"/>
              <w:rPr>
                <w:b/>
                <w:sz w:val="18"/>
              </w:rPr>
            </w:pPr>
            <w:r>
              <w:rPr>
                <w:b/>
                <w:spacing w:val="-2"/>
                <w:sz w:val="18"/>
              </w:rPr>
              <w:t>77.100,00</w:t>
            </w:r>
          </w:p>
        </w:tc>
        <w:tc>
          <w:tcPr>
            <w:tcW w:w="1545" w:type="dxa"/>
            <w:tcBorders>
              <w:top w:val="single" w:sz="12" w:space="0" w:color="000000"/>
              <w:left w:val="single" w:sz="2" w:space="0" w:color="000000"/>
              <w:bottom w:val="single" w:sz="12" w:space="0" w:color="000000"/>
              <w:right w:val="single" w:sz="2" w:space="0" w:color="000000"/>
            </w:tcBorders>
            <w:shd w:val="clear" w:color="auto" w:fill="EFEFEF"/>
          </w:tcPr>
          <w:p w14:paraId="27C968D7" w14:textId="77777777" w:rsidR="000C626E" w:rsidRDefault="000C5C08">
            <w:pPr>
              <w:pStyle w:val="TableParagraph"/>
              <w:spacing w:before="7"/>
              <w:ind w:right="17"/>
              <w:rPr>
                <w:b/>
                <w:sz w:val="18"/>
              </w:rPr>
            </w:pPr>
            <w:r>
              <w:rPr>
                <w:b/>
                <w:spacing w:val="-2"/>
                <w:sz w:val="18"/>
              </w:rPr>
              <w:t>86.270,00</w:t>
            </w:r>
          </w:p>
        </w:tc>
        <w:tc>
          <w:tcPr>
            <w:tcW w:w="1538" w:type="dxa"/>
            <w:tcBorders>
              <w:top w:val="single" w:sz="12" w:space="0" w:color="000000"/>
              <w:left w:val="single" w:sz="2" w:space="0" w:color="000000"/>
              <w:bottom w:val="single" w:sz="12" w:space="0" w:color="000000"/>
              <w:right w:val="single" w:sz="2" w:space="0" w:color="000000"/>
            </w:tcBorders>
            <w:shd w:val="clear" w:color="auto" w:fill="EFEFEF"/>
          </w:tcPr>
          <w:p w14:paraId="74C7C1D1" w14:textId="77777777" w:rsidR="000C626E" w:rsidRDefault="000C5C08">
            <w:pPr>
              <w:pStyle w:val="TableParagraph"/>
              <w:spacing w:before="7"/>
              <w:ind w:right="19"/>
              <w:rPr>
                <w:b/>
                <w:sz w:val="18"/>
              </w:rPr>
            </w:pPr>
            <w:r>
              <w:rPr>
                <w:b/>
                <w:spacing w:val="-2"/>
                <w:sz w:val="18"/>
              </w:rPr>
              <w:t>81.230,00</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2E63543B" w14:textId="77777777" w:rsidR="000C626E" w:rsidRDefault="000C5C08">
            <w:pPr>
              <w:pStyle w:val="TableParagraph"/>
              <w:spacing w:before="7"/>
              <w:ind w:right="21"/>
              <w:rPr>
                <w:b/>
                <w:sz w:val="18"/>
              </w:rPr>
            </w:pPr>
            <w:r>
              <w:rPr>
                <w:b/>
                <w:spacing w:val="-2"/>
                <w:sz w:val="18"/>
              </w:rPr>
              <w:t>84,50</w:t>
            </w:r>
          </w:p>
        </w:tc>
        <w:tc>
          <w:tcPr>
            <w:tcW w:w="922" w:type="dxa"/>
            <w:tcBorders>
              <w:top w:val="single" w:sz="12" w:space="0" w:color="000000"/>
              <w:left w:val="single" w:sz="2" w:space="0" w:color="000000"/>
              <w:bottom w:val="single" w:sz="12" w:space="0" w:color="000000"/>
              <w:right w:val="nil"/>
            </w:tcBorders>
            <w:shd w:val="clear" w:color="auto" w:fill="EFEFEF"/>
          </w:tcPr>
          <w:p w14:paraId="33A32517" w14:textId="77777777" w:rsidR="000C626E" w:rsidRDefault="000C5C08">
            <w:pPr>
              <w:pStyle w:val="TableParagraph"/>
              <w:spacing w:before="7"/>
              <w:ind w:left="329"/>
              <w:jc w:val="center"/>
              <w:rPr>
                <w:b/>
                <w:sz w:val="18"/>
              </w:rPr>
            </w:pPr>
            <w:r>
              <w:rPr>
                <w:b/>
                <w:spacing w:val="-2"/>
                <w:sz w:val="18"/>
              </w:rPr>
              <w:t>79,22</w:t>
            </w:r>
          </w:p>
        </w:tc>
      </w:tr>
      <w:tr w:rsidR="000C626E" w14:paraId="330C2E7A" w14:textId="77777777">
        <w:trPr>
          <w:trHeight w:val="451"/>
        </w:trPr>
        <w:tc>
          <w:tcPr>
            <w:tcW w:w="738" w:type="dxa"/>
            <w:tcBorders>
              <w:top w:val="single" w:sz="12" w:space="0" w:color="000000"/>
              <w:left w:val="nil"/>
              <w:bottom w:val="single" w:sz="8" w:space="0" w:color="000000"/>
              <w:right w:val="single" w:sz="2" w:space="0" w:color="000000"/>
            </w:tcBorders>
            <w:shd w:val="clear" w:color="auto" w:fill="EFEFEF"/>
          </w:tcPr>
          <w:p w14:paraId="711EB673" w14:textId="77777777" w:rsidR="000C626E" w:rsidRDefault="000C5C08">
            <w:pPr>
              <w:pStyle w:val="TableParagraph"/>
              <w:ind w:right="8"/>
              <w:rPr>
                <w:b/>
                <w:sz w:val="18"/>
              </w:rPr>
            </w:pPr>
            <w:r>
              <w:rPr>
                <w:b/>
                <w:spacing w:val="-5"/>
                <w:sz w:val="18"/>
              </w:rPr>
              <w:t>65</w:t>
            </w:r>
          </w:p>
        </w:tc>
        <w:tc>
          <w:tcPr>
            <w:tcW w:w="742" w:type="dxa"/>
            <w:tcBorders>
              <w:top w:val="single" w:sz="12" w:space="0" w:color="000000"/>
              <w:left w:val="single" w:sz="2" w:space="0" w:color="000000"/>
              <w:bottom w:val="single" w:sz="8" w:space="0" w:color="000000"/>
              <w:right w:val="single" w:sz="2" w:space="0" w:color="000000"/>
            </w:tcBorders>
            <w:shd w:val="clear" w:color="auto" w:fill="EFEFEF"/>
          </w:tcPr>
          <w:p w14:paraId="424A4A2C"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EFEFEF"/>
          </w:tcPr>
          <w:p w14:paraId="370C3F25" w14:textId="77777777" w:rsidR="000C626E" w:rsidRDefault="000C5C08">
            <w:pPr>
              <w:pStyle w:val="TableParagraph"/>
              <w:spacing w:before="0" w:line="218" w:lineRule="exact"/>
              <w:ind w:left="10"/>
              <w:jc w:val="left"/>
              <w:rPr>
                <w:b/>
                <w:sz w:val="18"/>
              </w:rPr>
            </w:pPr>
            <w:r>
              <w:rPr>
                <w:b/>
                <w:sz w:val="18"/>
              </w:rPr>
              <w:t>Prihodi</w:t>
            </w:r>
            <w:r>
              <w:rPr>
                <w:b/>
                <w:spacing w:val="-2"/>
                <w:sz w:val="18"/>
              </w:rPr>
              <w:t xml:space="preserve"> </w:t>
            </w:r>
            <w:r>
              <w:rPr>
                <w:b/>
                <w:sz w:val="18"/>
              </w:rPr>
              <w:t>od</w:t>
            </w:r>
            <w:r>
              <w:rPr>
                <w:b/>
                <w:spacing w:val="-4"/>
                <w:sz w:val="18"/>
              </w:rPr>
              <w:t xml:space="preserve"> </w:t>
            </w:r>
            <w:r>
              <w:rPr>
                <w:b/>
                <w:sz w:val="18"/>
              </w:rPr>
              <w:t>upravnih</w:t>
            </w:r>
            <w:r>
              <w:rPr>
                <w:b/>
                <w:spacing w:val="-3"/>
                <w:sz w:val="18"/>
              </w:rPr>
              <w:t xml:space="preserve"> </w:t>
            </w:r>
            <w:r>
              <w:rPr>
                <w:b/>
                <w:sz w:val="18"/>
              </w:rPr>
              <w:t>i</w:t>
            </w:r>
            <w:r>
              <w:rPr>
                <w:b/>
                <w:spacing w:val="-2"/>
                <w:sz w:val="18"/>
              </w:rPr>
              <w:t xml:space="preserve"> </w:t>
            </w:r>
            <w:r>
              <w:rPr>
                <w:b/>
                <w:sz w:val="18"/>
              </w:rPr>
              <w:t>administrativnih</w:t>
            </w:r>
            <w:r>
              <w:rPr>
                <w:b/>
                <w:spacing w:val="-3"/>
                <w:sz w:val="18"/>
              </w:rPr>
              <w:t xml:space="preserve"> </w:t>
            </w:r>
            <w:r>
              <w:rPr>
                <w:b/>
                <w:sz w:val="18"/>
              </w:rPr>
              <w:t>pristojbi, pristojbi po posebnim propisima i naknada</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6BDF3B04" w14:textId="77777777" w:rsidR="000C626E" w:rsidRDefault="000C5C08">
            <w:pPr>
              <w:pStyle w:val="TableParagraph"/>
              <w:ind w:right="18"/>
              <w:rPr>
                <w:b/>
                <w:sz w:val="18"/>
              </w:rPr>
            </w:pPr>
            <w:r>
              <w:rPr>
                <w:b/>
                <w:spacing w:val="-2"/>
                <w:sz w:val="18"/>
              </w:rPr>
              <w:t>119.144,37</w:t>
            </w:r>
          </w:p>
        </w:tc>
        <w:tc>
          <w:tcPr>
            <w:tcW w:w="1525" w:type="dxa"/>
            <w:tcBorders>
              <w:top w:val="single" w:sz="12" w:space="0" w:color="000000"/>
              <w:left w:val="single" w:sz="2" w:space="0" w:color="000000"/>
              <w:bottom w:val="single" w:sz="8" w:space="0" w:color="000000"/>
              <w:right w:val="single" w:sz="2" w:space="0" w:color="000000"/>
            </w:tcBorders>
            <w:shd w:val="clear" w:color="auto" w:fill="EFEFEF"/>
          </w:tcPr>
          <w:p w14:paraId="6DE7FAB7" w14:textId="77777777" w:rsidR="000C626E" w:rsidRDefault="000C5C08">
            <w:pPr>
              <w:pStyle w:val="TableParagraph"/>
              <w:ind w:right="7"/>
              <w:rPr>
                <w:b/>
                <w:sz w:val="18"/>
              </w:rPr>
            </w:pPr>
            <w:r>
              <w:rPr>
                <w:b/>
                <w:spacing w:val="-2"/>
                <w:sz w:val="18"/>
              </w:rPr>
              <w:t>162.960,00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778A3ED4" w14:textId="77777777" w:rsidR="000C626E" w:rsidRDefault="000C5C08">
            <w:pPr>
              <w:pStyle w:val="TableParagraph"/>
              <w:ind w:right="7"/>
              <w:rPr>
                <w:b/>
                <w:sz w:val="18"/>
              </w:rPr>
            </w:pPr>
            <w:r>
              <w:rPr>
                <w:b/>
                <w:spacing w:val="-2"/>
                <w:sz w:val="18"/>
              </w:rPr>
              <w:t>174.660,00</w:t>
            </w:r>
          </w:p>
        </w:tc>
        <w:tc>
          <w:tcPr>
            <w:tcW w:w="1545" w:type="dxa"/>
            <w:tcBorders>
              <w:top w:val="single" w:sz="12" w:space="0" w:color="000000"/>
              <w:left w:val="single" w:sz="2" w:space="0" w:color="000000"/>
              <w:bottom w:val="single" w:sz="8" w:space="0" w:color="000000"/>
              <w:right w:val="single" w:sz="2" w:space="0" w:color="000000"/>
            </w:tcBorders>
            <w:shd w:val="clear" w:color="auto" w:fill="EFEFEF"/>
          </w:tcPr>
          <w:p w14:paraId="0D995111" w14:textId="77777777" w:rsidR="000C626E" w:rsidRDefault="000C5C08">
            <w:pPr>
              <w:pStyle w:val="TableParagraph"/>
              <w:ind w:right="17"/>
              <w:rPr>
                <w:b/>
                <w:sz w:val="18"/>
              </w:rPr>
            </w:pPr>
            <w:r>
              <w:rPr>
                <w:b/>
                <w:spacing w:val="-2"/>
                <w:sz w:val="18"/>
              </w:rPr>
              <w:t>178.260,00</w:t>
            </w:r>
          </w:p>
        </w:tc>
        <w:tc>
          <w:tcPr>
            <w:tcW w:w="1538" w:type="dxa"/>
            <w:tcBorders>
              <w:top w:val="single" w:sz="12" w:space="0" w:color="000000"/>
              <w:left w:val="single" w:sz="2" w:space="0" w:color="000000"/>
              <w:bottom w:val="single" w:sz="8" w:space="0" w:color="000000"/>
              <w:right w:val="single" w:sz="2" w:space="0" w:color="000000"/>
            </w:tcBorders>
            <w:shd w:val="clear" w:color="auto" w:fill="EFEFEF"/>
          </w:tcPr>
          <w:p w14:paraId="4DC7AB01" w14:textId="77777777" w:rsidR="000C626E" w:rsidRDefault="000C5C08">
            <w:pPr>
              <w:pStyle w:val="TableParagraph"/>
              <w:ind w:right="19"/>
              <w:rPr>
                <w:b/>
                <w:sz w:val="18"/>
              </w:rPr>
            </w:pPr>
            <w:r>
              <w:rPr>
                <w:b/>
                <w:spacing w:val="-2"/>
                <w:sz w:val="18"/>
              </w:rPr>
              <w:t>173.260,00</w:t>
            </w:r>
          </w:p>
        </w:tc>
        <w:tc>
          <w:tcPr>
            <w:tcW w:w="910" w:type="dxa"/>
            <w:tcBorders>
              <w:top w:val="single" w:sz="12" w:space="0" w:color="000000"/>
              <w:left w:val="single" w:sz="2" w:space="0" w:color="000000"/>
              <w:bottom w:val="single" w:sz="8" w:space="0" w:color="000000"/>
              <w:right w:val="single" w:sz="2" w:space="0" w:color="000000"/>
            </w:tcBorders>
            <w:shd w:val="clear" w:color="auto" w:fill="EFEFEF"/>
          </w:tcPr>
          <w:p w14:paraId="7FF8172E" w14:textId="77777777" w:rsidR="000C626E" w:rsidRDefault="000C5C08">
            <w:pPr>
              <w:pStyle w:val="TableParagraph"/>
              <w:ind w:right="20"/>
              <w:rPr>
                <w:b/>
                <w:sz w:val="18"/>
              </w:rPr>
            </w:pPr>
            <w:r>
              <w:rPr>
                <w:b/>
                <w:spacing w:val="-2"/>
                <w:sz w:val="18"/>
              </w:rPr>
              <w:t>136,78</w:t>
            </w:r>
          </w:p>
        </w:tc>
        <w:tc>
          <w:tcPr>
            <w:tcW w:w="922" w:type="dxa"/>
            <w:tcBorders>
              <w:top w:val="single" w:sz="12" w:space="0" w:color="000000"/>
              <w:left w:val="single" w:sz="2" w:space="0" w:color="000000"/>
              <w:bottom w:val="single" w:sz="8" w:space="0" w:color="000000"/>
              <w:right w:val="nil"/>
            </w:tcBorders>
            <w:shd w:val="clear" w:color="auto" w:fill="EFEFEF"/>
          </w:tcPr>
          <w:p w14:paraId="6B9E4D66" w14:textId="77777777" w:rsidR="000C626E" w:rsidRDefault="000C5C08">
            <w:pPr>
              <w:pStyle w:val="TableParagraph"/>
              <w:ind w:left="214"/>
              <w:jc w:val="center"/>
              <w:rPr>
                <w:b/>
                <w:sz w:val="18"/>
              </w:rPr>
            </w:pPr>
            <w:r>
              <w:rPr>
                <w:b/>
                <w:spacing w:val="-2"/>
                <w:sz w:val="18"/>
              </w:rPr>
              <w:t>146,60</w:t>
            </w:r>
          </w:p>
        </w:tc>
      </w:tr>
      <w:tr w:rsidR="000C626E" w14:paraId="3798B924" w14:textId="77777777">
        <w:trPr>
          <w:trHeight w:val="453"/>
        </w:trPr>
        <w:tc>
          <w:tcPr>
            <w:tcW w:w="738" w:type="dxa"/>
            <w:tcBorders>
              <w:top w:val="single" w:sz="8" w:space="0" w:color="000000"/>
              <w:left w:val="nil"/>
              <w:bottom w:val="single" w:sz="12" w:space="0" w:color="000000"/>
              <w:right w:val="single" w:sz="2" w:space="0" w:color="000000"/>
            </w:tcBorders>
            <w:shd w:val="clear" w:color="auto" w:fill="EFEFEF"/>
          </w:tcPr>
          <w:p w14:paraId="755FD1DD" w14:textId="77777777" w:rsidR="000C626E" w:rsidRDefault="000C5C08">
            <w:pPr>
              <w:pStyle w:val="TableParagraph"/>
              <w:spacing w:before="10"/>
              <w:ind w:right="8"/>
              <w:rPr>
                <w:b/>
                <w:sz w:val="18"/>
              </w:rPr>
            </w:pPr>
            <w:r>
              <w:rPr>
                <w:b/>
                <w:spacing w:val="-5"/>
                <w:sz w:val="18"/>
              </w:rPr>
              <w:t>66</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7802F96D"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2527CB67" w14:textId="77777777" w:rsidR="000C626E" w:rsidRDefault="000C5C08">
            <w:pPr>
              <w:pStyle w:val="TableParagraph"/>
              <w:spacing w:before="0" w:line="218" w:lineRule="exact"/>
              <w:ind w:left="10"/>
              <w:jc w:val="left"/>
              <w:rPr>
                <w:b/>
                <w:sz w:val="18"/>
              </w:rPr>
            </w:pPr>
            <w:r>
              <w:rPr>
                <w:b/>
                <w:sz w:val="18"/>
              </w:rPr>
              <w:t>Prihodi</w:t>
            </w:r>
            <w:r>
              <w:rPr>
                <w:b/>
                <w:spacing w:val="-2"/>
                <w:sz w:val="18"/>
              </w:rPr>
              <w:t xml:space="preserve"> </w:t>
            </w:r>
            <w:r>
              <w:rPr>
                <w:b/>
                <w:sz w:val="18"/>
              </w:rPr>
              <w:t>od</w:t>
            </w:r>
            <w:r>
              <w:rPr>
                <w:b/>
                <w:spacing w:val="-4"/>
                <w:sz w:val="18"/>
              </w:rPr>
              <w:t xml:space="preserve"> </w:t>
            </w:r>
            <w:r>
              <w:rPr>
                <w:b/>
                <w:sz w:val="18"/>
              </w:rPr>
              <w:t>prodaje</w:t>
            </w:r>
            <w:r>
              <w:rPr>
                <w:b/>
                <w:spacing w:val="-2"/>
                <w:sz w:val="18"/>
              </w:rPr>
              <w:t xml:space="preserve"> </w:t>
            </w:r>
            <w:r>
              <w:rPr>
                <w:b/>
                <w:sz w:val="18"/>
              </w:rPr>
              <w:t>proizvoda</w:t>
            </w:r>
            <w:r>
              <w:rPr>
                <w:b/>
                <w:spacing w:val="-3"/>
                <w:sz w:val="18"/>
              </w:rPr>
              <w:t xml:space="preserve"> </w:t>
            </w:r>
            <w:r>
              <w:rPr>
                <w:b/>
                <w:sz w:val="18"/>
              </w:rPr>
              <w:t>i</w:t>
            </w:r>
            <w:r>
              <w:rPr>
                <w:b/>
                <w:spacing w:val="-2"/>
                <w:sz w:val="18"/>
              </w:rPr>
              <w:t xml:space="preserve"> </w:t>
            </w:r>
            <w:r>
              <w:rPr>
                <w:b/>
                <w:sz w:val="18"/>
              </w:rPr>
              <w:t>robe</w:t>
            </w:r>
            <w:r>
              <w:rPr>
                <w:b/>
                <w:spacing w:val="-2"/>
                <w:sz w:val="18"/>
              </w:rPr>
              <w:t xml:space="preserve"> </w:t>
            </w:r>
            <w:r>
              <w:rPr>
                <w:b/>
                <w:sz w:val="18"/>
              </w:rPr>
              <w:t>te</w:t>
            </w:r>
            <w:r>
              <w:rPr>
                <w:b/>
                <w:spacing w:val="-2"/>
                <w:sz w:val="18"/>
              </w:rPr>
              <w:t xml:space="preserve"> </w:t>
            </w:r>
            <w:r>
              <w:rPr>
                <w:b/>
                <w:sz w:val="18"/>
              </w:rPr>
              <w:t>pruženih usluga i prihodi od donacija</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02B2EB30" w14:textId="77777777" w:rsidR="000C626E" w:rsidRDefault="000C5C08">
            <w:pPr>
              <w:pStyle w:val="TableParagraph"/>
              <w:spacing w:before="10"/>
              <w:ind w:right="19"/>
              <w:rPr>
                <w:b/>
                <w:sz w:val="18"/>
              </w:rPr>
            </w:pPr>
            <w:r>
              <w:rPr>
                <w:b/>
                <w:spacing w:val="-2"/>
                <w:sz w:val="18"/>
              </w:rPr>
              <w:t>398,17</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24F54FD4" w14:textId="77777777" w:rsidR="000C626E" w:rsidRDefault="000C5C08">
            <w:pPr>
              <w:pStyle w:val="TableParagraph"/>
              <w:spacing w:before="10"/>
              <w:ind w:right="8"/>
              <w:rPr>
                <w:b/>
                <w:sz w:val="18"/>
              </w:rPr>
            </w:pPr>
            <w:r>
              <w:rPr>
                <w:b/>
                <w:spacing w:val="-2"/>
                <w:sz w:val="18"/>
              </w:rPr>
              <w:t>500,00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7204451E" w14:textId="77777777" w:rsidR="000C626E" w:rsidRDefault="000C5C08">
            <w:pPr>
              <w:pStyle w:val="TableParagraph"/>
              <w:spacing w:before="10"/>
              <w:ind w:right="9"/>
              <w:rPr>
                <w:b/>
                <w:sz w:val="18"/>
              </w:rPr>
            </w:pPr>
            <w:r>
              <w:rPr>
                <w:b/>
                <w:spacing w:val="-2"/>
                <w:sz w:val="18"/>
              </w:rPr>
              <w:t>500,00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28DC7D38" w14:textId="77777777" w:rsidR="000C626E" w:rsidRDefault="000C5C08">
            <w:pPr>
              <w:pStyle w:val="TableParagraph"/>
              <w:spacing w:before="10"/>
              <w:ind w:right="18"/>
              <w:rPr>
                <w:b/>
                <w:sz w:val="18"/>
              </w:rPr>
            </w:pPr>
            <w:r>
              <w:rPr>
                <w:b/>
                <w:spacing w:val="-2"/>
                <w:sz w:val="18"/>
              </w:rPr>
              <w:t>500,00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2DBCA7C9" w14:textId="77777777" w:rsidR="000C626E" w:rsidRDefault="000C5C08">
            <w:pPr>
              <w:pStyle w:val="TableParagraph"/>
              <w:spacing w:before="10"/>
              <w:ind w:right="20"/>
              <w:rPr>
                <w:b/>
                <w:sz w:val="18"/>
              </w:rPr>
            </w:pPr>
            <w:r>
              <w:rPr>
                <w:b/>
                <w:spacing w:val="-2"/>
                <w:sz w:val="18"/>
              </w:rPr>
              <w:t>500,00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397D86B6" w14:textId="77777777" w:rsidR="000C626E" w:rsidRDefault="000C5C08">
            <w:pPr>
              <w:pStyle w:val="TableParagraph"/>
              <w:spacing w:before="10"/>
              <w:ind w:right="20"/>
              <w:rPr>
                <w:b/>
                <w:sz w:val="18"/>
              </w:rPr>
            </w:pPr>
            <w:r>
              <w:rPr>
                <w:b/>
                <w:spacing w:val="-2"/>
                <w:sz w:val="18"/>
              </w:rPr>
              <w:t>125,57</w:t>
            </w:r>
          </w:p>
        </w:tc>
        <w:tc>
          <w:tcPr>
            <w:tcW w:w="922" w:type="dxa"/>
            <w:tcBorders>
              <w:top w:val="single" w:sz="8" w:space="0" w:color="000000"/>
              <w:left w:val="single" w:sz="2" w:space="0" w:color="000000"/>
              <w:bottom w:val="single" w:sz="12" w:space="0" w:color="000000"/>
              <w:right w:val="nil"/>
            </w:tcBorders>
            <w:shd w:val="clear" w:color="auto" w:fill="EFEFEF"/>
          </w:tcPr>
          <w:p w14:paraId="1FA5D2E7" w14:textId="77777777" w:rsidR="000C626E" w:rsidRDefault="000C5C08">
            <w:pPr>
              <w:pStyle w:val="TableParagraph"/>
              <w:spacing w:before="10"/>
              <w:ind w:left="214"/>
              <w:jc w:val="center"/>
              <w:rPr>
                <w:b/>
                <w:sz w:val="18"/>
              </w:rPr>
            </w:pPr>
            <w:r>
              <w:rPr>
                <w:b/>
                <w:spacing w:val="-2"/>
                <w:sz w:val="18"/>
              </w:rPr>
              <w:t>125,57</w:t>
            </w:r>
          </w:p>
        </w:tc>
      </w:tr>
    </w:tbl>
    <w:p w14:paraId="79037005" w14:textId="77777777" w:rsidR="000C626E" w:rsidRDefault="000C626E">
      <w:pPr>
        <w:pStyle w:val="Tijeloteksta"/>
        <w:spacing w:before="58"/>
        <w:rPr>
          <w:rFonts w:ascii="Segoe UI"/>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4437"/>
        <w:gridCol w:w="1535"/>
        <w:gridCol w:w="1535"/>
        <w:gridCol w:w="1536"/>
        <w:gridCol w:w="1535"/>
        <w:gridCol w:w="1535"/>
        <w:gridCol w:w="915"/>
        <w:gridCol w:w="923"/>
      </w:tblGrid>
      <w:tr w:rsidR="000C626E" w14:paraId="2D7269C5" w14:textId="77777777">
        <w:trPr>
          <w:trHeight w:val="259"/>
        </w:trPr>
        <w:tc>
          <w:tcPr>
            <w:tcW w:w="738" w:type="dxa"/>
            <w:tcBorders>
              <w:left w:val="nil"/>
              <w:right w:val="single" w:sz="2" w:space="0" w:color="000000"/>
            </w:tcBorders>
            <w:shd w:val="clear" w:color="auto" w:fill="D6D6D6"/>
          </w:tcPr>
          <w:p w14:paraId="13ED56C5" w14:textId="77777777" w:rsidR="000C626E" w:rsidRDefault="000C5C08">
            <w:pPr>
              <w:pStyle w:val="TableParagraph"/>
              <w:spacing w:before="6" w:line="233" w:lineRule="exact"/>
              <w:ind w:right="8"/>
              <w:rPr>
                <w:b/>
                <w:sz w:val="20"/>
              </w:rPr>
            </w:pPr>
            <w:r>
              <w:rPr>
                <w:b/>
                <w:spacing w:val="-10"/>
                <w:sz w:val="20"/>
              </w:rPr>
              <w:t>7</w:t>
            </w:r>
          </w:p>
        </w:tc>
        <w:tc>
          <w:tcPr>
            <w:tcW w:w="745" w:type="dxa"/>
            <w:tcBorders>
              <w:left w:val="single" w:sz="2" w:space="0" w:color="000000"/>
              <w:right w:val="single" w:sz="2" w:space="0" w:color="000000"/>
            </w:tcBorders>
            <w:shd w:val="clear" w:color="auto" w:fill="D6D6D6"/>
          </w:tcPr>
          <w:p w14:paraId="13268D39"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D6D6D6"/>
          </w:tcPr>
          <w:p w14:paraId="49048C63" w14:textId="77777777" w:rsidR="000C626E" w:rsidRDefault="000C5C08">
            <w:pPr>
              <w:pStyle w:val="TableParagraph"/>
              <w:spacing w:before="6" w:line="233" w:lineRule="exact"/>
              <w:ind w:left="6"/>
              <w:jc w:val="left"/>
              <w:rPr>
                <w:b/>
                <w:sz w:val="20"/>
              </w:rPr>
            </w:pPr>
            <w:r>
              <w:rPr>
                <w:b/>
                <w:sz w:val="20"/>
              </w:rPr>
              <w:t>Prihodi</w:t>
            </w:r>
            <w:r>
              <w:rPr>
                <w:b/>
                <w:spacing w:val="-7"/>
                <w:sz w:val="20"/>
              </w:rPr>
              <w:t xml:space="preserve"> </w:t>
            </w:r>
            <w:r>
              <w:rPr>
                <w:b/>
                <w:sz w:val="20"/>
              </w:rPr>
              <w:t>od</w:t>
            </w:r>
            <w:r>
              <w:rPr>
                <w:b/>
                <w:spacing w:val="-8"/>
                <w:sz w:val="20"/>
              </w:rPr>
              <w:t xml:space="preserve"> </w:t>
            </w:r>
            <w:r>
              <w:rPr>
                <w:b/>
                <w:sz w:val="20"/>
              </w:rPr>
              <w:t>prodaje</w:t>
            </w:r>
            <w:r>
              <w:rPr>
                <w:b/>
                <w:spacing w:val="-6"/>
                <w:sz w:val="20"/>
              </w:rPr>
              <w:t xml:space="preserve"> </w:t>
            </w:r>
            <w:r>
              <w:rPr>
                <w:b/>
                <w:sz w:val="20"/>
              </w:rPr>
              <w:t>nefinancijske</w:t>
            </w:r>
            <w:r>
              <w:rPr>
                <w:b/>
                <w:spacing w:val="-5"/>
                <w:sz w:val="20"/>
              </w:rPr>
              <w:t xml:space="preserve"> </w:t>
            </w:r>
            <w:r>
              <w:rPr>
                <w:b/>
                <w:spacing w:val="-2"/>
                <w:sz w:val="20"/>
              </w:rPr>
              <w:t>imovine</w:t>
            </w:r>
          </w:p>
        </w:tc>
        <w:tc>
          <w:tcPr>
            <w:tcW w:w="1535" w:type="dxa"/>
            <w:tcBorders>
              <w:left w:val="single" w:sz="2" w:space="0" w:color="000000"/>
              <w:right w:val="single" w:sz="2" w:space="0" w:color="000000"/>
            </w:tcBorders>
            <w:shd w:val="clear" w:color="auto" w:fill="D6D6D6"/>
          </w:tcPr>
          <w:p w14:paraId="4E8A9325" w14:textId="77777777" w:rsidR="000C626E" w:rsidRDefault="000C5C08">
            <w:pPr>
              <w:pStyle w:val="TableParagraph"/>
              <w:spacing w:before="6" w:line="233" w:lineRule="exact"/>
              <w:ind w:right="11"/>
              <w:rPr>
                <w:b/>
                <w:sz w:val="20"/>
              </w:rPr>
            </w:pPr>
            <w:r>
              <w:rPr>
                <w:b/>
                <w:spacing w:val="-2"/>
                <w:sz w:val="20"/>
              </w:rPr>
              <w:t>10.069,02</w:t>
            </w:r>
          </w:p>
        </w:tc>
        <w:tc>
          <w:tcPr>
            <w:tcW w:w="1535" w:type="dxa"/>
            <w:tcBorders>
              <w:left w:val="single" w:sz="2" w:space="0" w:color="000000"/>
              <w:right w:val="single" w:sz="2" w:space="0" w:color="000000"/>
            </w:tcBorders>
            <w:shd w:val="clear" w:color="auto" w:fill="D6D6D6"/>
          </w:tcPr>
          <w:p w14:paraId="353BE2D6" w14:textId="77777777" w:rsidR="000C626E" w:rsidRDefault="000C5C08">
            <w:pPr>
              <w:pStyle w:val="TableParagraph"/>
              <w:spacing w:before="6" w:line="233" w:lineRule="exact"/>
              <w:ind w:right="9"/>
              <w:rPr>
                <w:b/>
                <w:sz w:val="20"/>
              </w:rPr>
            </w:pPr>
            <w:r>
              <w:rPr>
                <w:b/>
                <w:spacing w:val="-2"/>
                <w:sz w:val="20"/>
              </w:rPr>
              <w:t>116.700,00</w:t>
            </w:r>
          </w:p>
        </w:tc>
        <w:tc>
          <w:tcPr>
            <w:tcW w:w="1536" w:type="dxa"/>
            <w:tcBorders>
              <w:left w:val="single" w:sz="2" w:space="0" w:color="000000"/>
              <w:right w:val="single" w:sz="2" w:space="0" w:color="000000"/>
            </w:tcBorders>
            <w:shd w:val="clear" w:color="auto" w:fill="D6D6D6"/>
          </w:tcPr>
          <w:p w14:paraId="5579F0E6" w14:textId="77777777" w:rsidR="000C626E" w:rsidRDefault="000C5C08">
            <w:pPr>
              <w:pStyle w:val="TableParagraph"/>
              <w:spacing w:before="6" w:line="233" w:lineRule="exact"/>
              <w:ind w:right="9"/>
              <w:rPr>
                <w:b/>
                <w:sz w:val="20"/>
              </w:rPr>
            </w:pPr>
            <w:r>
              <w:rPr>
                <w:b/>
                <w:spacing w:val="-2"/>
                <w:sz w:val="20"/>
              </w:rPr>
              <w:t>45.600,00</w:t>
            </w:r>
          </w:p>
        </w:tc>
        <w:tc>
          <w:tcPr>
            <w:tcW w:w="1535" w:type="dxa"/>
            <w:tcBorders>
              <w:left w:val="single" w:sz="2" w:space="0" w:color="000000"/>
              <w:right w:val="single" w:sz="2" w:space="0" w:color="000000"/>
            </w:tcBorders>
            <w:shd w:val="clear" w:color="auto" w:fill="D6D6D6"/>
          </w:tcPr>
          <w:p w14:paraId="421B9A7F" w14:textId="77777777" w:rsidR="000C626E" w:rsidRDefault="000C5C08">
            <w:pPr>
              <w:pStyle w:val="TableParagraph"/>
              <w:spacing w:before="6" w:line="233" w:lineRule="exact"/>
              <w:ind w:right="8"/>
              <w:rPr>
                <w:b/>
                <w:sz w:val="20"/>
              </w:rPr>
            </w:pPr>
            <w:r>
              <w:rPr>
                <w:b/>
                <w:spacing w:val="-2"/>
                <w:sz w:val="20"/>
              </w:rPr>
              <w:t>11.500,00</w:t>
            </w:r>
          </w:p>
        </w:tc>
        <w:tc>
          <w:tcPr>
            <w:tcW w:w="1535" w:type="dxa"/>
            <w:tcBorders>
              <w:left w:val="single" w:sz="2" w:space="0" w:color="000000"/>
              <w:right w:val="single" w:sz="2" w:space="0" w:color="000000"/>
            </w:tcBorders>
            <w:shd w:val="clear" w:color="auto" w:fill="D6D6D6"/>
          </w:tcPr>
          <w:p w14:paraId="3802C60A" w14:textId="77777777" w:rsidR="000C626E" w:rsidRDefault="000C5C08">
            <w:pPr>
              <w:pStyle w:val="TableParagraph"/>
              <w:spacing w:before="6" w:line="233" w:lineRule="exact"/>
              <w:ind w:right="7"/>
              <w:rPr>
                <w:b/>
                <w:sz w:val="20"/>
              </w:rPr>
            </w:pPr>
            <w:r>
              <w:rPr>
                <w:b/>
                <w:spacing w:val="-2"/>
                <w:sz w:val="20"/>
              </w:rPr>
              <w:t>11.500,00</w:t>
            </w:r>
          </w:p>
        </w:tc>
        <w:tc>
          <w:tcPr>
            <w:tcW w:w="915" w:type="dxa"/>
            <w:tcBorders>
              <w:left w:val="single" w:sz="2" w:space="0" w:color="000000"/>
              <w:right w:val="single" w:sz="2" w:space="0" w:color="000000"/>
            </w:tcBorders>
            <w:shd w:val="clear" w:color="auto" w:fill="D6D6D6"/>
          </w:tcPr>
          <w:p w14:paraId="5D74478C" w14:textId="77777777" w:rsidR="000C626E" w:rsidRDefault="000C5C08">
            <w:pPr>
              <w:pStyle w:val="TableParagraph"/>
              <w:spacing w:before="6" w:line="233" w:lineRule="exact"/>
              <w:ind w:right="10"/>
              <w:rPr>
                <w:b/>
                <w:sz w:val="20"/>
              </w:rPr>
            </w:pPr>
            <w:r>
              <w:rPr>
                <w:b/>
                <w:spacing w:val="-2"/>
                <w:sz w:val="20"/>
              </w:rPr>
              <w:t>#####</w:t>
            </w:r>
          </w:p>
        </w:tc>
        <w:tc>
          <w:tcPr>
            <w:tcW w:w="923" w:type="dxa"/>
            <w:tcBorders>
              <w:left w:val="single" w:sz="2" w:space="0" w:color="000000"/>
              <w:right w:val="nil"/>
            </w:tcBorders>
            <w:shd w:val="clear" w:color="auto" w:fill="D6D6D6"/>
          </w:tcPr>
          <w:p w14:paraId="50E99E80" w14:textId="77777777" w:rsidR="000C626E" w:rsidRDefault="000C5C08">
            <w:pPr>
              <w:pStyle w:val="TableParagraph"/>
              <w:spacing w:before="6" w:line="233" w:lineRule="exact"/>
              <w:ind w:right="29"/>
              <w:rPr>
                <w:b/>
                <w:sz w:val="20"/>
              </w:rPr>
            </w:pPr>
            <w:r>
              <w:rPr>
                <w:b/>
                <w:spacing w:val="-2"/>
                <w:sz w:val="20"/>
              </w:rPr>
              <w:t>452,87</w:t>
            </w:r>
          </w:p>
        </w:tc>
      </w:tr>
      <w:tr w:rsidR="000C626E" w14:paraId="2A022A93" w14:textId="77777777">
        <w:trPr>
          <w:trHeight w:val="448"/>
        </w:trPr>
        <w:tc>
          <w:tcPr>
            <w:tcW w:w="738" w:type="dxa"/>
            <w:tcBorders>
              <w:left w:val="nil"/>
              <w:right w:val="single" w:sz="2" w:space="0" w:color="000000"/>
            </w:tcBorders>
            <w:shd w:val="clear" w:color="auto" w:fill="EFEFEF"/>
          </w:tcPr>
          <w:p w14:paraId="1950792B" w14:textId="77777777" w:rsidR="000C626E" w:rsidRDefault="000C5C08">
            <w:pPr>
              <w:pStyle w:val="TableParagraph"/>
              <w:spacing w:before="6"/>
              <w:ind w:right="8"/>
              <w:rPr>
                <w:b/>
                <w:sz w:val="18"/>
              </w:rPr>
            </w:pPr>
            <w:r>
              <w:rPr>
                <w:b/>
                <w:spacing w:val="-5"/>
                <w:sz w:val="18"/>
              </w:rPr>
              <w:t>71</w:t>
            </w:r>
          </w:p>
        </w:tc>
        <w:tc>
          <w:tcPr>
            <w:tcW w:w="745" w:type="dxa"/>
            <w:tcBorders>
              <w:left w:val="single" w:sz="2" w:space="0" w:color="000000"/>
              <w:right w:val="single" w:sz="2" w:space="0" w:color="000000"/>
            </w:tcBorders>
            <w:shd w:val="clear" w:color="auto" w:fill="EFEFEF"/>
          </w:tcPr>
          <w:p w14:paraId="3F452EDA"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EFEFEF"/>
          </w:tcPr>
          <w:p w14:paraId="5C233EEE" w14:textId="77777777" w:rsidR="000C626E" w:rsidRDefault="000C5C08">
            <w:pPr>
              <w:pStyle w:val="TableParagraph"/>
              <w:spacing w:before="0" w:line="216" w:lineRule="exact"/>
              <w:ind w:left="6"/>
              <w:jc w:val="left"/>
              <w:rPr>
                <w:b/>
                <w:sz w:val="18"/>
              </w:rPr>
            </w:pPr>
            <w:r>
              <w:rPr>
                <w:b/>
                <w:sz w:val="18"/>
              </w:rPr>
              <w:t>Prihodi</w:t>
            </w:r>
            <w:r>
              <w:rPr>
                <w:b/>
                <w:spacing w:val="-4"/>
                <w:sz w:val="18"/>
              </w:rPr>
              <w:t xml:space="preserve"> </w:t>
            </w:r>
            <w:r>
              <w:rPr>
                <w:b/>
                <w:sz w:val="18"/>
              </w:rPr>
              <w:t>od</w:t>
            </w:r>
            <w:r>
              <w:rPr>
                <w:b/>
                <w:spacing w:val="-6"/>
                <w:sz w:val="18"/>
              </w:rPr>
              <w:t xml:space="preserve"> </w:t>
            </w:r>
            <w:r>
              <w:rPr>
                <w:b/>
                <w:sz w:val="18"/>
              </w:rPr>
              <w:t>prodaje</w:t>
            </w:r>
            <w:r>
              <w:rPr>
                <w:b/>
                <w:spacing w:val="-4"/>
                <w:sz w:val="18"/>
              </w:rPr>
              <w:t xml:space="preserve"> </w:t>
            </w:r>
            <w:r>
              <w:rPr>
                <w:b/>
                <w:sz w:val="18"/>
              </w:rPr>
              <w:t>neproizvedene</w:t>
            </w:r>
            <w:r>
              <w:rPr>
                <w:b/>
                <w:spacing w:val="-4"/>
                <w:sz w:val="18"/>
              </w:rPr>
              <w:t xml:space="preserve"> </w:t>
            </w:r>
            <w:r>
              <w:rPr>
                <w:b/>
                <w:sz w:val="18"/>
              </w:rPr>
              <w:t xml:space="preserve">dugotrajne </w:t>
            </w:r>
            <w:r>
              <w:rPr>
                <w:b/>
                <w:spacing w:val="-2"/>
                <w:sz w:val="18"/>
              </w:rPr>
              <w:t>imovine</w:t>
            </w:r>
          </w:p>
        </w:tc>
        <w:tc>
          <w:tcPr>
            <w:tcW w:w="1535" w:type="dxa"/>
            <w:tcBorders>
              <w:left w:val="single" w:sz="2" w:space="0" w:color="000000"/>
              <w:right w:val="single" w:sz="2" w:space="0" w:color="000000"/>
            </w:tcBorders>
            <w:shd w:val="clear" w:color="auto" w:fill="EFEFEF"/>
          </w:tcPr>
          <w:p w14:paraId="4F321337" w14:textId="77777777" w:rsidR="000C626E" w:rsidRDefault="000C5C08">
            <w:pPr>
              <w:pStyle w:val="TableParagraph"/>
              <w:spacing w:before="6"/>
              <w:ind w:right="12"/>
              <w:rPr>
                <w:b/>
                <w:sz w:val="18"/>
              </w:rPr>
            </w:pPr>
            <w:r>
              <w:rPr>
                <w:b/>
                <w:spacing w:val="-2"/>
                <w:sz w:val="18"/>
              </w:rPr>
              <w:t>7.783,52</w:t>
            </w:r>
          </w:p>
        </w:tc>
        <w:tc>
          <w:tcPr>
            <w:tcW w:w="1535" w:type="dxa"/>
            <w:tcBorders>
              <w:left w:val="single" w:sz="2" w:space="0" w:color="000000"/>
              <w:right w:val="single" w:sz="2" w:space="0" w:color="000000"/>
            </w:tcBorders>
            <w:shd w:val="clear" w:color="auto" w:fill="EFEFEF"/>
          </w:tcPr>
          <w:p w14:paraId="4F180E41" w14:textId="77777777" w:rsidR="000C626E" w:rsidRDefault="000C5C08">
            <w:pPr>
              <w:pStyle w:val="TableParagraph"/>
              <w:spacing w:before="6"/>
              <w:ind w:right="10"/>
              <w:rPr>
                <w:b/>
                <w:sz w:val="18"/>
              </w:rPr>
            </w:pPr>
            <w:r>
              <w:rPr>
                <w:b/>
                <w:spacing w:val="-2"/>
                <w:sz w:val="18"/>
              </w:rPr>
              <w:t>101.000,00</w:t>
            </w:r>
          </w:p>
        </w:tc>
        <w:tc>
          <w:tcPr>
            <w:tcW w:w="1536" w:type="dxa"/>
            <w:tcBorders>
              <w:left w:val="single" w:sz="2" w:space="0" w:color="000000"/>
              <w:right w:val="single" w:sz="2" w:space="0" w:color="000000"/>
            </w:tcBorders>
            <w:shd w:val="clear" w:color="auto" w:fill="EFEFEF"/>
          </w:tcPr>
          <w:p w14:paraId="68E7B551" w14:textId="77777777" w:rsidR="000C626E" w:rsidRDefault="000C5C08">
            <w:pPr>
              <w:pStyle w:val="TableParagraph"/>
              <w:spacing w:before="6"/>
              <w:ind w:right="10"/>
              <w:rPr>
                <w:b/>
                <w:sz w:val="18"/>
              </w:rPr>
            </w:pPr>
            <w:r>
              <w:rPr>
                <w:b/>
                <w:spacing w:val="-2"/>
                <w:sz w:val="18"/>
              </w:rPr>
              <w:t>2.000,00</w:t>
            </w:r>
          </w:p>
        </w:tc>
        <w:tc>
          <w:tcPr>
            <w:tcW w:w="1535" w:type="dxa"/>
            <w:tcBorders>
              <w:left w:val="single" w:sz="2" w:space="0" w:color="000000"/>
              <w:right w:val="single" w:sz="2" w:space="0" w:color="000000"/>
            </w:tcBorders>
            <w:shd w:val="clear" w:color="auto" w:fill="EFEFEF"/>
          </w:tcPr>
          <w:p w14:paraId="1C23DF3C" w14:textId="77777777" w:rsidR="000C626E" w:rsidRDefault="000C5C08">
            <w:pPr>
              <w:pStyle w:val="TableParagraph"/>
              <w:spacing w:before="6"/>
              <w:ind w:right="10"/>
              <w:rPr>
                <w:b/>
                <w:sz w:val="18"/>
              </w:rPr>
            </w:pPr>
            <w:r>
              <w:rPr>
                <w:b/>
                <w:spacing w:val="-2"/>
                <w:sz w:val="18"/>
              </w:rPr>
              <w:t>3.000,00</w:t>
            </w:r>
          </w:p>
        </w:tc>
        <w:tc>
          <w:tcPr>
            <w:tcW w:w="1535" w:type="dxa"/>
            <w:tcBorders>
              <w:left w:val="single" w:sz="2" w:space="0" w:color="000000"/>
              <w:right w:val="single" w:sz="2" w:space="0" w:color="000000"/>
            </w:tcBorders>
            <w:shd w:val="clear" w:color="auto" w:fill="EFEFEF"/>
          </w:tcPr>
          <w:p w14:paraId="2737CF79" w14:textId="77777777" w:rsidR="000C626E" w:rsidRDefault="000C5C08">
            <w:pPr>
              <w:pStyle w:val="TableParagraph"/>
              <w:spacing w:before="6"/>
              <w:ind w:right="9"/>
              <w:rPr>
                <w:b/>
                <w:sz w:val="18"/>
              </w:rPr>
            </w:pPr>
            <w:r>
              <w:rPr>
                <w:b/>
                <w:spacing w:val="-2"/>
                <w:sz w:val="18"/>
              </w:rPr>
              <w:t>3.000,00</w:t>
            </w:r>
          </w:p>
        </w:tc>
        <w:tc>
          <w:tcPr>
            <w:tcW w:w="915" w:type="dxa"/>
            <w:tcBorders>
              <w:left w:val="single" w:sz="2" w:space="0" w:color="000000"/>
              <w:right w:val="single" w:sz="2" w:space="0" w:color="000000"/>
            </w:tcBorders>
            <w:shd w:val="clear" w:color="auto" w:fill="EFEFEF"/>
          </w:tcPr>
          <w:p w14:paraId="231F2429" w14:textId="77777777" w:rsidR="000C626E" w:rsidRDefault="000C5C08">
            <w:pPr>
              <w:pStyle w:val="TableParagraph"/>
              <w:spacing w:before="6"/>
              <w:ind w:right="13"/>
              <w:rPr>
                <w:b/>
                <w:sz w:val="18"/>
              </w:rPr>
            </w:pPr>
            <w:r>
              <w:rPr>
                <w:b/>
                <w:spacing w:val="-2"/>
                <w:sz w:val="18"/>
              </w:rPr>
              <w:t>1.297,61</w:t>
            </w:r>
          </w:p>
        </w:tc>
        <w:tc>
          <w:tcPr>
            <w:tcW w:w="923" w:type="dxa"/>
            <w:tcBorders>
              <w:left w:val="single" w:sz="2" w:space="0" w:color="000000"/>
              <w:right w:val="nil"/>
            </w:tcBorders>
            <w:shd w:val="clear" w:color="auto" w:fill="EFEFEF"/>
          </w:tcPr>
          <w:p w14:paraId="7CBAEC24" w14:textId="77777777" w:rsidR="000C626E" w:rsidRDefault="000C5C08">
            <w:pPr>
              <w:pStyle w:val="TableParagraph"/>
              <w:spacing w:before="6"/>
              <w:ind w:right="29"/>
              <w:rPr>
                <w:b/>
                <w:sz w:val="18"/>
              </w:rPr>
            </w:pPr>
            <w:r>
              <w:rPr>
                <w:b/>
                <w:spacing w:val="-2"/>
                <w:sz w:val="18"/>
              </w:rPr>
              <w:t>25,70</w:t>
            </w:r>
          </w:p>
        </w:tc>
      </w:tr>
      <w:tr w:rsidR="000C626E" w14:paraId="0EC3371C" w14:textId="77777777">
        <w:trPr>
          <w:trHeight w:val="446"/>
        </w:trPr>
        <w:tc>
          <w:tcPr>
            <w:tcW w:w="738" w:type="dxa"/>
            <w:tcBorders>
              <w:left w:val="nil"/>
              <w:right w:val="single" w:sz="2" w:space="0" w:color="000000"/>
            </w:tcBorders>
            <w:shd w:val="clear" w:color="auto" w:fill="EFEFEF"/>
          </w:tcPr>
          <w:p w14:paraId="302808DE" w14:textId="77777777" w:rsidR="000C626E" w:rsidRDefault="000C5C08">
            <w:pPr>
              <w:pStyle w:val="TableParagraph"/>
              <w:spacing w:before="4"/>
              <w:ind w:right="8"/>
              <w:rPr>
                <w:b/>
                <w:sz w:val="18"/>
              </w:rPr>
            </w:pPr>
            <w:r>
              <w:rPr>
                <w:b/>
                <w:spacing w:val="-5"/>
                <w:sz w:val="18"/>
              </w:rPr>
              <w:t>72</w:t>
            </w:r>
          </w:p>
        </w:tc>
        <w:tc>
          <w:tcPr>
            <w:tcW w:w="745" w:type="dxa"/>
            <w:tcBorders>
              <w:left w:val="single" w:sz="2" w:space="0" w:color="000000"/>
              <w:right w:val="single" w:sz="2" w:space="0" w:color="000000"/>
            </w:tcBorders>
            <w:shd w:val="clear" w:color="auto" w:fill="EFEFEF"/>
          </w:tcPr>
          <w:p w14:paraId="0AE900B9"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EFEFEF"/>
          </w:tcPr>
          <w:p w14:paraId="27CD650B" w14:textId="77777777" w:rsidR="000C626E" w:rsidRDefault="000C5C08">
            <w:pPr>
              <w:pStyle w:val="TableParagraph"/>
              <w:spacing w:before="0" w:line="216" w:lineRule="exact"/>
              <w:ind w:left="6"/>
              <w:jc w:val="left"/>
              <w:rPr>
                <w:b/>
                <w:sz w:val="18"/>
              </w:rPr>
            </w:pPr>
            <w:r>
              <w:rPr>
                <w:b/>
                <w:sz w:val="18"/>
              </w:rPr>
              <w:t>Prihodi</w:t>
            </w:r>
            <w:r>
              <w:rPr>
                <w:b/>
                <w:spacing w:val="-4"/>
                <w:sz w:val="18"/>
              </w:rPr>
              <w:t xml:space="preserve"> </w:t>
            </w:r>
            <w:r>
              <w:rPr>
                <w:b/>
                <w:sz w:val="18"/>
              </w:rPr>
              <w:t>od</w:t>
            </w:r>
            <w:r>
              <w:rPr>
                <w:b/>
                <w:spacing w:val="-6"/>
                <w:sz w:val="18"/>
              </w:rPr>
              <w:t xml:space="preserve"> </w:t>
            </w:r>
            <w:r>
              <w:rPr>
                <w:b/>
                <w:sz w:val="18"/>
              </w:rPr>
              <w:t>prodaje</w:t>
            </w:r>
            <w:r>
              <w:rPr>
                <w:b/>
                <w:spacing w:val="-4"/>
                <w:sz w:val="18"/>
              </w:rPr>
              <w:t xml:space="preserve"> </w:t>
            </w:r>
            <w:r>
              <w:rPr>
                <w:b/>
                <w:sz w:val="18"/>
              </w:rPr>
              <w:t>proizvedene</w:t>
            </w:r>
            <w:r>
              <w:rPr>
                <w:b/>
                <w:spacing w:val="-5"/>
                <w:sz w:val="18"/>
              </w:rPr>
              <w:t xml:space="preserve"> </w:t>
            </w:r>
            <w:r>
              <w:rPr>
                <w:b/>
                <w:sz w:val="18"/>
              </w:rPr>
              <w:t xml:space="preserve">dugotrajne </w:t>
            </w:r>
            <w:r>
              <w:rPr>
                <w:b/>
                <w:spacing w:val="-2"/>
                <w:sz w:val="18"/>
              </w:rPr>
              <w:t>imovine</w:t>
            </w:r>
          </w:p>
        </w:tc>
        <w:tc>
          <w:tcPr>
            <w:tcW w:w="1535" w:type="dxa"/>
            <w:tcBorders>
              <w:left w:val="single" w:sz="2" w:space="0" w:color="000000"/>
              <w:right w:val="single" w:sz="2" w:space="0" w:color="000000"/>
            </w:tcBorders>
            <w:shd w:val="clear" w:color="auto" w:fill="EFEFEF"/>
          </w:tcPr>
          <w:p w14:paraId="0DAA1471" w14:textId="77777777" w:rsidR="000C626E" w:rsidRDefault="000C5C08">
            <w:pPr>
              <w:pStyle w:val="TableParagraph"/>
              <w:spacing w:before="4"/>
              <w:ind w:right="12"/>
              <w:rPr>
                <w:b/>
                <w:sz w:val="18"/>
              </w:rPr>
            </w:pPr>
            <w:r>
              <w:rPr>
                <w:b/>
                <w:spacing w:val="-2"/>
                <w:sz w:val="18"/>
              </w:rPr>
              <w:t>2.285,50</w:t>
            </w:r>
          </w:p>
        </w:tc>
        <w:tc>
          <w:tcPr>
            <w:tcW w:w="1535" w:type="dxa"/>
            <w:tcBorders>
              <w:left w:val="single" w:sz="2" w:space="0" w:color="000000"/>
              <w:right w:val="single" w:sz="2" w:space="0" w:color="000000"/>
            </w:tcBorders>
            <w:shd w:val="clear" w:color="auto" w:fill="EFEFEF"/>
          </w:tcPr>
          <w:p w14:paraId="50DEE46E" w14:textId="77777777" w:rsidR="000C626E" w:rsidRDefault="000C5C08">
            <w:pPr>
              <w:pStyle w:val="TableParagraph"/>
              <w:spacing w:before="4"/>
              <w:ind w:right="10"/>
              <w:rPr>
                <w:b/>
                <w:sz w:val="18"/>
              </w:rPr>
            </w:pPr>
            <w:r>
              <w:rPr>
                <w:b/>
                <w:spacing w:val="-2"/>
                <w:sz w:val="18"/>
              </w:rPr>
              <w:t>15.700,00</w:t>
            </w:r>
          </w:p>
        </w:tc>
        <w:tc>
          <w:tcPr>
            <w:tcW w:w="1536" w:type="dxa"/>
            <w:tcBorders>
              <w:left w:val="single" w:sz="2" w:space="0" w:color="000000"/>
              <w:right w:val="single" w:sz="2" w:space="0" w:color="000000"/>
            </w:tcBorders>
            <w:shd w:val="clear" w:color="auto" w:fill="EFEFEF"/>
          </w:tcPr>
          <w:p w14:paraId="11EE1E57" w14:textId="77777777" w:rsidR="000C626E" w:rsidRDefault="000C5C08">
            <w:pPr>
              <w:pStyle w:val="TableParagraph"/>
              <w:spacing w:before="4"/>
              <w:ind w:right="9"/>
              <w:rPr>
                <w:b/>
                <w:sz w:val="18"/>
              </w:rPr>
            </w:pPr>
            <w:r>
              <w:rPr>
                <w:b/>
                <w:spacing w:val="-2"/>
                <w:sz w:val="18"/>
              </w:rPr>
              <w:t>43.600,00</w:t>
            </w:r>
          </w:p>
        </w:tc>
        <w:tc>
          <w:tcPr>
            <w:tcW w:w="1535" w:type="dxa"/>
            <w:tcBorders>
              <w:left w:val="single" w:sz="2" w:space="0" w:color="000000"/>
              <w:right w:val="single" w:sz="2" w:space="0" w:color="000000"/>
            </w:tcBorders>
            <w:shd w:val="clear" w:color="auto" w:fill="EFEFEF"/>
          </w:tcPr>
          <w:p w14:paraId="770EA2EE" w14:textId="77777777" w:rsidR="000C626E" w:rsidRDefault="000C5C08">
            <w:pPr>
              <w:pStyle w:val="TableParagraph"/>
              <w:spacing w:before="4"/>
              <w:ind w:right="10"/>
              <w:rPr>
                <w:b/>
                <w:sz w:val="18"/>
              </w:rPr>
            </w:pPr>
            <w:r>
              <w:rPr>
                <w:b/>
                <w:spacing w:val="-2"/>
                <w:sz w:val="18"/>
              </w:rPr>
              <w:t>8.500,00</w:t>
            </w:r>
          </w:p>
        </w:tc>
        <w:tc>
          <w:tcPr>
            <w:tcW w:w="1535" w:type="dxa"/>
            <w:tcBorders>
              <w:left w:val="single" w:sz="2" w:space="0" w:color="000000"/>
              <w:right w:val="single" w:sz="2" w:space="0" w:color="000000"/>
            </w:tcBorders>
            <w:shd w:val="clear" w:color="auto" w:fill="EFEFEF"/>
          </w:tcPr>
          <w:p w14:paraId="078D6E90" w14:textId="77777777" w:rsidR="000C626E" w:rsidRDefault="000C5C08">
            <w:pPr>
              <w:pStyle w:val="TableParagraph"/>
              <w:spacing w:before="4"/>
              <w:ind w:right="9"/>
              <w:rPr>
                <w:b/>
                <w:sz w:val="18"/>
              </w:rPr>
            </w:pPr>
            <w:r>
              <w:rPr>
                <w:b/>
                <w:spacing w:val="-2"/>
                <w:sz w:val="18"/>
              </w:rPr>
              <w:t>8.500,00</w:t>
            </w:r>
          </w:p>
        </w:tc>
        <w:tc>
          <w:tcPr>
            <w:tcW w:w="915" w:type="dxa"/>
            <w:tcBorders>
              <w:left w:val="single" w:sz="2" w:space="0" w:color="000000"/>
              <w:right w:val="single" w:sz="2" w:space="0" w:color="000000"/>
            </w:tcBorders>
            <w:shd w:val="clear" w:color="auto" w:fill="EFEFEF"/>
          </w:tcPr>
          <w:p w14:paraId="57D74594" w14:textId="77777777" w:rsidR="000C626E" w:rsidRDefault="000C5C08">
            <w:pPr>
              <w:pStyle w:val="TableParagraph"/>
              <w:spacing w:before="4"/>
              <w:ind w:right="14"/>
              <w:rPr>
                <w:b/>
                <w:sz w:val="18"/>
              </w:rPr>
            </w:pPr>
            <w:r>
              <w:rPr>
                <w:b/>
                <w:spacing w:val="-2"/>
                <w:sz w:val="18"/>
              </w:rPr>
              <w:t>686,94</w:t>
            </w:r>
          </w:p>
        </w:tc>
        <w:tc>
          <w:tcPr>
            <w:tcW w:w="923" w:type="dxa"/>
            <w:tcBorders>
              <w:left w:val="single" w:sz="2" w:space="0" w:color="000000"/>
              <w:right w:val="nil"/>
            </w:tcBorders>
            <w:shd w:val="clear" w:color="auto" w:fill="EFEFEF"/>
          </w:tcPr>
          <w:p w14:paraId="7895329A" w14:textId="77777777" w:rsidR="000C626E" w:rsidRDefault="000C5C08">
            <w:pPr>
              <w:pStyle w:val="TableParagraph"/>
              <w:spacing w:before="4"/>
              <w:ind w:right="29"/>
              <w:rPr>
                <w:b/>
                <w:sz w:val="18"/>
              </w:rPr>
            </w:pPr>
            <w:r>
              <w:rPr>
                <w:b/>
                <w:spacing w:val="-2"/>
                <w:sz w:val="18"/>
              </w:rPr>
              <w:t>1.907,68</w:t>
            </w:r>
          </w:p>
        </w:tc>
      </w:tr>
    </w:tbl>
    <w:p w14:paraId="7225D5B5" w14:textId="77777777" w:rsidR="000C626E" w:rsidRDefault="000C626E">
      <w:pPr>
        <w:pStyle w:val="Tijeloteksta"/>
        <w:spacing w:before="44"/>
        <w:rPr>
          <w:rFonts w:ascii="Segoe UI"/>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3"/>
        <w:gridCol w:w="4437"/>
        <w:gridCol w:w="1535"/>
        <w:gridCol w:w="1535"/>
        <w:gridCol w:w="1536"/>
        <w:gridCol w:w="1535"/>
        <w:gridCol w:w="1535"/>
        <w:gridCol w:w="915"/>
        <w:gridCol w:w="923"/>
      </w:tblGrid>
      <w:tr w:rsidR="000C626E" w14:paraId="53B14990" w14:textId="77777777">
        <w:trPr>
          <w:trHeight w:val="426"/>
        </w:trPr>
        <w:tc>
          <w:tcPr>
            <w:tcW w:w="1483" w:type="dxa"/>
            <w:tcBorders>
              <w:left w:val="nil"/>
              <w:right w:val="single" w:sz="2" w:space="0" w:color="000000"/>
            </w:tcBorders>
            <w:shd w:val="clear" w:color="auto" w:fill="C0C0C0"/>
          </w:tcPr>
          <w:p w14:paraId="308464DC"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C0C0C0"/>
          </w:tcPr>
          <w:p w14:paraId="621E192C" w14:textId="77777777" w:rsidR="000C626E" w:rsidRDefault="000C5C08">
            <w:pPr>
              <w:pStyle w:val="TableParagraph"/>
              <w:spacing w:before="66"/>
              <w:ind w:left="235"/>
              <w:jc w:val="left"/>
              <w:rPr>
                <w:rFonts w:ascii="Times New Roman"/>
                <w:b/>
                <w:sz w:val="24"/>
              </w:rPr>
            </w:pPr>
            <w:r>
              <w:rPr>
                <w:rFonts w:ascii="Times New Roman"/>
                <w:b/>
                <w:spacing w:val="-2"/>
                <w:sz w:val="24"/>
              </w:rPr>
              <w:t>UKUPNO</w:t>
            </w:r>
          </w:p>
        </w:tc>
        <w:tc>
          <w:tcPr>
            <w:tcW w:w="1535" w:type="dxa"/>
            <w:tcBorders>
              <w:left w:val="single" w:sz="2" w:space="0" w:color="000000"/>
              <w:right w:val="single" w:sz="2" w:space="0" w:color="000000"/>
            </w:tcBorders>
            <w:shd w:val="clear" w:color="auto" w:fill="C0C0C0"/>
          </w:tcPr>
          <w:p w14:paraId="37B8913D" w14:textId="77777777" w:rsidR="000C626E" w:rsidRDefault="000C5C08">
            <w:pPr>
              <w:pStyle w:val="TableParagraph"/>
              <w:spacing w:before="68"/>
              <w:ind w:left="431"/>
              <w:jc w:val="left"/>
              <w:rPr>
                <w:rFonts w:ascii="Times New Roman"/>
                <w:b/>
                <w:sz w:val="24"/>
              </w:rPr>
            </w:pPr>
            <w:r>
              <w:rPr>
                <w:rFonts w:ascii="Times New Roman"/>
                <w:b/>
                <w:spacing w:val="-2"/>
                <w:sz w:val="24"/>
              </w:rPr>
              <w:t>800.953,23</w:t>
            </w:r>
          </w:p>
        </w:tc>
        <w:tc>
          <w:tcPr>
            <w:tcW w:w="1535" w:type="dxa"/>
            <w:tcBorders>
              <w:left w:val="single" w:sz="2" w:space="0" w:color="000000"/>
              <w:right w:val="single" w:sz="2" w:space="0" w:color="000000"/>
            </w:tcBorders>
            <w:shd w:val="clear" w:color="auto" w:fill="C0C0C0"/>
          </w:tcPr>
          <w:p w14:paraId="3EA8AC59" w14:textId="77777777" w:rsidR="000C626E" w:rsidRDefault="000C5C08">
            <w:pPr>
              <w:pStyle w:val="TableParagraph"/>
              <w:spacing w:before="68"/>
              <w:ind w:left="251"/>
              <w:jc w:val="left"/>
              <w:rPr>
                <w:rFonts w:ascii="Times New Roman"/>
                <w:b/>
                <w:sz w:val="24"/>
              </w:rPr>
            </w:pPr>
            <w:r>
              <w:rPr>
                <w:rFonts w:ascii="Times New Roman"/>
                <w:b/>
                <w:spacing w:val="-2"/>
                <w:sz w:val="24"/>
              </w:rPr>
              <w:t>2.126.110,00</w:t>
            </w:r>
          </w:p>
        </w:tc>
        <w:tc>
          <w:tcPr>
            <w:tcW w:w="1536" w:type="dxa"/>
            <w:tcBorders>
              <w:left w:val="single" w:sz="2" w:space="0" w:color="000000"/>
              <w:right w:val="single" w:sz="2" w:space="0" w:color="000000"/>
            </w:tcBorders>
            <w:shd w:val="clear" w:color="auto" w:fill="C0C0C0"/>
          </w:tcPr>
          <w:p w14:paraId="67E8AE58" w14:textId="77777777" w:rsidR="000C626E" w:rsidRDefault="000C5C08">
            <w:pPr>
              <w:pStyle w:val="TableParagraph"/>
              <w:spacing w:before="68"/>
              <w:ind w:left="253"/>
              <w:jc w:val="left"/>
              <w:rPr>
                <w:rFonts w:ascii="Times New Roman"/>
                <w:b/>
                <w:sz w:val="24"/>
              </w:rPr>
            </w:pPr>
            <w:r>
              <w:rPr>
                <w:rFonts w:ascii="Times New Roman"/>
                <w:b/>
                <w:spacing w:val="-2"/>
                <w:sz w:val="24"/>
              </w:rPr>
              <w:t>1.686.980,00</w:t>
            </w:r>
          </w:p>
        </w:tc>
        <w:tc>
          <w:tcPr>
            <w:tcW w:w="1535" w:type="dxa"/>
            <w:tcBorders>
              <w:left w:val="single" w:sz="2" w:space="0" w:color="000000"/>
              <w:right w:val="single" w:sz="2" w:space="0" w:color="000000"/>
            </w:tcBorders>
            <w:shd w:val="clear" w:color="auto" w:fill="C0C0C0"/>
          </w:tcPr>
          <w:p w14:paraId="647541E7" w14:textId="77777777" w:rsidR="000C626E" w:rsidRDefault="000C5C08">
            <w:pPr>
              <w:pStyle w:val="TableParagraph"/>
              <w:spacing w:before="68"/>
              <w:ind w:left="433"/>
              <w:jc w:val="left"/>
              <w:rPr>
                <w:rFonts w:ascii="Times New Roman"/>
                <w:b/>
                <w:sz w:val="24"/>
              </w:rPr>
            </w:pPr>
            <w:r>
              <w:rPr>
                <w:rFonts w:ascii="Times New Roman"/>
                <w:b/>
                <w:spacing w:val="-2"/>
                <w:sz w:val="24"/>
              </w:rPr>
              <w:t>946.800,00</w:t>
            </w:r>
          </w:p>
        </w:tc>
        <w:tc>
          <w:tcPr>
            <w:tcW w:w="1535" w:type="dxa"/>
            <w:tcBorders>
              <w:left w:val="single" w:sz="2" w:space="0" w:color="000000"/>
              <w:right w:val="single" w:sz="2" w:space="0" w:color="000000"/>
            </w:tcBorders>
            <w:shd w:val="clear" w:color="auto" w:fill="C0C0C0"/>
          </w:tcPr>
          <w:p w14:paraId="016E3641" w14:textId="77777777" w:rsidR="000C626E" w:rsidRDefault="000C5C08">
            <w:pPr>
              <w:pStyle w:val="TableParagraph"/>
              <w:spacing w:before="68"/>
              <w:ind w:left="434"/>
              <w:jc w:val="left"/>
              <w:rPr>
                <w:rFonts w:ascii="Times New Roman"/>
                <w:b/>
                <w:sz w:val="24"/>
              </w:rPr>
            </w:pPr>
            <w:r>
              <w:rPr>
                <w:rFonts w:ascii="Times New Roman"/>
                <w:b/>
                <w:spacing w:val="-2"/>
                <w:sz w:val="24"/>
              </w:rPr>
              <w:t>932.060,00</w:t>
            </w:r>
          </w:p>
        </w:tc>
        <w:tc>
          <w:tcPr>
            <w:tcW w:w="915" w:type="dxa"/>
            <w:tcBorders>
              <w:left w:val="single" w:sz="2" w:space="0" w:color="000000"/>
              <w:right w:val="single" w:sz="2" w:space="0" w:color="000000"/>
            </w:tcBorders>
            <w:shd w:val="clear" w:color="auto" w:fill="C0C0C0"/>
          </w:tcPr>
          <w:p w14:paraId="7C240E56" w14:textId="77777777" w:rsidR="000C626E" w:rsidRDefault="000C5C08">
            <w:pPr>
              <w:pStyle w:val="TableParagraph"/>
              <w:spacing w:before="68"/>
              <w:ind w:left="231"/>
              <w:jc w:val="left"/>
              <w:rPr>
                <w:rFonts w:ascii="Times New Roman"/>
                <w:b/>
                <w:sz w:val="24"/>
              </w:rPr>
            </w:pPr>
            <w:r>
              <w:rPr>
                <w:rFonts w:ascii="Times New Roman"/>
                <w:b/>
                <w:spacing w:val="-2"/>
                <w:sz w:val="24"/>
              </w:rPr>
              <w:t>265,45</w:t>
            </w:r>
          </w:p>
        </w:tc>
        <w:tc>
          <w:tcPr>
            <w:tcW w:w="923" w:type="dxa"/>
            <w:tcBorders>
              <w:left w:val="single" w:sz="2" w:space="0" w:color="000000"/>
              <w:right w:val="nil"/>
            </w:tcBorders>
            <w:shd w:val="clear" w:color="auto" w:fill="C0C0C0"/>
          </w:tcPr>
          <w:p w14:paraId="0E46F853" w14:textId="77777777" w:rsidR="000C626E" w:rsidRDefault="000C5C08">
            <w:pPr>
              <w:pStyle w:val="TableParagraph"/>
              <w:spacing w:before="68"/>
              <w:ind w:left="226"/>
              <w:jc w:val="left"/>
              <w:rPr>
                <w:rFonts w:ascii="Times New Roman"/>
                <w:b/>
                <w:sz w:val="24"/>
              </w:rPr>
            </w:pPr>
            <w:r>
              <w:rPr>
                <w:rFonts w:ascii="Times New Roman"/>
                <w:b/>
                <w:spacing w:val="-2"/>
                <w:sz w:val="24"/>
              </w:rPr>
              <w:t>210,62</w:t>
            </w:r>
          </w:p>
        </w:tc>
      </w:tr>
    </w:tbl>
    <w:p w14:paraId="5360091B" w14:textId="77777777" w:rsidR="000C626E" w:rsidRDefault="000C626E">
      <w:pPr>
        <w:rPr>
          <w:rFonts w:ascii="Times New Roman"/>
          <w:sz w:val="24"/>
        </w:rPr>
        <w:sectPr w:rsidR="000C626E">
          <w:footerReference w:type="default" r:id="rId9"/>
          <w:pgSz w:w="16840" w:h="11910" w:orient="landscape"/>
          <w:pgMar w:top="1080" w:right="340" w:bottom="1000" w:left="740" w:header="0" w:footer="808" w:gutter="0"/>
          <w:cols w:space="720"/>
        </w:sectPr>
      </w:pPr>
    </w:p>
    <w:p w14:paraId="264A2AF3" w14:textId="77777777" w:rsidR="000C626E" w:rsidRDefault="000C5C08">
      <w:pPr>
        <w:spacing w:before="77"/>
        <w:ind w:left="1148"/>
        <w:rPr>
          <w:rFonts w:ascii="Arial"/>
          <w:b/>
          <w:sz w:val="18"/>
        </w:rPr>
      </w:pPr>
      <w:r>
        <w:rPr>
          <w:noProof/>
        </w:rPr>
        <w:drawing>
          <wp:anchor distT="0" distB="0" distL="0" distR="0" simplePos="0" relativeHeight="15731200" behindDoc="0" locked="0" layoutInCell="1" allowOverlap="1" wp14:anchorId="0ADD5D7A" wp14:editId="6957C4B8">
            <wp:simplePos x="0" y="0"/>
            <wp:positionH relativeFrom="page">
              <wp:posOffset>588365</wp:posOffset>
            </wp:positionH>
            <wp:positionV relativeFrom="paragraph">
              <wp:posOffset>63093</wp:posOffset>
            </wp:positionV>
            <wp:extent cx="523328" cy="666394"/>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2"/>
          <w:sz w:val="18"/>
        </w:rPr>
        <w:t xml:space="preserve"> HRVATSKA</w:t>
      </w:r>
    </w:p>
    <w:p w14:paraId="065E7377" w14:textId="77777777" w:rsidR="000C626E" w:rsidRDefault="000C5C08">
      <w:pPr>
        <w:spacing w:before="51"/>
        <w:ind w:left="1151"/>
        <w:rPr>
          <w:rFonts w:ascii="Arial" w:hAnsi="Arial"/>
          <w:b/>
          <w:sz w:val="18"/>
        </w:rPr>
      </w:pPr>
      <w:r>
        <w:rPr>
          <w:rFonts w:ascii="Arial" w:hAnsi="Arial"/>
          <w:b/>
          <w:spacing w:val="-2"/>
          <w:sz w:val="18"/>
        </w:rPr>
        <w:t>BJELOVARSKO-BILOGORSKA</w:t>
      </w:r>
      <w:r>
        <w:rPr>
          <w:rFonts w:ascii="Arial" w:hAnsi="Arial"/>
          <w:b/>
          <w:spacing w:val="26"/>
          <w:sz w:val="18"/>
        </w:rPr>
        <w:t xml:space="preserve"> </w:t>
      </w:r>
      <w:r>
        <w:rPr>
          <w:rFonts w:ascii="Arial" w:hAnsi="Arial"/>
          <w:b/>
          <w:spacing w:val="-2"/>
          <w:sz w:val="18"/>
        </w:rPr>
        <w:t>ŽUPANIJA</w:t>
      </w:r>
    </w:p>
    <w:p w14:paraId="70803EC5" w14:textId="77777777" w:rsidR="000C626E" w:rsidRDefault="000C5C08">
      <w:pPr>
        <w:pStyle w:val="Naslov1"/>
      </w:pPr>
      <w:r>
        <w:t>Općina</w:t>
      </w:r>
      <w:r>
        <w:rPr>
          <w:spacing w:val="2"/>
        </w:rPr>
        <w:t xml:space="preserve"> </w:t>
      </w:r>
      <w:r>
        <w:t>Velika</w:t>
      </w:r>
      <w:r>
        <w:rPr>
          <w:spacing w:val="3"/>
        </w:rPr>
        <w:t xml:space="preserve"> </w:t>
      </w:r>
      <w:r>
        <w:rPr>
          <w:spacing w:val="-2"/>
        </w:rPr>
        <w:t>Pisanica</w:t>
      </w:r>
    </w:p>
    <w:p w14:paraId="02F501A8" w14:textId="77777777" w:rsidR="000C626E" w:rsidRDefault="000C5C08">
      <w:pPr>
        <w:pStyle w:val="Tijeloteksta"/>
        <w:spacing w:before="10"/>
        <w:rPr>
          <w:rFonts w:ascii="Arial"/>
          <w:b/>
          <w:sz w:val="3"/>
        </w:rPr>
      </w:pPr>
      <w:r>
        <w:rPr>
          <w:noProof/>
        </w:rPr>
        <mc:AlternateContent>
          <mc:Choice Requires="wps">
            <w:drawing>
              <wp:anchor distT="0" distB="0" distL="0" distR="0" simplePos="0" relativeHeight="487589888" behindDoc="1" locked="0" layoutInCell="1" allowOverlap="1" wp14:anchorId="6722B7E9" wp14:editId="39F64328">
                <wp:simplePos x="0" y="0"/>
                <wp:positionH relativeFrom="page">
                  <wp:posOffset>1191082</wp:posOffset>
                </wp:positionH>
                <wp:positionV relativeFrom="paragraph">
                  <wp:posOffset>43541</wp:posOffset>
                </wp:positionV>
                <wp:extent cx="2564130" cy="190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833"/>
                              </a:lnTo>
                              <a:lnTo>
                                <a:pt x="2563876" y="1833"/>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F8F9A4" id="Graphic 10" o:spid="_x0000_s1026" style="position:absolute;margin-left:93.8pt;margin-top:3.45pt;width:201.9pt;height:.15pt;z-index:-15726592;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" path="m2563876,l,,,1833r2563876,l2563876,xe" fillcolor="black" stroked="f">
                <v:path arrowok="t"/>
                <w10:wrap type="topAndBottom" anchorx="page"/>
              </v:shape>
            </w:pict>
          </mc:Fallback>
        </mc:AlternateContent>
      </w:r>
    </w:p>
    <w:p w14:paraId="0C4D47B3" w14:textId="77777777" w:rsidR="000C626E" w:rsidRDefault="000C626E">
      <w:pPr>
        <w:pStyle w:val="Tijeloteksta"/>
        <w:rPr>
          <w:rFonts w:ascii="Arial"/>
          <w:b/>
          <w:sz w:val="22"/>
        </w:rPr>
      </w:pPr>
    </w:p>
    <w:p w14:paraId="0BC46451" w14:textId="77777777" w:rsidR="000C626E" w:rsidRDefault="000C626E">
      <w:pPr>
        <w:pStyle w:val="Tijeloteksta"/>
        <w:spacing w:before="141"/>
        <w:rPr>
          <w:rFonts w:ascii="Arial"/>
          <w:b/>
          <w:sz w:val="22"/>
        </w:rPr>
      </w:pPr>
    </w:p>
    <w:p w14:paraId="08492A12" w14:textId="77777777" w:rsidR="000C626E" w:rsidRDefault="000C5C08">
      <w:pPr>
        <w:spacing w:after="19"/>
        <w:ind w:right="292"/>
        <w:jc w:val="right"/>
        <w:rPr>
          <w:rFonts w:ascii="Segoe UI" w:hAnsi="Segoe UI"/>
          <w:sz w:val="16"/>
        </w:rPr>
      </w:pPr>
      <w:r>
        <w:rPr>
          <w:rFonts w:ascii="Segoe UI" w:hAnsi="Segoe UI"/>
          <w:sz w:val="16"/>
        </w:rPr>
        <w:t>Navedeni</w:t>
      </w:r>
      <w:r>
        <w:rPr>
          <w:rFonts w:ascii="Segoe UI" w:hAnsi="Segoe UI"/>
          <w:spacing w:val="-2"/>
          <w:sz w:val="16"/>
        </w:rPr>
        <w:t xml:space="preserve"> </w:t>
      </w:r>
      <w:r>
        <w:rPr>
          <w:rFonts w:ascii="Segoe UI" w:hAnsi="Segoe UI"/>
          <w:sz w:val="16"/>
        </w:rPr>
        <w:t>iznosi</w:t>
      </w:r>
      <w:r>
        <w:rPr>
          <w:rFonts w:ascii="Segoe UI" w:hAnsi="Segoe UI"/>
          <w:spacing w:val="-3"/>
          <w:sz w:val="16"/>
        </w:rPr>
        <w:t xml:space="preserve"> </w:t>
      </w:r>
      <w:r>
        <w:rPr>
          <w:rFonts w:ascii="Segoe UI" w:hAnsi="Segoe UI"/>
          <w:sz w:val="16"/>
        </w:rPr>
        <w:t>su</w:t>
      </w:r>
      <w:r>
        <w:rPr>
          <w:rFonts w:ascii="Segoe UI" w:hAnsi="Segoe UI"/>
          <w:spacing w:val="-1"/>
          <w:sz w:val="16"/>
        </w:rPr>
        <w:t xml:space="preserve"> </w:t>
      </w:r>
      <w:r>
        <w:rPr>
          <w:rFonts w:ascii="Segoe UI" w:hAnsi="Segoe UI"/>
          <w:sz w:val="16"/>
        </w:rPr>
        <w:t>izraženi</w:t>
      </w:r>
      <w:r>
        <w:rPr>
          <w:rFonts w:ascii="Segoe UI" w:hAnsi="Segoe UI"/>
          <w:spacing w:val="-2"/>
          <w:sz w:val="16"/>
        </w:rPr>
        <w:t xml:space="preserve"> </w:t>
      </w:r>
      <w:r>
        <w:rPr>
          <w:rFonts w:ascii="Segoe UI" w:hAnsi="Segoe UI"/>
          <w:sz w:val="16"/>
        </w:rPr>
        <w:t>u</w:t>
      </w:r>
      <w:r>
        <w:rPr>
          <w:rFonts w:ascii="Segoe UI" w:hAnsi="Segoe UI"/>
          <w:spacing w:val="-2"/>
          <w:sz w:val="16"/>
        </w:rPr>
        <w:t xml:space="preserve"> </w:t>
      </w:r>
      <w:r>
        <w:rPr>
          <w:rFonts w:ascii="Segoe UI" w:hAnsi="Segoe UI"/>
          <w:sz w:val="16"/>
        </w:rPr>
        <w:t>EUR</w:t>
      </w:r>
      <w:r>
        <w:rPr>
          <w:rFonts w:ascii="Segoe UI" w:hAnsi="Segoe UI"/>
          <w:spacing w:val="-1"/>
          <w:sz w:val="16"/>
        </w:rPr>
        <w:t xml:space="preserve"> </w:t>
      </w:r>
      <w:r>
        <w:rPr>
          <w:rFonts w:ascii="Segoe UI" w:hAnsi="Segoe UI"/>
          <w:spacing w:val="-2"/>
          <w:sz w:val="16"/>
        </w:rPr>
        <w:t>valuti</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2"/>
        <w:gridCol w:w="4445"/>
        <w:gridCol w:w="1537"/>
        <w:gridCol w:w="1525"/>
        <w:gridCol w:w="1537"/>
        <w:gridCol w:w="1545"/>
        <w:gridCol w:w="1538"/>
        <w:gridCol w:w="910"/>
        <w:gridCol w:w="922"/>
      </w:tblGrid>
      <w:tr w:rsidR="000C626E" w14:paraId="64D38DE7" w14:textId="77777777">
        <w:trPr>
          <w:trHeight w:val="842"/>
        </w:trPr>
        <w:tc>
          <w:tcPr>
            <w:tcW w:w="15439" w:type="dxa"/>
            <w:gridSpan w:val="10"/>
            <w:tcBorders>
              <w:left w:val="nil"/>
              <w:bottom w:val="single" w:sz="12" w:space="0" w:color="000000"/>
              <w:right w:val="nil"/>
            </w:tcBorders>
            <w:shd w:val="clear" w:color="auto" w:fill="C0C0C0"/>
          </w:tcPr>
          <w:p w14:paraId="79DFB706" w14:textId="77777777" w:rsidR="000C626E" w:rsidRDefault="000C5C08">
            <w:pPr>
              <w:pStyle w:val="TableParagraph"/>
              <w:spacing w:before="66"/>
              <w:ind w:left="1742"/>
              <w:jc w:val="left"/>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67D6D37" w14:textId="77777777" w:rsidR="000C626E" w:rsidRDefault="000C5C08">
            <w:pPr>
              <w:pStyle w:val="TableParagraph"/>
              <w:spacing w:before="77"/>
              <w:ind w:left="4048"/>
              <w:jc w:val="left"/>
              <w:rPr>
                <w:rFonts w:ascii="Times New Roman" w:hAnsi="Times New Roman"/>
              </w:rPr>
            </w:pPr>
            <w:r>
              <w:rPr>
                <w:rFonts w:ascii="Times New Roman" w:hAnsi="Times New Roman"/>
              </w:rPr>
              <w:t>I.</w:t>
            </w:r>
            <w:r>
              <w:rPr>
                <w:rFonts w:ascii="Times New Roman" w:hAnsi="Times New Roman"/>
                <w:spacing w:val="-7"/>
              </w:rPr>
              <w:t xml:space="preserve"> </w:t>
            </w:r>
            <w:r>
              <w:rPr>
                <w:rFonts w:ascii="Times New Roman" w:hAnsi="Times New Roman"/>
              </w:rPr>
              <w:t>OPĆI</w:t>
            </w:r>
            <w:r>
              <w:rPr>
                <w:rFonts w:ascii="Times New Roman" w:hAnsi="Times New Roman"/>
                <w:spacing w:val="-7"/>
              </w:rPr>
              <w:t xml:space="preserve"> </w:t>
            </w:r>
            <w:r>
              <w:rPr>
                <w:rFonts w:ascii="Times New Roman" w:hAnsi="Times New Roman"/>
              </w:rPr>
              <w:t>DIO</w:t>
            </w:r>
            <w:r>
              <w:rPr>
                <w:rFonts w:ascii="Times New Roman" w:hAnsi="Times New Roman"/>
                <w:spacing w:val="-5"/>
              </w:rPr>
              <w:t xml:space="preserve"> </w:t>
            </w:r>
            <w:r>
              <w:rPr>
                <w:rFonts w:ascii="Times New Roman" w:hAnsi="Times New Roman"/>
              </w:rPr>
              <w:t>-</w:t>
            </w:r>
            <w:r>
              <w:rPr>
                <w:rFonts w:ascii="Times New Roman" w:hAnsi="Times New Roman"/>
                <w:spacing w:val="-9"/>
              </w:rPr>
              <w:t xml:space="preserve"> </w:t>
            </w:r>
            <w:r>
              <w:rPr>
                <w:rFonts w:ascii="Times New Roman" w:hAnsi="Times New Roman"/>
              </w:rPr>
              <w:t>A.</w:t>
            </w:r>
            <w:r>
              <w:rPr>
                <w:rFonts w:ascii="Times New Roman" w:hAnsi="Times New Roman"/>
                <w:spacing w:val="-4"/>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5"/>
              </w:rPr>
              <w:t xml:space="preserve"> </w:t>
            </w:r>
            <w:r>
              <w:rPr>
                <w:rFonts w:ascii="Times New Roman" w:hAnsi="Times New Roman"/>
              </w:rPr>
              <w:t>I</w:t>
            </w:r>
            <w:r>
              <w:rPr>
                <w:rFonts w:ascii="Times New Roman" w:hAnsi="Times New Roman"/>
                <w:spacing w:val="-9"/>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(RASHODI</w:t>
            </w:r>
            <w:r>
              <w:rPr>
                <w:rFonts w:ascii="Times New Roman" w:hAnsi="Times New Roman"/>
                <w:spacing w:val="-7"/>
              </w:rPr>
              <w:t xml:space="preserve"> </w:t>
            </w:r>
            <w:r>
              <w:rPr>
                <w:rFonts w:ascii="Times New Roman" w:hAnsi="Times New Roman"/>
                <w:spacing w:val="-2"/>
              </w:rPr>
              <w:t>POSLOVANJA)</w:t>
            </w:r>
          </w:p>
        </w:tc>
      </w:tr>
      <w:tr w:rsidR="000C626E" w14:paraId="5769E895" w14:textId="77777777">
        <w:trPr>
          <w:trHeight w:val="823"/>
        </w:trPr>
        <w:tc>
          <w:tcPr>
            <w:tcW w:w="1480" w:type="dxa"/>
            <w:gridSpan w:val="2"/>
            <w:tcBorders>
              <w:top w:val="single" w:sz="12" w:space="0" w:color="000000"/>
              <w:left w:val="nil"/>
              <w:bottom w:val="single" w:sz="12" w:space="0" w:color="000000"/>
              <w:right w:val="single" w:sz="2" w:space="0" w:color="000000"/>
            </w:tcBorders>
            <w:shd w:val="clear" w:color="auto" w:fill="C0C0C0"/>
          </w:tcPr>
          <w:p w14:paraId="22F7B63B" w14:textId="77777777" w:rsidR="000C626E" w:rsidRDefault="000C5C08">
            <w:pPr>
              <w:pStyle w:val="TableParagraph"/>
              <w:spacing w:before="4"/>
              <w:ind w:left="5"/>
              <w:jc w:val="center"/>
              <w:rPr>
                <w:sz w:val="20"/>
              </w:rPr>
            </w:pPr>
            <w:r>
              <w:rPr>
                <w:sz w:val="20"/>
              </w:rPr>
              <w:t>Račun/</w:t>
            </w:r>
            <w:r>
              <w:rPr>
                <w:spacing w:val="-5"/>
                <w:sz w:val="20"/>
              </w:rPr>
              <w:t xml:space="preserve"> </w:t>
            </w:r>
            <w:r>
              <w:rPr>
                <w:spacing w:val="-2"/>
                <w:sz w:val="20"/>
              </w:rPr>
              <w:t>Pozicija</w:t>
            </w:r>
          </w:p>
          <w:p w14:paraId="1416AAB6" w14:textId="77777777" w:rsidR="000C626E" w:rsidRDefault="000C626E">
            <w:pPr>
              <w:pStyle w:val="TableParagraph"/>
              <w:spacing w:before="61"/>
              <w:jc w:val="left"/>
              <w:rPr>
                <w:rFonts w:ascii="Segoe UI"/>
                <w:sz w:val="20"/>
              </w:rPr>
            </w:pPr>
          </w:p>
          <w:p w14:paraId="449FC136" w14:textId="77777777" w:rsidR="000C626E" w:rsidRDefault="000C5C08">
            <w:pPr>
              <w:pStyle w:val="TableParagraph"/>
              <w:spacing w:before="0"/>
              <w:ind w:left="5" w:right="1"/>
              <w:jc w:val="center"/>
              <w:rPr>
                <w:sz w:val="18"/>
              </w:rPr>
            </w:pPr>
            <w:r>
              <w:rPr>
                <w:spacing w:val="-10"/>
                <w:sz w:val="18"/>
              </w:rPr>
              <w:t>1</w:t>
            </w:r>
          </w:p>
        </w:tc>
        <w:tc>
          <w:tcPr>
            <w:tcW w:w="4445" w:type="dxa"/>
            <w:tcBorders>
              <w:top w:val="single" w:sz="12" w:space="0" w:color="000000"/>
              <w:left w:val="single" w:sz="2" w:space="0" w:color="000000"/>
              <w:bottom w:val="single" w:sz="12" w:space="0" w:color="000000"/>
              <w:right w:val="single" w:sz="2" w:space="0" w:color="000000"/>
            </w:tcBorders>
            <w:shd w:val="clear" w:color="auto" w:fill="C0C0C0"/>
          </w:tcPr>
          <w:p w14:paraId="3FC41E31" w14:textId="77777777" w:rsidR="000C626E" w:rsidRDefault="000C5C08">
            <w:pPr>
              <w:pStyle w:val="TableParagraph"/>
              <w:spacing w:before="4"/>
              <w:ind w:left="1" w:right="4"/>
              <w:jc w:val="center"/>
              <w:rPr>
                <w:sz w:val="20"/>
              </w:rPr>
            </w:pPr>
            <w:r>
              <w:rPr>
                <w:spacing w:val="-4"/>
                <w:sz w:val="20"/>
              </w:rPr>
              <w:t>Opis</w:t>
            </w:r>
          </w:p>
          <w:p w14:paraId="61C71504" w14:textId="77777777" w:rsidR="000C626E" w:rsidRDefault="000C626E">
            <w:pPr>
              <w:pStyle w:val="TableParagraph"/>
              <w:spacing w:before="61"/>
              <w:jc w:val="left"/>
              <w:rPr>
                <w:rFonts w:ascii="Segoe UI"/>
                <w:sz w:val="20"/>
              </w:rPr>
            </w:pPr>
          </w:p>
          <w:p w14:paraId="2D7E24C7" w14:textId="77777777" w:rsidR="000C626E" w:rsidRDefault="000C5C08">
            <w:pPr>
              <w:pStyle w:val="TableParagraph"/>
              <w:spacing w:before="0"/>
              <w:ind w:right="4"/>
              <w:jc w:val="center"/>
              <w:rPr>
                <w:sz w:val="18"/>
              </w:rPr>
            </w:pPr>
            <w:r>
              <w:rPr>
                <w:spacing w:val="-10"/>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5B55B677" w14:textId="77777777" w:rsidR="000C626E" w:rsidRDefault="000C5C08">
            <w:pPr>
              <w:pStyle w:val="TableParagraph"/>
              <w:spacing w:before="6"/>
              <w:ind w:left="47" w:right="57"/>
              <w:jc w:val="center"/>
              <w:rPr>
                <w:sz w:val="20"/>
              </w:rPr>
            </w:pPr>
            <w:r>
              <w:rPr>
                <w:sz w:val="20"/>
              </w:rPr>
              <w:t>Izvršenje</w:t>
            </w:r>
            <w:r>
              <w:rPr>
                <w:spacing w:val="-8"/>
                <w:sz w:val="20"/>
              </w:rPr>
              <w:t xml:space="preserve"> </w:t>
            </w:r>
            <w:r>
              <w:rPr>
                <w:spacing w:val="-2"/>
                <w:sz w:val="20"/>
              </w:rPr>
              <w:t>2022.</w:t>
            </w:r>
          </w:p>
          <w:p w14:paraId="0245DAB6" w14:textId="77777777" w:rsidR="000C626E" w:rsidRDefault="000C626E">
            <w:pPr>
              <w:pStyle w:val="TableParagraph"/>
              <w:spacing w:before="59"/>
              <w:jc w:val="left"/>
              <w:rPr>
                <w:rFonts w:ascii="Segoe UI"/>
                <w:sz w:val="20"/>
              </w:rPr>
            </w:pPr>
          </w:p>
          <w:p w14:paraId="4CE425AC" w14:textId="77777777" w:rsidR="000C626E" w:rsidRDefault="000C5C08">
            <w:pPr>
              <w:pStyle w:val="TableParagraph"/>
              <w:spacing w:before="0"/>
              <w:ind w:left="44" w:right="57"/>
              <w:jc w:val="center"/>
              <w:rPr>
                <w:sz w:val="18"/>
              </w:rPr>
            </w:pPr>
            <w:r>
              <w:rPr>
                <w:spacing w:val="-10"/>
                <w:sz w:val="18"/>
              </w:rPr>
              <w:t>3</w:t>
            </w:r>
          </w:p>
        </w:tc>
        <w:tc>
          <w:tcPr>
            <w:tcW w:w="1525" w:type="dxa"/>
            <w:tcBorders>
              <w:top w:val="single" w:sz="12" w:space="0" w:color="000000"/>
              <w:left w:val="single" w:sz="2" w:space="0" w:color="000000"/>
              <w:bottom w:val="single" w:sz="12" w:space="0" w:color="000000"/>
              <w:right w:val="single" w:sz="2" w:space="0" w:color="000000"/>
            </w:tcBorders>
            <w:shd w:val="clear" w:color="auto" w:fill="C0C0C0"/>
          </w:tcPr>
          <w:p w14:paraId="6786221C" w14:textId="77777777" w:rsidR="000C626E" w:rsidRDefault="000C5C08">
            <w:pPr>
              <w:pStyle w:val="TableParagraph"/>
              <w:spacing w:before="6"/>
              <w:ind w:left="2" w:right="4"/>
              <w:jc w:val="center"/>
              <w:rPr>
                <w:sz w:val="20"/>
              </w:rPr>
            </w:pPr>
            <w:r>
              <w:rPr>
                <w:sz w:val="20"/>
              </w:rPr>
              <w:t>Plan</w:t>
            </w:r>
            <w:r>
              <w:rPr>
                <w:spacing w:val="-1"/>
                <w:sz w:val="20"/>
              </w:rPr>
              <w:t xml:space="preserve"> </w:t>
            </w:r>
            <w:r>
              <w:rPr>
                <w:spacing w:val="-4"/>
                <w:sz w:val="20"/>
              </w:rPr>
              <w:t>2023.</w:t>
            </w:r>
          </w:p>
          <w:p w14:paraId="1FD768DC" w14:textId="77777777" w:rsidR="000C626E" w:rsidRDefault="000C626E">
            <w:pPr>
              <w:pStyle w:val="TableParagraph"/>
              <w:spacing w:before="59"/>
              <w:jc w:val="left"/>
              <w:rPr>
                <w:rFonts w:ascii="Segoe UI"/>
                <w:sz w:val="20"/>
              </w:rPr>
            </w:pPr>
          </w:p>
          <w:p w14:paraId="25DE8DD9" w14:textId="77777777" w:rsidR="000C626E" w:rsidRDefault="000C5C08">
            <w:pPr>
              <w:pStyle w:val="TableParagraph"/>
              <w:spacing w:before="0"/>
              <w:ind w:right="4"/>
              <w:jc w:val="center"/>
              <w:rPr>
                <w:sz w:val="18"/>
              </w:rPr>
            </w:pPr>
            <w:r>
              <w:rPr>
                <w:spacing w:val="-10"/>
                <w:sz w:val="18"/>
              </w:rPr>
              <w:t>4</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65F49413" w14:textId="77777777" w:rsidR="000C626E" w:rsidRDefault="000C5C08">
            <w:pPr>
              <w:pStyle w:val="TableParagraph"/>
              <w:spacing w:before="6"/>
              <w:ind w:left="4" w:right="58"/>
              <w:jc w:val="center"/>
              <w:rPr>
                <w:sz w:val="20"/>
              </w:rPr>
            </w:pPr>
            <w:r>
              <w:rPr>
                <w:sz w:val="20"/>
              </w:rPr>
              <w:t>Proračun</w:t>
            </w:r>
            <w:r>
              <w:rPr>
                <w:spacing w:val="-16"/>
                <w:sz w:val="20"/>
              </w:rPr>
              <w:t xml:space="preserve"> </w:t>
            </w:r>
            <w:r>
              <w:rPr>
                <w:sz w:val="20"/>
              </w:rPr>
              <w:t xml:space="preserve">za </w:t>
            </w:r>
            <w:r>
              <w:rPr>
                <w:spacing w:val="-2"/>
                <w:sz w:val="20"/>
              </w:rPr>
              <w:t>2024.</w:t>
            </w:r>
          </w:p>
          <w:p w14:paraId="72E1795C" w14:textId="77777777" w:rsidR="000C626E" w:rsidRDefault="000C5C08">
            <w:pPr>
              <w:pStyle w:val="TableParagraph"/>
              <w:spacing w:before="84"/>
              <w:ind w:left="61" w:right="57"/>
              <w:jc w:val="center"/>
              <w:rPr>
                <w:sz w:val="18"/>
              </w:rPr>
            </w:pPr>
            <w:r>
              <w:rPr>
                <w:spacing w:val="-10"/>
                <w:sz w:val="18"/>
              </w:rPr>
              <w:t>5</w:t>
            </w:r>
          </w:p>
        </w:tc>
        <w:tc>
          <w:tcPr>
            <w:tcW w:w="1545" w:type="dxa"/>
            <w:tcBorders>
              <w:top w:val="single" w:sz="12" w:space="0" w:color="000000"/>
              <w:left w:val="single" w:sz="2" w:space="0" w:color="000000"/>
              <w:bottom w:val="single" w:sz="12" w:space="0" w:color="000000"/>
              <w:right w:val="single" w:sz="2" w:space="0" w:color="000000"/>
            </w:tcBorders>
            <w:shd w:val="clear" w:color="auto" w:fill="C0C0C0"/>
          </w:tcPr>
          <w:p w14:paraId="4EF9C42B" w14:textId="77777777" w:rsidR="000C626E" w:rsidRDefault="000C5C08">
            <w:pPr>
              <w:pStyle w:val="TableParagraph"/>
              <w:spacing w:before="6"/>
              <w:ind w:right="65"/>
              <w:jc w:val="center"/>
              <w:rPr>
                <w:sz w:val="20"/>
              </w:rPr>
            </w:pPr>
            <w:r>
              <w:rPr>
                <w:sz w:val="20"/>
              </w:rPr>
              <w:t>Projekcija</w:t>
            </w:r>
            <w:r>
              <w:rPr>
                <w:spacing w:val="-16"/>
                <w:sz w:val="20"/>
              </w:rPr>
              <w:t xml:space="preserve"> </w:t>
            </w:r>
            <w:r>
              <w:rPr>
                <w:sz w:val="20"/>
              </w:rPr>
              <w:t xml:space="preserve">za </w:t>
            </w:r>
            <w:r>
              <w:rPr>
                <w:spacing w:val="-2"/>
                <w:sz w:val="20"/>
              </w:rPr>
              <w:t>2025.</w:t>
            </w:r>
          </w:p>
          <w:p w14:paraId="5EE7884D" w14:textId="77777777" w:rsidR="000C626E" w:rsidRDefault="000C5C08">
            <w:pPr>
              <w:pStyle w:val="TableParagraph"/>
              <w:spacing w:before="84"/>
              <w:ind w:left="63" w:right="65"/>
              <w:jc w:val="center"/>
              <w:rPr>
                <w:sz w:val="18"/>
              </w:rPr>
            </w:pPr>
            <w:r>
              <w:rPr>
                <w:spacing w:val="-10"/>
                <w:sz w:val="18"/>
              </w:rPr>
              <w:t>6</w:t>
            </w:r>
          </w:p>
        </w:tc>
        <w:tc>
          <w:tcPr>
            <w:tcW w:w="1538" w:type="dxa"/>
            <w:tcBorders>
              <w:top w:val="single" w:sz="12" w:space="0" w:color="000000"/>
              <w:left w:val="single" w:sz="2" w:space="0" w:color="000000"/>
              <w:bottom w:val="single" w:sz="12" w:space="0" w:color="000000"/>
              <w:right w:val="single" w:sz="2" w:space="0" w:color="000000"/>
            </w:tcBorders>
            <w:shd w:val="clear" w:color="auto" w:fill="C0C0C0"/>
          </w:tcPr>
          <w:p w14:paraId="7364D447" w14:textId="77777777" w:rsidR="000C626E" w:rsidRDefault="000C5C08">
            <w:pPr>
              <w:pStyle w:val="TableParagraph"/>
              <w:spacing w:before="6"/>
              <w:ind w:right="78"/>
              <w:jc w:val="center"/>
              <w:rPr>
                <w:sz w:val="20"/>
              </w:rPr>
            </w:pPr>
            <w:r>
              <w:rPr>
                <w:sz w:val="20"/>
              </w:rPr>
              <w:t>Projekcija</w:t>
            </w:r>
            <w:r>
              <w:rPr>
                <w:spacing w:val="-16"/>
                <w:sz w:val="20"/>
              </w:rPr>
              <w:t xml:space="preserve"> </w:t>
            </w:r>
            <w:r>
              <w:rPr>
                <w:sz w:val="20"/>
              </w:rPr>
              <w:t xml:space="preserve">za </w:t>
            </w:r>
            <w:r>
              <w:rPr>
                <w:spacing w:val="-2"/>
                <w:sz w:val="20"/>
              </w:rPr>
              <w:t>2026.</w:t>
            </w:r>
          </w:p>
          <w:p w14:paraId="7E308D9E" w14:textId="77777777" w:rsidR="000C626E" w:rsidRDefault="000C5C08">
            <w:pPr>
              <w:pStyle w:val="TableParagraph"/>
              <w:spacing w:before="84"/>
              <w:ind w:left="63" w:right="78"/>
              <w:jc w:val="center"/>
              <w:rPr>
                <w:sz w:val="18"/>
              </w:rPr>
            </w:pPr>
            <w:r>
              <w:rPr>
                <w:spacing w:val="-10"/>
                <w:sz w:val="18"/>
              </w:rPr>
              <w:t>7</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27B5E0E8" w14:textId="77777777" w:rsidR="000C626E" w:rsidRDefault="000C5C08">
            <w:pPr>
              <w:pStyle w:val="TableParagraph"/>
              <w:spacing w:before="6"/>
              <w:ind w:left="34" w:right="48"/>
              <w:jc w:val="center"/>
              <w:rPr>
                <w:sz w:val="20"/>
              </w:rPr>
            </w:pPr>
            <w:r>
              <w:rPr>
                <w:spacing w:val="-2"/>
                <w:sz w:val="20"/>
              </w:rPr>
              <w:t xml:space="preserve">Indeks </w:t>
            </w:r>
            <w:r>
              <w:rPr>
                <w:spacing w:val="-4"/>
                <w:sz w:val="20"/>
              </w:rPr>
              <w:t>4/3</w:t>
            </w:r>
          </w:p>
          <w:p w14:paraId="0781FD86" w14:textId="77777777" w:rsidR="000C626E" w:rsidRDefault="000C5C08">
            <w:pPr>
              <w:pStyle w:val="TableParagraph"/>
              <w:spacing w:before="84"/>
              <w:ind w:left="34" w:right="51"/>
              <w:jc w:val="center"/>
              <w:rPr>
                <w:sz w:val="18"/>
              </w:rPr>
            </w:pPr>
            <w:r>
              <w:rPr>
                <w:spacing w:val="-10"/>
                <w:sz w:val="18"/>
              </w:rPr>
              <w:t>8</w:t>
            </w:r>
          </w:p>
        </w:tc>
        <w:tc>
          <w:tcPr>
            <w:tcW w:w="922" w:type="dxa"/>
            <w:tcBorders>
              <w:top w:val="single" w:sz="12" w:space="0" w:color="000000"/>
              <w:left w:val="single" w:sz="2" w:space="0" w:color="000000"/>
              <w:bottom w:val="single" w:sz="12" w:space="0" w:color="000000"/>
              <w:right w:val="nil"/>
            </w:tcBorders>
            <w:shd w:val="clear" w:color="auto" w:fill="C0C0C0"/>
          </w:tcPr>
          <w:p w14:paraId="20E7BDF8" w14:textId="77777777" w:rsidR="000C626E" w:rsidRDefault="000C5C08">
            <w:pPr>
              <w:pStyle w:val="TableParagraph"/>
              <w:spacing w:before="6"/>
              <w:ind w:left="35" w:right="62"/>
              <w:jc w:val="center"/>
              <w:rPr>
                <w:sz w:val="20"/>
              </w:rPr>
            </w:pPr>
            <w:r>
              <w:rPr>
                <w:spacing w:val="-2"/>
                <w:sz w:val="20"/>
              </w:rPr>
              <w:t xml:space="preserve">Indeks </w:t>
            </w:r>
            <w:r>
              <w:rPr>
                <w:spacing w:val="-4"/>
                <w:sz w:val="20"/>
              </w:rPr>
              <w:t>5/3</w:t>
            </w:r>
          </w:p>
          <w:p w14:paraId="756FA716" w14:textId="77777777" w:rsidR="000C626E" w:rsidRDefault="000C5C08">
            <w:pPr>
              <w:pStyle w:val="TableParagraph"/>
              <w:spacing w:before="84"/>
              <w:ind w:left="148" w:right="178"/>
              <w:jc w:val="center"/>
              <w:rPr>
                <w:sz w:val="18"/>
              </w:rPr>
            </w:pPr>
            <w:r>
              <w:rPr>
                <w:spacing w:val="-10"/>
                <w:sz w:val="18"/>
              </w:rPr>
              <w:t>9</w:t>
            </w:r>
          </w:p>
        </w:tc>
      </w:tr>
      <w:tr w:rsidR="000C626E" w14:paraId="6FAF72B5" w14:textId="77777777">
        <w:trPr>
          <w:trHeight w:val="266"/>
        </w:trPr>
        <w:tc>
          <w:tcPr>
            <w:tcW w:w="738" w:type="dxa"/>
            <w:tcBorders>
              <w:top w:val="single" w:sz="12" w:space="0" w:color="000000"/>
              <w:left w:val="nil"/>
              <w:bottom w:val="single" w:sz="8" w:space="0" w:color="000000"/>
              <w:right w:val="single" w:sz="2" w:space="0" w:color="000000"/>
            </w:tcBorders>
            <w:shd w:val="clear" w:color="auto" w:fill="D6D6D6"/>
          </w:tcPr>
          <w:p w14:paraId="150C840F" w14:textId="77777777" w:rsidR="000C626E" w:rsidRDefault="000C5C08">
            <w:pPr>
              <w:pStyle w:val="TableParagraph"/>
              <w:spacing w:before="7" w:line="240" w:lineRule="exact"/>
              <w:ind w:right="8"/>
              <w:rPr>
                <w:b/>
                <w:sz w:val="20"/>
              </w:rPr>
            </w:pPr>
            <w:r>
              <w:rPr>
                <w:b/>
                <w:spacing w:val="-10"/>
                <w:sz w:val="20"/>
              </w:rPr>
              <w:t>3</w:t>
            </w:r>
          </w:p>
        </w:tc>
        <w:tc>
          <w:tcPr>
            <w:tcW w:w="742" w:type="dxa"/>
            <w:tcBorders>
              <w:top w:val="single" w:sz="12" w:space="0" w:color="000000"/>
              <w:left w:val="single" w:sz="2" w:space="0" w:color="000000"/>
              <w:bottom w:val="single" w:sz="8" w:space="0" w:color="000000"/>
              <w:right w:val="single" w:sz="2" w:space="0" w:color="000000"/>
            </w:tcBorders>
            <w:shd w:val="clear" w:color="auto" w:fill="D6D6D6"/>
          </w:tcPr>
          <w:p w14:paraId="1C32E474"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D6D6D6"/>
          </w:tcPr>
          <w:p w14:paraId="67730809" w14:textId="77777777" w:rsidR="000C626E" w:rsidRDefault="000C5C08">
            <w:pPr>
              <w:pStyle w:val="TableParagraph"/>
              <w:spacing w:before="7" w:line="240" w:lineRule="exact"/>
              <w:ind w:left="10"/>
              <w:jc w:val="left"/>
              <w:rPr>
                <w:b/>
                <w:sz w:val="20"/>
              </w:rPr>
            </w:pPr>
            <w:r>
              <w:rPr>
                <w:b/>
                <w:sz w:val="20"/>
              </w:rPr>
              <w:t>Rashodi</w:t>
            </w:r>
            <w:r>
              <w:rPr>
                <w:b/>
                <w:spacing w:val="-11"/>
                <w:sz w:val="20"/>
              </w:rPr>
              <w:t xml:space="preserve"> </w:t>
            </w:r>
            <w:r>
              <w:rPr>
                <w:b/>
                <w:spacing w:val="-2"/>
                <w:sz w:val="20"/>
              </w:rPr>
              <w:t>poslovanja</w:t>
            </w:r>
          </w:p>
        </w:tc>
        <w:tc>
          <w:tcPr>
            <w:tcW w:w="1537" w:type="dxa"/>
            <w:tcBorders>
              <w:top w:val="single" w:sz="12" w:space="0" w:color="000000"/>
              <w:left w:val="single" w:sz="2" w:space="0" w:color="000000"/>
              <w:bottom w:val="single" w:sz="8" w:space="0" w:color="000000"/>
              <w:right w:val="single" w:sz="2" w:space="0" w:color="000000"/>
            </w:tcBorders>
            <w:shd w:val="clear" w:color="auto" w:fill="D6D6D6"/>
          </w:tcPr>
          <w:p w14:paraId="43082F90" w14:textId="77777777" w:rsidR="000C626E" w:rsidRDefault="000C5C08">
            <w:pPr>
              <w:pStyle w:val="TableParagraph"/>
              <w:spacing w:before="7" w:line="240" w:lineRule="exact"/>
              <w:ind w:right="17"/>
              <w:rPr>
                <w:b/>
                <w:sz w:val="20"/>
              </w:rPr>
            </w:pPr>
            <w:r>
              <w:rPr>
                <w:b/>
                <w:spacing w:val="-2"/>
                <w:sz w:val="20"/>
              </w:rPr>
              <w:t>535.266,72</w:t>
            </w:r>
          </w:p>
        </w:tc>
        <w:tc>
          <w:tcPr>
            <w:tcW w:w="1525" w:type="dxa"/>
            <w:tcBorders>
              <w:top w:val="single" w:sz="12" w:space="0" w:color="000000"/>
              <w:left w:val="single" w:sz="2" w:space="0" w:color="000000"/>
              <w:bottom w:val="single" w:sz="8" w:space="0" w:color="000000"/>
              <w:right w:val="single" w:sz="2" w:space="0" w:color="000000"/>
            </w:tcBorders>
            <w:shd w:val="clear" w:color="auto" w:fill="D6D6D6"/>
          </w:tcPr>
          <w:p w14:paraId="2C158F8A" w14:textId="77777777" w:rsidR="000C626E" w:rsidRDefault="000C5C08">
            <w:pPr>
              <w:pStyle w:val="TableParagraph"/>
              <w:spacing w:before="7" w:line="240" w:lineRule="exact"/>
              <w:ind w:right="5"/>
              <w:rPr>
                <w:b/>
                <w:sz w:val="20"/>
              </w:rPr>
            </w:pPr>
            <w:r>
              <w:rPr>
                <w:b/>
                <w:spacing w:val="-2"/>
                <w:sz w:val="20"/>
              </w:rPr>
              <w:t>721.420,00</w:t>
            </w:r>
          </w:p>
        </w:tc>
        <w:tc>
          <w:tcPr>
            <w:tcW w:w="1537" w:type="dxa"/>
            <w:tcBorders>
              <w:top w:val="single" w:sz="12" w:space="0" w:color="000000"/>
              <w:left w:val="single" w:sz="2" w:space="0" w:color="000000"/>
              <w:bottom w:val="single" w:sz="8" w:space="0" w:color="000000"/>
              <w:right w:val="single" w:sz="2" w:space="0" w:color="000000"/>
            </w:tcBorders>
            <w:shd w:val="clear" w:color="auto" w:fill="D6D6D6"/>
          </w:tcPr>
          <w:p w14:paraId="52306E02" w14:textId="77777777" w:rsidR="000C626E" w:rsidRDefault="000C5C08">
            <w:pPr>
              <w:pStyle w:val="TableParagraph"/>
              <w:spacing w:before="7" w:line="240" w:lineRule="exact"/>
              <w:ind w:right="6"/>
              <w:rPr>
                <w:b/>
                <w:sz w:val="20"/>
              </w:rPr>
            </w:pPr>
            <w:r>
              <w:rPr>
                <w:b/>
                <w:spacing w:val="-2"/>
                <w:sz w:val="20"/>
              </w:rPr>
              <w:t>863.280,00</w:t>
            </w:r>
          </w:p>
        </w:tc>
        <w:tc>
          <w:tcPr>
            <w:tcW w:w="1545" w:type="dxa"/>
            <w:tcBorders>
              <w:top w:val="single" w:sz="12" w:space="0" w:color="000000"/>
              <w:left w:val="single" w:sz="2" w:space="0" w:color="000000"/>
              <w:bottom w:val="single" w:sz="8" w:space="0" w:color="000000"/>
              <w:right w:val="single" w:sz="2" w:space="0" w:color="000000"/>
            </w:tcBorders>
            <w:shd w:val="clear" w:color="auto" w:fill="D6D6D6"/>
          </w:tcPr>
          <w:p w14:paraId="26F92A81" w14:textId="77777777" w:rsidR="000C626E" w:rsidRDefault="000C5C08">
            <w:pPr>
              <w:pStyle w:val="TableParagraph"/>
              <w:spacing w:before="7" w:line="240" w:lineRule="exact"/>
              <w:ind w:right="16"/>
              <w:rPr>
                <w:b/>
                <w:sz w:val="20"/>
              </w:rPr>
            </w:pPr>
            <w:r>
              <w:rPr>
                <w:b/>
                <w:spacing w:val="-2"/>
                <w:sz w:val="20"/>
              </w:rPr>
              <w:t>741.700,00</w:t>
            </w:r>
          </w:p>
        </w:tc>
        <w:tc>
          <w:tcPr>
            <w:tcW w:w="1538" w:type="dxa"/>
            <w:tcBorders>
              <w:top w:val="single" w:sz="12" w:space="0" w:color="000000"/>
              <w:left w:val="single" w:sz="2" w:space="0" w:color="000000"/>
              <w:bottom w:val="single" w:sz="8" w:space="0" w:color="000000"/>
              <w:right w:val="single" w:sz="2" w:space="0" w:color="000000"/>
            </w:tcBorders>
            <w:shd w:val="clear" w:color="auto" w:fill="D6D6D6"/>
          </w:tcPr>
          <w:p w14:paraId="3FE0604B" w14:textId="77777777" w:rsidR="000C626E" w:rsidRDefault="000C5C08">
            <w:pPr>
              <w:pStyle w:val="TableParagraph"/>
              <w:spacing w:before="7" w:line="240" w:lineRule="exact"/>
              <w:ind w:right="17"/>
              <w:rPr>
                <w:b/>
                <w:sz w:val="20"/>
              </w:rPr>
            </w:pPr>
            <w:r>
              <w:rPr>
                <w:b/>
                <w:spacing w:val="-2"/>
                <w:sz w:val="20"/>
              </w:rPr>
              <w:t>719.560,00</w:t>
            </w:r>
          </w:p>
        </w:tc>
        <w:tc>
          <w:tcPr>
            <w:tcW w:w="910" w:type="dxa"/>
            <w:tcBorders>
              <w:top w:val="single" w:sz="12" w:space="0" w:color="000000"/>
              <w:left w:val="single" w:sz="2" w:space="0" w:color="000000"/>
              <w:bottom w:val="single" w:sz="8" w:space="0" w:color="000000"/>
              <w:right w:val="single" w:sz="2" w:space="0" w:color="000000"/>
            </w:tcBorders>
            <w:shd w:val="clear" w:color="auto" w:fill="D6D6D6"/>
          </w:tcPr>
          <w:p w14:paraId="1DDAF763" w14:textId="77777777" w:rsidR="000C626E" w:rsidRDefault="000C5C08">
            <w:pPr>
              <w:pStyle w:val="TableParagraph"/>
              <w:spacing w:before="7" w:line="240" w:lineRule="exact"/>
              <w:ind w:right="18"/>
              <w:rPr>
                <w:b/>
                <w:sz w:val="20"/>
              </w:rPr>
            </w:pPr>
            <w:r>
              <w:rPr>
                <w:b/>
                <w:spacing w:val="-2"/>
                <w:sz w:val="20"/>
              </w:rPr>
              <w:t>134,78</w:t>
            </w:r>
          </w:p>
        </w:tc>
        <w:tc>
          <w:tcPr>
            <w:tcW w:w="922" w:type="dxa"/>
            <w:tcBorders>
              <w:top w:val="single" w:sz="12" w:space="0" w:color="000000"/>
              <w:left w:val="single" w:sz="2" w:space="0" w:color="000000"/>
              <w:bottom w:val="single" w:sz="8" w:space="0" w:color="000000"/>
              <w:right w:val="nil"/>
            </w:tcBorders>
            <w:shd w:val="clear" w:color="auto" w:fill="D6D6D6"/>
          </w:tcPr>
          <w:p w14:paraId="74515825" w14:textId="77777777" w:rsidR="000C626E" w:rsidRDefault="000C5C08">
            <w:pPr>
              <w:pStyle w:val="TableParagraph"/>
              <w:spacing w:before="7" w:line="240" w:lineRule="exact"/>
              <w:ind w:right="32"/>
              <w:rPr>
                <w:b/>
                <w:sz w:val="20"/>
              </w:rPr>
            </w:pPr>
            <w:r>
              <w:rPr>
                <w:b/>
                <w:spacing w:val="-2"/>
                <w:sz w:val="20"/>
              </w:rPr>
              <w:t>161,28</w:t>
            </w:r>
          </w:p>
        </w:tc>
      </w:tr>
      <w:tr w:rsidR="000C626E" w14:paraId="36D90EDE"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38D07FEB" w14:textId="77777777" w:rsidR="000C626E" w:rsidRDefault="000C5C08">
            <w:pPr>
              <w:pStyle w:val="TableParagraph"/>
              <w:spacing w:before="9"/>
              <w:ind w:right="8"/>
              <w:rPr>
                <w:b/>
                <w:sz w:val="18"/>
              </w:rPr>
            </w:pPr>
            <w:r>
              <w:rPr>
                <w:b/>
                <w:spacing w:val="-5"/>
                <w:sz w:val="18"/>
              </w:rPr>
              <w:t>31</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31C81F15"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655D31C2" w14:textId="77777777" w:rsidR="000C626E" w:rsidRDefault="000C5C08">
            <w:pPr>
              <w:pStyle w:val="TableParagraph"/>
              <w:spacing w:before="9"/>
              <w:ind w:left="10"/>
              <w:jc w:val="left"/>
              <w:rPr>
                <w:b/>
                <w:sz w:val="18"/>
              </w:rPr>
            </w:pPr>
            <w:r>
              <w:rPr>
                <w:b/>
                <w:sz w:val="18"/>
              </w:rPr>
              <w:t>Rashodi</w:t>
            </w:r>
            <w:r>
              <w:rPr>
                <w:b/>
                <w:spacing w:val="-1"/>
                <w:sz w:val="18"/>
              </w:rPr>
              <w:t xml:space="preserve"> </w:t>
            </w:r>
            <w:r>
              <w:rPr>
                <w:b/>
                <w:sz w:val="18"/>
              </w:rPr>
              <w:t>za</w:t>
            </w:r>
            <w:r>
              <w:rPr>
                <w:b/>
                <w:spacing w:val="-1"/>
                <w:sz w:val="18"/>
              </w:rPr>
              <w:t xml:space="preserve"> </w:t>
            </w:r>
            <w:r>
              <w:rPr>
                <w:b/>
                <w:spacing w:val="-2"/>
                <w:sz w:val="18"/>
              </w:rPr>
              <w:t>zaposlene</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434AC41B" w14:textId="77777777" w:rsidR="000C626E" w:rsidRDefault="000C5C08">
            <w:pPr>
              <w:pStyle w:val="TableParagraph"/>
              <w:spacing w:before="9"/>
              <w:ind w:right="18"/>
              <w:rPr>
                <w:b/>
                <w:sz w:val="18"/>
              </w:rPr>
            </w:pPr>
            <w:r>
              <w:rPr>
                <w:b/>
                <w:spacing w:val="-2"/>
                <w:sz w:val="18"/>
              </w:rPr>
              <w:t>109.397,11</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2652177A" w14:textId="77777777" w:rsidR="000C626E" w:rsidRDefault="000C5C08">
            <w:pPr>
              <w:pStyle w:val="TableParagraph"/>
              <w:spacing w:before="9"/>
              <w:ind w:right="7"/>
              <w:rPr>
                <w:b/>
                <w:sz w:val="18"/>
              </w:rPr>
            </w:pPr>
            <w:r>
              <w:rPr>
                <w:b/>
                <w:spacing w:val="-2"/>
                <w:sz w:val="18"/>
              </w:rPr>
              <w:t>156.900,00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365B6ABA" w14:textId="77777777" w:rsidR="000C626E" w:rsidRDefault="000C5C08">
            <w:pPr>
              <w:pStyle w:val="TableParagraph"/>
              <w:spacing w:before="9"/>
              <w:ind w:right="7"/>
              <w:rPr>
                <w:b/>
                <w:sz w:val="18"/>
              </w:rPr>
            </w:pPr>
            <w:r>
              <w:rPr>
                <w:b/>
                <w:spacing w:val="-2"/>
                <w:sz w:val="18"/>
              </w:rPr>
              <w:t>222.970,00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6C1A3F61" w14:textId="77777777" w:rsidR="000C626E" w:rsidRDefault="000C5C08">
            <w:pPr>
              <w:pStyle w:val="TableParagraph"/>
              <w:spacing w:before="9"/>
              <w:ind w:right="17"/>
              <w:rPr>
                <w:b/>
                <w:sz w:val="18"/>
              </w:rPr>
            </w:pPr>
            <w:r>
              <w:rPr>
                <w:b/>
                <w:spacing w:val="-2"/>
                <w:sz w:val="18"/>
              </w:rPr>
              <w:t>197.120,00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45FE55F6" w14:textId="77777777" w:rsidR="000C626E" w:rsidRDefault="000C5C08">
            <w:pPr>
              <w:pStyle w:val="TableParagraph"/>
              <w:spacing w:before="9"/>
              <w:ind w:right="19"/>
              <w:rPr>
                <w:b/>
                <w:sz w:val="18"/>
              </w:rPr>
            </w:pPr>
            <w:r>
              <w:rPr>
                <w:b/>
                <w:spacing w:val="-2"/>
                <w:sz w:val="18"/>
              </w:rPr>
              <w:t>197.530,00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4934A398" w14:textId="77777777" w:rsidR="000C626E" w:rsidRDefault="000C5C08">
            <w:pPr>
              <w:pStyle w:val="TableParagraph"/>
              <w:spacing w:before="9"/>
              <w:ind w:right="20"/>
              <w:rPr>
                <w:b/>
                <w:sz w:val="18"/>
              </w:rPr>
            </w:pPr>
            <w:r>
              <w:rPr>
                <w:b/>
                <w:spacing w:val="-2"/>
                <w:sz w:val="18"/>
              </w:rPr>
              <w:t>143,42</w:t>
            </w:r>
          </w:p>
        </w:tc>
        <w:tc>
          <w:tcPr>
            <w:tcW w:w="922" w:type="dxa"/>
            <w:tcBorders>
              <w:top w:val="single" w:sz="8" w:space="0" w:color="000000"/>
              <w:left w:val="single" w:sz="2" w:space="0" w:color="000000"/>
              <w:bottom w:val="single" w:sz="12" w:space="0" w:color="000000"/>
              <w:right w:val="nil"/>
            </w:tcBorders>
            <w:shd w:val="clear" w:color="auto" w:fill="EFEFEF"/>
          </w:tcPr>
          <w:p w14:paraId="0374E746" w14:textId="77777777" w:rsidR="000C626E" w:rsidRDefault="000C5C08">
            <w:pPr>
              <w:pStyle w:val="TableParagraph"/>
              <w:spacing w:before="9"/>
              <w:ind w:right="34"/>
              <w:rPr>
                <w:b/>
                <w:sz w:val="18"/>
              </w:rPr>
            </w:pPr>
            <w:r>
              <w:rPr>
                <w:b/>
                <w:spacing w:val="-2"/>
                <w:sz w:val="18"/>
              </w:rPr>
              <w:t>203,82</w:t>
            </w:r>
          </w:p>
        </w:tc>
      </w:tr>
      <w:tr w:rsidR="000C626E" w14:paraId="1F2D3892"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401C3B75" w14:textId="77777777" w:rsidR="000C626E" w:rsidRDefault="000C5C08">
            <w:pPr>
              <w:pStyle w:val="TableParagraph"/>
              <w:spacing w:before="6"/>
              <w:ind w:right="8"/>
              <w:rPr>
                <w:b/>
                <w:sz w:val="18"/>
              </w:rPr>
            </w:pPr>
            <w:r>
              <w:rPr>
                <w:b/>
                <w:spacing w:val="-5"/>
                <w:sz w:val="18"/>
              </w:rPr>
              <w:t>32</w:t>
            </w:r>
          </w:p>
        </w:tc>
        <w:tc>
          <w:tcPr>
            <w:tcW w:w="742" w:type="dxa"/>
            <w:tcBorders>
              <w:top w:val="single" w:sz="12" w:space="0" w:color="000000"/>
              <w:left w:val="single" w:sz="2" w:space="0" w:color="000000"/>
              <w:bottom w:val="single" w:sz="8" w:space="0" w:color="000000"/>
              <w:right w:val="single" w:sz="2" w:space="0" w:color="000000"/>
            </w:tcBorders>
            <w:shd w:val="clear" w:color="auto" w:fill="EFEFEF"/>
          </w:tcPr>
          <w:p w14:paraId="1621C50F"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EFEFEF"/>
          </w:tcPr>
          <w:p w14:paraId="289183DA" w14:textId="77777777" w:rsidR="000C626E" w:rsidRDefault="000C5C08">
            <w:pPr>
              <w:pStyle w:val="TableParagraph"/>
              <w:spacing w:before="6"/>
              <w:ind w:left="10"/>
              <w:jc w:val="left"/>
              <w:rPr>
                <w:b/>
                <w:sz w:val="18"/>
              </w:rPr>
            </w:pPr>
            <w:r>
              <w:rPr>
                <w:b/>
                <w:sz w:val="18"/>
              </w:rPr>
              <w:t xml:space="preserve">Materijalni </w:t>
            </w:r>
            <w:r>
              <w:rPr>
                <w:b/>
                <w:spacing w:val="-2"/>
                <w:sz w:val="18"/>
              </w:rPr>
              <w:t>rashodi</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717C0CE5" w14:textId="77777777" w:rsidR="000C626E" w:rsidRDefault="000C5C08">
            <w:pPr>
              <w:pStyle w:val="TableParagraph"/>
              <w:spacing w:before="6"/>
              <w:ind w:right="18"/>
              <w:rPr>
                <w:b/>
                <w:sz w:val="18"/>
              </w:rPr>
            </w:pPr>
            <w:r>
              <w:rPr>
                <w:b/>
                <w:spacing w:val="-2"/>
                <w:sz w:val="18"/>
              </w:rPr>
              <w:t>264.189,73</w:t>
            </w:r>
          </w:p>
        </w:tc>
        <w:tc>
          <w:tcPr>
            <w:tcW w:w="1525" w:type="dxa"/>
            <w:tcBorders>
              <w:top w:val="single" w:sz="12" w:space="0" w:color="000000"/>
              <w:left w:val="single" w:sz="2" w:space="0" w:color="000000"/>
              <w:bottom w:val="single" w:sz="8" w:space="0" w:color="000000"/>
              <w:right w:val="single" w:sz="2" w:space="0" w:color="000000"/>
            </w:tcBorders>
            <w:shd w:val="clear" w:color="auto" w:fill="EFEFEF"/>
          </w:tcPr>
          <w:p w14:paraId="3F07B111" w14:textId="77777777" w:rsidR="000C626E" w:rsidRDefault="000C5C08">
            <w:pPr>
              <w:pStyle w:val="TableParagraph"/>
              <w:spacing w:before="6"/>
              <w:ind w:right="7"/>
              <w:rPr>
                <w:b/>
                <w:sz w:val="18"/>
              </w:rPr>
            </w:pPr>
            <w:r>
              <w:rPr>
                <w:b/>
                <w:spacing w:val="-2"/>
                <w:sz w:val="18"/>
              </w:rPr>
              <w:t>363.270,00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2520A707" w14:textId="77777777" w:rsidR="000C626E" w:rsidRDefault="000C5C08">
            <w:pPr>
              <w:pStyle w:val="TableParagraph"/>
              <w:spacing w:before="6"/>
              <w:ind w:right="7"/>
              <w:rPr>
                <w:b/>
                <w:sz w:val="18"/>
              </w:rPr>
            </w:pPr>
            <w:r>
              <w:rPr>
                <w:b/>
                <w:spacing w:val="-2"/>
                <w:sz w:val="18"/>
              </w:rPr>
              <w:t>431.860,00</w:t>
            </w:r>
          </w:p>
        </w:tc>
        <w:tc>
          <w:tcPr>
            <w:tcW w:w="1545" w:type="dxa"/>
            <w:tcBorders>
              <w:top w:val="single" w:sz="12" w:space="0" w:color="000000"/>
              <w:left w:val="single" w:sz="2" w:space="0" w:color="000000"/>
              <w:bottom w:val="single" w:sz="8" w:space="0" w:color="000000"/>
              <w:right w:val="single" w:sz="2" w:space="0" w:color="000000"/>
            </w:tcBorders>
            <w:shd w:val="clear" w:color="auto" w:fill="EFEFEF"/>
          </w:tcPr>
          <w:p w14:paraId="70B486D1" w14:textId="77777777" w:rsidR="000C626E" w:rsidRDefault="000C5C08">
            <w:pPr>
              <w:pStyle w:val="TableParagraph"/>
              <w:spacing w:before="6"/>
              <w:ind w:right="17"/>
              <w:rPr>
                <w:b/>
                <w:sz w:val="18"/>
              </w:rPr>
            </w:pPr>
            <w:r>
              <w:rPr>
                <w:b/>
                <w:spacing w:val="-2"/>
                <w:sz w:val="18"/>
              </w:rPr>
              <w:t>332.500,00</w:t>
            </w:r>
          </w:p>
        </w:tc>
        <w:tc>
          <w:tcPr>
            <w:tcW w:w="1538" w:type="dxa"/>
            <w:tcBorders>
              <w:top w:val="single" w:sz="12" w:space="0" w:color="000000"/>
              <w:left w:val="single" w:sz="2" w:space="0" w:color="000000"/>
              <w:bottom w:val="single" w:sz="8" w:space="0" w:color="000000"/>
              <w:right w:val="single" w:sz="2" w:space="0" w:color="000000"/>
            </w:tcBorders>
            <w:shd w:val="clear" w:color="auto" w:fill="EFEFEF"/>
          </w:tcPr>
          <w:p w14:paraId="58A4E082" w14:textId="77777777" w:rsidR="000C626E" w:rsidRDefault="000C5C08">
            <w:pPr>
              <w:pStyle w:val="TableParagraph"/>
              <w:spacing w:before="6"/>
              <w:ind w:right="19"/>
              <w:rPr>
                <w:b/>
                <w:sz w:val="18"/>
              </w:rPr>
            </w:pPr>
            <w:r>
              <w:rPr>
                <w:b/>
                <w:spacing w:val="-2"/>
                <w:sz w:val="18"/>
              </w:rPr>
              <w:t>301.950,00</w:t>
            </w:r>
          </w:p>
        </w:tc>
        <w:tc>
          <w:tcPr>
            <w:tcW w:w="910" w:type="dxa"/>
            <w:tcBorders>
              <w:top w:val="single" w:sz="12" w:space="0" w:color="000000"/>
              <w:left w:val="single" w:sz="2" w:space="0" w:color="000000"/>
              <w:bottom w:val="single" w:sz="8" w:space="0" w:color="000000"/>
              <w:right w:val="single" w:sz="2" w:space="0" w:color="000000"/>
            </w:tcBorders>
            <w:shd w:val="clear" w:color="auto" w:fill="EFEFEF"/>
          </w:tcPr>
          <w:p w14:paraId="4845BA4F" w14:textId="77777777" w:rsidR="000C626E" w:rsidRDefault="000C5C08">
            <w:pPr>
              <w:pStyle w:val="TableParagraph"/>
              <w:spacing w:before="6"/>
              <w:ind w:right="20"/>
              <w:rPr>
                <w:b/>
                <w:sz w:val="18"/>
              </w:rPr>
            </w:pPr>
            <w:r>
              <w:rPr>
                <w:b/>
                <w:spacing w:val="-2"/>
                <w:sz w:val="18"/>
              </w:rPr>
              <w:t>137,50</w:t>
            </w:r>
          </w:p>
        </w:tc>
        <w:tc>
          <w:tcPr>
            <w:tcW w:w="922" w:type="dxa"/>
            <w:tcBorders>
              <w:top w:val="single" w:sz="12" w:space="0" w:color="000000"/>
              <w:left w:val="single" w:sz="2" w:space="0" w:color="000000"/>
              <w:bottom w:val="single" w:sz="8" w:space="0" w:color="000000"/>
              <w:right w:val="nil"/>
            </w:tcBorders>
            <w:shd w:val="clear" w:color="auto" w:fill="EFEFEF"/>
          </w:tcPr>
          <w:p w14:paraId="360955CC" w14:textId="77777777" w:rsidR="000C626E" w:rsidRDefault="000C5C08">
            <w:pPr>
              <w:pStyle w:val="TableParagraph"/>
              <w:spacing w:before="6"/>
              <w:ind w:right="34"/>
              <w:rPr>
                <w:b/>
                <w:sz w:val="18"/>
              </w:rPr>
            </w:pPr>
            <w:r>
              <w:rPr>
                <w:b/>
                <w:spacing w:val="-2"/>
                <w:sz w:val="18"/>
              </w:rPr>
              <w:t>163,47</w:t>
            </w:r>
          </w:p>
        </w:tc>
      </w:tr>
      <w:tr w:rsidR="000C626E" w14:paraId="3079652D"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24DFFB21" w14:textId="77777777" w:rsidR="000C626E" w:rsidRDefault="000C5C08">
            <w:pPr>
              <w:pStyle w:val="TableParagraph"/>
              <w:spacing w:before="10"/>
              <w:ind w:right="8"/>
              <w:rPr>
                <w:b/>
                <w:sz w:val="18"/>
              </w:rPr>
            </w:pPr>
            <w:r>
              <w:rPr>
                <w:b/>
                <w:spacing w:val="-5"/>
                <w:sz w:val="18"/>
              </w:rPr>
              <w:t>34</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3FB1DC68"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25615D32" w14:textId="77777777" w:rsidR="000C626E" w:rsidRDefault="000C5C08">
            <w:pPr>
              <w:pStyle w:val="TableParagraph"/>
              <w:spacing w:before="10"/>
              <w:ind w:left="10"/>
              <w:jc w:val="left"/>
              <w:rPr>
                <w:b/>
                <w:sz w:val="18"/>
              </w:rPr>
            </w:pPr>
            <w:r>
              <w:rPr>
                <w:b/>
                <w:sz w:val="18"/>
              </w:rPr>
              <w:t>Financijski</w:t>
            </w:r>
            <w:r>
              <w:rPr>
                <w:b/>
                <w:spacing w:val="-1"/>
                <w:sz w:val="18"/>
              </w:rPr>
              <w:t xml:space="preserve"> </w:t>
            </w:r>
            <w:r>
              <w:rPr>
                <w:b/>
                <w:spacing w:val="-2"/>
                <w:sz w:val="18"/>
              </w:rPr>
              <w:t>rashodi</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234111B8" w14:textId="77777777" w:rsidR="000C626E" w:rsidRDefault="000C5C08">
            <w:pPr>
              <w:pStyle w:val="TableParagraph"/>
              <w:spacing w:before="10"/>
              <w:ind w:right="19"/>
              <w:rPr>
                <w:b/>
                <w:sz w:val="18"/>
              </w:rPr>
            </w:pPr>
            <w:r>
              <w:rPr>
                <w:b/>
                <w:spacing w:val="-2"/>
                <w:sz w:val="18"/>
              </w:rPr>
              <w:t>2.962,36</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12518F6C" w14:textId="77777777" w:rsidR="000C626E" w:rsidRDefault="000C5C08">
            <w:pPr>
              <w:pStyle w:val="TableParagraph"/>
              <w:spacing w:before="10"/>
              <w:ind w:right="8"/>
              <w:rPr>
                <w:b/>
                <w:sz w:val="18"/>
              </w:rPr>
            </w:pPr>
            <w:r>
              <w:rPr>
                <w:b/>
                <w:spacing w:val="-2"/>
                <w:sz w:val="18"/>
              </w:rPr>
              <w:t>7.200,00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5DF7D1F6" w14:textId="77777777" w:rsidR="000C626E" w:rsidRDefault="000C5C08">
            <w:pPr>
              <w:pStyle w:val="TableParagraph"/>
              <w:spacing w:before="10"/>
              <w:ind w:right="8"/>
              <w:rPr>
                <w:b/>
                <w:sz w:val="18"/>
              </w:rPr>
            </w:pPr>
            <w:r>
              <w:rPr>
                <w:b/>
                <w:spacing w:val="-2"/>
                <w:sz w:val="18"/>
              </w:rPr>
              <w:t>5.500,00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073EBF42" w14:textId="77777777" w:rsidR="000C626E" w:rsidRDefault="000C5C08">
            <w:pPr>
              <w:pStyle w:val="TableParagraph"/>
              <w:spacing w:before="10"/>
              <w:ind w:right="18"/>
              <w:rPr>
                <w:b/>
                <w:sz w:val="18"/>
              </w:rPr>
            </w:pPr>
            <w:r>
              <w:rPr>
                <w:b/>
                <w:spacing w:val="-2"/>
                <w:sz w:val="18"/>
              </w:rPr>
              <w:t>5.200,00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0D3C083E" w14:textId="77777777" w:rsidR="000C626E" w:rsidRDefault="000C5C08">
            <w:pPr>
              <w:pStyle w:val="TableParagraph"/>
              <w:spacing w:before="10"/>
              <w:ind w:right="20"/>
              <w:rPr>
                <w:b/>
                <w:sz w:val="18"/>
              </w:rPr>
            </w:pPr>
            <w:r>
              <w:rPr>
                <w:b/>
                <w:spacing w:val="-2"/>
                <w:sz w:val="18"/>
              </w:rPr>
              <w:t>5.200,00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5314EE04" w14:textId="77777777" w:rsidR="000C626E" w:rsidRDefault="000C5C08">
            <w:pPr>
              <w:pStyle w:val="TableParagraph"/>
              <w:spacing w:before="10"/>
              <w:ind w:right="20"/>
              <w:rPr>
                <w:b/>
                <w:sz w:val="18"/>
              </w:rPr>
            </w:pPr>
            <w:r>
              <w:rPr>
                <w:b/>
                <w:spacing w:val="-2"/>
                <w:sz w:val="18"/>
              </w:rPr>
              <w:t>243,05</w:t>
            </w:r>
          </w:p>
        </w:tc>
        <w:tc>
          <w:tcPr>
            <w:tcW w:w="922" w:type="dxa"/>
            <w:tcBorders>
              <w:top w:val="single" w:sz="8" w:space="0" w:color="000000"/>
              <w:left w:val="single" w:sz="2" w:space="0" w:color="000000"/>
              <w:bottom w:val="single" w:sz="12" w:space="0" w:color="000000"/>
              <w:right w:val="nil"/>
            </w:tcBorders>
            <w:shd w:val="clear" w:color="auto" w:fill="EFEFEF"/>
          </w:tcPr>
          <w:p w14:paraId="64FBF1D5" w14:textId="77777777" w:rsidR="000C626E" w:rsidRDefault="000C5C08">
            <w:pPr>
              <w:pStyle w:val="TableParagraph"/>
              <w:spacing w:before="10"/>
              <w:ind w:right="34"/>
              <w:rPr>
                <w:b/>
                <w:sz w:val="18"/>
              </w:rPr>
            </w:pPr>
            <w:r>
              <w:rPr>
                <w:b/>
                <w:spacing w:val="-2"/>
                <w:sz w:val="18"/>
              </w:rPr>
              <w:t>185,66</w:t>
            </w:r>
          </w:p>
        </w:tc>
      </w:tr>
      <w:tr w:rsidR="000C626E" w14:paraId="3F70F9A8" w14:textId="77777777">
        <w:trPr>
          <w:trHeight w:val="266"/>
        </w:trPr>
        <w:tc>
          <w:tcPr>
            <w:tcW w:w="738" w:type="dxa"/>
            <w:tcBorders>
              <w:top w:val="single" w:sz="12" w:space="0" w:color="000000"/>
              <w:left w:val="nil"/>
              <w:bottom w:val="single" w:sz="8" w:space="0" w:color="000000"/>
              <w:right w:val="single" w:sz="2" w:space="0" w:color="000000"/>
            </w:tcBorders>
            <w:shd w:val="clear" w:color="auto" w:fill="EFEFEF"/>
          </w:tcPr>
          <w:p w14:paraId="3C2B3F4C" w14:textId="77777777" w:rsidR="000C626E" w:rsidRDefault="000C5C08">
            <w:pPr>
              <w:pStyle w:val="TableParagraph"/>
              <w:spacing w:before="7"/>
              <w:ind w:right="8"/>
              <w:rPr>
                <w:b/>
                <w:sz w:val="18"/>
              </w:rPr>
            </w:pPr>
            <w:r>
              <w:rPr>
                <w:b/>
                <w:spacing w:val="-5"/>
                <w:sz w:val="18"/>
              </w:rPr>
              <w:t>35</w:t>
            </w:r>
          </w:p>
        </w:tc>
        <w:tc>
          <w:tcPr>
            <w:tcW w:w="742" w:type="dxa"/>
            <w:tcBorders>
              <w:top w:val="single" w:sz="12" w:space="0" w:color="000000"/>
              <w:left w:val="single" w:sz="2" w:space="0" w:color="000000"/>
              <w:bottom w:val="single" w:sz="8" w:space="0" w:color="000000"/>
              <w:right w:val="single" w:sz="2" w:space="0" w:color="000000"/>
            </w:tcBorders>
            <w:shd w:val="clear" w:color="auto" w:fill="EFEFEF"/>
          </w:tcPr>
          <w:p w14:paraId="6228192E"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EFEFEF"/>
          </w:tcPr>
          <w:p w14:paraId="375AD9FF" w14:textId="77777777" w:rsidR="000C626E" w:rsidRDefault="000C5C08">
            <w:pPr>
              <w:pStyle w:val="TableParagraph"/>
              <w:spacing w:before="7"/>
              <w:ind w:left="10"/>
              <w:jc w:val="left"/>
              <w:rPr>
                <w:b/>
                <w:sz w:val="18"/>
              </w:rPr>
            </w:pPr>
            <w:r>
              <w:rPr>
                <w:b/>
                <w:spacing w:val="-2"/>
                <w:sz w:val="18"/>
              </w:rPr>
              <w:t>Subvencije</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3369CEC6" w14:textId="77777777" w:rsidR="000C626E" w:rsidRDefault="000C5C08">
            <w:pPr>
              <w:pStyle w:val="TableParagraph"/>
              <w:spacing w:before="7"/>
              <w:ind w:right="18"/>
              <w:rPr>
                <w:b/>
                <w:sz w:val="18"/>
              </w:rPr>
            </w:pPr>
            <w:r>
              <w:rPr>
                <w:b/>
                <w:spacing w:val="-2"/>
                <w:sz w:val="18"/>
              </w:rPr>
              <w:t>10.951,85</w:t>
            </w:r>
          </w:p>
        </w:tc>
        <w:tc>
          <w:tcPr>
            <w:tcW w:w="1525" w:type="dxa"/>
            <w:tcBorders>
              <w:top w:val="single" w:sz="12" w:space="0" w:color="000000"/>
              <w:left w:val="single" w:sz="2" w:space="0" w:color="000000"/>
              <w:bottom w:val="single" w:sz="8" w:space="0" w:color="000000"/>
              <w:right w:val="single" w:sz="2" w:space="0" w:color="000000"/>
            </w:tcBorders>
            <w:shd w:val="clear" w:color="auto" w:fill="EFEFEF"/>
          </w:tcPr>
          <w:p w14:paraId="7D2E522D" w14:textId="77777777" w:rsidR="000C626E" w:rsidRDefault="000C5C08">
            <w:pPr>
              <w:pStyle w:val="TableParagraph"/>
              <w:spacing w:before="7"/>
              <w:ind w:right="7"/>
              <w:rPr>
                <w:b/>
                <w:sz w:val="18"/>
              </w:rPr>
            </w:pPr>
            <w:r>
              <w:rPr>
                <w:b/>
                <w:spacing w:val="-2"/>
                <w:sz w:val="18"/>
              </w:rPr>
              <w:t>23.200,00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751376CA" w14:textId="77777777" w:rsidR="000C626E" w:rsidRDefault="000C5C08">
            <w:pPr>
              <w:pStyle w:val="TableParagraph"/>
              <w:spacing w:before="7"/>
              <w:ind w:right="7"/>
              <w:rPr>
                <w:b/>
                <w:sz w:val="18"/>
              </w:rPr>
            </w:pPr>
            <w:r>
              <w:rPr>
                <w:b/>
                <w:spacing w:val="-2"/>
                <w:sz w:val="18"/>
              </w:rPr>
              <w:t>20.100,00</w:t>
            </w:r>
          </w:p>
        </w:tc>
        <w:tc>
          <w:tcPr>
            <w:tcW w:w="1545" w:type="dxa"/>
            <w:tcBorders>
              <w:top w:val="single" w:sz="12" w:space="0" w:color="000000"/>
              <w:left w:val="single" w:sz="2" w:space="0" w:color="000000"/>
              <w:bottom w:val="single" w:sz="8" w:space="0" w:color="000000"/>
              <w:right w:val="single" w:sz="2" w:space="0" w:color="000000"/>
            </w:tcBorders>
            <w:shd w:val="clear" w:color="auto" w:fill="EFEFEF"/>
          </w:tcPr>
          <w:p w14:paraId="06C119B3" w14:textId="77777777" w:rsidR="000C626E" w:rsidRDefault="000C5C08">
            <w:pPr>
              <w:pStyle w:val="TableParagraph"/>
              <w:spacing w:before="7"/>
              <w:ind w:right="17"/>
              <w:rPr>
                <w:b/>
                <w:sz w:val="18"/>
              </w:rPr>
            </w:pPr>
            <w:r>
              <w:rPr>
                <w:b/>
                <w:spacing w:val="-2"/>
                <w:sz w:val="18"/>
              </w:rPr>
              <w:t>20.100,00</w:t>
            </w:r>
          </w:p>
        </w:tc>
        <w:tc>
          <w:tcPr>
            <w:tcW w:w="1538" w:type="dxa"/>
            <w:tcBorders>
              <w:top w:val="single" w:sz="12" w:space="0" w:color="000000"/>
              <w:left w:val="single" w:sz="2" w:space="0" w:color="000000"/>
              <w:bottom w:val="single" w:sz="8" w:space="0" w:color="000000"/>
              <w:right w:val="single" w:sz="2" w:space="0" w:color="000000"/>
            </w:tcBorders>
            <w:shd w:val="clear" w:color="auto" w:fill="EFEFEF"/>
          </w:tcPr>
          <w:p w14:paraId="39039450" w14:textId="77777777" w:rsidR="000C626E" w:rsidRDefault="000C5C08">
            <w:pPr>
              <w:pStyle w:val="TableParagraph"/>
              <w:spacing w:before="7"/>
              <w:ind w:right="19"/>
              <w:rPr>
                <w:b/>
                <w:sz w:val="18"/>
              </w:rPr>
            </w:pPr>
            <w:r>
              <w:rPr>
                <w:b/>
                <w:spacing w:val="-2"/>
                <w:sz w:val="18"/>
              </w:rPr>
              <w:t>20.100,00</w:t>
            </w:r>
          </w:p>
        </w:tc>
        <w:tc>
          <w:tcPr>
            <w:tcW w:w="910" w:type="dxa"/>
            <w:tcBorders>
              <w:top w:val="single" w:sz="12" w:space="0" w:color="000000"/>
              <w:left w:val="single" w:sz="2" w:space="0" w:color="000000"/>
              <w:bottom w:val="single" w:sz="8" w:space="0" w:color="000000"/>
              <w:right w:val="single" w:sz="2" w:space="0" w:color="000000"/>
            </w:tcBorders>
            <w:shd w:val="clear" w:color="auto" w:fill="EFEFEF"/>
          </w:tcPr>
          <w:p w14:paraId="595D81F3" w14:textId="77777777" w:rsidR="000C626E" w:rsidRDefault="000C5C08">
            <w:pPr>
              <w:pStyle w:val="TableParagraph"/>
              <w:spacing w:before="7"/>
              <w:ind w:right="20"/>
              <w:rPr>
                <w:b/>
                <w:sz w:val="18"/>
              </w:rPr>
            </w:pPr>
            <w:r>
              <w:rPr>
                <w:b/>
                <w:spacing w:val="-2"/>
                <w:sz w:val="18"/>
              </w:rPr>
              <w:t>211,84</w:t>
            </w:r>
          </w:p>
        </w:tc>
        <w:tc>
          <w:tcPr>
            <w:tcW w:w="922" w:type="dxa"/>
            <w:tcBorders>
              <w:top w:val="single" w:sz="12" w:space="0" w:color="000000"/>
              <w:left w:val="single" w:sz="2" w:space="0" w:color="000000"/>
              <w:bottom w:val="single" w:sz="8" w:space="0" w:color="000000"/>
              <w:right w:val="nil"/>
            </w:tcBorders>
            <w:shd w:val="clear" w:color="auto" w:fill="EFEFEF"/>
          </w:tcPr>
          <w:p w14:paraId="734F2CA7" w14:textId="77777777" w:rsidR="000C626E" w:rsidRDefault="000C5C08">
            <w:pPr>
              <w:pStyle w:val="TableParagraph"/>
              <w:spacing w:before="7"/>
              <w:ind w:right="34"/>
              <w:rPr>
                <w:b/>
                <w:sz w:val="18"/>
              </w:rPr>
            </w:pPr>
            <w:r>
              <w:rPr>
                <w:b/>
                <w:spacing w:val="-2"/>
                <w:sz w:val="18"/>
              </w:rPr>
              <w:t>183,53</w:t>
            </w:r>
          </w:p>
        </w:tc>
      </w:tr>
      <w:tr w:rsidR="000C626E" w14:paraId="692BD427" w14:textId="77777777">
        <w:trPr>
          <w:trHeight w:val="451"/>
        </w:trPr>
        <w:tc>
          <w:tcPr>
            <w:tcW w:w="738" w:type="dxa"/>
            <w:tcBorders>
              <w:top w:val="single" w:sz="8" w:space="0" w:color="000000"/>
              <w:left w:val="nil"/>
              <w:bottom w:val="single" w:sz="12" w:space="0" w:color="000000"/>
              <w:right w:val="single" w:sz="2" w:space="0" w:color="000000"/>
            </w:tcBorders>
            <w:shd w:val="clear" w:color="auto" w:fill="EFEFEF"/>
          </w:tcPr>
          <w:p w14:paraId="6C266697" w14:textId="77777777" w:rsidR="000C626E" w:rsidRDefault="000C5C08">
            <w:pPr>
              <w:pStyle w:val="TableParagraph"/>
              <w:spacing w:before="10"/>
              <w:ind w:right="8"/>
              <w:rPr>
                <w:b/>
                <w:sz w:val="18"/>
              </w:rPr>
            </w:pPr>
            <w:r>
              <w:rPr>
                <w:b/>
                <w:spacing w:val="-5"/>
                <w:sz w:val="18"/>
              </w:rPr>
              <w:t>36</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183A906A"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19C2F92B" w14:textId="77777777" w:rsidR="000C626E" w:rsidRDefault="000C5C08">
            <w:pPr>
              <w:pStyle w:val="TableParagraph"/>
              <w:spacing w:before="0" w:line="218" w:lineRule="exact"/>
              <w:ind w:left="10"/>
              <w:jc w:val="left"/>
              <w:rPr>
                <w:b/>
                <w:sz w:val="18"/>
              </w:rPr>
            </w:pPr>
            <w:r>
              <w:rPr>
                <w:b/>
                <w:sz w:val="18"/>
              </w:rPr>
              <w:t>Pomoći</w:t>
            </w:r>
            <w:r>
              <w:rPr>
                <w:b/>
                <w:spacing w:val="-3"/>
                <w:sz w:val="18"/>
              </w:rPr>
              <w:t xml:space="preserve"> </w:t>
            </w:r>
            <w:r>
              <w:rPr>
                <w:b/>
                <w:sz w:val="18"/>
              </w:rPr>
              <w:t>dane</w:t>
            </w:r>
            <w:r>
              <w:rPr>
                <w:b/>
                <w:spacing w:val="-2"/>
                <w:sz w:val="18"/>
              </w:rPr>
              <w:t xml:space="preserve"> </w:t>
            </w:r>
            <w:r>
              <w:rPr>
                <w:b/>
                <w:sz w:val="18"/>
              </w:rPr>
              <w:t>u</w:t>
            </w:r>
            <w:r>
              <w:rPr>
                <w:b/>
                <w:spacing w:val="-3"/>
                <w:sz w:val="18"/>
              </w:rPr>
              <w:t xml:space="preserve"> </w:t>
            </w:r>
            <w:r>
              <w:rPr>
                <w:b/>
                <w:sz w:val="18"/>
              </w:rPr>
              <w:t>inozemstvo</w:t>
            </w:r>
            <w:r>
              <w:rPr>
                <w:b/>
                <w:spacing w:val="-3"/>
                <w:sz w:val="18"/>
              </w:rPr>
              <w:t xml:space="preserve"> </w:t>
            </w:r>
            <w:r>
              <w:rPr>
                <w:b/>
                <w:sz w:val="18"/>
              </w:rPr>
              <w:t>i</w:t>
            </w:r>
            <w:r>
              <w:rPr>
                <w:b/>
                <w:spacing w:val="-2"/>
                <w:sz w:val="18"/>
              </w:rPr>
              <w:t xml:space="preserve"> </w:t>
            </w:r>
            <w:r>
              <w:rPr>
                <w:b/>
                <w:sz w:val="18"/>
              </w:rPr>
              <w:t>unutar</w:t>
            </w:r>
            <w:r>
              <w:rPr>
                <w:b/>
                <w:spacing w:val="-2"/>
                <w:sz w:val="18"/>
              </w:rPr>
              <w:t xml:space="preserve"> </w:t>
            </w:r>
            <w:r>
              <w:rPr>
                <w:b/>
                <w:sz w:val="18"/>
              </w:rPr>
              <w:t xml:space="preserve">općeg </w:t>
            </w:r>
            <w:r>
              <w:rPr>
                <w:b/>
                <w:spacing w:val="-2"/>
                <w:sz w:val="18"/>
              </w:rPr>
              <w:t>proračuna</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67DDA51C" w14:textId="77777777" w:rsidR="000C626E" w:rsidRDefault="000C5C08">
            <w:pPr>
              <w:pStyle w:val="TableParagraph"/>
              <w:spacing w:before="10"/>
              <w:ind w:right="19"/>
              <w:rPr>
                <w:b/>
                <w:sz w:val="18"/>
              </w:rPr>
            </w:pPr>
            <w:r>
              <w:rPr>
                <w:b/>
                <w:spacing w:val="-2"/>
                <w:sz w:val="18"/>
              </w:rPr>
              <w:t>1.188,70</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3D140FBE" w14:textId="77777777" w:rsidR="000C626E" w:rsidRDefault="000C5C08">
            <w:pPr>
              <w:pStyle w:val="TableParagraph"/>
              <w:spacing w:before="10"/>
              <w:ind w:right="8"/>
              <w:rPr>
                <w:b/>
                <w:sz w:val="18"/>
              </w:rPr>
            </w:pPr>
            <w:r>
              <w:rPr>
                <w:b/>
                <w:spacing w:val="-2"/>
                <w:sz w:val="18"/>
              </w:rPr>
              <w:t>4.000,00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45ACCD6E" w14:textId="77777777" w:rsidR="000C626E" w:rsidRDefault="000C5C08">
            <w:pPr>
              <w:pStyle w:val="TableParagraph"/>
              <w:spacing w:before="10"/>
              <w:ind w:right="7"/>
              <w:rPr>
                <w:b/>
                <w:sz w:val="18"/>
              </w:rPr>
            </w:pPr>
            <w:r>
              <w:rPr>
                <w:b/>
                <w:spacing w:val="-2"/>
                <w:sz w:val="18"/>
              </w:rPr>
              <w:t>51.500,00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1151D3E6" w14:textId="77777777" w:rsidR="000C626E" w:rsidRDefault="000C5C08">
            <w:pPr>
              <w:pStyle w:val="TableParagraph"/>
              <w:spacing w:before="10"/>
              <w:ind w:right="17"/>
              <w:rPr>
                <w:b/>
                <w:sz w:val="18"/>
              </w:rPr>
            </w:pPr>
            <w:r>
              <w:rPr>
                <w:b/>
                <w:spacing w:val="-2"/>
                <w:sz w:val="18"/>
              </w:rPr>
              <w:t>39.800,00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0B3AD75B" w14:textId="77777777" w:rsidR="000C626E" w:rsidRDefault="000C5C08">
            <w:pPr>
              <w:pStyle w:val="TableParagraph"/>
              <w:spacing w:before="10"/>
              <w:ind w:right="19"/>
              <w:rPr>
                <w:b/>
                <w:sz w:val="18"/>
              </w:rPr>
            </w:pPr>
            <w:r>
              <w:rPr>
                <w:b/>
                <w:spacing w:val="-2"/>
                <w:sz w:val="18"/>
              </w:rPr>
              <w:t>39.800,00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6B646565" w14:textId="77777777" w:rsidR="000C626E" w:rsidRDefault="000C5C08">
            <w:pPr>
              <w:pStyle w:val="TableParagraph"/>
              <w:spacing w:before="10"/>
              <w:ind w:right="20"/>
              <w:rPr>
                <w:b/>
                <w:sz w:val="18"/>
              </w:rPr>
            </w:pPr>
            <w:r>
              <w:rPr>
                <w:b/>
                <w:spacing w:val="-2"/>
                <w:sz w:val="18"/>
              </w:rPr>
              <w:t>336,50</w:t>
            </w:r>
          </w:p>
        </w:tc>
        <w:tc>
          <w:tcPr>
            <w:tcW w:w="922" w:type="dxa"/>
            <w:tcBorders>
              <w:top w:val="single" w:sz="8" w:space="0" w:color="000000"/>
              <w:left w:val="single" w:sz="2" w:space="0" w:color="000000"/>
              <w:bottom w:val="single" w:sz="12" w:space="0" w:color="000000"/>
              <w:right w:val="nil"/>
            </w:tcBorders>
            <w:shd w:val="clear" w:color="auto" w:fill="EFEFEF"/>
          </w:tcPr>
          <w:p w14:paraId="0592BB65" w14:textId="77777777" w:rsidR="000C626E" w:rsidRDefault="000C5C08">
            <w:pPr>
              <w:pStyle w:val="TableParagraph"/>
              <w:spacing w:before="10"/>
              <w:ind w:right="34"/>
              <w:rPr>
                <w:b/>
                <w:sz w:val="18"/>
              </w:rPr>
            </w:pPr>
            <w:r>
              <w:rPr>
                <w:b/>
                <w:spacing w:val="-2"/>
                <w:sz w:val="18"/>
              </w:rPr>
              <w:t>4.332,46</w:t>
            </w:r>
          </w:p>
        </w:tc>
      </w:tr>
      <w:tr w:rsidR="000C626E" w14:paraId="7D1D5B17" w14:textId="77777777">
        <w:trPr>
          <w:trHeight w:val="451"/>
        </w:trPr>
        <w:tc>
          <w:tcPr>
            <w:tcW w:w="738" w:type="dxa"/>
            <w:tcBorders>
              <w:top w:val="single" w:sz="12" w:space="0" w:color="000000"/>
              <w:left w:val="nil"/>
              <w:bottom w:val="single" w:sz="8" w:space="0" w:color="000000"/>
              <w:right w:val="single" w:sz="2" w:space="0" w:color="000000"/>
            </w:tcBorders>
            <w:shd w:val="clear" w:color="auto" w:fill="EFEFEF"/>
          </w:tcPr>
          <w:p w14:paraId="5176BA6D" w14:textId="77777777" w:rsidR="000C626E" w:rsidRDefault="000C5C08">
            <w:pPr>
              <w:pStyle w:val="TableParagraph"/>
              <w:spacing w:before="6"/>
              <w:ind w:right="8"/>
              <w:rPr>
                <w:b/>
                <w:sz w:val="18"/>
              </w:rPr>
            </w:pPr>
            <w:r>
              <w:rPr>
                <w:b/>
                <w:spacing w:val="-5"/>
                <w:sz w:val="18"/>
              </w:rPr>
              <w:t>37</w:t>
            </w:r>
          </w:p>
        </w:tc>
        <w:tc>
          <w:tcPr>
            <w:tcW w:w="742" w:type="dxa"/>
            <w:tcBorders>
              <w:top w:val="single" w:sz="12" w:space="0" w:color="000000"/>
              <w:left w:val="single" w:sz="2" w:space="0" w:color="000000"/>
              <w:bottom w:val="single" w:sz="8" w:space="0" w:color="000000"/>
              <w:right w:val="single" w:sz="2" w:space="0" w:color="000000"/>
            </w:tcBorders>
            <w:shd w:val="clear" w:color="auto" w:fill="EFEFEF"/>
          </w:tcPr>
          <w:p w14:paraId="52DAD4C4" w14:textId="77777777" w:rsidR="000C626E" w:rsidRDefault="000C626E">
            <w:pPr>
              <w:pStyle w:val="TableParagraph"/>
              <w:spacing w:before="0"/>
              <w:jc w:val="left"/>
              <w:rPr>
                <w:rFonts w:ascii="Times New Roman"/>
                <w:sz w:val="18"/>
              </w:rPr>
            </w:pPr>
          </w:p>
        </w:tc>
        <w:tc>
          <w:tcPr>
            <w:tcW w:w="4445" w:type="dxa"/>
            <w:tcBorders>
              <w:top w:val="single" w:sz="12" w:space="0" w:color="000000"/>
              <w:left w:val="single" w:sz="2" w:space="0" w:color="000000"/>
              <w:bottom w:val="single" w:sz="8" w:space="0" w:color="000000"/>
              <w:right w:val="single" w:sz="2" w:space="0" w:color="000000"/>
            </w:tcBorders>
            <w:shd w:val="clear" w:color="auto" w:fill="EFEFEF"/>
          </w:tcPr>
          <w:p w14:paraId="302155FF" w14:textId="77777777" w:rsidR="000C626E" w:rsidRDefault="000C5C08">
            <w:pPr>
              <w:pStyle w:val="TableParagraph"/>
              <w:spacing w:before="0" w:line="218" w:lineRule="exact"/>
              <w:ind w:left="10"/>
              <w:jc w:val="left"/>
              <w:rPr>
                <w:b/>
                <w:sz w:val="18"/>
              </w:rPr>
            </w:pPr>
            <w:r>
              <w:rPr>
                <w:b/>
                <w:sz w:val="18"/>
              </w:rPr>
              <w:t>Naknade</w:t>
            </w:r>
            <w:r>
              <w:rPr>
                <w:b/>
                <w:spacing w:val="-1"/>
                <w:sz w:val="18"/>
              </w:rPr>
              <w:t xml:space="preserve"> </w:t>
            </w:r>
            <w:r>
              <w:rPr>
                <w:b/>
                <w:sz w:val="18"/>
              </w:rPr>
              <w:t>građanima</w:t>
            </w:r>
            <w:r>
              <w:rPr>
                <w:b/>
                <w:spacing w:val="-2"/>
                <w:sz w:val="18"/>
              </w:rPr>
              <w:t xml:space="preserve"> </w:t>
            </w:r>
            <w:r>
              <w:rPr>
                <w:b/>
                <w:sz w:val="18"/>
              </w:rPr>
              <w:t>i</w:t>
            </w:r>
            <w:r>
              <w:rPr>
                <w:b/>
                <w:spacing w:val="-2"/>
                <w:sz w:val="18"/>
              </w:rPr>
              <w:t xml:space="preserve"> </w:t>
            </w:r>
            <w:r>
              <w:rPr>
                <w:b/>
                <w:sz w:val="18"/>
              </w:rPr>
              <w:t>kućanstvima</w:t>
            </w:r>
            <w:r>
              <w:rPr>
                <w:b/>
                <w:spacing w:val="-1"/>
                <w:sz w:val="18"/>
              </w:rPr>
              <w:t xml:space="preserve"> </w:t>
            </w:r>
            <w:r>
              <w:rPr>
                <w:b/>
                <w:sz w:val="18"/>
              </w:rPr>
              <w:t>na</w:t>
            </w:r>
            <w:r>
              <w:rPr>
                <w:b/>
                <w:spacing w:val="-2"/>
                <w:sz w:val="18"/>
              </w:rPr>
              <w:t xml:space="preserve"> </w:t>
            </w:r>
            <w:r>
              <w:rPr>
                <w:b/>
                <w:sz w:val="18"/>
              </w:rPr>
              <w:t>temelju osiguranja i druge naknade</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09ECD59B" w14:textId="77777777" w:rsidR="000C626E" w:rsidRDefault="000C5C08">
            <w:pPr>
              <w:pStyle w:val="TableParagraph"/>
              <w:spacing w:before="6"/>
              <w:ind w:right="18"/>
              <w:rPr>
                <w:b/>
                <w:sz w:val="18"/>
              </w:rPr>
            </w:pPr>
            <w:r>
              <w:rPr>
                <w:b/>
                <w:spacing w:val="-2"/>
                <w:sz w:val="18"/>
              </w:rPr>
              <w:t>34.377,61</w:t>
            </w:r>
          </w:p>
        </w:tc>
        <w:tc>
          <w:tcPr>
            <w:tcW w:w="1525" w:type="dxa"/>
            <w:tcBorders>
              <w:top w:val="single" w:sz="12" w:space="0" w:color="000000"/>
              <w:left w:val="single" w:sz="2" w:space="0" w:color="000000"/>
              <w:bottom w:val="single" w:sz="8" w:space="0" w:color="000000"/>
              <w:right w:val="single" w:sz="2" w:space="0" w:color="000000"/>
            </w:tcBorders>
            <w:shd w:val="clear" w:color="auto" w:fill="EFEFEF"/>
          </w:tcPr>
          <w:p w14:paraId="5DCB571A" w14:textId="77777777" w:rsidR="000C626E" w:rsidRDefault="000C5C08">
            <w:pPr>
              <w:pStyle w:val="TableParagraph"/>
              <w:spacing w:before="6"/>
              <w:ind w:right="7"/>
              <w:rPr>
                <w:b/>
                <w:sz w:val="18"/>
              </w:rPr>
            </w:pPr>
            <w:r>
              <w:rPr>
                <w:b/>
                <w:spacing w:val="-2"/>
                <w:sz w:val="18"/>
              </w:rPr>
              <w:t>60.240,00</w:t>
            </w:r>
          </w:p>
        </w:tc>
        <w:tc>
          <w:tcPr>
            <w:tcW w:w="1537" w:type="dxa"/>
            <w:tcBorders>
              <w:top w:val="single" w:sz="12" w:space="0" w:color="000000"/>
              <w:left w:val="single" w:sz="2" w:space="0" w:color="000000"/>
              <w:bottom w:val="single" w:sz="8" w:space="0" w:color="000000"/>
              <w:right w:val="single" w:sz="2" w:space="0" w:color="000000"/>
            </w:tcBorders>
            <w:shd w:val="clear" w:color="auto" w:fill="EFEFEF"/>
          </w:tcPr>
          <w:p w14:paraId="5CD95856" w14:textId="77777777" w:rsidR="000C626E" w:rsidRDefault="000C5C08">
            <w:pPr>
              <w:pStyle w:val="TableParagraph"/>
              <w:spacing w:before="6"/>
              <w:ind w:right="7"/>
              <w:rPr>
                <w:b/>
                <w:sz w:val="18"/>
              </w:rPr>
            </w:pPr>
            <w:r>
              <w:rPr>
                <w:b/>
                <w:spacing w:val="-2"/>
                <w:sz w:val="18"/>
              </w:rPr>
              <w:t>57.610,00</w:t>
            </w:r>
          </w:p>
        </w:tc>
        <w:tc>
          <w:tcPr>
            <w:tcW w:w="1545" w:type="dxa"/>
            <w:tcBorders>
              <w:top w:val="single" w:sz="12" w:space="0" w:color="000000"/>
              <w:left w:val="single" w:sz="2" w:space="0" w:color="000000"/>
              <w:bottom w:val="single" w:sz="8" w:space="0" w:color="000000"/>
              <w:right w:val="single" w:sz="2" w:space="0" w:color="000000"/>
            </w:tcBorders>
            <w:shd w:val="clear" w:color="auto" w:fill="EFEFEF"/>
          </w:tcPr>
          <w:p w14:paraId="191EB78E" w14:textId="77777777" w:rsidR="000C626E" w:rsidRDefault="000C5C08">
            <w:pPr>
              <w:pStyle w:val="TableParagraph"/>
              <w:spacing w:before="6"/>
              <w:ind w:right="17"/>
              <w:rPr>
                <w:b/>
                <w:sz w:val="18"/>
              </w:rPr>
            </w:pPr>
            <w:r>
              <w:rPr>
                <w:b/>
                <w:spacing w:val="-2"/>
                <w:sz w:val="18"/>
              </w:rPr>
              <w:t>56.040,00</w:t>
            </w:r>
          </w:p>
        </w:tc>
        <w:tc>
          <w:tcPr>
            <w:tcW w:w="1538" w:type="dxa"/>
            <w:tcBorders>
              <w:top w:val="single" w:sz="12" w:space="0" w:color="000000"/>
              <w:left w:val="single" w:sz="2" w:space="0" w:color="000000"/>
              <w:bottom w:val="single" w:sz="8" w:space="0" w:color="000000"/>
              <w:right w:val="single" w:sz="2" w:space="0" w:color="000000"/>
            </w:tcBorders>
            <w:shd w:val="clear" w:color="auto" w:fill="EFEFEF"/>
          </w:tcPr>
          <w:p w14:paraId="4A749408" w14:textId="77777777" w:rsidR="000C626E" w:rsidRDefault="000C5C08">
            <w:pPr>
              <w:pStyle w:val="TableParagraph"/>
              <w:spacing w:before="6"/>
              <w:ind w:right="19"/>
              <w:rPr>
                <w:b/>
                <w:sz w:val="18"/>
              </w:rPr>
            </w:pPr>
            <w:r>
              <w:rPr>
                <w:b/>
                <w:spacing w:val="-2"/>
                <w:sz w:val="18"/>
              </w:rPr>
              <w:t>59.040,00</w:t>
            </w:r>
          </w:p>
        </w:tc>
        <w:tc>
          <w:tcPr>
            <w:tcW w:w="910" w:type="dxa"/>
            <w:tcBorders>
              <w:top w:val="single" w:sz="12" w:space="0" w:color="000000"/>
              <w:left w:val="single" w:sz="2" w:space="0" w:color="000000"/>
              <w:bottom w:val="single" w:sz="8" w:space="0" w:color="000000"/>
              <w:right w:val="single" w:sz="2" w:space="0" w:color="000000"/>
            </w:tcBorders>
            <w:shd w:val="clear" w:color="auto" w:fill="EFEFEF"/>
          </w:tcPr>
          <w:p w14:paraId="755FE1C0" w14:textId="77777777" w:rsidR="000C626E" w:rsidRDefault="000C5C08">
            <w:pPr>
              <w:pStyle w:val="TableParagraph"/>
              <w:spacing w:before="6"/>
              <w:ind w:right="20"/>
              <w:rPr>
                <w:b/>
                <w:sz w:val="18"/>
              </w:rPr>
            </w:pPr>
            <w:r>
              <w:rPr>
                <w:b/>
                <w:spacing w:val="-2"/>
                <w:sz w:val="18"/>
              </w:rPr>
              <w:t>175,23</w:t>
            </w:r>
          </w:p>
        </w:tc>
        <w:tc>
          <w:tcPr>
            <w:tcW w:w="922" w:type="dxa"/>
            <w:tcBorders>
              <w:top w:val="single" w:sz="12" w:space="0" w:color="000000"/>
              <w:left w:val="single" w:sz="2" w:space="0" w:color="000000"/>
              <w:bottom w:val="single" w:sz="8" w:space="0" w:color="000000"/>
              <w:right w:val="nil"/>
            </w:tcBorders>
            <w:shd w:val="clear" w:color="auto" w:fill="EFEFEF"/>
          </w:tcPr>
          <w:p w14:paraId="7A6483B3" w14:textId="77777777" w:rsidR="000C626E" w:rsidRDefault="000C5C08">
            <w:pPr>
              <w:pStyle w:val="TableParagraph"/>
              <w:spacing w:before="6"/>
              <w:ind w:right="34"/>
              <w:rPr>
                <w:b/>
                <w:sz w:val="18"/>
              </w:rPr>
            </w:pPr>
            <w:r>
              <w:rPr>
                <w:b/>
                <w:spacing w:val="-2"/>
                <w:sz w:val="18"/>
              </w:rPr>
              <w:t>167,58</w:t>
            </w:r>
          </w:p>
        </w:tc>
      </w:tr>
      <w:tr w:rsidR="000C626E" w14:paraId="503A5A45" w14:textId="77777777">
        <w:trPr>
          <w:trHeight w:val="263"/>
        </w:trPr>
        <w:tc>
          <w:tcPr>
            <w:tcW w:w="738" w:type="dxa"/>
            <w:tcBorders>
              <w:top w:val="single" w:sz="8" w:space="0" w:color="000000"/>
              <w:left w:val="nil"/>
              <w:bottom w:val="single" w:sz="12" w:space="0" w:color="000000"/>
              <w:right w:val="single" w:sz="2" w:space="0" w:color="000000"/>
            </w:tcBorders>
            <w:shd w:val="clear" w:color="auto" w:fill="EFEFEF"/>
          </w:tcPr>
          <w:p w14:paraId="6A3C854D" w14:textId="77777777" w:rsidR="000C626E" w:rsidRDefault="000C5C08">
            <w:pPr>
              <w:pStyle w:val="TableParagraph"/>
              <w:spacing w:before="9"/>
              <w:ind w:right="8"/>
              <w:rPr>
                <w:b/>
                <w:sz w:val="18"/>
              </w:rPr>
            </w:pPr>
            <w:r>
              <w:rPr>
                <w:b/>
                <w:spacing w:val="-5"/>
                <w:sz w:val="18"/>
              </w:rPr>
              <w:t>38</w:t>
            </w:r>
          </w:p>
        </w:tc>
        <w:tc>
          <w:tcPr>
            <w:tcW w:w="742" w:type="dxa"/>
            <w:tcBorders>
              <w:top w:val="single" w:sz="8" w:space="0" w:color="000000"/>
              <w:left w:val="single" w:sz="2" w:space="0" w:color="000000"/>
              <w:bottom w:val="single" w:sz="12" w:space="0" w:color="000000"/>
              <w:right w:val="single" w:sz="2" w:space="0" w:color="000000"/>
            </w:tcBorders>
            <w:shd w:val="clear" w:color="auto" w:fill="EFEFEF"/>
          </w:tcPr>
          <w:p w14:paraId="2ED2D63B" w14:textId="77777777" w:rsidR="000C626E" w:rsidRDefault="000C626E">
            <w:pPr>
              <w:pStyle w:val="TableParagraph"/>
              <w:spacing w:before="0"/>
              <w:jc w:val="left"/>
              <w:rPr>
                <w:rFonts w:ascii="Times New Roman"/>
                <w:sz w:val="18"/>
              </w:rPr>
            </w:pPr>
          </w:p>
        </w:tc>
        <w:tc>
          <w:tcPr>
            <w:tcW w:w="4445" w:type="dxa"/>
            <w:tcBorders>
              <w:top w:val="single" w:sz="8" w:space="0" w:color="000000"/>
              <w:left w:val="single" w:sz="2" w:space="0" w:color="000000"/>
              <w:bottom w:val="single" w:sz="12" w:space="0" w:color="000000"/>
              <w:right w:val="single" w:sz="2" w:space="0" w:color="000000"/>
            </w:tcBorders>
            <w:shd w:val="clear" w:color="auto" w:fill="EFEFEF"/>
          </w:tcPr>
          <w:p w14:paraId="6971678E" w14:textId="77777777" w:rsidR="000C626E" w:rsidRDefault="000C5C08">
            <w:pPr>
              <w:pStyle w:val="TableParagraph"/>
              <w:spacing w:before="9"/>
              <w:ind w:left="10"/>
              <w:jc w:val="left"/>
              <w:rPr>
                <w:b/>
                <w:sz w:val="18"/>
              </w:rPr>
            </w:pPr>
            <w:r>
              <w:rPr>
                <w:b/>
                <w:sz w:val="18"/>
              </w:rPr>
              <w:t>Ostali</w:t>
            </w:r>
            <w:r>
              <w:rPr>
                <w:b/>
                <w:spacing w:val="1"/>
                <w:sz w:val="18"/>
              </w:rPr>
              <w:t xml:space="preserve"> </w:t>
            </w:r>
            <w:r>
              <w:rPr>
                <w:b/>
                <w:spacing w:val="-2"/>
                <w:sz w:val="18"/>
              </w:rPr>
              <w:t>rashodi</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3E9E8F6C" w14:textId="77777777" w:rsidR="000C626E" w:rsidRDefault="000C5C08">
            <w:pPr>
              <w:pStyle w:val="TableParagraph"/>
              <w:spacing w:before="9"/>
              <w:ind w:right="18"/>
              <w:rPr>
                <w:b/>
                <w:sz w:val="18"/>
              </w:rPr>
            </w:pPr>
            <w:r>
              <w:rPr>
                <w:b/>
                <w:spacing w:val="-2"/>
                <w:sz w:val="18"/>
              </w:rPr>
              <w:t>112.199,36</w:t>
            </w:r>
          </w:p>
        </w:tc>
        <w:tc>
          <w:tcPr>
            <w:tcW w:w="1525" w:type="dxa"/>
            <w:tcBorders>
              <w:top w:val="single" w:sz="8" w:space="0" w:color="000000"/>
              <w:left w:val="single" w:sz="2" w:space="0" w:color="000000"/>
              <w:bottom w:val="single" w:sz="12" w:space="0" w:color="000000"/>
              <w:right w:val="single" w:sz="2" w:space="0" w:color="000000"/>
            </w:tcBorders>
            <w:shd w:val="clear" w:color="auto" w:fill="EFEFEF"/>
          </w:tcPr>
          <w:p w14:paraId="63F0FE18" w14:textId="77777777" w:rsidR="000C626E" w:rsidRDefault="000C5C08">
            <w:pPr>
              <w:pStyle w:val="TableParagraph"/>
              <w:spacing w:before="9"/>
              <w:ind w:right="7"/>
              <w:rPr>
                <w:b/>
                <w:sz w:val="18"/>
              </w:rPr>
            </w:pPr>
            <w:r>
              <w:rPr>
                <w:b/>
                <w:spacing w:val="-2"/>
                <w:sz w:val="18"/>
              </w:rPr>
              <w:t>106.610,00</w:t>
            </w:r>
          </w:p>
        </w:tc>
        <w:tc>
          <w:tcPr>
            <w:tcW w:w="1537" w:type="dxa"/>
            <w:tcBorders>
              <w:top w:val="single" w:sz="8" w:space="0" w:color="000000"/>
              <w:left w:val="single" w:sz="2" w:space="0" w:color="000000"/>
              <w:bottom w:val="single" w:sz="12" w:space="0" w:color="000000"/>
              <w:right w:val="single" w:sz="2" w:space="0" w:color="000000"/>
            </w:tcBorders>
            <w:shd w:val="clear" w:color="auto" w:fill="EFEFEF"/>
          </w:tcPr>
          <w:p w14:paraId="2F50D315" w14:textId="77777777" w:rsidR="000C626E" w:rsidRDefault="000C5C08">
            <w:pPr>
              <w:pStyle w:val="TableParagraph"/>
              <w:spacing w:before="9"/>
              <w:ind w:right="7"/>
              <w:rPr>
                <w:b/>
                <w:sz w:val="18"/>
              </w:rPr>
            </w:pPr>
            <w:r>
              <w:rPr>
                <w:b/>
                <w:spacing w:val="-2"/>
                <w:sz w:val="18"/>
              </w:rPr>
              <w:t>73.740,00</w:t>
            </w:r>
          </w:p>
        </w:tc>
        <w:tc>
          <w:tcPr>
            <w:tcW w:w="1545" w:type="dxa"/>
            <w:tcBorders>
              <w:top w:val="single" w:sz="8" w:space="0" w:color="000000"/>
              <w:left w:val="single" w:sz="2" w:space="0" w:color="000000"/>
              <w:bottom w:val="single" w:sz="12" w:space="0" w:color="000000"/>
              <w:right w:val="single" w:sz="2" w:space="0" w:color="000000"/>
            </w:tcBorders>
            <w:shd w:val="clear" w:color="auto" w:fill="EFEFEF"/>
          </w:tcPr>
          <w:p w14:paraId="4ABEA9D7" w14:textId="77777777" w:rsidR="000C626E" w:rsidRDefault="000C5C08">
            <w:pPr>
              <w:pStyle w:val="TableParagraph"/>
              <w:spacing w:before="9"/>
              <w:ind w:right="17"/>
              <w:rPr>
                <w:b/>
                <w:sz w:val="18"/>
              </w:rPr>
            </w:pPr>
            <w:r>
              <w:rPr>
                <w:b/>
                <w:spacing w:val="-2"/>
                <w:sz w:val="18"/>
              </w:rPr>
              <w:t>90.940,00</w:t>
            </w:r>
          </w:p>
        </w:tc>
        <w:tc>
          <w:tcPr>
            <w:tcW w:w="1538" w:type="dxa"/>
            <w:tcBorders>
              <w:top w:val="single" w:sz="8" w:space="0" w:color="000000"/>
              <w:left w:val="single" w:sz="2" w:space="0" w:color="000000"/>
              <w:bottom w:val="single" w:sz="12" w:space="0" w:color="000000"/>
              <w:right w:val="single" w:sz="2" w:space="0" w:color="000000"/>
            </w:tcBorders>
            <w:shd w:val="clear" w:color="auto" w:fill="EFEFEF"/>
          </w:tcPr>
          <w:p w14:paraId="0F867573" w14:textId="77777777" w:rsidR="000C626E" w:rsidRDefault="000C5C08">
            <w:pPr>
              <w:pStyle w:val="TableParagraph"/>
              <w:spacing w:before="9"/>
              <w:ind w:right="19"/>
              <w:rPr>
                <w:b/>
                <w:sz w:val="18"/>
              </w:rPr>
            </w:pPr>
            <w:r>
              <w:rPr>
                <w:b/>
                <w:spacing w:val="-2"/>
                <w:sz w:val="18"/>
              </w:rPr>
              <w:t>95.940,00</w:t>
            </w:r>
          </w:p>
        </w:tc>
        <w:tc>
          <w:tcPr>
            <w:tcW w:w="910" w:type="dxa"/>
            <w:tcBorders>
              <w:top w:val="single" w:sz="8" w:space="0" w:color="000000"/>
              <w:left w:val="single" w:sz="2" w:space="0" w:color="000000"/>
              <w:bottom w:val="single" w:sz="12" w:space="0" w:color="000000"/>
              <w:right w:val="single" w:sz="2" w:space="0" w:color="000000"/>
            </w:tcBorders>
            <w:shd w:val="clear" w:color="auto" w:fill="EFEFEF"/>
          </w:tcPr>
          <w:p w14:paraId="3454762C" w14:textId="77777777" w:rsidR="000C626E" w:rsidRDefault="000C5C08">
            <w:pPr>
              <w:pStyle w:val="TableParagraph"/>
              <w:spacing w:before="9"/>
              <w:ind w:right="21"/>
              <w:rPr>
                <w:b/>
                <w:sz w:val="18"/>
              </w:rPr>
            </w:pPr>
            <w:r>
              <w:rPr>
                <w:b/>
                <w:spacing w:val="-2"/>
                <w:sz w:val="18"/>
              </w:rPr>
              <w:t>95,02</w:t>
            </w:r>
          </w:p>
        </w:tc>
        <w:tc>
          <w:tcPr>
            <w:tcW w:w="922" w:type="dxa"/>
            <w:tcBorders>
              <w:top w:val="single" w:sz="8" w:space="0" w:color="000000"/>
              <w:left w:val="single" w:sz="2" w:space="0" w:color="000000"/>
              <w:bottom w:val="single" w:sz="12" w:space="0" w:color="000000"/>
              <w:right w:val="nil"/>
            </w:tcBorders>
            <w:shd w:val="clear" w:color="auto" w:fill="EFEFEF"/>
          </w:tcPr>
          <w:p w14:paraId="27465512" w14:textId="77777777" w:rsidR="000C626E" w:rsidRDefault="000C5C08">
            <w:pPr>
              <w:pStyle w:val="TableParagraph"/>
              <w:spacing w:before="9"/>
              <w:ind w:right="34"/>
              <w:rPr>
                <w:b/>
                <w:sz w:val="18"/>
              </w:rPr>
            </w:pPr>
            <w:r>
              <w:rPr>
                <w:b/>
                <w:spacing w:val="-2"/>
                <w:sz w:val="18"/>
              </w:rPr>
              <w:t>65,72</w:t>
            </w:r>
          </w:p>
        </w:tc>
      </w:tr>
    </w:tbl>
    <w:p w14:paraId="69A5F4E3" w14:textId="77777777" w:rsidR="000C626E" w:rsidRDefault="000C626E">
      <w:pPr>
        <w:pStyle w:val="Tijeloteksta"/>
        <w:spacing w:before="56"/>
        <w:rPr>
          <w:rFonts w:ascii="Segoe UI"/>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4437"/>
        <w:gridCol w:w="1535"/>
        <w:gridCol w:w="1535"/>
        <w:gridCol w:w="1536"/>
        <w:gridCol w:w="1535"/>
        <w:gridCol w:w="1535"/>
        <w:gridCol w:w="915"/>
        <w:gridCol w:w="923"/>
      </w:tblGrid>
      <w:tr w:rsidR="000C626E" w14:paraId="72C2CA63" w14:textId="77777777">
        <w:trPr>
          <w:trHeight w:val="258"/>
        </w:trPr>
        <w:tc>
          <w:tcPr>
            <w:tcW w:w="738" w:type="dxa"/>
            <w:tcBorders>
              <w:left w:val="nil"/>
              <w:right w:val="single" w:sz="2" w:space="0" w:color="000000"/>
            </w:tcBorders>
            <w:shd w:val="clear" w:color="auto" w:fill="D6D6D6"/>
          </w:tcPr>
          <w:p w14:paraId="1EB090EB" w14:textId="77777777" w:rsidR="000C626E" w:rsidRDefault="000C5C08">
            <w:pPr>
              <w:pStyle w:val="TableParagraph"/>
              <w:spacing w:before="6" w:line="232" w:lineRule="exact"/>
              <w:ind w:right="8"/>
              <w:rPr>
                <w:b/>
                <w:sz w:val="20"/>
              </w:rPr>
            </w:pPr>
            <w:r>
              <w:rPr>
                <w:b/>
                <w:spacing w:val="-10"/>
                <w:sz w:val="20"/>
              </w:rPr>
              <w:t>4</w:t>
            </w:r>
          </w:p>
        </w:tc>
        <w:tc>
          <w:tcPr>
            <w:tcW w:w="745" w:type="dxa"/>
            <w:tcBorders>
              <w:left w:val="single" w:sz="2" w:space="0" w:color="000000"/>
              <w:right w:val="single" w:sz="2" w:space="0" w:color="000000"/>
            </w:tcBorders>
            <w:shd w:val="clear" w:color="auto" w:fill="D6D6D6"/>
          </w:tcPr>
          <w:p w14:paraId="76B442C9"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D6D6D6"/>
          </w:tcPr>
          <w:p w14:paraId="7C731ACB" w14:textId="77777777" w:rsidR="000C626E" w:rsidRDefault="000C5C08">
            <w:pPr>
              <w:pStyle w:val="TableParagraph"/>
              <w:spacing w:before="6" w:line="232" w:lineRule="exact"/>
              <w:ind w:left="6"/>
              <w:jc w:val="left"/>
              <w:rPr>
                <w:b/>
                <w:sz w:val="20"/>
              </w:rPr>
            </w:pPr>
            <w:r>
              <w:rPr>
                <w:b/>
                <w:sz w:val="20"/>
              </w:rPr>
              <w:t>Rashodi</w:t>
            </w:r>
            <w:r>
              <w:rPr>
                <w:b/>
                <w:spacing w:val="-6"/>
                <w:sz w:val="20"/>
              </w:rPr>
              <w:t xml:space="preserve"> </w:t>
            </w:r>
            <w:r>
              <w:rPr>
                <w:b/>
                <w:sz w:val="20"/>
              </w:rPr>
              <w:t>za</w:t>
            </w:r>
            <w:r>
              <w:rPr>
                <w:b/>
                <w:spacing w:val="-4"/>
                <w:sz w:val="20"/>
              </w:rPr>
              <w:t xml:space="preserve"> </w:t>
            </w:r>
            <w:r>
              <w:rPr>
                <w:b/>
                <w:sz w:val="20"/>
              </w:rPr>
              <w:t>nabavu</w:t>
            </w:r>
            <w:r>
              <w:rPr>
                <w:b/>
                <w:spacing w:val="-6"/>
                <w:sz w:val="20"/>
              </w:rPr>
              <w:t xml:space="preserve"> </w:t>
            </w:r>
            <w:r>
              <w:rPr>
                <w:b/>
                <w:sz w:val="20"/>
              </w:rPr>
              <w:t>nefinancijske</w:t>
            </w:r>
            <w:r>
              <w:rPr>
                <w:b/>
                <w:spacing w:val="-5"/>
                <w:sz w:val="20"/>
              </w:rPr>
              <w:t xml:space="preserve"> </w:t>
            </w:r>
            <w:r>
              <w:rPr>
                <w:b/>
                <w:spacing w:val="-2"/>
                <w:sz w:val="20"/>
              </w:rPr>
              <w:t>imovine</w:t>
            </w:r>
          </w:p>
        </w:tc>
        <w:tc>
          <w:tcPr>
            <w:tcW w:w="1535" w:type="dxa"/>
            <w:tcBorders>
              <w:left w:val="single" w:sz="2" w:space="0" w:color="000000"/>
              <w:right w:val="single" w:sz="2" w:space="0" w:color="000000"/>
            </w:tcBorders>
            <w:shd w:val="clear" w:color="auto" w:fill="D6D6D6"/>
          </w:tcPr>
          <w:p w14:paraId="66D7CEA9" w14:textId="77777777" w:rsidR="000C626E" w:rsidRDefault="000C5C08">
            <w:pPr>
              <w:pStyle w:val="TableParagraph"/>
              <w:spacing w:before="6" w:line="232" w:lineRule="exact"/>
              <w:ind w:right="10"/>
              <w:rPr>
                <w:b/>
                <w:sz w:val="20"/>
              </w:rPr>
            </w:pPr>
            <w:r>
              <w:rPr>
                <w:b/>
                <w:spacing w:val="-2"/>
                <w:sz w:val="20"/>
              </w:rPr>
              <w:t>355.258,39</w:t>
            </w:r>
          </w:p>
        </w:tc>
        <w:tc>
          <w:tcPr>
            <w:tcW w:w="1535" w:type="dxa"/>
            <w:tcBorders>
              <w:left w:val="single" w:sz="2" w:space="0" w:color="000000"/>
              <w:right w:val="single" w:sz="2" w:space="0" w:color="000000"/>
            </w:tcBorders>
            <w:shd w:val="clear" w:color="auto" w:fill="D6D6D6"/>
          </w:tcPr>
          <w:p w14:paraId="00201F69" w14:textId="77777777" w:rsidR="000C626E" w:rsidRDefault="000C5C08">
            <w:pPr>
              <w:pStyle w:val="TableParagraph"/>
              <w:spacing w:before="6" w:line="232" w:lineRule="exact"/>
              <w:ind w:right="7"/>
              <w:rPr>
                <w:b/>
                <w:sz w:val="20"/>
              </w:rPr>
            </w:pPr>
            <w:r>
              <w:rPr>
                <w:b/>
                <w:spacing w:val="-2"/>
                <w:sz w:val="20"/>
              </w:rPr>
              <w:t>1.552.310,00</w:t>
            </w:r>
          </w:p>
        </w:tc>
        <w:tc>
          <w:tcPr>
            <w:tcW w:w="1536" w:type="dxa"/>
            <w:tcBorders>
              <w:left w:val="single" w:sz="2" w:space="0" w:color="000000"/>
              <w:right w:val="single" w:sz="2" w:space="0" w:color="000000"/>
            </w:tcBorders>
            <w:shd w:val="clear" w:color="auto" w:fill="D6D6D6"/>
          </w:tcPr>
          <w:p w14:paraId="6B61B5D7" w14:textId="77777777" w:rsidR="000C626E" w:rsidRDefault="000C5C08">
            <w:pPr>
              <w:pStyle w:val="TableParagraph"/>
              <w:spacing w:before="6" w:line="232" w:lineRule="exact"/>
              <w:ind w:right="7"/>
              <w:rPr>
                <w:b/>
                <w:sz w:val="20"/>
              </w:rPr>
            </w:pPr>
            <w:r>
              <w:rPr>
                <w:b/>
                <w:spacing w:val="-2"/>
                <w:sz w:val="20"/>
              </w:rPr>
              <w:t>1.162.300,00</w:t>
            </w:r>
          </w:p>
        </w:tc>
        <w:tc>
          <w:tcPr>
            <w:tcW w:w="1535" w:type="dxa"/>
            <w:tcBorders>
              <w:left w:val="single" w:sz="2" w:space="0" w:color="000000"/>
              <w:right w:val="single" w:sz="2" w:space="0" w:color="000000"/>
            </w:tcBorders>
            <w:shd w:val="clear" w:color="auto" w:fill="D6D6D6"/>
          </w:tcPr>
          <w:p w14:paraId="1E89E9E0" w14:textId="77777777" w:rsidR="000C626E" w:rsidRDefault="000C5C08">
            <w:pPr>
              <w:pStyle w:val="TableParagraph"/>
              <w:spacing w:before="6" w:line="232" w:lineRule="exact"/>
              <w:ind w:right="8"/>
              <w:rPr>
                <w:b/>
                <w:sz w:val="20"/>
              </w:rPr>
            </w:pPr>
            <w:r>
              <w:rPr>
                <w:b/>
                <w:spacing w:val="-2"/>
                <w:sz w:val="20"/>
              </w:rPr>
              <w:t>177.200,00</w:t>
            </w:r>
          </w:p>
        </w:tc>
        <w:tc>
          <w:tcPr>
            <w:tcW w:w="1535" w:type="dxa"/>
            <w:tcBorders>
              <w:left w:val="single" w:sz="2" w:space="0" w:color="000000"/>
              <w:right w:val="single" w:sz="2" w:space="0" w:color="000000"/>
            </w:tcBorders>
            <w:shd w:val="clear" w:color="auto" w:fill="D6D6D6"/>
          </w:tcPr>
          <w:p w14:paraId="2BDE067A" w14:textId="77777777" w:rsidR="000C626E" w:rsidRDefault="000C5C08">
            <w:pPr>
              <w:pStyle w:val="TableParagraph"/>
              <w:spacing w:before="6" w:line="232" w:lineRule="exact"/>
              <w:ind w:right="6"/>
              <w:rPr>
                <w:b/>
                <w:sz w:val="20"/>
              </w:rPr>
            </w:pPr>
            <w:r>
              <w:rPr>
                <w:b/>
                <w:spacing w:val="-2"/>
                <w:sz w:val="20"/>
              </w:rPr>
              <w:t>184.600,00</w:t>
            </w:r>
          </w:p>
        </w:tc>
        <w:tc>
          <w:tcPr>
            <w:tcW w:w="915" w:type="dxa"/>
            <w:tcBorders>
              <w:left w:val="single" w:sz="2" w:space="0" w:color="000000"/>
              <w:right w:val="single" w:sz="2" w:space="0" w:color="000000"/>
            </w:tcBorders>
            <w:shd w:val="clear" w:color="auto" w:fill="D6D6D6"/>
          </w:tcPr>
          <w:p w14:paraId="7FAB3076" w14:textId="77777777" w:rsidR="000C626E" w:rsidRDefault="000C5C08">
            <w:pPr>
              <w:pStyle w:val="TableParagraph"/>
              <w:spacing w:before="6" w:line="232" w:lineRule="exact"/>
              <w:ind w:left="179"/>
              <w:jc w:val="center"/>
              <w:rPr>
                <w:b/>
                <w:sz w:val="20"/>
              </w:rPr>
            </w:pPr>
            <w:r>
              <w:rPr>
                <w:b/>
                <w:spacing w:val="-2"/>
                <w:sz w:val="20"/>
              </w:rPr>
              <w:t>436,95</w:t>
            </w:r>
          </w:p>
        </w:tc>
        <w:tc>
          <w:tcPr>
            <w:tcW w:w="923" w:type="dxa"/>
            <w:tcBorders>
              <w:left w:val="single" w:sz="2" w:space="0" w:color="000000"/>
              <w:right w:val="nil"/>
            </w:tcBorders>
            <w:shd w:val="clear" w:color="auto" w:fill="D6D6D6"/>
          </w:tcPr>
          <w:p w14:paraId="656F1D45" w14:textId="77777777" w:rsidR="000C626E" w:rsidRDefault="000C5C08">
            <w:pPr>
              <w:pStyle w:val="TableParagraph"/>
              <w:spacing w:before="6" w:line="232" w:lineRule="exact"/>
              <w:ind w:right="29"/>
              <w:rPr>
                <w:b/>
                <w:sz w:val="20"/>
              </w:rPr>
            </w:pPr>
            <w:r>
              <w:rPr>
                <w:b/>
                <w:spacing w:val="-2"/>
                <w:sz w:val="20"/>
              </w:rPr>
              <w:t>327,17</w:t>
            </w:r>
          </w:p>
        </w:tc>
      </w:tr>
      <w:tr w:rsidR="000C626E" w14:paraId="273DE4A2" w14:textId="77777777">
        <w:trPr>
          <w:trHeight w:val="448"/>
        </w:trPr>
        <w:tc>
          <w:tcPr>
            <w:tcW w:w="738" w:type="dxa"/>
            <w:tcBorders>
              <w:left w:val="nil"/>
              <w:right w:val="single" w:sz="2" w:space="0" w:color="000000"/>
            </w:tcBorders>
            <w:shd w:val="clear" w:color="auto" w:fill="EFEFEF"/>
          </w:tcPr>
          <w:p w14:paraId="35DB2E81" w14:textId="77777777" w:rsidR="000C626E" w:rsidRDefault="000C5C08">
            <w:pPr>
              <w:pStyle w:val="TableParagraph"/>
              <w:spacing w:before="7"/>
              <w:ind w:right="8"/>
              <w:rPr>
                <w:b/>
                <w:sz w:val="18"/>
              </w:rPr>
            </w:pPr>
            <w:r>
              <w:rPr>
                <w:b/>
                <w:spacing w:val="-5"/>
                <w:sz w:val="18"/>
              </w:rPr>
              <w:t>42</w:t>
            </w:r>
          </w:p>
        </w:tc>
        <w:tc>
          <w:tcPr>
            <w:tcW w:w="745" w:type="dxa"/>
            <w:tcBorders>
              <w:left w:val="single" w:sz="2" w:space="0" w:color="000000"/>
              <w:right w:val="single" w:sz="2" w:space="0" w:color="000000"/>
            </w:tcBorders>
            <w:shd w:val="clear" w:color="auto" w:fill="EFEFEF"/>
          </w:tcPr>
          <w:p w14:paraId="3493CC20"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EFEFEF"/>
          </w:tcPr>
          <w:p w14:paraId="250AC97C" w14:textId="77777777" w:rsidR="000C626E" w:rsidRDefault="000C5C08">
            <w:pPr>
              <w:pStyle w:val="TableParagraph"/>
              <w:spacing w:before="0" w:line="216" w:lineRule="exact"/>
              <w:ind w:left="6"/>
              <w:jc w:val="left"/>
              <w:rPr>
                <w:b/>
                <w:sz w:val="18"/>
              </w:rPr>
            </w:pPr>
            <w:r>
              <w:rPr>
                <w:b/>
                <w:sz w:val="18"/>
              </w:rPr>
              <w:t>Rashodi</w:t>
            </w:r>
            <w:r>
              <w:rPr>
                <w:b/>
                <w:spacing w:val="-5"/>
                <w:sz w:val="18"/>
              </w:rPr>
              <w:t xml:space="preserve"> </w:t>
            </w:r>
            <w:r>
              <w:rPr>
                <w:b/>
                <w:sz w:val="18"/>
              </w:rPr>
              <w:t>za</w:t>
            </w:r>
            <w:r>
              <w:rPr>
                <w:b/>
                <w:spacing w:val="-5"/>
                <w:sz w:val="18"/>
              </w:rPr>
              <w:t xml:space="preserve"> </w:t>
            </w:r>
            <w:r>
              <w:rPr>
                <w:b/>
                <w:sz w:val="18"/>
              </w:rPr>
              <w:t>nabavu</w:t>
            </w:r>
            <w:r>
              <w:rPr>
                <w:b/>
                <w:spacing w:val="-5"/>
                <w:sz w:val="18"/>
              </w:rPr>
              <w:t xml:space="preserve"> </w:t>
            </w:r>
            <w:r>
              <w:rPr>
                <w:b/>
                <w:sz w:val="18"/>
              </w:rPr>
              <w:t>proizvedene</w:t>
            </w:r>
            <w:r>
              <w:rPr>
                <w:b/>
                <w:spacing w:val="-5"/>
                <w:sz w:val="18"/>
              </w:rPr>
              <w:t xml:space="preserve"> </w:t>
            </w:r>
            <w:r>
              <w:rPr>
                <w:b/>
                <w:sz w:val="18"/>
              </w:rPr>
              <w:t xml:space="preserve">dugotrajne </w:t>
            </w:r>
            <w:r>
              <w:rPr>
                <w:b/>
                <w:spacing w:val="-2"/>
                <w:sz w:val="18"/>
              </w:rPr>
              <w:t>imovine</w:t>
            </w:r>
          </w:p>
        </w:tc>
        <w:tc>
          <w:tcPr>
            <w:tcW w:w="1535" w:type="dxa"/>
            <w:tcBorders>
              <w:left w:val="single" w:sz="2" w:space="0" w:color="000000"/>
              <w:right w:val="single" w:sz="2" w:space="0" w:color="000000"/>
            </w:tcBorders>
            <w:shd w:val="clear" w:color="auto" w:fill="EFEFEF"/>
          </w:tcPr>
          <w:p w14:paraId="29E05611" w14:textId="77777777" w:rsidR="000C626E" w:rsidRDefault="000C5C08">
            <w:pPr>
              <w:pStyle w:val="TableParagraph"/>
              <w:spacing w:before="7"/>
              <w:ind w:right="11"/>
              <w:rPr>
                <w:b/>
                <w:sz w:val="18"/>
              </w:rPr>
            </w:pPr>
            <w:r>
              <w:rPr>
                <w:b/>
                <w:spacing w:val="-2"/>
                <w:sz w:val="18"/>
              </w:rPr>
              <w:t>335.582,57</w:t>
            </w:r>
          </w:p>
        </w:tc>
        <w:tc>
          <w:tcPr>
            <w:tcW w:w="1535" w:type="dxa"/>
            <w:tcBorders>
              <w:left w:val="single" w:sz="2" w:space="0" w:color="000000"/>
              <w:right w:val="single" w:sz="2" w:space="0" w:color="000000"/>
            </w:tcBorders>
            <w:shd w:val="clear" w:color="auto" w:fill="EFEFEF"/>
          </w:tcPr>
          <w:p w14:paraId="1E52909C" w14:textId="77777777" w:rsidR="000C626E" w:rsidRDefault="000C5C08">
            <w:pPr>
              <w:pStyle w:val="TableParagraph"/>
              <w:spacing w:before="7"/>
              <w:ind w:right="10"/>
              <w:rPr>
                <w:b/>
                <w:sz w:val="18"/>
              </w:rPr>
            </w:pPr>
            <w:r>
              <w:rPr>
                <w:b/>
                <w:spacing w:val="-2"/>
                <w:sz w:val="18"/>
              </w:rPr>
              <w:t>575.450,00</w:t>
            </w:r>
          </w:p>
        </w:tc>
        <w:tc>
          <w:tcPr>
            <w:tcW w:w="1536" w:type="dxa"/>
            <w:tcBorders>
              <w:left w:val="single" w:sz="2" w:space="0" w:color="000000"/>
              <w:right w:val="single" w:sz="2" w:space="0" w:color="000000"/>
            </w:tcBorders>
            <w:shd w:val="clear" w:color="auto" w:fill="EFEFEF"/>
          </w:tcPr>
          <w:p w14:paraId="6082809E" w14:textId="77777777" w:rsidR="000C626E" w:rsidRDefault="000C5C08">
            <w:pPr>
              <w:pStyle w:val="TableParagraph"/>
              <w:spacing w:before="7"/>
              <w:ind w:right="9"/>
              <w:rPr>
                <w:b/>
                <w:sz w:val="18"/>
              </w:rPr>
            </w:pPr>
            <w:r>
              <w:rPr>
                <w:b/>
                <w:spacing w:val="-2"/>
                <w:sz w:val="18"/>
              </w:rPr>
              <w:t>570.300,00</w:t>
            </w:r>
          </w:p>
        </w:tc>
        <w:tc>
          <w:tcPr>
            <w:tcW w:w="1535" w:type="dxa"/>
            <w:tcBorders>
              <w:left w:val="single" w:sz="2" w:space="0" w:color="000000"/>
              <w:right w:val="single" w:sz="2" w:space="0" w:color="000000"/>
            </w:tcBorders>
            <w:shd w:val="clear" w:color="auto" w:fill="EFEFEF"/>
          </w:tcPr>
          <w:p w14:paraId="098D2656" w14:textId="77777777" w:rsidR="000C626E" w:rsidRDefault="000C5C08">
            <w:pPr>
              <w:pStyle w:val="TableParagraph"/>
              <w:spacing w:before="7"/>
              <w:ind w:right="9"/>
              <w:rPr>
                <w:b/>
                <w:sz w:val="18"/>
              </w:rPr>
            </w:pPr>
            <w:r>
              <w:rPr>
                <w:b/>
                <w:spacing w:val="-2"/>
                <w:sz w:val="18"/>
              </w:rPr>
              <w:t>146.700,00</w:t>
            </w:r>
          </w:p>
        </w:tc>
        <w:tc>
          <w:tcPr>
            <w:tcW w:w="1535" w:type="dxa"/>
            <w:tcBorders>
              <w:left w:val="single" w:sz="2" w:space="0" w:color="000000"/>
              <w:right w:val="single" w:sz="2" w:space="0" w:color="000000"/>
            </w:tcBorders>
            <w:shd w:val="clear" w:color="auto" w:fill="EFEFEF"/>
          </w:tcPr>
          <w:p w14:paraId="07046B2A" w14:textId="77777777" w:rsidR="000C626E" w:rsidRDefault="000C5C08">
            <w:pPr>
              <w:pStyle w:val="TableParagraph"/>
              <w:spacing w:before="7"/>
              <w:ind w:right="8"/>
              <w:rPr>
                <w:b/>
                <w:sz w:val="18"/>
              </w:rPr>
            </w:pPr>
            <w:r>
              <w:rPr>
                <w:b/>
                <w:spacing w:val="-2"/>
                <w:sz w:val="18"/>
              </w:rPr>
              <w:t>162.100,00</w:t>
            </w:r>
          </w:p>
        </w:tc>
        <w:tc>
          <w:tcPr>
            <w:tcW w:w="915" w:type="dxa"/>
            <w:tcBorders>
              <w:left w:val="single" w:sz="2" w:space="0" w:color="000000"/>
              <w:right w:val="single" w:sz="2" w:space="0" w:color="000000"/>
            </w:tcBorders>
            <w:shd w:val="clear" w:color="auto" w:fill="EFEFEF"/>
          </w:tcPr>
          <w:p w14:paraId="4F8FED65" w14:textId="77777777" w:rsidR="000C626E" w:rsidRDefault="000C5C08">
            <w:pPr>
              <w:pStyle w:val="TableParagraph"/>
              <w:spacing w:before="7"/>
              <w:ind w:left="245"/>
              <w:jc w:val="center"/>
              <w:rPr>
                <w:b/>
                <w:sz w:val="18"/>
              </w:rPr>
            </w:pPr>
            <w:r>
              <w:rPr>
                <w:b/>
                <w:spacing w:val="-2"/>
                <w:sz w:val="18"/>
              </w:rPr>
              <w:t>171,48</w:t>
            </w:r>
          </w:p>
        </w:tc>
        <w:tc>
          <w:tcPr>
            <w:tcW w:w="923" w:type="dxa"/>
            <w:tcBorders>
              <w:left w:val="single" w:sz="2" w:space="0" w:color="000000"/>
              <w:right w:val="nil"/>
            </w:tcBorders>
            <w:shd w:val="clear" w:color="auto" w:fill="EFEFEF"/>
          </w:tcPr>
          <w:p w14:paraId="5F930BF0" w14:textId="77777777" w:rsidR="000C626E" w:rsidRDefault="000C5C08">
            <w:pPr>
              <w:pStyle w:val="TableParagraph"/>
              <w:spacing w:before="7"/>
              <w:ind w:right="29"/>
              <w:rPr>
                <w:b/>
                <w:sz w:val="18"/>
              </w:rPr>
            </w:pPr>
            <w:r>
              <w:rPr>
                <w:b/>
                <w:spacing w:val="-2"/>
                <w:sz w:val="18"/>
              </w:rPr>
              <w:t>169,94</w:t>
            </w:r>
          </w:p>
        </w:tc>
      </w:tr>
      <w:tr w:rsidR="000C626E" w14:paraId="15BB139D" w14:textId="77777777">
        <w:trPr>
          <w:trHeight w:val="456"/>
        </w:trPr>
        <w:tc>
          <w:tcPr>
            <w:tcW w:w="738" w:type="dxa"/>
            <w:tcBorders>
              <w:left w:val="nil"/>
              <w:bottom w:val="single" w:sz="6" w:space="0" w:color="000000"/>
              <w:right w:val="single" w:sz="2" w:space="0" w:color="000000"/>
            </w:tcBorders>
            <w:shd w:val="clear" w:color="auto" w:fill="EFEFEF"/>
          </w:tcPr>
          <w:p w14:paraId="0C78EAA7" w14:textId="77777777" w:rsidR="000C626E" w:rsidRDefault="000C5C08">
            <w:pPr>
              <w:pStyle w:val="TableParagraph"/>
              <w:ind w:right="8"/>
              <w:rPr>
                <w:b/>
                <w:sz w:val="18"/>
              </w:rPr>
            </w:pPr>
            <w:r>
              <w:rPr>
                <w:b/>
                <w:spacing w:val="-5"/>
                <w:sz w:val="18"/>
              </w:rPr>
              <w:t>45</w:t>
            </w:r>
          </w:p>
        </w:tc>
        <w:tc>
          <w:tcPr>
            <w:tcW w:w="745" w:type="dxa"/>
            <w:tcBorders>
              <w:left w:val="single" w:sz="2" w:space="0" w:color="000000"/>
              <w:bottom w:val="single" w:sz="6" w:space="0" w:color="000000"/>
              <w:right w:val="single" w:sz="2" w:space="0" w:color="000000"/>
            </w:tcBorders>
            <w:shd w:val="clear" w:color="auto" w:fill="EFEFEF"/>
          </w:tcPr>
          <w:p w14:paraId="15CECD4E" w14:textId="77777777" w:rsidR="000C626E" w:rsidRDefault="000C626E">
            <w:pPr>
              <w:pStyle w:val="TableParagraph"/>
              <w:spacing w:before="0"/>
              <w:jc w:val="left"/>
              <w:rPr>
                <w:rFonts w:ascii="Times New Roman"/>
                <w:sz w:val="18"/>
              </w:rPr>
            </w:pPr>
          </w:p>
        </w:tc>
        <w:tc>
          <w:tcPr>
            <w:tcW w:w="4437" w:type="dxa"/>
            <w:tcBorders>
              <w:left w:val="single" w:sz="2" w:space="0" w:color="000000"/>
              <w:bottom w:val="single" w:sz="6" w:space="0" w:color="000000"/>
              <w:right w:val="single" w:sz="2" w:space="0" w:color="000000"/>
            </w:tcBorders>
            <w:shd w:val="clear" w:color="auto" w:fill="EFEFEF"/>
          </w:tcPr>
          <w:p w14:paraId="39A6EB80" w14:textId="77777777" w:rsidR="000C626E" w:rsidRDefault="000C5C08">
            <w:pPr>
              <w:pStyle w:val="TableParagraph"/>
              <w:spacing w:before="0" w:line="218" w:lineRule="exact"/>
              <w:ind w:left="6"/>
              <w:jc w:val="left"/>
              <w:rPr>
                <w:b/>
                <w:sz w:val="18"/>
              </w:rPr>
            </w:pPr>
            <w:r>
              <w:rPr>
                <w:b/>
                <w:sz w:val="18"/>
              </w:rPr>
              <w:t>Rashodi</w:t>
            </w:r>
            <w:r>
              <w:rPr>
                <w:b/>
                <w:spacing w:val="-3"/>
                <w:sz w:val="18"/>
              </w:rPr>
              <w:t xml:space="preserve"> </w:t>
            </w:r>
            <w:r>
              <w:rPr>
                <w:b/>
                <w:sz w:val="18"/>
              </w:rPr>
              <w:t>za</w:t>
            </w:r>
            <w:r>
              <w:rPr>
                <w:b/>
                <w:spacing w:val="-3"/>
                <w:sz w:val="18"/>
              </w:rPr>
              <w:t xml:space="preserve"> </w:t>
            </w:r>
            <w:r>
              <w:rPr>
                <w:b/>
                <w:sz w:val="18"/>
              </w:rPr>
              <w:t>dodatna</w:t>
            </w:r>
            <w:r>
              <w:rPr>
                <w:b/>
                <w:spacing w:val="-3"/>
                <w:sz w:val="18"/>
              </w:rPr>
              <w:t xml:space="preserve"> </w:t>
            </w:r>
            <w:r>
              <w:rPr>
                <w:b/>
                <w:sz w:val="18"/>
              </w:rPr>
              <w:t>ulaganja</w:t>
            </w:r>
            <w:r>
              <w:rPr>
                <w:b/>
                <w:spacing w:val="-3"/>
                <w:sz w:val="18"/>
              </w:rPr>
              <w:t xml:space="preserve"> </w:t>
            </w:r>
            <w:r>
              <w:rPr>
                <w:b/>
                <w:sz w:val="18"/>
              </w:rPr>
              <w:t>na</w:t>
            </w:r>
            <w:r>
              <w:rPr>
                <w:b/>
                <w:spacing w:val="-3"/>
                <w:sz w:val="18"/>
              </w:rPr>
              <w:t xml:space="preserve"> </w:t>
            </w:r>
            <w:r>
              <w:rPr>
                <w:b/>
                <w:sz w:val="18"/>
              </w:rPr>
              <w:t xml:space="preserve">nefinancijskoj </w:t>
            </w:r>
            <w:r>
              <w:rPr>
                <w:b/>
                <w:spacing w:val="-2"/>
                <w:sz w:val="18"/>
              </w:rPr>
              <w:t>imovini</w:t>
            </w:r>
          </w:p>
        </w:tc>
        <w:tc>
          <w:tcPr>
            <w:tcW w:w="1535" w:type="dxa"/>
            <w:tcBorders>
              <w:left w:val="single" w:sz="2" w:space="0" w:color="000000"/>
              <w:bottom w:val="single" w:sz="6" w:space="0" w:color="000000"/>
              <w:right w:val="single" w:sz="2" w:space="0" w:color="000000"/>
            </w:tcBorders>
            <w:shd w:val="clear" w:color="auto" w:fill="EFEFEF"/>
          </w:tcPr>
          <w:p w14:paraId="53A54FE3" w14:textId="77777777" w:rsidR="000C626E" w:rsidRDefault="000C5C08">
            <w:pPr>
              <w:pStyle w:val="TableParagraph"/>
              <w:ind w:right="11"/>
              <w:rPr>
                <w:b/>
                <w:sz w:val="18"/>
              </w:rPr>
            </w:pPr>
            <w:r>
              <w:rPr>
                <w:b/>
                <w:spacing w:val="-2"/>
                <w:sz w:val="18"/>
              </w:rPr>
              <w:t>19.675,82</w:t>
            </w:r>
          </w:p>
        </w:tc>
        <w:tc>
          <w:tcPr>
            <w:tcW w:w="1535" w:type="dxa"/>
            <w:tcBorders>
              <w:left w:val="single" w:sz="2" w:space="0" w:color="000000"/>
              <w:bottom w:val="single" w:sz="6" w:space="0" w:color="000000"/>
              <w:right w:val="single" w:sz="2" w:space="0" w:color="000000"/>
            </w:tcBorders>
            <w:shd w:val="clear" w:color="auto" w:fill="EFEFEF"/>
          </w:tcPr>
          <w:p w14:paraId="07F68EC3" w14:textId="77777777" w:rsidR="000C626E" w:rsidRDefault="000C5C08">
            <w:pPr>
              <w:pStyle w:val="TableParagraph"/>
              <w:ind w:right="10"/>
              <w:rPr>
                <w:b/>
                <w:sz w:val="18"/>
              </w:rPr>
            </w:pPr>
            <w:r>
              <w:rPr>
                <w:b/>
                <w:spacing w:val="-2"/>
                <w:sz w:val="18"/>
              </w:rPr>
              <w:t>976.860,00</w:t>
            </w:r>
          </w:p>
        </w:tc>
        <w:tc>
          <w:tcPr>
            <w:tcW w:w="1536" w:type="dxa"/>
            <w:tcBorders>
              <w:left w:val="single" w:sz="2" w:space="0" w:color="000000"/>
              <w:bottom w:val="single" w:sz="6" w:space="0" w:color="000000"/>
              <w:right w:val="single" w:sz="2" w:space="0" w:color="000000"/>
            </w:tcBorders>
            <w:shd w:val="clear" w:color="auto" w:fill="EFEFEF"/>
          </w:tcPr>
          <w:p w14:paraId="18CF7368" w14:textId="77777777" w:rsidR="000C626E" w:rsidRDefault="000C5C08">
            <w:pPr>
              <w:pStyle w:val="TableParagraph"/>
              <w:ind w:right="9"/>
              <w:rPr>
                <w:b/>
                <w:sz w:val="18"/>
              </w:rPr>
            </w:pPr>
            <w:r>
              <w:rPr>
                <w:b/>
                <w:spacing w:val="-2"/>
                <w:sz w:val="18"/>
              </w:rPr>
              <w:t>592.000,00</w:t>
            </w:r>
          </w:p>
        </w:tc>
        <w:tc>
          <w:tcPr>
            <w:tcW w:w="1535" w:type="dxa"/>
            <w:tcBorders>
              <w:left w:val="single" w:sz="2" w:space="0" w:color="000000"/>
              <w:bottom w:val="single" w:sz="6" w:space="0" w:color="000000"/>
              <w:right w:val="single" w:sz="2" w:space="0" w:color="000000"/>
            </w:tcBorders>
            <w:shd w:val="clear" w:color="auto" w:fill="EFEFEF"/>
          </w:tcPr>
          <w:p w14:paraId="698B28D5" w14:textId="77777777" w:rsidR="000C626E" w:rsidRDefault="000C5C08">
            <w:pPr>
              <w:pStyle w:val="TableParagraph"/>
              <w:ind w:right="9"/>
              <w:rPr>
                <w:b/>
                <w:sz w:val="18"/>
              </w:rPr>
            </w:pPr>
            <w:r>
              <w:rPr>
                <w:b/>
                <w:spacing w:val="-2"/>
                <w:sz w:val="18"/>
              </w:rPr>
              <w:t>30.500,00</w:t>
            </w:r>
          </w:p>
        </w:tc>
        <w:tc>
          <w:tcPr>
            <w:tcW w:w="1535" w:type="dxa"/>
            <w:tcBorders>
              <w:left w:val="single" w:sz="2" w:space="0" w:color="000000"/>
              <w:bottom w:val="single" w:sz="6" w:space="0" w:color="000000"/>
              <w:right w:val="single" w:sz="2" w:space="0" w:color="000000"/>
            </w:tcBorders>
            <w:shd w:val="clear" w:color="auto" w:fill="EFEFEF"/>
          </w:tcPr>
          <w:p w14:paraId="1AAA5B3B" w14:textId="77777777" w:rsidR="000C626E" w:rsidRDefault="000C5C08">
            <w:pPr>
              <w:pStyle w:val="TableParagraph"/>
              <w:ind w:right="8"/>
              <w:rPr>
                <w:b/>
                <w:sz w:val="18"/>
              </w:rPr>
            </w:pPr>
            <w:r>
              <w:rPr>
                <w:b/>
                <w:spacing w:val="-2"/>
                <w:sz w:val="18"/>
              </w:rPr>
              <w:t>22.500,00</w:t>
            </w:r>
          </w:p>
        </w:tc>
        <w:tc>
          <w:tcPr>
            <w:tcW w:w="915" w:type="dxa"/>
            <w:tcBorders>
              <w:left w:val="single" w:sz="2" w:space="0" w:color="000000"/>
              <w:bottom w:val="single" w:sz="6" w:space="0" w:color="000000"/>
              <w:right w:val="single" w:sz="2" w:space="0" w:color="000000"/>
            </w:tcBorders>
            <w:shd w:val="clear" w:color="auto" w:fill="EFEFEF"/>
          </w:tcPr>
          <w:p w14:paraId="147AB6D6" w14:textId="77777777" w:rsidR="000C626E" w:rsidRDefault="000C5C08">
            <w:pPr>
              <w:pStyle w:val="TableParagraph"/>
              <w:ind w:left="74"/>
              <w:jc w:val="center"/>
              <w:rPr>
                <w:b/>
                <w:sz w:val="18"/>
              </w:rPr>
            </w:pPr>
            <w:r>
              <w:rPr>
                <w:b/>
                <w:spacing w:val="-2"/>
                <w:sz w:val="18"/>
              </w:rPr>
              <w:t>4.964,77</w:t>
            </w:r>
          </w:p>
        </w:tc>
        <w:tc>
          <w:tcPr>
            <w:tcW w:w="923" w:type="dxa"/>
            <w:tcBorders>
              <w:left w:val="single" w:sz="2" w:space="0" w:color="000000"/>
              <w:bottom w:val="single" w:sz="6" w:space="0" w:color="000000"/>
              <w:right w:val="nil"/>
            </w:tcBorders>
            <w:shd w:val="clear" w:color="auto" w:fill="EFEFEF"/>
          </w:tcPr>
          <w:p w14:paraId="42C4DF66" w14:textId="77777777" w:rsidR="000C626E" w:rsidRDefault="000C5C08">
            <w:pPr>
              <w:pStyle w:val="TableParagraph"/>
              <w:ind w:right="29"/>
              <w:rPr>
                <w:b/>
                <w:sz w:val="18"/>
              </w:rPr>
            </w:pPr>
            <w:r>
              <w:rPr>
                <w:b/>
                <w:spacing w:val="-2"/>
                <w:sz w:val="18"/>
              </w:rPr>
              <w:t>3.008,77</w:t>
            </w:r>
          </w:p>
        </w:tc>
      </w:tr>
    </w:tbl>
    <w:p w14:paraId="44EC336B" w14:textId="77777777" w:rsidR="000C626E" w:rsidRDefault="000C626E">
      <w:pPr>
        <w:pStyle w:val="Tijeloteksta"/>
        <w:spacing w:before="53" w:after="1"/>
        <w:rPr>
          <w:rFonts w:ascii="Segoe UI"/>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3"/>
        <w:gridCol w:w="4437"/>
        <w:gridCol w:w="1535"/>
        <w:gridCol w:w="1535"/>
        <w:gridCol w:w="1536"/>
        <w:gridCol w:w="1535"/>
        <w:gridCol w:w="1535"/>
        <w:gridCol w:w="915"/>
        <w:gridCol w:w="923"/>
      </w:tblGrid>
      <w:tr w:rsidR="000C626E" w14:paraId="4FEC6BEC" w14:textId="77777777">
        <w:trPr>
          <w:trHeight w:val="425"/>
        </w:trPr>
        <w:tc>
          <w:tcPr>
            <w:tcW w:w="1483" w:type="dxa"/>
            <w:tcBorders>
              <w:left w:val="nil"/>
              <w:right w:val="single" w:sz="2" w:space="0" w:color="000000"/>
            </w:tcBorders>
            <w:shd w:val="clear" w:color="auto" w:fill="C0C0C0"/>
          </w:tcPr>
          <w:p w14:paraId="347D715B" w14:textId="77777777" w:rsidR="000C626E" w:rsidRDefault="000C626E">
            <w:pPr>
              <w:pStyle w:val="TableParagraph"/>
              <w:spacing w:before="0"/>
              <w:jc w:val="left"/>
              <w:rPr>
                <w:rFonts w:ascii="Times New Roman"/>
                <w:sz w:val="18"/>
              </w:rPr>
            </w:pPr>
          </w:p>
        </w:tc>
        <w:tc>
          <w:tcPr>
            <w:tcW w:w="4437" w:type="dxa"/>
            <w:tcBorders>
              <w:left w:val="single" w:sz="2" w:space="0" w:color="000000"/>
              <w:right w:val="single" w:sz="2" w:space="0" w:color="000000"/>
            </w:tcBorders>
            <w:shd w:val="clear" w:color="auto" w:fill="C0C0C0"/>
          </w:tcPr>
          <w:p w14:paraId="4B726F99" w14:textId="77777777" w:rsidR="000C626E" w:rsidRDefault="000C5C08">
            <w:pPr>
              <w:pStyle w:val="TableParagraph"/>
              <w:spacing w:before="65"/>
              <w:ind w:left="235"/>
              <w:jc w:val="left"/>
              <w:rPr>
                <w:rFonts w:ascii="Times New Roman"/>
                <w:b/>
                <w:sz w:val="24"/>
              </w:rPr>
            </w:pPr>
            <w:r>
              <w:rPr>
                <w:rFonts w:ascii="Times New Roman"/>
                <w:b/>
                <w:spacing w:val="-2"/>
                <w:sz w:val="24"/>
              </w:rPr>
              <w:t>UKUPNO</w:t>
            </w:r>
          </w:p>
        </w:tc>
        <w:tc>
          <w:tcPr>
            <w:tcW w:w="1535" w:type="dxa"/>
            <w:tcBorders>
              <w:left w:val="single" w:sz="2" w:space="0" w:color="000000"/>
              <w:right w:val="single" w:sz="2" w:space="0" w:color="000000"/>
            </w:tcBorders>
            <w:shd w:val="clear" w:color="auto" w:fill="C0C0C0"/>
          </w:tcPr>
          <w:p w14:paraId="00301BA0" w14:textId="77777777" w:rsidR="000C626E" w:rsidRDefault="000C5C08">
            <w:pPr>
              <w:pStyle w:val="TableParagraph"/>
              <w:spacing w:before="67"/>
              <w:ind w:left="431"/>
              <w:jc w:val="left"/>
              <w:rPr>
                <w:rFonts w:ascii="Times New Roman"/>
                <w:b/>
                <w:sz w:val="24"/>
              </w:rPr>
            </w:pPr>
            <w:r>
              <w:rPr>
                <w:rFonts w:ascii="Times New Roman"/>
                <w:b/>
                <w:spacing w:val="-2"/>
                <w:sz w:val="24"/>
              </w:rPr>
              <w:t>890.525,11</w:t>
            </w:r>
          </w:p>
        </w:tc>
        <w:tc>
          <w:tcPr>
            <w:tcW w:w="1535" w:type="dxa"/>
            <w:tcBorders>
              <w:left w:val="single" w:sz="2" w:space="0" w:color="000000"/>
              <w:right w:val="single" w:sz="2" w:space="0" w:color="000000"/>
            </w:tcBorders>
            <w:shd w:val="clear" w:color="auto" w:fill="C0C0C0"/>
          </w:tcPr>
          <w:p w14:paraId="50A070D6" w14:textId="77777777" w:rsidR="000C626E" w:rsidRDefault="000C5C08">
            <w:pPr>
              <w:pStyle w:val="TableParagraph"/>
              <w:spacing w:before="67"/>
              <w:ind w:left="251"/>
              <w:jc w:val="left"/>
              <w:rPr>
                <w:rFonts w:ascii="Times New Roman"/>
                <w:b/>
                <w:sz w:val="24"/>
              </w:rPr>
            </w:pPr>
            <w:r>
              <w:rPr>
                <w:rFonts w:ascii="Times New Roman"/>
                <w:b/>
                <w:spacing w:val="-2"/>
                <w:sz w:val="24"/>
              </w:rPr>
              <w:t>2.273.730,00</w:t>
            </w:r>
          </w:p>
        </w:tc>
        <w:tc>
          <w:tcPr>
            <w:tcW w:w="1536" w:type="dxa"/>
            <w:tcBorders>
              <w:left w:val="single" w:sz="2" w:space="0" w:color="000000"/>
              <w:right w:val="single" w:sz="2" w:space="0" w:color="000000"/>
            </w:tcBorders>
            <w:shd w:val="clear" w:color="auto" w:fill="C0C0C0"/>
          </w:tcPr>
          <w:p w14:paraId="3615A5EC" w14:textId="77777777" w:rsidR="000C626E" w:rsidRDefault="000C5C08">
            <w:pPr>
              <w:pStyle w:val="TableParagraph"/>
              <w:spacing w:before="67"/>
              <w:ind w:left="253"/>
              <w:jc w:val="left"/>
              <w:rPr>
                <w:rFonts w:ascii="Times New Roman"/>
                <w:b/>
                <w:sz w:val="24"/>
              </w:rPr>
            </w:pPr>
            <w:r>
              <w:rPr>
                <w:rFonts w:ascii="Times New Roman"/>
                <w:b/>
                <w:spacing w:val="-2"/>
                <w:sz w:val="24"/>
              </w:rPr>
              <w:t>2.025.580,00</w:t>
            </w:r>
          </w:p>
        </w:tc>
        <w:tc>
          <w:tcPr>
            <w:tcW w:w="1535" w:type="dxa"/>
            <w:tcBorders>
              <w:left w:val="single" w:sz="2" w:space="0" w:color="000000"/>
              <w:right w:val="single" w:sz="2" w:space="0" w:color="000000"/>
            </w:tcBorders>
            <w:shd w:val="clear" w:color="auto" w:fill="C0C0C0"/>
          </w:tcPr>
          <w:p w14:paraId="778B3156" w14:textId="77777777" w:rsidR="000C626E" w:rsidRDefault="000C5C08">
            <w:pPr>
              <w:pStyle w:val="TableParagraph"/>
              <w:spacing w:before="67"/>
              <w:ind w:left="433"/>
              <w:jc w:val="left"/>
              <w:rPr>
                <w:rFonts w:ascii="Times New Roman"/>
                <w:b/>
                <w:sz w:val="24"/>
              </w:rPr>
            </w:pPr>
            <w:r>
              <w:rPr>
                <w:rFonts w:ascii="Times New Roman"/>
                <w:b/>
                <w:spacing w:val="-2"/>
                <w:sz w:val="24"/>
              </w:rPr>
              <w:t>918.900,00</w:t>
            </w:r>
          </w:p>
        </w:tc>
        <w:tc>
          <w:tcPr>
            <w:tcW w:w="1535" w:type="dxa"/>
            <w:tcBorders>
              <w:left w:val="single" w:sz="2" w:space="0" w:color="000000"/>
              <w:right w:val="single" w:sz="2" w:space="0" w:color="000000"/>
            </w:tcBorders>
            <w:shd w:val="clear" w:color="auto" w:fill="C0C0C0"/>
          </w:tcPr>
          <w:p w14:paraId="31F0B1F2" w14:textId="77777777" w:rsidR="000C626E" w:rsidRDefault="000C5C08">
            <w:pPr>
              <w:pStyle w:val="TableParagraph"/>
              <w:spacing w:before="67"/>
              <w:ind w:left="434"/>
              <w:jc w:val="left"/>
              <w:rPr>
                <w:rFonts w:ascii="Times New Roman"/>
                <w:b/>
                <w:sz w:val="24"/>
              </w:rPr>
            </w:pPr>
            <w:r>
              <w:rPr>
                <w:rFonts w:ascii="Times New Roman"/>
                <w:b/>
                <w:spacing w:val="-2"/>
                <w:sz w:val="24"/>
              </w:rPr>
              <w:t>904.160,00</w:t>
            </w:r>
          </w:p>
        </w:tc>
        <w:tc>
          <w:tcPr>
            <w:tcW w:w="915" w:type="dxa"/>
            <w:tcBorders>
              <w:left w:val="single" w:sz="2" w:space="0" w:color="000000"/>
              <w:right w:val="single" w:sz="2" w:space="0" w:color="000000"/>
            </w:tcBorders>
            <w:shd w:val="clear" w:color="auto" w:fill="C0C0C0"/>
          </w:tcPr>
          <w:p w14:paraId="79E75492" w14:textId="77777777" w:rsidR="000C626E" w:rsidRDefault="000C5C08">
            <w:pPr>
              <w:pStyle w:val="TableParagraph"/>
              <w:spacing w:before="67"/>
              <w:ind w:left="231"/>
              <w:jc w:val="left"/>
              <w:rPr>
                <w:rFonts w:ascii="Times New Roman"/>
                <w:b/>
                <w:sz w:val="24"/>
              </w:rPr>
            </w:pPr>
            <w:r>
              <w:rPr>
                <w:rFonts w:ascii="Times New Roman"/>
                <w:b/>
                <w:spacing w:val="-2"/>
                <w:sz w:val="24"/>
              </w:rPr>
              <w:t>255,32</w:t>
            </w:r>
          </w:p>
        </w:tc>
        <w:tc>
          <w:tcPr>
            <w:tcW w:w="923" w:type="dxa"/>
            <w:tcBorders>
              <w:left w:val="single" w:sz="2" w:space="0" w:color="000000"/>
              <w:right w:val="nil"/>
            </w:tcBorders>
            <w:shd w:val="clear" w:color="auto" w:fill="C0C0C0"/>
          </w:tcPr>
          <w:p w14:paraId="3AA46611" w14:textId="77777777" w:rsidR="000C626E" w:rsidRDefault="000C5C08">
            <w:pPr>
              <w:pStyle w:val="TableParagraph"/>
              <w:spacing w:before="67"/>
              <w:ind w:left="226"/>
              <w:jc w:val="left"/>
              <w:rPr>
                <w:rFonts w:ascii="Times New Roman"/>
                <w:b/>
                <w:sz w:val="24"/>
              </w:rPr>
            </w:pPr>
            <w:r>
              <w:rPr>
                <w:rFonts w:ascii="Times New Roman"/>
                <w:b/>
                <w:spacing w:val="-2"/>
                <w:sz w:val="24"/>
              </w:rPr>
              <w:t>227,46</w:t>
            </w:r>
          </w:p>
        </w:tc>
      </w:tr>
    </w:tbl>
    <w:p w14:paraId="3BF51D18" w14:textId="77777777" w:rsidR="000C626E" w:rsidRDefault="000C626E">
      <w:pPr>
        <w:rPr>
          <w:rFonts w:ascii="Times New Roman"/>
          <w:sz w:val="24"/>
        </w:rPr>
        <w:sectPr w:rsidR="000C626E">
          <w:pgSz w:w="16840" w:h="11910" w:orient="landscape"/>
          <w:pgMar w:top="1080" w:right="340" w:bottom="1000" w:left="740" w:header="0" w:footer="808" w:gutter="0"/>
          <w:cols w:space="720"/>
        </w:sectPr>
      </w:pPr>
    </w:p>
    <w:p w14:paraId="4569EBD3" w14:textId="77777777" w:rsidR="000C626E" w:rsidRDefault="000C5C08">
      <w:pPr>
        <w:spacing w:before="77"/>
        <w:ind w:left="1148"/>
        <w:rPr>
          <w:rFonts w:ascii="Arial"/>
          <w:b/>
          <w:sz w:val="18"/>
        </w:rPr>
      </w:pPr>
      <w:r>
        <w:rPr>
          <w:noProof/>
        </w:rPr>
        <w:drawing>
          <wp:anchor distT="0" distB="0" distL="0" distR="0" simplePos="0" relativeHeight="15732224" behindDoc="0" locked="0" layoutInCell="1" allowOverlap="1" wp14:anchorId="377B2362" wp14:editId="0A0935E1">
            <wp:simplePos x="0" y="0"/>
            <wp:positionH relativeFrom="page">
              <wp:posOffset>588365</wp:posOffset>
            </wp:positionH>
            <wp:positionV relativeFrom="paragraph">
              <wp:posOffset>63093</wp:posOffset>
            </wp:positionV>
            <wp:extent cx="523328" cy="666394"/>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2"/>
          <w:sz w:val="18"/>
        </w:rPr>
        <w:t xml:space="preserve"> HRVATSKA</w:t>
      </w:r>
    </w:p>
    <w:p w14:paraId="0B88C9C8" w14:textId="77777777" w:rsidR="000C626E" w:rsidRDefault="000C5C08">
      <w:pPr>
        <w:spacing w:before="51"/>
        <w:ind w:left="1151"/>
        <w:rPr>
          <w:rFonts w:ascii="Arial" w:hAnsi="Arial"/>
          <w:b/>
          <w:sz w:val="18"/>
        </w:rPr>
      </w:pPr>
      <w:r>
        <w:rPr>
          <w:rFonts w:ascii="Arial" w:hAnsi="Arial"/>
          <w:b/>
          <w:spacing w:val="-2"/>
          <w:sz w:val="18"/>
        </w:rPr>
        <w:t>BJELOVARSKO-BILOGORSKA</w:t>
      </w:r>
      <w:r>
        <w:rPr>
          <w:rFonts w:ascii="Arial" w:hAnsi="Arial"/>
          <w:b/>
          <w:spacing w:val="26"/>
          <w:sz w:val="18"/>
        </w:rPr>
        <w:t xml:space="preserve"> </w:t>
      </w:r>
      <w:r>
        <w:rPr>
          <w:rFonts w:ascii="Arial" w:hAnsi="Arial"/>
          <w:b/>
          <w:spacing w:val="-2"/>
          <w:sz w:val="18"/>
        </w:rPr>
        <w:t>ŽUPANIJA</w:t>
      </w:r>
    </w:p>
    <w:p w14:paraId="19B1C61D" w14:textId="77777777" w:rsidR="000C626E" w:rsidRDefault="000C5C08">
      <w:pPr>
        <w:pStyle w:val="Naslov1"/>
      </w:pPr>
      <w:r>
        <w:t>Općina</w:t>
      </w:r>
      <w:r>
        <w:rPr>
          <w:spacing w:val="2"/>
        </w:rPr>
        <w:t xml:space="preserve"> </w:t>
      </w:r>
      <w:r>
        <w:t>Velika</w:t>
      </w:r>
      <w:r>
        <w:rPr>
          <w:spacing w:val="3"/>
        </w:rPr>
        <w:t xml:space="preserve"> </w:t>
      </w:r>
      <w:r>
        <w:rPr>
          <w:spacing w:val="-2"/>
        </w:rPr>
        <w:t>Pisanica</w:t>
      </w:r>
    </w:p>
    <w:p w14:paraId="540A12D0" w14:textId="77777777" w:rsidR="000C626E" w:rsidRDefault="000C5C08">
      <w:pPr>
        <w:pStyle w:val="Tijeloteksta"/>
        <w:spacing w:before="10"/>
        <w:rPr>
          <w:rFonts w:ascii="Arial"/>
          <w:b/>
          <w:sz w:val="3"/>
        </w:rPr>
      </w:pPr>
      <w:r>
        <w:rPr>
          <w:noProof/>
        </w:rPr>
        <mc:AlternateContent>
          <mc:Choice Requires="wps">
            <w:drawing>
              <wp:anchor distT="0" distB="0" distL="0" distR="0" simplePos="0" relativeHeight="487590912" behindDoc="1" locked="0" layoutInCell="1" allowOverlap="1" wp14:anchorId="1E64B2F6" wp14:editId="18324004">
                <wp:simplePos x="0" y="0"/>
                <wp:positionH relativeFrom="page">
                  <wp:posOffset>1191082</wp:posOffset>
                </wp:positionH>
                <wp:positionV relativeFrom="paragraph">
                  <wp:posOffset>43541</wp:posOffset>
                </wp:positionV>
                <wp:extent cx="2564130" cy="190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833"/>
                              </a:lnTo>
                              <a:lnTo>
                                <a:pt x="2563876" y="1833"/>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072C08" id="Graphic 14" o:spid="_x0000_s1026" style="position:absolute;margin-left:93.8pt;margin-top:3.45pt;width:201.9pt;height:.15pt;z-index:-15725568;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" path="m2563876,l,,,1833r2563876,l2563876,xe" fillcolor="black" stroked="f">
                <v:path arrowok="t"/>
                <w10:wrap type="topAndBottom" anchorx="page"/>
              </v:shape>
            </w:pict>
          </mc:Fallback>
        </mc:AlternateContent>
      </w:r>
    </w:p>
    <w:p w14:paraId="21808BF5" w14:textId="77777777" w:rsidR="000C626E" w:rsidRDefault="000C626E">
      <w:pPr>
        <w:pStyle w:val="Tijeloteksta"/>
        <w:rPr>
          <w:rFonts w:ascii="Arial"/>
          <w:b/>
          <w:sz w:val="22"/>
        </w:rPr>
      </w:pPr>
    </w:p>
    <w:p w14:paraId="5B85FA0A" w14:textId="77777777" w:rsidR="000C626E" w:rsidRDefault="000C626E">
      <w:pPr>
        <w:pStyle w:val="Tijeloteksta"/>
        <w:spacing w:before="141"/>
        <w:rPr>
          <w:rFonts w:ascii="Arial"/>
          <w:b/>
          <w:sz w:val="22"/>
        </w:rPr>
      </w:pPr>
    </w:p>
    <w:p w14:paraId="3DD628C6" w14:textId="77777777" w:rsidR="000C626E" w:rsidRDefault="000C5C08">
      <w:pPr>
        <w:spacing w:after="21"/>
        <w:ind w:right="292"/>
        <w:jc w:val="right"/>
        <w:rPr>
          <w:rFonts w:ascii="Segoe UI" w:hAnsi="Segoe UI"/>
          <w:sz w:val="16"/>
        </w:rPr>
      </w:pPr>
      <w:r>
        <w:rPr>
          <w:rFonts w:ascii="Segoe UI" w:hAnsi="Segoe UI"/>
          <w:sz w:val="16"/>
        </w:rPr>
        <w:t>Navedeni</w:t>
      </w:r>
      <w:r>
        <w:rPr>
          <w:rFonts w:ascii="Segoe UI" w:hAnsi="Segoe UI"/>
          <w:spacing w:val="-2"/>
          <w:sz w:val="16"/>
        </w:rPr>
        <w:t xml:space="preserve"> </w:t>
      </w:r>
      <w:r>
        <w:rPr>
          <w:rFonts w:ascii="Segoe UI" w:hAnsi="Segoe UI"/>
          <w:sz w:val="16"/>
        </w:rPr>
        <w:t>iznosi</w:t>
      </w:r>
      <w:r>
        <w:rPr>
          <w:rFonts w:ascii="Segoe UI" w:hAnsi="Segoe UI"/>
          <w:spacing w:val="-3"/>
          <w:sz w:val="16"/>
        </w:rPr>
        <w:t xml:space="preserve"> </w:t>
      </w:r>
      <w:r>
        <w:rPr>
          <w:rFonts w:ascii="Segoe UI" w:hAnsi="Segoe UI"/>
          <w:sz w:val="16"/>
        </w:rPr>
        <w:t>su</w:t>
      </w:r>
      <w:r>
        <w:rPr>
          <w:rFonts w:ascii="Segoe UI" w:hAnsi="Segoe UI"/>
          <w:spacing w:val="-1"/>
          <w:sz w:val="16"/>
        </w:rPr>
        <w:t xml:space="preserve"> </w:t>
      </w:r>
      <w:r>
        <w:rPr>
          <w:rFonts w:ascii="Segoe UI" w:hAnsi="Segoe UI"/>
          <w:sz w:val="16"/>
        </w:rPr>
        <w:t>izraženi</w:t>
      </w:r>
      <w:r>
        <w:rPr>
          <w:rFonts w:ascii="Segoe UI" w:hAnsi="Segoe UI"/>
          <w:spacing w:val="-2"/>
          <w:sz w:val="16"/>
        </w:rPr>
        <w:t xml:space="preserve"> </w:t>
      </w:r>
      <w:r>
        <w:rPr>
          <w:rFonts w:ascii="Segoe UI" w:hAnsi="Segoe UI"/>
          <w:sz w:val="16"/>
        </w:rPr>
        <w:t>u</w:t>
      </w:r>
      <w:r>
        <w:rPr>
          <w:rFonts w:ascii="Segoe UI" w:hAnsi="Segoe UI"/>
          <w:spacing w:val="-2"/>
          <w:sz w:val="16"/>
        </w:rPr>
        <w:t xml:space="preserve"> </w:t>
      </w:r>
      <w:r>
        <w:rPr>
          <w:rFonts w:ascii="Segoe UI" w:hAnsi="Segoe UI"/>
          <w:sz w:val="16"/>
        </w:rPr>
        <w:t>EUR</w:t>
      </w:r>
      <w:r>
        <w:rPr>
          <w:rFonts w:ascii="Segoe UI" w:hAnsi="Segoe UI"/>
          <w:spacing w:val="-1"/>
          <w:sz w:val="16"/>
        </w:rPr>
        <w:t xml:space="preserve"> </w:t>
      </w:r>
      <w:r>
        <w:rPr>
          <w:rFonts w:ascii="Segoe UI" w:hAnsi="Segoe UI"/>
          <w:spacing w:val="-2"/>
          <w:sz w:val="16"/>
        </w:rPr>
        <w:t>valuti</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3"/>
        <w:gridCol w:w="57"/>
        <w:gridCol w:w="6035"/>
        <w:gridCol w:w="78"/>
        <w:gridCol w:w="1650"/>
        <w:gridCol w:w="160"/>
        <w:gridCol w:w="1662"/>
        <w:gridCol w:w="241"/>
        <w:gridCol w:w="1407"/>
        <w:gridCol w:w="320"/>
        <w:gridCol w:w="1354"/>
        <w:gridCol w:w="317"/>
        <w:gridCol w:w="1411"/>
        <w:gridCol w:w="103"/>
        <w:gridCol w:w="13"/>
      </w:tblGrid>
      <w:tr w:rsidR="000C626E" w14:paraId="675255A9" w14:textId="77777777">
        <w:trPr>
          <w:gridAfter w:val="1"/>
          <w:wAfter w:w="13" w:type="dxa"/>
          <w:trHeight w:val="790"/>
        </w:trPr>
        <w:tc>
          <w:tcPr>
            <w:tcW w:w="15538" w:type="dxa"/>
            <w:gridSpan w:val="14"/>
            <w:tcBorders>
              <w:left w:val="nil"/>
              <w:bottom w:val="single" w:sz="8" w:space="0" w:color="000000"/>
              <w:right w:val="nil"/>
            </w:tcBorders>
            <w:shd w:val="clear" w:color="auto" w:fill="ACACAC"/>
          </w:tcPr>
          <w:p w14:paraId="5BE71749" w14:textId="77777777" w:rsidR="000C626E" w:rsidRDefault="000C5C08">
            <w:pPr>
              <w:pStyle w:val="TableParagraph"/>
              <w:spacing w:before="10"/>
              <w:ind w:right="25"/>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4B751FD0" w14:textId="77777777" w:rsidR="000C626E" w:rsidRDefault="000C5C08">
            <w:pPr>
              <w:pStyle w:val="TableParagraph"/>
              <w:spacing w:before="76"/>
              <w:ind w:left="2914"/>
              <w:jc w:val="left"/>
              <w:rPr>
                <w:rFonts w:ascii="Times New Roman" w:hAnsi="Times New Roman"/>
              </w:rPr>
            </w:pPr>
            <w:r>
              <w:rPr>
                <w:rFonts w:ascii="Times New Roman" w:hAnsi="Times New Roman"/>
              </w:rPr>
              <w:t>I.</w:t>
            </w:r>
            <w:r>
              <w:rPr>
                <w:rFonts w:ascii="Times New Roman" w:hAnsi="Times New Roman"/>
                <w:spacing w:val="-7"/>
              </w:rPr>
              <w:t xml:space="preserve"> </w:t>
            </w:r>
            <w:r>
              <w:rPr>
                <w:rFonts w:ascii="Times New Roman" w:hAnsi="Times New Roman"/>
              </w:rPr>
              <w:t>OPĆI</w:t>
            </w:r>
            <w:r>
              <w:rPr>
                <w:rFonts w:ascii="Times New Roman" w:hAnsi="Times New Roman"/>
                <w:spacing w:val="-7"/>
              </w:rPr>
              <w:t xml:space="preserve"> </w:t>
            </w:r>
            <w:r>
              <w:rPr>
                <w:rFonts w:ascii="Times New Roman" w:hAnsi="Times New Roman"/>
              </w:rPr>
              <w:t>DIO</w:t>
            </w:r>
            <w:r>
              <w:rPr>
                <w:rFonts w:ascii="Times New Roman" w:hAnsi="Times New Roman"/>
                <w:spacing w:val="-5"/>
              </w:rPr>
              <w:t xml:space="preserve"> </w:t>
            </w:r>
            <w:r>
              <w:rPr>
                <w:rFonts w:ascii="Times New Roman" w:hAnsi="Times New Roman"/>
              </w:rPr>
              <w:t>-</w:t>
            </w:r>
            <w:r>
              <w:rPr>
                <w:rFonts w:ascii="Times New Roman" w:hAnsi="Times New Roman"/>
                <w:spacing w:val="-9"/>
              </w:rPr>
              <w:t xml:space="preserve"> </w:t>
            </w:r>
            <w:r>
              <w:rPr>
                <w:rFonts w:ascii="Times New Roman" w:hAnsi="Times New Roman"/>
              </w:rPr>
              <w:t>A.</w:t>
            </w:r>
            <w:r>
              <w:rPr>
                <w:rFonts w:ascii="Times New Roman" w:hAnsi="Times New Roman"/>
                <w:spacing w:val="-4"/>
              </w:rPr>
              <w:t xml:space="preserve"> </w:t>
            </w:r>
            <w:r>
              <w:rPr>
                <w:rFonts w:ascii="Times New Roman" w:hAnsi="Times New Roman"/>
              </w:rPr>
              <w:t>RAČUN</w:t>
            </w:r>
            <w:r>
              <w:rPr>
                <w:rFonts w:ascii="Times New Roman" w:hAnsi="Times New Roman"/>
                <w:spacing w:val="-5"/>
              </w:rPr>
              <w:t xml:space="preserve"> </w:t>
            </w:r>
            <w:r>
              <w:rPr>
                <w:rFonts w:ascii="Times New Roman" w:hAnsi="Times New Roman"/>
              </w:rPr>
              <w:t>PRIHODA</w:t>
            </w:r>
            <w:r>
              <w:rPr>
                <w:rFonts w:ascii="Times New Roman" w:hAnsi="Times New Roman"/>
                <w:spacing w:val="-5"/>
              </w:rPr>
              <w:t xml:space="preserve"> </w:t>
            </w:r>
            <w:r>
              <w:rPr>
                <w:rFonts w:ascii="Times New Roman" w:hAnsi="Times New Roman"/>
              </w:rPr>
              <w:t>I</w:t>
            </w:r>
            <w:r>
              <w:rPr>
                <w:rFonts w:ascii="Times New Roman" w:hAnsi="Times New Roman"/>
                <w:spacing w:val="-9"/>
              </w:rPr>
              <w:t xml:space="preserve"> </w:t>
            </w:r>
            <w:r>
              <w:rPr>
                <w:rFonts w:ascii="Times New Roman" w:hAnsi="Times New Roman"/>
              </w:rPr>
              <w:t>RASHODA</w:t>
            </w:r>
            <w:r>
              <w:rPr>
                <w:rFonts w:ascii="Times New Roman" w:hAnsi="Times New Roman"/>
                <w:spacing w:val="-5"/>
              </w:rPr>
              <w:t xml:space="preserve"> </w:t>
            </w:r>
            <w:r>
              <w:rPr>
                <w:rFonts w:ascii="Times New Roman" w:hAnsi="Times New Roman"/>
              </w:rPr>
              <w:t>(RASHODI</w:t>
            </w:r>
            <w:r>
              <w:rPr>
                <w:rFonts w:ascii="Times New Roman" w:hAnsi="Times New Roman"/>
                <w:spacing w:val="-7"/>
              </w:rPr>
              <w:t xml:space="preserve"> </w:t>
            </w:r>
            <w:r>
              <w:rPr>
                <w:rFonts w:ascii="Times New Roman" w:hAnsi="Times New Roman"/>
              </w:rPr>
              <w:t>PREMA</w:t>
            </w:r>
            <w:r>
              <w:rPr>
                <w:rFonts w:ascii="Times New Roman" w:hAnsi="Times New Roman"/>
                <w:spacing w:val="-5"/>
              </w:rPr>
              <w:t xml:space="preserve"> </w:t>
            </w:r>
            <w:r>
              <w:rPr>
                <w:rFonts w:ascii="Times New Roman" w:hAnsi="Times New Roman"/>
              </w:rPr>
              <w:t>FUNKCIJSKOJ</w:t>
            </w:r>
            <w:r>
              <w:rPr>
                <w:rFonts w:ascii="Times New Roman" w:hAnsi="Times New Roman"/>
                <w:spacing w:val="-1"/>
              </w:rPr>
              <w:t xml:space="preserve"> </w:t>
            </w:r>
            <w:r>
              <w:rPr>
                <w:rFonts w:ascii="Times New Roman" w:hAnsi="Times New Roman"/>
                <w:spacing w:val="-2"/>
              </w:rPr>
              <w:t>KLASIFIKACIJI)</w:t>
            </w:r>
          </w:p>
        </w:tc>
      </w:tr>
      <w:tr w:rsidR="000C626E" w14:paraId="5CD83EFD" w14:textId="77777777">
        <w:trPr>
          <w:gridAfter w:val="1"/>
          <w:wAfter w:w="13" w:type="dxa"/>
          <w:trHeight w:val="535"/>
        </w:trPr>
        <w:tc>
          <w:tcPr>
            <w:tcW w:w="743" w:type="dxa"/>
            <w:tcBorders>
              <w:top w:val="single" w:sz="8" w:space="0" w:color="000000"/>
              <w:left w:val="nil"/>
              <w:bottom w:val="nil"/>
              <w:right w:val="single" w:sz="2" w:space="0" w:color="000000"/>
            </w:tcBorders>
            <w:shd w:val="clear" w:color="auto" w:fill="ACACAC"/>
          </w:tcPr>
          <w:p w14:paraId="5CAD3233" w14:textId="77777777" w:rsidR="000C626E" w:rsidRDefault="000C5C08">
            <w:pPr>
              <w:pStyle w:val="TableParagraph"/>
              <w:spacing w:before="9"/>
              <w:ind w:left="2"/>
              <w:jc w:val="center"/>
              <w:rPr>
                <w:sz w:val="20"/>
              </w:rPr>
            </w:pPr>
            <w:r>
              <w:rPr>
                <w:spacing w:val="-2"/>
                <w:sz w:val="20"/>
              </w:rPr>
              <w:t>Funk.</w:t>
            </w:r>
          </w:p>
        </w:tc>
        <w:tc>
          <w:tcPr>
            <w:tcW w:w="6092" w:type="dxa"/>
            <w:gridSpan w:val="2"/>
            <w:tcBorders>
              <w:top w:val="single" w:sz="8" w:space="0" w:color="000000"/>
              <w:left w:val="single" w:sz="2" w:space="0" w:color="000000"/>
              <w:bottom w:val="nil"/>
              <w:right w:val="single" w:sz="2" w:space="0" w:color="000000"/>
            </w:tcBorders>
            <w:shd w:val="clear" w:color="auto" w:fill="ACACAC"/>
          </w:tcPr>
          <w:p w14:paraId="7B6BA764" w14:textId="77777777" w:rsidR="000C626E" w:rsidRDefault="000C5C08">
            <w:pPr>
              <w:pStyle w:val="TableParagraph"/>
              <w:spacing w:before="9"/>
              <w:ind w:right="9"/>
              <w:jc w:val="center"/>
              <w:rPr>
                <w:sz w:val="20"/>
              </w:rPr>
            </w:pPr>
            <w:r>
              <w:rPr>
                <w:spacing w:val="-4"/>
                <w:sz w:val="20"/>
              </w:rPr>
              <w:t>Opis</w:t>
            </w:r>
          </w:p>
        </w:tc>
        <w:tc>
          <w:tcPr>
            <w:tcW w:w="1728" w:type="dxa"/>
            <w:gridSpan w:val="2"/>
            <w:tcBorders>
              <w:top w:val="single" w:sz="8" w:space="0" w:color="000000"/>
              <w:left w:val="single" w:sz="2" w:space="0" w:color="000000"/>
              <w:bottom w:val="nil"/>
              <w:right w:val="single" w:sz="2" w:space="0" w:color="000000"/>
            </w:tcBorders>
            <w:shd w:val="clear" w:color="auto" w:fill="ACACAC"/>
          </w:tcPr>
          <w:p w14:paraId="6C019180" w14:textId="77777777" w:rsidR="000C626E" w:rsidRDefault="000C5C08">
            <w:pPr>
              <w:pStyle w:val="TableParagraph"/>
              <w:spacing w:before="13"/>
              <w:ind w:left="5" w:right="23"/>
              <w:jc w:val="center"/>
              <w:rPr>
                <w:sz w:val="20"/>
              </w:rPr>
            </w:pPr>
            <w:r>
              <w:rPr>
                <w:sz w:val="20"/>
              </w:rPr>
              <w:t>Izvršenje</w:t>
            </w:r>
            <w:r>
              <w:rPr>
                <w:spacing w:val="-8"/>
                <w:sz w:val="20"/>
              </w:rPr>
              <w:t xml:space="preserve"> </w:t>
            </w:r>
            <w:r>
              <w:rPr>
                <w:spacing w:val="-2"/>
                <w:sz w:val="20"/>
              </w:rPr>
              <w:t>2022.</w:t>
            </w:r>
          </w:p>
        </w:tc>
        <w:tc>
          <w:tcPr>
            <w:tcW w:w="1822" w:type="dxa"/>
            <w:gridSpan w:val="2"/>
            <w:tcBorders>
              <w:top w:val="single" w:sz="8" w:space="0" w:color="000000"/>
              <w:left w:val="single" w:sz="2" w:space="0" w:color="000000"/>
              <w:bottom w:val="nil"/>
              <w:right w:val="single" w:sz="2" w:space="0" w:color="000000"/>
            </w:tcBorders>
            <w:shd w:val="clear" w:color="auto" w:fill="ACACAC"/>
          </w:tcPr>
          <w:p w14:paraId="1337C42E" w14:textId="77777777" w:rsidR="000C626E" w:rsidRDefault="000C5C08">
            <w:pPr>
              <w:pStyle w:val="TableParagraph"/>
              <w:spacing w:before="13"/>
              <w:ind w:left="40"/>
              <w:jc w:val="center"/>
              <w:rPr>
                <w:sz w:val="20"/>
              </w:rPr>
            </w:pPr>
            <w:r>
              <w:rPr>
                <w:sz w:val="20"/>
              </w:rPr>
              <w:t>Plan</w:t>
            </w:r>
            <w:r>
              <w:rPr>
                <w:spacing w:val="-1"/>
                <w:sz w:val="20"/>
              </w:rPr>
              <w:t xml:space="preserve"> </w:t>
            </w:r>
            <w:r>
              <w:rPr>
                <w:spacing w:val="-4"/>
                <w:sz w:val="20"/>
              </w:rPr>
              <w:t>2023.</w:t>
            </w:r>
          </w:p>
        </w:tc>
        <w:tc>
          <w:tcPr>
            <w:tcW w:w="1648" w:type="dxa"/>
            <w:gridSpan w:val="2"/>
            <w:tcBorders>
              <w:top w:val="single" w:sz="8" w:space="0" w:color="000000"/>
              <w:left w:val="single" w:sz="2" w:space="0" w:color="000000"/>
              <w:bottom w:val="nil"/>
              <w:right w:val="single" w:sz="2" w:space="0" w:color="000000"/>
            </w:tcBorders>
            <w:shd w:val="clear" w:color="auto" w:fill="ACACAC"/>
          </w:tcPr>
          <w:p w14:paraId="5D6DC2BF" w14:textId="77777777" w:rsidR="000C626E" w:rsidRDefault="000C5C08">
            <w:pPr>
              <w:pStyle w:val="TableParagraph"/>
              <w:spacing w:before="11"/>
              <w:ind w:left="610" w:hanging="305"/>
              <w:jc w:val="left"/>
              <w:rPr>
                <w:sz w:val="20"/>
              </w:rPr>
            </w:pPr>
            <w:r>
              <w:rPr>
                <w:sz w:val="20"/>
              </w:rPr>
              <w:t>Proračun</w:t>
            </w:r>
            <w:r>
              <w:rPr>
                <w:spacing w:val="-16"/>
                <w:sz w:val="20"/>
              </w:rPr>
              <w:t xml:space="preserve"> </w:t>
            </w:r>
            <w:r>
              <w:rPr>
                <w:sz w:val="20"/>
              </w:rPr>
              <w:t xml:space="preserve">za </w:t>
            </w:r>
            <w:r>
              <w:rPr>
                <w:spacing w:val="-2"/>
                <w:sz w:val="20"/>
              </w:rPr>
              <w:t>2024.</w:t>
            </w:r>
          </w:p>
        </w:tc>
        <w:tc>
          <w:tcPr>
            <w:tcW w:w="1674" w:type="dxa"/>
            <w:gridSpan w:val="2"/>
            <w:tcBorders>
              <w:top w:val="single" w:sz="8" w:space="0" w:color="000000"/>
              <w:left w:val="single" w:sz="2" w:space="0" w:color="000000"/>
              <w:bottom w:val="nil"/>
              <w:right w:val="single" w:sz="2" w:space="0" w:color="000000"/>
            </w:tcBorders>
            <w:shd w:val="clear" w:color="auto" w:fill="ACACAC"/>
          </w:tcPr>
          <w:p w14:paraId="56D4EF67" w14:textId="77777777" w:rsidR="000C626E" w:rsidRDefault="000C5C08">
            <w:pPr>
              <w:pStyle w:val="TableParagraph"/>
              <w:spacing w:before="11"/>
              <w:ind w:left="606" w:right="289" w:hanging="338"/>
              <w:jc w:val="left"/>
              <w:rPr>
                <w:sz w:val="20"/>
              </w:rPr>
            </w:pPr>
            <w:r>
              <w:rPr>
                <w:sz w:val="20"/>
              </w:rPr>
              <w:t>Projekcija</w:t>
            </w:r>
            <w:r>
              <w:rPr>
                <w:spacing w:val="-16"/>
                <w:sz w:val="20"/>
              </w:rPr>
              <w:t xml:space="preserve"> </w:t>
            </w:r>
            <w:r>
              <w:rPr>
                <w:sz w:val="20"/>
              </w:rPr>
              <w:t xml:space="preserve">za </w:t>
            </w:r>
            <w:r>
              <w:rPr>
                <w:spacing w:val="-2"/>
                <w:sz w:val="20"/>
              </w:rPr>
              <w:t>2025.</w:t>
            </w:r>
          </w:p>
        </w:tc>
        <w:tc>
          <w:tcPr>
            <w:tcW w:w="1831" w:type="dxa"/>
            <w:gridSpan w:val="3"/>
            <w:tcBorders>
              <w:top w:val="single" w:sz="8" w:space="0" w:color="000000"/>
              <w:left w:val="single" w:sz="2" w:space="0" w:color="000000"/>
              <w:bottom w:val="nil"/>
              <w:right w:val="nil"/>
            </w:tcBorders>
            <w:shd w:val="clear" w:color="auto" w:fill="ACACAC"/>
          </w:tcPr>
          <w:p w14:paraId="41F13057" w14:textId="77777777" w:rsidR="000C626E" w:rsidRDefault="000C5C08">
            <w:pPr>
              <w:pStyle w:val="TableParagraph"/>
              <w:spacing w:before="11"/>
              <w:ind w:left="608" w:right="447" w:hanging="339"/>
              <w:jc w:val="left"/>
              <w:rPr>
                <w:sz w:val="20"/>
              </w:rPr>
            </w:pPr>
            <w:r>
              <w:rPr>
                <w:sz w:val="20"/>
              </w:rPr>
              <w:t>Projekcija</w:t>
            </w:r>
            <w:r>
              <w:rPr>
                <w:spacing w:val="-16"/>
                <w:sz w:val="20"/>
              </w:rPr>
              <w:t xml:space="preserve"> </w:t>
            </w:r>
            <w:r>
              <w:rPr>
                <w:sz w:val="20"/>
              </w:rPr>
              <w:t xml:space="preserve">za </w:t>
            </w:r>
            <w:r>
              <w:rPr>
                <w:spacing w:val="-2"/>
                <w:sz w:val="20"/>
              </w:rPr>
              <w:t>2026.</w:t>
            </w:r>
          </w:p>
        </w:tc>
      </w:tr>
      <w:tr w:rsidR="000C626E" w14:paraId="2E106064" w14:textId="77777777">
        <w:trPr>
          <w:gridAfter w:val="1"/>
          <w:wAfter w:w="13" w:type="dxa"/>
          <w:trHeight w:val="290"/>
        </w:trPr>
        <w:tc>
          <w:tcPr>
            <w:tcW w:w="743" w:type="dxa"/>
            <w:tcBorders>
              <w:top w:val="nil"/>
              <w:left w:val="nil"/>
              <w:bottom w:val="single" w:sz="8" w:space="0" w:color="000000"/>
              <w:right w:val="single" w:sz="2" w:space="0" w:color="000000"/>
            </w:tcBorders>
            <w:shd w:val="clear" w:color="auto" w:fill="ACACAC"/>
          </w:tcPr>
          <w:p w14:paraId="6EF55164" w14:textId="77777777" w:rsidR="000C626E" w:rsidRDefault="000C5C08">
            <w:pPr>
              <w:pStyle w:val="TableParagraph"/>
              <w:spacing w:before="42"/>
              <w:ind w:left="2" w:right="2"/>
              <w:jc w:val="center"/>
              <w:rPr>
                <w:sz w:val="18"/>
              </w:rPr>
            </w:pPr>
            <w:r>
              <w:rPr>
                <w:spacing w:val="-10"/>
                <w:sz w:val="18"/>
              </w:rPr>
              <w:t>1</w:t>
            </w:r>
          </w:p>
        </w:tc>
        <w:tc>
          <w:tcPr>
            <w:tcW w:w="6092" w:type="dxa"/>
            <w:gridSpan w:val="2"/>
            <w:tcBorders>
              <w:top w:val="nil"/>
              <w:left w:val="single" w:sz="2" w:space="0" w:color="000000"/>
              <w:bottom w:val="single" w:sz="8" w:space="0" w:color="000000"/>
              <w:right w:val="single" w:sz="2" w:space="0" w:color="000000"/>
            </w:tcBorders>
            <w:shd w:val="clear" w:color="auto" w:fill="ACACAC"/>
          </w:tcPr>
          <w:p w14:paraId="54404F3B" w14:textId="77777777" w:rsidR="000C626E" w:rsidRDefault="000C5C08">
            <w:pPr>
              <w:pStyle w:val="TableParagraph"/>
              <w:spacing w:before="42"/>
              <w:ind w:right="9"/>
              <w:jc w:val="center"/>
              <w:rPr>
                <w:sz w:val="18"/>
              </w:rPr>
            </w:pPr>
            <w:r>
              <w:rPr>
                <w:spacing w:val="-10"/>
                <w:sz w:val="18"/>
              </w:rPr>
              <w:t>2</w:t>
            </w:r>
          </w:p>
        </w:tc>
        <w:tc>
          <w:tcPr>
            <w:tcW w:w="1728" w:type="dxa"/>
            <w:gridSpan w:val="2"/>
            <w:tcBorders>
              <w:top w:val="nil"/>
              <w:left w:val="single" w:sz="2" w:space="0" w:color="000000"/>
              <w:bottom w:val="single" w:sz="8" w:space="0" w:color="000000"/>
              <w:right w:val="single" w:sz="2" w:space="0" w:color="000000"/>
            </w:tcBorders>
            <w:shd w:val="clear" w:color="auto" w:fill="ACACAC"/>
          </w:tcPr>
          <w:p w14:paraId="422C6579" w14:textId="77777777" w:rsidR="000C626E" w:rsidRDefault="000C5C08">
            <w:pPr>
              <w:pStyle w:val="TableParagraph"/>
              <w:spacing w:before="44"/>
              <w:ind w:right="23"/>
              <w:jc w:val="center"/>
              <w:rPr>
                <w:sz w:val="18"/>
              </w:rPr>
            </w:pPr>
            <w:r>
              <w:rPr>
                <w:spacing w:val="-10"/>
                <w:sz w:val="18"/>
              </w:rPr>
              <w:t>3</w:t>
            </w:r>
          </w:p>
        </w:tc>
        <w:tc>
          <w:tcPr>
            <w:tcW w:w="1822" w:type="dxa"/>
            <w:gridSpan w:val="2"/>
            <w:tcBorders>
              <w:top w:val="nil"/>
              <w:left w:val="single" w:sz="2" w:space="0" w:color="000000"/>
              <w:bottom w:val="single" w:sz="8" w:space="0" w:color="000000"/>
              <w:right w:val="single" w:sz="2" w:space="0" w:color="000000"/>
            </w:tcBorders>
            <w:shd w:val="clear" w:color="auto" w:fill="ACACAC"/>
          </w:tcPr>
          <w:p w14:paraId="3C3DA108" w14:textId="77777777" w:rsidR="000C626E" w:rsidRDefault="000C5C08">
            <w:pPr>
              <w:pStyle w:val="TableParagraph"/>
              <w:spacing w:before="44"/>
              <w:ind w:left="40" w:right="3"/>
              <w:jc w:val="center"/>
              <w:rPr>
                <w:sz w:val="18"/>
              </w:rPr>
            </w:pPr>
            <w:r>
              <w:rPr>
                <w:spacing w:val="-10"/>
                <w:sz w:val="18"/>
              </w:rPr>
              <w:t>4</w:t>
            </w:r>
          </w:p>
        </w:tc>
        <w:tc>
          <w:tcPr>
            <w:tcW w:w="1648" w:type="dxa"/>
            <w:gridSpan w:val="2"/>
            <w:tcBorders>
              <w:top w:val="nil"/>
              <w:left w:val="single" w:sz="2" w:space="0" w:color="000000"/>
              <w:bottom w:val="single" w:sz="8" w:space="0" w:color="000000"/>
              <w:right w:val="single" w:sz="2" w:space="0" w:color="000000"/>
            </w:tcBorders>
            <w:shd w:val="clear" w:color="auto" w:fill="ACACAC"/>
          </w:tcPr>
          <w:p w14:paraId="23579416" w14:textId="77777777" w:rsidR="000C626E" w:rsidRDefault="000C5C08">
            <w:pPr>
              <w:pStyle w:val="TableParagraph"/>
              <w:spacing w:before="46"/>
              <w:ind w:left="70"/>
              <w:jc w:val="center"/>
              <w:rPr>
                <w:sz w:val="18"/>
              </w:rPr>
            </w:pPr>
            <w:r>
              <w:rPr>
                <w:spacing w:val="-10"/>
                <w:sz w:val="18"/>
              </w:rPr>
              <w:t>5</w:t>
            </w:r>
          </w:p>
        </w:tc>
        <w:tc>
          <w:tcPr>
            <w:tcW w:w="1674" w:type="dxa"/>
            <w:gridSpan w:val="2"/>
            <w:tcBorders>
              <w:top w:val="nil"/>
              <w:left w:val="single" w:sz="2" w:space="0" w:color="000000"/>
              <w:bottom w:val="single" w:sz="8" w:space="0" w:color="000000"/>
              <w:right w:val="single" w:sz="2" w:space="0" w:color="000000"/>
            </w:tcBorders>
            <w:shd w:val="clear" w:color="auto" w:fill="ACACAC"/>
          </w:tcPr>
          <w:p w14:paraId="71D8E435" w14:textId="77777777" w:rsidR="000C626E" w:rsidRDefault="000C5C08">
            <w:pPr>
              <w:pStyle w:val="TableParagraph"/>
              <w:spacing w:before="46"/>
              <w:ind w:left="31"/>
              <w:jc w:val="center"/>
              <w:rPr>
                <w:sz w:val="18"/>
              </w:rPr>
            </w:pPr>
            <w:r>
              <w:rPr>
                <w:spacing w:val="-10"/>
                <w:sz w:val="18"/>
              </w:rPr>
              <w:t>6</w:t>
            </w:r>
          </w:p>
        </w:tc>
        <w:tc>
          <w:tcPr>
            <w:tcW w:w="1831" w:type="dxa"/>
            <w:gridSpan w:val="3"/>
            <w:tcBorders>
              <w:top w:val="nil"/>
              <w:left w:val="single" w:sz="2" w:space="0" w:color="000000"/>
              <w:bottom w:val="single" w:sz="8" w:space="0" w:color="000000"/>
              <w:right w:val="nil"/>
            </w:tcBorders>
            <w:shd w:val="clear" w:color="auto" w:fill="ACACAC"/>
          </w:tcPr>
          <w:p w14:paraId="28B7CBC0" w14:textId="77777777" w:rsidR="000C626E" w:rsidRDefault="000C5C08">
            <w:pPr>
              <w:pStyle w:val="TableParagraph"/>
              <w:spacing w:before="46"/>
              <w:ind w:right="123"/>
              <w:jc w:val="center"/>
              <w:rPr>
                <w:sz w:val="18"/>
              </w:rPr>
            </w:pPr>
            <w:r>
              <w:rPr>
                <w:spacing w:val="-10"/>
                <w:sz w:val="18"/>
              </w:rPr>
              <w:t>7</w:t>
            </w:r>
          </w:p>
        </w:tc>
      </w:tr>
      <w:tr w:rsidR="000C626E" w14:paraId="4FE7A19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0" w:type="dxa"/>
            <w:gridSpan w:val="2"/>
            <w:tcBorders>
              <w:bottom w:val="single" w:sz="6" w:space="0" w:color="000000"/>
            </w:tcBorders>
          </w:tcPr>
          <w:p w14:paraId="454E956C" w14:textId="77777777" w:rsidR="000C626E" w:rsidRDefault="000C5C08">
            <w:pPr>
              <w:pStyle w:val="TableParagraph"/>
              <w:spacing w:before="0"/>
              <w:ind w:right="74"/>
              <w:rPr>
                <w:b/>
                <w:sz w:val="20"/>
              </w:rPr>
            </w:pPr>
            <w:r>
              <w:rPr>
                <w:b/>
                <w:spacing w:val="-5"/>
                <w:sz w:val="20"/>
              </w:rPr>
              <w:t>01</w:t>
            </w:r>
          </w:p>
        </w:tc>
        <w:tc>
          <w:tcPr>
            <w:tcW w:w="6113" w:type="dxa"/>
            <w:gridSpan w:val="2"/>
            <w:tcBorders>
              <w:bottom w:val="single" w:sz="6" w:space="0" w:color="000000"/>
            </w:tcBorders>
          </w:tcPr>
          <w:p w14:paraId="72C739CE" w14:textId="77777777" w:rsidR="000C626E" w:rsidRDefault="000C5C08">
            <w:pPr>
              <w:pStyle w:val="TableParagraph"/>
              <w:spacing w:before="0"/>
              <w:ind w:left="74"/>
              <w:jc w:val="left"/>
              <w:rPr>
                <w:b/>
                <w:sz w:val="20"/>
              </w:rPr>
            </w:pPr>
            <w:r>
              <w:rPr>
                <w:b/>
                <w:sz w:val="20"/>
              </w:rPr>
              <w:t>Opće</w:t>
            </w:r>
            <w:r>
              <w:rPr>
                <w:b/>
                <w:spacing w:val="-4"/>
                <w:sz w:val="20"/>
              </w:rPr>
              <w:t xml:space="preserve"> </w:t>
            </w:r>
            <w:r>
              <w:rPr>
                <w:b/>
                <w:sz w:val="20"/>
              </w:rPr>
              <w:t>javne</w:t>
            </w:r>
            <w:r>
              <w:rPr>
                <w:b/>
                <w:spacing w:val="-3"/>
                <w:sz w:val="20"/>
              </w:rPr>
              <w:t xml:space="preserve"> </w:t>
            </w:r>
            <w:r>
              <w:rPr>
                <w:b/>
                <w:spacing w:val="-2"/>
                <w:sz w:val="20"/>
              </w:rPr>
              <w:t>usluge</w:t>
            </w:r>
          </w:p>
        </w:tc>
        <w:tc>
          <w:tcPr>
            <w:tcW w:w="1810" w:type="dxa"/>
            <w:gridSpan w:val="2"/>
            <w:tcBorders>
              <w:bottom w:val="single" w:sz="6" w:space="0" w:color="000000"/>
            </w:tcBorders>
          </w:tcPr>
          <w:p w14:paraId="6001916A" w14:textId="77777777" w:rsidR="000C626E" w:rsidRDefault="000C5C08">
            <w:pPr>
              <w:pStyle w:val="TableParagraph"/>
              <w:spacing w:before="0"/>
              <w:ind w:right="245"/>
              <w:rPr>
                <w:b/>
                <w:sz w:val="20"/>
              </w:rPr>
            </w:pPr>
            <w:r>
              <w:rPr>
                <w:b/>
                <w:spacing w:val="-2"/>
                <w:sz w:val="20"/>
              </w:rPr>
              <w:t>265.586,31</w:t>
            </w:r>
          </w:p>
        </w:tc>
        <w:tc>
          <w:tcPr>
            <w:tcW w:w="1903" w:type="dxa"/>
            <w:gridSpan w:val="2"/>
            <w:tcBorders>
              <w:bottom w:val="single" w:sz="6" w:space="0" w:color="000000"/>
            </w:tcBorders>
          </w:tcPr>
          <w:p w14:paraId="373479D5" w14:textId="77777777" w:rsidR="000C626E" w:rsidRDefault="000C5C08">
            <w:pPr>
              <w:pStyle w:val="TableParagraph"/>
              <w:spacing w:before="0"/>
              <w:ind w:right="321"/>
              <w:rPr>
                <w:b/>
                <w:sz w:val="20"/>
              </w:rPr>
            </w:pPr>
            <w:r>
              <w:rPr>
                <w:b/>
                <w:spacing w:val="-2"/>
                <w:sz w:val="20"/>
              </w:rPr>
              <w:t>401.060,00</w:t>
            </w:r>
          </w:p>
        </w:tc>
        <w:tc>
          <w:tcPr>
            <w:tcW w:w="1727" w:type="dxa"/>
            <w:gridSpan w:val="2"/>
            <w:tcBorders>
              <w:bottom w:val="single" w:sz="6" w:space="0" w:color="000000"/>
            </w:tcBorders>
          </w:tcPr>
          <w:p w14:paraId="7332B08D" w14:textId="77777777" w:rsidR="000C626E" w:rsidRDefault="000C5C08">
            <w:pPr>
              <w:pStyle w:val="TableParagraph"/>
              <w:spacing w:before="0"/>
              <w:ind w:right="260"/>
              <w:rPr>
                <w:b/>
                <w:sz w:val="20"/>
              </w:rPr>
            </w:pPr>
            <w:r>
              <w:rPr>
                <w:b/>
                <w:spacing w:val="-2"/>
                <w:sz w:val="20"/>
              </w:rPr>
              <w:t>494.310,00</w:t>
            </w:r>
          </w:p>
        </w:tc>
        <w:tc>
          <w:tcPr>
            <w:tcW w:w="1671" w:type="dxa"/>
            <w:gridSpan w:val="2"/>
            <w:tcBorders>
              <w:bottom w:val="single" w:sz="6" w:space="0" w:color="000000"/>
            </w:tcBorders>
          </w:tcPr>
          <w:p w14:paraId="7AABF8B2" w14:textId="77777777" w:rsidR="000C626E" w:rsidRDefault="000C5C08">
            <w:pPr>
              <w:pStyle w:val="TableParagraph"/>
              <w:spacing w:before="0"/>
              <w:ind w:right="267"/>
              <w:rPr>
                <w:b/>
                <w:sz w:val="20"/>
              </w:rPr>
            </w:pPr>
            <w:r>
              <w:rPr>
                <w:b/>
                <w:spacing w:val="-2"/>
                <w:sz w:val="20"/>
              </w:rPr>
              <w:t>371.220,00</w:t>
            </w:r>
          </w:p>
        </w:tc>
        <w:tc>
          <w:tcPr>
            <w:tcW w:w="1411" w:type="dxa"/>
            <w:tcBorders>
              <w:bottom w:val="single" w:sz="6" w:space="0" w:color="000000"/>
            </w:tcBorders>
          </w:tcPr>
          <w:p w14:paraId="3270BF06" w14:textId="77777777" w:rsidR="000C626E" w:rsidRDefault="000C5C08">
            <w:pPr>
              <w:pStyle w:val="TableParagraph"/>
              <w:spacing w:before="0"/>
              <w:ind w:right="2"/>
              <w:rPr>
                <w:b/>
                <w:sz w:val="20"/>
              </w:rPr>
            </w:pPr>
            <w:r>
              <w:rPr>
                <w:b/>
                <w:spacing w:val="-2"/>
                <w:sz w:val="20"/>
              </w:rPr>
              <w:t>372.510,00</w:t>
            </w:r>
          </w:p>
        </w:tc>
        <w:tc>
          <w:tcPr>
            <w:tcW w:w="115" w:type="dxa"/>
            <w:gridSpan w:val="2"/>
            <w:vMerge w:val="restart"/>
            <w:tcBorders>
              <w:bottom w:val="single" w:sz="6" w:space="0" w:color="000000"/>
            </w:tcBorders>
          </w:tcPr>
          <w:p w14:paraId="2A5D147C" w14:textId="77777777" w:rsidR="000C626E" w:rsidRDefault="000C626E">
            <w:pPr>
              <w:pStyle w:val="TableParagraph"/>
              <w:spacing w:before="0"/>
              <w:jc w:val="left"/>
              <w:rPr>
                <w:rFonts w:ascii="Times New Roman"/>
                <w:sz w:val="20"/>
              </w:rPr>
            </w:pPr>
          </w:p>
        </w:tc>
      </w:tr>
      <w:tr w:rsidR="000C626E" w14:paraId="4E25D3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800" w:type="dxa"/>
            <w:gridSpan w:val="2"/>
            <w:tcBorders>
              <w:top w:val="single" w:sz="6" w:space="0" w:color="000000"/>
              <w:bottom w:val="single" w:sz="6" w:space="0" w:color="000000"/>
            </w:tcBorders>
          </w:tcPr>
          <w:p w14:paraId="042E7E04" w14:textId="77777777" w:rsidR="000C626E" w:rsidRDefault="000C5C08">
            <w:pPr>
              <w:pStyle w:val="TableParagraph"/>
              <w:spacing w:before="9"/>
              <w:ind w:right="73"/>
              <w:rPr>
                <w:sz w:val="20"/>
              </w:rPr>
            </w:pPr>
            <w:r>
              <w:rPr>
                <w:spacing w:val="-5"/>
                <w:sz w:val="20"/>
              </w:rPr>
              <w:t>011</w:t>
            </w:r>
          </w:p>
        </w:tc>
        <w:tc>
          <w:tcPr>
            <w:tcW w:w="6113" w:type="dxa"/>
            <w:gridSpan w:val="2"/>
            <w:tcBorders>
              <w:top w:val="single" w:sz="6" w:space="0" w:color="000000"/>
              <w:bottom w:val="single" w:sz="6" w:space="0" w:color="000000"/>
            </w:tcBorders>
          </w:tcPr>
          <w:p w14:paraId="06A50B5D" w14:textId="77777777" w:rsidR="000C626E" w:rsidRDefault="000C5C08">
            <w:pPr>
              <w:pStyle w:val="TableParagraph"/>
              <w:spacing w:before="1" w:line="242" w:lineRule="exact"/>
              <w:ind w:left="74"/>
              <w:jc w:val="left"/>
              <w:rPr>
                <w:sz w:val="20"/>
              </w:rPr>
            </w:pPr>
            <w:r>
              <w:rPr>
                <w:sz w:val="20"/>
              </w:rPr>
              <w:t>Izvršna</w:t>
            </w:r>
            <w:r>
              <w:rPr>
                <w:spacing w:val="-5"/>
                <w:sz w:val="20"/>
              </w:rPr>
              <w:t xml:space="preserve"> </w:t>
            </w:r>
            <w:r>
              <w:rPr>
                <w:sz w:val="20"/>
              </w:rPr>
              <w:t>i</w:t>
            </w:r>
            <w:r>
              <w:rPr>
                <w:spacing w:val="-5"/>
                <w:sz w:val="20"/>
              </w:rPr>
              <w:t xml:space="preserve"> </w:t>
            </w:r>
            <w:r>
              <w:rPr>
                <w:sz w:val="20"/>
              </w:rPr>
              <w:t>zakonodavna</w:t>
            </w:r>
            <w:r>
              <w:rPr>
                <w:spacing w:val="-5"/>
                <w:sz w:val="20"/>
              </w:rPr>
              <w:t xml:space="preserve"> </w:t>
            </w:r>
            <w:r>
              <w:rPr>
                <w:sz w:val="20"/>
              </w:rPr>
              <w:t>tijela,</w:t>
            </w:r>
            <w:r>
              <w:rPr>
                <w:spacing w:val="-5"/>
                <w:sz w:val="20"/>
              </w:rPr>
              <w:t xml:space="preserve"> </w:t>
            </w:r>
            <w:r>
              <w:rPr>
                <w:sz w:val="20"/>
              </w:rPr>
              <w:t>financijski</w:t>
            </w:r>
            <w:r>
              <w:rPr>
                <w:spacing w:val="-5"/>
                <w:sz w:val="20"/>
              </w:rPr>
              <w:t xml:space="preserve"> </w:t>
            </w:r>
            <w:r>
              <w:rPr>
                <w:sz w:val="20"/>
              </w:rPr>
              <w:t>i</w:t>
            </w:r>
            <w:r>
              <w:rPr>
                <w:spacing w:val="-5"/>
                <w:sz w:val="20"/>
              </w:rPr>
              <w:t xml:space="preserve"> </w:t>
            </w:r>
            <w:r>
              <w:rPr>
                <w:sz w:val="20"/>
              </w:rPr>
              <w:t>fiskalni</w:t>
            </w:r>
            <w:r>
              <w:rPr>
                <w:spacing w:val="-5"/>
                <w:sz w:val="20"/>
              </w:rPr>
              <w:t xml:space="preserve"> </w:t>
            </w:r>
            <w:r>
              <w:rPr>
                <w:sz w:val="20"/>
              </w:rPr>
              <w:t>poslovi,</w:t>
            </w:r>
            <w:r>
              <w:rPr>
                <w:spacing w:val="-5"/>
                <w:sz w:val="20"/>
              </w:rPr>
              <w:t xml:space="preserve"> </w:t>
            </w:r>
            <w:r>
              <w:rPr>
                <w:sz w:val="20"/>
              </w:rPr>
              <w:t xml:space="preserve">vanjski </w:t>
            </w:r>
            <w:r>
              <w:rPr>
                <w:spacing w:val="-2"/>
                <w:sz w:val="20"/>
              </w:rPr>
              <w:t>poslovi</w:t>
            </w:r>
          </w:p>
        </w:tc>
        <w:tc>
          <w:tcPr>
            <w:tcW w:w="1810" w:type="dxa"/>
            <w:gridSpan w:val="2"/>
            <w:tcBorders>
              <w:top w:val="single" w:sz="6" w:space="0" w:color="000000"/>
              <w:bottom w:val="single" w:sz="6" w:space="0" w:color="000000"/>
            </w:tcBorders>
          </w:tcPr>
          <w:p w14:paraId="04B1B333" w14:textId="77777777" w:rsidR="000C626E" w:rsidRDefault="000C5C08">
            <w:pPr>
              <w:pStyle w:val="TableParagraph"/>
              <w:spacing w:before="9"/>
              <w:ind w:right="244"/>
              <w:rPr>
                <w:sz w:val="20"/>
              </w:rPr>
            </w:pPr>
            <w:r>
              <w:rPr>
                <w:spacing w:val="-2"/>
                <w:sz w:val="20"/>
              </w:rPr>
              <w:t>97.374,89</w:t>
            </w:r>
          </w:p>
        </w:tc>
        <w:tc>
          <w:tcPr>
            <w:tcW w:w="1903" w:type="dxa"/>
            <w:gridSpan w:val="2"/>
            <w:tcBorders>
              <w:top w:val="single" w:sz="6" w:space="0" w:color="000000"/>
              <w:bottom w:val="single" w:sz="6" w:space="0" w:color="000000"/>
            </w:tcBorders>
          </w:tcPr>
          <w:p w14:paraId="303458C9" w14:textId="77777777" w:rsidR="000C626E" w:rsidRDefault="000C5C08">
            <w:pPr>
              <w:pStyle w:val="TableParagraph"/>
              <w:spacing w:before="9"/>
              <w:ind w:right="320"/>
              <w:rPr>
                <w:sz w:val="20"/>
              </w:rPr>
            </w:pPr>
            <w:r>
              <w:rPr>
                <w:spacing w:val="-2"/>
                <w:sz w:val="20"/>
              </w:rPr>
              <w:t>138.030,00</w:t>
            </w:r>
          </w:p>
        </w:tc>
        <w:tc>
          <w:tcPr>
            <w:tcW w:w="1727" w:type="dxa"/>
            <w:gridSpan w:val="2"/>
            <w:tcBorders>
              <w:top w:val="single" w:sz="6" w:space="0" w:color="000000"/>
              <w:bottom w:val="single" w:sz="6" w:space="0" w:color="000000"/>
            </w:tcBorders>
          </w:tcPr>
          <w:p w14:paraId="633EE5C4" w14:textId="77777777" w:rsidR="000C626E" w:rsidRDefault="000C5C08">
            <w:pPr>
              <w:pStyle w:val="TableParagraph"/>
              <w:spacing w:before="9"/>
              <w:ind w:right="258"/>
              <w:rPr>
                <w:sz w:val="20"/>
              </w:rPr>
            </w:pPr>
            <w:r>
              <w:rPr>
                <w:spacing w:val="-2"/>
                <w:sz w:val="20"/>
              </w:rPr>
              <w:t>154.580,00</w:t>
            </w:r>
          </w:p>
        </w:tc>
        <w:tc>
          <w:tcPr>
            <w:tcW w:w="1671" w:type="dxa"/>
            <w:gridSpan w:val="2"/>
            <w:tcBorders>
              <w:top w:val="single" w:sz="6" w:space="0" w:color="000000"/>
              <w:bottom w:val="single" w:sz="6" w:space="0" w:color="000000"/>
            </w:tcBorders>
          </w:tcPr>
          <w:p w14:paraId="7F018CBB" w14:textId="77777777" w:rsidR="000C626E" w:rsidRDefault="000C5C08">
            <w:pPr>
              <w:pStyle w:val="TableParagraph"/>
              <w:spacing w:before="9"/>
              <w:ind w:right="266"/>
              <w:rPr>
                <w:sz w:val="20"/>
              </w:rPr>
            </w:pPr>
            <w:r>
              <w:rPr>
                <w:spacing w:val="-2"/>
                <w:sz w:val="20"/>
              </w:rPr>
              <w:t>98.280,00</w:t>
            </w:r>
          </w:p>
        </w:tc>
        <w:tc>
          <w:tcPr>
            <w:tcW w:w="1411" w:type="dxa"/>
            <w:tcBorders>
              <w:top w:val="single" w:sz="6" w:space="0" w:color="000000"/>
              <w:bottom w:val="single" w:sz="6" w:space="0" w:color="000000"/>
            </w:tcBorders>
          </w:tcPr>
          <w:p w14:paraId="7980DDC9" w14:textId="77777777" w:rsidR="000C626E" w:rsidRDefault="000C5C08">
            <w:pPr>
              <w:pStyle w:val="TableParagraph"/>
              <w:spacing w:before="9"/>
              <w:ind w:right="1"/>
              <w:rPr>
                <w:sz w:val="20"/>
              </w:rPr>
            </w:pPr>
            <w:r>
              <w:rPr>
                <w:spacing w:val="-2"/>
                <w:sz w:val="20"/>
              </w:rPr>
              <w:t>99.180,00</w:t>
            </w:r>
          </w:p>
        </w:tc>
        <w:tc>
          <w:tcPr>
            <w:tcW w:w="115" w:type="dxa"/>
            <w:gridSpan w:val="2"/>
            <w:vMerge/>
            <w:tcBorders>
              <w:top w:val="nil"/>
              <w:bottom w:val="single" w:sz="6" w:space="0" w:color="000000"/>
            </w:tcBorders>
          </w:tcPr>
          <w:p w14:paraId="5FC971F6" w14:textId="77777777" w:rsidR="000C626E" w:rsidRDefault="000C626E">
            <w:pPr>
              <w:rPr>
                <w:sz w:val="2"/>
                <w:szCs w:val="2"/>
              </w:rPr>
            </w:pPr>
          </w:p>
        </w:tc>
      </w:tr>
      <w:tr w:rsidR="000C626E" w14:paraId="00F4247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00" w:type="dxa"/>
            <w:gridSpan w:val="2"/>
            <w:tcBorders>
              <w:top w:val="single" w:sz="6" w:space="0" w:color="000000"/>
              <w:bottom w:val="single" w:sz="6" w:space="0" w:color="000000"/>
            </w:tcBorders>
          </w:tcPr>
          <w:p w14:paraId="1C351C4A" w14:textId="77777777" w:rsidR="000C626E" w:rsidRDefault="000C5C08">
            <w:pPr>
              <w:pStyle w:val="TableParagraph"/>
              <w:spacing w:before="10" w:line="241" w:lineRule="exact"/>
              <w:ind w:right="73"/>
              <w:rPr>
                <w:sz w:val="20"/>
              </w:rPr>
            </w:pPr>
            <w:r>
              <w:rPr>
                <w:spacing w:val="-5"/>
                <w:sz w:val="20"/>
              </w:rPr>
              <w:t>013</w:t>
            </w:r>
          </w:p>
        </w:tc>
        <w:tc>
          <w:tcPr>
            <w:tcW w:w="6113" w:type="dxa"/>
            <w:gridSpan w:val="2"/>
            <w:tcBorders>
              <w:top w:val="single" w:sz="6" w:space="0" w:color="000000"/>
              <w:bottom w:val="single" w:sz="6" w:space="0" w:color="000000"/>
            </w:tcBorders>
          </w:tcPr>
          <w:p w14:paraId="3C8AF0F7" w14:textId="77777777" w:rsidR="000C626E" w:rsidRDefault="000C5C08">
            <w:pPr>
              <w:pStyle w:val="TableParagraph"/>
              <w:spacing w:before="10" w:line="241" w:lineRule="exact"/>
              <w:ind w:left="74"/>
              <w:jc w:val="left"/>
              <w:rPr>
                <w:sz w:val="20"/>
              </w:rPr>
            </w:pPr>
            <w:r>
              <w:rPr>
                <w:sz w:val="20"/>
              </w:rPr>
              <w:t>Opće</w:t>
            </w:r>
            <w:r>
              <w:rPr>
                <w:spacing w:val="-5"/>
                <w:sz w:val="20"/>
              </w:rPr>
              <w:t xml:space="preserve"> </w:t>
            </w:r>
            <w:r>
              <w:rPr>
                <w:spacing w:val="-2"/>
                <w:sz w:val="20"/>
              </w:rPr>
              <w:t>usluge</w:t>
            </w:r>
          </w:p>
        </w:tc>
        <w:tc>
          <w:tcPr>
            <w:tcW w:w="1810" w:type="dxa"/>
            <w:gridSpan w:val="2"/>
            <w:tcBorders>
              <w:top w:val="single" w:sz="6" w:space="0" w:color="000000"/>
              <w:bottom w:val="single" w:sz="6" w:space="0" w:color="000000"/>
            </w:tcBorders>
          </w:tcPr>
          <w:p w14:paraId="394B0268" w14:textId="77777777" w:rsidR="000C626E" w:rsidRDefault="000C5C08">
            <w:pPr>
              <w:pStyle w:val="TableParagraph"/>
              <w:spacing w:before="10" w:line="241" w:lineRule="exact"/>
              <w:ind w:right="243"/>
              <w:rPr>
                <w:sz w:val="20"/>
              </w:rPr>
            </w:pPr>
            <w:r>
              <w:rPr>
                <w:spacing w:val="-2"/>
                <w:sz w:val="20"/>
              </w:rPr>
              <w:t>168.211,42</w:t>
            </w:r>
          </w:p>
        </w:tc>
        <w:tc>
          <w:tcPr>
            <w:tcW w:w="1903" w:type="dxa"/>
            <w:gridSpan w:val="2"/>
            <w:tcBorders>
              <w:top w:val="single" w:sz="6" w:space="0" w:color="000000"/>
              <w:bottom w:val="single" w:sz="6" w:space="0" w:color="000000"/>
            </w:tcBorders>
          </w:tcPr>
          <w:p w14:paraId="0DA81EFC" w14:textId="77777777" w:rsidR="000C626E" w:rsidRDefault="000C5C08">
            <w:pPr>
              <w:pStyle w:val="TableParagraph"/>
              <w:spacing w:before="10" w:line="241" w:lineRule="exact"/>
              <w:ind w:right="320"/>
              <w:rPr>
                <w:sz w:val="20"/>
              </w:rPr>
            </w:pPr>
            <w:r>
              <w:rPr>
                <w:spacing w:val="-2"/>
                <w:sz w:val="20"/>
              </w:rPr>
              <w:t>263.030,00</w:t>
            </w:r>
          </w:p>
        </w:tc>
        <w:tc>
          <w:tcPr>
            <w:tcW w:w="1727" w:type="dxa"/>
            <w:gridSpan w:val="2"/>
            <w:tcBorders>
              <w:top w:val="single" w:sz="6" w:space="0" w:color="000000"/>
              <w:bottom w:val="single" w:sz="6" w:space="0" w:color="000000"/>
            </w:tcBorders>
          </w:tcPr>
          <w:p w14:paraId="05B95CCD" w14:textId="77777777" w:rsidR="000C626E" w:rsidRDefault="000C5C08">
            <w:pPr>
              <w:pStyle w:val="TableParagraph"/>
              <w:spacing w:before="10" w:line="241" w:lineRule="exact"/>
              <w:ind w:right="258"/>
              <w:rPr>
                <w:sz w:val="20"/>
              </w:rPr>
            </w:pPr>
            <w:r>
              <w:rPr>
                <w:spacing w:val="-2"/>
                <w:sz w:val="20"/>
              </w:rPr>
              <w:t>339.730,00</w:t>
            </w:r>
          </w:p>
        </w:tc>
        <w:tc>
          <w:tcPr>
            <w:tcW w:w="1671" w:type="dxa"/>
            <w:gridSpan w:val="2"/>
            <w:tcBorders>
              <w:top w:val="single" w:sz="6" w:space="0" w:color="000000"/>
              <w:bottom w:val="single" w:sz="6" w:space="0" w:color="000000"/>
            </w:tcBorders>
          </w:tcPr>
          <w:p w14:paraId="3329E13E" w14:textId="77777777" w:rsidR="000C626E" w:rsidRDefault="000C5C08">
            <w:pPr>
              <w:pStyle w:val="TableParagraph"/>
              <w:spacing w:before="10" w:line="241" w:lineRule="exact"/>
              <w:ind w:right="265"/>
              <w:rPr>
                <w:sz w:val="20"/>
              </w:rPr>
            </w:pPr>
            <w:r>
              <w:rPr>
                <w:spacing w:val="-2"/>
                <w:sz w:val="20"/>
              </w:rPr>
              <w:t>272.940,00</w:t>
            </w:r>
          </w:p>
        </w:tc>
        <w:tc>
          <w:tcPr>
            <w:tcW w:w="1411" w:type="dxa"/>
            <w:tcBorders>
              <w:top w:val="single" w:sz="6" w:space="0" w:color="000000"/>
              <w:bottom w:val="single" w:sz="6" w:space="0" w:color="000000"/>
            </w:tcBorders>
          </w:tcPr>
          <w:p w14:paraId="68B2C6E9" w14:textId="77777777" w:rsidR="000C626E" w:rsidRDefault="000C5C08">
            <w:pPr>
              <w:pStyle w:val="TableParagraph"/>
              <w:spacing w:before="10" w:line="241" w:lineRule="exact"/>
              <w:ind w:right="1"/>
              <w:rPr>
                <w:sz w:val="20"/>
              </w:rPr>
            </w:pPr>
            <w:r>
              <w:rPr>
                <w:spacing w:val="-2"/>
                <w:sz w:val="20"/>
              </w:rPr>
              <w:t>273.330,00</w:t>
            </w:r>
          </w:p>
        </w:tc>
        <w:tc>
          <w:tcPr>
            <w:tcW w:w="115" w:type="dxa"/>
            <w:gridSpan w:val="2"/>
            <w:vMerge/>
            <w:tcBorders>
              <w:top w:val="nil"/>
              <w:bottom w:val="single" w:sz="6" w:space="0" w:color="000000"/>
            </w:tcBorders>
          </w:tcPr>
          <w:p w14:paraId="2D85CC1C" w14:textId="77777777" w:rsidR="000C626E" w:rsidRDefault="000C626E">
            <w:pPr>
              <w:rPr>
                <w:sz w:val="2"/>
                <w:szCs w:val="2"/>
              </w:rPr>
            </w:pPr>
          </w:p>
        </w:tc>
      </w:tr>
      <w:tr w:rsidR="000C626E" w14:paraId="338076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0" w:type="dxa"/>
            <w:gridSpan w:val="2"/>
            <w:tcBorders>
              <w:top w:val="single" w:sz="6" w:space="0" w:color="000000"/>
              <w:bottom w:val="single" w:sz="12" w:space="0" w:color="000000"/>
            </w:tcBorders>
          </w:tcPr>
          <w:p w14:paraId="3128B2D7" w14:textId="77777777" w:rsidR="000C626E" w:rsidRDefault="000C5C08">
            <w:pPr>
              <w:pStyle w:val="TableParagraph"/>
              <w:spacing w:before="11" w:line="232" w:lineRule="exact"/>
              <w:ind w:right="74"/>
              <w:rPr>
                <w:b/>
                <w:sz w:val="20"/>
              </w:rPr>
            </w:pPr>
            <w:r>
              <w:rPr>
                <w:b/>
                <w:spacing w:val="-5"/>
                <w:sz w:val="20"/>
              </w:rPr>
              <w:t>02</w:t>
            </w:r>
          </w:p>
        </w:tc>
        <w:tc>
          <w:tcPr>
            <w:tcW w:w="6113" w:type="dxa"/>
            <w:gridSpan w:val="2"/>
            <w:tcBorders>
              <w:top w:val="single" w:sz="6" w:space="0" w:color="000000"/>
              <w:bottom w:val="single" w:sz="12" w:space="0" w:color="000000"/>
            </w:tcBorders>
          </w:tcPr>
          <w:p w14:paraId="0161BD60" w14:textId="77777777" w:rsidR="000C626E" w:rsidRDefault="000C5C08">
            <w:pPr>
              <w:pStyle w:val="TableParagraph"/>
              <w:spacing w:before="11" w:line="232" w:lineRule="exact"/>
              <w:ind w:left="74"/>
              <w:jc w:val="left"/>
              <w:rPr>
                <w:b/>
                <w:sz w:val="20"/>
              </w:rPr>
            </w:pPr>
            <w:r>
              <w:rPr>
                <w:b/>
                <w:spacing w:val="-2"/>
                <w:sz w:val="20"/>
              </w:rPr>
              <w:t>Obrana</w:t>
            </w:r>
          </w:p>
        </w:tc>
        <w:tc>
          <w:tcPr>
            <w:tcW w:w="1810" w:type="dxa"/>
            <w:gridSpan w:val="2"/>
            <w:tcBorders>
              <w:top w:val="single" w:sz="6" w:space="0" w:color="000000"/>
              <w:bottom w:val="single" w:sz="12" w:space="0" w:color="000000"/>
            </w:tcBorders>
          </w:tcPr>
          <w:p w14:paraId="1DAAADA2" w14:textId="77777777" w:rsidR="000C626E" w:rsidRDefault="000C5C08">
            <w:pPr>
              <w:pStyle w:val="TableParagraph"/>
              <w:spacing w:before="11" w:line="232" w:lineRule="exact"/>
              <w:ind w:right="246"/>
              <w:rPr>
                <w:b/>
                <w:sz w:val="20"/>
              </w:rPr>
            </w:pPr>
            <w:r>
              <w:rPr>
                <w:b/>
                <w:spacing w:val="-2"/>
                <w:sz w:val="20"/>
              </w:rPr>
              <w:t>792,65</w:t>
            </w:r>
          </w:p>
        </w:tc>
        <w:tc>
          <w:tcPr>
            <w:tcW w:w="1903" w:type="dxa"/>
            <w:gridSpan w:val="2"/>
            <w:tcBorders>
              <w:top w:val="single" w:sz="6" w:space="0" w:color="000000"/>
              <w:bottom w:val="single" w:sz="12" w:space="0" w:color="000000"/>
            </w:tcBorders>
          </w:tcPr>
          <w:p w14:paraId="37D3DFF4" w14:textId="77777777" w:rsidR="000C626E" w:rsidRDefault="000C5C08">
            <w:pPr>
              <w:pStyle w:val="TableParagraph"/>
              <w:spacing w:before="11" w:line="232" w:lineRule="exact"/>
              <w:ind w:right="323"/>
              <w:rPr>
                <w:b/>
                <w:sz w:val="20"/>
              </w:rPr>
            </w:pPr>
            <w:r>
              <w:rPr>
                <w:b/>
                <w:spacing w:val="-2"/>
                <w:sz w:val="20"/>
              </w:rPr>
              <w:t>400,00</w:t>
            </w:r>
          </w:p>
        </w:tc>
        <w:tc>
          <w:tcPr>
            <w:tcW w:w="1727" w:type="dxa"/>
            <w:gridSpan w:val="2"/>
            <w:tcBorders>
              <w:top w:val="single" w:sz="6" w:space="0" w:color="000000"/>
              <w:bottom w:val="single" w:sz="12" w:space="0" w:color="000000"/>
            </w:tcBorders>
          </w:tcPr>
          <w:p w14:paraId="564374E6" w14:textId="77777777" w:rsidR="000C626E" w:rsidRDefault="000C5C08">
            <w:pPr>
              <w:pStyle w:val="TableParagraph"/>
              <w:spacing w:before="11" w:line="232" w:lineRule="exact"/>
              <w:ind w:right="261"/>
              <w:rPr>
                <w:b/>
                <w:sz w:val="20"/>
              </w:rPr>
            </w:pPr>
            <w:r>
              <w:rPr>
                <w:b/>
                <w:spacing w:val="-2"/>
                <w:sz w:val="20"/>
              </w:rPr>
              <w:t>400,00</w:t>
            </w:r>
          </w:p>
        </w:tc>
        <w:tc>
          <w:tcPr>
            <w:tcW w:w="1671" w:type="dxa"/>
            <w:gridSpan w:val="2"/>
            <w:tcBorders>
              <w:top w:val="single" w:sz="6" w:space="0" w:color="000000"/>
              <w:bottom w:val="single" w:sz="12" w:space="0" w:color="000000"/>
            </w:tcBorders>
          </w:tcPr>
          <w:p w14:paraId="74E86C8D" w14:textId="77777777" w:rsidR="000C626E" w:rsidRDefault="000C5C08">
            <w:pPr>
              <w:pStyle w:val="TableParagraph"/>
              <w:spacing w:before="11" w:line="232" w:lineRule="exact"/>
              <w:ind w:right="268"/>
              <w:rPr>
                <w:b/>
                <w:sz w:val="20"/>
              </w:rPr>
            </w:pPr>
            <w:r>
              <w:rPr>
                <w:b/>
                <w:spacing w:val="-2"/>
                <w:sz w:val="20"/>
              </w:rPr>
              <w:t>400,00</w:t>
            </w:r>
          </w:p>
        </w:tc>
        <w:tc>
          <w:tcPr>
            <w:tcW w:w="1411" w:type="dxa"/>
            <w:tcBorders>
              <w:top w:val="single" w:sz="6" w:space="0" w:color="000000"/>
              <w:bottom w:val="single" w:sz="12" w:space="0" w:color="000000"/>
            </w:tcBorders>
          </w:tcPr>
          <w:p w14:paraId="139944A0" w14:textId="77777777" w:rsidR="000C626E" w:rsidRDefault="000C5C08">
            <w:pPr>
              <w:pStyle w:val="TableParagraph"/>
              <w:spacing w:before="11" w:line="232" w:lineRule="exact"/>
              <w:ind w:right="4"/>
              <w:rPr>
                <w:b/>
                <w:sz w:val="20"/>
              </w:rPr>
            </w:pPr>
            <w:r>
              <w:rPr>
                <w:b/>
                <w:spacing w:val="-2"/>
                <w:sz w:val="20"/>
              </w:rPr>
              <w:t>400,00</w:t>
            </w:r>
          </w:p>
        </w:tc>
        <w:tc>
          <w:tcPr>
            <w:tcW w:w="115" w:type="dxa"/>
            <w:gridSpan w:val="2"/>
            <w:tcBorders>
              <w:top w:val="single" w:sz="6" w:space="0" w:color="000000"/>
            </w:tcBorders>
          </w:tcPr>
          <w:p w14:paraId="79EA7B13" w14:textId="77777777" w:rsidR="000C626E" w:rsidRDefault="000C626E">
            <w:pPr>
              <w:pStyle w:val="TableParagraph"/>
              <w:spacing w:before="0"/>
              <w:jc w:val="left"/>
              <w:rPr>
                <w:rFonts w:ascii="Times New Roman"/>
                <w:sz w:val="18"/>
              </w:rPr>
            </w:pPr>
          </w:p>
        </w:tc>
      </w:tr>
      <w:tr w:rsidR="000C626E" w14:paraId="14593C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800" w:type="dxa"/>
            <w:gridSpan w:val="2"/>
            <w:tcBorders>
              <w:top w:val="single" w:sz="12" w:space="0" w:color="000000"/>
              <w:bottom w:val="single" w:sz="8" w:space="0" w:color="000000"/>
            </w:tcBorders>
          </w:tcPr>
          <w:p w14:paraId="625483C3" w14:textId="77777777" w:rsidR="000C626E" w:rsidRDefault="000C5C08">
            <w:pPr>
              <w:pStyle w:val="TableParagraph"/>
              <w:spacing w:line="238" w:lineRule="exact"/>
              <w:ind w:right="73"/>
              <w:rPr>
                <w:sz w:val="20"/>
              </w:rPr>
            </w:pPr>
            <w:r>
              <w:rPr>
                <w:spacing w:val="-5"/>
                <w:sz w:val="20"/>
              </w:rPr>
              <w:t>022</w:t>
            </w:r>
          </w:p>
        </w:tc>
        <w:tc>
          <w:tcPr>
            <w:tcW w:w="6113" w:type="dxa"/>
            <w:gridSpan w:val="2"/>
            <w:tcBorders>
              <w:top w:val="single" w:sz="12" w:space="0" w:color="000000"/>
              <w:bottom w:val="single" w:sz="8" w:space="0" w:color="000000"/>
            </w:tcBorders>
          </w:tcPr>
          <w:p w14:paraId="5F4FB84A" w14:textId="77777777" w:rsidR="000C626E" w:rsidRDefault="000C5C08">
            <w:pPr>
              <w:pStyle w:val="TableParagraph"/>
              <w:spacing w:line="238" w:lineRule="exact"/>
              <w:ind w:left="74"/>
              <w:jc w:val="left"/>
              <w:rPr>
                <w:sz w:val="20"/>
              </w:rPr>
            </w:pPr>
            <w:r>
              <w:rPr>
                <w:sz w:val="20"/>
              </w:rPr>
              <w:t>Civilna</w:t>
            </w:r>
            <w:r>
              <w:rPr>
                <w:spacing w:val="-2"/>
                <w:sz w:val="20"/>
              </w:rPr>
              <w:t xml:space="preserve"> obrana</w:t>
            </w:r>
          </w:p>
        </w:tc>
        <w:tc>
          <w:tcPr>
            <w:tcW w:w="1810" w:type="dxa"/>
            <w:gridSpan w:val="2"/>
            <w:tcBorders>
              <w:top w:val="single" w:sz="12" w:space="0" w:color="000000"/>
              <w:bottom w:val="single" w:sz="8" w:space="0" w:color="000000"/>
            </w:tcBorders>
          </w:tcPr>
          <w:p w14:paraId="105DD0AB" w14:textId="77777777" w:rsidR="000C626E" w:rsidRDefault="000C5C08">
            <w:pPr>
              <w:pStyle w:val="TableParagraph"/>
              <w:spacing w:line="238" w:lineRule="exact"/>
              <w:ind w:right="245"/>
              <w:rPr>
                <w:sz w:val="20"/>
              </w:rPr>
            </w:pPr>
            <w:r>
              <w:rPr>
                <w:spacing w:val="-2"/>
                <w:sz w:val="20"/>
              </w:rPr>
              <w:t>792,65</w:t>
            </w:r>
          </w:p>
        </w:tc>
        <w:tc>
          <w:tcPr>
            <w:tcW w:w="1903" w:type="dxa"/>
            <w:gridSpan w:val="2"/>
            <w:tcBorders>
              <w:top w:val="single" w:sz="12" w:space="0" w:color="000000"/>
              <w:bottom w:val="single" w:sz="8" w:space="0" w:color="000000"/>
            </w:tcBorders>
          </w:tcPr>
          <w:p w14:paraId="7A1AE52B" w14:textId="77777777" w:rsidR="000C626E" w:rsidRDefault="000C5C08">
            <w:pPr>
              <w:pStyle w:val="TableParagraph"/>
              <w:spacing w:line="238" w:lineRule="exact"/>
              <w:ind w:right="321"/>
              <w:rPr>
                <w:sz w:val="20"/>
              </w:rPr>
            </w:pPr>
            <w:r>
              <w:rPr>
                <w:spacing w:val="-2"/>
                <w:sz w:val="20"/>
              </w:rPr>
              <w:t>400,00</w:t>
            </w:r>
          </w:p>
        </w:tc>
        <w:tc>
          <w:tcPr>
            <w:tcW w:w="1727" w:type="dxa"/>
            <w:gridSpan w:val="2"/>
            <w:tcBorders>
              <w:top w:val="single" w:sz="12" w:space="0" w:color="000000"/>
              <w:bottom w:val="single" w:sz="8" w:space="0" w:color="000000"/>
            </w:tcBorders>
          </w:tcPr>
          <w:p w14:paraId="74D69389" w14:textId="77777777" w:rsidR="000C626E" w:rsidRDefault="000C5C08">
            <w:pPr>
              <w:pStyle w:val="TableParagraph"/>
              <w:spacing w:line="238" w:lineRule="exact"/>
              <w:ind w:right="260"/>
              <w:rPr>
                <w:sz w:val="20"/>
              </w:rPr>
            </w:pPr>
            <w:r>
              <w:rPr>
                <w:spacing w:val="-2"/>
                <w:sz w:val="20"/>
              </w:rPr>
              <w:t>400,00</w:t>
            </w:r>
          </w:p>
        </w:tc>
        <w:tc>
          <w:tcPr>
            <w:tcW w:w="1671" w:type="dxa"/>
            <w:gridSpan w:val="2"/>
            <w:tcBorders>
              <w:top w:val="single" w:sz="12" w:space="0" w:color="000000"/>
              <w:bottom w:val="single" w:sz="8" w:space="0" w:color="000000"/>
            </w:tcBorders>
          </w:tcPr>
          <w:p w14:paraId="66E6E4C8" w14:textId="77777777" w:rsidR="000C626E" w:rsidRDefault="000C5C08">
            <w:pPr>
              <w:pStyle w:val="TableParagraph"/>
              <w:spacing w:line="238" w:lineRule="exact"/>
              <w:ind w:right="267"/>
              <w:rPr>
                <w:sz w:val="20"/>
              </w:rPr>
            </w:pPr>
            <w:r>
              <w:rPr>
                <w:spacing w:val="-2"/>
                <w:sz w:val="20"/>
              </w:rPr>
              <w:t>400,00</w:t>
            </w:r>
          </w:p>
        </w:tc>
        <w:tc>
          <w:tcPr>
            <w:tcW w:w="1411" w:type="dxa"/>
            <w:tcBorders>
              <w:top w:val="single" w:sz="12" w:space="0" w:color="000000"/>
              <w:bottom w:val="single" w:sz="8" w:space="0" w:color="000000"/>
            </w:tcBorders>
          </w:tcPr>
          <w:p w14:paraId="42E3A9CB" w14:textId="77777777" w:rsidR="000C626E" w:rsidRDefault="000C5C08">
            <w:pPr>
              <w:pStyle w:val="TableParagraph"/>
              <w:spacing w:line="238" w:lineRule="exact"/>
              <w:ind w:right="2"/>
              <w:rPr>
                <w:sz w:val="20"/>
              </w:rPr>
            </w:pPr>
            <w:r>
              <w:rPr>
                <w:spacing w:val="-2"/>
                <w:sz w:val="20"/>
              </w:rPr>
              <w:t>400,00</w:t>
            </w:r>
          </w:p>
        </w:tc>
        <w:tc>
          <w:tcPr>
            <w:tcW w:w="115" w:type="dxa"/>
            <w:gridSpan w:val="2"/>
            <w:tcBorders>
              <w:bottom w:val="single" w:sz="8" w:space="0" w:color="000000"/>
            </w:tcBorders>
          </w:tcPr>
          <w:p w14:paraId="32F5A21F" w14:textId="77777777" w:rsidR="000C626E" w:rsidRDefault="000C626E">
            <w:pPr>
              <w:pStyle w:val="TableParagraph"/>
              <w:spacing w:before="0"/>
              <w:jc w:val="left"/>
              <w:rPr>
                <w:rFonts w:ascii="Times New Roman"/>
                <w:sz w:val="18"/>
              </w:rPr>
            </w:pPr>
          </w:p>
        </w:tc>
      </w:tr>
      <w:tr w:rsidR="000C626E" w14:paraId="3A84E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800" w:type="dxa"/>
            <w:gridSpan w:val="2"/>
            <w:tcBorders>
              <w:top w:val="single" w:sz="8" w:space="0" w:color="000000"/>
              <w:bottom w:val="single" w:sz="6" w:space="0" w:color="000000"/>
            </w:tcBorders>
          </w:tcPr>
          <w:p w14:paraId="3E7D7D01" w14:textId="77777777" w:rsidR="000C626E" w:rsidRDefault="000C5C08">
            <w:pPr>
              <w:pStyle w:val="TableParagraph"/>
              <w:spacing w:before="9" w:line="239" w:lineRule="exact"/>
              <w:ind w:right="74"/>
              <w:rPr>
                <w:b/>
                <w:sz w:val="20"/>
              </w:rPr>
            </w:pPr>
            <w:r>
              <w:rPr>
                <w:b/>
                <w:spacing w:val="-5"/>
                <w:sz w:val="20"/>
              </w:rPr>
              <w:t>03</w:t>
            </w:r>
          </w:p>
        </w:tc>
        <w:tc>
          <w:tcPr>
            <w:tcW w:w="6113" w:type="dxa"/>
            <w:gridSpan w:val="2"/>
            <w:tcBorders>
              <w:top w:val="single" w:sz="8" w:space="0" w:color="000000"/>
              <w:bottom w:val="single" w:sz="6" w:space="0" w:color="000000"/>
            </w:tcBorders>
          </w:tcPr>
          <w:p w14:paraId="6F31599D" w14:textId="77777777" w:rsidR="000C626E" w:rsidRDefault="000C5C08">
            <w:pPr>
              <w:pStyle w:val="TableParagraph"/>
              <w:spacing w:before="9" w:line="239" w:lineRule="exact"/>
              <w:ind w:left="74"/>
              <w:jc w:val="left"/>
              <w:rPr>
                <w:b/>
                <w:sz w:val="20"/>
              </w:rPr>
            </w:pPr>
            <w:r>
              <w:rPr>
                <w:b/>
                <w:sz w:val="20"/>
              </w:rPr>
              <w:t>Javni</w:t>
            </w:r>
            <w:r>
              <w:rPr>
                <w:b/>
                <w:spacing w:val="-5"/>
                <w:sz w:val="20"/>
              </w:rPr>
              <w:t xml:space="preserve"> </w:t>
            </w:r>
            <w:r>
              <w:rPr>
                <w:b/>
                <w:sz w:val="20"/>
              </w:rPr>
              <w:t>red</w:t>
            </w:r>
            <w:r>
              <w:rPr>
                <w:b/>
                <w:spacing w:val="-5"/>
                <w:sz w:val="20"/>
              </w:rPr>
              <w:t xml:space="preserve"> </w:t>
            </w:r>
            <w:r>
              <w:rPr>
                <w:b/>
                <w:sz w:val="20"/>
              </w:rPr>
              <w:t>i</w:t>
            </w:r>
            <w:r>
              <w:rPr>
                <w:b/>
                <w:spacing w:val="-2"/>
                <w:sz w:val="20"/>
              </w:rPr>
              <w:t xml:space="preserve"> sigurnost</w:t>
            </w:r>
          </w:p>
        </w:tc>
        <w:tc>
          <w:tcPr>
            <w:tcW w:w="1810" w:type="dxa"/>
            <w:gridSpan w:val="2"/>
            <w:tcBorders>
              <w:top w:val="single" w:sz="8" w:space="0" w:color="000000"/>
              <w:bottom w:val="single" w:sz="6" w:space="0" w:color="000000"/>
            </w:tcBorders>
          </w:tcPr>
          <w:p w14:paraId="5347DC76" w14:textId="77777777" w:rsidR="000C626E" w:rsidRDefault="000C5C08">
            <w:pPr>
              <w:pStyle w:val="TableParagraph"/>
              <w:spacing w:before="9" w:line="239" w:lineRule="exact"/>
              <w:ind w:right="245"/>
              <w:rPr>
                <w:b/>
                <w:sz w:val="20"/>
              </w:rPr>
            </w:pPr>
            <w:r>
              <w:rPr>
                <w:b/>
                <w:spacing w:val="-2"/>
                <w:sz w:val="20"/>
              </w:rPr>
              <w:t>26.677,31</w:t>
            </w:r>
          </w:p>
        </w:tc>
        <w:tc>
          <w:tcPr>
            <w:tcW w:w="1903" w:type="dxa"/>
            <w:gridSpan w:val="2"/>
            <w:tcBorders>
              <w:top w:val="single" w:sz="8" w:space="0" w:color="000000"/>
              <w:bottom w:val="single" w:sz="6" w:space="0" w:color="000000"/>
            </w:tcBorders>
          </w:tcPr>
          <w:p w14:paraId="06E18199" w14:textId="77777777" w:rsidR="000C626E" w:rsidRDefault="000C5C08">
            <w:pPr>
              <w:pStyle w:val="TableParagraph"/>
              <w:spacing w:before="9" w:line="239" w:lineRule="exact"/>
              <w:ind w:right="321"/>
              <w:rPr>
                <w:b/>
                <w:sz w:val="20"/>
              </w:rPr>
            </w:pPr>
            <w:r>
              <w:rPr>
                <w:b/>
                <w:spacing w:val="-2"/>
                <w:sz w:val="20"/>
              </w:rPr>
              <w:t>22.460,00</w:t>
            </w:r>
          </w:p>
        </w:tc>
        <w:tc>
          <w:tcPr>
            <w:tcW w:w="1727" w:type="dxa"/>
            <w:gridSpan w:val="2"/>
            <w:tcBorders>
              <w:top w:val="single" w:sz="8" w:space="0" w:color="000000"/>
              <w:bottom w:val="single" w:sz="6" w:space="0" w:color="000000"/>
            </w:tcBorders>
          </w:tcPr>
          <w:p w14:paraId="14357F2F" w14:textId="77777777" w:rsidR="000C626E" w:rsidRDefault="000C5C08">
            <w:pPr>
              <w:pStyle w:val="TableParagraph"/>
              <w:spacing w:before="9" w:line="239" w:lineRule="exact"/>
              <w:ind w:right="260"/>
              <w:rPr>
                <w:b/>
                <w:sz w:val="20"/>
              </w:rPr>
            </w:pPr>
            <w:r>
              <w:rPr>
                <w:b/>
                <w:spacing w:val="-2"/>
                <w:sz w:val="20"/>
              </w:rPr>
              <w:t>26.460,00</w:t>
            </w:r>
          </w:p>
        </w:tc>
        <w:tc>
          <w:tcPr>
            <w:tcW w:w="1671" w:type="dxa"/>
            <w:gridSpan w:val="2"/>
            <w:tcBorders>
              <w:top w:val="single" w:sz="8" w:space="0" w:color="000000"/>
              <w:bottom w:val="single" w:sz="6" w:space="0" w:color="000000"/>
            </w:tcBorders>
          </w:tcPr>
          <w:p w14:paraId="635CF52E" w14:textId="77777777" w:rsidR="000C626E" w:rsidRDefault="000C5C08">
            <w:pPr>
              <w:pStyle w:val="TableParagraph"/>
              <w:spacing w:before="9" w:line="239" w:lineRule="exact"/>
              <w:ind w:right="267"/>
              <w:rPr>
                <w:b/>
                <w:sz w:val="20"/>
              </w:rPr>
            </w:pPr>
            <w:r>
              <w:rPr>
                <w:b/>
                <w:spacing w:val="-2"/>
                <w:sz w:val="20"/>
              </w:rPr>
              <w:t>22.190,00</w:t>
            </w:r>
          </w:p>
        </w:tc>
        <w:tc>
          <w:tcPr>
            <w:tcW w:w="1411" w:type="dxa"/>
            <w:tcBorders>
              <w:top w:val="single" w:sz="8" w:space="0" w:color="000000"/>
              <w:bottom w:val="single" w:sz="6" w:space="0" w:color="000000"/>
            </w:tcBorders>
          </w:tcPr>
          <w:p w14:paraId="0036CE04" w14:textId="77777777" w:rsidR="000C626E" w:rsidRDefault="000C5C08">
            <w:pPr>
              <w:pStyle w:val="TableParagraph"/>
              <w:spacing w:before="9" w:line="239" w:lineRule="exact"/>
              <w:ind w:right="2"/>
              <w:rPr>
                <w:b/>
                <w:sz w:val="20"/>
              </w:rPr>
            </w:pPr>
            <w:r>
              <w:rPr>
                <w:b/>
                <w:spacing w:val="-2"/>
                <w:sz w:val="20"/>
              </w:rPr>
              <w:t>22.460,00</w:t>
            </w:r>
          </w:p>
        </w:tc>
        <w:tc>
          <w:tcPr>
            <w:tcW w:w="115" w:type="dxa"/>
            <w:gridSpan w:val="2"/>
            <w:tcBorders>
              <w:top w:val="single" w:sz="8" w:space="0" w:color="000000"/>
            </w:tcBorders>
          </w:tcPr>
          <w:p w14:paraId="518A1CEF" w14:textId="77777777" w:rsidR="000C626E" w:rsidRDefault="000C626E">
            <w:pPr>
              <w:pStyle w:val="TableParagraph"/>
              <w:spacing w:before="0"/>
              <w:jc w:val="left"/>
              <w:rPr>
                <w:rFonts w:ascii="Times New Roman"/>
                <w:sz w:val="18"/>
              </w:rPr>
            </w:pPr>
          </w:p>
        </w:tc>
      </w:tr>
      <w:tr w:rsidR="000C626E" w14:paraId="526411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00" w:type="dxa"/>
            <w:gridSpan w:val="2"/>
            <w:tcBorders>
              <w:top w:val="single" w:sz="6" w:space="0" w:color="000000"/>
              <w:bottom w:val="single" w:sz="6" w:space="0" w:color="000000"/>
            </w:tcBorders>
          </w:tcPr>
          <w:p w14:paraId="16A4A6E1" w14:textId="77777777" w:rsidR="000C626E" w:rsidRDefault="000C5C08">
            <w:pPr>
              <w:pStyle w:val="TableParagraph"/>
              <w:spacing w:before="10" w:line="241" w:lineRule="exact"/>
              <w:ind w:right="73"/>
              <w:rPr>
                <w:sz w:val="20"/>
              </w:rPr>
            </w:pPr>
            <w:r>
              <w:rPr>
                <w:spacing w:val="-5"/>
                <w:sz w:val="20"/>
              </w:rPr>
              <w:t>032</w:t>
            </w:r>
          </w:p>
        </w:tc>
        <w:tc>
          <w:tcPr>
            <w:tcW w:w="6113" w:type="dxa"/>
            <w:gridSpan w:val="2"/>
            <w:tcBorders>
              <w:top w:val="single" w:sz="6" w:space="0" w:color="000000"/>
              <w:bottom w:val="single" w:sz="6" w:space="0" w:color="000000"/>
            </w:tcBorders>
          </w:tcPr>
          <w:p w14:paraId="45A2B132" w14:textId="77777777" w:rsidR="000C626E" w:rsidRDefault="000C5C08">
            <w:pPr>
              <w:pStyle w:val="TableParagraph"/>
              <w:spacing w:before="10" w:line="241" w:lineRule="exact"/>
              <w:ind w:left="74"/>
              <w:jc w:val="left"/>
              <w:rPr>
                <w:sz w:val="20"/>
              </w:rPr>
            </w:pPr>
            <w:r>
              <w:rPr>
                <w:sz w:val="20"/>
              </w:rPr>
              <w:t>Usluge</w:t>
            </w:r>
            <w:r>
              <w:rPr>
                <w:spacing w:val="-3"/>
                <w:sz w:val="20"/>
              </w:rPr>
              <w:t xml:space="preserve"> </w:t>
            </w:r>
            <w:r>
              <w:rPr>
                <w:sz w:val="20"/>
              </w:rPr>
              <w:t>protupožarne</w:t>
            </w:r>
            <w:r>
              <w:rPr>
                <w:spacing w:val="-2"/>
                <w:sz w:val="20"/>
              </w:rPr>
              <w:t xml:space="preserve"> zaštite</w:t>
            </w:r>
          </w:p>
        </w:tc>
        <w:tc>
          <w:tcPr>
            <w:tcW w:w="1810" w:type="dxa"/>
            <w:gridSpan w:val="2"/>
            <w:tcBorders>
              <w:top w:val="single" w:sz="6" w:space="0" w:color="000000"/>
              <w:bottom w:val="single" w:sz="6" w:space="0" w:color="000000"/>
            </w:tcBorders>
          </w:tcPr>
          <w:p w14:paraId="0D74B27E" w14:textId="77777777" w:rsidR="000C626E" w:rsidRDefault="000C5C08">
            <w:pPr>
              <w:pStyle w:val="TableParagraph"/>
              <w:spacing w:before="10" w:line="241" w:lineRule="exact"/>
              <w:ind w:right="244"/>
              <w:rPr>
                <w:sz w:val="20"/>
              </w:rPr>
            </w:pPr>
            <w:r>
              <w:rPr>
                <w:spacing w:val="-2"/>
                <w:sz w:val="20"/>
              </w:rPr>
              <w:t>26.677,31</w:t>
            </w:r>
          </w:p>
        </w:tc>
        <w:tc>
          <w:tcPr>
            <w:tcW w:w="1903" w:type="dxa"/>
            <w:gridSpan w:val="2"/>
            <w:tcBorders>
              <w:top w:val="single" w:sz="6" w:space="0" w:color="000000"/>
              <w:bottom w:val="single" w:sz="6" w:space="0" w:color="000000"/>
            </w:tcBorders>
          </w:tcPr>
          <w:p w14:paraId="50F051C1" w14:textId="77777777" w:rsidR="000C626E" w:rsidRDefault="000C5C08">
            <w:pPr>
              <w:pStyle w:val="TableParagraph"/>
              <w:spacing w:before="10" w:line="241" w:lineRule="exact"/>
              <w:ind w:right="321"/>
              <w:rPr>
                <w:sz w:val="20"/>
              </w:rPr>
            </w:pPr>
            <w:r>
              <w:rPr>
                <w:spacing w:val="-2"/>
                <w:sz w:val="20"/>
              </w:rPr>
              <w:t>22.460,00</w:t>
            </w:r>
          </w:p>
        </w:tc>
        <w:tc>
          <w:tcPr>
            <w:tcW w:w="1727" w:type="dxa"/>
            <w:gridSpan w:val="2"/>
            <w:tcBorders>
              <w:top w:val="single" w:sz="6" w:space="0" w:color="000000"/>
              <w:bottom w:val="single" w:sz="6" w:space="0" w:color="000000"/>
            </w:tcBorders>
          </w:tcPr>
          <w:p w14:paraId="2E7D4BFB" w14:textId="77777777" w:rsidR="000C626E" w:rsidRDefault="000C5C08">
            <w:pPr>
              <w:pStyle w:val="TableParagraph"/>
              <w:spacing w:before="10" w:line="241" w:lineRule="exact"/>
              <w:ind w:right="259"/>
              <w:rPr>
                <w:sz w:val="20"/>
              </w:rPr>
            </w:pPr>
            <w:r>
              <w:rPr>
                <w:spacing w:val="-2"/>
                <w:sz w:val="20"/>
              </w:rPr>
              <w:t>26.460,00</w:t>
            </w:r>
          </w:p>
        </w:tc>
        <w:tc>
          <w:tcPr>
            <w:tcW w:w="1671" w:type="dxa"/>
            <w:gridSpan w:val="2"/>
            <w:tcBorders>
              <w:top w:val="single" w:sz="6" w:space="0" w:color="000000"/>
              <w:bottom w:val="single" w:sz="6" w:space="0" w:color="000000"/>
            </w:tcBorders>
          </w:tcPr>
          <w:p w14:paraId="17D8A11F" w14:textId="77777777" w:rsidR="000C626E" w:rsidRDefault="000C5C08">
            <w:pPr>
              <w:pStyle w:val="TableParagraph"/>
              <w:spacing w:before="10" w:line="241" w:lineRule="exact"/>
              <w:ind w:right="267"/>
              <w:rPr>
                <w:sz w:val="20"/>
              </w:rPr>
            </w:pPr>
            <w:r>
              <w:rPr>
                <w:spacing w:val="-2"/>
                <w:sz w:val="20"/>
              </w:rPr>
              <w:t>22.190,00</w:t>
            </w:r>
          </w:p>
        </w:tc>
        <w:tc>
          <w:tcPr>
            <w:tcW w:w="1411" w:type="dxa"/>
            <w:tcBorders>
              <w:top w:val="single" w:sz="6" w:space="0" w:color="000000"/>
              <w:bottom w:val="single" w:sz="6" w:space="0" w:color="000000"/>
            </w:tcBorders>
          </w:tcPr>
          <w:p w14:paraId="6CA9D9EE" w14:textId="77777777" w:rsidR="000C626E" w:rsidRDefault="000C5C08">
            <w:pPr>
              <w:pStyle w:val="TableParagraph"/>
              <w:spacing w:before="10" w:line="241" w:lineRule="exact"/>
              <w:ind w:right="1"/>
              <w:rPr>
                <w:sz w:val="20"/>
              </w:rPr>
            </w:pPr>
            <w:r>
              <w:rPr>
                <w:spacing w:val="-2"/>
                <w:sz w:val="20"/>
              </w:rPr>
              <w:t>22.460,00</w:t>
            </w:r>
          </w:p>
        </w:tc>
        <w:tc>
          <w:tcPr>
            <w:tcW w:w="115" w:type="dxa"/>
            <w:gridSpan w:val="2"/>
            <w:tcBorders>
              <w:bottom w:val="single" w:sz="6" w:space="0" w:color="000000"/>
            </w:tcBorders>
          </w:tcPr>
          <w:p w14:paraId="4B1A7E17" w14:textId="77777777" w:rsidR="000C626E" w:rsidRDefault="000C626E">
            <w:pPr>
              <w:pStyle w:val="TableParagraph"/>
              <w:spacing w:before="0"/>
              <w:jc w:val="left"/>
              <w:rPr>
                <w:rFonts w:ascii="Times New Roman"/>
                <w:sz w:val="20"/>
              </w:rPr>
            </w:pPr>
          </w:p>
        </w:tc>
      </w:tr>
      <w:tr w:rsidR="000C626E" w14:paraId="352151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800" w:type="dxa"/>
            <w:gridSpan w:val="2"/>
            <w:tcBorders>
              <w:top w:val="single" w:sz="6" w:space="0" w:color="000000"/>
              <w:bottom w:val="single" w:sz="6" w:space="0" w:color="000000"/>
            </w:tcBorders>
          </w:tcPr>
          <w:p w14:paraId="63F85B63" w14:textId="77777777" w:rsidR="000C626E" w:rsidRDefault="000C5C08">
            <w:pPr>
              <w:pStyle w:val="TableParagraph"/>
              <w:spacing w:before="11"/>
              <w:ind w:right="74"/>
              <w:rPr>
                <w:b/>
                <w:sz w:val="20"/>
              </w:rPr>
            </w:pPr>
            <w:r>
              <w:rPr>
                <w:b/>
                <w:spacing w:val="-5"/>
                <w:sz w:val="20"/>
              </w:rPr>
              <w:t>04</w:t>
            </w:r>
          </w:p>
        </w:tc>
        <w:tc>
          <w:tcPr>
            <w:tcW w:w="6113" w:type="dxa"/>
            <w:gridSpan w:val="2"/>
            <w:tcBorders>
              <w:top w:val="single" w:sz="6" w:space="0" w:color="000000"/>
              <w:bottom w:val="single" w:sz="6" w:space="0" w:color="000000"/>
            </w:tcBorders>
          </w:tcPr>
          <w:p w14:paraId="49D6C972" w14:textId="77777777" w:rsidR="000C626E" w:rsidRDefault="000C5C08">
            <w:pPr>
              <w:pStyle w:val="TableParagraph"/>
              <w:spacing w:before="11"/>
              <w:ind w:left="74"/>
              <w:jc w:val="left"/>
              <w:rPr>
                <w:b/>
                <w:sz w:val="20"/>
              </w:rPr>
            </w:pPr>
            <w:r>
              <w:rPr>
                <w:b/>
                <w:sz w:val="20"/>
              </w:rPr>
              <w:t>Ekonomski</w:t>
            </w:r>
            <w:r>
              <w:rPr>
                <w:b/>
                <w:spacing w:val="-12"/>
                <w:sz w:val="20"/>
              </w:rPr>
              <w:t xml:space="preserve"> </w:t>
            </w:r>
            <w:r>
              <w:rPr>
                <w:b/>
                <w:spacing w:val="-2"/>
                <w:sz w:val="20"/>
              </w:rPr>
              <w:t>poslovi</w:t>
            </w:r>
          </w:p>
        </w:tc>
        <w:tc>
          <w:tcPr>
            <w:tcW w:w="1810" w:type="dxa"/>
            <w:gridSpan w:val="2"/>
            <w:tcBorders>
              <w:top w:val="single" w:sz="6" w:space="0" w:color="000000"/>
              <w:bottom w:val="single" w:sz="6" w:space="0" w:color="000000"/>
            </w:tcBorders>
          </w:tcPr>
          <w:p w14:paraId="4FFAE425" w14:textId="77777777" w:rsidR="000C626E" w:rsidRDefault="000C5C08">
            <w:pPr>
              <w:pStyle w:val="TableParagraph"/>
              <w:spacing w:before="11"/>
              <w:ind w:right="245"/>
              <w:rPr>
                <w:b/>
                <w:sz w:val="20"/>
              </w:rPr>
            </w:pPr>
            <w:r>
              <w:rPr>
                <w:b/>
                <w:spacing w:val="-2"/>
                <w:sz w:val="20"/>
              </w:rPr>
              <w:t>370.874,06</w:t>
            </w:r>
          </w:p>
        </w:tc>
        <w:tc>
          <w:tcPr>
            <w:tcW w:w="1903" w:type="dxa"/>
            <w:gridSpan w:val="2"/>
            <w:tcBorders>
              <w:top w:val="single" w:sz="6" w:space="0" w:color="000000"/>
              <w:bottom w:val="single" w:sz="6" w:space="0" w:color="000000"/>
            </w:tcBorders>
          </w:tcPr>
          <w:p w14:paraId="670F2F17" w14:textId="77777777" w:rsidR="000C626E" w:rsidRDefault="000C5C08">
            <w:pPr>
              <w:pStyle w:val="TableParagraph"/>
              <w:spacing w:before="11"/>
              <w:ind w:right="321"/>
              <w:rPr>
                <w:b/>
                <w:sz w:val="20"/>
              </w:rPr>
            </w:pPr>
            <w:r>
              <w:rPr>
                <w:b/>
                <w:spacing w:val="-2"/>
                <w:sz w:val="20"/>
              </w:rPr>
              <w:t>693.250,00</w:t>
            </w:r>
          </w:p>
        </w:tc>
        <w:tc>
          <w:tcPr>
            <w:tcW w:w="1727" w:type="dxa"/>
            <w:gridSpan w:val="2"/>
            <w:tcBorders>
              <w:top w:val="single" w:sz="6" w:space="0" w:color="000000"/>
              <w:bottom w:val="single" w:sz="6" w:space="0" w:color="000000"/>
            </w:tcBorders>
          </w:tcPr>
          <w:p w14:paraId="4C8E626A" w14:textId="77777777" w:rsidR="000C626E" w:rsidRDefault="000C5C08">
            <w:pPr>
              <w:pStyle w:val="TableParagraph"/>
              <w:spacing w:before="11"/>
              <w:ind w:right="260"/>
              <w:rPr>
                <w:b/>
                <w:sz w:val="20"/>
              </w:rPr>
            </w:pPr>
            <w:r>
              <w:rPr>
                <w:b/>
                <w:spacing w:val="-2"/>
                <w:sz w:val="20"/>
              </w:rPr>
              <w:t>686.000,00</w:t>
            </w:r>
          </w:p>
        </w:tc>
        <w:tc>
          <w:tcPr>
            <w:tcW w:w="1671" w:type="dxa"/>
            <w:gridSpan w:val="2"/>
            <w:tcBorders>
              <w:top w:val="single" w:sz="6" w:space="0" w:color="000000"/>
              <w:bottom w:val="single" w:sz="6" w:space="0" w:color="000000"/>
            </w:tcBorders>
          </w:tcPr>
          <w:p w14:paraId="0D626D47" w14:textId="77777777" w:rsidR="000C626E" w:rsidRDefault="000C5C08">
            <w:pPr>
              <w:pStyle w:val="TableParagraph"/>
              <w:spacing w:before="11"/>
              <w:ind w:right="267"/>
              <w:rPr>
                <w:b/>
                <w:sz w:val="20"/>
              </w:rPr>
            </w:pPr>
            <w:r>
              <w:rPr>
                <w:b/>
                <w:spacing w:val="-2"/>
                <w:sz w:val="20"/>
              </w:rPr>
              <w:t>290.400,00</w:t>
            </w:r>
          </w:p>
        </w:tc>
        <w:tc>
          <w:tcPr>
            <w:tcW w:w="1411" w:type="dxa"/>
            <w:tcBorders>
              <w:top w:val="single" w:sz="6" w:space="0" w:color="000000"/>
              <w:bottom w:val="single" w:sz="6" w:space="0" w:color="000000"/>
            </w:tcBorders>
          </w:tcPr>
          <w:p w14:paraId="1406FE6F" w14:textId="77777777" w:rsidR="000C626E" w:rsidRDefault="000C5C08">
            <w:pPr>
              <w:pStyle w:val="TableParagraph"/>
              <w:spacing w:before="11"/>
              <w:ind w:right="2"/>
              <w:rPr>
                <w:b/>
                <w:sz w:val="20"/>
              </w:rPr>
            </w:pPr>
            <w:r>
              <w:rPr>
                <w:b/>
                <w:spacing w:val="-2"/>
                <w:sz w:val="20"/>
              </w:rPr>
              <w:t>267.900,00</w:t>
            </w:r>
          </w:p>
        </w:tc>
        <w:tc>
          <w:tcPr>
            <w:tcW w:w="115" w:type="dxa"/>
            <w:gridSpan w:val="2"/>
            <w:tcBorders>
              <w:top w:val="single" w:sz="6" w:space="0" w:color="000000"/>
            </w:tcBorders>
          </w:tcPr>
          <w:p w14:paraId="6B5BA04B" w14:textId="77777777" w:rsidR="000C626E" w:rsidRDefault="000C626E">
            <w:pPr>
              <w:pStyle w:val="TableParagraph"/>
              <w:spacing w:before="0"/>
              <w:jc w:val="left"/>
              <w:rPr>
                <w:rFonts w:ascii="Times New Roman"/>
                <w:sz w:val="20"/>
              </w:rPr>
            </w:pPr>
          </w:p>
        </w:tc>
      </w:tr>
      <w:tr w:rsidR="000C626E" w14:paraId="4AE0C1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00" w:type="dxa"/>
            <w:gridSpan w:val="2"/>
            <w:tcBorders>
              <w:top w:val="single" w:sz="6" w:space="0" w:color="000000"/>
              <w:bottom w:val="single" w:sz="6" w:space="0" w:color="000000"/>
            </w:tcBorders>
          </w:tcPr>
          <w:p w14:paraId="5A3C0B6B" w14:textId="77777777" w:rsidR="000C626E" w:rsidRDefault="000C5C08">
            <w:pPr>
              <w:pStyle w:val="TableParagraph"/>
              <w:spacing w:before="9"/>
              <w:ind w:right="73"/>
              <w:rPr>
                <w:sz w:val="20"/>
              </w:rPr>
            </w:pPr>
            <w:r>
              <w:rPr>
                <w:spacing w:val="-5"/>
                <w:sz w:val="20"/>
              </w:rPr>
              <w:t>040</w:t>
            </w:r>
          </w:p>
        </w:tc>
        <w:tc>
          <w:tcPr>
            <w:tcW w:w="6113" w:type="dxa"/>
            <w:gridSpan w:val="2"/>
            <w:tcBorders>
              <w:top w:val="single" w:sz="6" w:space="0" w:color="000000"/>
              <w:bottom w:val="single" w:sz="6" w:space="0" w:color="000000"/>
            </w:tcBorders>
          </w:tcPr>
          <w:p w14:paraId="4C8EFA83" w14:textId="77777777" w:rsidR="000C626E" w:rsidRDefault="000C5C08">
            <w:pPr>
              <w:pStyle w:val="TableParagraph"/>
              <w:spacing w:before="9"/>
              <w:ind w:left="74"/>
              <w:jc w:val="left"/>
              <w:rPr>
                <w:sz w:val="20"/>
              </w:rPr>
            </w:pPr>
            <w:r>
              <w:rPr>
                <w:sz w:val="20"/>
              </w:rPr>
              <w:t>Ekonomski</w:t>
            </w:r>
            <w:r>
              <w:rPr>
                <w:spacing w:val="-6"/>
                <w:sz w:val="20"/>
              </w:rPr>
              <w:t xml:space="preserve"> </w:t>
            </w:r>
            <w:r>
              <w:rPr>
                <w:spacing w:val="-2"/>
                <w:sz w:val="20"/>
              </w:rPr>
              <w:t>poslovi</w:t>
            </w:r>
          </w:p>
        </w:tc>
        <w:tc>
          <w:tcPr>
            <w:tcW w:w="1810" w:type="dxa"/>
            <w:gridSpan w:val="2"/>
            <w:tcBorders>
              <w:top w:val="single" w:sz="6" w:space="0" w:color="000000"/>
              <w:bottom w:val="single" w:sz="6" w:space="0" w:color="000000"/>
            </w:tcBorders>
          </w:tcPr>
          <w:p w14:paraId="242D49FC" w14:textId="77777777" w:rsidR="000C626E" w:rsidRDefault="000C5C08">
            <w:pPr>
              <w:pStyle w:val="TableParagraph"/>
              <w:spacing w:before="9"/>
              <w:ind w:right="246"/>
              <w:rPr>
                <w:sz w:val="20"/>
              </w:rPr>
            </w:pPr>
            <w:r>
              <w:rPr>
                <w:spacing w:val="-4"/>
                <w:sz w:val="20"/>
              </w:rPr>
              <w:t>0,00</w:t>
            </w:r>
          </w:p>
        </w:tc>
        <w:tc>
          <w:tcPr>
            <w:tcW w:w="1903" w:type="dxa"/>
            <w:gridSpan w:val="2"/>
            <w:tcBorders>
              <w:top w:val="single" w:sz="6" w:space="0" w:color="000000"/>
              <w:bottom w:val="single" w:sz="6" w:space="0" w:color="000000"/>
            </w:tcBorders>
          </w:tcPr>
          <w:p w14:paraId="787C0C94" w14:textId="77777777" w:rsidR="000C626E" w:rsidRDefault="000C5C08">
            <w:pPr>
              <w:pStyle w:val="TableParagraph"/>
              <w:spacing w:before="9"/>
              <w:ind w:right="321"/>
              <w:rPr>
                <w:sz w:val="20"/>
              </w:rPr>
            </w:pPr>
            <w:r>
              <w:rPr>
                <w:spacing w:val="-2"/>
                <w:sz w:val="20"/>
              </w:rPr>
              <w:t>4.000,00</w:t>
            </w:r>
          </w:p>
        </w:tc>
        <w:tc>
          <w:tcPr>
            <w:tcW w:w="1727" w:type="dxa"/>
            <w:gridSpan w:val="2"/>
            <w:tcBorders>
              <w:top w:val="single" w:sz="6" w:space="0" w:color="000000"/>
              <w:bottom w:val="single" w:sz="6" w:space="0" w:color="000000"/>
            </w:tcBorders>
          </w:tcPr>
          <w:p w14:paraId="49FB8745" w14:textId="77777777" w:rsidR="000C626E" w:rsidRDefault="000C5C08">
            <w:pPr>
              <w:pStyle w:val="TableParagraph"/>
              <w:spacing w:before="9"/>
              <w:ind w:right="261"/>
              <w:rPr>
                <w:sz w:val="20"/>
              </w:rPr>
            </w:pPr>
            <w:r>
              <w:rPr>
                <w:spacing w:val="-4"/>
                <w:sz w:val="20"/>
              </w:rPr>
              <w:t>0,00</w:t>
            </w:r>
          </w:p>
        </w:tc>
        <w:tc>
          <w:tcPr>
            <w:tcW w:w="1671" w:type="dxa"/>
            <w:gridSpan w:val="2"/>
            <w:tcBorders>
              <w:top w:val="single" w:sz="6" w:space="0" w:color="000000"/>
              <w:bottom w:val="single" w:sz="6" w:space="0" w:color="000000"/>
            </w:tcBorders>
          </w:tcPr>
          <w:p w14:paraId="5181457F" w14:textId="77777777" w:rsidR="000C626E" w:rsidRDefault="000C5C08">
            <w:pPr>
              <w:pStyle w:val="TableParagraph"/>
              <w:spacing w:before="9"/>
              <w:ind w:right="268"/>
              <w:rPr>
                <w:sz w:val="20"/>
              </w:rPr>
            </w:pPr>
            <w:r>
              <w:rPr>
                <w:spacing w:val="-4"/>
                <w:sz w:val="20"/>
              </w:rPr>
              <w:t>0,00</w:t>
            </w:r>
          </w:p>
        </w:tc>
        <w:tc>
          <w:tcPr>
            <w:tcW w:w="1411" w:type="dxa"/>
            <w:tcBorders>
              <w:top w:val="single" w:sz="6" w:space="0" w:color="000000"/>
              <w:bottom w:val="single" w:sz="6" w:space="0" w:color="000000"/>
            </w:tcBorders>
          </w:tcPr>
          <w:p w14:paraId="6753F466" w14:textId="77777777" w:rsidR="000C626E" w:rsidRDefault="000C5C08">
            <w:pPr>
              <w:pStyle w:val="TableParagraph"/>
              <w:spacing w:before="9"/>
              <w:ind w:right="3"/>
              <w:rPr>
                <w:sz w:val="20"/>
              </w:rPr>
            </w:pPr>
            <w:r>
              <w:rPr>
                <w:spacing w:val="-4"/>
                <w:sz w:val="20"/>
              </w:rPr>
              <w:t>0,00</w:t>
            </w:r>
          </w:p>
        </w:tc>
        <w:tc>
          <w:tcPr>
            <w:tcW w:w="115" w:type="dxa"/>
            <w:gridSpan w:val="2"/>
          </w:tcPr>
          <w:p w14:paraId="1AD3D00A" w14:textId="77777777" w:rsidR="000C626E" w:rsidRDefault="000C626E">
            <w:pPr>
              <w:pStyle w:val="TableParagraph"/>
              <w:spacing w:before="0"/>
              <w:jc w:val="left"/>
              <w:rPr>
                <w:rFonts w:ascii="Times New Roman"/>
                <w:sz w:val="20"/>
              </w:rPr>
            </w:pPr>
          </w:p>
        </w:tc>
      </w:tr>
      <w:tr w:rsidR="000C626E" w14:paraId="5CBBA8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800" w:type="dxa"/>
            <w:gridSpan w:val="2"/>
            <w:tcBorders>
              <w:top w:val="single" w:sz="6" w:space="0" w:color="000000"/>
              <w:bottom w:val="single" w:sz="6" w:space="0" w:color="000000"/>
            </w:tcBorders>
          </w:tcPr>
          <w:p w14:paraId="2B5C3E56" w14:textId="77777777" w:rsidR="000C626E" w:rsidRDefault="000C5C08">
            <w:pPr>
              <w:pStyle w:val="TableParagraph"/>
              <w:spacing w:before="10" w:line="239" w:lineRule="exact"/>
              <w:ind w:right="73"/>
              <w:rPr>
                <w:sz w:val="20"/>
              </w:rPr>
            </w:pPr>
            <w:r>
              <w:rPr>
                <w:spacing w:val="-5"/>
                <w:sz w:val="20"/>
              </w:rPr>
              <w:t>041</w:t>
            </w:r>
          </w:p>
        </w:tc>
        <w:tc>
          <w:tcPr>
            <w:tcW w:w="6113" w:type="dxa"/>
            <w:gridSpan w:val="2"/>
            <w:tcBorders>
              <w:top w:val="single" w:sz="6" w:space="0" w:color="000000"/>
              <w:bottom w:val="single" w:sz="6" w:space="0" w:color="000000"/>
            </w:tcBorders>
          </w:tcPr>
          <w:p w14:paraId="0CD03ED0" w14:textId="77777777" w:rsidR="000C626E" w:rsidRDefault="000C5C08">
            <w:pPr>
              <w:pStyle w:val="TableParagraph"/>
              <w:spacing w:before="10" w:line="239" w:lineRule="exact"/>
              <w:ind w:left="74"/>
              <w:jc w:val="left"/>
              <w:rPr>
                <w:sz w:val="20"/>
              </w:rPr>
            </w:pPr>
            <w:r>
              <w:rPr>
                <w:sz w:val="20"/>
              </w:rPr>
              <w:t>Opći</w:t>
            </w:r>
            <w:r>
              <w:rPr>
                <w:spacing w:val="-4"/>
                <w:sz w:val="20"/>
              </w:rPr>
              <w:t xml:space="preserve"> </w:t>
            </w:r>
            <w:r>
              <w:rPr>
                <w:sz w:val="20"/>
              </w:rPr>
              <w:t>ekonomski,</w:t>
            </w:r>
            <w:r>
              <w:rPr>
                <w:spacing w:val="-4"/>
                <w:sz w:val="20"/>
              </w:rPr>
              <w:t xml:space="preserve"> </w:t>
            </w:r>
            <w:r>
              <w:rPr>
                <w:sz w:val="20"/>
              </w:rPr>
              <w:t>trgovački</w:t>
            </w:r>
            <w:r>
              <w:rPr>
                <w:spacing w:val="-4"/>
                <w:sz w:val="20"/>
              </w:rPr>
              <w:t xml:space="preserve"> </w:t>
            </w:r>
            <w:r>
              <w:rPr>
                <w:sz w:val="20"/>
              </w:rPr>
              <w:t>i</w:t>
            </w:r>
            <w:r>
              <w:rPr>
                <w:spacing w:val="-4"/>
                <w:sz w:val="20"/>
              </w:rPr>
              <w:t xml:space="preserve"> </w:t>
            </w:r>
            <w:r>
              <w:rPr>
                <w:sz w:val="20"/>
              </w:rPr>
              <w:t>poslovi</w:t>
            </w:r>
            <w:r>
              <w:rPr>
                <w:spacing w:val="-4"/>
                <w:sz w:val="20"/>
              </w:rPr>
              <w:t xml:space="preserve"> </w:t>
            </w:r>
            <w:r>
              <w:rPr>
                <w:sz w:val="20"/>
              </w:rPr>
              <w:t>vezani</w:t>
            </w:r>
            <w:r>
              <w:rPr>
                <w:spacing w:val="-4"/>
                <w:sz w:val="20"/>
              </w:rPr>
              <w:t xml:space="preserve"> </w:t>
            </w:r>
            <w:r>
              <w:rPr>
                <w:sz w:val="20"/>
              </w:rPr>
              <w:t>uz</w:t>
            </w:r>
            <w:r>
              <w:rPr>
                <w:spacing w:val="-4"/>
                <w:sz w:val="20"/>
              </w:rPr>
              <w:t xml:space="preserve"> </w:t>
            </w:r>
            <w:r>
              <w:rPr>
                <w:spacing w:val="-5"/>
                <w:sz w:val="20"/>
              </w:rPr>
              <w:t>rad</w:t>
            </w:r>
          </w:p>
        </w:tc>
        <w:tc>
          <w:tcPr>
            <w:tcW w:w="1810" w:type="dxa"/>
            <w:gridSpan w:val="2"/>
            <w:tcBorders>
              <w:top w:val="single" w:sz="6" w:space="0" w:color="000000"/>
              <w:bottom w:val="single" w:sz="6" w:space="0" w:color="000000"/>
            </w:tcBorders>
          </w:tcPr>
          <w:p w14:paraId="2C0675AD" w14:textId="77777777" w:rsidR="000C626E" w:rsidRDefault="000C5C08">
            <w:pPr>
              <w:pStyle w:val="TableParagraph"/>
              <w:spacing w:before="10" w:line="239" w:lineRule="exact"/>
              <w:ind w:right="244"/>
              <w:rPr>
                <w:sz w:val="20"/>
              </w:rPr>
            </w:pPr>
            <w:r>
              <w:rPr>
                <w:spacing w:val="-2"/>
                <w:sz w:val="20"/>
              </w:rPr>
              <w:t>6.091,98</w:t>
            </w:r>
          </w:p>
        </w:tc>
        <w:tc>
          <w:tcPr>
            <w:tcW w:w="1903" w:type="dxa"/>
            <w:gridSpan w:val="2"/>
            <w:tcBorders>
              <w:top w:val="single" w:sz="6" w:space="0" w:color="000000"/>
              <w:bottom w:val="single" w:sz="6" w:space="0" w:color="000000"/>
            </w:tcBorders>
          </w:tcPr>
          <w:p w14:paraId="0EDD2599" w14:textId="77777777" w:rsidR="000C626E" w:rsidRDefault="000C5C08">
            <w:pPr>
              <w:pStyle w:val="TableParagraph"/>
              <w:spacing w:before="10" w:line="239" w:lineRule="exact"/>
              <w:ind w:right="320"/>
              <w:rPr>
                <w:sz w:val="20"/>
              </w:rPr>
            </w:pPr>
            <w:r>
              <w:rPr>
                <w:spacing w:val="-2"/>
                <w:sz w:val="20"/>
              </w:rPr>
              <w:t>15.400,00</w:t>
            </w:r>
          </w:p>
        </w:tc>
        <w:tc>
          <w:tcPr>
            <w:tcW w:w="1727" w:type="dxa"/>
            <w:gridSpan w:val="2"/>
            <w:tcBorders>
              <w:top w:val="single" w:sz="6" w:space="0" w:color="000000"/>
              <w:bottom w:val="single" w:sz="6" w:space="0" w:color="000000"/>
            </w:tcBorders>
          </w:tcPr>
          <w:p w14:paraId="54F81774" w14:textId="77777777" w:rsidR="000C626E" w:rsidRDefault="000C5C08">
            <w:pPr>
              <w:pStyle w:val="TableParagraph"/>
              <w:spacing w:before="10" w:line="239" w:lineRule="exact"/>
              <w:ind w:right="259"/>
              <w:rPr>
                <w:sz w:val="20"/>
              </w:rPr>
            </w:pPr>
            <w:r>
              <w:rPr>
                <w:spacing w:val="-2"/>
                <w:sz w:val="20"/>
              </w:rPr>
              <w:t>14.300,00</w:t>
            </w:r>
          </w:p>
        </w:tc>
        <w:tc>
          <w:tcPr>
            <w:tcW w:w="1671" w:type="dxa"/>
            <w:gridSpan w:val="2"/>
            <w:tcBorders>
              <w:top w:val="single" w:sz="6" w:space="0" w:color="000000"/>
              <w:bottom w:val="single" w:sz="6" w:space="0" w:color="000000"/>
            </w:tcBorders>
          </w:tcPr>
          <w:p w14:paraId="4CA891CF" w14:textId="77777777" w:rsidR="000C626E" w:rsidRDefault="000C5C08">
            <w:pPr>
              <w:pStyle w:val="TableParagraph"/>
              <w:spacing w:before="10" w:line="239" w:lineRule="exact"/>
              <w:ind w:right="266"/>
              <w:rPr>
                <w:sz w:val="20"/>
              </w:rPr>
            </w:pPr>
            <w:r>
              <w:rPr>
                <w:spacing w:val="-2"/>
                <w:sz w:val="20"/>
              </w:rPr>
              <w:t>12.500,00</w:t>
            </w:r>
          </w:p>
        </w:tc>
        <w:tc>
          <w:tcPr>
            <w:tcW w:w="1411" w:type="dxa"/>
            <w:tcBorders>
              <w:top w:val="single" w:sz="6" w:space="0" w:color="000000"/>
              <w:bottom w:val="single" w:sz="6" w:space="0" w:color="000000"/>
            </w:tcBorders>
          </w:tcPr>
          <w:p w14:paraId="79EE95C7" w14:textId="77777777" w:rsidR="000C626E" w:rsidRDefault="000C5C08">
            <w:pPr>
              <w:pStyle w:val="TableParagraph"/>
              <w:spacing w:before="10" w:line="239" w:lineRule="exact"/>
              <w:ind w:right="1"/>
              <w:rPr>
                <w:sz w:val="20"/>
              </w:rPr>
            </w:pPr>
            <w:r>
              <w:rPr>
                <w:spacing w:val="-2"/>
                <w:sz w:val="20"/>
              </w:rPr>
              <w:t>12.000,00</w:t>
            </w:r>
          </w:p>
        </w:tc>
        <w:tc>
          <w:tcPr>
            <w:tcW w:w="115" w:type="dxa"/>
            <w:gridSpan w:val="2"/>
          </w:tcPr>
          <w:p w14:paraId="50F4DC7E" w14:textId="77777777" w:rsidR="000C626E" w:rsidRDefault="000C626E">
            <w:pPr>
              <w:pStyle w:val="TableParagraph"/>
              <w:spacing w:before="0"/>
              <w:jc w:val="left"/>
              <w:rPr>
                <w:rFonts w:ascii="Times New Roman"/>
                <w:sz w:val="18"/>
              </w:rPr>
            </w:pPr>
          </w:p>
        </w:tc>
      </w:tr>
      <w:tr w:rsidR="000C626E" w14:paraId="74B1D1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800" w:type="dxa"/>
            <w:gridSpan w:val="2"/>
            <w:tcBorders>
              <w:top w:val="single" w:sz="6" w:space="0" w:color="000000"/>
              <w:bottom w:val="single" w:sz="6" w:space="0" w:color="000000"/>
            </w:tcBorders>
          </w:tcPr>
          <w:p w14:paraId="263C8228" w14:textId="77777777" w:rsidR="000C626E" w:rsidRDefault="000C5C08">
            <w:pPr>
              <w:pStyle w:val="TableParagraph"/>
              <w:spacing w:before="10" w:line="241" w:lineRule="exact"/>
              <w:ind w:right="73"/>
              <w:rPr>
                <w:sz w:val="20"/>
              </w:rPr>
            </w:pPr>
            <w:r>
              <w:rPr>
                <w:spacing w:val="-5"/>
                <w:sz w:val="20"/>
              </w:rPr>
              <w:t>042</w:t>
            </w:r>
          </w:p>
        </w:tc>
        <w:tc>
          <w:tcPr>
            <w:tcW w:w="6113" w:type="dxa"/>
            <w:gridSpan w:val="2"/>
            <w:tcBorders>
              <w:top w:val="single" w:sz="6" w:space="0" w:color="000000"/>
              <w:bottom w:val="single" w:sz="6" w:space="0" w:color="000000"/>
            </w:tcBorders>
          </w:tcPr>
          <w:p w14:paraId="7A5A06D4" w14:textId="77777777" w:rsidR="000C626E" w:rsidRDefault="000C5C08">
            <w:pPr>
              <w:pStyle w:val="TableParagraph"/>
              <w:spacing w:before="10" w:line="241" w:lineRule="exact"/>
              <w:ind w:left="74"/>
              <w:jc w:val="left"/>
              <w:rPr>
                <w:sz w:val="20"/>
              </w:rPr>
            </w:pPr>
            <w:r>
              <w:rPr>
                <w:sz w:val="20"/>
              </w:rPr>
              <w:t>Poljoprivreda,</w:t>
            </w:r>
            <w:r>
              <w:rPr>
                <w:spacing w:val="-3"/>
                <w:sz w:val="20"/>
              </w:rPr>
              <w:t xml:space="preserve"> </w:t>
            </w:r>
            <w:r>
              <w:rPr>
                <w:sz w:val="20"/>
              </w:rPr>
              <w:t>šumarstvo,</w:t>
            </w:r>
            <w:r>
              <w:rPr>
                <w:spacing w:val="-2"/>
                <w:sz w:val="20"/>
              </w:rPr>
              <w:t xml:space="preserve"> </w:t>
            </w:r>
            <w:r>
              <w:rPr>
                <w:sz w:val="20"/>
              </w:rPr>
              <w:t>ribarstvo</w:t>
            </w:r>
            <w:r>
              <w:rPr>
                <w:spacing w:val="-3"/>
                <w:sz w:val="20"/>
              </w:rPr>
              <w:t xml:space="preserve"> </w:t>
            </w:r>
            <w:r>
              <w:rPr>
                <w:sz w:val="20"/>
              </w:rPr>
              <w:t>i</w:t>
            </w:r>
            <w:r>
              <w:rPr>
                <w:spacing w:val="-2"/>
                <w:sz w:val="20"/>
              </w:rPr>
              <w:t xml:space="preserve"> </w:t>
            </w:r>
            <w:r>
              <w:rPr>
                <w:spacing w:val="-5"/>
                <w:sz w:val="20"/>
              </w:rPr>
              <w:t>lov</w:t>
            </w:r>
          </w:p>
        </w:tc>
        <w:tc>
          <w:tcPr>
            <w:tcW w:w="1810" w:type="dxa"/>
            <w:gridSpan w:val="2"/>
            <w:tcBorders>
              <w:top w:val="single" w:sz="6" w:space="0" w:color="000000"/>
              <w:bottom w:val="single" w:sz="6" w:space="0" w:color="000000"/>
            </w:tcBorders>
          </w:tcPr>
          <w:p w14:paraId="6AC4EC19" w14:textId="77777777" w:rsidR="000C626E" w:rsidRDefault="000C5C08">
            <w:pPr>
              <w:pStyle w:val="TableParagraph"/>
              <w:spacing w:before="10" w:line="241" w:lineRule="exact"/>
              <w:ind w:right="244"/>
              <w:rPr>
                <w:sz w:val="20"/>
              </w:rPr>
            </w:pPr>
            <w:r>
              <w:rPr>
                <w:spacing w:val="-2"/>
                <w:sz w:val="20"/>
              </w:rPr>
              <w:t>26.890,20</w:t>
            </w:r>
          </w:p>
        </w:tc>
        <w:tc>
          <w:tcPr>
            <w:tcW w:w="1903" w:type="dxa"/>
            <w:gridSpan w:val="2"/>
            <w:tcBorders>
              <w:top w:val="single" w:sz="6" w:space="0" w:color="000000"/>
              <w:bottom w:val="single" w:sz="6" w:space="0" w:color="000000"/>
            </w:tcBorders>
          </w:tcPr>
          <w:p w14:paraId="1FA2694E" w14:textId="77777777" w:rsidR="000C626E" w:rsidRDefault="000C5C08">
            <w:pPr>
              <w:pStyle w:val="TableParagraph"/>
              <w:spacing w:before="10" w:line="241" w:lineRule="exact"/>
              <w:ind w:right="321"/>
              <w:rPr>
                <w:sz w:val="20"/>
              </w:rPr>
            </w:pPr>
            <w:r>
              <w:rPr>
                <w:spacing w:val="-2"/>
                <w:sz w:val="20"/>
              </w:rPr>
              <w:t>36.800,00</w:t>
            </w:r>
          </w:p>
        </w:tc>
        <w:tc>
          <w:tcPr>
            <w:tcW w:w="1727" w:type="dxa"/>
            <w:gridSpan w:val="2"/>
            <w:tcBorders>
              <w:top w:val="single" w:sz="6" w:space="0" w:color="000000"/>
              <w:bottom w:val="single" w:sz="6" w:space="0" w:color="000000"/>
            </w:tcBorders>
          </w:tcPr>
          <w:p w14:paraId="34AE904E" w14:textId="77777777" w:rsidR="000C626E" w:rsidRDefault="000C5C08">
            <w:pPr>
              <w:pStyle w:val="TableParagraph"/>
              <w:spacing w:before="10" w:line="241" w:lineRule="exact"/>
              <w:ind w:right="259"/>
              <w:rPr>
                <w:sz w:val="20"/>
              </w:rPr>
            </w:pPr>
            <w:r>
              <w:rPr>
                <w:spacing w:val="-2"/>
                <w:sz w:val="20"/>
              </w:rPr>
              <w:t>36.800,00</w:t>
            </w:r>
          </w:p>
        </w:tc>
        <w:tc>
          <w:tcPr>
            <w:tcW w:w="1671" w:type="dxa"/>
            <w:gridSpan w:val="2"/>
            <w:tcBorders>
              <w:top w:val="single" w:sz="6" w:space="0" w:color="000000"/>
              <w:bottom w:val="single" w:sz="6" w:space="0" w:color="000000"/>
            </w:tcBorders>
          </w:tcPr>
          <w:p w14:paraId="27E2D84E" w14:textId="77777777" w:rsidR="000C626E" w:rsidRDefault="000C5C08">
            <w:pPr>
              <w:pStyle w:val="TableParagraph"/>
              <w:spacing w:before="10" w:line="241" w:lineRule="exact"/>
              <w:ind w:right="267"/>
              <w:rPr>
                <w:sz w:val="20"/>
              </w:rPr>
            </w:pPr>
            <w:r>
              <w:rPr>
                <w:spacing w:val="-2"/>
                <w:sz w:val="20"/>
              </w:rPr>
              <w:t>32.800,00</w:t>
            </w:r>
          </w:p>
        </w:tc>
        <w:tc>
          <w:tcPr>
            <w:tcW w:w="1411" w:type="dxa"/>
            <w:tcBorders>
              <w:top w:val="single" w:sz="6" w:space="0" w:color="000000"/>
              <w:bottom w:val="single" w:sz="6" w:space="0" w:color="000000"/>
            </w:tcBorders>
          </w:tcPr>
          <w:p w14:paraId="4490E541" w14:textId="77777777" w:rsidR="000C626E" w:rsidRDefault="000C5C08">
            <w:pPr>
              <w:pStyle w:val="TableParagraph"/>
              <w:spacing w:before="10" w:line="241" w:lineRule="exact"/>
              <w:ind w:right="1"/>
              <w:rPr>
                <w:sz w:val="20"/>
              </w:rPr>
            </w:pPr>
            <w:r>
              <w:rPr>
                <w:spacing w:val="-2"/>
                <w:sz w:val="20"/>
              </w:rPr>
              <w:t>10.800,00</w:t>
            </w:r>
          </w:p>
        </w:tc>
        <w:tc>
          <w:tcPr>
            <w:tcW w:w="115" w:type="dxa"/>
            <w:gridSpan w:val="2"/>
          </w:tcPr>
          <w:p w14:paraId="05B7BBF1" w14:textId="77777777" w:rsidR="000C626E" w:rsidRDefault="000C626E">
            <w:pPr>
              <w:pStyle w:val="TableParagraph"/>
              <w:spacing w:before="0"/>
              <w:jc w:val="left"/>
              <w:rPr>
                <w:rFonts w:ascii="Times New Roman"/>
                <w:sz w:val="20"/>
              </w:rPr>
            </w:pPr>
          </w:p>
        </w:tc>
      </w:tr>
      <w:tr w:rsidR="000C626E" w14:paraId="1CD0A7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00" w:type="dxa"/>
            <w:gridSpan w:val="2"/>
            <w:tcBorders>
              <w:top w:val="single" w:sz="6" w:space="0" w:color="000000"/>
              <w:bottom w:val="single" w:sz="6" w:space="0" w:color="000000"/>
            </w:tcBorders>
          </w:tcPr>
          <w:p w14:paraId="64BB8036" w14:textId="77777777" w:rsidR="000C626E" w:rsidRDefault="000C5C08">
            <w:pPr>
              <w:pStyle w:val="TableParagraph"/>
              <w:spacing w:before="12"/>
              <w:ind w:right="73"/>
              <w:rPr>
                <w:sz w:val="20"/>
              </w:rPr>
            </w:pPr>
            <w:r>
              <w:rPr>
                <w:spacing w:val="-5"/>
                <w:sz w:val="20"/>
              </w:rPr>
              <w:t>043</w:t>
            </w:r>
          </w:p>
        </w:tc>
        <w:tc>
          <w:tcPr>
            <w:tcW w:w="6113" w:type="dxa"/>
            <w:gridSpan w:val="2"/>
            <w:tcBorders>
              <w:top w:val="single" w:sz="6" w:space="0" w:color="000000"/>
              <w:bottom w:val="single" w:sz="6" w:space="0" w:color="000000"/>
            </w:tcBorders>
          </w:tcPr>
          <w:p w14:paraId="08327428" w14:textId="77777777" w:rsidR="000C626E" w:rsidRDefault="000C5C08">
            <w:pPr>
              <w:pStyle w:val="TableParagraph"/>
              <w:spacing w:before="12"/>
              <w:ind w:left="74"/>
              <w:jc w:val="left"/>
              <w:rPr>
                <w:sz w:val="20"/>
              </w:rPr>
            </w:pPr>
            <w:r>
              <w:rPr>
                <w:sz w:val="20"/>
              </w:rPr>
              <w:t>Gorivo</w:t>
            </w:r>
            <w:r>
              <w:rPr>
                <w:spacing w:val="-3"/>
                <w:sz w:val="20"/>
              </w:rPr>
              <w:t xml:space="preserve"> </w:t>
            </w:r>
            <w:r>
              <w:rPr>
                <w:sz w:val="20"/>
              </w:rPr>
              <w:t>i</w:t>
            </w:r>
            <w:r>
              <w:rPr>
                <w:spacing w:val="-2"/>
                <w:sz w:val="20"/>
              </w:rPr>
              <w:t xml:space="preserve"> energija</w:t>
            </w:r>
          </w:p>
        </w:tc>
        <w:tc>
          <w:tcPr>
            <w:tcW w:w="1810" w:type="dxa"/>
            <w:gridSpan w:val="2"/>
            <w:tcBorders>
              <w:top w:val="single" w:sz="6" w:space="0" w:color="000000"/>
              <w:bottom w:val="single" w:sz="6" w:space="0" w:color="000000"/>
            </w:tcBorders>
          </w:tcPr>
          <w:p w14:paraId="129EE286" w14:textId="77777777" w:rsidR="000C626E" w:rsidRDefault="000C5C08">
            <w:pPr>
              <w:pStyle w:val="TableParagraph"/>
              <w:spacing w:before="12"/>
              <w:ind w:right="245"/>
              <w:rPr>
                <w:sz w:val="20"/>
              </w:rPr>
            </w:pPr>
            <w:r>
              <w:rPr>
                <w:spacing w:val="-4"/>
                <w:sz w:val="20"/>
              </w:rPr>
              <w:t>0,00</w:t>
            </w:r>
          </w:p>
        </w:tc>
        <w:tc>
          <w:tcPr>
            <w:tcW w:w="1903" w:type="dxa"/>
            <w:gridSpan w:val="2"/>
            <w:tcBorders>
              <w:top w:val="single" w:sz="6" w:space="0" w:color="000000"/>
              <w:bottom w:val="single" w:sz="6" w:space="0" w:color="000000"/>
            </w:tcBorders>
          </w:tcPr>
          <w:p w14:paraId="7464E6CC" w14:textId="77777777" w:rsidR="000C626E" w:rsidRDefault="000C5C08">
            <w:pPr>
              <w:pStyle w:val="TableParagraph"/>
              <w:spacing w:before="12"/>
              <w:ind w:right="320"/>
              <w:rPr>
                <w:sz w:val="20"/>
              </w:rPr>
            </w:pPr>
            <w:r>
              <w:rPr>
                <w:spacing w:val="-2"/>
                <w:sz w:val="20"/>
              </w:rPr>
              <w:t>118.650,00</w:t>
            </w:r>
          </w:p>
        </w:tc>
        <w:tc>
          <w:tcPr>
            <w:tcW w:w="1727" w:type="dxa"/>
            <w:gridSpan w:val="2"/>
            <w:tcBorders>
              <w:top w:val="single" w:sz="6" w:space="0" w:color="000000"/>
              <w:bottom w:val="single" w:sz="6" w:space="0" w:color="000000"/>
            </w:tcBorders>
          </w:tcPr>
          <w:p w14:paraId="5DF7222F" w14:textId="77777777" w:rsidR="000C626E" w:rsidRDefault="000C5C08">
            <w:pPr>
              <w:pStyle w:val="TableParagraph"/>
              <w:spacing w:before="12"/>
              <w:ind w:right="259"/>
              <w:rPr>
                <w:sz w:val="20"/>
              </w:rPr>
            </w:pPr>
            <w:r>
              <w:rPr>
                <w:spacing w:val="-2"/>
                <w:sz w:val="20"/>
              </w:rPr>
              <w:t>62.800,00</w:t>
            </w:r>
          </w:p>
        </w:tc>
        <w:tc>
          <w:tcPr>
            <w:tcW w:w="1671" w:type="dxa"/>
            <w:gridSpan w:val="2"/>
            <w:tcBorders>
              <w:top w:val="single" w:sz="6" w:space="0" w:color="000000"/>
              <w:bottom w:val="single" w:sz="6" w:space="0" w:color="000000"/>
            </w:tcBorders>
          </w:tcPr>
          <w:p w14:paraId="6CE74B80" w14:textId="77777777" w:rsidR="000C626E" w:rsidRDefault="000C5C08">
            <w:pPr>
              <w:pStyle w:val="TableParagraph"/>
              <w:spacing w:before="12"/>
              <w:ind w:right="266"/>
              <w:rPr>
                <w:sz w:val="20"/>
              </w:rPr>
            </w:pPr>
            <w:r>
              <w:rPr>
                <w:spacing w:val="-2"/>
                <w:sz w:val="20"/>
              </w:rPr>
              <w:t>20.000,00</w:t>
            </w:r>
          </w:p>
        </w:tc>
        <w:tc>
          <w:tcPr>
            <w:tcW w:w="1411" w:type="dxa"/>
            <w:tcBorders>
              <w:top w:val="single" w:sz="6" w:space="0" w:color="000000"/>
              <w:bottom w:val="single" w:sz="6" w:space="0" w:color="000000"/>
            </w:tcBorders>
          </w:tcPr>
          <w:p w14:paraId="004852F5" w14:textId="77777777" w:rsidR="000C626E" w:rsidRDefault="000C5C08">
            <w:pPr>
              <w:pStyle w:val="TableParagraph"/>
              <w:spacing w:before="12"/>
              <w:ind w:right="1"/>
              <w:rPr>
                <w:sz w:val="20"/>
              </w:rPr>
            </w:pPr>
            <w:r>
              <w:rPr>
                <w:spacing w:val="-2"/>
                <w:sz w:val="20"/>
              </w:rPr>
              <w:t>20.000,00</w:t>
            </w:r>
          </w:p>
        </w:tc>
        <w:tc>
          <w:tcPr>
            <w:tcW w:w="115" w:type="dxa"/>
            <w:gridSpan w:val="2"/>
          </w:tcPr>
          <w:p w14:paraId="71A33261" w14:textId="77777777" w:rsidR="000C626E" w:rsidRDefault="000C626E">
            <w:pPr>
              <w:pStyle w:val="TableParagraph"/>
              <w:spacing w:before="0"/>
              <w:jc w:val="left"/>
              <w:rPr>
                <w:rFonts w:ascii="Times New Roman"/>
                <w:sz w:val="20"/>
              </w:rPr>
            </w:pPr>
          </w:p>
        </w:tc>
      </w:tr>
      <w:tr w:rsidR="000C626E" w14:paraId="757B2F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800" w:type="dxa"/>
            <w:gridSpan w:val="2"/>
            <w:tcBorders>
              <w:top w:val="single" w:sz="6" w:space="0" w:color="000000"/>
              <w:bottom w:val="single" w:sz="6" w:space="0" w:color="000000"/>
            </w:tcBorders>
          </w:tcPr>
          <w:p w14:paraId="0BC909E6" w14:textId="77777777" w:rsidR="000C626E" w:rsidRDefault="000C5C08">
            <w:pPr>
              <w:pStyle w:val="TableParagraph"/>
              <w:spacing w:before="9"/>
              <w:ind w:right="73"/>
              <w:rPr>
                <w:sz w:val="20"/>
              </w:rPr>
            </w:pPr>
            <w:r>
              <w:rPr>
                <w:spacing w:val="-5"/>
                <w:sz w:val="20"/>
              </w:rPr>
              <w:t>045</w:t>
            </w:r>
          </w:p>
        </w:tc>
        <w:tc>
          <w:tcPr>
            <w:tcW w:w="6113" w:type="dxa"/>
            <w:gridSpan w:val="2"/>
            <w:tcBorders>
              <w:top w:val="single" w:sz="6" w:space="0" w:color="000000"/>
              <w:bottom w:val="single" w:sz="6" w:space="0" w:color="000000"/>
            </w:tcBorders>
          </w:tcPr>
          <w:p w14:paraId="3A8D7B7F" w14:textId="77777777" w:rsidR="000C626E" w:rsidRDefault="000C5C08">
            <w:pPr>
              <w:pStyle w:val="TableParagraph"/>
              <w:spacing w:before="9"/>
              <w:ind w:left="74"/>
              <w:jc w:val="left"/>
              <w:rPr>
                <w:sz w:val="20"/>
              </w:rPr>
            </w:pPr>
            <w:r>
              <w:rPr>
                <w:spacing w:val="-2"/>
                <w:sz w:val="20"/>
              </w:rPr>
              <w:t>Promet</w:t>
            </w:r>
          </w:p>
        </w:tc>
        <w:tc>
          <w:tcPr>
            <w:tcW w:w="1810" w:type="dxa"/>
            <w:gridSpan w:val="2"/>
            <w:tcBorders>
              <w:top w:val="single" w:sz="6" w:space="0" w:color="000000"/>
              <w:bottom w:val="single" w:sz="6" w:space="0" w:color="000000"/>
            </w:tcBorders>
          </w:tcPr>
          <w:p w14:paraId="60C780CA" w14:textId="77777777" w:rsidR="000C626E" w:rsidRDefault="000C5C08">
            <w:pPr>
              <w:pStyle w:val="TableParagraph"/>
              <w:spacing w:before="9"/>
              <w:ind w:right="244"/>
              <w:rPr>
                <w:sz w:val="20"/>
              </w:rPr>
            </w:pPr>
            <w:r>
              <w:rPr>
                <w:spacing w:val="-2"/>
                <w:sz w:val="20"/>
              </w:rPr>
              <w:t>320.126,53</w:t>
            </w:r>
          </w:p>
        </w:tc>
        <w:tc>
          <w:tcPr>
            <w:tcW w:w="1903" w:type="dxa"/>
            <w:gridSpan w:val="2"/>
            <w:tcBorders>
              <w:top w:val="single" w:sz="6" w:space="0" w:color="000000"/>
              <w:bottom w:val="single" w:sz="6" w:space="0" w:color="000000"/>
            </w:tcBorders>
          </w:tcPr>
          <w:p w14:paraId="60A4B46D" w14:textId="77777777" w:rsidR="000C626E" w:rsidRDefault="000C5C08">
            <w:pPr>
              <w:pStyle w:val="TableParagraph"/>
              <w:spacing w:before="9"/>
              <w:ind w:right="320"/>
              <w:rPr>
                <w:sz w:val="20"/>
              </w:rPr>
            </w:pPr>
            <w:r>
              <w:rPr>
                <w:spacing w:val="-2"/>
                <w:sz w:val="20"/>
              </w:rPr>
              <w:t>458.400,00</w:t>
            </w:r>
          </w:p>
        </w:tc>
        <w:tc>
          <w:tcPr>
            <w:tcW w:w="1727" w:type="dxa"/>
            <w:gridSpan w:val="2"/>
            <w:tcBorders>
              <w:top w:val="single" w:sz="6" w:space="0" w:color="000000"/>
              <w:bottom w:val="single" w:sz="6" w:space="0" w:color="000000"/>
            </w:tcBorders>
          </w:tcPr>
          <w:p w14:paraId="29AA9AC8" w14:textId="77777777" w:rsidR="000C626E" w:rsidRDefault="000C5C08">
            <w:pPr>
              <w:pStyle w:val="TableParagraph"/>
              <w:spacing w:before="9"/>
              <w:ind w:right="259"/>
              <w:rPr>
                <w:sz w:val="20"/>
              </w:rPr>
            </w:pPr>
            <w:r>
              <w:rPr>
                <w:spacing w:val="-2"/>
                <w:sz w:val="20"/>
              </w:rPr>
              <w:t>572.100,00</w:t>
            </w:r>
          </w:p>
        </w:tc>
        <w:tc>
          <w:tcPr>
            <w:tcW w:w="1671" w:type="dxa"/>
            <w:gridSpan w:val="2"/>
            <w:tcBorders>
              <w:top w:val="single" w:sz="6" w:space="0" w:color="000000"/>
              <w:bottom w:val="single" w:sz="6" w:space="0" w:color="000000"/>
            </w:tcBorders>
          </w:tcPr>
          <w:p w14:paraId="1100B4B0" w14:textId="77777777" w:rsidR="000C626E" w:rsidRDefault="000C5C08">
            <w:pPr>
              <w:pStyle w:val="TableParagraph"/>
              <w:spacing w:before="9"/>
              <w:ind w:right="266"/>
              <w:rPr>
                <w:sz w:val="20"/>
              </w:rPr>
            </w:pPr>
            <w:r>
              <w:rPr>
                <w:spacing w:val="-2"/>
                <w:sz w:val="20"/>
              </w:rPr>
              <w:t>225.100,00</w:t>
            </w:r>
          </w:p>
        </w:tc>
        <w:tc>
          <w:tcPr>
            <w:tcW w:w="1411" w:type="dxa"/>
            <w:tcBorders>
              <w:top w:val="single" w:sz="6" w:space="0" w:color="000000"/>
              <w:bottom w:val="single" w:sz="6" w:space="0" w:color="000000"/>
            </w:tcBorders>
          </w:tcPr>
          <w:p w14:paraId="63208918" w14:textId="77777777" w:rsidR="000C626E" w:rsidRDefault="000C5C08">
            <w:pPr>
              <w:pStyle w:val="TableParagraph"/>
              <w:spacing w:before="9"/>
              <w:ind w:right="1"/>
              <w:rPr>
                <w:sz w:val="20"/>
              </w:rPr>
            </w:pPr>
            <w:r>
              <w:rPr>
                <w:spacing w:val="-2"/>
                <w:sz w:val="20"/>
              </w:rPr>
              <w:t>225.100,00</w:t>
            </w:r>
          </w:p>
        </w:tc>
        <w:tc>
          <w:tcPr>
            <w:tcW w:w="115" w:type="dxa"/>
            <w:gridSpan w:val="2"/>
          </w:tcPr>
          <w:p w14:paraId="723850A8" w14:textId="77777777" w:rsidR="000C626E" w:rsidRDefault="000C626E">
            <w:pPr>
              <w:pStyle w:val="TableParagraph"/>
              <w:spacing w:before="0"/>
              <w:jc w:val="left"/>
              <w:rPr>
                <w:rFonts w:ascii="Times New Roman"/>
                <w:sz w:val="20"/>
              </w:rPr>
            </w:pPr>
          </w:p>
        </w:tc>
      </w:tr>
      <w:tr w:rsidR="000C626E" w14:paraId="663B47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0" w:type="dxa"/>
            <w:gridSpan w:val="2"/>
            <w:tcBorders>
              <w:top w:val="single" w:sz="6" w:space="0" w:color="000000"/>
              <w:bottom w:val="single" w:sz="8" w:space="0" w:color="000000"/>
            </w:tcBorders>
          </w:tcPr>
          <w:p w14:paraId="11D2509A" w14:textId="77777777" w:rsidR="000C626E" w:rsidRDefault="000C5C08">
            <w:pPr>
              <w:pStyle w:val="TableParagraph"/>
              <w:spacing w:before="11" w:line="232" w:lineRule="exact"/>
              <w:ind w:right="73"/>
              <w:rPr>
                <w:sz w:val="20"/>
              </w:rPr>
            </w:pPr>
            <w:r>
              <w:rPr>
                <w:spacing w:val="-5"/>
                <w:sz w:val="20"/>
              </w:rPr>
              <w:t>048</w:t>
            </w:r>
          </w:p>
        </w:tc>
        <w:tc>
          <w:tcPr>
            <w:tcW w:w="6113" w:type="dxa"/>
            <w:gridSpan w:val="2"/>
            <w:tcBorders>
              <w:top w:val="single" w:sz="6" w:space="0" w:color="000000"/>
              <w:bottom w:val="single" w:sz="8" w:space="0" w:color="000000"/>
            </w:tcBorders>
          </w:tcPr>
          <w:p w14:paraId="4C6ADD44" w14:textId="77777777" w:rsidR="000C626E" w:rsidRDefault="000C5C08">
            <w:pPr>
              <w:pStyle w:val="TableParagraph"/>
              <w:spacing w:before="11" w:line="232" w:lineRule="exact"/>
              <w:ind w:left="74"/>
              <w:jc w:val="left"/>
              <w:rPr>
                <w:sz w:val="20"/>
              </w:rPr>
            </w:pPr>
            <w:r>
              <w:rPr>
                <w:sz w:val="20"/>
              </w:rPr>
              <w:t>Istraživanje</w:t>
            </w:r>
            <w:r>
              <w:rPr>
                <w:spacing w:val="-3"/>
                <w:sz w:val="20"/>
              </w:rPr>
              <w:t xml:space="preserve"> </w:t>
            </w:r>
            <w:r>
              <w:rPr>
                <w:sz w:val="20"/>
              </w:rPr>
              <w:t>i</w:t>
            </w:r>
            <w:r>
              <w:rPr>
                <w:spacing w:val="-5"/>
                <w:sz w:val="20"/>
              </w:rPr>
              <w:t xml:space="preserve"> </w:t>
            </w:r>
            <w:r>
              <w:rPr>
                <w:sz w:val="20"/>
              </w:rPr>
              <w:t>razvoj:</w:t>
            </w:r>
            <w:r>
              <w:rPr>
                <w:spacing w:val="-5"/>
                <w:sz w:val="20"/>
              </w:rPr>
              <w:t xml:space="preserve"> </w:t>
            </w:r>
            <w:r>
              <w:rPr>
                <w:sz w:val="20"/>
              </w:rPr>
              <w:t>Ekonomski</w:t>
            </w:r>
            <w:r>
              <w:rPr>
                <w:spacing w:val="-4"/>
                <w:sz w:val="20"/>
              </w:rPr>
              <w:t xml:space="preserve"> </w:t>
            </w:r>
            <w:r>
              <w:rPr>
                <w:spacing w:val="-2"/>
                <w:sz w:val="20"/>
              </w:rPr>
              <w:t>poslovi</w:t>
            </w:r>
          </w:p>
        </w:tc>
        <w:tc>
          <w:tcPr>
            <w:tcW w:w="1810" w:type="dxa"/>
            <w:gridSpan w:val="2"/>
            <w:tcBorders>
              <w:top w:val="single" w:sz="6" w:space="0" w:color="000000"/>
              <w:bottom w:val="single" w:sz="8" w:space="0" w:color="000000"/>
            </w:tcBorders>
          </w:tcPr>
          <w:p w14:paraId="3AB751D2" w14:textId="77777777" w:rsidR="000C626E" w:rsidRDefault="000C5C08">
            <w:pPr>
              <w:pStyle w:val="TableParagraph"/>
              <w:spacing w:before="11" w:line="232" w:lineRule="exact"/>
              <w:ind w:right="245"/>
              <w:rPr>
                <w:sz w:val="20"/>
              </w:rPr>
            </w:pPr>
            <w:r>
              <w:rPr>
                <w:spacing w:val="-4"/>
                <w:sz w:val="20"/>
              </w:rPr>
              <w:t>0,00</w:t>
            </w:r>
          </w:p>
        </w:tc>
        <w:tc>
          <w:tcPr>
            <w:tcW w:w="1903" w:type="dxa"/>
            <w:gridSpan w:val="2"/>
            <w:tcBorders>
              <w:top w:val="single" w:sz="6" w:space="0" w:color="000000"/>
              <w:bottom w:val="single" w:sz="8" w:space="0" w:color="000000"/>
            </w:tcBorders>
          </w:tcPr>
          <w:p w14:paraId="25CAB025" w14:textId="77777777" w:rsidR="000C626E" w:rsidRDefault="000C5C08">
            <w:pPr>
              <w:pStyle w:val="TableParagraph"/>
              <w:spacing w:before="11" w:line="232" w:lineRule="exact"/>
              <w:ind w:right="320"/>
              <w:rPr>
                <w:sz w:val="20"/>
              </w:rPr>
            </w:pPr>
            <w:r>
              <w:rPr>
                <w:spacing w:val="-2"/>
                <w:sz w:val="20"/>
              </w:rPr>
              <w:t>60.000,00</w:t>
            </w:r>
          </w:p>
        </w:tc>
        <w:tc>
          <w:tcPr>
            <w:tcW w:w="1727" w:type="dxa"/>
            <w:gridSpan w:val="2"/>
            <w:tcBorders>
              <w:top w:val="single" w:sz="6" w:space="0" w:color="000000"/>
              <w:bottom w:val="single" w:sz="8" w:space="0" w:color="000000"/>
            </w:tcBorders>
          </w:tcPr>
          <w:p w14:paraId="6BD44086" w14:textId="77777777" w:rsidR="000C626E" w:rsidRDefault="000C5C08">
            <w:pPr>
              <w:pStyle w:val="TableParagraph"/>
              <w:spacing w:before="11" w:line="232" w:lineRule="exact"/>
              <w:ind w:right="260"/>
              <w:rPr>
                <w:sz w:val="20"/>
              </w:rPr>
            </w:pPr>
            <w:r>
              <w:rPr>
                <w:spacing w:val="-4"/>
                <w:sz w:val="20"/>
              </w:rPr>
              <w:t>0,00</w:t>
            </w:r>
          </w:p>
        </w:tc>
        <w:tc>
          <w:tcPr>
            <w:tcW w:w="1671" w:type="dxa"/>
            <w:gridSpan w:val="2"/>
            <w:tcBorders>
              <w:top w:val="single" w:sz="6" w:space="0" w:color="000000"/>
              <w:bottom w:val="single" w:sz="8" w:space="0" w:color="000000"/>
            </w:tcBorders>
          </w:tcPr>
          <w:p w14:paraId="48BC40A7" w14:textId="77777777" w:rsidR="000C626E" w:rsidRDefault="000C5C08">
            <w:pPr>
              <w:pStyle w:val="TableParagraph"/>
              <w:spacing w:before="11" w:line="232" w:lineRule="exact"/>
              <w:ind w:right="268"/>
              <w:rPr>
                <w:sz w:val="20"/>
              </w:rPr>
            </w:pPr>
            <w:r>
              <w:rPr>
                <w:spacing w:val="-4"/>
                <w:sz w:val="20"/>
              </w:rPr>
              <w:t>0,00</w:t>
            </w:r>
          </w:p>
        </w:tc>
        <w:tc>
          <w:tcPr>
            <w:tcW w:w="1411" w:type="dxa"/>
            <w:tcBorders>
              <w:top w:val="single" w:sz="6" w:space="0" w:color="000000"/>
              <w:bottom w:val="single" w:sz="8" w:space="0" w:color="000000"/>
            </w:tcBorders>
          </w:tcPr>
          <w:p w14:paraId="790916C3" w14:textId="77777777" w:rsidR="000C626E" w:rsidRDefault="000C5C08">
            <w:pPr>
              <w:pStyle w:val="TableParagraph"/>
              <w:spacing w:before="11" w:line="232" w:lineRule="exact"/>
              <w:ind w:right="2"/>
              <w:rPr>
                <w:sz w:val="20"/>
              </w:rPr>
            </w:pPr>
            <w:r>
              <w:rPr>
                <w:spacing w:val="-4"/>
                <w:sz w:val="20"/>
              </w:rPr>
              <w:t>0,00</w:t>
            </w:r>
          </w:p>
        </w:tc>
        <w:tc>
          <w:tcPr>
            <w:tcW w:w="115" w:type="dxa"/>
            <w:gridSpan w:val="2"/>
          </w:tcPr>
          <w:p w14:paraId="6CBB3DB5" w14:textId="77777777" w:rsidR="000C626E" w:rsidRDefault="000C626E">
            <w:pPr>
              <w:pStyle w:val="TableParagraph"/>
              <w:spacing w:before="0"/>
              <w:jc w:val="left"/>
              <w:rPr>
                <w:rFonts w:ascii="Times New Roman"/>
                <w:sz w:val="18"/>
              </w:rPr>
            </w:pPr>
          </w:p>
        </w:tc>
      </w:tr>
      <w:tr w:rsidR="000C626E" w14:paraId="6F6B26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00" w:type="dxa"/>
            <w:gridSpan w:val="2"/>
            <w:tcBorders>
              <w:top w:val="single" w:sz="8" w:space="0" w:color="000000"/>
              <w:bottom w:val="single" w:sz="6" w:space="0" w:color="000000"/>
            </w:tcBorders>
          </w:tcPr>
          <w:p w14:paraId="0B25B3DC" w14:textId="77777777" w:rsidR="000C626E" w:rsidRDefault="000C5C08">
            <w:pPr>
              <w:pStyle w:val="TableParagraph"/>
              <w:spacing w:before="12"/>
              <w:ind w:right="73"/>
              <w:rPr>
                <w:sz w:val="20"/>
              </w:rPr>
            </w:pPr>
            <w:r>
              <w:rPr>
                <w:spacing w:val="-5"/>
                <w:sz w:val="20"/>
              </w:rPr>
              <w:t>049</w:t>
            </w:r>
          </w:p>
        </w:tc>
        <w:tc>
          <w:tcPr>
            <w:tcW w:w="6113" w:type="dxa"/>
            <w:gridSpan w:val="2"/>
            <w:tcBorders>
              <w:top w:val="single" w:sz="8" w:space="0" w:color="000000"/>
              <w:bottom w:val="single" w:sz="6" w:space="0" w:color="000000"/>
            </w:tcBorders>
          </w:tcPr>
          <w:p w14:paraId="4071A8BB" w14:textId="77777777" w:rsidR="000C626E" w:rsidRDefault="000C5C08">
            <w:pPr>
              <w:pStyle w:val="TableParagraph"/>
              <w:spacing w:before="12"/>
              <w:ind w:left="74"/>
              <w:jc w:val="left"/>
              <w:rPr>
                <w:sz w:val="20"/>
              </w:rPr>
            </w:pPr>
            <w:r>
              <w:rPr>
                <w:sz w:val="20"/>
              </w:rPr>
              <w:t>Ekonomski</w:t>
            </w:r>
            <w:r>
              <w:rPr>
                <w:spacing w:val="-4"/>
                <w:sz w:val="20"/>
              </w:rPr>
              <w:t xml:space="preserve"> </w:t>
            </w:r>
            <w:r>
              <w:rPr>
                <w:sz w:val="20"/>
              </w:rPr>
              <w:t>poslovi</w:t>
            </w:r>
            <w:r>
              <w:rPr>
                <w:spacing w:val="-3"/>
                <w:sz w:val="20"/>
              </w:rPr>
              <w:t xml:space="preserve"> </w:t>
            </w:r>
            <w:r>
              <w:rPr>
                <w:sz w:val="20"/>
              </w:rPr>
              <w:t>koji</w:t>
            </w:r>
            <w:r>
              <w:rPr>
                <w:spacing w:val="-4"/>
                <w:sz w:val="20"/>
              </w:rPr>
              <w:t xml:space="preserve"> </w:t>
            </w:r>
            <w:r>
              <w:rPr>
                <w:sz w:val="20"/>
              </w:rPr>
              <w:t>nisu</w:t>
            </w:r>
            <w:r>
              <w:rPr>
                <w:spacing w:val="-3"/>
                <w:sz w:val="20"/>
              </w:rPr>
              <w:t xml:space="preserve"> </w:t>
            </w:r>
            <w:r>
              <w:rPr>
                <w:sz w:val="20"/>
              </w:rPr>
              <w:t>drugdje</w:t>
            </w:r>
            <w:r>
              <w:rPr>
                <w:spacing w:val="-2"/>
                <w:sz w:val="20"/>
              </w:rPr>
              <w:t xml:space="preserve"> svrstani</w:t>
            </w:r>
          </w:p>
        </w:tc>
        <w:tc>
          <w:tcPr>
            <w:tcW w:w="1810" w:type="dxa"/>
            <w:gridSpan w:val="2"/>
            <w:tcBorders>
              <w:top w:val="single" w:sz="8" w:space="0" w:color="000000"/>
              <w:bottom w:val="single" w:sz="6" w:space="0" w:color="000000"/>
            </w:tcBorders>
          </w:tcPr>
          <w:p w14:paraId="6362F568" w14:textId="77777777" w:rsidR="000C626E" w:rsidRDefault="000C5C08">
            <w:pPr>
              <w:pStyle w:val="TableParagraph"/>
              <w:spacing w:before="12"/>
              <w:ind w:right="244"/>
              <w:rPr>
                <w:sz w:val="20"/>
              </w:rPr>
            </w:pPr>
            <w:r>
              <w:rPr>
                <w:spacing w:val="-2"/>
                <w:sz w:val="20"/>
              </w:rPr>
              <w:t>17.765,35</w:t>
            </w:r>
          </w:p>
        </w:tc>
        <w:tc>
          <w:tcPr>
            <w:tcW w:w="1903" w:type="dxa"/>
            <w:gridSpan w:val="2"/>
            <w:tcBorders>
              <w:top w:val="single" w:sz="8" w:space="0" w:color="000000"/>
              <w:bottom w:val="single" w:sz="6" w:space="0" w:color="000000"/>
            </w:tcBorders>
          </w:tcPr>
          <w:p w14:paraId="666D9110" w14:textId="77777777" w:rsidR="000C626E" w:rsidRDefault="000C5C08">
            <w:pPr>
              <w:pStyle w:val="TableParagraph"/>
              <w:spacing w:before="12"/>
              <w:ind w:right="322"/>
              <w:rPr>
                <w:sz w:val="20"/>
              </w:rPr>
            </w:pPr>
            <w:r>
              <w:rPr>
                <w:spacing w:val="-4"/>
                <w:sz w:val="20"/>
              </w:rPr>
              <w:t>0,00</w:t>
            </w:r>
          </w:p>
        </w:tc>
        <w:tc>
          <w:tcPr>
            <w:tcW w:w="1727" w:type="dxa"/>
            <w:gridSpan w:val="2"/>
            <w:tcBorders>
              <w:top w:val="single" w:sz="8" w:space="0" w:color="000000"/>
              <w:bottom w:val="single" w:sz="6" w:space="0" w:color="000000"/>
            </w:tcBorders>
          </w:tcPr>
          <w:p w14:paraId="1462FD70" w14:textId="77777777" w:rsidR="000C626E" w:rsidRDefault="000C5C08">
            <w:pPr>
              <w:pStyle w:val="TableParagraph"/>
              <w:spacing w:before="12"/>
              <w:ind w:right="261"/>
              <w:rPr>
                <w:sz w:val="20"/>
              </w:rPr>
            </w:pPr>
            <w:r>
              <w:rPr>
                <w:spacing w:val="-4"/>
                <w:sz w:val="20"/>
              </w:rPr>
              <w:t>0,00</w:t>
            </w:r>
          </w:p>
        </w:tc>
        <w:tc>
          <w:tcPr>
            <w:tcW w:w="1671" w:type="dxa"/>
            <w:gridSpan w:val="2"/>
            <w:tcBorders>
              <w:top w:val="single" w:sz="8" w:space="0" w:color="000000"/>
              <w:bottom w:val="single" w:sz="6" w:space="0" w:color="000000"/>
            </w:tcBorders>
          </w:tcPr>
          <w:p w14:paraId="34A1775F" w14:textId="77777777" w:rsidR="000C626E" w:rsidRDefault="000C5C08">
            <w:pPr>
              <w:pStyle w:val="TableParagraph"/>
              <w:spacing w:before="12"/>
              <w:ind w:right="268"/>
              <w:rPr>
                <w:sz w:val="20"/>
              </w:rPr>
            </w:pPr>
            <w:r>
              <w:rPr>
                <w:spacing w:val="-4"/>
                <w:sz w:val="20"/>
              </w:rPr>
              <w:t>0,00</w:t>
            </w:r>
          </w:p>
        </w:tc>
        <w:tc>
          <w:tcPr>
            <w:tcW w:w="1411" w:type="dxa"/>
            <w:tcBorders>
              <w:top w:val="single" w:sz="8" w:space="0" w:color="000000"/>
              <w:bottom w:val="single" w:sz="6" w:space="0" w:color="000000"/>
            </w:tcBorders>
          </w:tcPr>
          <w:p w14:paraId="316D4E81" w14:textId="77777777" w:rsidR="000C626E" w:rsidRDefault="000C5C08">
            <w:pPr>
              <w:pStyle w:val="TableParagraph"/>
              <w:spacing w:before="12"/>
              <w:ind w:right="3"/>
              <w:rPr>
                <w:sz w:val="20"/>
              </w:rPr>
            </w:pPr>
            <w:r>
              <w:rPr>
                <w:spacing w:val="-4"/>
                <w:sz w:val="20"/>
              </w:rPr>
              <w:t>0,00</w:t>
            </w:r>
          </w:p>
        </w:tc>
        <w:tc>
          <w:tcPr>
            <w:tcW w:w="115" w:type="dxa"/>
            <w:gridSpan w:val="2"/>
            <w:tcBorders>
              <w:bottom w:val="single" w:sz="6" w:space="0" w:color="000000"/>
            </w:tcBorders>
          </w:tcPr>
          <w:p w14:paraId="49698048" w14:textId="77777777" w:rsidR="000C626E" w:rsidRDefault="000C626E">
            <w:pPr>
              <w:pStyle w:val="TableParagraph"/>
              <w:spacing w:before="0"/>
              <w:jc w:val="left"/>
              <w:rPr>
                <w:rFonts w:ascii="Times New Roman"/>
                <w:sz w:val="20"/>
              </w:rPr>
            </w:pPr>
          </w:p>
        </w:tc>
      </w:tr>
      <w:tr w:rsidR="000C626E" w14:paraId="21202B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800" w:type="dxa"/>
            <w:gridSpan w:val="2"/>
            <w:tcBorders>
              <w:top w:val="single" w:sz="6" w:space="0" w:color="000000"/>
              <w:bottom w:val="single" w:sz="8" w:space="0" w:color="000000"/>
            </w:tcBorders>
          </w:tcPr>
          <w:p w14:paraId="7CB83AA6" w14:textId="77777777" w:rsidR="000C626E" w:rsidRDefault="000C5C08">
            <w:pPr>
              <w:pStyle w:val="TableParagraph"/>
              <w:spacing w:before="10" w:line="239" w:lineRule="exact"/>
              <w:ind w:right="74"/>
              <w:rPr>
                <w:b/>
                <w:sz w:val="20"/>
              </w:rPr>
            </w:pPr>
            <w:r>
              <w:rPr>
                <w:b/>
                <w:spacing w:val="-5"/>
                <w:sz w:val="20"/>
              </w:rPr>
              <w:t>05</w:t>
            </w:r>
          </w:p>
        </w:tc>
        <w:tc>
          <w:tcPr>
            <w:tcW w:w="6113" w:type="dxa"/>
            <w:gridSpan w:val="2"/>
            <w:tcBorders>
              <w:top w:val="single" w:sz="6" w:space="0" w:color="000000"/>
              <w:bottom w:val="single" w:sz="8" w:space="0" w:color="000000"/>
            </w:tcBorders>
          </w:tcPr>
          <w:p w14:paraId="42AEF74D" w14:textId="77777777" w:rsidR="000C626E" w:rsidRDefault="000C5C08">
            <w:pPr>
              <w:pStyle w:val="TableParagraph"/>
              <w:spacing w:before="10" w:line="239" w:lineRule="exact"/>
              <w:ind w:left="74"/>
              <w:jc w:val="left"/>
              <w:rPr>
                <w:b/>
                <w:sz w:val="20"/>
              </w:rPr>
            </w:pPr>
            <w:r>
              <w:rPr>
                <w:b/>
                <w:sz w:val="20"/>
              </w:rPr>
              <w:t>Zaštita</w:t>
            </w:r>
            <w:r>
              <w:rPr>
                <w:b/>
                <w:spacing w:val="-4"/>
                <w:sz w:val="20"/>
              </w:rPr>
              <w:t xml:space="preserve"> </w:t>
            </w:r>
            <w:r>
              <w:rPr>
                <w:b/>
                <w:spacing w:val="-2"/>
                <w:sz w:val="20"/>
              </w:rPr>
              <w:t>okoliša</w:t>
            </w:r>
          </w:p>
        </w:tc>
        <w:tc>
          <w:tcPr>
            <w:tcW w:w="1810" w:type="dxa"/>
            <w:gridSpan w:val="2"/>
            <w:tcBorders>
              <w:top w:val="single" w:sz="6" w:space="0" w:color="000000"/>
              <w:bottom w:val="single" w:sz="8" w:space="0" w:color="000000"/>
            </w:tcBorders>
          </w:tcPr>
          <w:p w14:paraId="4D522EB2" w14:textId="77777777" w:rsidR="000C626E" w:rsidRDefault="000C5C08">
            <w:pPr>
              <w:pStyle w:val="TableParagraph"/>
              <w:spacing w:before="10" w:line="239" w:lineRule="exact"/>
              <w:ind w:right="245"/>
              <w:rPr>
                <w:b/>
                <w:sz w:val="20"/>
              </w:rPr>
            </w:pPr>
            <w:r>
              <w:rPr>
                <w:b/>
                <w:spacing w:val="-2"/>
                <w:sz w:val="20"/>
              </w:rPr>
              <w:t>19.097,30</w:t>
            </w:r>
          </w:p>
        </w:tc>
        <w:tc>
          <w:tcPr>
            <w:tcW w:w="1903" w:type="dxa"/>
            <w:gridSpan w:val="2"/>
            <w:tcBorders>
              <w:top w:val="single" w:sz="6" w:space="0" w:color="000000"/>
              <w:bottom w:val="single" w:sz="8" w:space="0" w:color="000000"/>
            </w:tcBorders>
          </w:tcPr>
          <w:p w14:paraId="64D647D1" w14:textId="77777777" w:rsidR="000C626E" w:rsidRDefault="000C5C08">
            <w:pPr>
              <w:pStyle w:val="TableParagraph"/>
              <w:spacing w:before="10" w:line="239" w:lineRule="exact"/>
              <w:ind w:right="321"/>
              <w:rPr>
                <w:b/>
                <w:sz w:val="20"/>
              </w:rPr>
            </w:pPr>
            <w:r>
              <w:rPr>
                <w:b/>
                <w:spacing w:val="-2"/>
                <w:sz w:val="20"/>
              </w:rPr>
              <w:t>25.150,00</w:t>
            </w:r>
          </w:p>
        </w:tc>
        <w:tc>
          <w:tcPr>
            <w:tcW w:w="1727" w:type="dxa"/>
            <w:gridSpan w:val="2"/>
            <w:tcBorders>
              <w:top w:val="single" w:sz="6" w:space="0" w:color="000000"/>
              <w:bottom w:val="single" w:sz="8" w:space="0" w:color="000000"/>
            </w:tcBorders>
          </w:tcPr>
          <w:p w14:paraId="0B8DFF03" w14:textId="77777777" w:rsidR="000C626E" w:rsidRDefault="000C5C08">
            <w:pPr>
              <w:pStyle w:val="TableParagraph"/>
              <w:spacing w:before="10" w:line="239" w:lineRule="exact"/>
              <w:ind w:right="260"/>
              <w:rPr>
                <w:b/>
                <w:sz w:val="20"/>
              </w:rPr>
            </w:pPr>
            <w:r>
              <w:rPr>
                <w:b/>
                <w:spacing w:val="-2"/>
                <w:sz w:val="20"/>
              </w:rPr>
              <w:t>26.250,00</w:t>
            </w:r>
          </w:p>
        </w:tc>
        <w:tc>
          <w:tcPr>
            <w:tcW w:w="1671" w:type="dxa"/>
            <w:gridSpan w:val="2"/>
            <w:tcBorders>
              <w:top w:val="single" w:sz="6" w:space="0" w:color="000000"/>
              <w:bottom w:val="single" w:sz="8" w:space="0" w:color="000000"/>
            </w:tcBorders>
          </w:tcPr>
          <w:p w14:paraId="617CC0A6" w14:textId="77777777" w:rsidR="000C626E" w:rsidRDefault="000C5C08">
            <w:pPr>
              <w:pStyle w:val="TableParagraph"/>
              <w:spacing w:before="10" w:line="239" w:lineRule="exact"/>
              <w:ind w:right="267"/>
              <w:rPr>
                <w:b/>
                <w:sz w:val="20"/>
              </w:rPr>
            </w:pPr>
            <w:r>
              <w:rPr>
                <w:b/>
                <w:spacing w:val="-2"/>
                <w:sz w:val="20"/>
              </w:rPr>
              <w:t>33.150,00</w:t>
            </w:r>
          </w:p>
        </w:tc>
        <w:tc>
          <w:tcPr>
            <w:tcW w:w="1411" w:type="dxa"/>
            <w:tcBorders>
              <w:top w:val="single" w:sz="6" w:space="0" w:color="000000"/>
              <w:bottom w:val="single" w:sz="8" w:space="0" w:color="000000"/>
            </w:tcBorders>
          </w:tcPr>
          <w:p w14:paraId="09F780BE" w14:textId="77777777" w:rsidR="000C626E" w:rsidRDefault="000C5C08">
            <w:pPr>
              <w:pStyle w:val="TableParagraph"/>
              <w:spacing w:before="10" w:line="239" w:lineRule="exact"/>
              <w:ind w:right="2"/>
              <w:rPr>
                <w:b/>
                <w:sz w:val="20"/>
              </w:rPr>
            </w:pPr>
            <w:r>
              <w:rPr>
                <w:b/>
                <w:spacing w:val="-2"/>
                <w:sz w:val="20"/>
              </w:rPr>
              <w:t>24.150,00</w:t>
            </w:r>
          </w:p>
        </w:tc>
        <w:tc>
          <w:tcPr>
            <w:tcW w:w="115" w:type="dxa"/>
            <w:gridSpan w:val="2"/>
            <w:tcBorders>
              <w:top w:val="single" w:sz="6" w:space="0" w:color="000000"/>
            </w:tcBorders>
          </w:tcPr>
          <w:p w14:paraId="7712A3BB" w14:textId="77777777" w:rsidR="000C626E" w:rsidRDefault="000C626E">
            <w:pPr>
              <w:pStyle w:val="TableParagraph"/>
              <w:spacing w:before="0"/>
              <w:jc w:val="left"/>
              <w:rPr>
                <w:rFonts w:ascii="Times New Roman"/>
                <w:sz w:val="18"/>
              </w:rPr>
            </w:pPr>
          </w:p>
        </w:tc>
      </w:tr>
      <w:tr w:rsidR="000C626E" w14:paraId="55EDA6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800" w:type="dxa"/>
            <w:gridSpan w:val="2"/>
            <w:tcBorders>
              <w:top w:val="single" w:sz="8" w:space="0" w:color="000000"/>
              <w:bottom w:val="single" w:sz="6" w:space="0" w:color="000000"/>
            </w:tcBorders>
          </w:tcPr>
          <w:p w14:paraId="6A2A183D" w14:textId="77777777" w:rsidR="000C626E" w:rsidRDefault="000C5C08">
            <w:pPr>
              <w:pStyle w:val="TableParagraph"/>
              <w:spacing w:before="7" w:line="241" w:lineRule="exact"/>
              <w:ind w:right="73"/>
              <w:rPr>
                <w:sz w:val="20"/>
              </w:rPr>
            </w:pPr>
            <w:r>
              <w:rPr>
                <w:spacing w:val="-5"/>
                <w:sz w:val="20"/>
              </w:rPr>
              <w:t>052</w:t>
            </w:r>
          </w:p>
        </w:tc>
        <w:tc>
          <w:tcPr>
            <w:tcW w:w="6113" w:type="dxa"/>
            <w:gridSpan w:val="2"/>
            <w:tcBorders>
              <w:top w:val="single" w:sz="8" w:space="0" w:color="000000"/>
              <w:bottom w:val="single" w:sz="6" w:space="0" w:color="000000"/>
            </w:tcBorders>
          </w:tcPr>
          <w:p w14:paraId="6BF0D23F" w14:textId="77777777" w:rsidR="000C626E" w:rsidRDefault="000C5C08">
            <w:pPr>
              <w:pStyle w:val="TableParagraph"/>
              <w:spacing w:before="7" w:line="241" w:lineRule="exact"/>
              <w:ind w:left="74"/>
              <w:jc w:val="left"/>
              <w:rPr>
                <w:sz w:val="20"/>
              </w:rPr>
            </w:pPr>
            <w:r>
              <w:rPr>
                <w:sz w:val="20"/>
              </w:rPr>
              <w:t>Gospodarenje</w:t>
            </w:r>
            <w:r>
              <w:rPr>
                <w:spacing w:val="-5"/>
                <w:sz w:val="20"/>
              </w:rPr>
              <w:t xml:space="preserve"> </w:t>
            </w:r>
            <w:r>
              <w:rPr>
                <w:sz w:val="20"/>
              </w:rPr>
              <w:t>otpadnim</w:t>
            </w:r>
            <w:r>
              <w:rPr>
                <w:spacing w:val="-4"/>
                <w:sz w:val="20"/>
              </w:rPr>
              <w:t xml:space="preserve"> </w:t>
            </w:r>
            <w:r>
              <w:rPr>
                <w:spacing w:val="-2"/>
                <w:sz w:val="20"/>
              </w:rPr>
              <w:t>vodama</w:t>
            </w:r>
          </w:p>
        </w:tc>
        <w:tc>
          <w:tcPr>
            <w:tcW w:w="1810" w:type="dxa"/>
            <w:gridSpan w:val="2"/>
            <w:tcBorders>
              <w:top w:val="single" w:sz="8" w:space="0" w:color="000000"/>
              <w:bottom w:val="single" w:sz="6" w:space="0" w:color="000000"/>
            </w:tcBorders>
          </w:tcPr>
          <w:p w14:paraId="10BE9EEB" w14:textId="77777777" w:rsidR="000C626E" w:rsidRDefault="000C5C08">
            <w:pPr>
              <w:pStyle w:val="TableParagraph"/>
              <w:spacing w:before="7" w:line="241" w:lineRule="exact"/>
              <w:ind w:right="246"/>
              <w:rPr>
                <w:sz w:val="20"/>
              </w:rPr>
            </w:pPr>
            <w:r>
              <w:rPr>
                <w:spacing w:val="-4"/>
                <w:sz w:val="20"/>
              </w:rPr>
              <w:t>0,00</w:t>
            </w:r>
          </w:p>
        </w:tc>
        <w:tc>
          <w:tcPr>
            <w:tcW w:w="1903" w:type="dxa"/>
            <w:gridSpan w:val="2"/>
            <w:tcBorders>
              <w:top w:val="single" w:sz="8" w:space="0" w:color="000000"/>
              <w:bottom w:val="single" w:sz="6" w:space="0" w:color="000000"/>
            </w:tcBorders>
          </w:tcPr>
          <w:p w14:paraId="7BE363BA" w14:textId="77777777" w:rsidR="000C626E" w:rsidRDefault="000C5C08">
            <w:pPr>
              <w:pStyle w:val="TableParagraph"/>
              <w:spacing w:before="7" w:line="241" w:lineRule="exact"/>
              <w:ind w:right="321"/>
              <w:rPr>
                <w:sz w:val="20"/>
              </w:rPr>
            </w:pPr>
            <w:r>
              <w:rPr>
                <w:spacing w:val="-2"/>
                <w:sz w:val="20"/>
              </w:rPr>
              <w:t>3.000,00</w:t>
            </w:r>
          </w:p>
        </w:tc>
        <w:tc>
          <w:tcPr>
            <w:tcW w:w="1727" w:type="dxa"/>
            <w:gridSpan w:val="2"/>
            <w:tcBorders>
              <w:top w:val="single" w:sz="8" w:space="0" w:color="000000"/>
              <w:bottom w:val="single" w:sz="6" w:space="0" w:color="000000"/>
            </w:tcBorders>
          </w:tcPr>
          <w:p w14:paraId="5D75C5EA" w14:textId="77777777" w:rsidR="000C626E" w:rsidRDefault="000C5C08">
            <w:pPr>
              <w:pStyle w:val="TableParagraph"/>
              <w:spacing w:before="7" w:line="241" w:lineRule="exact"/>
              <w:ind w:right="261"/>
              <w:rPr>
                <w:sz w:val="20"/>
              </w:rPr>
            </w:pPr>
            <w:r>
              <w:rPr>
                <w:spacing w:val="-4"/>
                <w:sz w:val="20"/>
              </w:rPr>
              <w:t>0,00</w:t>
            </w:r>
          </w:p>
        </w:tc>
        <w:tc>
          <w:tcPr>
            <w:tcW w:w="1671" w:type="dxa"/>
            <w:gridSpan w:val="2"/>
            <w:tcBorders>
              <w:top w:val="single" w:sz="8" w:space="0" w:color="000000"/>
              <w:bottom w:val="single" w:sz="6" w:space="0" w:color="000000"/>
            </w:tcBorders>
          </w:tcPr>
          <w:p w14:paraId="0A3678DA" w14:textId="77777777" w:rsidR="000C626E" w:rsidRDefault="000C5C08">
            <w:pPr>
              <w:pStyle w:val="TableParagraph"/>
              <w:spacing w:before="7" w:line="241" w:lineRule="exact"/>
              <w:ind w:right="267"/>
              <w:rPr>
                <w:sz w:val="20"/>
              </w:rPr>
            </w:pPr>
            <w:r>
              <w:rPr>
                <w:spacing w:val="-2"/>
                <w:sz w:val="20"/>
              </w:rPr>
              <w:t>3.000,00</w:t>
            </w:r>
          </w:p>
        </w:tc>
        <w:tc>
          <w:tcPr>
            <w:tcW w:w="1411" w:type="dxa"/>
            <w:tcBorders>
              <w:top w:val="single" w:sz="8" w:space="0" w:color="000000"/>
              <w:bottom w:val="single" w:sz="6" w:space="0" w:color="000000"/>
            </w:tcBorders>
          </w:tcPr>
          <w:p w14:paraId="66C70AAD" w14:textId="77777777" w:rsidR="000C626E" w:rsidRDefault="000C5C08">
            <w:pPr>
              <w:pStyle w:val="TableParagraph"/>
              <w:spacing w:before="7" w:line="241" w:lineRule="exact"/>
              <w:ind w:right="2"/>
              <w:rPr>
                <w:sz w:val="20"/>
              </w:rPr>
            </w:pPr>
            <w:r>
              <w:rPr>
                <w:spacing w:val="-2"/>
                <w:sz w:val="20"/>
              </w:rPr>
              <w:t>3.000,00</w:t>
            </w:r>
          </w:p>
        </w:tc>
        <w:tc>
          <w:tcPr>
            <w:tcW w:w="115" w:type="dxa"/>
            <w:gridSpan w:val="2"/>
          </w:tcPr>
          <w:p w14:paraId="7CF1739F" w14:textId="77777777" w:rsidR="000C626E" w:rsidRDefault="000C626E">
            <w:pPr>
              <w:pStyle w:val="TableParagraph"/>
              <w:spacing w:before="0"/>
              <w:jc w:val="left"/>
              <w:rPr>
                <w:rFonts w:ascii="Times New Roman"/>
                <w:sz w:val="18"/>
              </w:rPr>
            </w:pPr>
          </w:p>
        </w:tc>
      </w:tr>
      <w:tr w:rsidR="000C626E" w14:paraId="19211D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800" w:type="dxa"/>
            <w:gridSpan w:val="2"/>
            <w:tcBorders>
              <w:top w:val="single" w:sz="6" w:space="0" w:color="000000"/>
              <w:bottom w:val="single" w:sz="8" w:space="0" w:color="000000"/>
            </w:tcBorders>
          </w:tcPr>
          <w:p w14:paraId="1922131A" w14:textId="77777777" w:rsidR="000C626E" w:rsidRDefault="000C5C08">
            <w:pPr>
              <w:pStyle w:val="TableParagraph"/>
              <w:spacing w:before="11" w:line="232" w:lineRule="exact"/>
              <w:ind w:right="73"/>
              <w:rPr>
                <w:sz w:val="20"/>
              </w:rPr>
            </w:pPr>
            <w:r>
              <w:rPr>
                <w:spacing w:val="-5"/>
                <w:sz w:val="20"/>
              </w:rPr>
              <w:t>056</w:t>
            </w:r>
          </w:p>
        </w:tc>
        <w:tc>
          <w:tcPr>
            <w:tcW w:w="6113" w:type="dxa"/>
            <w:gridSpan w:val="2"/>
            <w:tcBorders>
              <w:top w:val="single" w:sz="6" w:space="0" w:color="000000"/>
              <w:bottom w:val="single" w:sz="8" w:space="0" w:color="000000"/>
            </w:tcBorders>
          </w:tcPr>
          <w:p w14:paraId="4B4384A4" w14:textId="77777777" w:rsidR="000C626E" w:rsidRDefault="000C5C08">
            <w:pPr>
              <w:pStyle w:val="TableParagraph"/>
              <w:spacing w:before="11" w:line="232" w:lineRule="exact"/>
              <w:ind w:left="74"/>
              <w:jc w:val="left"/>
              <w:rPr>
                <w:sz w:val="20"/>
              </w:rPr>
            </w:pPr>
            <w:r>
              <w:rPr>
                <w:sz w:val="20"/>
              </w:rPr>
              <w:t>Poslovi</w:t>
            </w:r>
            <w:r>
              <w:rPr>
                <w:spacing w:val="-5"/>
                <w:sz w:val="20"/>
              </w:rPr>
              <w:t xml:space="preserve"> </w:t>
            </w:r>
            <w:r>
              <w:rPr>
                <w:sz w:val="20"/>
              </w:rPr>
              <w:t>i</w:t>
            </w:r>
            <w:r>
              <w:rPr>
                <w:spacing w:val="-4"/>
                <w:sz w:val="20"/>
              </w:rPr>
              <w:t xml:space="preserve"> </w:t>
            </w:r>
            <w:r>
              <w:rPr>
                <w:sz w:val="20"/>
              </w:rPr>
              <w:t>usluge</w:t>
            </w:r>
            <w:r>
              <w:rPr>
                <w:spacing w:val="-4"/>
                <w:sz w:val="20"/>
              </w:rPr>
              <w:t xml:space="preserve"> </w:t>
            </w:r>
            <w:r>
              <w:rPr>
                <w:sz w:val="20"/>
              </w:rPr>
              <w:t>zaštite</w:t>
            </w:r>
            <w:r>
              <w:rPr>
                <w:spacing w:val="-4"/>
                <w:sz w:val="20"/>
              </w:rPr>
              <w:t xml:space="preserve"> </w:t>
            </w:r>
            <w:r>
              <w:rPr>
                <w:sz w:val="20"/>
              </w:rPr>
              <w:t>okoliša</w:t>
            </w:r>
            <w:r>
              <w:rPr>
                <w:spacing w:val="-3"/>
                <w:sz w:val="20"/>
              </w:rPr>
              <w:t xml:space="preserve"> </w:t>
            </w:r>
            <w:r>
              <w:rPr>
                <w:sz w:val="20"/>
              </w:rPr>
              <w:t>koji</w:t>
            </w:r>
            <w:r>
              <w:rPr>
                <w:spacing w:val="-4"/>
                <w:sz w:val="20"/>
              </w:rPr>
              <w:t xml:space="preserve"> </w:t>
            </w:r>
            <w:r>
              <w:rPr>
                <w:sz w:val="20"/>
              </w:rPr>
              <w:t>nisu</w:t>
            </w:r>
            <w:r>
              <w:rPr>
                <w:spacing w:val="-6"/>
                <w:sz w:val="20"/>
              </w:rPr>
              <w:t xml:space="preserve"> </w:t>
            </w:r>
            <w:r>
              <w:rPr>
                <w:sz w:val="20"/>
              </w:rPr>
              <w:t>drugdje</w:t>
            </w:r>
            <w:r>
              <w:rPr>
                <w:spacing w:val="-3"/>
                <w:sz w:val="20"/>
              </w:rPr>
              <w:t xml:space="preserve"> </w:t>
            </w:r>
            <w:r>
              <w:rPr>
                <w:spacing w:val="-2"/>
                <w:sz w:val="20"/>
              </w:rPr>
              <w:t>svrstani</w:t>
            </w:r>
          </w:p>
        </w:tc>
        <w:tc>
          <w:tcPr>
            <w:tcW w:w="1810" w:type="dxa"/>
            <w:gridSpan w:val="2"/>
            <w:tcBorders>
              <w:top w:val="single" w:sz="6" w:space="0" w:color="000000"/>
              <w:bottom w:val="single" w:sz="8" w:space="0" w:color="000000"/>
            </w:tcBorders>
          </w:tcPr>
          <w:p w14:paraId="78446A41" w14:textId="77777777" w:rsidR="000C626E" w:rsidRDefault="000C5C08">
            <w:pPr>
              <w:pStyle w:val="TableParagraph"/>
              <w:spacing w:before="11" w:line="232" w:lineRule="exact"/>
              <w:ind w:right="244"/>
              <w:rPr>
                <w:sz w:val="20"/>
              </w:rPr>
            </w:pPr>
            <w:r>
              <w:rPr>
                <w:spacing w:val="-2"/>
                <w:sz w:val="20"/>
              </w:rPr>
              <w:t>19.097,30</w:t>
            </w:r>
          </w:p>
        </w:tc>
        <w:tc>
          <w:tcPr>
            <w:tcW w:w="1903" w:type="dxa"/>
            <w:gridSpan w:val="2"/>
            <w:tcBorders>
              <w:top w:val="single" w:sz="6" w:space="0" w:color="000000"/>
              <w:bottom w:val="single" w:sz="8" w:space="0" w:color="000000"/>
            </w:tcBorders>
          </w:tcPr>
          <w:p w14:paraId="73AD4848" w14:textId="77777777" w:rsidR="000C626E" w:rsidRDefault="000C5C08">
            <w:pPr>
              <w:pStyle w:val="TableParagraph"/>
              <w:spacing w:before="11" w:line="232" w:lineRule="exact"/>
              <w:ind w:right="320"/>
              <w:rPr>
                <w:sz w:val="20"/>
              </w:rPr>
            </w:pPr>
            <w:r>
              <w:rPr>
                <w:spacing w:val="-2"/>
                <w:sz w:val="20"/>
              </w:rPr>
              <w:t>22.150,00</w:t>
            </w:r>
          </w:p>
        </w:tc>
        <w:tc>
          <w:tcPr>
            <w:tcW w:w="1727" w:type="dxa"/>
            <w:gridSpan w:val="2"/>
            <w:tcBorders>
              <w:top w:val="single" w:sz="6" w:space="0" w:color="000000"/>
              <w:bottom w:val="single" w:sz="8" w:space="0" w:color="000000"/>
            </w:tcBorders>
          </w:tcPr>
          <w:p w14:paraId="59BAD7FC" w14:textId="77777777" w:rsidR="000C626E" w:rsidRDefault="000C5C08">
            <w:pPr>
              <w:pStyle w:val="TableParagraph"/>
              <w:spacing w:before="11" w:line="232" w:lineRule="exact"/>
              <w:ind w:right="259"/>
              <w:rPr>
                <w:sz w:val="20"/>
              </w:rPr>
            </w:pPr>
            <w:r>
              <w:rPr>
                <w:spacing w:val="-2"/>
                <w:sz w:val="20"/>
              </w:rPr>
              <w:t>26.250,00</w:t>
            </w:r>
          </w:p>
        </w:tc>
        <w:tc>
          <w:tcPr>
            <w:tcW w:w="1671" w:type="dxa"/>
            <w:gridSpan w:val="2"/>
            <w:tcBorders>
              <w:top w:val="single" w:sz="6" w:space="0" w:color="000000"/>
              <w:bottom w:val="single" w:sz="8" w:space="0" w:color="000000"/>
            </w:tcBorders>
          </w:tcPr>
          <w:p w14:paraId="6FFCB2B0" w14:textId="77777777" w:rsidR="000C626E" w:rsidRDefault="000C5C08">
            <w:pPr>
              <w:pStyle w:val="TableParagraph"/>
              <w:spacing w:before="11" w:line="232" w:lineRule="exact"/>
              <w:ind w:right="266"/>
              <w:rPr>
                <w:sz w:val="20"/>
              </w:rPr>
            </w:pPr>
            <w:r>
              <w:rPr>
                <w:spacing w:val="-2"/>
                <w:sz w:val="20"/>
              </w:rPr>
              <w:t>30.150,00</w:t>
            </w:r>
          </w:p>
        </w:tc>
        <w:tc>
          <w:tcPr>
            <w:tcW w:w="1411" w:type="dxa"/>
            <w:tcBorders>
              <w:top w:val="single" w:sz="6" w:space="0" w:color="000000"/>
              <w:bottom w:val="single" w:sz="8" w:space="0" w:color="000000"/>
            </w:tcBorders>
          </w:tcPr>
          <w:p w14:paraId="4C600977" w14:textId="77777777" w:rsidR="000C626E" w:rsidRDefault="000C5C08">
            <w:pPr>
              <w:pStyle w:val="TableParagraph"/>
              <w:spacing w:before="11" w:line="232" w:lineRule="exact"/>
              <w:ind w:right="1"/>
              <w:rPr>
                <w:sz w:val="20"/>
              </w:rPr>
            </w:pPr>
            <w:r>
              <w:rPr>
                <w:spacing w:val="-2"/>
                <w:sz w:val="20"/>
              </w:rPr>
              <w:t>21.150,00</w:t>
            </w:r>
          </w:p>
        </w:tc>
        <w:tc>
          <w:tcPr>
            <w:tcW w:w="115" w:type="dxa"/>
            <w:gridSpan w:val="2"/>
            <w:tcBorders>
              <w:bottom w:val="single" w:sz="8" w:space="0" w:color="000000"/>
            </w:tcBorders>
          </w:tcPr>
          <w:p w14:paraId="1B57FA11" w14:textId="77777777" w:rsidR="000C626E" w:rsidRDefault="000C626E">
            <w:pPr>
              <w:pStyle w:val="TableParagraph"/>
              <w:spacing w:before="0"/>
              <w:jc w:val="left"/>
              <w:rPr>
                <w:rFonts w:ascii="Times New Roman"/>
                <w:sz w:val="18"/>
              </w:rPr>
            </w:pPr>
          </w:p>
        </w:tc>
      </w:tr>
      <w:tr w:rsidR="000C626E" w14:paraId="191F4C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800" w:type="dxa"/>
            <w:gridSpan w:val="2"/>
            <w:tcBorders>
              <w:top w:val="single" w:sz="8" w:space="0" w:color="000000"/>
              <w:bottom w:val="single" w:sz="6" w:space="0" w:color="000000"/>
            </w:tcBorders>
          </w:tcPr>
          <w:p w14:paraId="26839043" w14:textId="77777777" w:rsidR="000C626E" w:rsidRDefault="000C5C08">
            <w:pPr>
              <w:pStyle w:val="TableParagraph"/>
              <w:spacing w:before="12"/>
              <w:ind w:right="74"/>
              <w:rPr>
                <w:b/>
                <w:sz w:val="20"/>
              </w:rPr>
            </w:pPr>
            <w:r>
              <w:rPr>
                <w:b/>
                <w:spacing w:val="-5"/>
                <w:sz w:val="20"/>
              </w:rPr>
              <w:t>06</w:t>
            </w:r>
          </w:p>
        </w:tc>
        <w:tc>
          <w:tcPr>
            <w:tcW w:w="6113" w:type="dxa"/>
            <w:gridSpan w:val="2"/>
            <w:tcBorders>
              <w:top w:val="single" w:sz="8" w:space="0" w:color="000000"/>
              <w:bottom w:val="single" w:sz="6" w:space="0" w:color="000000"/>
            </w:tcBorders>
          </w:tcPr>
          <w:p w14:paraId="2042202D" w14:textId="77777777" w:rsidR="000C626E" w:rsidRDefault="000C5C08">
            <w:pPr>
              <w:pStyle w:val="TableParagraph"/>
              <w:spacing w:before="12"/>
              <w:ind w:left="74"/>
              <w:jc w:val="left"/>
              <w:rPr>
                <w:b/>
                <w:sz w:val="20"/>
              </w:rPr>
            </w:pPr>
            <w:r>
              <w:rPr>
                <w:b/>
                <w:sz w:val="20"/>
              </w:rPr>
              <w:t>Usluge</w:t>
            </w:r>
            <w:r>
              <w:rPr>
                <w:b/>
                <w:spacing w:val="-5"/>
                <w:sz w:val="20"/>
              </w:rPr>
              <w:t xml:space="preserve"> </w:t>
            </w:r>
            <w:r>
              <w:rPr>
                <w:b/>
                <w:sz w:val="20"/>
              </w:rPr>
              <w:t>unaprjeđenja</w:t>
            </w:r>
            <w:r>
              <w:rPr>
                <w:b/>
                <w:spacing w:val="-5"/>
                <w:sz w:val="20"/>
              </w:rPr>
              <w:t xml:space="preserve"> </w:t>
            </w:r>
            <w:r>
              <w:rPr>
                <w:b/>
                <w:sz w:val="20"/>
              </w:rPr>
              <w:t>stanovanja</w:t>
            </w:r>
            <w:r>
              <w:rPr>
                <w:b/>
                <w:spacing w:val="-4"/>
                <w:sz w:val="20"/>
              </w:rPr>
              <w:t xml:space="preserve"> </w:t>
            </w:r>
            <w:r>
              <w:rPr>
                <w:b/>
                <w:sz w:val="20"/>
              </w:rPr>
              <w:t>i</w:t>
            </w:r>
            <w:r>
              <w:rPr>
                <w:b/>
                <w:spacing w:val="-5"/>
                <w:sz w:val="20"/>
              </w:rPr>
              <w:t xml:space="preserve"> </w:t>
            </w:r>
            <w:r>
              <w:rPr>
                <w:b/>
                <w:spacing w:val="-2"/>
                <w:sz w:val="20"/>
              </w:rPr>
              <w:t>zajednice</w:t>
            </w:r>
          </w:p>
        </w:tc>
        <w:tc>
          <w:tcPr>
            <w:tcW w:w="1810" w:type="dxa"/>
            <w:gridSpan w:val="2"/>
            <w:tcBorders>
              <w:top w:val="single" w:sz="8" w:space="0" w:color="000000"/>
              <w:bottom w:val="single" w:sz="6" w:space="0" w:color="000000"/>
            </w:tcBorders>
          </w:tcPr>
          <w:p w14:paraId="23D91CEA" w14:textId="77777777" w:rsidR="000C626E" w:rsidRDefault="000C5C08">
            <w:pPr>
              <w:pStyle w:val="TableParagraph"/>
              <w:spacing w:before="12"/>
              <w:ind w:right="245"/>
              <w:rPr>
                <w:b/>
                <w:sz w:val="20"/>
              </w:rPr>
            </w:pPr>
            <w:r>
              <w:rPr>
                <w:b/>
                <w:spacing w:val="-2"/>
                <w:sz w:val="20"/>
              </w:rPr>
              <w:t>100.146,81</w:t>
            </w:r>
          </w:p>
        </w:tc>
        <w:tc>
          <w:tcPr>
            <w:tcW w:w="1903" w:type="dxa"/>
            <w:gridSpan w:val="2"/>
            <w:tcBorders>
              <w:top w:val="single" w:sz="8" w:space="0" w:color="000000"/>
              <w:bottom w:val="single" w:sz="6" w:space="0" w:color="000000"/>
            </w:tcBorders>
          </w:tcPr>
          <w:p w14:paraId="5B370A2F" w14:textId="77777777" w:rsidR="000C626E" w:rsidRDefault="000C5C08">
            <w:pPr>
              <w:pStyle w:val="TableParagraph"/>
              <w:spacing w:before="12"/>
              <w:ind w:right="320"/>
              <w:rPr>
                <w:b/>
                <w:sz w:val="20"/>
              </w:rPr>
            </w:pPr>
            <w:r>
              <w:rPr>
                <w:b/>
                <w:spacing w:val="-2"/>
                <w:sz w:val="20"/>
              </w:rPr>
              <w:t>1.020.460,00</w:t>
            </w:r>
          </w:p>
        </w:tc>
        <w:tc>
          <w:tcPr>
            <w:tcW w:w="1727" w:type="dxa"/>
            <w:gridSpan w:val="2"/>
            <w:tcBorders>
              <w:top w:val="single" w:sz="8" w:space="0" w:color="000000"/>
              <w:bottom w:val="single" w:sz="6" w:space="0" w:color="000000"/>
            </w:tcBorders>
          </w:tcPr>
          <w:p w14:paraId="698E8A5C" w14:textId="77777777" w:rsidR="000C626E" w:rsidRDefault="000C5C08">
            <w:pPr>
              <w:pStyle w:val="TableParagraph"/>
              <w:spacing w:before="12"/>
              <w:ind w:right="260"/>
              <w:rPr>
                <w:b/>
                <w:sz w:val="20"/>
              </w:rPr>
            </w:pPr>
            <w:r>
              <w:rPr>
                <w:b/>
                <w:spacing w:val="-2"/>
                <w:sz w:val="20"/>
              </w:rPr>
              <w:t>638.900,00</w:t>
            </w:r>
          </w:p>
        </w:tc>
        <w:tc>
          <w:tcPr>
            <w:tcW w:w="1671" w:type="dxa"/>
            <w:gridSpan w:val="2"/>
            <w:tcBorders>
              <w:top w:val="single" w:sz="8" w:space="0" w:color="000000"/>
              <w:bottom w:val="single" w:sz="6" w:space="0" w:color="000000"/>
            </w:tcBorders>
          </w:tcPr>
          <w:p w14:paraId="1C5ECABC" w14:textId="77777777" w:rsidR="000C626E" w:rsidRDefault="000C5C08">
            <w:pPr>
              <w:pStyle w:val="TableParagraph"/>
              <w:spacing w:before="12"/>
              <w:ind w:right="268"/>
              <w:rPr>
                <w:b/>
                <w:sz w:val="20"/>
              </w:rPr>
            </w:pPr>
            <w:r>
              <w:rPr>
                <w:b/>
                <w:spacing w:val="-2"/>
                <w:sz w:val="20"/>
              </w:rPr>
              <w:t>71.900,00</w:t>
            </w:r>
          </w:p>
        </w:tc>
        <w:tc>
          <w:tcPr>
            <w:tcW w:w="1411" w:type="dxa"/>
            <w:tcBorders>
              <w:top w:val="single" w:sz="8" w:space="0" w:color="000000"/>
              <w:bottom w:val="single" w:sz="6" w:space="0" w:color="000000"/>
            </w:tcBorders>
          </w:tcPr>
          <w:p w14:paraId="7B944391" w14:textId="77777777" w:rsidR="000C626E" w:rsidRDefault="000C5C08">
            <w:pPr>
              <w:pStyle w:val="TableParagraph"/>
              <w:spacing w:before="12"/>
              <w:ind w:right="3"/>
              <w:rPr>
                <w:b/>
                <w:sz w:val="20"/>
              </w:rPr>
            </w:pPr>
            <w:r>
              <w:rPr>
                <w:b/>
                <w:spacing w:val="-2"/>
                <w:sz w:val="20"/>
              </w:rPr>
              <w:t>82.100,00</w:t>
            </w:r>
          </w:p>
        </w:tc>
        <w:tc>
          <w:tcPr>
            <w:tcW w:w="115" w:type="dxa"/>
            <w:gridSpan w:val="2"/>
            <w:tcBorders>
              <w:top w:val="single" w:sz="8" w:space="0" w:color="000000"/>
            </w:tcBorders>
          </w:tcPr>
          <w:p w14:paraId="01F11780" w14:textId="77777777" w:rsidR="000C626E" w:rsidRDefault="000C626E">
            <w:pPr>
              <w:pStyle w:val="TableParagraph"/>
              <w:spacing w:before="0"/>
              <w:jc w:val="left"/>
              <w:rPr>
                <w:rFonts w:ascii="Times New Roman"/>
                <w:sz w:val="20"/>
              </w:rPr>
            </w:pPr>
          </w:p>
        </w:tc>
      </w:tr>
      <w:tr w:rsidR="000C626E" w14:paraId="49313DF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800" w:type="dxa"/>
            <w:gridSpan w:val="2"/>
            <w:tcBorders>
              <w:top w:val="single" w:sz="6" w:space="0" w:color="000000"/>
              <w:bottom w:val="single" w:sz="8" w:space="0" w:color="000000"/>
            </w:tcBorders>
          </w:tcPr>
          <w:p w14:paraId="60D47913" w14:textId="77777777" w:rsidR="000C626E" w:rsidRDefault="000C5C08">
            <w:pPr>
              <w:pStyle w:val="TableParagraph"/>
              <w:spacing w:before="10" w:line="239" w:lineRule="exact"/>
              <w:ind w:right="73"/>
              <w:rPr>
                <w:sz w:val="20"/>
              </w:rPr>
            </w:pPr>
            <w:r>
              <w:rPr>
                <w:spacing w:val="-5"/>
                <w:sz w:val="20"/>
              </w:rPr>
              <w:t>061</w:t>
            </w:r>
          </w:p>
        </w:tc>
        <w:tc>
          <w:tcPr>
            <w:tcW w:w="6113" w:type="dxa"/>
            <w:gridSpan w:val="2"/>
            <w:tcBorders>
              <w:top w:val="single" w:sz="6" w:space="0" w:color="000000"/>
              <w:bottom w:val="single" w:sz="8" w:space="0" w:color="000000"/>
            </w:tcBorders>
          </w:tcPr>
          <w:p w14:paraId="5235C6FC" w14:textId="77777777" w:rsidR="000C626E" w:rsidRDefault="000C5C08">
            <w:pPr>
              <w:pStyle w:val="TableParagraph"/>
              <w:spacing w:before="10" w:line="239" w:lineRule="exact"/>
              <w:ind w:left="74"/>
              <w:jc w:val="left"/>
              <w:rPr>
                <w:sz w:val="20"/>
              </w:rPr>
            </w:pPr>
            <w:r>
              <w:rPr>
                <w:sz w:val="20"/>
              </w:rPr>
              <w:t>Razvoj</w:t>
            </w:r>
            <w:r>
              <w:rPr>
                <w:spacing w:val="-2"/>
                <w:sz w:val="20"/>
              </w:rPr>
              <w:t xml:space="preserve"> stanovanja</w:t>
            </w:r>
          </w:p>
        </w:tc>
        <w:tc>
          <w:tcPr>
            <w:tcW w:w="1810" w:type="dxa"/>
            <w:gridSpan w:val="2"/>
            <w:tcBorders>
              <w:top w:val="single" w:sz="6" w:space="0" w:color="000000"/>
              <w:bottom w:val="single" w:sz="8" w:space="0" w:color="000000"/>
            </w:tcBorders>
          </w:tcPr>
          <w:p w14:paraId="741F9FC3" w14:textId="77777777" w:rsidR="000C626E" w:rsidRDefault="000C5C08">
            <w:pPr>
              <w:pStyle w:val="TableParagraph"/>
              <w:spacing w:before="10" w:line="239" w:lineRule="exact"/>
              <w:ind w:right="244"/>
              <w:rPr>
                <w:sz w:val="20"/>
              </w:rPr>
            </w:pPr>
            <w:r>
              <w:rPr>
                <w:spacing w:val="-2"/>
                <w:sz w:val="20"/>
              </w:rPr>
              <w:t>7.963,36</w:t>
            </w:r>
          </w:p>
        </w:tc>
        <w:tc>
          <w:tcPr>
            <w:tcW w:w="1903" w:type="dxa"/>
            <w:gridSpan w:val="2"/>
            <w:tcBorders>
              <w:top w:val="single" w:sz="6" w:space="0" w:color="000000"/>
              <w:bottom w:val="single" w:sz="8" w:space="0" w:color="000000"/>
            </w:tcBorders>
          </w:tcPr>
          <w:p w14:paraId="7C410375" w14:textId="77777777" w:rsidR="000C626E" w:rsidRDefault="000C5C08">
            <w:pPr>
              <w:pStyle w:val="TableParagraph"/>
              <w:spacing w:before="10" w:line="239" w:lineRule="exact"/>
              <w:ind w:right="320"/>
              <w:rPr>
                <w:sz w:val="20"/>
              </w:rPr>
            </w:pPr>
            <w:r>
              <w:rPr>
                <w:spacing w:val="-2"/>
                <w:sz w:val="20"/>
              </w:rPr>
              <w:t>20.000,00</w:t>
            </w:r>
          </w:p>
        </w:tc>
        <w:tc>
          <w:tcPr>
            <w:tcW w:w="1727" w:type="dxa"/>
            <w:gridSpan w:val="2"/>
            <w:tcBorders>
              <w:top w:val="single" w:sz="6" w:space="0" w:color="000000"/>
              <w:bottom w:val="single" w:sz="8" w:space="0" w:color="000000"/>
            </w:tcBorders>
          </w:tcPr>
          <w:p w14:paraId="652E9703" w14:textId="77777777" w:rsidR="000C626E" w:rsidRDefault="000C5C08">
            <w:pPr>
              <w:pStyle w:val="TableParagraph"/>
              <w:spacing w:before="10" w:line="239" w:lineRule="exact"/>
              <w:ind w:right="259"/>
              <w:rPr>
                <w:sz w:val="20"/>
              </w:rPr>
            </w:pPr>
            <w:r>
              <w:rPr>
                <w:spacing w:val="-2"/>
                <w:sz w:val="20"/>
              </w:rPr>
              <w:t>16.000,00</w:t>
            </w:r>
          </w:p>
        </w:tc>
        <w:tc>
          <w:tcPr>
            <w:tcW w:w="1671" w:type="dxa"/>
            <w:gridSpan w:val="2"/>
            <w:tcBorders>
              <w:top w:val="single" w:sz="6" w:space="0" w:color="000000"/>
              <w:bottom w:val="single" w:sz="8" w:space="0" w:color="000000"/>
            </w:tcBorders>
          </w:tcPr>
          <w:p w14:paraId="47644381" w14:textId="77777777" w:rsidR="000C626E" w:rsidRDefault="000C5C08">
            <w:pPr>
              <w:pStyle w:val="TableParagraph"/>
              <w:spacing w:before="10" w:line="239" w:lineRule="exact"/>
              <w:ind w:right="266"/>
              <w:rPr>
                <w:sz w:val="20"/>
              </w:rPr>
            </w:pPr>
            <w:r>
              <w:rPr>
                <w:spacing w:val="-2"/>
                <w:sz w:val="20"/>
              </w:rPr>
              <w:t>17.000,00</w:t>
            </w:r>
          </w:p>
        </w:tc>
        <w:tc>
          <w:tcPr>
            <w:tcW w:w="1411" w:type="dxa"/>
            <w:tcBorders>
              <w:top w:val="single" w:sz="6" w:space="0" w:color="000000"/>
              <w:bottom w:val="single" w:sz="8" w:space="0" w:color="000000"/>
            </w:tcBorders>
          </w:tcPr>
          <w:p w14:paraId="6C7E778A" w14:textId="77777777" w:rsidR="000C626E" w:rsidRDefault="000C5C08">
            <w:pPr>
              <w:pStyle w:val="TableParagraph"/>
              <w:spacing w:before="10" w:line="239" w:lineRule="exact"/>
              <w:ind w:right="1"/>
              <w:rPr>
                <w:sz w:val="20"/>
              </w:rPr>
            </w:pPr>
            <w:r>
              <w:rPr>
                <w:spacing w:val="-2"/>
                <w:sz w:val="20"/>
              </w:rPr>
              <w:t>20.000,00</w:t>
            </w:r>
          </w:p>
        </w:tc>
        <w:tc>
          <w:tcPr>
            <w:tcW w:w="115" w:type="dxa"/>
            <w:gridSpan w:val="2"/>
          </w:tcPr>
          <w:p w14:paraId="4ABCD481" w14:textId="77777777" w:rsidR="000C626E" w:rsidRDefault="000C626E">
            <w:pPr>
              <w:pStyle w:val="TableParagraph"/>
              <w:spacing w:before="0"/>
              <w:jc w:val="left"/>
              <w:rPr>
                <w:rFonts w:ascii="Times New Roman"/>
                <w:sz w:val="18"/>
              </w:rPr>
            </w:pPr>
          </w:p>
        </w:tc>
      </w:tr>
      <w:tr w:rsidR="000C626E" w14:paraId="59664F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800" w:type="dxa"/>
            <w:gridSpan w:val="2"/>
            <w:tcBorders>
              <w:top w:val="single" w:sz="8" w:space="0" w:color="000000"/>
            </w:tcBorders>
          </w:tcPr>
          <w:p w14:paraId="012221AB" w14:textId="77777777" w:rsidR="000C626E" w:rsidRDefault="000C5C08">
            <w:pPr>
              <w:pStyle w:val="TableParagraph"/>
              <w:spacing w:before="7" w:line="222" w:lineRule="exact"/>
              <w:ind w:right="73"/>
              <w:rPr>
                <w:sz w:val="20"/>
              </w:rPr>
            </w:pPr>
            <w:r>
              <w:rPr>
                <w:spacing w:val="-5"/>
                <w:sz w:val="20"/>
              </w:rPr>
              <w:t>062</w:t>
            </w:r>
          </w:p>
        </w:tc>
        <w:tc>
          <w:tcPr>
            <w:tcW w:w="6113" w:type="dxa"/>
            <w:gridSpan w:val="2"/>
            <w:tcBorders>
              <w:top w:val="single" w:sz="8" w:space="0" w:color="000000"/>
            </w:tcBorders>
          </w:tcPr>
          <w:p w14:paraId="15724BCE" w14:textId="77777777" w:rsidR="000C626E" w:rsidRDefault="000C5C08">
            <w:pPr>
              <w:pStyle w:val="TableParagraph"/>
              <w:spacing w:before="7" w:line="222" w:lineRule="exact"/>
              <w:ind w:left="74"/>
              <w:jc w:val="left"/>
              <w:rPr>
                <w:sz w:val="20"/>
              </w:rPr>
            </w:pPr>
            <w:r>
              <w:rPr>
                <w:sz w:val="20"/>
              </w:rPr>
              <w:t>Razvoj</w:t>
            </w:r>
            <w:r>
              <w:rPr>
                <w:spacing w:val="-2"/>
                <w:sz w:val="20"/>
              </w:rPr>
              <w:t xml:space="preserve"> zajednice</w:t>
            </w:r>
          </w:p>
        </w:tc>
        <w:tc>
          <w:tcPr>
            <w:tcW w:w="1810" w:type="dxa"/>
            <w:gridSpan w:val="2"/>
            <w:tcBorders>
              <w:top w:val="single" w:sz="8" w:space="0" w:color="000000"/>
            </w:tcBorders>
          </w:tcPr>
          <w:p w14:paraId="5CD2D788" w14:textId="77777777" w:rsidR="000C626E" w:rsidRDefault="000C5C08">
            <w:pPr>
              <w:pStyle w:val="TableParagraph"/>
              <w:spacing w:before="7" w:line="222" w:lineRule="exact"/>
              <w:ind w:right="244"/>
              <w:rPr>
                <w:sz w:val="20"/>
              </w:rPr>
            </w:pPr>
            <w:r>
              <w:rPr>
                <w:spacing w:val="-2"/>
                <w:sz w:val="20"/>
              </w:rPr>
              <w:t>63.441,63</w:t>
            </w:r>
          </w:p>
        </w:tc>
        <w:tc>
          <w:tcPr>
            <w:tcW w:w="1903" w:type="dxa"/>
            <w:gridSpan w:val="2"/>
            <w:tcBorders>
              <w:top w:val="single" w:sz="8" w:space="0" w:color="000000"/>
            </w:tcBorders>
          </w:tcPr>
          <w:p w14:paraId="1FA35C81" w14:textId="77777777" w:rsidR="000C626E" w:rsidRDefault="000C5C08">
            <w:pPr>
              <w:pStyle w:val="TableParagraph"/>
              <w:spacing w:before="7" w:line="222" w:lineRule="exact"/>
              <w:ind w:right="320"/>
              <w:rPr>
                <w:sz w:val="20"/>
              </w:rPr>
            </w:pPr>
            <w:r>
              <w:rPr>
                <w:spacing w:val="-2"/>
                <w:sz w:val="20"/>
              </w:rPr>
              <w:t>929.560,00</w:t>
            </w:r>
          </w:p>
        </w:tc>
        <w:tc>
          <w:tcPr>
            <w:tcW w:w="1727" w:type="dxa"/>
            <w:gridSpan w:val="2"/>
            <w:tcBorders>
              <w:top w:val="single" w:sz="8" w:space="0" w:color="000000"/>
            </w:tcBorders>
          </w:tcPr>
          <w:p w14:paraId="592085CC" w14:textId="77777777" w:rsidR="000C626E" w:rsidRDefault="000C5C08">
            <w:pPr>
              <w:pStyle w:val="TableParagraph"/>
              <w:spacing w:before="7" w:line="222" w:lineRule="exact"/>
              <w:ind w:right="259"/>
              <w:rPr>
                <w:sz w:val="20"/>
              </w:rPr>
            </w:pPr>
            <w:r>
              <w:rPr>
                <w:spacing w:val="-2"/>
                <w:sz w:val="20"/>
              </w:rPr>
              <w:t>594.500,00</w:t>
            </w:r>
          </w:p>
        </w:tc>
        <w:tc>
          <w:tcPr>
            <w:tcW w:w="1671" w:type="dxa"/>
            <w:gridSpan w:val="2"/>
            <w:tcBorders>
              <w:top w:val="single" w:sz="8" w:space="0" w:color="000000"/>
            </w:tcBorders>
          </w:tcPr>
          <w:p w14:paraId="4FB9C125" w14:textId="77777777" w:rsidR="000C626E" w:rsidRDefault="000C5C08">
            <w:pPr>
              <w:pStyle w:val="TableParagraph"/>
              <w:spacing w:before="7" w:line="222" w:lineRule="exact"/>
              <w:ind w:right="267"/>
              <w:rPr>
                <w:sz w:val="20"/>
              </w:rPr>
            </w:pPr>
            <w:r>
              <w:rPr>
                <w:spacing w:val="-2"/>
                <w:sz w:val="20"/>
              </w:rPr>
              <w:t>38.000,00</w:t>
            </w:r>
          </w:p>
        </w:tc>
        <w:tc>
          <w:tcPr>
            <w:tcW w:w="1411" w:type="dxa"/>
            <w:tcBorders>
              <w:top w:val="single" w:sz="8" w:space="0" w:color="000000"/>
            </w:tcBorders>
          </w:tcPr>
          <w:p w14:paraId="243380B5" w14:textId="77777777" w:rsidR="000C626E" w:rsidRDefault="000C5C08">
            <w:pPr>
              <w:pStyle w:val="TableParagraph"/>
              <w:spacing w:before="7" w:line="222" w:lineRule="exact"/>
              <w:ind w:right="1"/>
              <w:rPr>
                <w:sz w:val="20"/>
              </w:rPr>
            </w:pPr>
            <w:r>
              <w:rPr>
                <w:spacing w:val="-2"/>
                <w:sz w:val="20"/>
              </w:rPr>
              <w:t>45.200,00</w:t>
            </w:r>
          </w:p>
        </w:tc>
        <w:tc>
          <w:tcPr>
            <w:tcW w:w="115" w:type="dxa"/>
            <w:gridSpan w:val="2"/>
          </w:tcPr>
          <w:p w14:paraId="66DD788B" w14:textId="77777777" w:rsidR="000C626E" w:rsidRDefault="000C626E">
            <w:pPr>
              <w:pStyle w:val="TableParagraph"/>
              <w:spacing w:before="0"/>
              <w:jc w:val="left"/>
              <w:rPr>
                <w:rFonts w:ascii="Times New Roman"/>
                <w:sz w:val="18"/>
              </w:rPr>
            </w:pPr>
          </w:p>
        </w:tc>
      </w:tr>
    </w:tbl>
    <w:p w14:paraId="450C72C0" w14:textId="77777777" w:rsidR="000C626E" w:rsidRDefault="000C626E">
      <w:pPr>
        <w:rPr>
          <w:rFonts w:ascii="Times New Roman"/>
          <w:sz w:val="18"/>
        </w:rPr>
        <w:sectPr w:rsidR="000C626E">
          <w:footerReference w:type="default" r:id="rId10"/>
          <w:pgSz w:w="16840" w:h="11910" w:orient="landscape"/>
          <w:pgMar w:top="1080" w:right="340" w:bottom="980" w:left="740" w:header="0" w:footer="787" w:gutter="0"/>
          <w:pgNumType w:start="1"/>
          <w:cols w:space="720"/>
        </w:sectPr>
      </w:pPr>
    </w:p>
    <w:p w14:paraId="099AF8BC" w14:textId="77777777" w:rsidR="000C626E" w:rsidRDefault="000C5C08">
      <w:pPr>
        <w:pStyle w:val="Tijeloteksta"/>
        <w:ind w:left="110"/>
        <w:rPr>
          <w:rFonts w:ascii="Segoe UI"/>
        </w:rPr>
      </w:pPr>
      <w:r>
        <w:rPr>
          <w:rFonts w:ascii="Segoe UI"/>
          <w:noProof/>
        </w:rPr>
        <mc:AlternateContent>
          <mc:Choice Requires="wpg">
            <w:drawing>
              <wp:inline distT="0" distB="0" distL="0" distR="0" wp14:anchorId="5ACE9937" wp14:editId="42D8C2EC">
                <wp:extent cx="9870440" cy="1058545"/>
                <wp:effectExtent l="0" t="0" r="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70440" cy="1058545"/>
                          <a:chOff x="0" y="0"/>
                          <a:chExt cx="9870440" cy="1058545"/>
                        </a:xfrm>
                      </wpg:grpSpPr>
                      <wps:wsp>
                        <wps:cNvPr id="16" name="Graphic 16"/>
                        <wps:cNvSpPr/>
                        <wps:spPr>
                          <a:xfrm>
                            <a:off x="0" y="1816"/>
                            <a:ext cx="9870440" cy="1052195"/>
                          </a:xfrm>
                          <a:custGeom>
                            <a:avLst/>
                            <a:gdLst/>
                            <a:ahLst/>
                            <a:cxnLst/>
                            <a:rect l="l" t="t" r="r" b="b"/>
                            <a:pathLst>
                              <a:path w="9870440" h="1052195">
                                <a:moveTo>
                                  <a:pt x="9870313" y="0"/>
                                </a:moveTo>
                                <a:lnTo>
                                  <a:pt x="0" y="0"/>
                                </a:lnTo>
                                <a:lnTo>
                                  <a:pt x="0" y="1051686"/>
                                </a:lnTo>
                                <a:lnTo>
                                  <a:pt x="9870313" y="1051686"/>
                                </a:lnTo>
                                <a:lnTo>
                                  <a:pt x="9870313" y="0"/>
                                </a:lnTo>
                                <a:close/>
                              </a:path>
                            </a:pathLst>
                          </a:custGeom>
                          <a:solidFill>
                            <a:srgbClr val="ACACAC"/>
                          </a:solidFill>
                        </wps:spPr>
                        <wps:bodyPr wrap="square" lIns="0" tIns="0" rIns="0" bIns="0" rtlCol="0">
                          <a:prstTxWarp prst="textNoShape">
                            <a:avLst/>
                          </a:prstTxWarp>
                          <a:noAutofit/>
                        </wps:bodyPr>
                      </wps:wsp>
                      <wps:wsp>
                        <wps:cNvPr id="17" name="Graphic 17"/>
                        <wps:cNvSpPr/>
                        <wps:spPr>
                          <a:xfrm>
                            <a:off x="609" y="0"/>
                            <a:ext cx="9868535" cy="1058545"/>
                          </a:xfrm>
                          <a:custGeom>
                            <a:avLst/>
                            <a:gdLst/>
                            <a:ahLst/>
                            <a:cxnLst/>
                            <a:rect l="l" t="t" r="r" b="b"/>
                            <a:pathLst>
                              <a:path w="9868535" h="1058545">
                                <a:moveTo>
                                  <a:pt x="9868408" y="511771"/>
                                </a:moveTo>
                                <a:lnTo>
                                  <a:pt x="8706701" y="511771"/>
                                </a:lnTo>
                                <a:lnTo>
                                  <a:pt x="8706701" y="524294"/>
                                </a:lnTo>
                                <a:lnTo>
                                  <a:pt x="8706701" y="1047965"/>
                                </a:lnTo>
                                <a:lnTo>
                                  <a:pt x="7643914" y="1047965"/>
                                </a:lnTo>
                                <a:lnTo>
                                  <a:pt x="7643914" y="524294"/>
                                </a:lnTo>
                                <a:lnTo>
                                  <a:pt x="8706701" y="524294"/>
                                </a:lnTo>
                                <a:lnTo>
                                  <a:pt x="8706701" y="511771"/>
                                </a:lnTo>
                                <a:lnTo>
                                  <a:pt x="7642695" y="511771"/>
                                </a:lnTo>
                                <a:lnTo>
                                  <a:pt x="7642695" y="524294"/>
                                </a:lnTo>
                                <a:lnTo>
                                  <a:pt x="7642695" y="1047965"/>
                                </a:lnTo>
                                <a:lnTo>
                                  <a:pt x="6596901" y="1047965"/>
                                </a:lnTo>
                                <a:lnTo>
                                  <a:pt x="6596901" y="524294"/>
                                </a:lnTo>
                                <a:lnTo>
                                  <a:pt x="7642695" y="524294"/>
                                </a:lnTo>
                                <a:lnTo>
                                  <a:pt x="7642695" y="511771"/>
                                </a:lnTo>
                                <a:lnTo>
                                  <a:pt x="6595072" y="511771"/>
                                </a:lnTo>
                                <a:lnTo>
                                  <a:pt x="6595072" y="524294"/>
                                </a:lnTo>
                                <a:lnTo>
                                  <a:pt x="6595072" y="1047965"/>
                                </a:lnTo>
                                <a:lnTo>
                                  <a:pt x="5439118" y="1047965"/>
                                </a:lnTo>
                                <a:lnTo>
                                  <a:pt x="5439118" y="524294"/>
                                </a:lnTo>
                                <a:lnTo>
                                  <a:pt x="6595072" y="524294"/>
                                </a:lnTo>
                                <a:lnTo>
                                  <a:pt x="6595072" y="511771"/>
                                </a:lnTo>
                                <a:lnTo>
                                  <a:pt x="5437594" y="511771"/>
                                </a:lnTo>
                                <a:lnTo>
                                  <a:pt x="5437594" y="524294"/>
                                </a:lnTo>
                                <a:lnTo>
                                  <a:pt x="5437594" y="1047965"/>
                                </a:lnTo>
                                <a:lnTo>
                                  <a:pt x="4341076" y="1047965"/>
                                </a:lnTo>
                                <a:lnTo>
                                  <a:pt x="4341076" y="524294"/>
                                </a:lnTo>
                                <a:lnTo>
                                  <a:pt x="5437594" y="524294"/>
                                </a:lnTo>
                                <a:lnTo>
                                  <a:pt x="5437594" y="511771"/>
                                </a:lnTo>
                                <a:lnTo>
                                  <a:pt x="4339552" y="511771"/>
                                </a:lnTo>
                                <a:lnTo>
                                  <a:pt x="4339552" y="524294"/>
                                </a:lnTo>
                                <a:lnTo>
                                  <a:pt x="4339552" y="1047965"/>
                                </a:lnTo>
                                <a:lnTo>
                                  <a:pt x="472338" y="1047965"/>
                                </a:lnTo>
                                <a:lnTo>
                                  <a:pt x="472338" y="524294"/>
                                </a:lnTo>
                                <a:lnTo>
                                  <a:pt x="4339552" y="524294"/>
                                </a:lnTo>
                                <a:lnTo>
                                  <a:pt x="4339552" y="511771"/>
                                </a:lnTo>
                                <a:lnTo>
                                  <a:pt x="0" y="511771"/>
                                </a:lnTo>
                                <a:lnTo>
                                  <a:pt x="0" y="524294"/>
                                </a:lnTo>
                                <a:lnTo>
                                  <a:pt x="470509" y="524294"/>
                                </a:lnTo>
                                <a:lnTo>
                                  <a:pt x="470509" y="1047965"/>
                                </a:lnTo>
                                <a:lnTo>
                                  <a:pt x="0" y="1047965"/>
                                </a:lnTo>
                                <a:lnTo>
                                  <a:pt x="0" y="1058075"/>
                                </a:lnTo>
                                <a:lnTo>
                                  <a:pt x="5437594" y="1058075"/>
                                </a:lnTo>
                                <a:lnTo>
                                  <a:pt x="5439118" y="1058075"/>
                                </a:lnTo>
                                <a:lnTo>
                                  <a:pt x="9798177" y="1058075"/>
                                </a:lnTo>
                                <a:lnTo>
                                  <a:pt x="9798177" y="1047965"/>
                                </a:lnTo>
                                <a:lnTo>
                                  <a:pt x="8707920" y="1047965"/>
                                </a:lnTo>
                                <a:lnTo>
                                  <a:pt x="8707920" y="524294"/>
                                </a:lnTo>
                                <a:lnTo>
                                  <a:pt x="9868408" y="524294"/>
                                </a:lnTo>
                                <a:lnTo>
                                  <a:pt x="9868408" y="511771"/>
                                </a:lnTo>
                                <a:close/>
                              </a:path>
                              <a:path w="9868535" h="1058545">
                                <a:moveTo>
                                  <a:pt x="9868408" y="0"/>
                                </a:moveTo>
                                <a:lnTo>
                                  <a:pt x="0" y="0"/>
                                </a:lnTo>
                                <a:lnTo>
                                  <a:pt x="0" y="8166"/>
                                </a:lnTo>
                                <a:lnTo>
                                  <a:pt x="9868408" y="8166"/>
                                </a:lnTo>
                                <a:lnTo>
                                  <a:pt x="9868408" y="0"/>
                                </a:lnTo>
                                <a:close/>
                              </a:path>
                            </a:pathLst>
                          </a:custGeom>
                          <a:solidFill>
                            <a:srgbClr val="000000"/>
                          </a:solidFill>
                        </wps:spPr>
                        <wps:bodyPr wrap="square" lIns="0" tIns="0" rIns="0" bIns="0" rtlCol="0">
                          <a:prstTxWarp prst="textNoShape">
                            <a:avLst/>
                          </a:prstTxWarp>
                          <a:noAutofit/>
                        </wps:bodyPr>
                      </wps:wsp>
                      <wps:wsp>
                        <wps:cNvPr id="18" name="Textbox 18"/>
                        <wps:cNvSpPr txBox="1"/>
                        <wps:spPr>
                          <a:xfrm>
                            <a:off x="82130" y="22610"/>
                            <a:ext cx="8625205" cy="662940"/>
                          </a:xfrm>
                          <a:prstGeom prst="rect">
                            <a:avLst/>
                          </a:prstGeom>
                        </wps:spPr>
                        <wps:txbx>
                          <w:txbxContent>
                            <w:p w14:paraId="66A53409" w14:textId="77777777" w:rsidR="000C626E" w:rsidRDefault="000C5C08">
                              <w:pPr>
                                <w:spacing w:line="311" w:lineRule="exact"/>
                                <w:ind w:left="1690"/>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ACA3A3F" w14:textId="77777777" w:rsidR="000C626E" w:rsidRDefault="000C5C08">
                              <w:pPr>
                                <w:spacing w:before="75"/>
                                <w:ind w:left="2784"/>
                                <w:rPr>
                                  <w:rFonts w:ascii="Times New Roman" w:hAnsi="Times New Roman"/>
                                </w:rPr>
                              </w:pPr>
                              <w:r>
                                <w:rPr>
                                  <w:rFonts w:ascii="Times New Roman" w:hAnsi="Times New Roman"/>
                                </w:rPr>
                                <w:t>I.</w:t>
                              </w:r>
                              <w:r>
                                <w:rPr>
                                  <w:rFonts w:ascii="Times New Roman" w:hAnsi="Times New Roman"/>
                                  <w:spacing w:val="-5"/>
                                </w:rPr>
                                <w:t xml:space="preserve"> </w:t>
                              </w:r>
                              <w:r>
                                <w:rPr>
                                  <w:rFonts w:ascii="Times New Roman" w:hAnsi="Times New Roman"/>
                                </w:rPr>
                                <w:t>OPĆI</w:t>
                              </w:r>
                              <w:r>
                                <w:rPr>
                                  <w:rFonts w:ascii="Times New Roman" w:hAnsi="Times New Roman"/>
                                  <w:spacing w:val="-7"/>
                                </w:rPr>
                                <w:t xml:space="preserve"> </w:t>
                              </w:r>
                              <w:r>
                                <w:rPr>
                                  <w:rFonts w:ascii="Times New Roman" w:hAnsi="Times New Roman"/>
                                </w:rPr>
                                <w:t>DIO</w:t>
                              </w:r>
                              <w:r>
                                <w:rPr>
                                  <w:rFonts w:ascii="Times New Roman" w:hAnsi="Times New Roman"/>
                                  <w:spacing w:val="-3"/>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3"/>
                                </w:rPr>
                                <w:t xml:space="preserve"> </w:t>
                              </w:r>
                              <w:r>
                                <w:rPr>
                                  <w:rFonts w:ascii="Times New Roman" w:hAnsi="Times New Roman"/>
                                </w:rPr>
                                <w:t>RAČUN</w:t>
                              </w:r>
                              <w:r>
                                <w:rPr>
                                  <w:rFonts w:ascii="Times New Roman" w:hAnsi="Times New Roman"/>
                                  <w:spacing w:val="-3"/>
                                </w:rPr>
                                <w:t xml:space="preserve"> </w:t>
                              </w:r>
                              <w:r>
                                <w:rPr>
                                  <w:rFonts w:ascii="Times New Roman" w:hAnsi="Times New Roman"/>
                                </w:rPr>
                                <w:t>PRIHODA</w:t>
                              </w:r>
                              <w:r>
                                <w:rPr>
                                  <w:rFonts w:ascii="Times New Roman" w:hAnsi="Times New Roman"/>
                                  <w:spacing w:val="-4"/>
                                </w:rPr>
                                <w:t xml:space="preserve"> </w:t>
                              </w:r>
                              <w:r>
                                <w:rPr>
                                  <w:rFonts w:ascii="Times New Roman" w:hAnsi="Times New Roman"/>
                                </w:rPr>
                                <w:t>I</w:t>
                              </w:r>
                              <w:r>
                                <w:rPr>
                                  <w:rFonts w:ascii="Times New Roman" w:hAnsi="Times New Roman"/>
                                  <w:spacing w:val="-8"/>
                                </w:rPr>
                                <w:t xml:space="preserve"> </w:t>
                              </w:r>
                              <w:r>
                                <w:rPr>
                                  <w:rFonts w:ascii="Times New Roman" w:hAnsi="Times New Roman"/>
                                </w:rPr>
                                <w:t>RASHODA</w:t>
                              </w:r>
                              <w:r>
                                <w:rPr>
                                  <w:rFonts w:ascii="Times New Roman" w:hAnsi="Times New Roman"/>
                                  <w:spacing w:val="-2"/>
                                </w:rPr>
                                <w:t xml:space="preserve"> </w:t>
                              </w:r>
                              <w:r>
                                <w:rPr>
                                  <w:rFonts w:ascii="Times New Roman" w:hAnsi="Times New Roman"/>
                                </w:rPr>
                                <w:t>(RASHODI</w:t>
                              </w:r>
                              <w:r>
                                <w:rPr>
                                  <w:rFonts w:ascii="Times New Roman" w:hAnsi="Times New Roman"/>
                                  <w:spacing w:val="-7"/>
                                </w:rPr>
                                <w:t xml:space="preserve"> </w:t>
                              </w:r>
                              <w:r>
                                <w:rPr>
                                  <w:rFonts w:ascii="Times New Roman" w:hAnsi="Times New Roman"/>
                                </w:rPr>
                                <w:t>PREMA</w:t>
                              </w:r>
                              <w:r>
                                <w:rPr>
                                  <w:rFonts w:ascii="Times New Roman" w:hAnsi="Times New Roman"/>
                                  <w:spacing w:val="-3"/>
                                </w:rPr>
                                <w:t xml:space="preserve"> </w:t>
                              </w:r>
                              <w:r>
                                <w:rPr>
                                  <w:rFonts w:ascii="Times New Roman" w:hAnsi="Times New Roman"/>
                                </w:rPr>
                                <w:t>FUNKCIJSKOJ</w:t>
                              </w:r>
                              <w:r>
                                <w:rPr>
                                  <w:rFonts w:ascii="Times New Roman" w:hAnsi="Times New Roman"/>
                                  <w:spacing w:val="1"/>
                                </w:rPr>
                                <w:t xml:space="preserve"> </w:t>
                              </w:r>
                              <w:r>
                                <w:rPr>
                                  <w:rFonts w:ascii="Times New Roman" w:hAnsi="Times New Roman"/>
                                  <w:spacing w:val="-2"/>
                                </w:rPr>
                                <w:t>KLASIFIKACIJI)</w:t>
                              </w:r>
                            </w:p>
                            <w:p w14:paraId="6B298230" w14:textId="77777777" w:rsidR="000C626E" w:rsidRDefault="000C5C08">
                              <w:pPr>
                                <w:tabs>
                                  <w:tab w:val="left" w:pos="3459"/>
                                  <w:tab w:val="left" w:pos="6878"/>
                                  <w:tab w:val="left" w:pos="8898"/>
                                </w:tabs>
                                <w:spacing w:before="163"/>
                                <w:rPr>
                                  <w:sz w:val="20"/>
                                </w:rPr>
                              </w:pPr>
                              <w:r>
                                <w:rPr>
                                  <w:spacing w:val="-2"/>
                                  <w:sz w:val="20"/>
                                </w:rPr>
                                <w:t>Funk.</w:t>
                              </w:r>
                              <w:r>
                                <w:rPr>
                                  <w:sz w:val="20"/>
                                </w:rPr>
                                <w:tab/>
                              </w:r>
                              <w:r>
                                <w:rPr>
                                  <w:spacing w:val="-4"/>
                                  <w:sz w:val="20"/>
                                </w:rPr>
                                <w:t>Opis</w:t>
                              </w:r>
                              <w:r>
                                <w:rPr>
                                  <w:sz w:val="20"/>
                                </w:rPr>
                                <w:tab/>
                                <w:t>Izvršenje</w:t>
                              </w:r>
                              <w:r>
                                <w:rPr>
                                  <w:spacing w:val="-10"/>
                                  <w:sz w:val="20"/>
                                </w:rPr>
                                <w:t xml:space="preserve"> </w:t>
                              </w:r>
                              <w:r>
                                <w:rPr>
                                  <w:spacing w:val="-2"/>
                                  <w:sz w:val="20"/>
                                </w:rPr>
                                <w:t>2022.</w:t>
                              </w:r>
                              <w:r>
                                <w:rPr>
                                  <w:sz w:val="20"/>
                                </w:rPr>
                                <w:tab/>
                                <w:t>Plan</w:t>
                              </w:r>
                              <w:r>
                                <w:rPr>
                                  <w:spacing w:val="-3"/>
                                  <w:sz w:val="20"/>
                                </w:rPr>
                                <w:t xml:space="preserve"> </w:t>
                              </w:r>
                              <w:r>
                                <w:rPr>
                                  <w:spacing w:val="-2"/>
                                  <w:sz w:val="20"/>
                                </w:rPr>
                                <w:t>2023.</w:t>
                              </w:r>
                            </w:p>
                          </w:txbxContent>
                        </wps:txbx>
                        <wps:bodyPr wrap="square" lIns="0" tIns="0" rIns="0" bIns="0" rtlCol="0">
                          <a:noAutofit/>
                        </wps:bodyPr>
                      </wps:wsp>
                      <wps:wsp>
                        <wps:cNvPr id="19" name="Textbox 19"/>
                        <wps:cNvSpPr txBox="1"/>
                        <wps:spPr>
                          <a:xfrm>
                            <a:off x="203961" y="890638"/>
                            <a:ext cx="75565" cy="139065"/>
                          </a:xfrm>
                          <a:prstGeom prst="rect">
                            <a:avLst/>
                          </a:prstGeom>
                        </wps:spPr>
                        <wps:txbx>
                          <w:txbxContent>
                            <w:p w14:paraId="35135E31" w14:textId="77777777" w:rsidR="000C626E" w:rsidRDefault="000C5C08">
                              <w:pPr>
                                <w:rPr>
                                  <w:sz w:val="18"/>
                                </w:rPr>
                              </w:pPr>
                              <w:r>
                                <w:rPr>
                                  <w:spacing w:val="-10"/>
                                  <w:sz w:val="18"/>
                                </w:rPr>
                                <w:t>1</w:t>
                              </w:r>
                            </w:p>
                          </w:txbxContent>
                        </wps:txbx>
                        <wps:bodyPr wrap="square" lIns="0" tIns="0" rIns="0" bIns="0" rtlCol="0">
                          <a:noAutofit/>
                        </wps:bodyPr>
                      </wps:wsp>
                      <wps:wsp>
                        <wps:cNvPr id="20" name="Textbox 20"/>
                        <wps:cNvSpPr txBox="1"/>
                        <wps:spPr>
                          <a:xfrm>
                            <a:off x="2371153" y="890638"/>
                            <a:ext cx="75565" cy="139065"/>
                          </a:xfrm>
                          <a:prstGeom prst="rect">
                            <a:avLst/>
                          </a:prstGeom>
                        </wps:spPr>
                        <wps:txbx>
                          <w:txbxContent>
                            <w:p w14:paraId="095F3725" w14:textId="77777777" w:rsidR="000C626E" w:rsidRDefault="000C5C08">
                              <w:pPr>
                                <w:rPr>
                                  <w:sz w:val="18"/>
                                </w:rPr>
                              </w:pPr>
                              <w:r>
                                <w:rPr>
                                  <w:spacing w:val="-10"/>
                                  <w:sz w:val="18"/>
                                </w:rPr>
                                <w:t>2</w:t>
                              </w:r>
                            </w:p>
                          </w:txbxContent>
                        </wps:txbx>
                        <wps:bodyPr wrap="square" lIns="0" tIns="0" rIns="0" bIns="0" rtlCol="0">
                          <a:noAutofit/>
                        </wps:bodyPr>
                      </wps:wsp>
                      <wps:wsp>
                        <wps:cNvPr id="21" name="Textbox 21"/>
                        <wps:cNvSpPr txBox="1"/>
                        <wps:spPr>
                          <a:xfrm>
                            <a:off x="4849558" y="891908"/>
                            <a:ext cx="75565" cy="139065"/>
                          </a:xfrm>
                          <a:prstGeom prst="rect">
                            <a:avLst/>
                          </a:prstGeom>
                        </wps:spPr>
                        <wps:txbx>
                          <w:txbxContent>
                            <w:p w14:paraId="56649DEA" w14:textId="77777777" w:rsidR="000C626E" w:rsidRDefault="000C5C08">
                              <w:pPr>
                                <w:rPr>
                                  <w:sz w:val="18"/>
                                </w:rPr>
                              </w:pPr>
                              <w:r>
                                <w:rPr>
                                  <w:spacing w:val="-10"/>
                                  <w:sz w:val="18"/>
                                </w:rPr>
                                <w:t>3</w:t>
                              </w:r>
                            </w:p>
                          </w:txbxContent>
                        </wps:txbx>
                        <wps:bodyPr wrap="square" lIns="0" tIns="0" rIns="0" bIns="0" rtlCol="0">
                          <a:noAutofit/>
                        </wps:bodyPr>
                      </wps:wsp>
                      <wps:wsp>
                        <wps:cNvPr id="22" name="Textbox 22"/>
                        <wps:cNvSpPr txBox="1"/>
                        <wps:spPr>
                          <a:xfrm>
                            <a:off x="5996622" y="891908"/>
                            <a:ext cx="75565" cy="139065"/>
                          </a:xfrm>
                          <a:prstGeom prst="rect">
                            <a:avLst/>
                          </a:prstGeom>
                        </wps:spPr>
                        <wps:txbx>
                          <w:txbxContent>
                            <w:p w14:paraId="578A4564" w14:textId="77777777" w:rsidR="000C626E" w:rsidRDefault="000C5C08">
                              <w:pPr>
                                <w:rPr>
                                  <w:sz w:val="18"/>
                                </w:rPr>
                              </w:pPr>
                              <w:r>
                                <w:rPr>
                                  <w:spacing w:val="-10"/>
                                  <w:sz w:val="18"/>
                                </w:rPr>
                                <w:t>4</w:t>
                              </w:r>
                            </w:p>
                          </w:txbxContent>
                        </wps:txbx>
                        <wps:bodyPr wrap="square" lIns="0" tIns="0" rIns="0" bIns="0" rtlCol="0">
                          <a:noAutofit/>
                        </wps:bodyPr>
                      </wps:wsp>
                      <wps:wsp>
                        <wps:cNvPr id="23" name="Textbox 23"/>
                        <wps:cNvSpPr txBox="1"/>
                        <wps:spPr>
                          <a:xfrm>
                            <a:off x="6790499" y="530086"/>
                            <a:ext cx="675005" cy="501650"/>
                          </a:xfrm>
                          <a:prstGeom prst="rect">
                            <a:avLst/>
                          </a:prstGeom>
                        </wps:spPr>
                        <wps:txbx>
                          <w:txbxContent>
                            <w:p w14:paraId="64944A57" w14:textId="77777777" w:rsidR="000C626E" w:rsidRDefault="000C5C08">
                              <w:pPr>
                                <w:spacing w:before="1"/>
                                <w:ind w:right="18"/>
                                <w:jc w:val="center"/>
                                <w:rPr>
                                  <w:sz w:val="20"/>
                                </w:rPr>
                              </w:pPr>
                              <w:r>
                                <w:rPr>
                                  <w:sz w:val="20"/>
                                </w:rPr>
                                <w:t>Proračun</w:t>
                              </w:r>
                              <w:r>
                                <w:rPr>
                                  <w:spacing w:val="-16"/>
                                  <w:sz w:val="20"/>
                                </w:rPr>
                                <w:t xml:space="preserve"> </w:t>
                              </w:r>
                              <w:r>
                                <w:rPr>
                                  <w:sz w:val="20"/>
                                </w:rPr>
                                <w:t xml:space="preserve">za </w:t>
                              </w:r>
                              <w:r>
                                <w:rPr>
                                  <w:spacing w:val="-2"/>
                                  <w:sz w:val="20"/>
                                </w:rPr>
                                <w:t>2024.</w:t>
                              </w:r>
                            </w:p>
                            <w:p w14:paraId="27F4CA3E" w14:textId="77777777" w:rsidR="000C626E" w:rsidRDefault="000C5C08">
                              <w:pPr>
                                <w:spacing w:before="88"/>
                                <w:ind w:left="56" w:right="18"/>
                                <w:jc w:val="center"/>
                                <w:rPr>
                                  <w:sz w:val="18"/>
                                </w:rPr>
                              </w:pPr>
                              <w:r>
                                <w:rPr>
                                  <w:spacing w:val="-10"/>
                                  <w:sz w:val="18"/>
                                </w:rPr>
                                <w:t>5</w:t>
                              </w:r>
                            </w:p>
                          </w:txbxContent>
                        </wps:txbx>
                        <wps:bodyPr wrap="square" lIns="0" tIns="0" rIns="0" bIns="0" rtlCol="0">
                          <a:noAutofit/>
                        </wps:bodyPr>
                      </wps:wsp>
                      <wps:wsp>
                        <wps:cNvPr id="24" name="Textbox 24"/>
                        <wps:cNvSpPr txBox="1"/>
                        <wps:spPr>
                          <a:xfrm>
                            <a:off x="7812722" y="530086"/>
                            <a:ext cx="717550" cy="501650"/>
                          </a:xfrm>
                          <a:prstGeom prst="rect">
                            <a:avLst/>
                          </a:prstGeom>
                        </wps:spPr>
                        <wps:txbx>
                          <w:txbxContent>
                            <w:p w14:paraId="06713663" w14:textId="77777777" w:rsidR="000C626E" w:rsidRDefault="000C5C08">
                              <w:pPr>
                                <w:spacing w:before="1"/>
                                <w:ind w:right="18"/>
                                <w:jc w:val="center"/>
                                <w:rPr>
                                  <w:sz w:val="20"/>
                                </w:rPr>
                              </w:pPr>
                              <w:r>
                                <w:rPr>
                                  <w:sz w:val="20"/>
                                </w:rPr>
                                <w:t>Projekcija</w:t>
                              </w:r>
                              <w:r>
                                <w:rPr>
                                  <w:spacing w:val="-16"/>
                                  <w:sz w:val="20"/>
                                </w:rPr>
                                <w:t xml:space="preserve"> </w:t>
                              </w:r>
                              <w:r>
                                <w:rPr>
                                  <w:sz w:val="20"/>
                                </w:rPr>
                                <w:t xml:space="preserve">za </w:t>
                              </w:r>
                              <w:r>
                                <w:rPr>
                                  <w:spacing w:val="-2"/>
                                  <w:sz w:val="20"/>
                                </w:rPr>
                                <w:t>2025.</w:t>
                              </w:r>
                            </w:p>
                            <w:p w14:paraId="404033E1" w14:textId="77777777" w:rsidR="000C626E" w:rsidRDefault="000C5C08">
                              <w:pPr>
                                <w:spacing w:before="88"/>
                                <w:ind w:left="53" w:right="18"/>
                                <w:jc w:val="center"/>
                                <w:rPr>
                                  <w:sz w:val="18"/>
                                </w:rPr>
                              </w:pPr>
                              <w:r>
                                <w:rPr>
                                  <w:spacing w:val="-10"/>
                                  <w:sz w:val="18"/>
                                </w:rPr>
                                <w:t>6</w:t>
                              </w:r>
                            </w:p>
                          </w:txbxContent>
                        </wps:txbx>
                        <wps:bodyPr wrap="square" lIns="0" tIns="0" rIns="0" bIns="0" rtlCol="0">
                          <a:noAutofit/>
                        </wps:bodyPr>
                      </wps:wsp>
                      <wps:wsp>
                        <wps:cNvPr id="25" name="Textbox 25"/>
                        <wps:cNvSpPr txBox="1"/>
                        <wps:spPr>
                          <a:xfrm>
                            <a:off x="8876728" y="530086"/>
                            <a:ext cx="717550" cy="501650"/>
                          </a:xfrm>
                          <a:prstGeom prst="rect">
                            <a:avLst/>
                          </a:prstGeom>
                        </wps:spPr>
                        <wps:txbx>
                          <w:txbxContent>
                            <w:p w14:paraId="49499B72" w14:textId="77777777" w:rsidR="000C626E" w:rsidRDefault="000C5C08">
                              <w:pPr>
                                <w:spacing w:before="1"/>
                                <w:ind w:right="18"/>
                                <w:jc w:val="center"/>
                                <w:rPr>
                                  <w:sz w:val="20"/>
                                </w:rPr>
                              </w:pPr>
                              <w:r>
                                <w:rPr>
                                  <w:sz w:val="20"/>
                                </w:rPr>
                                <w:t>Projekcija</w:t>
                              </w:r>
                              <w:r>
                                <w:rPr>
                                  <w:spacing w:val="-16"/>
                                  <w:sz w:val="20"/>
                                </w:rPr>
                                <w:t xml:space="preserve"> </w:t>
                              </w:r>
                              <w:r>
                                <w:rPr>
                                  <w:sz w:val="20"/>
                                </w:rPr>
                                <w:t xml:space="preserve">za </w:t>
                              </w:r>
                              <w:r>
                                <w:rPr>
                                  <w:spacing w:val="-2"/>
                                  <w:sz w:val="20"/>
                                </w:rPr>
                                <w:t>2026.</w:t>
                              </w:r>
                            </w:p>
                            <w:p w14:paraId="27DD4A8B" w14:textId="77777777" w:rsidR="000C626E" w:rsidRDefault="000C5C08">
                              <w:pPr>
                                <w:spacing w:before="88"/>
                                <w:ind w:left="53" w:right="18"/>
                                <w:jc w:val="center"/>
                                <w:rPr>
                                  <w:sz w:val="18"/>
                                </w:rPr>
                              </w:pPr>
                              <w:r>
                                <w:rPr>
                                  <w:spacing w:val="-10"/>
                                  <w:sz w:val="18"/>
                                </w:rPr>
                                <w:t>7</w:t>
                              </w:r>
                            </w:p>
                          </w:txbxContent>
                        </wps:txbx>
                        <wps:bodyPr wrap="square" lIns="0" tIns="0" rIns="0" bIns="0" rtlCol="0">
                          <a:noAutofit/>
                        </wps:bodyPr>
                      </wps:wsp>
                    </wpg:wgp>
                  </a:graphicData>
                </a:graphic>
              </wp:inline>
            </w:drawing>
          </mc:Choice>
          <mc:Fallback>
            <w:pict>
              <v:group w14:anchorId="5ACE9937" id="Group 15" o:spid="_x0000_s1026" style="width:777.2pt;height:83.35pt;mso-position-horizontal-relative:char;mso-position-vertical-relative:line" coordsize="98704,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">
                <v:shape id="Graphic 16" o:spid="_x0000_s1027" style="position:absolute;top:18;width:98704;height:10522;visibility:visible;mso-wrap-style:square;v-text-anchor:top" coordsize="9870440,105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" path="m9870313,l,,,1051686r9870313,l9870313,xe" fillcolor="#acacac" stroked="f">
                  <v:path arrowok="t"/>
                </v:shape>
                <v:shape id="Graphic 17" o:spid="_x0000_s1028" style="position:absolute;left:6;width:98685;height:10585;visibility:visible;mso-wrap-style:square;v-text-anchor:top" coordsize="9868535,105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" path="m9868408,511771r-1161707,l8706701,524294r,523671l7643914,1047965r,-523671l8706701,524294r,-12523l7642695,511771r,12523l7642695,1047965r-1045794,l6596901,524294r1045794,l7642695,511771r-1047623,l6595072,524294r,523671l5439118,1047965r,-523671l6595072,524294r,-12523l5437594,511771r,12523l5437594,1047965r-1096518,l4341076,524294r1096518,l5437594,511771r-1098042,l4339552,524294r,523671l472338,1047965r,-523671l4339552,524294r,-12523l,511771r,12523l470509,524294r,523671l,1047965r,10110l5437594,1058075r1524,l9798177,1058075r,-10110l8707920,1047965r,-523671l9868408,524294r,-12523xem9868408,l,,,8166r9868408,l9868408,xe" fillcolor="black" stroked="f">
                  <v:path arrowok="t"/>
                </v:shape>
                <v:shapetype id="_x0000_t202" coordsize="21600,21600" o:spt="202" path="m,l,21600r21600,l21600,xe">
                  <v:stroke joinstyle="miter"/>
                  <v:path gradientshapeok="t" o:connecttype="rect"/>
                </v:shapetype>
                <v:shape id="Textbox 18" o:spid="_x0000_s1029" type="#_x0000_t202" style="position:absolute;left:821;top:226;width:86252;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6A53409" w14:textId="77777777" w:rsidR="000C626E" w:rsidRDefault="000C5C08">
                        <w:pPr>
                          <w:spacing w:line="311" w:lineRule="exact"/>
                          <w:ind w:left="1690"/>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ACA3A3F" w14:textId="77777777" w:rsidR="000C626E" w:rsidRDefault="000C5C08">
                        <w:pPr>
                          <w:spacing w:before="75"/>
                          <w:ind w:left="2784"/>
                          <w:rPr>
                            <w:rFonts w:ascii="Times New Roman" w:hAnsi="Times New Roman"/>
                          </w:rPr>
                        </w:pPr>
                        <w:r>
                          <w:rPr>
                            <w:rFonts w:ascii="Times New Roman" w:hAnsi="Times New Roman"/>
                          </w:rPr>
                          <w:t>I.</w:t>
                        </w:r>
                        <w:r>
                          <w:rPr>
                            <w:rFonts w:ascii="Times New Roman" w:hAnsi="Times New Roman"/>
                            <w:spacing w:val="-5"/>
                          </w:rPr>
                          <w:t xml:space="preserve"> </w:t>
                        </w:r>
                        <w:r>
                          <w:rPr>
                            <w:rFonts w:ascii="Times New Roman" w:hAnsi="Times New Roman"/>
                          </w:rPr>
                          <w:t>OPĆI</w:t>
                        </w:r>
                        <w:r>
                          <w:rPr>
                            <w:rFonts w:ascii="Times New Roman" w:hAnsi="Times New Roman"/>
                            <w:spacing w:val="-7"/>
                          </w:rPr>
                          <w:t xml:space="preserve"> </w:t>
                        </w:r>
                        <w:r>
                          <w:rPr>
                            <w:rFonts w:ascii="Times New Roman" w:hAnsi="Times New Roman"/>
                          </w:rPr>
                          <w:t>DIO</w:t>
                        </w:r>
                        <w:r>
                          <w:rPr>
                            <w:rFonts w:ascii="Times New Roman" w:hAnsi="Times New Roman"/>
                            <w:spacing w:val="-3"/>
                          </w:rPr>
                          <w:t xml:space="preserve"> </w:t>
                        </w:r>
                        <w:r>
                          <w:rPr>
                            <w:rFonts w:ascii="Times New Roman" w:hAnsi="Times New Roman"/>
                          </w:rPr>
                          <w:t>-</w:t>
                        </w:r>
                        <w:r>
                          <w:rPr>
                            <w:rFonts w:ascii="Times New Roman" w:hAnsi="Times New Roman"/>
                            <w:spacing w:val="-7"/>
                          </w:rPr>
                          <w:t xml:space="preserve"> </w:t>
                        </w:r>
                        <w:r>
                          <w:rPr>
                            <w:rFonts w:ascii="Times New Roman" w:hAnsi="Times New Roman"/>
                          </w:rPr>
                          <w:t>A.</w:t>
                        </w:r>
                        <w:r>
                          <w:rPr>
                            <w:rFonts w:ascii="Times New Roman" w:hAnsi="Times New Roman"/>
                            <w:spacing w:val="-3"/>
                          </w:rPr>
                          <w:t xml:space="preserve"> </w:t>
                        </w:r>
                        <w:r>
                          <w:rPr>
                            <w:rFonts w:ascii="Times New Roman" w:hAnsi="Times New Roman"/>
                          </w:rPr>
                          <w:t>RAČUN</w:t>
                        </w:r>
                        <w:r>
                          <w:rPr>
                            <w:rFonts w:ascii="Times New Roman" w:hAnsi="Times New Roman"/>
                            <w:spacing w:val="-3"/>
                          </w:rPr>
                          <w:t xml:space="preserve"> </w:t>
                        </w:r>
                        <w:r>
                          <w:rPr>
                            <w:rFonts w:ascii="Times New Roman" w:hAnsi="Times New Roman"/>
                          </w:rPr>
                          <w:t>PRIHODA</w:t>
                        </w:r>
                        <w:r>
                          <w:rPr>
                            <w:rFonts w:ascii="Times New Roman" w:hAnsi="Times New Roman"/>
                            <w:spacing w:val="-4"/>
                          </w:rPr>
                          <w:t xml:space="preserve"> </w:t>
                        </w:r>
                        <w:r>
                          <w:rPr>
                            <w:rFonts w:ascii="Times New Roman" w:hAnsi="Times New Roman"/>
                          </w:rPr>
                          <w:t>I</w:t>
                        </w:r>
                        <w:r>
                          <w:rPr>
                            <w:rFonts w:ascii="Times New Roman" w:hAnsi="Times New Roman"/>
                            <w:spacing w:val="-8"/>
                          </w:rPr>
                          <w:t xml:space="preserve"> </w:t>
                        </w:r>
                        <w:r>
                          <w:rPr>
                            <w:rFonts w:ascii="Times New Roman" w:hAnsi="Times New Roman"/>
                          </w:rPr>
                          <w:t>RASHODA</w:t>
                        </w:r>
                        <w:r>
                          <w:rPr>
                            <w:rFonts w:ascii="Times New Roman" w:hAnsi="Times New Roman"/>
                            <w:spacing w:val="-2"/>
                          </w:rPr>
                          <w:t xml:space="preserve"> </w:t>
                        </w:r>
                        <w:r>
                          <w:rPr>
                            <w:rFonts w:ascii="Times New Roman" w:hAnsi="Times New Roman"/>
                          </w:rPr>
                          <w:t>(RASHODI</w:t>
                        </w:r>
                        <w:r>
                          <w:rPr>
                            <w:rFonts w:ascii="Times New Roman" w:hAnsi="Times New Roman"/>
                            <w:spacing w:val="-7"/>
                          </w:rPr>
                          <w:t xml:space="preserve"> </w:t>
                        </w:r>
                        <w:r>
                          <w:rPr>
                            <w:rFonts w:ascii="Times New Roman" w:hAnsi="Times New Roman"/>
                          </w:rPr>
                          <w:t>PREMA</w:t>
                        </w:r>
                        <w:r>
                          <w:rPr>
                            <w:rFonts w:ascii="Times New Roman" w:hAnsi="Times New Roman"/>
                            <w:spacing w:val="-3"/>
                          </w:rPr>
                          <w:t xml:space="preserve"> </w:t>
                        </w:r>
                        <w:r>
                          <w:rPr>
                            <w:rFonts w:ascii="Times New Roman" w:hAnsi="Times New Roman"/>
                          </w:rPr>
                          <w:t>FUNKCIJSKOJ</w:t>
                        </w:r>
                        <w:r>
                          <w:rPr>
                            <w:rFonts w:ascii="Times New Roman" w:hAnsi="Times New Roman"/>
                            <w:spacing w:val="1"/>
                          </w:rPr>
                          <w:t xml:space="preserve"> </w:t>
                        </w:r>
                        <w:r>
                          <w:rPr>
                            <w:rFonts w:ascii="Times New Roman" w:hAnsi="Times New Roman"/>
                            <w:spacing w:val="-2"/>
                          </w:rPr>
                          <w:t>KLASIFIKACIJI)</w:t>
                        </w:r>
                      </w:p>
                      <w:p w14:paraId="6B298230" w14:textId="77777777" w:rsidR="000C626E" w:rsidRDefault="000C5C08">
                        <w:pPr>
                          <w:tabs>
                            <w:tab w:val="left" w:pos="3459"/>
                            <w:tab w:val="left" w:pos="6878"/>
                            <w:tab w:val="left" w:pos="8898"/>
                          </w:tabs>
                          <w:spacing w:before="163"/>
                          <w:rPr>
                            <w:sz w:val="20"/>
                          </w:rPr>
                        </w:pPr>
                        <w:r>
                          <w:rPr>
                            <w:spacing w:val="-2"/>
                            <w:sz w:val="20"/>
                          </w:rPr>
                          <w:t>Funk.</w:t>
                        </w:r>
                        <w:r>
                          <w:rPr>
                            <w:sz w:val="20"/>
                          </w:rPr>
                          <w:tab/>
                        </w:r>
                        <w:r>
                          <w:rPr>
                            <w:spacing w:val="-4"/>
                            <w:sz w:val="20"/>
                          </w:rPr>
                          <w:t>Opis</w:t>
                        </w:r>
                        <w:r>
                          <w:rPr>
                            <w:sz w:val="20"/>
                          </w:rPr>
                          <w:tab/>
                          <w:t>Izvršenje</w:t>
                        </w:r>
                        <w:r>
                          <w:rPr>
                            <w:spacing w:val="-10"/>
                            <w:sz w:val="20"/>
                          </w:rPr>
                          <w:t xml:space="preserve"> </w:t>
                        </w:r>
                        <w:r>
                          <w:rPr>
                            <w:spacing w:val="-2"/>
                            <w:sz w:val="20"/>
                          </w:rPr>
                          <w:t>2022.</w:t>
                        </w:r>
                        <w:r>
                          <w:rPr>
                            <w:sz w:val="20"/>
                          </w:rPr>
                          <w:tab/>
                          <w:t>Plan</w:t>
                        </w:r>
                        <w:r>
                          <w:rPr>
                            <w:spacing w:val="-3"/>
                            <w:sz w:val="20"/>
                          </w:rPr>
                          <w:t xml:space="preserve"> </w:t>
                        </w:r>
                        <w:r>
                          <w:rPr>
                            <w:spacing w:val="-2"/>
                            <w:sz w:val="20"/>
                          </w:rPr>
                          <w:t>2023.</w:t>
                        </w:r>
                      </w:p>
                    </w:txbxContent>
                  </v:textbox>
                </v:shape>
                <v:shape id="Textbox 19" o:spid="_x0000_s1030" type="#_x0000_t202" style="position:absolute;left:2039;top:8906;width:756;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5135E31" w14:textId="77777777" w:rsidR="000C626E" w:rsidRDefault="000C5C08">
                        <w:pPr>
                          <w:rPr>
                            <w:sz w:val="18"/>
                          </w:rPr>
                        </w:pPr>
                        <w:r>
                          <w:rPr>
                            <w:spacing w:val="-10"/>
                            <w:sz w:val="18"/>
                          </w:rPr>
                          <w:t>1</w:t>
                        </w:r>
                      </w:p>
                    </w:txbxContent>
                  </v:textbox>
                </v:shape>
                <v:shape id="Textbox 20" o:spid="_x0000_s1031" type="#_x0000_t202" style="position:absolute;left:23711;top:8906;width:756;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95F3725" w14:textId="77777777" w:rsidR="000C626E" w:rsidRDefault="000C5C08">
                        <w:pPr>
                          <w:rPr>
                            <w:sz w:val="18"/>
                          </w:rPr>
                        </w:pPr>
                        <w:r>
                          <w:rPr>
                            <w:spacing w:val="-10"/>
                            <w:sz w:val="18"/>
                          </w:rPr>
                          <w:t>2</w:t>
                        </w:r>
                      </w:p>
                    </w:txbxContent>
                  </v:textbox>
                </v:shape>
                <v:shape id="Textbox 21" o:spid="_x0000_s1032" type="#_x0000_t202" style="position:absolute;left:48495;top:8919;width:756;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6649DEA" w14:textId="77777777" w:rsidR="000C626E" w:rsidRDefault="000C5C08">
                        <w:pPr>
                          <w:rPr>
                            <w:sz w:val="18"/>
                          </w:rPr>
                        </w:pPr>
                        <w:r>
                          <w:rPr>
                            <w:spacing w:val="-10"/>
                            <w:sz w:val="18"/>
                          </w:rPr>
                          <w:t>3</w:t>
                        </w:r>
                      </w:p>
                    </w:txbxContent>
                  </v:textbox>
                </v:shape>
                <v:shape id="Textbox 22" o:spid="_x0000_s1033" type="#_x0000_t202" style="position:absolute;left:59966;top:8919;width:75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78A4564" w14:textId="77777777" w:rsidR="000C626E" w:rsidRDefault="000C5C08">
                        <w:pPr>
                          <w:rPr>
                            <w:sz w:val="18"/>
                          </w:rPr>
                        </w:pPr>
                        <w:r>
                          <w:rPr>
                            <w:spacing w:val="-10"/>
                            <w:sz w:val="18"/>
                          </w:rPr>
                          <w:t>4</w:t>
                        </w:r>
                      </w:p>
                    </w:txbxContent>
                  </v:textbox>
                </v:shape>
                <v:shape id="Textbox 23" o:spid="_x0000_s1034" type="#_x0000_t202" style="position:absolute;left:67904;top:5300;width:6751;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4944A57" w14:textId="77777777" w:rsidR="000C626E" w:rsidRDefault="000C5C08">
                        <w:pPr>
                          <w:spacing w:before="1"/>
                          <w:ind w:right="18"/>
                          <w:jc w:val="center"/>
                          <w:rPr>
                            <w:sz w:val="20"/>
                          </w:rPr>
                        </w:pPr>
                        <w:r>
                          <w:rPr>
                            <w:sz w:val="20"/>
                          </w:rPr>
                          <w:t>Proračun</w:t>
                        </w:r>
                        <w:r>
                          <w:rPr>
                            <w:spacing w:val="-16"/>
                            <w:sz w:val="20"/>
                          </w:rPr>
                          <w:t xml:space="preserve"> </w:t>
                        </w:r>
                        <w:r>
                          <w:rPr>
                            <w:sz w:val="20"/>
                          </w:rPr>
                          <w:t xml:space="preserve">za </w:t>
                        </w:r>
                        <w:r>
                          <w:rPr>
                            <w:spacing w:val="-2"/>
                            <w:sz w:val="20"/>
                          </w:rPr>
                          <w:t>2024.</w:t>
                        </w:r>
                      </w:p>
                      <w:p w14:paraId="27F4CA3E" w14:textId="77777777" w:rsidR="000C626E" w:rsidRDefault="000C5C08">
                        <w:pPr>
                          <w:spacing w:before="88"/>
                          <w:ind w:left="56" w:right="18"/>
                          <w:jc w:val="center"/>
                          <w:rPr>
                            <w:sz w:val="18"/>
                          </w:rPr>
                        </w:pPr>
                        <w:r>
                          <w:rPr>
                            <w:spacing w:val="-10"/>
                            <w:sz w:val="18"/>
                          </w:rPr>
                          <w:t>5</w:t>
                        </w:r>
                      </w:p>
                    </w:txbxContent>
                  </v:textbox>
                </v:shape>
                <v:shape id="Textbox 24" o:spid="_x0000_s1035" type="#_x0000_t202" style="position:absolute;left:78127;top:5300;width:7175;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6713663" w14:textId="77777777" w:rsidR="000C626E" w:rsidRDefault="000C5C08">
                        <w:pPr>
                          <w:spacing w:before="1"/>
                          <w:ind w:right="18"/>
                          <w:jc w:val="center"/>
                          <w:rPr>
                            <w:sz w:val="20"/>
                          </w:rPr>
                        </w:pPr>
                        <w:r>
                          <w:rPr>
                            <w:sz w:val="20"/>
                          </w:rPr>
                          <w:t>Projekcija</w:t>
                        </w:r>
                        <w:r>
                          <w:rPr>
                            <w:spacing w:val="-16"/>
                            <w:sz w:val="20"/>
                          </w:rPr>
                          <w:t xml:space="preserve"> </w:t>
                        </w:r>
                        <w:r>
                          <w:rPr>
                            <w:sz w:val="20"/>
                          </w:rPr>
                          <w:t xml:space="preserve">za </w:t>
                        </w:r>
                        <w:r>
                          <w:rPr>
                            <w:spacing w:val="-2"/>
                            <w:sz w:val="20"/>
                          </w:rPr>
                          <w:t>2025.</w:t>
                        </w:r>
                      </w:p>
                      <w:p w14:paraId="404033E1" w14:textId="77777777" w:rsidR="000C626E" w:rsidRDefault="000C5C08">
                        <w:pPr>
                          <w:spacing w:before="88"/>
                          <w:ind w:left="53" w:right="18"/>
                          <w:jc w:val="center"/>
                          <w:rPr>
                            <w:sz w:val="18"/>
                          </w:rPr>
                        </w:pPr>
                        <w:r>
                          <w:rPr>
                            <w:spacing w:val="-10"/>
                            <w:sz w:val="18"/>
                          </w:rPr>
                          <w:t>6</w:t>
                        </w:r>
                      </w:p>
                    </w:txbxContent>
                  </v:textbox>
                </v:shape>
                <v:shape id="Textbox 25" o:spid="_x0000_s1036" type="#_x0000_t202" style="position:absolute;left:88767;top:5300;width:7175;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9499B72" w14:textId="77777777" w:rsidR="000C626E" w:rsidRDefault="000C5C08">
                        <w:pPr>
                          <w:spacing w:before="1"/>
                          <w:ind w:right="18"/>
                          <w:jc w:val="center"/>
                          <w:rPr>
                            <w:sz w:val="20"/>
                          </w:rPr>
                        </w:pPr>
                        <w:r>
                          <w:rPr>
                            <w:sz w:val="20"/>
                          </w:rPr>
                          <w:t>Projekcija</w:t>
                        </w:r>
                        <w:r>
                          <w:rPr>
                            <w:spacing w:val="-16"/>
                            <w:sz w:val="20"/>
                          </w:rPr>
                          <w:t xml:space="preserve"> </w:t>
                        </w:r>
                        <w:r>
                          <w:rPr>
                            <w:sz w:val="20"/>
                          </w:rPr>
                          <w:t xml:space="preserve">za </w:t>
                        </w:r>
                        <w:r>
                          <w:rPr>
                            <w:spacing w:val="-2"/>
                            <w:sz w:val="20"/>
                          </w:rPr>
                          <w:t>2026.</w:t>
                        </w:r>
                      </w:p>
                      <w:p w14:paraId="27DD4A8B" w14:textId="77777777" w:rsidR="000C626E" w:rsidRDefault="000C5C08">
                        <w:pPr>
                          <w:spacing w:before="88"/>
                          <w:ind w:left="53" w:right="18"/>
                          <w:jc w:val="center"/>
                          <w:rPr>
                            <w:sz w:val="18"/>
                          </w:rPr>
                        </w:pPr>
                        <w:r>
                          <w:rPr>
                            <w:spacing w:val="-10"/>
                            <w:sz w:val="18"/>
                          </w:rPr>
                          <w:t>7</w:t>
                        </w:r>
                      </w:p>
                    </w:txbxContent>
                  </v:textbox>
                </v:shape>
                <w10:anchorlock/>
              </v:group>
            </w:pict>
          </mc:Fallback>
        </mc:AlternateContent>
      </w:r>
    </w:p>
    <w:p w14:paraId="1944F4A1" w14:textId="77777777" w:rsidR="000C626E" w:rsidRDefault="000C626E">
      <w:pPr>
        <w:rPr>
          <w:rFonts w:ascii="Segoe UI"/>
        </w:rPr>
        <w:sectPr w:rsidR="000C626E">
          <w:pgSz w:w="16840" w:h="11910" w:orient="landscape"/>
          <w:pgMar w:top="1140" w:right="340" w:bottom="980" w:left="740" w:header="0" w:footer="787" w:gutter="0"/>
          <w:cols w:space="720"/>
        </w:sectPr>
      </w:pPr>
    </w:p>
    <w:p w14:paraId="05697E0A" w14:textId="77777777" w:rsidR="000C626E" w:rsidRDefault="000C5C08">
      <w:pPr>
        <w:pStyle w:val="Tijeloteksta"/>
        <w:spacing w:line="204" w:lineRule="exact"/>
        <w:ind w:left="509"/>
      </w:pPr>
      <w:r>
        <w:rPr>
          <w:noProof/>
        </w:rPr>
        <mc:AlternateContent>
          <mc:Choice Requires="wps">
            <w:drawing>
              <wp:anchor distT="0" distB="0" distL="0" distR="0" simplePos="0" relativeHeight="15733760" behindDoc="0" locked="0" layoutInCell="1" allowOverlap="1" wp14:anchorId="10BABFD0" wp14:editId="675D4D80">
                <wp:simplePos x="0" y="0"/>
                <wp:positionH relativeFrom="page">
                  <wp:posOffset>540423</wp:posOffset>
                </wp:positionH>
                <wp:positionV relativeFrom="paragraph">
                  <wp:posOffset>143179</wp:posOffset>
                </wp:positionV>
                <wp:extent cx="9798685" cy="825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8255"/>
                        </a:xfrm>
                        <a:custGeom>
                          <a:avLst/>
                          <a:gdLst/>
                          <a:ahLst/>
                          <a:cxnLst/>
                          <a:rect l="l" t="t" r="r" b="b"/>
                          <a:pathLst>
                            <a:path w="9798685" h="8255">
                              <a:moveTo>
                                <a:pt x="0" y="8204"/>
                              </a:moveTo>
                              <a:lnTo>
                                <a:pt x="9798177" y="8204"/>
                              </a:lnTo>
                              <a:lnTo>
                                <a:pt x="9798177" y="0"/>
                              </a:lnTo>
                              <a:lnTo>
                                <a:pt x="0" y="0"/>
                              </a:lnTo>
                              <a:lnTo>
                                <a:pt x="0" y="820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35D09C" id="Graphic 26" o:spid="_x0000_s1026" style="position:absolute;margin-left:42.55pt;margin-top:11.25pt;width:771.55pt;height:.65pt;z-index:15733760;visibility:visible;mso-wrap-style:square;mso-wrap-distance-left:0;mso-wrap-distance-top:0;mso-wrap-distance-right:0;mso-wrap-distance-bottom:0;mso-position-horizontal:absolute;mso-position-horizontal-relative:page;mso-position-vertical:absolute;mso-position-vertical-relative:text;v-text-anchor:top" coordsize="979868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" path="m,8204r9798177,l9798177,,,,,8204xe" fillcolor="black" stroked="f">
                <v:path arrowok="t"/>
                <w10:wrap anchorx="page"/>
              </v:shape>
            </w:pict>
          </mc:Fallback>
        </mc:AlternateContent>
      </w:r>
      <w:r>
        <w:rPr>
          <w:spacing w:val="-5"/>
        </w:rPr>
        <w:t>064</w:t>
      </w:r>
    </w:p>
    <w:p w14:paraId="3B14E5ED" w14:textId="77777777" w:rsidR="000C626E" w:rsidRDefault="000C5C08">
      <w:pPr>
        <w:pStyle w:val="Tijeloteksta"/>
        <w:spacing w:before="45"/>
        <w:ind w:left="509"/>
      </w:pPr>
      <w:r>
        <w:rPr>
          <w:noProof/>
        </w:rPr>
        <mc:AlternateContent>
          <mc:Choice Requires="wps">
            <w:drawing>
              <wp:anchor distT="0" distB="0" distL="0" distR="0" simplePos="0" relativeHeight="15734272" behindDoc="0" locked="0" layoutInCell="1" allowOverlap="1" wp14:anchorId="01731786" wp14:editId="375A11FF">
                <wp:simplePos x="0" y="0"/>
                <wp:positionH relativeFrom="page">
                  <wp:posOffset>540423</wp:posOffset>
                </wp:positionH>
                <wp:positionV relativeFrom="paragraph">
                  <wp:posOffset>195574</wp:posOffset>
                </wp:positionV>
                <wp:extent cx="9798685" cy="889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8890"/>
                        </a:xfrm>
                        <a:custGeom>
                          <a:avLst/>
                          <a:gdLst/>
                          <a:ahLst/>
                          <a:cxnLst/>
                          <a:rect l="l" t="t" r="r" b="b"/>
                          <a:pathLst>
                            <a:path w="9798685" h="8890">
                              <a:moveTo>
                                <a:pt x="0" y="8572"/>
                              </a:moveTo>
                              <a:lnTo>
                                <a:pt x="9798177" y="8572"/>
                              </a:lnTo>
                              <a:lnTo>
                                <a:pt x="9798177" y="0"/>
                              </a:lnTo>
                              <a:lnTo>
                                <a:pt x="0" y="0"/>
                              </a:lnTo>
                              <a:lnTo>
                                <a:pt x="0" y="857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5D17BF" id="Graphic 27" o:spid="_x0000_s1026" style="position:absolute;margin-left:42.55pt;margin-top:15.4pt;width:771.55pt;height:.7pt;z-index:15734272;visibility:visible;mso-wrap-style:square;mso-wrap-distance-left:0;mso-wrap-distance-top:0;mso-wrap-distance-right:0;mso-wrap-distance-bottom:0;mso-position-horizontal:absolute;mso-position-horizontal-relative:page;mso-position-vertical:absolute;mso-position-vertical-relative:text;v-text-anchor:top" coordsize="979868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" path="m,8572r9798177,l9798177,,,,,8572xe" fillcolor="black" stroked="f">
                <v:path arrowok="t"/>
                <w10:wrap anchorx="page"/>
              </v:shape>
            </w:pict>
          </mc:Fallback>
        </mc:AlternateContent>
      </w:r>
      <w:r>
        <w:rPr>
          <w:spacing w:val="-5"/>
        </w:rPr>
        <w:t>065</w:t>
      </w:r>
    </w:p>
    <w:p w14:paraId="2BC599F4" w14:textId="77777777" w:rsidR="000C626E" w:rsidRDefault="000C5C08">
      <w:pPr>
        <w:pStyle w:val="Tijeloteksta"/>
        <w:spacing w:before="46"/>
        <w:ind w:left="509"/>
      </w:pPr>
      <w:r>
        <w:rPr>
          <w:spacing w:val="-5"/>
        </w:rPr>
        <w:t>066</w:t>
      </w:r>
    </w:p>
    <w:p w14:paraId="56AFEBD9" w14:textId="77777777" w:rsidR="000C626E" w:rsidRDefault="000C5C08">
      <w:pPr>
        <w:pStyle w:val="Tijeloteksta"/>
        <w:spacing w:line="204" w:lineRule="exact"/>
        <w:ind w:left="109"/>
      </w:pPr>
      <w:r>
        <w:br w:type="column"/>
        <w:t>Ulična</w:t>
      </w:r>
      <w:r>
        <w:rPr>
          <w:spacing w:val="-5"/>
        </w:rPr>
        <w:t xml:space="preserve"> </w:t>
      </w:r>
      <w:r>
        <w:rPr>
          <w:spacing w:val="-2"/>
        </w:rPr>
        <w:t>rasvjeta</w:t>
      </w:r>
    </w:p>
    <w:p w14:paraId="35F7C53D" w14:textId="77777777" w:rsidR="000C626E" w:rsidRDefault="000C5C08">
      <w:pPr>
        <w:pStyle w:val="Tijeloteksta"/>
        <w:spacing w:before="45"/>
        <w:ind w:left="109"/>
      </w:pPr>
      <w:r>
        <w:t>Istraživanje</w:t>
      </w:r>
      <w:r>
        <w:rPr>
          <w:spacing w:val="-3"/>
        </w:rPr>
        <w:t xml:space="preserve"> </w:t>
      </w:r>
      <w:r>
        <w:t>i</w:t>
      </w:r>
      <w:r>
        <w:rPr>
          <w:spacing w:val="-5"/>
        </w:rPr>
        <w:t xml:space="preserve"> </w:t>
      </w:r>
      <w:r>
        <w:t>razvoj</w:t>
      </w:r>
      <w:r>
        <w:rPr>
          <w:spacing w:val="-4"/>
        </w:rPr>
        <w:t xml:space="preserve"> </w:t>
      </w:r>
      <w:r>
        <w:t>stanovanja</w:t>
      </w:r>
      <w:r>
        <w:rPr>
          <w:spacing w:val="-3"/>
        </w:rPr>
        <w:t xml:space="preserve"> </w:t>
      </w:r>
      <w:r>
        <w:t>i</w:t>
      </w:r>
      <w:r>
        <w:rPr>
          <w:spacing w:val="-4"/>
        </w:rPr>
        <w:t xml:space="preserve"> </w:t>
      </w:r>
      <w:r>
        <w:t>komunalnih</w:t>
      </w:r>
      <w:r>
        <w:rPr>
          <w:spacing w:val="-4"/>
        </w:rPr>
        <w:t xml:space="preserve"> </w:t>
      </w:r>
      <w:r>
        <w:rPr>
          <w:spacing w:val="-2"/>
        </w:rPr>
        <w:t>pogodnosti</w:t>
      </w:r>
    </w:p>
    <w:p w14:paraId="7D569417" w14:textId="77777777" w:rsidR="000C626E" w:rsidRDefault="000C5C08">
      <w:pPr>
        <w:pStyle w:val="Tijeloteksta"/>
        <w:spacing w:before="46"/>
        <w:ind w:left="109"/>
      </w:pPr>
      <w:r>
        <w:rPr>
          <w:noProof/>
        </w:rPr>
        <mc:AlternateContent>
          <mc:Choice Requires="wps">
            <w:drawing>
              <wp:anchor distT="0" distB="0" distL="0" distR="0" simplePos="0" relativeHeight="15734784" behindDoc="0" locked="0" layoutInCell="1" allowOverlap="1" wp14:anchorId="157144D3" wp14:editId="356A01C9">
                <wp:simplePos x="0" y="0"/>
                <wp:positionH relativeFrom="page">
                  <wp:posOffset>540423</wp:posOffset>
                </wp:positionH>
                <wp:positionV relativeFrom="paragraph">
                  <wp:posOffset>346814</wp:posOffset>
                </wp:positionV>
                <wp:extent cx="9868535" cy="889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535" cy="8890"/>
                        </a:xfrm>
                        <a:custGeom>
                          <a:avLst/>
                          <a:gdLst/>
                          <a:ahLst/>
                          <a:cxnLst/>
                          <a:rect l="l" t="t" r="r" b="b"/>
                          <a:pathLst>
                            <a:path w="9868535" h="8890">
                              <a:moveTo>
                                <a:pt x="0" y="8458"/>
                              </a:moveTo>
                              <a:lnTo>
                                <a:pt x="9868408" y="8458"/>
                              </a:lnTo>
                              <a:lnTo>
                                <a:pt x="9868408" y="0"/>
                              </a:lnTo>
                              <a:lnTo>
                                <a:pt x="0" y="0"/>
                              </a:lnTo>
                              <a:lnTo>
                                <a:pt x="0" y="845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A2617E" id="Graphic 28" o:spid="_x0000_s1026" style="position:absolute;margin-left:42.55pt;margin-top:27.3pt;width:777.05pt;height:.7pt;z-index:15734784;visibility:visible;mso-wrap-style:square;mso-wrap-distance-left:0;mso-wrap-distance-top:0;mso-wrap-distance-right:0;mso-wrap-distance-bottom:0;mso-position-horizontal:absolute;mso-position-horizontal-relative:page;mso-position-vertical:absolute;mso-position-vertical-relative:text;v-text-anchor:top" coordsize="98685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" path="m,8458r9868408,l9868408,,,,,8458xe" fillcolor="black" stroked="f">
                <v:path arrowok="t"/>
                <w10:wrap anchorx="page"/>
              </v:shape>
            </w:pict>
          </mc:Fallback>
        </mc:AlternateContent>
      </w:r>
      <w:r>
        <w:t>Rashodi</w:t>
      </w:r>
      <w:r>
        <w:rPr>
          <w:spacing w:val="-4"/>
        </w:rPr>
        <w:t xml:space="preserve"> </w:t>
      </w:r>
      <w:r>
        <w:t>vezani</w:t>
      </w:r>
      <w:r>
        <w:rPr>
          <w:spacing w:val="-4"/>
        </w:rPr>
        <w:t xml:space="preserve"> </w:t>
      </w:r>
      <w:r>
        <w:t>uz</w:t>
      </w:r>
      <w:r>
        <w:rPr>
          <w:spacing w:val="-4"/>
        </w:rPr>
        <w:t xml:space="preserve"> </w:t>
      </w:r>
      <w:r>
        <w:t>stanovanje</w:t>
      </w:r>
      <w:r>
        <w:rPr>
          <w:spacing w:val="-3"/>
        </w:rPr>
        <w:t xml:space="preserve"> </w:t>
      </w:r>
      <w:r>
        <w:t>i</w:t>
      </w:r>
      <w:r>
        <w:rPr>
          <w:spacing w:val="-4"/>
        </w:rPr>
        <w:t xml:space="preserve"> </w:t>
      </w:r>
      <w:r>
        <w:t>kom.</w:t>
      </w:r>
      <w:r>
        <w:rPr>
          <w:spacing w:val="-4"/>
        </w:rPr>
        <w:t xml:space="preserve"> </w:t>
      </w:r>
      <w:r>
        <w:t>pogodnosti</w:t>
      </w:r>
      <w:r>
        <w:rPr>
          <w:spacing w:val="-4"/>
        </w:rPr>
        <w:t xml:space="preserve"> </w:t>
      </w:r>
      <w:r>
        <w:t>koji</w:t>
      </w:r>
      <w:r>
        <w:rPr>
          <w:spacing w:val="-4"/>
        </w:rPr>
        <w:t xml:space="preserve"> </w:t>
      </w:r>
      <w:r>
        <w:t>nisu</w:t>
      </w:r>
      <w:r>
        <w:rPr>
          <w:spacing w:val="-5"/>
        </w:rPr>
        <w:t xml:space="preserve"> </w:t>
      </w:r>
      <w:r>
        <w:t xml:space="preserve">drugdje </w:t>
      </w:r>
      <w:r>
        <w:rPr>
          <w:spacing w:val="-2"/>
        </w:rPr>
        <w:t>svrstani</w:t>
      </w:r>
    </w:p>
    <w:p w14:paraId="7D7C3BE0" w14:textId="77777777" w:rsidR="000C626E" w:rsidRDefault="000C5C08">
      <w:pPr>
        <w:pStyle w:val="Tijeloteksta"/>
        <w:tabs>
          <w:tab w:val="left" w:pos="1826"/>
          <w:tab w:val="left" w:pos="3614"/>
          <w:tab w:val="left" w:pos="5278"/>
          <w:tab w:val="left" w:pos="6954"/>
        </w:tabs>
        <w:spacing w:line="204" w:lineRule="exact"/>
        <w:ind w:right="214"/>
        <w:jc w:val="right"/>
      </w:pPr>
      <w:r>
        <w:br w:type="column"/>
      </w:r>
      <w:r>
        <w:rPr>
          <w:spacing w:val="-2"/>
        </w:rPr>
        <w:t>15.115,25</w:t>
      </w:r>
      <w:r>
        <w:tab/>
      </w:r>
      <w:r>
        <w:rPr>
          <w:spacing w:val="-2"/>
        </w:rPr>
        <w:t>13.400,00</w:t>
      </w:r>
      <w:r>
        <w:tab/>
      </w:r>
      <w:r>
        <w:rPr>
          <w:spacing w:val="-2"/>
        </w:rPr>
        <w:t>13.400,00</w:t>
      </w:r>
      <w:r>
        <w:tab/>
      </w:r>
      <w:r>
        <w:rPr>
          <w:spacing w:val="-2"/>
        </w:rPr>
        <w:t>13.400,00</w:t>
      </w:r>
      <w:r>
        <w:tab/>
      </w:r>
      <w:r>
        <w:rPr>
          <w:spacing w:val="-2"/>
        </w:rPr>
        <w:t>13.400,00</w:t>
      </w:r>
    </w:p>
    <w:p w14:paraId="2211F497" w14:textId="77777777" w:rsidR="000C626E" w:rsidRDefault="000C5C08">
      <w:pPr>
        <w:pStyle w:val="Tijeloteksta"/>
        <w:tabs>
          <w:tab w:val="left" w:pos="1826"/>
          <w:tab w:val="left" w:pos="4108"/>
          <w:tab w:val="left" w:pos="5772"/>
          <w:tab w:val="left" w:pos="7448"/>
        </w:tabs>
        <w:spacing w:before="45"/>
        <w:ind w:right="215"/>
        <w:jc w:val="right"/>
      </w:pPr>
      <w:r>
        <w:rPr>
          <w:spacing w:val="-2"/>
        </w:rPr>
        <w:t>12.835,95</w:t>
      </w:r>
      <w:r>
        <w:tab/>
      </w:r>
      <w:r>
        <w:rPr>
          <w:spacing w:val="-2"/>
        </w:rPr>
        <w:t>54.000,00</w:t>
      </w:r>
      <w:r>
        <w:tab/>
      </w:r>
      <w:r>
        <w:rPr>
          <w:spacing w:val="-4"/>
        </w:rPr>
        <w:t>0,00</w:t>
      </w:r>
      <w:r>
        <w:tab/>
      </w:r>
      <w:r>
        <w:rPr>
          <w:spacing w:val="-4"/>
        </w:rPr>
        <w:t>0,00</w:t>
      </w:r>
      <w:r>
        <w:tab/>
      </w:r>
      <w:r>
        <w:rPr>
          <w:spacing w:val="-4"/>
        </w:rPr>
        <w:t>0,00</w:t>
      </w:r>
    </w:p>
    <w:p w14:paraId="25E11435" w14:textId="77777777" w:rsidR="000C626E" w:rsidRDefault="000C5C08">
      <w:pPr>
        <w:pStyle w:val="Tijeloteksta"/>
        <w:tabs>
          <w:tab w:val="left" w:pos="1657"/>
          <w:tab w:val="left" w:pos="3337"/>
          <w:tab w:val="left" w:pos="5110"/>
          <w:tab w:val="left" w:pos="6785"/>
        </w:tabs>
        <w:spacing w:before="46"/>
        <w:ind w:right="214"/>
        <w:jc w:val="right"/>
      </w:pPr>
      <w:r>
        <w:rPr>
          <w:spacing w:val="-2"/>
        </w:rPr>
        <w:t>790,62</w:t>
      </w:r>
      <w:r>
        <w:tab/>
      </w:r>
      <w:r>
        <w:rPr>
          <w:spacing w:val="-2"/>
        </w:rPr>
        <w:t>3.500,00</w:t>
      </w:r>
      <w:r>
        <w:tab/>
      </w:r>
      <w:r>
        <w:rPr>
          <w:spacing w:val="-2"/>
        </w:rPr>
        <w:t>15.000,00</w:t>
      </w:r>
      <w:r>
        <w:tab/>
      </w:r>
      <w:r>
        <w:rPr>
          <w:spacing w:val="-2"/>
        </w:rPr>
        <w:t>3.500,00</w:t>
      </w:r>
      <w:r>
        <w:tab/>
      </w:r>
      <w:r>
        <w:rPr>
          <w:spacing w:val="-2"/>
        </w:rPr>
        <w:t>3.500,00</w:t>
      </w:r>
    </w:p>
    <w:p w14:paraId="46D0F671" w14:textId="77777777" w:rsidR="000C626E" w:rsidRDefault="000C626E">
      <w:pPr>
        <w:jc w:val="right"/>
        <w:sectPr w:rsidR="000C626E">
          <w:type w:val="continuous"/>
          <w:pgSz w:w="16840" w:h="11910" w:orient="landscape"/>
          <w:pgMar w:top="240" w:right="340" w:bottom="580" w:left="740" w:header="0" w:footer="787" w:gutter="0"/>
          <w:cols w:num="3" w:space="720" w:equalWidth="0">
            <w:col w:w="836" w:space="40"/>
            <w:col w:w="5929" w:space="390"/>
            <w:col w:w="8565"/>
          </w:cols>
        </w:sectPr>
      </w:pPr>
    </w:p>
    <w:p w14:paraId="598B27F0" w14:textId="77777777" w:rsidR="000C626E" w:rsidRDefault="000C5C08">
      <w:pPr>
        <w:pStyle w:val="Odlomakpopisa"/>
        <w:numPr>
          <w:ilvl w:val="0"/>
          <w:numId w:val="1"/>
        </w:numPr>
        <w:tabs>
          <w:tab w:val="left" w:pos="983"/>
        </w:tabs>
        <w:ind w:left="983" w:hanging="404"/>
        <w:rPr>
          <w:b/>
          <w:sz w:val="20"/>
        </w:rPr>
      </w:pPr>
      <w:r>
        <w:rPr>
          <w:noProof/>
        </w:rPr>
        <mc:AlternateContent>
          <mc:Choice Requires="wps">
            <w:drawing>
              <wp:anchor distT="0" distB="0" distL="0" distR="0" simplePos="0" relativeHeight="15735296" behindDoc="0" locked="0" layoutInCell="1" allowOverlap="1" wp14:anchorId="3ED33929" wp14:editId="4844BC20">
                <wp:simplePos x="0" y="0"/>
                <wp:positionH relativeFrom="page">
                  <wp:posOffset>540423</wp:posOffset>
                </wp:positionH>
                <wp:positionV relativeFrom="paragraph">
                  <wp:posOffset>191232</wp:posOffset>
                </wp:positionV>
                <wp:extent cx="9798685" cy="95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9525"/>
                        </a:xfrm>
                        <a:custGeom>
                          <a:avLst/>
                          <a:gdLst/>
                          <a:ahLst/>
                          <a:cxnLst/>
                          <a:rect l="l" t="t" r="r" b="b"/>
                          <a:pathLst>
                            <a:path w="9798685" h="9525">
                              <a:moveTo>
                                <a:pt x="0" y="9220"/>
                              </a:moveTo>
                              <a:lnTo>
                                <a:pt x="9798177" y="9220"/>
                              </a:lnTo>
                              <a:lnTo>
                                <a:pt x="9798177" y="0"/>
                              </a:lnTo>
                              <a:lnTo>
                                <a:pt x="0" y="0"/>
                              </a:lnTo>
                              <a:lnTo>
                                <a:pt x="0" y="92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94988C" id="Graphic 29" o:spid="_x0000_s1026" style="position:absolute;margin-left:42.55pt;margin-top:15.05pt;width:771.5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97986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" path="m,9220r9798177,l9798177,,,,,9220xe" fillcolor="black" stroked="f">
                <v:path arrowok="t"/>
                <w10:wrap anchorx="page"/>
              </v:shape>
            </w:pict>
          </mc:Fallback>
        </mc:AlternateContent>
      </w:r>
      <w:r>
        <w:rPr>
          <w:b/>
          <w:sz w:val="20"/>
        </w:rPr>
        <w:t>Rekreacija,</w:t>
      </w:r>
      <w:r>
        <w:rPr>
          <w:b/>
          <w:spacing w:val="-6"/>
          <w:sz w:val="20"/>
        </w:rPr>
        <w:t xml:space="preserve"> </w:t>
      </w:r>
      <w:r>
        <w:rPr>
          <w:b/>
          <w:sz w:val="20"/>
        </w:rPr>
        <w:t>kultura</w:t>
      </w:r>
      <w:r>
        <w:rPr>
          <w:b/>
          <w:spacing w:val="-6"/>
          <w:sz w:val="20"/>
        </w:rPr>
        <w:t xml:space="preserve"> </w:t>
      </w:r>
      <w:r>
        <w:rPr>
          <w:b/>
          <w:sz w:val="20"/>
        </w:rPr>
        <w:t>i</w:t>
      </w:r>
      <w:r>
        <w:rPr>
          <w:b/>
          <w:spacing w:val="-5"/>
          <w:sz w:val="20"/>
        </w:rPr>
        <w:t xml:space="preserve"> </w:t>
      </w:r>
      <w:r>
        <w:rPr>
          <w:b/>
          <w:spacing w:val="-2"/>
          <w:sz w:val="20"/>
        </w:rPr>
        <w:t>religija</w:t>
      </w:r>
    </w:p>
    <w:p w14:paraId="4A8808B0" w14:textId="77777777" w:rsidR="000C626E" w:rsidRDefault="000C5C08">
      <w:pPr>
        <w:tabs>
          <w:tab w:val="left" w:pos="2406"/>
          <w:tab w:val="left" w:pos="4194"/>
        </w:tabs>
        <w:spacing w:before="41"/>
        <w:ind w:left="579"/>
        <w:rPr>
          <w:b/>
          <w:sz w:val="20"/>
        </w:rPr>
      </w:pPr>
      <w:r>
        <w:br w:type="column"/>
      </w:r>
      <w:r>
        <w:rPr>
          <w:b/>
          <w:spacing w:val="-2"/>
          <w:sz w:val="20"/>
        </w:rPr>
        <w:t>65.019,93</w:t>
      </w:r>
      <w:r>
        <w:rPr>
          <w:b/>
          <w:sz w:val="20"/>
        </w:rPr>
        <w:tab/>
      </w:r>
      <w:r>
        <w:rPr>
          <w:b/>
          <w:spacing w:val="-2"/>
          <w:sz w:val="20"/>
        </w:rPr>
        <w:t>61.200,00</w:t>
      </w:r>
      <w:r>
        <w:rPr>
          <w:b/>
          <w:sz w:val="20"/>
        </w:rPr>
        <w:tab/>
      </w:r>
      <w:r>
        <w:rPr>
          <w:b/>
          <w:spacing w:val="-2"/>
          <w:sz w:val="20"/>
        </w:rPr>
        <w:t>49.600,00</w:t>
      </w:r>
    </w:p>
    <w:p w14:paraId="5FC2345B" w14:textId="77777777" w:rsidR="000C626E" w:rsidRDefault="000C5C08">
      <w:pPr>
        <w:spacing w:before="41"/>
        <w:ind w:left="579"/>
        <w:rPr>
          <w:b/>
          <w:sz w:val="20"/>
        </w:rPr>
      </w:pPr>
      <w:r>
        <w:br w:type="column"/>
      </w:r>
      <w:r>
        <w:rPr>
          <w:b/>
          <w:spacing w:val="-2"/>
          <w:sz w:val="20"/>
        </w:rPr>
        <w:t>48.100,00</w:t>
      </w:r>
    </w:p>
    <w:p w14:paraId="385F80E5" w14:textId="77777777" w:rsidR="000C626E" w:rsidRDefault="000C5C08">
      <w:pPr>
        <w:spacing w:before="41"/>
        <w:ind w:left="579"/>
        <w:rPr>
          <w:b/>
          <w:sz w:val="20"/>
        </w:rPr>
      </w:pPr>
      <w:r>
        <w:br w:type="column"/>
      </w:r>
      <w:r>
        <w:rPr>
          <w:b/>
          <w:spacing w:val="-2"/>
          <w:sz w:val="20"/>
        </w:rPr>
        <w:t>53.100,00</w:t>
      </w:r>
    </w:p>
    <w:p w14:paraId="42E09201" w14:textId="77777777" w:rsidR="000C626E" w:rsidRDefault="000C626E">
      <w:pPr>
        <w:rPr>
          <w:sz w:val="20"/>
        </w:rPr>
        <w:sectPr w:rsidR="000C626E">
          <w:type w:val="continuous"/>
          <w:pgSz w:w="16840" w:h="11910" w:orient="landscape"/>
          <w:pgMar w:top="240" w:right="340" w:bottom="580" w:left="740" w:header="0" w:footer="787" w:gutter="0"/>
          <w:cols w:num="4" w:space="720" w:equalWidth="0">
            <w:col w:w="3824" w:space="3163"/>
            <w:col w:w="5215" w:space="64"/>
            <w:col w:w="1600" w:space="76"/>
            <w:col w:w="1818"/>
          </w:cols>
        </w:sectPr>
      </w:pPr>
    </w:p>
    <w:p w14:paraId="3C4E0EC6" w14:textId="77777777" w:rsidR="000C626E" w:rsidRDefault="000C5C08">
      <w:pPr>
        <w:pStyle w:val="Tijeloteksta"/>
        <w:spacing w:before="43"/>
        <w:ind w:left="509"/>
      </w:pPr>
      <w:r>
        <w:rPr>
          <w:noProof/>
        </w:rPr>
        <mc:AlternateContent>
          <mc:Choice Requires="wps">
            <w:drawing>
              <wp:anchor distT="0" distB="0" distL="0" distR="0" simplePos="0" relativeHeight="15735808" behindDoc="0" locked="0" layoutInCell="1" allowOverlap="1" wp14:anchorId="0FF1F67D" wp14:editId="5089CB3D">
                <wp:simplePos x="0" y="0"/>
                <wp:positionH relativeFrom="page">
                  <wp:posOffset>540423</wp:posOffset>
                </wp:positionH>
                <wp:positionV relativeFrom="paragraph">
                  <wp:posOffset>193768</wp:posOffset>
                </wp:positionV>
                <wp:extent cx="9798685" cy="889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8890"/>
                        </a:xfrm>
                        <a:custGeom>
                          <a:avLst/>
                          <a:gdLst/>
                          <a:ahLst/>
                          <a:cxnLst/>
                          <a:rect l="l" t="t" r="r" b="b"/>
                          <a:pathLst>
                            <a:path w="9798685" h="8890">
                              <a:moveTo>
                                <a:pt x="0" y="8839"/>
                              </a:moveTo>
                              <a:lnTo>
                                <a:pt x="9798177" y="8839"/>
                              </a:lnTo>
                              <a:lnTo>
                                <a:pt x="9798177" y="0"/>
                              </a:lnTo>
                              <a:lnTo>
                                <a:pt x="0" y="0"/>
                              </a:lnTo>
                              <a:lnTo>
                                <a:pt x="0" y="883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C74ADC" id="Graphic 30" o:spid="_x0000_s1026" style="position:absolute;margin-left:42.55pt;margin-top:15.25pt;width:771.55pt;height:.7pt;z-index:15735808;visibility:visible;mso-wrap-style:square;mso-wrap-distance-left:0;mso-wrap-distance-top:0;mso-wrap-distance-right:0;mso-wrap-distance-bottom:0;mso-position-horizontal:absolute;mso-position-horizontal-relative:page;mso-position-vertical:absolute;mso-position-vertical-relative:text;v-text-anchor:top" coordsize="979868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" path="m,8839r9798177,l9798177,,,,,8839xe" fillcolor="black" stroked="f">
                <v:path arrowok="t"/>
                <w10:wrap anchorx="page"/>
              </v:shape>
            </w:pict>
          </mc:Fallback>
        </mc:AlternateContent>
      </w:r>
      <w:r>
        <w:rPr>
          <w:spacing w:val="-5"/>
        </w:rPr>
        <w:t>081</w:t>
      </w:r>
    </w:p>
    <w:p w14:paraId="199996AD" w14:textId="77777777" w:rsidR="000C626E" w:rsidRDefault="000C5C08">
      <w:pPr>
        <w:pStyle w:val="Tijeloteksta"/>
        <w:spacing w:before="45"/>
        <w:ind w:left="509"/>
      </w:pPr>
      <w:r>
        <w:rPr>
          <w:noProof/>
        </w:rPr>
        <mc:AlternateContent>
          <mc:Choice Requires="wps">
            <w:drawing>
              <wp:anchor distT="0" distB="0" distL="0" distR="0" simplePos="0" relativeHeight="15736320" behindDoc="0" locked="0" layoutInCell="1" allowOverlap="1" wp14:anchorId="5146B4FB" wp14:editId="2099E883">
                <wp:simplePos x="0" y="0"/>
                <wp:positionH relativeFrom="page">
                  <wp:posOffset>540423</wp:posOffset>
                </wp:positionH>
                <wp:positionV relativeFrom="paragraph">
                  <wp:posOffset>194907</wp:posOffset>
                </wp:positionV>
                <wp:extent cx="9798685" cy="889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8890"/>
                        </a:xfrm>
                        <a:custGeom>
                          <a:avLst/>
                          <a:gdLst/>
                          <a:ahLst/>
                          <a:cxnLst/>
                          <a:rect l="l" t="t" r="r" b="b"/>
                          <a:pathLst>
                            <a:path w="9798685" h="8890">
                              <a:moveTo>
                                <a:pt x="0" y="8585"/>
                              </a:moveTo>
                              <a:lnTo>
                                <a:pt x="9798177" y="8585"/>
                              </a:lnTo>
                              <a:lnTo>
                                <a:pt x="9798177" y="0"/>
                              </a:lnTo>
                              <a:lnTo>
                                <a:pt x="0" y="0"/>
                              </a:lnTo>
                              <a:lnTo>
                                <a:pt x="0" y="858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85AB3A" id="Graphic 31" o:spid="_x0000_s1026" style="position:absolute;margin-left:42.55pt;margin-top:15.35pt;width:771.55pt;height:.7pt;z-index:15736320;visibility:visible;mso-wrap-style:square;mso-wrap-distance-left:0;mso-wrap-distance-top:0;mso-wrap-distance-right:0;mso-wrap-distance-bottom:0;mso-position-horizontal:absolute;mso-position-horizontal-relative:page;mso-position-vertical:absolute;mso-position-vertical-relative:text;v-text-anchor:top" coordsize="979868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" path="m,8585r9798177,l9798177,,,,,8585xe" fillcolor="black" stroked="f">
                <v:path arrowok="t"/>
                <w10:wrap anchorx="page"/>
              </v:shape>
            </w:pict>
          </mc:Fallback>
        </mc:AlternateContent>
      </w:r>
      <w:r>
        <w:rPr>
          <w:spacing w:val="-5"/>
        </w:rPr>
        <w:t>082</w:t>
      </w:r>
    </w:p>
    <w:p w14:paraId="34362F09" w14:textId="77777777" w:rsidR="000C626E" w:rsidRDefault="000C5C08">
      <w:pPr>
        <w:pStyle w:val="Tijeloteksta"/>
        <w:spacing w:before="46"/>
        <w:ind w:left="509"/>
      </w:pPr>
      <w:r>
        <w:rPr>
          <w:noProof/>
        </w:rPr>
        <mc:AlternateContent>
          <mc:Choice Requires="wps">
            <w:drawing>
              <wp:anchor distT="0" distB="0" distL="0" distR="0" simplePos="0" relativeHeight="15736832" behindDoc="0" locked="0" layoutInCell="1" allowOverlap="1" wp14:anchorId="4B79AF93" wp14:editId="165166E8">
                <wp:simplePos x="0" y="0"/>
                <wp:positionH relativeFrom="page">
                  <wp:posOffset>540423</wp:posOffset>
                </wp:positionH>
                <wp:positionV relativeFrom="paragraph">
                  <wp:posOffset>196427</wp:posOffset>
                </wp:positionV>
                <wp:extent cx="9798685" cy="889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8890"/>
                        </a:xfrm>
                        <a:custGeom>
                          <a:avLst/>
                          <a:gdLst/>
                          <a:ahLst/>
                          <a:cxnLst/>
                          <a:rect l="l" t="t" r="r" b="b"/>
                          <a:pathLst>
                            <a:path w="9798685" h="8890">
                              <a:moveTo>
                                <a:pt x="0" y="8839"/>
                              </a:moveTo>
                              <a:lnTo>
                                <a:pt x="9798177" y="8839"/>
                              </a:lnTo>
                              <a:lnTo>
                                <a:pt x="9798177" y="0"/>
                              </a:lnTo>
                              <a:lnTo>
                                <a:pt x="0" y="0"/>
                              </a:lnTo>
                              <a:lnTo>
                                <a:pt x="0" y="883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E0A4EE" id="Graphic 32" o:spid="_x0000_s1026" style="position:absolute;margin-left:42.55pt;margin-top:15.45pt;width:771.55pt;height:.7pt;z-index:15736832;visibility:visible;mso-wrap-style:square;mso-wrap-distance-left:0;mso-wrap-distance-top:0;mso-wrap-distance-right:0;mso-wrap-distance-bottom:0;mso-position-horizontal:absolute;mso-position-horizontal-relative:page;mso-position-vertical:absolute;mso-position-vertical-relative:text;v-text-anchor:top" coordsize="979868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" path="m,8839r9798177,l9798177,,,,,8839xe" fillcolor="black" stroked="f">
                <v:path arrowok="t"/>
                <w10:wrap anchorx="page"/>
              </v:shape>
            </w:pict>
          </mc:Fallback>
        </mc:AlternateContent>
      </w:r>
      <w:r>
        <w:rPr>
          <w:spacing w:val="-5"/>
        </w:rPr>
        <w:t>084</w:t>
      </w:r>
    </w:p>
    <w:p w14:paraId="1DB72AFD" w14:textId="77777777" w:rsidR="000C626E" w:rsidRDefault="000C5C08">
      <w:pPr>
        <w:pStyle w:val="Tijeloteksta"/>
        <w:spacing w:before="46"/>
        <w:ind w:left="509"/>
      </w:pPr>
      <w:r>
        <w:rPr>
          <w:noProof/>
        </w:rPr>
        <mc:AlternateContent>
          <mc:Choice Requires="wps">
            <w:drawing>
              <wp:anchor distT="0" distB="0" distL="0" distR="0" simplePos="0" relativeHeight="15737344" behindDoc="0" locked="0" layoutInCell="1" allowOverlap="1" wp14:anchorId="4BE59737" wp14:editId="41E6F704">
                <wp:simplePos x="0" y="0"/>
                <wp:positionH relativeFrom="page">
                  <wp:posOffset>540423</wp:posOffset>
                </wp:positionH>
                <wp:positionV relativeFrom="paragraph">
                  <wp:posOffset>190142</wp:posOffset>
                </wp:positionV>
                <wp:extent cx="9868535" cy="1333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535" cy="13335"/>
                        </a:xfrm>
                        <a:custGeom>
                          <a:avLst/>
                          <a:gdLst/>
                          <a:ahLst/>
                          <a:cxnLst/>
                          <a:rect l="l" t="t" r="r" b="b"/>
                          <a:pathLst>
                            <a:path w="9868535" h="13335">
                              <a:moveTo>
                                <a:pt x="9868408" y="0"/>
                              </a:moveTo>
                              <a:lnTo>
                                <a:pt x="0" y="0"/>
                              </a:lnTo>
                              <a:lnTo>
                                <a:pt x="0" y="12833"/>
                              </a:lnTo>
                              <a:lnTo>
                                <a:pt x="9868408" y="12833"/>
                              </a:lnTo>
                              <a:lnTo>
                                <a:pt x="9868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8DDD19" id="Graphic 33" o:spid="_x0000_s1026" style="position:absolute;margin-left:42.55pt;margin-top:14.95pt;width:777.05pt;height:1.05pt;z-index:15737344;visibility:visible;mso-wrap-style:square;mso-wrap-distance-left:0;mso-wrap-distance-top:0;mso-wrap-distance-right:0;mso-wrap-distance-bottom:0;mso-position-horizontal:absolute;mso-position-horizontal-relative:page;mso-position-vertical:absolute;mso-position-vertical-relative:text;v-text-anchor:top" coordsize="986853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" path="m9868408,l,,,12833r9868408,l9868408,xe" fillcolor="black" stroked="f">
                <v:path arrowok="t"/>
                <w10:wrap anchorx="page"/>
              </v:shape>
            </w:pict>
          </mc:Fallback>
        </mc:AlternateContent>
      </w:r>
      <w:r>
        <w:rPr>
          <w:spacing w:val="-5"/>
        </w:rPr>
        <w:t>086</w:t>
      </w:r>
    </w:p>
    <w:p w14:paraId="16F8E0AA" w14:textId="77777777" w:rsidR="000C626E" w:rsidRDefault="000C5C08">
      <w:pPr>
        <w:pStyle w:val="Tijeloteksta"/>
        <w:spacing w:before="43"/>
        <w:ind w:left="109"/>
      </w:pPr>
      <w:r>
        <w:br w:type="column"/>
        <w:t>Službe</w:t>
      </w:r>
      <w:r>
        <w:rPr>
          <w:spacing w:val="-4"/>
        </w:rPr>
        <w:t xml:space="preserve"> </w:t>
      </w:r>
      <w:r>
        <w:t>rekreacije</w:t>
      </w:r>
      <w:r>
        <w:rPr>
          <w:spacing w:val="-2"/>
        </w:rPr>
        <w:t xml:space="preserve"> </w:t>
      </w:r>
      <w:r>
        <w:t>i</w:t>
      </w:r>
      <w:r>
        <w:rPr>
          <w:spacing w:val="-1"/>
        </w:rPr>
        <w:t xml:space="preserve"> </w:t>
      </w:r>
      <w:r>
        <w:rPr>
          <w:spacing w:val="-2"/>
        </w:rPr>
        <w:t>sporta</w:t>
      </w:r>
    </w:p>
    <w:p w14:paraId="64CF8870" w14:textId="77777777" w:rsidR="000C626E" w:rsidRDefault="000C5C08">
      <w:pPr>
        <w:pStyle w:val="Tijeloteksta"/>
        <w:spacing w:before="45"/>
        <w:ind w:left="109"/>
      </w:pPr>
      <w:r>
        <w:t>Službe</w:t>
      </w:r>
      <w:r>
        <w:rPr>
          <w:spacing w:val="-6"/>
        </w:rPr>
        <w:t xml:space="preserve"> </w:t>
      </w:r>
      <w:r>
        <w:rPr>
          <w:spacing w:val="-2"/>
        </w:rPr>
        <w:t>kulture</w:t>
      </w:r>
    </w:p>
    <w:p w14:paraId="08B210C0" w14:textId="77777777" w:rsidR="000C626E" w:rsidRDefault="000C5C08">
      <w:pPr>
        <w:pStyle w:val="Tijeloteksta"/>
        <w:spacing w:before="46"/>
        <w:ind w:left="109"/>
      </w:pPr>
      <w:r>
        <w:t>Religijske</w:t>
      </w:r>
      <w:r>
        <w:rPr>
          <w:spacing w:val="-1"/>
        </w:rPr>
        <w:t xml:space="preserve"> </w:t>
      </w:r>
      <w:r>
        <w:t>i</w:t>
      </w:r>
      <w:r>
        <w:rPr>
          <w:spacing w:val="-2"/>
        </w:rPr>
        <w:t xml:space="preserve"> </w:t>
      </w:r>
      <w:r>
        <w:t>druge</w:t>
      </w:r>
      <w:r>
        <w:rPr>
          <w:spacing w:val="-1"/>
        </w:rPr>
        <w:t xml:space="preserve"> </w:t>
      </w:r>
      <w:r>
        <w:t>službe</w:t>
      </w:r>
      <w:r>
        <w:rPr>
          <w:spacing w:val="-1"/>
        </w:rPr>
        <w:t xml:space="preserve"> </w:t>
      </w:r>
      <w:r>
        <w:rPr>
          <w:spacing w:val="-2"/>
        </w:rPr>
        <w:t>zajednice</w:t>
      </w:r>
    </w:p>
    <w:p w14:paraId="323943FB" w14:textId="77777777" w:rsidR="000C626E" w:rsidRDefault="000C5C08">
      <w:pPr>
        <w:pStyle w:val="Tijeloteksta"/>
        <w:spacing w:before="46"/>
        <w:ind w:left="109"/>
      </w:pPr>
      <w:r>
        <w:t>Rashodi</w:t>
      </w:r>
      <w:r>
        <w:rPr>
          <w:spacing w:val="-4"/>
        </w:rPr>
        <w:t xml:space="preserve"> </w:t>
      </w:r>
      <w:r>
        <w:t>za</w:t>
      </w:r>
      <w:r>
        <w:rPr>
          <w:spacing w:val="-3"/>
        </w:rPr>
        <w:t xml:space="preserve"> </w:t>
      </w:r>
      <w:r>
        <w:t>rekreaciju,</w:t>
      </w:r>
      <w:r>
        <w:rPr>
          <w:spacing w:val="-3"/>
        </w:rPr>
        <w:t xml:space="preserve"> </w:t>
      </w:r>
      <w:r>
        <w:t>kulturu</w:t>
      </w:r>
      <w:r>
        <w:rPr>
          <w:spacing w:val="-5"/>
        </w:rPr>
        <w:t xml:space="preserve"> </w:t>
      </w:r>
      <w:r>
        <w:t>i</w:t>
      </w:r>
      <w:r>
        <w:rPr>
          <w:spacing w:val="-3"/>
        </w:rPr>
        <w:t xml:space="preserve"> </w:t>
      </w:r>
      <w:r>
        <w:t>religiju</w:t>
      </w:r>
      <w:r>
        <w:rPr>
          <w:spacing w:val="-4"/>
        </w:rPr>
        <w:t xml:space="preserve"> </w:t>
      </w:r>
      <w:r>
        <w:t>koji</w:t>
      </w:r>
      <w:r>
        <w:rPr>
          <w:spacing w:val="-3"/>
        </w:rPr>
        <w:t xml:space="preserve"> </w:t>
      </w:r>
      <w:r>
        <w:t>nisu</w:t>
      </w:r>
      <w:r>
        <w:rPr>
          <w:spacing w:val="-5"/>
        </w:rPr>
        <w:t xml:space="preserve"> </w:t>
      </w:r>
      <w:r>
        <w:t>drugdje</w:t>
      </w:r>
      <w:r>
        <w:rPr>
          <w:spacing w:val="-2"/>
        </w:rPr>
        <w:t xml:space="preserve"> svrstani</w:t>
      </w:r>
    </w:p>
    <w:p w14:paraId="59F1D0CB" w14:textId="77777777" w:rsidR="000C626E" w:rsidRDefault="000C5C08">
      <w:pPr>
        <w:pStyle w:val="Tijeloteksta"/>
        <w:tabs>
          <w:tab w:val="left" w:pos="2336"/>
          <w:tab w:val="left" w:pos="4124"/>
          <w:tab w:val="left" w:pos="5788"/>
          <w:tab w:val="left" w:pos="7464"/>
        </w:tabs>
        <w:spacing w:before="43"/>
        <w:ind w:left="509"/>
      </w:pPr>
      <w:r>
        <w:br w:type="column"/>
      </w:r>
      <w:r>
        <w:rPr>
          <w:spacing w:val="-2"/>
        </w:rPr>
        <w:t>37.427,83</w:t>
      </w:r>
      <w:r>
        <w:tab/>
      </w:r>
      <w:r>
        <w:rPr>
          <w:spacing w:val="-2"/>
        </w:rPr>
        <w:t>37.400,00</w:t>
      </w:r>
      <w:r>
        <w:tab/>
      </w:r>
      <w:r>
        <w:rPr>
          <w:spacing w:val="-2"/>
        </w:rPr>
        <w:t>22.700,00</w:t>
      </w:r>
      <w:r>
        <w:tab/>
      </w:r>
      <w:r>
        <w:rPr>
          <w:spacing w:val="-2"/>
        </w:rPr>
        <w:t>24.300,00</w:t>
      </w:r>
      <w:r>
        <w:tab/>
      </w:r>
      <w:r>
        <w:rPr>
          <w:spacing w:val="-2"/>
        </w:rPr>
        <w:t>29.300,00</w:t>
      </w:r>
    </w:p>
    <w:p w14:paraId="2CE3E911" w14:textId="77777777" w:rsidR="000C626E" w:rsidRDefault="000C5C08">
      <w:pPr>
        <w:pStyle w:val="Tijeloteksta"/>
        <w:tabs>
          <w:tab w:val="left" w:pos="2444"/>
          <w:tab w:val="left" w:pos="4232"/>
          <w:tab w:val="left" w:pos="5896"/>
          <w:tab w:val="left" w:pos="7572"/>
        </w:tabs>
        <w:spacing w:before="45"/>
        <w:ind w:left="618"/>
      </w:pPr>
      <w:r>
        <w:rPr>
          <w:spacing w:val="-2"/>
        </w:rPr>
        <w:t>4.778,04</w:t>
      </w:r>
      <w:r>
        <w:tab/>
      </w:r>
      <w:r>
        <w:rPr>
          <w:spacing w:val="-2"/>
        </w:rPr>
        <w:t>5.400,00</w:t>
      </w:r>
      <w:r>
        <w:tab/>
      </w:r>
      <w:r>
        <w:rPr>
          <w:spacing w:val="-2"/>
        </w:rPr>
        <w:t>6.400,00</w:t>
      </w:r>
      <w:r>
        <w:tab/>
      </w:r>
      <w:r>
        <w:rPr>
          <w:spacing w:val="-2"/>
        </w:rPr>
        <w:t>5.400,00</w:t>
      </w:r>
      <w:r>
        <w:tab/>
      </w:r>
      <w:r>
        <w:rPr>
          <w:spacing w:val="-2"/>
        </w:rPr>
        <w:t>5.400,00</w:t>
      </w:r>
    </w:p>
    <w:p w14:paraId="3E710B8A" w14:textId="77777777" w:rsidR="000C626E" w:rsidRDefault="000C5C08">
      <w:pPr>
        <w:pStyle w:val="Tijeloteksta"/>
        <w:tabs>
          <w:tab w:val="left" w:pos="2444"/>
          <w:tab w:val="left" w:pos="4232"/>
          <w:tab w:val="left" w:pos="5896"/>
          <w:tab w:val="left" w:pos="7572"/>
        </w:tabs>
        <w:spacing w:before="46"/>
        <w:ind w:left="509"/>
      </w:pPr>
      <w:r>
        <w:rPr>
          <w:spacing w:val="-2"/>
        </w:rPr>
        <w:t>12.343,22</w:t>
      </w:r>
      <w:r>
        <w:tab/>
      </w:r>
      <w:r>
        <w:rPr>
          <w:spacing w:val="-2"/>
        </w:rPr>
        <w:t>8.000,00</w:t>
      </w:r>
      <w:r>
        <w:tab/>
      </w:r>
      <w:r>
        <w:rPr>
          <w:spacing w:val="-2"/>
        </w:rPr>
        <w:t>7.000,00</w:t>
      </w:r>
      <w:r>
        <w:tab/>
      </w:r>
      <w:r>
        <w:rPr>
          <w:spacing w:val="-2"/>
        </w:rPr>
        <w:t>8.000,00</w:t>
      </w:r>
      <w:r>
        <w:tab/>
      </w:r>
      <w:r>
        <w:rPr>
          <w:spacing w:val="-2"/>
        </w:rPr>
        <w:t>8.000,00</w:t>
      </w:r>
    </w:p>
    <w:p w14:paraId="11D48939" w14:textId="77777777" w:rsidR="000C626E" w:rsidRDefault="000C5C08">
      <w:pPr>
        <w:pStyle w:val="Tijeloteksta"/>
        <w:tabs>
          <w:tab w:val="left" w:pos="2336"/>
          <w:tab w:val="left" w:pos="4124"/>
          <w:tab w:val="left" w:pos="5788"/>
          <w:tab w:val="left" w:pos="7464"/>
        </w:tabs>
        <w:spacing w:before="46"/>
        <w:ind w:left="509"/>
      </w:pPr>
      <w:r>
        <w:rPr>
          <w:spacing w:val="-2"/>
        </w:rPr>
        <w:t>10.470,84</w:t>
      </w:r>
      <w:r>
        <w:tab/>
      </w:r>
      <w:r>
        <w:rPr>
          <w:spacing w:val="-2"/>
        </w:rPr>
        <w:t>10.400,00</w:t>
      </w:r>
      <w:r>
        <w:tab/>
      </w:r>
      <w:r>
        <w:rPr>
          <w:spacing w:val="-2"/>
        </w:rPr>
        <w:t>13.500,00</w:t>
      </w:r>
      <w:r>
        <w:tab/>
      </w:r>
      <w:r>
        <w:rPr>
          <w:spacing w:val="-2"/>
        </w:rPr>
        <w:t>10.400,00</w:t>
      </w:r>
      <w:r>
        <w:tab/>
      </w:r>
      <w:r>
        <w:rPr>
          <w:spacing w:val="-2"/>
        </w:rPr>
        <w:t>10.400,00</w:t>
      </w:r>
    </w:p>
    <w:p w14:paraId="21A10C40" w14:textId="77777777" w:rsidR="000C626E" w:rsidRDefault="000C626E">
      <w:pPr>
        <w:sectPr w:rsidR="000C626E">
          <w:type w:val="continuous"/>
          <w:pgSz w:w="16840" w:h="11910" w:orient="landscape"/>
          <w:pgMar w:top="240" w:right="340" w:bottom="580" w:left="740" w:header="0" w:footer="787" w:gutter="0"/>
          <w:cols w:num="3" w:space="720" w:equalWidth="0">
            <w:col w:w="836" w:space="40"/>
            <w:col w:w="5817" w:space="502"/>
            <w:col w:w="8565"/>
          </w:cols>
        </w:sectPr>
      </w:pPr>
    </w:p>
    <w:p w14:paraId="3A5FC419" w14:textId="77777777" w:rsidR="000C626E" w:rsidRDefault="000C5C08">
      <w:pPr>
        <w:pStyle w:val="Odlomakpopisa"/>
        <w:numPr>
          <w:ilvl w:val="0"/>
          <w:numId w:val="1"/>
        </w:numPr>
        <w:tabs>
          <w:tab w:val="left" w:pos="983"/>
        </w:tabs>
        <w:spacing w:before="43"/>
        <w:ind w:left="983" w:hanging="404"/>
        <w:rPr>
          <w:b/>
          <w:sz w:val="20"/>
        </w:rPr>
      </w:pPr>
      <w:r>
        <w:rPr>
          <w:noProof/>
        </w:rPr>
        <mc:AlternateContent>
          <mc:Choice Requires="wps">
            <w:drawing>
              <wp:anchor distT="0" distB="0" distL="0" distR="0" simplePos="0" relativeHeight="15737856" behindDoc="0" locked="0" layoutInCell="1" allowOverlap="1" wp14:anchorId="549F2CB8" wp14:editId="798367A1">
                <wp:simplePos x="0" y="0"/>
                <wp:positionH relativeFrom="page">
                  <wp:posOffset>540423</wp:posOffset>
                </wp:positionH>
                <wp:positionV relativeFrom="paragraph">
                  <wp:posOffset>191974</wp:posOffset>
                </wp:positionV>
                <wp:extent cx="9798685" cy="1016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10160"/>
                        </a:xfrm>
                        <a:custGeom>
                          <a:avLst/>
                          <a:gdLst/>
                          <a:ahLst/>
                          <a:cxnLst/>
                          <a:rect l="l" t="t" r="r" b="b"/>
                          <a:pathLst>
                            <a:path w="9798685" h="10160">
                              <a:moveTo>
                                <a:pt x="0" y="9982"/>
                              </a:moveTo>
                              <a:lnTo>
                                <a:pt x="9798177" y="9982"/>
                              </a:lnTo>
                              <a:lnTo>
                                <a:pt x="9798177" y="0"/>
                              </a:lnTo>
                              <a:lnTo>
                                <a:pt x="0" y="0"/>
                              </a:lnTo>
                              <a:lnTo>
                                <a:pt x="0" y="998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0F8646" id="Graphic 34" o:spid="_x0000_s1026" style="position:absolute;margin-left:42.55pt;margin-top:15.1pt;width:771.55pt;height:.8pt;z-index:15737856;visibility:visible;mso-wrap-style:square;mso-wrap-distance-left:0;mso-wrap-distance-top:0;mso-wrap-distance-right:0;mso-wrap-distance-bottom:0;mso-position-horizontal:absolute;mso-position-horizontal-relative:page;mso-position-vertical:absolute;mso-position-vertical-relative:text;v-text-anchor:top" coordsize="9798685,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" path="m,9982r9798177,l9798177,,,,,9982xe" fillcolor="black" stroked="f">
                <v:path arrowok="t"/>
                <w10:wrap anchorx="page"/>
              </v:shape>
            </w:pict>
          </mc:Fallback>
        </mc:AlternateContent>
      </w:r>
      <w:r>
        <w:rPr>
          <w:b/>
          <w:spacing w:val="-2"/>
          <w:sz w:val="20"/>
        </w:rPr>
        <w:t>Obrazovanje</w:t>
      </w:r>
    </w:p>
    <w:p w14:paraId="06F2CC8D" w14:textId="77777777" w:rsidR="000C626E" w:rsidRDefault="000C5C08">
      <w:pPr>
        <w:tabs>
          <w:tab w:val="left" w:pos="2406"/>
          <w:tab w:val="left" w:pos="4194"/>
        </w:tabs>
        <w:spacing w:before="43"/>
        <w:ind w:left="579"/>
        <w:rPr>
          <w:b/>
          <w:sz w:val="20"/>
        </w:rPr>
      </w:pPr>
      <w:r>
        <w:br w:type="column"/>
      </w:r>
      <w:r>
        <w:rPr>
          <w:b/>
          <w:spacing w:val="-2"/>
          <w:sz w:val="20"/>
        </w:rPr>
        <w:t>23.578,72</w:t>
      </w:r>
      <w:r>
        <w:rPr>
          <w:b/>
          <w:sz w:val="20"/>
        </w:rPr>
        <w:tab/>
      </w:r>
      <w:r>
        <w:rPr>
          <w:b/>
          <w:spacing w:val="-2"/>
          <w:sz w:val="20"/>
        </w:rPr>
        <w:t>15.310,00</w:t>
      </w:r>
      <w:r>
        <w:rPr>
          <w:b/>
          <w:sz w:val="20"/>
        </w:rPr>
        <w:tab/>
      </w:r>
      <w:r>
        <w:rPr>
          <w:b/>
          <w:spacing w:val="-2"/>
          <w:sz w:val="20"/>
        </w:rPr>
        <w:t>60.400,00</w:t>
      </w:r>
    </w:p>
    <w:p w14:paraId="2B9DEC0E" w14:textId="77777777" w:rsidR="000C626E" w:rsidRDefault="000C5C08">
      <w:pPr>
        <w:spacing w:before="43"/>
        <w:ind w:left="579"/>
        <w:rPr>
          <w:b/>
          <w:sz w:val="20"/>
        </w:rPr>
      </w:pPr>
      <w:r>
        <w:br w:type="column"/>
      </w:r>
      <w:r>
        <w:rPr>
          <w:b/>
          <w:spacing w:val="-2"/>
          <w:sz w:val="20"/>
        </w:rPr>
        <w:t>48.300,00</w:t>
      </w:r>
    </w:p>
    <w:p w14:paraId="64759CB7" w14:textId="77777777" w:rsidR="000C626E" w:rsidRDefault="000C5C08">
      <w:pPr>
        <w:spacing w:before="43"/>
        <w:ind w:left="579"/>
        <w:rPr>
          <w:b/>
          <w:sz w:val="20"/>
        </w:rPr>
      </w:pPr>
      <w:r>
        <w:br w:type="column"/>
      </w:r>
      <w:r>
        <w:rPr>
          <w:b/>
          <w:spacing w:val="-2"/>
          <w:sz w:val="20"/>
        </w:rPr>
        <w:t>48.300,00</w:t>
      </w:r>
    </w:p>
    <w:p w14:paraId="0F0A0B33" w14:textId="77777777" w:rsidR="000C626E" w:rsidRDefault="000C626E">
      <w:pPr>
        <w:rPr>
          <w:sz w:val="20"/>
        </w:rPr>
        <w:sectPr w:rsidR="000C626E">
          <w:type w:val="continuous"/>
          <w:pgSz w:w="16840" w:h="11910" w:orient="landscape"/>
          <w:pgMar w:top="240" w:right="340" w:bottom="580" w:left="740" w:header="0" w:footer="787" w:gutter="0"/>
          <w:cols w:num="4" w:space="720" w:equalWidth="0">
            <w:col w:w="2298" w:space="4690"/>
            <w:col w:w="5214" w:space="64"/>
            <w:col w:w="1599" w:space="77"/>
            <w:col w:w="1818"/>
          </w:cols>
        </w:sectPr>
      </w:pPr>
    </w:p>
    <w:p w14:paraId="0F5C5A87" w14:textId="77777777" w:rsidR="000C626E" w:rsidRDefault="000C5C08">
      <w:pPr>
        <w:pStyle w:val="Tijeloteksta"/>
        <w:spacing w:before="45"/>
        <w:ind w:left="509"/>
      </w:pPr>
      <w:r>
        <w:rPr>
          <w:noProof/>
        </w:rPr>
        <mc:AlternateContent>
          <mc:Choice Requires="wps">
            <w:drawing>
              <wp:anchor distT="0" distB="0" distL="0" distR="0" simplePos="0" relativeHeight="15738368" behindDoc="0" locked="0" layoutInCell="1" allowOverlap="1" wp14:anchorId="412B950F" wp14:editId="400226CF">
                <wp:simplePos x="0" y="0"/>
                <wp:positionH relativeFrom="page">
                  <wp:posOffset>540423</wp:posOffset>
                </wp:positionH>
                <wp:positionV relativeFrom="paragraph">
                  <wp:posOffset>196161</wp:posOffset>
                </wp:positionV>
                <wp:extent cx="9868535" cy="889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535" cy="8890"/>
                        </a:xfrm>
                        <a:custGeom>
                          <a:avLst/>
                          <a:gdLst/>
                          <a:ahLst/>
                          <a:cxnLst/>
                          <a:rect l="l" t="t" r="r" b="b"/>
                          <a:pathLst>
                            <a:path w="9868535" h="8890">
                              <a:moveTo>
                                <a:pt x="0" y="8839"/>
                              </a:moveTo>
                              <a:lnTo>
                                <a:pt x="9868408" y="8839"/>
                              </a:lnTo>
                              <a:lnTo>
                                <a:pt x="9868408" y="0"/>
                              </a:lnTo>
                              <a:lnTo>
                                <a:pt x="0" y="0"/>
                              </a:lnTo>
                              <a:lnTo>
                                <a:pt x="0" y="883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F6F3DE" id="Graphic 35" o:spid="_x0000_s1026" style="position:absolute;margin-left:42.55pt;margin-top:15.45pt;width:777.05pt;height:.7pt;z-index:15738368;visibility:visible;mso-wrap-style:square;mso-wrap-distance-left:0;mso-wrap-distance-top:0;mso-wrap-distance-right:0;mso-wrap-distance-bottom:0;mso-position-horizontal:absolute;mso-position-horizontal-relative:page;mso-position-vertical:absolute;mso-position-vertical-relative:text;v-text-anchor:top" coordsize="9868535,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" path="m,8839r9868408,l9868408,,,,,8839xe" fillcolor="black" stroked="f">
                <v:path arrowok="t"/>
                <w10:wrap anchorx="page"/>
              </v:shape>
            </w:pict>
          </mc:Fallback>
        </mc:AlternateContent>
      </w:r>
      <w:r>
        <w:rPr>
          <w:spacing w:val="-5"/>
        </w:rPr>
        <w:t>091</w:t>
      </w:r>
    </w:p>
    <w:p w14:paraId="6509ACF4" w14:textId="77777777" w:rsidR="000C626E" w:rsidRDefault="000C5C08">
      <w:pPr>
        <w:pStyle w:val="Tijeloteksta"/>
        <w:spacing w:before="45"/>
        <w:ind w:left="109"/>
      </w:pPr>
      <w:r>
        <w:br w:type="column"/>
        <w:t>Predškolsko</w:t>
      </w:r>
      <w:r>
        <w:rPr>
          <w:spacing w:val="-5"/>
        </w:rPr>
        <w:t xml:space="preserve"> </w:t>
      </w:r>
      <w:r>
        <w:t>i</w:t>
      </w:r>
      <w:r>
        <w:rPr>
          <w:spacing w:val="-5"/>
        </w:rPr>
        <w:t xml:space="preserve"> </w:t>
      </w:r>
      <w:r>
        <w:t>osnovno</w:t>
      </w:r>
      <w:r>
        <w:rPr>
          <w:spacing w:val="-5"/>
        </w:rPr>
        <w:t xml:space="preserve"> </w:t>
      </w:r>
      <w:r>
        <w:rPr>
          <w:spacing w:val="-2"/>
        </w:rPr>
        <w:t>obrazovanje</w:t>
      </w:r>
    </w:p>
    <w:p w14:paraId="3F3D0A85" w14:textId="77777777" w:rsidR="000C626E" w:rsidRDefault="000C5C08">
      <w:pPr>
        <w:pStyle w:val="Tijeloteksta"/>
        <w:tabs>
          <w:tab w:val="left" w:pos="2336"/>
          <w:tab w:val="left" w:pos="4124"/>
          <w:tab w:val="left" w:pos="5788"/>
          <w:tab w:val="left" w:pos="7464"/>
        </w:tabs>
        <w:spacing w:before="45"/>
        <w:ind w:left="509"/>
      </w:pPr>
      <w:r>
        <w:br w:type="column"/>
      </w:r>
      <w:r>
        <w:rPr>
          <w:spacing w:val="-2"/>
        </w:rPr>
        <w:t>23.578,72</w:t>
      </w:r>
      <w:r>
        <w:tab/>
      </w:r>
      <w:r>
        <w:rPr>
          <w:spacing w:val="-2"/>
        </w:rPr>
        <w:t>15.310,00</w:t>
      </w:r>
      <w:r>
        <w:tab/>
      </w:r>
      <w:r>
        <w:rPr>
          <w:spacing w:val="-2"/>
        </w:rPr>
        <w:t>60.400,00</w:t>
      </w:r>
      <w:r>
        <w:tab/>
      </w:r>
      <w:r>
        <w:rPr>
          <w:spacing w:val="-2"/>
        </w:rPr>
        <w:t>48.300,00</w:t>
      </w:r>
      <w:r>
        <w:tab/>
      </w:r>
      <w:r>
        <w:rPr>
          <w:spacing w:val="-2"/>
        </w:rPr>
        <w:t>48.300,00</w:t>
      </w:r>
    </w:p>
    <w:p w14:paraId="23C97027" w14:textId="77777777" w:rsidR="000C626E" w:rsidRDefault="000C626E">
      <w:pPr>
        <w:sectPr w:rsidR="000C626E">
          <w:type w:val="continuous"/>
          <w:pgSz w:w="16840" w:h="11910" w:orient="landscape"/>
          <w:pgMar w:top="240" w:right="340" w:bottom="580" w:left="740" w:header="0" w:footer="787" w:gutter="0"/>
          <w:cols w:num="3" w:space="720" w:equalWidth="0">
            <w:col w:w="836" w:space="40"/>
            <w:col w:w="3235" w:space="3085"/>
            <w:col w:w="8564"/>
          </w:cols>
        </w:sectPr>
      </w:pPr>
    </w:p>
    <w:p w14:paraId="01E047DC" w14:textId="77777777" w:rsidR="000C626E" w:rsidRDefault="000C5C08">
      <w:pPr>
        <w:spacing w:before="46"/>
        <w:ind w:left="579"/>
        <w:rPr>
          <w:b/>
          <w:sz w:val="20"/>
        </w:rPr>
      </w:pPr>
      <w:r>
        <w:rPr>
          <w:noProof/>
        </w:rPr>
        <mc:AlternateContent>
          <mc:Choice Requires="wps">
            <w:drawing>
              <wp:anchor distT="0" distB="0" distL="0" distR="0" simplePos="0" relativeHeight="15738880" behindDoc="0" locked="0" layoutInCell="1" allowOverlap="1" wp14:anchorId="2D979C2E" wp14:editId="2C4F6768">
                <wp:simplePos x="0" y="0"/>
                <wp:positionH relativeFrom="page">
                  <wp:posOffset>540423</wp:posOffset>
                </wp:positionH>
                <wp:positionV relativeFrom="paragraph">
                  <wp:posOffset>196157</wp:posOffset>
                </wp:positionV>
                <wp:extent cx="9798685" cy="952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9525"/>
                        </a:xfrm>
                        <a:custGeom>
                          <a:avLst/>
                          <a:gdLst/>
                          <a:ahLst/>
                          <a:cxnLst/>
                          <a:rect l="l" t="t" r="r" b="b"/>
                          <a:pathLst>
                            <a:path w="9798685" h="9525">
                              <a:moveTo>
                                <a:pt x="0" y="9093"/>
                              </a:moveTo>
                              <a:lnTo>
                                <a:pt x="9798177" y="9093"/>
                              </a:lnTo>
                              <a:lnTo>
                                <a:pt x="9798177" y="0"/>
                              </a:lnTo>
                              <a:lnTo>
                                <a:pt x="0" y="0"/>
                              </a:lnTo>
                              <a:lnTo>
                                <a:pt x="0" y="9093"/>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43BD15D" id="Graphic 36" o:spid="_x0000_s1026" style="position:absolute;margin-left:42.55pt;margin-top:15.45pt;width:771.55pt;height:.75pt;z-index:15738880;visibility:visible;mso-wrap-style:square;mso-wrap-distance-left:0;mso-wrap-distance-top:0;mso-wrap-distance-right:0;mso-wrap-distance-bottom:0;mso-position-horizontal:absolute;mso-position-horizontal-relative:page;mso-position-vertical:absolute;mso-position-vertical-relative:text;v-text-anchor:top" coordsize="979868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" path="m,9093r9798177,l9798177,,,,,9093xe" fillcolor="black" stroked="f">
                <v:path arrowok="t"/>
                <w10:wrap anchorx="page"/>
              </v:shape>
            </w:pict>
          </mc:Fallback>
        </mc:AlternateContent>
      </w:r>
      <w:r>
        <w:rPr>
          <w:b/>
          <w:sz w:val="20"/>
        </w:rPr>
        <w:t>10</w:t>
      </w:r>
      <w:r>
        <w:rPr>
          <w:b/>
          <w:spacing w:val="60"/>
          <w:w w:val="150"/>
          <w:sz w:val="20"/>
        </w:rPr>
        <w:t xml:space="preserve"> </w:t>
      </w:r>
      <w:r>
        <w:rPr>
          <w:b/>
          <w:sz w:val="20"/>
        </w:rPr>
        <w:t xml:space="preserve">Socijalna </w:t>
      </w:r>
      <w:r>
        <w:rPr>
          <w:b/>
          <w:spacing w:val="-2"/>
          <w:sz w:val="20"/>
        </w:rPr>
        <w:t>zaštita</w:t>
      </w:r>
    </w:p>
    <w:p w14:paraId="14318589" w14:textId="77777777" w:rsidR="000C626E" w:rsidRDefault="000C5C08">
      <w:pPr>
        <w:tabs>
          <w:tab w:val="left" w:pos="2406"/>
          <w:tab w:val="left" w:pos="4194"/>
        </w:tabs>
        <w:spacing w:before="46"/>
        <w:ind w:left="579"/>
        <w:rPr>
          <w:b/>
          <w:sz w:val="20"/>
        </w:rPr>
      </w:pPr>
      <w:r>
        <w:br w:type="column"/>
      </w:r>
      <w:r>
        <w:rPr>
          <w:b/>
          <w:spacing w:val="-2"/>
          <w:sz w:val="20"/>
        </w:rPr>
        <w:t>18.752,02</w:t>
      </w:r>
      <w:r>
        <w:rPr>
          <w:b/>
          <w:sz w:val="20"/>
        </w:rPr>
        <w:tab/>
      </w:r>
      <w:r>
        <w:rPr>
          <w:b/>
          <w:spacing w:val="-2"/>
          <w:sz w:val="20"/>
        </w:rPr>
        <w:t>34.440,00</w:t>
      </w:r>
      <w:r>
        <w:rPr>
          <w:b/>
          <w:sz w:val="20"/>
        </w:rPr>
        <w:tab/>
      </w:r>
      <w:r>
        <w:rPr>
          <w:b/>
          <w:spacing w:val="-2"/>
          <w:sz w:val="20"/>
        </w:rPr>
        <w:t>35.510,00</w:t>
      </w:r>
    </w:p>
    <w:p w14:paraId="4ADC9E9B" w14:textId="77777777" w:rsidR="000C626E" w:rsidRDefault="000C5C08">
      <w:pPr>
        <w:spacing w:before="46"/>
        <w:ind w:left="579"/>
        <w:rPr>
          <w:b/>
          <w:sz w:val="20"/>
        </w:rPr>
      </w:pPr>
      <w:r>
        <w:br w:type="column"/>
      </w:r>
      <w:r>
        <w:rPr>
          <w:b/>
          <w:spacing w:val="-2"/>
          <w:sz w:val="20"/>
        </w:rPr>
        <w:t>33.240,00</w:t>
      </w:r>
    </w:p>
    <w:p w14:paraId="0CBD75E1" w14:textId="77777777" w:rsidR="000C626E" w:rsidRDefault="000C5C08">
      <w:pPr>
        <w:spacing w:before="46"/>
        <w:ind w:left="579"/>
        <w:rPr>
          <w:b/>
          <w:sz w:val="20"/>
        </w:rPr>
      </w:pPr>
      <w:r>
        <w:br w:type="column"/>
      </w:r>
      <w:r>
        <w:rPr>
          <w:b/>
          <w:spacing w:val="-2"/>
          <w:sz w:val="20"/>
        </w:rPr>
        <w:t>33.240,00</w:t>
      </w:r>
    </w:p>
    <w:p w14:paraId="5B5FFCD9" w14:textId="77777777" w:rsidR="000C626E" w:rsidRDefault="000C626E">
      <w:pPr>
        <w:rPr>
          <w:sz w:val="20"/>
        </w:rPr>
        <w:sectPr w:rsidR="000C626E">
          <w:type w:val="continuous"/>
          <w:pgSz w:w="16840" w:h="11910" w:orient="landscape"/>
          <w:pgMar w:top="240" w:right="340" w:bottom="580" w:left="740" w:header="0" w:footer="787" w:gutter="0"/>
          <w:cols w:num="4" w:space="720" w:equalWidth="0">
            <w:col w:w="2678" w:space="4310"/>
            <w:col w:w="5214" w:space="64"/>
            <w:col w:w="1599" w:space="77"/>
            <w:col w:w="1818"/>
          </w:cols>
        </w:sectPr>
      </w:pPr>
    </w:p>
    <w:p w14:paraId="0C73EEF2" w14:textId="77777777" w:rsidR="000C626E" w:rsidRDefault="000C5C08">
      <w:pPr>
        <w:pStyle w:val="Tijeloteksta"/>
        <w:spacing w:before="46"/>
        <w:ind w:left="509"/>
      </w:pPr>
      <w:r>
        <w:rPr>
          <w:noProof/>
        </w:rPr>
        <mc:AlternateContent>
          <mc:Choice Requires="wps">
            <w:drawing>
              <wp:anchor distT="0" distB="0" distL="0" distR="0" simplePos="0" relativeHeight="15739392" behindDoc="0" locked="0" layoutInCell="1" allowOverlap="1" wp14:anchorId="7D3EBA53" wp14:editId="6A7EEF2C">
                <wp:simplePos x="0" y="0"/>
                <wp:positionH relativeFrom="page">
                  <wp:posOffset>540423</wp:posOffset>
                </wp:positionH>
                <wp:positionV relativeFrom="paragraph">
                  <wp:posOffset>190178</wp:posOffset>
                </wp:positionV>
                <wp:extent cx="9798685" cy="1270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12700"/>
                        </a:xfrm>
                        <a:custGeom>
                          <a:avLst/>
                          <a:gdLst/>
                          <a:ahLst/>
                          <a:cxnLst/>
                          <a:rect l="l" t="t" r="r" b="b"/>
                          <a:pathLst>
                            <a:path w="9798685" h="12700">
                              <a:moveTo>
                                <a:pt x="9798177" y="0"/>
                              </a:moveTo>
                              <a:lnTo>
                                <a:pt x="0" y="0"/>
                              </a:lnTo>
                              <a:lnTo>
                                <a:pt x="0" y="12527"/>
                              </a:lnTo>
                              <a:lnTo>
                                <a:pt x="9798177" y="12527"/>
                              </a:lnTo>
                              <a:lnTo>
                                <a:pt x="97981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7B126C" id="Graphic 37" o:spid="_x0000_s1026" style="position:absolute;margin-left:42.55pt;margin-top:14.95pt;width:771.55pt;height:1pt;z-index:15739392;visibility:visible;mso-wrap-style:square;mso-wrap-distance-left:0;mso-wrap-distance-top:0;mso-wrap-distance-right:0;mso-wrap-distance-bottom:0;mso-position-horizontal:absolute;mso-position-horizontal-relative:page;mso-position-vertical:absolute;mso-position-vertical-relative:text;v-text-anchor:top" coordsize="979868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" path="m9798177,l,,,12527r9798177,l9798177,xe" fillcolor="black" stroked="f">
                <v:path arrowok="t"/>
                <w10:wrap anchorx="page"/>
              </v:shape>
            </w:pict>
          </mc:Fallback>
        </mc:AlternateContent>
      </w:r>
      <w:r>
        <w:rPr>
          <w:spacing w:val="-5"/>
        </w:rPr>
        <w:t>101</w:t>
      </w:r>
    </w:p>
    <w:p w14:paraId="56A272C9" w14:textId="77777777" w:rsidR="000C626E" w:rsidRDefault="000C5C08">
      <w:pPr>
        <w:pStyle w:val="Tijeloteksta"/>
        <w:spacing w:before="43"/>
        <w:ind w:left="509"/>
      </w:pPr>
      <w:r>
        <w:rPr>
          <w:noProof/>
        </w:rPr>
        <mc:AlternateContent>
          <mc:Choice Requires="wps">
            <w:drawing>
              <wp:anchor distT="0" distB="0" distL="0" distR="0" simplePos="0" relativeHeight="15739904" behindDoc="0" locked="0" layoutInCell="1" allowOverlap="1" wp14:anchorId="22AA4FEA" wp14:editId="7AC8912E">
                <wp:simplePos x="0" y="0"/>
                <wp:positionH relativeFrom="page">
                  <wp:posOffset>540423</wp:posOffset>
                </wp:positionH>
                <wp:positionV relativeFrom="paragraph">
                  <wp:posOffset>189234</wp:posOffset>
                </wp:positionV>
                <wp:extent cx="9798685" cy="13335"/>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8685" cy="13335"/>
                        </a:xfrm>
                        <a:custGeom>
                          <a:avLst/>
                          <a:gdLst/>
                          <a:ahLst/>
                          <a:cxnLst/>
                          <a:rect l="l" t="t" r="r" b="b"/>
                          <a:pathLst>
                            <a:path w="9798685" h="13335">
                              <a:moveTo>
                                <a:pt x="9798177" y="0"/>
                              </a:moveTo>
                              <a:lnTo>
                                <a:pt x="0" y="0"/>
                              </a:lnTo>
                              <a:lnTo>
                                <a:pt x="0" y="12833"/>
                              </a:lnTo>
                              <a:lnTo>
                                <a:pt x="9798177" y="12833"/>
                              </a:lnTo>
                              <a:lnTo>
                                <a:pt x="97981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17A6ED" id="Graphic 38" o:spid="_x0000_s1026" style="position:absolute;margin-left:42.55pt;margin-top:14.9pt;width:771.55pt;height:1.05pt;z-index:15739904;visibility:visible;mso-wrap-style:square;mso-wrap-distance-left:0;mso-wrap-distance-top:0;mso-wrap-distance-right:0;mso-wrap-distance-bottom:0;mso-position-horizontal:absolute;mso-position-horizontal-relative:page;mso-position-vertical:absolute;mso-position-vertical-relative:text;v-text-anchor:top" coordsize="979868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" path="m9798177,l,,,12833r9798177,l9798177,xe" fillcolor="black" stroked="f">
                <v:path arrowok="t"/>
                <w10:wrap anchorx="page"/>
              </v:shape>
            </w:pict>
          </mc:Fallback>
        </mc:AlternateContent>
      </w:r>
      <w:r>
        <w:rPr>
          <w:spacing w:val="-5"/>
        </w:rPr>
        <w:t>104</w:t>
      </w:r>
    </w:p>
    <w:p w14:paraId="311A5DB1" w14:textId="77777777" w:rsidR="000C626E" w:rsidRDefault="000C5C08">
      <w:pPr>
        <w:pStyle w:val="Tijeloteksta"/>
        <w:spacing w:before="46"/>
        <w:ind w:left="509"/>
      </w:pPr>
      <w:r>
        <w:rPr>
          <w:spacing w:val="-5"/>
        </w:rPr>
        <w:t>107</w:t>
      </w:r>
    </w:p>
    <w:p w14:paraId="5B890C84" w14:textId="77777777" w:rsidR="000C626E" w:rsidRDefault="000C5C08">
      <w:pPr>
        <w:pStyle w:val="Tijeloteksta"/>
        <w:spacing w:before="46"/>
        <w:ind w:left="109"/>
      </w:pPr>
      <w:r>
        <w:br w:type="column"/>
        <w:t>Bolest</w:t>
      </w:r>
      <w:r>
        <w:rPr>
          <w:spacing w:val="-1"/>
        </w:rPr>
        <w:t xml:space="preserve"> </w:t>
      </w:r>
      <w:r>
        <w:t>i</w:t>
      </w:r>
      <w:r>
        <w:rPr>
          <w:spacing w:val="-2"/>
        </w:rPr>
        <w:t xml:space="preserve"> invaliditet</w:t>
      </w:r>
    </w:p>
    <w:p w14:paraId="33B20D27" w14:textId="77777777" w:rsidR="000C626E" w:rsidRDefault="000C5C08">
      <w:pPr>
        <w:pStyle w:val="Tijeloteksta"/>
        <w:spacing w:before="43"/>
        <w:ind w:left="109"/>
      </w:pPr>
      <w:r>
        <w:t>Obitelj</w:t>
      </w:r>
      <w:r>
        <w:rPr>
          <w:spacing w:val="-2"/>
        </w:rPr>
        <w:t xml:space="preserve"> </w:t>
      </w:r>
      <w:r>
        <w:t xml:space="preserve">i </w:t>
      </w:r>
      <w:r>
        <w:rPr>
          <w:spacing w:val="-2"/>
        </w:rPr>
        <w:t>djeca</w:t>
      </w:r>
    </w:p>
    <w:p w14:paraId="50AF6BE8" w14:textId="77777777" w:rsidR="000C626E" w:rsidRDefault="000C5C08">
      <w:pPr>
        <w:pStyle w:val="Tijeloteksta"/>
        <w:spacing w:before="46"/>
        <w:ind w:left="109"/>
      </w:pPr>
      <w:r>
        <w:t>Socijalna</w:t>
      </w:r>
      <w:r>
        <w:rPr>
          <w:spacing w:val="-5"/>
        </w:rPr>
        <w:t xml:space="preserve"> </w:t>
      </w:r>
      <w:r>
        <w:t>pomoć</w:t>
      </w:r>
      <w:r>
        <w:rPr>
          <w:spacing w:val="-7"/>
        </w:rPr>
        <w:t xml:space="preserve"> </w:t>
      </w:r>
      <w:r>
        <w:t>stanovništvu</w:t>
      </w:r>
      <w:r>
        <w:rPr>
          <w:spacing w:val="-8"/>
        </w:rPr>
        <w:t xml:space="preserve"> </w:t>
      </w:r>
      <w:r>
        <w:t>koje</w:t>
      </w:r>
      <w:r>
        <w:rPr>
          <w:spacing w:val="-5"/>
        </w:rPr>
        <w:t xml:space="preserve"> </w:t>
      </w:r>
      <w:r>
        <w:t>nije</w:t>
      </w:r>
      <w:r>
        <w:rPr>
          <w:spacing w:val="-5"/>
        </w:rPr>
        <w:t xml:space="preserve"> </w:t>
      </w:r>
      <w:r>
        <w:t>obuhvaćeno</w:t>
      </w:r>
      <w:r>
        <w:rPr>
          <w:spacing w:val="-7"/>
        </w:rPr>
        <w:t xml:space="preserve"> </w:t>
      </w:r>
      <w:r>
        <w:t>redovnim socijalnim programima</w:t>
      </w:r>
    </w:p>
    <w:p w14:paraId="74CB7BD8" w14:textId="77777777" w:rsidR="000C626E" w:rsidRDefault="000C5C08">
      <w:pPr>
        <w:pStyle w:val="Tijeloteksta"/>
        <w:tabs>
          <w:tab w:val="left" w:pos="2444"/>
          <w:tab w:val="left" w:pos="4232"/>
          <w:tab w:val="left" w:pos="5896"/>
          <w:tab w:val="left" w:pos="7572"/>
        </w:tabs>
        <w:spacing w:before="46"/>
        <w:ind w:left="618"/>
      </w:pPr>
      <w:r>
        <w:br w:type="column"/>
      </w:r>
      <w:r>
        <w:rPr>
          <w:spacing w:val="-2"/>
        </w:rPr>
        <w:t>2.811,07</w:t>
      </w:r>
      <w:r>
        <w:tab/>
      </w:r>
      <w:r>
        <w:rPr>
          <w:spacing w:val="-2"/>
        </w:rPr>
        <w:t>3.060,00</w:t>
      </w:r>
      <w:r>
        <w:tab/>
      </w:r>
      <w:r>
        <w:rPr>
          <w:spacing w:val="-2"/>
        </w:rPr>
        <w:t>4.060,00</w:t>
      </w:r>
      <w:r>
        <w:tab/>
      </w:r>
      <w:r>
        <w:rPr>
          <w:spacing w:val="-2"/>
        </w:rPr>
        <w:t>3.060,00</w:t>
      </w:r>
      <w:r>
        <w:tab/>
      </w:r>
      <w:r>
        <w:rPr>
          <w:spacing w:val="-2"/>
        </w:rPr>
        <w:t>3.060,00</w:t>
      </w:r>
    </w:p>
    <w:p w14:paraId="3D5B0222" w14:textId="77777777" w:rsidR="000C626E" w:rsidRDefault="000C5C08">
      <w:pPr>
        <w:pStyle w:val="Tijeloteksta"/>
        <w:tabs>
          <w:tab w:val="left" w:pos="2444"/>
          <w:tab w:val="left" w:pos="4232"/>
          <w:tab w:val="left" w:pos="5896"/>
          <w:tab w:val="left" w:pos="7572"/>
        </w:tabs>
        <w:spacing w:before="43"/>
        <w:ind w:left="618"/>
      </w:pPr>
      <w:r>
        <w:rPr>
          <w:spacing w:val="-2"/>
        </w:rPr>
        <w:t>5.308,90</w:t>
      </w:r>
      <w:r>
        <w:tab/>
      </w:r>
      <w:r>
        <w:rPr>
          <w:spacing w:val="-2"/>
        </w:rPr>
        <w:t>6.700,00</w:t>
      </w:r>
      <w:r>
        <w:tab/>
      </w:r>
      <w:r>
        <w:rPr>
          <w:spacing w:val="-2"/>
        </w:rPr>
        <w:t>7.000,00</w:t>
      </w:r>
      <w:r>
        <w:tab/>
      </w:r>
      <w:r>
        <w:rPr>
          <w:spacing w:val="-2"/>
        </w:rPr>
        <w:t>6.900,00</w:t>
      </w:r>
      <w:r>
        <w:tab/>
      </w:r>
      <w:r>
        <w:rPr>
          <w:spacing w:val="-2"/>
        </w:rPr>
        <w:t>6.900,00</w:t>
      </w:r>
    </w:p>
    <w:p w14:paraId="676DA525" w14:textId="77777777" w:rsidR="000C626E" w:rsidRDefault="000C5C08">
      <w:pPr>
        <w:pStyle w:val="Tijeloteksta"/>
        <w:tabs>
          <w:tab w:val="left" w:pos="2336"/>
          <w:tab w:val="left" w:pos="4124"/>
          <w:tab w:val="left" w:pos="5788"/>
          <w:tab w:val="left" w:pos="7464"/>
        </w:tabs>
        <w:spacing w:before="46"/>
        <w:ind w:left="509"/>
      </w:pPr>
      <w:r>
        <w:rPr>
          <w:spacing w:val="-2"/>
        </w:rPr>
        <w:t>10.632,05</w:t>
      </w:r>
      <w:r>
        <w:tab/>
      </w:r>
      <w:r>
        <w:rPr>
          <w:spacing w:val="-2"/>
        </w:rPr>
        <w:t>24.680,00</w:t>
      </w:r>
      <w:r>
        <w:tab/>
      </w:r>
      <w:r>
        <w:rPr>
          <w:spacing w:val="-2"/>
        </w:rPr>
        <w:t>24.450,00</w:t>
      </w:r>
      <w:r>
        <w:tab/>
      </w:r>
      <w:r>
        <w:rPr>
          <w:spacing w:val="-2"/>
        </w:rPr>
        <w:t>23.280,00</w:t>
      </w:r>
      <w:r>
        <w:tab/>
      </w:r>
      <w:r>
        <w:rPr>
          <w:spacing w:val="-2"/>
        </w:rPr>
        <w:t>23.280,00</w:t>
      </w:r>
    </w:p>
    <w:p w14:paraId="746571A0" w14:textId="77777777" w:rsidR="000C626E" w:rsidRDefault="000C626E">
      <w:pPr>
        <w:sectPr w:rsidR="000C626E">
          <w:type w:val="continuous"/>
          <w:pgSz w:w="16840" w:h="11910" w:orient="landscape"/>
          <w:pgMar w:top="240" w:right="340" w:bottom="580" w:left="740" w:header="0" w:footer="787" w:gutter="0"/>
          <w:cols w:num="3" w:space="720" w:equalWidth="0">
            <w:col w:w="836" w:space="40"/>
            <w:col w:w="5577" w:space="742"/>
            <w:col w:w="8565"/>
          </w:cols>
        </w:sectPr>
      </w:pPr>
    </w:p>
    <w:p w14:paraId="72C50A9F" w14:textId="77777777" w:rsidR="000C626E" w:rsidRDefault="000C5C08">
      <w:pPr>
        <w:ind w:left="110"/>
        <w:rPr>
          <w:sz w:val="20"/>
        </w:rPr>
      </w:pPr>
      <w:r>
        <w:rPr>
          <w:noProof/>
          <w:sz w:val="20"/>
        </w:rPr>
        <mc:AlternateContent>
          <mc:Choice Requires="wpg">
            <w:drawing>
              <wp:inline distT="0" distB="0" distL="0" distR="0" wp14:anchorId="7B76955B" wp14:editId="0F4CC9CF">
                <wp:extent cx="9871710" cy="333375"/>
                <wp:effectExtent l="0" t="0" r="0" b="952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71710" cy="333375"/>
                          <a:chOff x="0" y="0"/>
                          <a:chExt cx="9871710" cy="333375"/>
                        </a:xfrm>
                      </wpg:grpSpPr>
                      <wps:wsp>
                        <wps:cNvPr id="40" name="Graphic 40"/>
                        <wps:cNvSpPr/>
                        <wps:spPr>
                          <a:xfrm>
                            <a:off x="0" y="6496"/>
                            <a:ext cx="9871710" cy="327025"/>
                          </a:xfrm>
                          <a:custGeom>
                            <a:avLst/>
                            <a:gdLst/>
                            <a:ahLst/>
                            <a:cxnLst/>
                            <a:rect l="l" t="t" r="r" b="b"/>
                            <a:pathLst>
                              <a:path w="9871710" h="327025">
                                <a:moveTo>
                                  <a:pt x="9871456" y="0"/>
                                </a:moveTo>
                                <a:lnTo>
                                  <a:pt x="0" y="0"/>
                                </a:lnTo>
                                <a:lnTo>
                                  <a:pt x="0" y="326631"/>
                                </a:lnTo>
                                <a:lnTo>
                                  <a:pt x="9871456" y="326631"/>
                                </a:lnTo>
                                <a:lnTo>
                                  <a:pt x="9871456" y="0"/>
                                </a:lnTo>
                                <a:close/>
                              </a:path>
                            </a:pathLst>
                          </a:custGeom>
                          <a:solidFill>
                            <a:srgbClr val="ACACAC"/>
                          </a:solidFill>
                        </wps:spPr>
                        <wps:bodyPr wrap="square" lIns="0" tIns="0" rIns="0" bIns="0" rtlCol="0">
                          <a:prstTxWarp prst="textNoShape">
                            <a:avLst/>
                          </a:prstTxWarp>
                          <a:noAutofit/>
                        </wps:bodyPr>
                      </wps:wsp>
                      <wps:wsp>
                        <wps:cNvPr id="41" name="Graphic 41"/>
                        <wps:cNvSpPr/>
                        <wps:spPr>
                          <a:xfrm>
                            <a:off x="609" y="6"/>
                            <a:ext cx="9868535" cy="302260"/>
                          </a:xfrm>
                          <a:custGeom>
                            <a:avLst/>
                            <a:gdLst/>
                            <a:ahLst/>
                            <a:cxnLst/>
                            <a:rect l="l" t="t" r="r" b="b"/>
                            <a:pathLst>
                              <a:path w="9868535" h="302260">
                                <a:moveTo>
                                  <a:pt x="9868408" y="289052"/>
                                </a:moveTo>
                                <a:lnTo>
                                  <a:pt x="0" y="289052"/>
                                </a:lnTo>
                                <a:lnTo>
                                  <a:pt x="0" y="301879"/>
                                </a:lnTo>
                                <a:lnTo>
                                  <a:pt x="9868408" y="301879"/>
                                </a:lnTo>
                                <a:lnTo>
                                  <a:pt x="9868408" y="289052"/>
                                </a:lnTo>
                                <a:close/>
                              </a:path>
                              <a:path w="9868535" h="302260">
                                <a:moveTo>
                                  <a:pt x="9868408" y="0"/>
                                </a:moveTo>
                                <a:lnTo>
                                  <a:pt x="0" y="0"/>
                                </a:lnTo>
                                <a:lnTo>
                                  <a:pt x="0" y="12827"/>
                                </a:lnTo>
                                <a:lnTo>
                                  <a:pt x="9868408" y="12827"/>
                                </a:lnTo>
                                <a:lnTo>
                                  <a:pt x="9868408" y="0"/>
                                </a:lnTo>
                                <a:close/>
                              </a:path>
                            </a:pathLst>
                          </a:custGeom>
                          <a:solidFill>
                            <a:srgbClr val="000000"/>
                          </a:solidFill>
                        </wps:spPr>
                        <wps:bodyPr wrap="square" lIns="0" tIns="0" rIns="0" bIns="0" rtlCol="0">
                          <a:prstTxWarp prst="textNoShape">
                            <a:avLst/>
                          </a:prstTxWarp>
                          <a:noAutofit/>
                        </wps:bodyPr>
                      </wps:wsp>
                      <wps:wsp>
                        <wps:cNvPr id="42" name="Textbox 42"/>
                        <wps:cNvSpPr txBox="1"/>
                        <wps:spPr>
                          <a:xfrm>
                            <a:off x="551421" y="63589"/>
                            <a:ext cx="672465" cy="169545"/>
                          </a:xfrm>
                          <a:prstGeom prst="rect">
                            <a:avLst/>
                          </a:prstGeom>
                        </wps:spPr>
                        <wps:txbx>
                          <w:txbxContent>
                            <w:p w14:paraId="561B40FA" w14:textId="77777777" w:rsidR="000C626E" w:rsidRDefault="000C5C08">
                              <w:pPr>
                                <w:spacing w:line="267" w:lineRule="exact"/>
                                <w:rPr>
                                  <w:rFonts w:ascii="Times New Roman"/>
                                  <w:b/>
                                  <w:sz w:val="24"/>
                                </w:rPr>
                              </w:pPr>
                              <w:r>
                                <w:rPr>
                                  <w:rFonts w:ascii="Times New Roman"/>
                                  <w:b/>
                                  <w:spacing w:val="-2"/>
                                  <w:sz w:val="24"/>
                                </w:rPr>
                                <w:t>UKUPNO</w:t>
                              </w:r>
                            </w:p>
                          </w:txbxContent>
                        </wps:txbx>
                        <wps:bodyPr wrap="square" lIns="0" tIns="0" rIns="0" bIns="0" rtlCol="0">
                          <a:noAutofit/>
                        </wps:bodyPr>
                      </wps:wsp>
                      <wps:wsp>
                        <wps:cNvPr id="43" name="Textbox 43"/>
                        <wps:cNvSpPr txBox="1"/>
                        <wps:spPr>
                          <a:xfrm>
                            <a:off x="4692586" y="64732"/>
                            <a:ext cx="702945" cy="169545"/>
                          </a:xfrm>
                          <a:prstGeom prst="rect">
                            <a:avLst/>
                          </a:prstGeom>
                        </wps:spPr>
                        <wps:txbx>
                          <w:txbxContent>
                            <w:p w14:paraId="6FAD2126" w14:textId="77777777" w:rsidR="000C626E" w:rsidRDefault="000C5C08">
                              <w:pPr>
                                <w:spacing w:line="267" w:lineRule="exact"/>
                                <w:rPr>
                                  <w:rFonts w:ascii="Times New Roman"/>
                                  <w:b/>
                                  <w:sz w:val="24"/>
                                </w:rPr>
                              </w:pPr>
                              <w:r>
                                <w:rPr>
                                  <w:rFonts w:ascii="Times New Roman"/>
                                  <w:b/>
                                  <w:spacing w:val="-2"/>
                                  <w:sz w:val="24"/>
                                </w:rPr>
                                <w:t>890.525,11</w:t>
                              </w:r>
                            </w:p>
                          </w:txbxContent>
                        </wps:txbx>
                        <wps:bodyPr wrap="square" lIns="0" tIns="0" rIns="0" bIns="0" rtlCol="0">
                          <a:noAutofit/>
                        </wps:bodyPr>
                      </wps:wsp>
                      <wps:wsp>
                        <wps:cNvPr id="44" name="Textbox 44"/>
                        <wps:cNvSpPr txBox="1"/>
                        <wps:spPr>
                          <a:xfrm>
                            <a:off x="5737669" y="64732"/>
                            <a:ext cx="817880" cy="169545"/>
                          </a:xfrm>
                          <a:prstGeom prst="rect">
                            <a:avLst/>
                          </a:prstGeom>
                        </wps:spPr>
                        <wps:txbx>
                          <w:txbxContent>
                            <w:p w14:paraId="535F5633" w14:textId="77777777" w:rsidR="000C626E" w:rsidRDefault="000C5C08">
                              <w:pPr>
                                <w:spacing w:line="267" w:lineRule="exact"/>
                                <w:rPr>
                                  <w:rFonts w:ascii="Times New Roman"/>
                                  <w:b/>
                                  <w:sz w:val="24"/>
                                </w:rPr>
                              </w:pPr>
                              <w:r>
                                <w:rPr>
                                  <w:rFonts w:ascii="Times New Roman"/>
                                  <w:b/>
                                  <w:spacing w:val="-2"/>
                                  <w:sz w:val="24"/>
                                </w:rPr>
                                <w:t>2.273.730,00</w:t>
                              </w:r>
                            </w:p>
                          </w:txbxContent>
                        </wps:txbx>
                        <wps:bodyPr wrap="square" lIns="0" tIns="0" rIns="0" bIns="0" rtlCol="0">
                          <a:noAutofit/>
                        </wps:bodyPr>
                      </wps:wsp>
                      <wps:wsp>
                        <wps:cNvPr id="45" name="Textbox 45"/>
                        <wps:cNvSpPr txBox="1"/>
                        <wps:spPr>
                          <a:xfrm>
                            <a:off x="6873176" y="67145"/>
                            <a:ext cx="817880" cy="169545"/>
                          </a:xfrm>
                          <a:prstGeom prst="rect">
                            <a:avLst/>
                          </a:prstGeom>
                        </wps:spPr>
                        <wps:txbx>
                          <w:txbxContent>
                            <w:p w14:paraId="027EA6F3" w14:textId="77777777" w:rsidR="000C626E" w:rsidRDefault="000C5C08">
                              <w:pPr>
                                <w:spacing w:line="267" w:lineRule="exact"/>
                                <w:rPr>
                                  <w:rFonts w:ascii="Times New Roman"/>
                                  <w:b/>
                                  <w:sz w:val="24"/>
                                </w:rPr>
                              </w:pPr>
                              <w:r>
                                <w:rPr>
                                  <w:rFonts w:ascii="Times New Roman"/>
                                  <w:b/>
                                  <w:spacing w:val="-2"/>
                                  <w:sz w:val="24"/>
                                </w:rPr>
                                <w:t>2.017.830,00</w:t>
                              </w:r>
                            </w:p>
                          </w:txbxContent>
                        </wps:txbx>
                        <wps:bodyPr wrap="square" lIns="0" tIns="0" rIns="0" bIns="0" rtlCol="0">
                          <a:noAutofit/>
                        </wps:bodyPr>
                      </wps:wsp>
                      <wps:wsp>
                        <wps:cNvPr id="46" name="Textbox 46"/>
                        <wps:cNvSpPr txBox="1"/>
                        <wps:spPr>
                          <a:xfrm>
                            <a:off x="8036242" y="64732"/>
                            <a:ext cx="702945" cy="169545"/>
                          </a:xfrm>
                          <a:prstGeom prst="rect">
                            <a:avLst/>
                          </a:prstGeom>
                        </wps:spPr>
                        <wps:txbx>
                          <w:txbxContent>
                            <w:p w14:paraId="14A70FCD" w14:textId="77777777" w:rsidR="000C626E" w:rsidRDefault="000C5C08">
                              <w:pPr>
                                <w:spacing w:line="267" w:lineRule="exact"/>
                                <w:rPr>
                                  <w:rFonts w:ascii="Times New Roman"/>
                                  <w:b/>
                                  <w:sz w:val="24"/>
                                </w:rPr>
                              </w:pPr>
                              <w:r>
                                <w:rPr>
                                  <w:rFonts w:ascii="Times New Roman"/>
                                  <w:b/>
                                  <w:spacing w:val="-2"/>
                                  <w:sz w:val="24"/>
                                </w:rPr>
                                <w:t>918.900,00</w:t>
                              </w:r>
                            </w:p>
                          </w:txbxContent>
                        </wps:txbx>
                        <wps:bodyPr wrap="square" lIns="0" tIns="0" rIns="0" bIns="0" rtlCol="0">
                          <a:noAutofit/>
                        </wps:bodyPr>
                      </wps:wsp>
                      <wps:wsp>
                        <wps:cNvPr id="47" name="Textbox 47"/>
                        <wps:cNvSpPr txBox="1"/>
                        <wps:spPr>
                          <a:xfrm>
                            <a:off x="9100629" y="64732"/>
                            <a:ext cx="702945" cy="169545"/>
                          </a:xfrm>
                          <a:prstGeom prst="rect">
                            <a:avLst/>
                          </a:prstGeom>
                        </wps:spPr>
                        <wps:txbx>
                          <w:txbxContent>
                            <w:p w14:paraId="2C4488DD" w14:textId="77777777" w:rsidR="000C626E" w:rsidRDefault="000C5C08">
                              <w:pPr>
                                <w:spacing w:line="267" w:lineRule="exact"/>
                                <w:rPr>
                                  <w:rFonts w:ascii="Times New Roman"/>
                                  <w:b/>
                                  <w:sz w:val="24"/>
                                </w:rPr>
                              </w:pPr>
                              <w:r>
                                <w:rPr>
                                  <w:rFonts w:ascii="Times New Roman"/>
                                  <w:b/>
                                  <w:spacing w:val="-2"/>
                                  <w:sz w:val="24"/>
                                </w:rPr>
                                <w:t>904.160,00</w:t>
                              </w:r>
                            </w:p>
                          </w:txbxContent>
                        </wps:txbx>
                        <wps:bodyPr wrap="square" lIns="0" tIns="0" rIns="0" bIns="0" rtlCol="0">
                          <a:noAutofit/>
                        </wps:bodyPr>
                      </wps:wsp>
                    </wpg:wgp>
                  </a:graphicData>
                </a:graphic>
              </wp:inline>
            </w:drawing>
          </mc:Choice>
          <mc:Fallback>
            <w:pict>
              <v:group w14:anchorId="7B76955B" id="Group 39" o:spid="_x0000_s1037" style="width:777.3pt;height:26.25pt;mso-position-horizontal-relative:char;mso-position-vertical-relative:line" coordsize="98717,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">
                <v:shape id="Graphic 40" o:spid="_x0000_s1038" style="position:absolute;top:64;width:98717;height:3271;visibility:visible;mso-wrap-style:square;v-text-anchor:top" coordsize="9871710,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" path="m9871456,l,,,326631r9871456,l9871456,xe" fillcolor="#acacac" stroked="f">
                  <v:path arrowok="t"/>
                </v:shape>
                <v:shape id="Graphic 41" o:spid="_x0000_s1039" style="position:absolute;left:6;width:98685;height:3022;visibility:visible;mso-wrap-style:square;v-text-anchor:top" coordsize="9868535,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" path="m9868408,289052l,289052r,12827l9868408,301879r,-12827xem9868408,l,,,12827r9868408,l9868408,xe" fillcolor="black" stroked="f">
                  <v:path arrowok="t"/>
                </v:shape>
                <v:shape id="Textbox 42" o:spid="_x0000_s1040" type="#_x0000_t202" style="position:absolute;left:5514;top:635;width:67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61B40FA" w14:textId="77777777" w:rsidR="000C626E" w:rsidRDefault="000C5C08">
                        <w:pPr>
                          <w:spacing w:line="267" w:lineRule="exact"/>
                          <w:rPr>
                            <w:rFonts w:ascii="Times New Roman"/>
                            <w:b/>
                            <w:sz w:val="24"/>
                          </w:rPr>
                        </w:pPr>
                        <w:r>
                          <w:rPr>
                            <w:rFonts w:ascii="Times New Roman"/>
                            <w:b/>
                            <w:spacing w:val="-2"/>
                            <w:sz w:val="24"/>
                          </w:rPr>
                          <w:t>UKUPNO</w:t>
                        </w:r>
                      </w:p>
                    </w:txbxContent>
                  </v:textbox>
                </v:shape>
                <v:shape id="Textbox 43" o:spid="_x0000_s1041" type="#_x0000_t202" style="position:absolute;left:46925;top:647;width:703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FAD2126" w14:textId="77777777" w:rsidR="000C626E" w:rsidRDefault="000C5C08">
                        <w:pPr>
                          <w:spacing w:line="267" w:lineRule="exact"/>
                          <w:rPr>
                            <w:rFonts w:ascii="Times New Roman"/>
                            <w:b/>
                            <w:sz w:val="24"/>
                          </w:rPr>
                        </w:pPr>
                        <w:r>
                          <w:rPr>
                            <w:rFonts w:ascii="Times New Roman"/>
                            <w:b/>
                            <w:spacing w:val="-2"/>
                            <w:sz w:val="24"/>
                          </w:rPr>
                          <w:t>890.525,11</w:t>
                        </w:r>
                      </w:p>
                    </w:txbxContent>
                  </v:textbox>
                </v:shape>
                <v:shape id="Textbox 44" o:spid="_x0000_s1042" type="#_x0000_t202" style="position:absolute;left:57376;top:647;width:81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35F5633" w14:textId="77777777" w:rsidR="000C626E" w:rsidRDefault="000C5C08">
                        <w:pPr>
                          <w:spacing w:line="267" w:lineRule="exact"/>
                          <w:rPr>
                            <w:rFonts w:ascii="Times New Roman"/>
                            <w:b/>
                            <w:sz w:val="24"/>
                          </w:rPr>
                        </w:pPr>
                        <w:r>
                          <w:rPr>
                            <w:rFonts w:ascii="Times New Roman"/>
                            <w:b/>
                            <w:spacing w:val="-2"/>
                            <w:sz w:val="24"/>
                          </w:rPr>
                          <w:t>2.273.730,00</w:t>
                        </w:r>
                      </w:p>
                    </w:txbxContent>
                  </v:textbox>
                </v:shape>
                <v:shape id="Textbox 45" o:spid="_x0000_s1043" type="#_x0000_t202" style="position:absolute;left:68731;top:671;width:81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27EA6F3" w14:textId="77777777" w:rsidR="000C626E" w:rsidRDefault="000C5C08">
                        <w:pPr>
                          <w:spacing w:line="267" w:lineRule="exact"/>
                          <w:rPr>
                            <w:rFonts w:ascii="Times New Roman"/>
                            <w:b/>
                            <w:sz w:val="24"/>
                          </w:rPr>
                        </w:pPr>
                        <w:r>
                          <w:rPr>
                            <w:rFonts w:ascii="Times New Roman"/>
                            <w:b/>
                            <w:spacing w:val="-2"/>
                            <w:sz w:val="24"/>
                          </w:rPr>
                          <w:t>2.017.830,00</w:t>
                        </w:r>
                      </w:p>
                    </w:txbxContent>
                  </v:textbox>
                </v:shape>
                <v:shape id="Textbox 46" o:spid="_x0000_s1044" type="#_x0000_t202" style="position:absolute;left:80362;top:647;width:70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4A70FCD" w14:textId="77777777" w:rsidR="000C626E" w:rsidRDefault="000C5C08">
                        <w:pPr>
                          <w:spacing w:line="267" w:lineRule="exact"/>
                          <w:rPr>
                            <w:rFonts w:ascii="Times New Roman"/>
                            <w:b/>
                            <w:sz w:val="24"/>
                          </w:rPr>
                        </w:pPr>
                        <w:r>
                          <w:rPr>
                            <w:rFonts w:ascii="Times New Roman"/>
                            <w:b/>
                            <w:spacing w:val="-2"/>
                            <w:sz w:val="24"/>
                          </w:rPr>
                          <w:t>918.900,00</w:t>
                        </w:r>
                      </w:p>
                    </w:txbxContent>
                  </v:textbox>
                </v:shape>
                <v:shape id="Textbox 47" o:spid="_x0000_s1045" type="#_x0000_t202" style="position:absolute;left:91006;top:647;width:70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C4488DD" w14:textId="77777777" w:rsidR="000C626E" w:rsidRDefault="000C5C08">
                        <w:pPr>
                          <w:spacing w:line="267" w:lineRule="exact"/>
                          <w:rPr>
                            <w:rFonts w:ascii="Times New Roman"/>
                            <w:b/>
                            <w:sz w:val="24"/>
                          </w:rPr>
                        </w:pPr>
                        <w:r>
                          <w:rPr>
                            <w:rFonts w:ascii="Times New Roman"/>
                            <w:b/>
                            <w:spacing w:val="-2"/>
                            <w:sz w:val="24"/>
                          </w:rPr>
                          <w:t>904.160,00</w:t>
                        </w:r>
                      </w:p>
                    </w:txbxContent>
                  </v:textbox>
                </v:shape>
                <w10:anchorlock/>
              </v:group>
            </w:pict>
          </mc:Fallback>
        </mc:AlternateContent>
      </w:r>
    </w:p>
    <w:p w14:paraId="0C356D93" w14:textId="77777777" w:rsidR="000C626E" w:rsidRDefault="000C626E">
      <w:pPr>
        <w:rPr>
          <w:sz w:val="20"/>
        </w:rPr>
        <w:sectPr w:rsidR="000C626E">
          <w:type w:val="continuous"/>
          <w:pgSz w:w="16840" w:h="11910" w:orient="landscape"/>
          <w:pgMar w:top="240" w:right="340" w:bottom="580" w:left="740" w:header="0" w:footer="787" w:gutter="0"/>
          <w:cols w:space="720"/>
        </w:sectPr>
      </w:pPr>
    </w:p>
    <w:p w14:paraId="78B964F5" w14:textId="77777777" w:rsidR="000C626E" w:rsidRDefault="000C5C08">
      <w:pPr>
        <w:spacing w:before="77"/>
        <w:ind w:left="1148"/>
        <w:rPr>
          <w:rFonts w:ascii="Arial"/>
          <w:b/>
          <w:sz w:val="18"/>
        </w:rPr>
      </w:pPr>
      <w:r>
        <w:rPr>
          <w:noProof/>
        </w:rPr>
        <w:drawing>
          <wp:anchor distT="0" distB="0" distL="0" distR="0" simplePos="0" relativeHeight="15741440" behindDoc="0" locked="0" layoutInCell="1" allowOverlap="1" wp14:anchorId="0FE6C685" wp14:editId="235A9843">
            <wp:simplePos x="0" y="0"/>
            <wp:positionH relativeFrom="page">
              <wp:posOffset>588365</wp:posOffset>
            </wp:positionH>
            <wp:positionV relativeFrom="paragraph">
              <wp:posOffset>63093</wp:posOffset>
            </wp:positionV>
            <wp:extent cx="523328" cy="666394"/>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7" cstate="print"/>
                    <a:stretch>
                      <a:fillRect/>
                    </a:stretch>
                  </pic:blipFill>
                  <pic:spPr>
                    <a:xfrm>
                      <a:off x="0" y="0"/>
                      <a:ext cx="523328" cy="666394"/>
                    </a:xfrm>
                    <a:prstGeom prst="rect">
                      <a:avLst/>
                    </a:prstGeom>
                  </pic:spPr>
                </pic:pic>
              </a:graphicData>
            </a:graphic>
          </wp:anchor>
        </w:drawing>
      </w:r>
      <w:r>
        <w:rPr>
          <w:rFonts w:ascii="Arial"/>
          <w:b/>
          <w:sz w:val="18"/>
        </w:rPr>
        <w:t>REPUBLIKA</w:t>
      </w:r>
      <w:r>
        <w:rPr>
          <w:rFonts w:ascii="Arial"/>
          <w:b/>
          <w:spacing w:val="-2"/>
          <w:sz w:val="18"/>
        </w:rPr>
        <w:t xml:space="preserve"> HRVATSKA</w:t>
      </w:r>
    </w:p>
    <w:p w14:paraId="7B6312EC" w14:textId="77777777" w:rsidR="000C626E" w:rsidRDefault="000C5C08">
      <w:pPr>
        <w:spacing w:before="51"/>
        <w:ind w:left="1151"/>
        <w:rPr>
          <w:rFonts w:ascii="Arial" w:hAnsi="Arial"/>
          <w:b/>
          <w:sz w:val="18"/>
        </w:rPr>
      </w:pPr>
      <w:r>
        <w:rPr>
          <w:rFonts w:ascii="Arial" w:hAnsi="Arial"/>
          <w:b/>
          <w:spacing w:val="-2"/>
          <w:sz w:val="18"/>
        </w:rPr>
        <w:t>BJELOVARSKO-BILOGORSKA</w:t>
      </w:r>
      <w:r>
        <w:rPr>
          <w:rFonts w:ascii="Arial" w:hAnsi="Arial"/>
          <w:b/>
          <w:spacing w:val="26"/>
          <w:sz w:val="18"/>
        </w:rPr>
        <w:t xml:space="preserve"> </w:t>
      </w:r>
      <w:r>
        <w:rPr>
          <w:rFonts w:ascii="Arial" w:hAnsi="Arial"/>
          <w:b/>
          <w:spacing w:val="-2"/>
          <w:sz w:val="18"/>
        </w:rPr>
        <w:t>ŽUPANIJA</w:t>
      </w:r>
    </w:p>
    <w:p w14:paraId="22D9D4C2" w14:textId="77777777" w:rsidR="000C626E" w:rsidRDefault="000C5C08">
      <w:pPr>
        <w:pStyle w:val="Naslov1"/>
      </w:pPr>
      <w:r>
        <w:t>Općina</w:t>
      </w:r>
      <w:r>
        <w:rPr>
          <w:spacing w:val="2"/>
        </w:rPr>
        <w:t xml:space="preserve"> </w:t>
      </w:r>
      <w:r>
        <w:t>Velika</w:t>
      </w:r>
      <w:r>
        <w:rPr>
          <w:spacing w:val="3"/>
        </w:rPr>
        <w:t xml:space="preserve"> </w:t>
      </w:r>
      <w:r>
        <w:rPr>
          <w:spacing w:val="-2"/>
        </w:rPr>
        <w:t>Pisanica</w:t>
      </w:r>
    </w:p>
    <w:p w14:paraId="19C3D50B" w14:textId="77777777" w:rsidR="000C626E" w:rsidRDefault="000C5C08">
      <w:pPr>
        <w:pStyle w:val="Tijeloteksta"/>
        <w:spacing w:before="10"/>
        <w:rPr>
          <w:rFonts w:ascii="Arial"/>
          <w:b/>
          <w:sz w:val="3"/>
        </w:rPr>
      </w:pPr>
      <w:r>
        <w:rPr>
          <w:noProof/>
        </w:rPr>
        <mc:AlternateContent>
          <mc:Choice Requires="wps">
            <w:drawing>
              <wp:anchor distT="0" distB="0" distL="0" distR="0" simplePos="0" relativeHeight="487599616" behindDoc="1" locked="0" layoutInCell="1" allowOverlap="1" wp14:anchorId="659001CD" wp14:editId="60A20FE7">
                <wp:simplePos x="0" y="0"/>
                <wp:positionH relativeFrom="page">
                  <wp:posOffset>1191082</wp:posOffset>
                </wp:positionH>
                <wp:positionV relativeFrom="paragraph">
                  <wp:posOffset>43541</wp:posOffset>
                </wp:positionV>
                <wp:extent cx="2564130" cy="1905"/>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833"/>
                              </a:lnTo>
                              <a:lnTo>
                                <a:pt x="2563876" y="1833"/>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84AF85" id="Graphic 50" o:spid="_x0000_s1026" style="position:absolute;margin-left:93.8pt;margin-top:3.45pt;width:201.9pt;height:.15pt;z-index:-15716864;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" path="m2563876,l,,,1833r2563876,l2563876,xe" fillcolor="black" stroked="f">
                <v:path arrowok="t"/>
                <w10:wrap type="topAndBottom" anchorx="page"/>
              </v:shape>
            </w:pict>
          </mc:Fallback>
        </mc:AlternateContent>
      </w:r>
    </w:p>
    <w:p w14:paraId="08D0D42D" w14:textId="77777777" w:rsidR="000C626E" w:rsidRDefault="000C626E">
      <w:pPr>
        <w:pStyle w:val="Tijeloteksta"/>
        <w:rPr>
          <w:rFonts w:ascii="Arial"/>
          <w:b/>
          <w:sz w:val="22"/>
        </w:rPr>
      </w:pPr>
    </w:p>
    <w:p w14:paraId="4E687945" w14:textId="77777777" w:rsidR="000C626E" w:rsidRDefault="000C626E">
      <w:pPr>
        <w:pStyle w:val="Tijeloteksta"/>
        <w:spacing w:before="141"/>
        <w:rPr>
          <w:rFonts w:ascii="Arial"/>
          <w:b/>
          <w:sz w:val="22"/>
        </w:rPr>
      </w:pPr>
    </w:p>
    <w:p w14:paraId="19012B61" w14:textId="77777777" w:rsidR="000C626E" w:rsidRDefault="000C5C08">
      <w:pPr>
        <w:spacing w:after="22"/>
        <w:ind w:right="292"/>
        <w:jc w:val="right"/>
        <w:rPr>
          <w:rFonts w:ascii="Segoe UI" w:hAnsi="Segoe UI"/>
          <w:sz w:val="16"/>
        </w:rPr>
      </w:pPr>
      <w:r>
        <w:rPr>
          <w:rFonts w:ascii="Segoe UI" w:hAnsi="Segoe UI"/>
          <w:sz w:val="16"/>
        </w:rPr>
        <w:t>Navedeni</w:t>
      </w:r>
      <w:r>
        <w:rPr>
          <w:rFonts w:ascii="Segoe UI" w:hAnsi="Segoe UI"/>
          <w:spacing w:val="-2"/>
          <w:sz w:val="16"/>
        </w:rPr>
        <w:t xml:space="preserve"> </w:t>
      </w:r>
      <w:r>
        <w:rPr>
          <w:rFonts w:ascii="Segoe UI" w:hAnsi="Segoe UI"/>
          <w:sz w:val="16"/>
        </w:rPr>
        <w:t>iznosi</w:t>
      </w:r>
      <w:r>
        <w:rPr>
          <w:rFonts w:ascii="Segoe UI" w:hAnsi="Segoe UI"/>
          <w:spacing w:val="-3"/>
          <w:sz w:val="16"/>
        </w:rPr>
        <w:t xml:space="preserve"> </w:t>
      </w:r>
      <w:r>
        <w:rPr>
          <w:rFonts w:ascii="Segoe UI" w:hAnsi="Segoe UI"/>
          <w:sz w:val="16"/>
        </w:rPr>
        <w:t>su</w:t>
      </w:r>
      <w:r>
        <w:rPr>
          <w:rFonts w:ascii="Segoe UI" w:hAnsi="Segoe UI"/>
          <w:spacing w:val="-1"/>
          <w:sz w:val="16"/>
        </w:rPr>
        <w:t xml:space="preserve"> </w:t>
      </w:r>
      <w:r>
        <w:rPr>
          <w:rFonts w:ascii="Segoe UI" w:hAnsi="Segoe UI"/>
          <w:sz w:val="16"/>
        </w:rPr>
        <w:t>izraženi</w:t>
      </w:r>
      <w:r>
        <w:rPr>
          <w:rFonts w:ascii="Segoe UI" w:hAnsi="Segoe UI"/>
          <w:spacing w:val="-2"/>
          <w:sz w:val="16"/>
        </w:rPr>
        <w:t xml:space="preserve"> </w:t>
      </w:r>
      <w:r>
        <w:rPr>
          <w:rFonts w:ascii="Segoe UI" w:hAnsi="Segoe UI"/>
          <w:sz w:val="16"/>
        </w:rPr>
        <w:t>u</w:t>
      </w:r>
      <w:r>
        <w:rPr>
          <w:rFonts w:ascii="Segoe UI" w:hAnsi="Segoe UI"/>
          <w:spacing w:val="-2"/>
          <w:sz w:val="16"/>
        </w:rPr>
        <w:t xml:space="preserve"> </w:t>
      </w:r>
      <w:r>
        <w:rPr>
          <w:rFonts w:ascii="Segoe UI" w:hAnsi="Segoe UI"/>
          <w:sz w:val="16"/>
        </w:rPr>
        <w:t>EUR</w:t>
      </w:r>
      <w:r>
        <w:rPr>
          <w:rFonts w:ascii="Segoe UI" w:hAnsi="Segoe UI"/>
          <w:spacing w:val="-1"/>
          <w:sz w:val="16"/>
        </w:rPr>
        <w:t xml:space="preserve"> </w:t>
      </w:r>
      <w:r>
        <w:rPr>
          <w:rFonts w:ascii="Segoe UI" w:hAnsi="Segoe UI"/>
          <w:spacing w:val="-2"/>
          <w:sz w:val="16"/>
        </w:rPr>
        <w:t>valuti</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5973"/>
        <w:gridCol w:w="1595"/>
        <w:gridCol w:w="1593"/>
        <w:gridCol w:w="1595"/>
        <w:gridCol w:w="1593"/>
        <w:gridCol w:w="1603"/>
      </w:tblGrid>
      <w:tr w:rsidR="000C626E" w14:paraId="47CB17EF" w14:textId="77777777">
        <w:trPr>
          <w:trHeight w:val="842"/>
        </w:trPr>
        <w:tc>
          <w:tcPr>
            <w:tcW w:w="15434" w:type="dxa"/>
            <w:gridSpan w:val="8"/>
            <w:tcBorders>
              <w:left w:val="nil"/>
              <w:bottom w:val="single" w:sz="12" w:space="0" w:color="000000"/>
              <w:right w:val="nil"/>
            </w:tcBorders>
            <w:shd w:val="clear" w:color="auto" w:fill="C0C0C0"/>
          </w:tcPr>
          <w:p w14:paraId="5CE9DD83" w14:textId="77777777" w:rsidR="000C626E" w:rsidRDefault="000C5C08">
            <w:pPr>
              <w:pStyle w:val="TableParagraph"/>
              <w:spacing w:before="66"/>
              <w:ind w:left="1742"/>
              <w:jc w:val="left"/>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2E3CA0D" w14:textId="77777777" w:rsidR="000C626E" w:rsidRDefault="000C5C08">
            <w:pPr>
              <w:pStyle w:val="TableParagraph"/>
              <w:spacing w:before="77"/>
              <w:ind w:left="5692"/>
              <w:jc w:val="left"/>
              <w:rPr>
                <w:rFonts w:ascii="Times New Roman" w:hAnsi="Times New Roman"/>
              </w:rPr>
            </w:pPr>
            <w:r>
              <w:rPr>
                <w:rFonts w:ascii="Times New Roman" w:hAnsi="Times New Roman"/>
              </w:rPr>
              <w:t>I.</w:t>
            </w:r>
            <w:r>
              <w:rPr>
                <w:rFonts w:ascii="Times New Roman" w:hAnsi="Times New Roman"/>
                <w:spacing w:val="-3"/>
              </w:rPr>
              <w:t xml:space="preserve"> </w:t>
            </w:r>
            <w:r>
              <w:rPr>
                <w:rFonts w:ascii="Times New Roman" w:hAnsi="Times New Roman"/>
              </w:rPr>
              <w:t>OPĆI</w:t>
            </w:r>
            <w:r>
              <w:rPr>
                <w:rFonts w:ascii="Times New Roman" w:hAnsi="Times New Roman"/>
                <w:spacing w:val="-7"/>
              </w:rPr>
              <w:t xml:space="preserve"> </w:t>
            </w:r>
            <w:r>
              <w:rPr>
                <w:rFonts w:ascii="Times New Roman" w:hAnsi="Times New Roman"/>
              </w:rPr>
              <w:t>DIO</w:t>
            </w:r>
            <w:r>
              <w:rPr>
                <w:rFonts w:ascii="Times New Roman" w:hAnsi="Times New Roman"/>
                <w:spacing w:val="-4"/>
              </w:rPr>
              <w:t xml:space="preserve"> </w:t>
            </w:r>
            <w:r>
              <w:rPr>
                <w:rFonts w:ascii="Times New Roman" w:hAnsi="Times New Roman"/>
              </w:rPr>
              <w:t>-</w:t>
            </w:r>
            <w:r>
              <w:rPr>
                <w:rFonts w:ascii="Times New Roman" w:hAnsi="Times New Roman"/>
                <w:spacing w:val="-7"/>
              </w:rPr>
              <w:t xml:space="preserve"> </w:t>
            </w:r>
            <w:r>
              <w:rPr>
                <w:rFonts w:ascii="Times New Roman" w:hAnsi="Times New Roman"/>
              </w:rPr>
              <w:t>B.</w:t>
            </w:r>
            <w:r>
              <w:rPr>
                <w:rFonts w:ascii="Times New Roman" w:hAnsi="Times New Roman"/>
                <w:spacing w:val="-3"/>
              </w:rPr>
              <w:t xml:space="preserve"> </w:t>
            </w:r>
            <w:r>
              <w:rPr>
                <w:rFonts w:ascii="Times New Roman" w:hAnsi="Times New Roman"/>
              </w:rPr>
              <w:t>RAČUN</w:t>
            </w:r>
            <w:r>
              <w:rPr>
                <w:rFonts w:ascii="Times New Roman" w:hAnsi="Times New Roman"/>
                <w:spacing w:val="-3"/>
              </w:rPr>
              <w:t xml:space="preserve"> </w:t>
            </w:r>
            <w:r>
              <w:rPr>
                <w:rFonts w:ascii="Times New Roman" w:hAnsi="Times New Roman"/>
                <w:spacing w:val="-2"/>
              </w:rPr>
              <w:t>FINANCIRANJA</w:t>
            </w:r>
          </w:p>
        </w:tc>
      </w:tr>
      <w:tr w:rsidR="000C626E" w14:paraId="6695760B" w14:textId="77777777">
        <w:trPr>
          <w:trHeight w:val="530"/>
        </w:trPr>
        <w:tc>
          <w:tcPr>
            <w:tcW w:w="1482" w:type="dxa"/>
            <w:gridSpan w:val="2"/>
            <w:tcBorders>
              <w:top w:val="single" w:sz="12" w:space="0" w:color="000000"/>
              <w:left w:val="nil"/>
              <w:bottom w:val="nil"/>
              <w:right w:val="single" w:sz="2" w:space="0" w:color="000000"/>
            </w:tcBorders>
            <w:shd w:val="clear" w:color="auto" w:fill="C0C0C0"/>
          </w:tcPr>
          <w:p w14:paraId="5562030A" w14:textId="77777777" w:rsidR="000C626E" w:rsidRDefault="000C5C08">
            <w:pPr>
              <w:pStyle w:val="TableParagraph"/>
              <w:spacing w:before="4"/>
              <w:ind w:left="72"/>
              <w:jc w:val="left"/>
              <w:rPr>
                <w:sz w:val="20"/>
              </w:rPr>
            </w:pPr>
            <w:r>
              <w:rPr>
                <w:sz w:val="20"/>
              </w:rPr>
              <w:t>Račun/</w:t>
            </w:r>
            <w:r>
              <w:rPr>
                <w:spacing w:val="-5"/>
                <w:sz w:val="20"/>
              </w:rPr>
              <w:t xml:space="preserve"> </w:t>
            </w:r>
            <w:r>
              <w:rPr>
                <w:spacing w:val="-2"/>
                <w:sz w:val="20"/>
              </w:rPr>
              <w:t>Pozicija</w:t>
            </w:r>
          </w:p>
        </w:tc>
        <w:tc>
          <w:tcPr>
            <w:tcW w:w="5973" w:type="dxa"/>
            <w:tcBorders>
              <w:top w:val="single" w:sz="12" w:space="0" w:color="000000"/>
              <w:left w:val="single" w:sz="2" w:space="0" w:color="000000"/>
              <w:bottom w:val="nil"/>
              <w:right w:val="single" w:sz="2" w:space="0" w:color="000000"/>
            </w:tcBorders>
            <w:shd w:val="clear" w:color="auto" w:fill="C0C0C0"/>
          </w:tcPr>
          <w:p w14:paraId="2C1B80F5" w14:textId="77777777" w:rsidR="000C626E" w:rsidRDefault="000C5C08">
            <w:pPr>
              <w:pStyle w:val="TableParagraph"/>
              <w:spacing w:before="4"/>
              <w:ind w:right="2"/>
              <w:jc w:val="center"/>
              <w:rPr>
                <w:sz w:val="20"/>
              </w:rPr>
            </w:pPr>
            <w:r>
              <w:rPr>
                <w:spacing w:val="-4"/>
                <w:sz w:val="20"/>
              </w:rPr>
              <w:t>Opis</w:t>
            </w:r>
          </w:p>
        </w:tc>
        <w:tc>
          <w:tcPr>
            <w:tcW w:w="1595" w:type="dxa"/>
            <w:tcBorders>
              <w:top w:val="single" w:sz="12" w:space="0" w:color="000000"/>
              <w:left w:val="single" w:sz="2" w:space="0" w:color="000000"/>
              <w:bottom w:val="nil"/>
              <w:right w:val="single" w:sz="2" w:space="0" w:color="000000"/>
            </w:tcBorders>
            <w:shd w:val="clear" w:color="auto" w:fill="C0C0C0"/>
          </w:tcPr>
          <w:p w14:paraId="362F072E" w14:textId="77777777" w:rsidR="000C626E" w:rsidRDefault="000C5C08">
            <w:pPr>
              <w:pStyle w:val="TableParagraph"/>
              <w:spacing w:before="6"/>
              <w:ind w:left="113"/>
              <w:jc w:val="left"/>
              <w:rPr>
                <w:sz w:val="20"/>
              </w:rPr>
            </w:pPr>
            <w:r>
              <w:rPr>
                <w:sz w:val="20"/>
              </w:rPr>
              <w:t>Izvršenje</w:t>
            </w:r>
            <w:r>
              <w:rPr>
                <w:spacing w:val="-8"/>
                <w:sz w:val="20"/>
              </w:rPr>
              <w:t xml:space="preserve"> </w:t>
            </w:r>
            <w:r>
              <w:rPr>
                <w:spacing w:val="-2"/>
                <w:sz w:val="20"/>
              </w:rPr>
              <w:t>2022.</w:t>
            </w:r>
          </w:p>
        </w:tc>
        <w:tc>
          <w:tcPr>
            <w:tcW w:w="1593" w:type="dxa"/>
            <w:tcBorders>
              <w:top w:val="single" w:sz="12" w:space="0" w:color="000000"/>
              <w:left w:val="single" w:sz="2" w:space="0" w:color="000000"/>
              <w:bottom w:val="nil"/>
              <w:right w:val="single" w:sz="2" w:space="0" w:color="000000"/>
            </w:tcBorders>
            <w:shd w:val="clear" w:color="auto" w:fill="C0C0C0"/>
          </w:tcPr>
          <w:p w14:paraId="453330D3" w14:textId="77777777" w:rsidR="000C626E" w:rsidRDefault="000C5C08">
            <w:pPr>
              <w:pStyle w:val="TableParagraph"/>
              <w:spacing w:before="6"/>
              <w:ind w:left="325"/>
              <w:jc w:val="left"/>
              <w:rPr>
                <w:sz w:val="20"/>
              </w:rPr>
            </w:pPr>
            <w:r>
              <w:rPr>
                <w:sz w:val="20"/>
              </w:rPr>
              <w:t>Plan</w:t>
            </w:r>
            <w:r>
              <w:rPr>
                <w:spacing w:val="-1"/>
                <w:sz w:val="20"/>
              </w:rPr>
              <w:t xml:space="preserve"> </w:t>
            </w:r>
            <w:r>
              <w:rPr>
                <w:spacing w:val="-4"/>
                <w:sz w:val="20"/>
              </w:rPr>
              <w:t>2023.</w:t>
            </w:r>
          </w:p>
        </w:tc>
        <w:tc>
          <w:tcPr>
            <w:tcW w:w="1595" w:type="dxa"/>
            <w:tcBorders>
              <w:top w:val="single" w:sz="12" w:space="0" w:color="000000"/>
              <w:left w:val="single" w:sz="2" w:space="0" w:color="000000"/>
              <w:bottom w:val="nil"/>
              <w:right w:val="single" w:sz="2" w:space="0" w:color="000000"/>
            </w:tcBorders>
            <w:shd w:val="clear" w:color="auto" w:fill="C0C0C0"/>
          </w:tcPr>
          <w:p w14:paraId="57E4E292" w14:textId="77777777" w:rsidR="000C626E" w:rsidRDefault="000C5C08">
            <w:pPr>
              <w:pStyle w:val="TableParagraph"/>
              <w:spacing w:before="6"/>
              <w:ind w:left="542" w:hanging="304"/>
              <w:jc w:val="left"/>
              <w:rPr>
                <w:sz w:val="20"/>
              </w:rPr>
            </w:pPr>
            <w:r>
              <w:rPr>
                <w:sz w:val="20"/>
              </w:rPr>
              <w:t>Proračun</w:t>
            </w:r>
            <w:r>
              <w:rPr>
                <w:spacing w:val="-16"/>
                <w:sz w:val="20"/>
              </w:rPr>
              <w:t xml:space="preserve"> </w:t>
            </w:r>
            <w:r>
              <w:rPr>
                <w:sz w:val="20"/>
              </w:rPr>
              <w:t xml:space="preserve">za </w:t>
            </w:r>
            <w:r>
              <w:rPr>
                <w:spacing w:val="-2"/>
                <w:sz w:val="20"/>
              </w:rPr>
              <w:t>2024.</w:t>
            </w:r>
          </w:p>
        </w:tc>
        <w:tc>
          <w:tcPr>
            <w:tcW w:w="1593" w:type="dxa"/>
            <w:tcBorders>
              <w:top w:val="single" w:sz="12" w:space="0" w:color="000000"/>
              <w:left w:val="single" w:sz="2" w:space="0" w:color="000000"/>
              <w:bottom w:val="nil"/>
              <w:right w:val="single" w:sz="2" w:space="0" w:color="000000"/>
            </w:tcBorders>
            <w:shd w:val="clear" w:color="auto" w:fill="C0C0C0"/>
          </w:tcPr>
          <w:p w14:paraId="02D4E5AB" w14:textId="77777777" w:rsidR="000C626E" w:rsidRDefault="000C5C08">
            <w:pPr>
              <w:pStyle w:val="TableParagraph"/>
              <w:spacing w:before="6"/>
              <w:ind w:left="541" w:hanging="338"/>
              <w:jc w:val="left"/>
              <w:rPr>
                <w:sz w:val="20"/>
              </w:rPr>
            </w:pPr>
            <w:r>
              <w:rPr>
                <w:sz w:val="20"/>
              </w:rPr>
              <w:t>Projekcija</w:t>
            </w:r>
            <w:r>
              <w:rPr>
                <w:spacing w:val="-16"/>
                <w:sz w:val="20"/>
              </w:rPr>
              <w:t xml:space="preserve"> </w:t>
            </w:r>
            <w:r>
              <w:rPr>
                <w:sz w:val="20"/>
              </w:rPr>
              <w:t xml:space="preserve">za </w:t>
            </w:r>
            <w:r>
              <w:rPr>
                <w:spacing w:val="-2"/>
                <w:sz w:val="20"/>
              </w:rPr>
              <w:t>2025.</w:t>
            </w:r>
          </w:p>
        </w:tc>
        <w:tc>
          <w:tcPr>
            <w:tcW w:w="1603" w:type="dxa"/>
            <w:tcBorders>
              <w:top w:val="single" w:sz="12" w:space="0" w:color="000000"/>
              <w:left w:val="single" w:sz="2" w:space="0" w:color="000000"/>
              <w:bottom w:val="nil"/>
              <w:right w:val="nil"/>
            </w:tcBorders>
            <w:shd w:val="clear" w:color="auto" w:fill="C0C0C0"/>
          </w:tcPr>
          <w:p w14:paraId="3C7B7071" w14:textId="77777777" w:rsidR="000C626E" w:rsidRDefault="000C5C08">
            <w:pPr>
              <w:pStyle w:val="TableParagraph"/>
              <w:spacing w:before="6"/>
              <w:ind w:left="541" w:hanging="339"/>
              <w:jc w:val="left"/>
              <w:rPr>
                <w:sz w:val="20"/>
              </w:rPr>
            </w:pPr>
            <w:r>
              <w:rPr>
                <w:sz w:val="20"/>
              </w:rPr>
              <w:t>Projekcija</w:t>
            </w:r>
            <w:r>
              <w:rPr>
                <w:spacing w:val="-16"/>
                <w:sz w:val="20"/>
              </w:rPr>
              <w:t xml:space="preserve"> </w:t>
            </w:r>
            <w:r>
              <w:rPr>
                <w:sz w:val="20"/>
              </w:rPr>
              <w:t xml:space="preserve">za </w:t>
            </w:r>
            <w:r>
              <w:rPr>
                <w:spacing w:val="-2"/>
                <w:sz w:val="20"/>
              </w:rPr>
              <w:t>2026.</w:t>
            </w:r>
          </w:p>
        </w:tc>
      </w:tr>
      <w:tr w:rsidR="000C626E" w14:paraId="0798D8C9" w14:textId="77777777">
        <w:trPr>
          <w:trHeight w:val="293"/>
        </w:trPr>
        <w:tc>
          <w:tcPr>
            <w:tcW w:w="1482" w:type="dxa"/>
            <w:gridSpan w:val="2"/>
            <w:tcBorders>
              <w:top w:val="nil"/>
              <w:left w:val="nil"/>
              <w:bottom w:val="single" w:sz="12" w:space="0" w:color="000000"/>
              <w:right w:val="single" w:sz="2" w:space="0" w:color="000000"/>
            </w:tcBorders>
            <w:shd w:val="clear" w:color="auto" w:fill="C0C0C0"/>
          </w:tcPr>
          <w:p w14:paraId="0EDE706C" w14:textId="77777777" w:rsidR="000C626E" w:rsidRDefault="000C5C08">
            <w:pPr>
              <w:pStyle w:val="TableParagraph"/>
              <w:spacing w:before="42"/>
              <w:ind w:left="138" w:right="136"/>
              <w:jc w:val="center"/>
              <w:rPr>
                <w:sz w:val="18"/>
              </w:rPr>
            </w:pPr>
            <w:r>
              <w:rPr>
                <w:spacing w:val="-10"/>
                <w:sz w:val="18"/>
              </w:rPr>
              <w:t>1</w:t>
            </w:r>
          </w:p>
        </w:tc>
        <w:tc>
          <w:tcPr>
            <w:tcW w:w="5973" w:type="dxa"/>
            <w:tcBorders>
              <w:top w:val="nil"/>
              <w:left w:val="single" w:sz="2" w:space="0" w:color="000000"/>
              <w:bottom w:val="single" w:sz="12" w:space="0" w:color="000000"/>
              <w:right w:val="single" w:sz="2" w:space="0" w:color="000000"/>
            </w:tcBorders>
            <w:shd w:val="clear" w:color="auto" w:fill="C0C0C0"/>
          </w:tcPr>
          <w:p w14:paraId="068B8C58" w14:textId="77777777" w:rsidR="000C626E" w:rsidRDefault="000C5C08">
            <w:pPr>
              <w:pStyle w:val="TableParagraph"/>
              <w:spacing w:before="42"/>
              <w:ind w:left="2" w:right="2"/>
              <w:jc w:val="center"/>
              <w:rPr>
                <w:sz w:val="18"/>
              </w:rPr>
            </w:pPr>
            <w:r>
              <w:rPr>
                <w:spacing w:val="-10"/>
                <w:sz w:val="18"/>
              </w:rPr>
              <w:t>2</w:t>
            </w:r>
          </w:p>
        </w:tc>
        <w:tc>
          <w:tcPr>
            <w:tcW w:w="1595" w:type="dxa"/>
            <w:tcBorders>
              <w:top w:val="nil"/>
              <w:left w:val="single" w:sz="2" w:space="0" w:color="000000"/>
              <w:bottom w:val="single" w:sz="12" w:space="0" w:color="000000"/>
              <w:right w:val="single" w:sz="2" w:space="0" w:color="000000"/>
            </w:tcBorders>
            <w:shd w:val="clear" w:color="auto" w:fill="C0C0C0"/>
          </w:tcPr>
          <w:p w14:paraId="3293CCC8" w14:textId="77777777" w:rsidR="000C626E" w:rsidRDefault="000C5C08">
            <w:pPr>
              <w:pStyle w:val="TableParagraph"/>
              <w:spacing w:before="42"/>
              <w:ind w:left="88" w:right="90"/>
              <w:jc w:val="center"/>
              <w:rPr>
                <w:sz w:val="18"/>
              </w:rPr>
            </w:pPr>
            <w:r>
              <w:rPr>
                <w:spacing w:val="-10"/>
                <w:sz w:val="18"/>
              </w:rPr>
              <w:t>3</w:t>
            </w:r>
          </w:p>
        </w:tc>
        <w:tc>
          <w:tcPr>
            <w:tcW w:w="1593" w:type="dxa"/>
            <w:tcBorders>
              <w:top w:val="nil"/>
              <w:left w:val="single" w:sz="2" w:space="0" w:color="000000"/>
              <w:bottom w:val="single" w:sz="12" w:space="0" w:color="000000"/>
              <w:right w:val="single" w:sz="2" w:space="0" w:color="000000"/>
            </w:tcBorders>
            <w:shd w:val="clear" w:color="auto" w:fill="C0C0C0"/>
          </w:tcPr>
          <w:p w14:paraId="6B23F310" w14:textId="77777777" w:rsidR="000C626E" w:rsidRDefault="000C5C08">
            <w:pPr>
              <w:pStyle w:val="TableParagraph"/>
              <w:spacing w:before="42"/>
              <w:ind w:left="62" w:right="67"/>
              <w:jc w:val="center"/>
              <w:rPr>
                <w:sz w:val="18"/>
              </w:rPr>
            </w:pPr>
            <w:r>
              <w:rPr>
                <w:spacing w:val="-10"/>
                <w:sz w:val="18"/>
              </w:rPr>
              <w:t>4</w:t>
            </w:r>
          </w:p>
        </w:tc>
        <w:tc>
          <w:tcPr>
            <w:tcW w:w="1595" w:type="dxa"/>
            <w:tcBorders>
              <w:top w:val="nil"/>
              <w:left w:val="single" w:sz="2" w:space="0" w:color="000000"/>
              <w:bottom w:val="single" w:sz="12" w:space="0" w:color="000000"/>
              <w:right w:val="single" w:sz="2" w:space="0" w:color="000000"/>
            </w:tcBorders>
            <w:shd w:val="clear" w:color="auto" w:fill="C0C0C0"/>
          </w:tcPr>
          <w:p w14:paraId="5D30A7EB" w14:textId="77777777" w:rsidR="000C626E" w:rsidRDefault="000C5C08">
            <w:pPr>
              <w:pStyle w:val="TableParagraph"/>
              <w:spacing w:before="42"/>
              <w:ind w:left="82" w:right="90"/>
              <w:jc w:val="center"/>
              <w:rPr>
                <w:sz w:val="18"/>
              </w:rPr>
            </w:pPr>
            <w:r>
              <w:rPr>
                <w:spacing w:val="-10"/>
                <w:sz w:val="18"/>
              </w:rPr>
              <w:t>5</w:t>
            </w:r>
          </w:p>
        </w:tc>
        <w:tc>
          <w:tcPr>
            <w:tcW w:w="1593" w:type="dxa"/>
            <w:tcBorders>
              <w:top w:val="nil"/>
              <w:left w:val="single" w:sz="2" w:space="0" w:color="000000"/>
              <w:bottom w:val="single" w:sz="12" w:space="0" w:color="000000"/>
              <w:right w:val="single" w:sz="2" w:space="0" w:color="000000"/>
            </w:tcBorders>
            <w:shd w:val="clear" w:color="auto" w:fill="C0C0C0"/>
          </w:tcPr>
          <w:p w14:paraId="2EA6CCFF" w14:textId="77777777" w:rsidR="000C626E" w:rsidRDefault="000C5C08">
            <w:pPr>
              <w:pStyle w:val="TableParagraph"/>
              <w:spacing w:before="42"/>
              <w:ind w:left="59" w:right="67"/>
              <w:jc w:val="center"/>
              <w:rPr>
                <w:sz w:val="18"/>
              </w:rPr>
            </w:pPr>
            <w:r>
              <w:rPr>
                <w:spacing w:val="-10"/>
                <w:sz w:val="18"/>
              </w:rPr>
              <w:t>6</w:t>
            </w:r>
          </w:p>
        </w:tc>
        <w:tc>
          <w:tcPr>
            <w:tcW w:w="1603" w:type="dxa"/>
            <w:tcBorders>
              <w:top w:val="nil"/>
              <w:left w:val="single" w:sz="2" w:space="0" w:color="000000"/>
              <w:bottom w:val="single" w:sz="12" w:space="0" w:color="000000"/>
              <w:right w:val="nil"/>
            </w:tcBorders>
            <w:shd w:val="clear" w:color="auto" w:fill="C0C0C0"/>
          </w:tcPr>
          <w:p w14:paraId="50131852" w14:textId="77777777" w:rsidR="000C626E" w:rsidRDefault="000C5C08">
            <w:pPr>
              <w:pStyle w:val="TableParagraph"/>
              <w:spacing w:before="42"/>
              <w:ind w:left="55" w:right="76"/>
              <w:jc w:val="center"/>
              <w:rPr>
                <w:sz w:val="18"/>
              </w:rPr>
            </w:pPr>
            <w:r>
              <w:rPr>
                <w:spacing w:val="-10"/>
                <w:sz w:val="18"/>
              </w:rPr>
              <w:t>7</w:t>
            </w:r>
          </w:p>
        </w:tc>
      </w:tr>
      <w:tr w:rsidR="000C626E" w14:paraId="5BD4A797" w14:textId="77777777">
        <w:trPr>
          <w:trHeight w:val="264"/>
        </w:trPr>
        <w:tc>
          <w:tcPr>
            <w:tcW w:w="738" w:type="dxa"/>
            <w:tcBorders>
              <w:top w:val="single" w:sz="12" w:space="0" w:color="000000"/>
              <w:left w:val="nil"/>
              <w:bottom w:val="single" w:sz="8" w:space="0" w:color="000000"/>
              <w:right w:val="single" w:sz="2" w:space="0" w:color="000000"/>
            </w:tcBorders>
            <w:shd w:val="clear" w:color="auto" w:fill="D6D6D6"/>
          </w:tcPr>
          <w:p w14:paraId="0DC14614" w14:textId="77777777" w:rsidR="000C626E" w:rsidRDefault="000C5C08">
            <w:pPr>
              <w:pStyle w:val="TableParagraph"/>
              <w:spacing w:before="7"/>
              <w:ind w:right="9"/>
              <w:rPr>
                <w:b/>
                <w:sz w:val="18"/>
              </w:rPr>
            </w:pPr>
            <w:r>
              <w:rPr>
                <w:b/>
                <w:spacing w:val="-10"/>
                <w:sz w:val="18"/>
              </w:rPr>
              <w:t>5</w:t>
            </w:r>
          </w:p>
        </w:tc>
        <w:tc>
          <w:tcPr>
            <w:tcW w:w="744" w:type="dxa"/>
            <w:tcBorders>
              <w:top w:val="single" w:sz="12" w:space="0" w:color="000000"/>
              <w:left w:val="single" w:sz="2" w:space="0" w:color="000000"/>
              <w:bottom w:val="single" w:sz="8" w:space="0" w:color="000000"/>
              <w:right w:val="single" w:sz="2" w:space="0" w:color="000000"/>
            </w:tcBorders>
            <w:shd w:val="clear" w:color="auto" w:fill="D6D6D6"/>
          </w:tcPr>
          <w:p w14:paraId="4AAA2370" w14:textId="77777777" w:rsidR="000C626E" w:rsidRDefault="000C626E">
            <w:pPr>
              <w:pStyle w:val="TableParagraph"/>
              <w:spacing w:before="0"/>
              <w:jc w:val="left"/>
              <w:rPr>
                <w:rFonts w:ascii="Times New Roman"/>
                <w:sz w:val="18"/>
              </w:rPr>
            </w:pPr>
          </w:p>
        </w:tc>
        <w:tc>
          <w:tcPr>
            <w:tcW w:w="5973" w:type="dxa"/>
            <w:tcBorders>
              <w:top w:val="single" w:sz="12" w:space="0" w:color="000000"/>
              <w:left w:val="single" w:sz="2" w:space="0" w:color="000000"/>
              <w:bottom w:val="single" w:sz="8" w:space="0" w:color="000000"/>
              <w:right w:val="single" w:sz="2" w:space="0" w:color="000000"/>
            </w:tcBorders>
            <w:shd w:val="clear" w:color="auto" w:fill="D6D6D6"/>
          </w:tcPr>
          <w:p w14:paraId="7C1E6609" w14:textId="77777777" w:rsidR="000C626E" w:rsidRDefault="000C5C08">
            <w:pPr>
              <w:pStyle w:val="TableParagraph"/>
              <w:spacing w:before="7"/>
              <w:ind w:left="68"/>
              <w:jc w:val="left"/>
              <w:rPr>
                <w:b/>
                <w:sz w:val="18"/>
              </w:rPr>
            </w:pPr>
            <w:r>
              <w:rPr>
                <w:b/>
                <w:sz w:val="18"/>
              </w:rPr>
              <w:t>Izdaci</w:t>
            </w:r>
            <w:r>
              <w:rPr>
                <w:b/>
                <w:spacing w:val="-3"/>
                <w:sz w:val="18"/>
              </w:rPr>
              <w:t xml:space="preserve"> </w:t>
            </w:r>
            <w:r>
              <w:rPr>
                <w:b/>
                <w:sz w:val="18"/>
              </w:rPr>
              <w:t>za</w:t>
            </w:r>
            <w:r>
              <w:rPr>
                <w:b/>
                <w:spacing w:val="-2"/>
                <w:sz w:val="18"/>
              </w:rPr>
              <w:t xml:space="preserve"> </w:t>
            </w:r>
            <w:r>
              <w:rPr>
                <w:b/>
                <w:sz w:val="18"/>
              </w:rPr>
              <w:t>financijsku</w:t>
            </w:r>
            <w:r>
              <w:rPr>
                <w:b/>
                <w:spacing w:val="-3"/>
                <w:sz w:val="18"/>
              </w:rPr>
              <w:t xml:space="preserve"> </w:t>
            </w:r>
            <w:r>
              <w:rPr>
                <w:b/>
                <w:sz w:val="18"/>
              </w:rPr>
              <w:t>imovinu</w:t>
            </w:r>
            <w:r>
              <w:rPr>
                <w:b/>
                <w:spacing w:val="-3"/>
                <w:sz w:val="18"/>
              </w:rPr>
              <w:t xml:space="preserve"> </w:t>
            </w:r>
            <w:r>
              <w:rPr>
                <w:b/>
                <w:sz w:val="18"/>
              </w:rPr>
              <w:t>i</w:t>
            </w:r>
            <w:r>
              <w:rPr>
                <w:b/>
                <w:spacing w:val="-1"/>
                <w:sz w:val="18"/>
              </w:rPr>
              <w:t xml:space="preserve"> </w:t>
            </w:r>
            <w:r>
              <w:rPr>
                <w:b/>
                <w:sz w:val="18"/>
              </w:rPr>
              <w:t>otplate</w:t>
            </w:r>
            <w:r>
              <w:rPr>
                <w:b/>
                <w:spacing w:val="-1"/>
                <w:sz w:val="18"/>
              </w:rPr>
              <w:t xml:space="preserve"> </w:t>
            </w:r>
            <w:r>
              <w:rPr>
                <w:b/>
                <w:spacing w:val="-2"/>
                <w:sz w:val="18"/>
              </w:rPr>
              <w:t>zajmova</w:t>
            </w:r>
          </w:p>
        </w:tc>
        <w:tc>
          <w:tcPr>
            <w:tcW w:w="1595" w:type="dxa"/>
            <w:tcBorders>
              <w:top w:val="single" w:sz="12" w:space="0" w:color="000000"/>
              <w:left w:val="single" w:sz="2" w:space="0" w:color="000000"/>
              <w:bottom w:val="single" w:sz="8" w:space="0" w:color="000000"/>
              <w:right w:val="single" w:sz="2" w:space="0" w:color="000000"/>
            </w:tcBorders>
            <w:shd w:val="clear" w:color="auto" w:fill="D6D6D6"/>
          </w:tcPr>
          <w:p w14:paraId="353D6C1E" w14:textId="77777777" w:rsidR="000C626E" w:rsidRDefault="000C5C08">
            <w:pPr>
              <w:pStyle w:val="TableParagraph"/>
              <w:spacing w:before="7"/>
              <w:ind w:right="13"/>
              <w:rPr>
                <w:b/>
                <w:sz w:val="18"/>
              </w:rPr>
            </w:pPr>
            <w:r>
              <w:rPr>
                <w:b/>
                <w:spacing w:val="-4"/>
                <w:sz w:val="18"/>
              </w:rPr>
              <w:t>0,01</w:t>
            </w:r>
          </w:p>
        </w:tc>
        <w:tc>
          <w:tcPr>
            <w:tcW w:w="1593" w:type="dxa"/>
            <w:tcBorders>
              <w:top w:val="single" w:sz="12" w:space="0" w:color="000000"/>
              <w:left w:val="single" w:sz="2" w:space="0" w:color="000000"/>
              <w:bottom w:val="single" w:sz="8" w:space="0" w:color="000000"/>
              <w:right w:val="single" w:sz="2" w:space="0" w:color="000000"/>
            </w:tcBorders>
            <w:shd w:val="clear" w:color="auto" w:fill="D6D6D6"/>
          </w:tcPr>
          <w:p w14:paraId="106996B0" w14:textId="77777777" w:rsidR="000C626E" w:rsidRDefault="000C5C08">
            <w:pPr>
              <w:pStyle w:val="TableParagraph"/>
              <w:spacing w:before="7"/>
              <w:ind w:right="13"/>
              <w:rPr>
                <w:b/>
                <w:sz w:val="18"/>
              </w:rPr>
            </w:pPr>
            <w:r>
              <w:rPr>
                <w:b/>
                <w:sz w:val="18"/>
              </w:rPr>
              <w:t>-</w:t>
            </w:r>
            <w:r>
              <w:rPr>
                <w:b/>
                <w:spacing w:val="-2"/>
                <w:sz w:val="18"/>
              </w:rPr>
              <w:t>24.240,00</w:t>
            </w:r>
          </w:p>
        </w:tc>
        <w:tc>
          <w:tcPr>
            <w:tcW w:w="1595" w:type="dxa"/>
            <w:tcBorders>
              <w:top w:val="single" w:sz="12" w:space="0" w:color="000000"/>
              <w:left w:val="single" w:sz="2" w:space="0" w:color="000000"/>
              <w:bottom w:val="single" w:sz="8" w:space="0" w:color="000000"/>
              <w:right w:val="single" w:sz="2" w:space="0" w:color="000000"/>
            </w:tcBorders>
            <w:shd w:val="clear" w:color="auto" w:fill="D6D6D6"/>
          </w:tcPr>
          <w:p w14:paraId="3DC6A4F8" w14:textId="77777777" w:rsidR="000C626E" w:rsidRDefault="000C5C08">
            <w:pPr>
              <w:pStyle w:val="TableParagraph"/>
              <w:spacing w:before="7"/>
              <w:ind w:right="16"/>
              <w:rPr>
                <w:b/>
                <w:sz w:val="18"/>
              </w:rPr>
            </w:pPr>
            <w:r>
              <w:rPr>
                <w:b/>
                <w:sz w:val="18"/>
              </w:rPr>
              <w:t>-</w:t>
            </w:r>
            <w:r>
              <w:rPr>
                <w:b/>
                <w:spacing w:val="-2"/>
                <w:sz w:val="18"/>
              </w:rPr>
              <w:t>27.900,00</w:t>
            </w:r>
          </w:p>
        </w:tc>
        <w:tc>
          <w:tcPr>
            <w:tcW w:w="1593" w:type="dxa"/>
            <w:tcBorders>
              <w:top w:val="single" w:sz="12" w:space="0" w:color="000000"/>
              <w:left w:val="single" w:sz="2" w:space="0" w:color="000000"/>
              <w:bottom w:val="single" w:sz="8" w:space="0" w:color="000000"/>
              <w:right w:val="single" w:sz="2" w:space="0" w:color="000000"/>
            </w:tcBorders>
            <w:shd w:val="clear" w:color="auto" w:fill="D6D6D6"/>
          </w:tcPr>
          <w:p w14:paraId="08B39F6E" w14:textId="77777777" w:rsidR="000C626E" w:rsidRDefault="000C5C08">
            <w:pPr>
              <w:pStyle w:val="TableParagraph"/>
              <w:spacing w:before="7"/>
              <w:ind w:right="15"/>
              <w:rPr>
                <w:b/>
                <w:sz w:val="18"/>
              </w:rPr>
            </w:pPr>
            <w:r>
              <w:rPr>
                <w:b/>
                <w:sz w:val="18"/>
              </w:rPr>
              <w:t>-</w:t>
            </w:r>
            <w:r>
              <w:rPr>
                <w:b/>
                <w:spacing w:val="-2"/>
                <w:sz w:val="18"/>
              </w:rPr>
              <w:t>27.900,00</w:t>
            </w:r>
          </w:p>
        </w:tc>
        <w:tc>
          <w:tcPr>
            <w:tcW w:w="1603" w:type="dxa"/>
            <w:tcBorders>
              <w:top w:val="single" w:sz="12" w:space="0" w:color="000000"/>
              <w:left w:val="single" w:sz="2" w:space="0" w:color="000000"/>
              <w:bottom w:val="single" w:sz="8" w:space="0" w:color="000000"/>
              <w:right w:val="nil"/>
            </w:tcBorders>
            <w:shd w:val="clear" w:color="auto" w:fill="D6D6D6"/>
          </w:tcPr>
          <w:p w14:paraId="6DF7F090" w14:textId="77777777" w:rsidR="000C626E" w:rsidRDefault="000C5C08">
            <w:pPr>
              <w:pStyle w:val="TableParagraph"/>
              <w:spacing w:before="7"/>
              <w:ind w:right="28"/>
              <w:rPr>
                <w:b/>
                <w:sz w:val="18"/>
              </w:rPr>
            </w:pPr>
            <w:r>
              <w:rPr>
                <w:b/>
                <w:sz w:val="18"/>
              </w:rPr>
              <w:t>-</w:t>
            </w:r>
            <w:r>
              <w:rPr>
                <w:b/>
                <w:spacing w:val="-2"/>
                <w:sz w:val="18"/>
              </w:rPr>
              <w:t>27.900,00</w:t>
            </w:r>
          </w:p>
        </w:tc>
      </w:tr>
      <w:tr w:rsidR="000C626E" w14:paraId="6BA869A3" w14:textId="77777777">
        <w:trPr>
          <w:trHeight w:val="278"/>
        </w:trPr>
        <w:tc>
          <w:tcPr>
            <w:tcW w:w="738" w:type="dxa"/>
            <w:tcBorders>
              <w:top w:val="single" w:sz="8" w:space="0" w:color="000000"/>
              <w:left w:val="nil"/>
              <w:bottom w:val="nil"/>
              <w:right w:val="single" w:sz="2" w:space="0" w:color="000000"/>
            </w:tcBorders>
            <w:shd w:val="clear" w:color="auto" w:fill="EFEFEF"/>
          </w:tcPr>
          <w:p w14:paraId="082E3FA0" w14:textId="77777777" w:rsidR="000C626E" w:rsidRDefault="000C5C08">
            <w:pPr>
              <w:pStyle w:val="TableParagraph"/>
              <w:spacing w:before="9"/>
              <w:ind w:right="8"/>
              <w:rPr>
                <w:b/>
                <w:sz w:val="18"/>
              </w:rPr>
            </w:pPr>
            <w:r>
              <w:rPr>
                <w:b/>
                <w:spacing w:val="-5"/>
                <w:sz w:val="18"/>
              </w:rPr>
              <w:t>54</w:t>
            </w:r>
          </w:p>
        </w:tc>
        <w:tc>
          <w:tcPr>
            <w:tcW w:w="744" w:type="dxa"/>
            <w:tcBorders>
              <w:top w:val="single" w:sz="8" w:space="0" w:color="000000"/>
              <w:left w:val="single" w:sz="2" w:space="0" w:color="000000"/>
              <w:bottom w:val="nil"/>
              <w:right w:val="single" w:sz="2" w:space="0" w:color="000000"/>
            </w:tcBorders>
            <w:shd w:val="clear" w:color="auto" w:fill="EFEFEF"/>
          </w:tcPr>
          <w:p w14:paraId="714B8296" w14:textId="77777777" w:rsidR="000C626E" w:rsidRDefault="000C626E">
            <w:pPr>
              <w:pStyle w:val="TableParagraph"/>
              <w:spacing w:before="0"/>
              <w:jc w:val="left"/>
              <w:rPr>
                <w:rFonts w:ascii="Times New Roman"/>
                <w:sz w:val="18"/>
              </w:rPr>
            </w:pPr>
          </w:p>
        </w:tc>
        <w:tc>
          <w:tcPr>
            <w:tcW w:w="5973" w:type="dxa"/>
            <w:tcBorders>
              <w:top w:val="single" w:sz="8" w:space="0" w:color="000000"/>
              <w:left w:val="single" w:sz="2" w:space="0" w:color="000000"/>
              <w:bottom w:val="nil"/>
              <w:right w:val="single" w:sz="2" w:space="0" w:color="000000"/>
            </w:tcBorders>
            <w:shd w:val="clear" w:color="auto" w:fill="EFEFEF"/>
          </w:tcPr>
          <w:p w14:paraId="78DDADCC" w14:textId="77777777" w:rsidR="000C626E" w:rsidRDefault="000C5C08">
            <w:pPr>
              <w:pStyle w:val="TableParagraph"/>
              <w:spacing w:before="9"/>
              <w:ind w:left="68"/>
              <w:jc w:val="left"/>
              <w:rPr>
                <w:b/>
                <w:sz w:val="18"/>
              </w:rPr>
            </w:pPr>
            <w:r>
              <w:rPr>
                <w:b/>
                <w:sz w:val="18"/>
              </w:rPr>
              <w:t>Izdaci</w:t>
            </w:r>
            <w:r>
              <w:rPr>
                <w:b/>
                <w:spacing w:val="-2"/>
                <w:sz w:val="18"/>
              </w:rPr>
              <w:t xml:space="preserve"> </w:t>
            </w:r>
            <w:r>
              <w:rPr>
                <w:b/>
                <w:sz w:val="18"/>
              </w:rPr>
              <w:t>za</w:t>
            </w:r>
            <w:r>
              <w:rPr>
                <w:b/>
                <w:spacing w:val="-1"/>
                <w:sz w:val="18"/>
              </w:rPr>
              <w:t xml:space="preserve"> </w:t>
            </w:r>
            <w:r>
              <w:rPr>
                <w:b/>
                <w:sz w:val="18"/>
              </w:rPr>
              <w:t>otplatu</w:t>
            </w:r>
            <w:r>
              <w:rPr>
                <w:b/>
                <w:spacing w:val="-1"/>
                <w:sz w:val="18"/>
              </w:rPr>
              <w:t xml:space="preserve"> </w:t>
            </w:r>
            <w:r>
              <w:rPr>
                <w:b/>
                <w:sz w:val="18"/>
              </w:rPr>
              <w:t>glavnice</w:t>
            </w:r>
            <w:r>
              <w:rPr>
                <w:b/>
                <w:spacing w:val="-1"/>
                <w:sz w:val="18"/>
              </w:rPr>
              <w:t xml:space="preserve"> </w:t>
            </w:r>
            <w:r>
              <w:rPr>
                <w:b/>
                <w:sz w:val="18"/>
              </w:rPr>
              <w:t>primljenih</w:t>
            </w:r>
            <w:r>
              <w:rPr>
                <w:b/>
                <w:spacing w:val="-1"/>
                <w:sz w:val="18"/>
              </w:rPr>
              <w:t xml:space="preserve"> </w:t>
            </w:r>
            <w:r>
              <w:rPr>
                <w:b/>
                <w:sz w:val="18"/>
              </w:rPr>
              <w:t>kredita</w:t>
            </w:r>
            <w:r>
              <w:rPr>
                <w:b/>
                <w:spacing w:val="-1"/>
                <w:sz w:val="18"/>
              </w:rPr>
              <w:t xml:space="preserve"> </w:t>
            </w:r>
            <w:r>
              <w:rPr>
                <w:b/>
                <w:sz w:val="18"/>
              </w:rPr>
              <w:t>i</w:t>
            </w:r>
            <w:r>
              <w:rPr>
                <w:b/>
                <w:spacing w:val="-1"/>
                <w:sz w:val="18"/>
              </w:rPr>
              <w:t xml:space="preserve"> </w:t>
            </w:r>
            <w:r>
              <w:rPr>
                <w:b/>
                <w:spacing w:val="-2"/>
                <w:sz w:val="18"/>
              </w:rPr>
              <w:t>zajmova</w:t>
            </w:r>
          </w:p>
        </w:tc>
        <w:tc>
          <w:tcPr>
            <w:tcW w:w="1595" w:type="dxa"/>
            <w:tcBorders>
              <w:top w:val="single" w:sz="8" w:space="0" w:color="000000"/>
              <w:left w:val="single" w:sz="2" w:space="0" w:color="000000"/>
              <w:bottom w:val="nil"/>
              <w:right w:val="single" w:sz="2" w:space="0" w:color="000000"/>
            </w:tcBorders>
            <w:shd w:val="clear" w:color="auto" w:fill="EFEFEF"/>
          </w:tcPr>
          <w:p w14:paraId="6B616E4E" w14:textId="77777777" w:rsidR="000C626E" w:rsidRDefault="000C5C08">
            <w:pPr>
              <w:pStyle w:val="TableParagraph"/>
              <w:spacing w:before="9"/>
              <w:ind w:right="13"/>
              <w:rPr>
                <w:b/>
                <w:sz w:val="18"/>
              </w:rPr>
            </w:pPr>
            <w:r>
              <w:rPr>
                <w:b/>
                <w:spacing w:val="-4"/>
                <w:sz w:val="18"/>
              </w:rPr>
              <w:t>0,01</w:t>
            </w:r>
          </w:p>
        </w:tc>
        <w:tc>
          <w:tcPr>
            <w:tcW w:w="1593" w:type="dxa"/>
            <w:tcBorders>
              <w:top w:val="single" w:sz="8" w:space="0" w:color="000000"/>
              <w:left w:val="single" w:sz="2" w:space="0" w:color="000000"/>
              <w:bottom w:val="nil"/>
              <w:right w:val="single" w:sz="2" w:space="0" w:color="000000"/>
            </w:tcBorders>
            <w:shd w:val="clear" w:color="auto" w:fill="EFEFEF"/>
          </w:tcPr>
          <w:p w14:paraId="13D1A8A4" w14:textId="77777777" w:rsidR="000C626E" w:rsidRDefault="000C5C08">
            <w:pPr>
              <w:pStyle w:val="TableParagraph"/>
              <w:spacing w:before="9"/>
              <w:ind w:right="13"/>
              <w:rPr>
                <w:b/>
                <w:sz w:val="18"/>
              </w:rPr>
            </w:pPr>
            <w:r>
              <w:rPr>
                <w:b/>
                <w:sz w:val="18"/>
              </w:rPr>
              <w:t>-</w:t>
            </w:r>
            <w:r>
              <w:rPr>
                <w:b/>
                <w:spacing w:val="-2"/>
                <w:sz w:val="18"/>
              </w:rPr>
              <w:t>24.240,00</w:t>
            </w:r>
          </w:p>
        </w:tc>
        <w:tc>
          <w:tcPr>
            <w:tcW w:w="1595" w:type="dxa"/>
            <w:tcBorders>
              <w:top w:val="single" w:sz="8" w:space="0" w:color="000000"/>
              <w:left w:val="single" w:sz="2" w:space="0" w:color="000000"/>
              <w:bottom w:val="nil"/>
              <w:right w:val="single" w:sz="2" w:space="0" w:color="000000"/>
            </w:tcBorders>
            <w:shd w:val="clear" w:color="auto" w:fill="EFEFEF"/>
          </w:tcPr>
          <w:p w14:paraId="6D3F4A42" w14:textId="77777777" w:rsidR="000C626E" w:rsidRDefault="000C5C08">
            <w:pPr>
              <w:pStyle w:val="TableParagraph"/>
              <w:spacing w:before="9"/>
              <w:ind w:right="16"/>
              <w:rPr>
                <w:b/>
                <w:sz w:val="18"/>
              </w:rPr>
            </w:pPr>
            <w:r>
              <w:rPr>
                <w:b/>
                <w:sz w:val="18"/>
              </w:rPr>
              <w:t>-</w:t>
            </w:r>
            <w:r>
              <w:rPr>
                <w:b/>
                <w:spacing w:val="-2"/>
                <w:sz w:val="18"/>
              </w:rPr>
              <w:t>27.900,00</w:t>
            </w:r>
          </w:p>
        </w:tc>
        <w:tc>
          <w:tcPr>
            <w:tcW w:w="1593" w:type="dxa"/>
            <w:tcBorders>
              <w:top w:val="single" w:sz="8" w:space="0" w:color="000000"/>
              <w:left w:val="single" w:sz="2" w:space="0" w:color="000000"/>
              <w:bottom w:val="nil"/>
              <w:right w:val="single" w:sz="2" w:space="0" w:color="000000"/>
            </w:tcBorders>
            <w:shd w:val="clear" w:color="auto" w:fill="EFEFEF"/>
          </w:tcPr>
          <w:p w14:paraId="3010A609" w14:textId="77777777" w:rsidR="000C626E" w:rsidRDefault="000C5C08">
            <w:pPr>
              <w:pStyle w:val="TableParagraph"/>
              <w:spacing w:before="9"/>
              <w:ind w:right="15"/>
              <w:rPr>
                <w:b/>
                <w:sz w:val="18"/>
              </w:rPr>
            </w:pPr>
            <w:r>
              <w:rPr>
                <w:b/>
                <w:sz w:val="18"/>
              </w:rPr>
              <w:t>-</w:t>
            </w:r>
            <w:r>
              <w:rPr>
                <w:b/>
                <w:spacing w:val="-2"/>
                <w:sz w:val="18"/>
              </w:rPr>
              <w:t>27.900,00</w:t>
            </w:r>
          </w:p>
        </w:tc>
        <w:tc>
          <w:tcPr>
            <w:tcW w:w="1603" w:type="dxa"/>
            <w:tcBorders>
              <w:top w:val="single" w:sz="8" w:space="0" w:color="000000"/>
              <w:left w:val="single" w:sz="2" w:space="0" w:color="000000"/>
              <w:bottom w:val="nil"/>
              <w:right w:val="nil"/>
            </w:tcBorders>
            <w:shd w:val="clear" w:color="auto" w:fill="EFEFEF"/>
          </w:tcPr>
          <w:p w14:paraId="09BE7C04" w14:textId="77777777" w:rsidR="000C626E" w:rsidRDefault="000C5C08">
            <w:pPr>
              <w:pStyle w:val="TableParagraph"/>
              <w:spacing w:before="9"/>
              <w:ind w:right="28"/>
              <w:rPr>
                <w:b/>
                <w:sz w:val="18"/>
              </w:rPr>
            </w:pPr>
            <w:r>
              <w:rPr>
                <w:b/>
                <w:sz w:val="18"/>
              </w:rPr>
              <w:t>-</w:t>
            </w:r>
            <w:r>
              <w:rPr>
                <w:b/>
                <w:spacing w:val="-2"/>
                <w:sz w:val="18"/>
              </w:rPr>
              <w:t>27.900,00</w:t>
            </w:r>
          </w:p>
        </w:tc>
      </w:tr>
      <w:tr w:rsidR="000C626E" w14:paraId="2EB2C977" w14:textId="77777777">
        <w:trPr>
          <w:trHeight w:val="566"/>
        </w:trPr>
        <w:tc>
          <w:tcPr>
            <w:tcW w:w="738" w:type="dxa"/>
            <w:tcBorders>
              <w:top w:val="nil"/>
              <w:left w:val="nil"/>
              <w:right w:val="single" w:sz="2" w:space="0" w:color="000000"/>
            </w:tcBorders>
          </w:tcPr>
          <w:p w14:paraId="36E9774B" w14:textId="77777777" w:rsidR="000C626E" w:rsidRDefault="000C5C08">
            <w:pPr>
              <w:pStyle w:val="TableParagraph"/>
              <w:spacing w:before="6"/>
              <w:ind w:left="36"/>
              <w:jc w:val="left"/>
              <w:rPr>
                <w:sz w:val="21"/>
              </w:rPr>
            </w:pPr>
            <w:r>
              <w:rPr>
                <w:spacing w:val="-2"/>
                <w:sz w:val="21"/>
              </w:rPr>
              <w:t>Izvor:</w:t>
            </w:r>
          </w:p>
          <w:p w14:paraId="3592536F" w14:textId="77777777" w:rsidR="000C626E" w:rsidRDefault="000C5C08">
            <w:pPr>
              <w:pStyle w:val="TableParagraph"/>
              <w:spacing w:before="34" w:line="253" w:lineRule="exact"/>
              <w:ind w:left="36"/>
              <w:jc w:val="left"/>
              <w:rPr>
                <w:sz w:val="21"/>
              </w:rPr>
            </w:pPr>
            <w:r>
              <w:rPr>
                <w:spacing w:val="-2"/>
                <w:sz w:val="21"/>
              </w:rPr>
              <w:t>Izvor:</w:t>
            </w:r>
          </w:p>
        </w:tc>
        <w:tc>
          <w:tcPr>
            <w:tcW w:w="744" w:type="dxa"/>
            <w:tcBorders>
              <w:top w:val="nil"/>
              <w:left w:val="single" w:sz="2" w:space="0" w:color="000000"/>
              <w:right w:val="single" w:sz="2" w:space="0" w:color="000000"/>
            </w:tcBorders>
          </w:tcPr>
          <w:p w14:paraId="4997A556" w14:textId="77777777" w:rsidR="000C626E" w:rsidRDefault="000C5C08">
            <w:pPr>
              <w:pStyle w:val="TableParagraph"/>
              <w:spacing w:before="8"/>
              <w:ind w:left="153"/>
              <w:jc w:val="left"/>
              <w:rPr>
                <w:sz w:val="19"/>
              </w:rPr>
            </w:pPr>
            <w:r>
              <w:rPr>
                <w:spacing w:val="-5"/>
                <w:sz w:val="19"/>
              </w:rPr>
              <w:t>11</w:t>
            </w:r>
          </w:p>
          <w:p w14:paraId="59AEB02E" w14:textId="77777777" w:rsidR="000C626E" w:rsidRDefault="000C5C08">
            <w:pPr>
              <w:pStyle w:val="TableParagraph"/>
              <w:spacing w:before="58"/>
              <w:ind w:left="153"/>
              <w:jc w:val="left"/>
              <w:rPr>
                <w:sz w:val="19"/>
              </w:rPr>
            </w:pPr>
            <w:r>
              <w:rPr>
                <w:spacing w:val="-5"/>
                <w:sz w:val="19"/>
              </w:rPr>
              <w:t>51</w:t>
            </w:r>
          </w:p>
        </w:tc>
        <w:tc>
          <w:tcPr>
            <w:tcW w:w="5973" w:type="dxa"/>
            <w:tcBorders>
              <w:top w:val="nil"/>
              <w:left w:val="single" w:sz="2" w:space="0" w:color="000000"/>
              <w:right w:val="single" w:sz="2" w:space="0" w:color="000000"/>
            </w:tcBorders>
          </w:tcPr>
          <w:p w14:paraId="1DA9A9AF" w14:textId="77777777" w:rsidR="000C626E" w:rsidRDefault="000C5C08">
            <w:pPr>
              <w:pStyle w:val="TableParagraph"/>
              <w:spacing w:before="8"/>
              <w:ind w:left="68"/>
              <w:jc w:val="left"/>
              <w:rPr>
                <w:sz w:val="19"/>
              </w:rPr>
            </w:pPr>
            <w:r>
              <w:rPr>
                <w:spacing w:val="-4"/>
                <w:sz w:val="19"/>
              </w:rPr>
              <w:t>Opći</w:t>
            </w:r>
            <w:r>
              <w:rPr>
                <w:spacing w:val="-7"/>
                <w:sz w:val="19"/>
              </w:rPr>
              <w:t xml:space="preserve"> </w:t>
            </w:r>
            <w:r>
              <w:rPr>
                <w:spacing w:val="-4"/>
                <w:sz w:val="19"/>
              </w:rPr>
              <w:t>prihodi</w:t>
            </w:r>
            <w:r>
              <w:rPr>
                <w:spacing w:val="-6"/>
                <w:sz w:val="19"/>
              </w:rPr>
              <w:t xml:space="preserve"> </w:t>
            </w:r>
            <w:r>
              <w:rPr>
                <w:spacing w:val="-4"/>
                <w:sz w:val="19"/>
              </w:rPr>
              <w:t>i</w:t>
            </w:r>
            <w:r>
              <w:rPr>
                <w:spacing w:val="-6"/>
                <w:sz w:val="19"/>
              </w:rPr>
              <w:t xml:space="preserve"> </w:t>
            </w:r>
            <w:r>
              <w:rPr>
                <w:spacing w:val="-4"/>
                <w:sz w:val="19"/>
              </w:rPr>
              <w:t>primici</w:t>
            </w:r>
          </w:p>
          <w:p w14:paraId="10DF514E" w14:textId="77777777" w:rsidR="000C626E" w:rsidRDefault="000C5C08">
            <w:pPr>
              <w:pStyle w:val="TableParagraph"/>
              <w:spacing w:before="58"/>
              <w:ind w:left="68"/>
              <w:jc w:val="left"/>
              <w:rPr>
                <w:sz w:val="19"/>
              </w:rPr>
            </w:pPr>
            <w:r>
              <w:rPr>
                <w:spacing w:val="-4"/>
                <w:sz w:val="19"/>
              </w:rPr>
              <w:t>Pomoći</w:t>
            </w:r>
            <w:r>
              <w:rPr>
                <w:spacing w:val="-10"/>
                <w:sz w:val="19"/>
              </w:rPr>
              <w:t xml:space="preserve"> </w:t>
            </w:r>
            <w:r>
              <w:rPr>
                <w:spacing w:val="-4"/>
                <w:sz w:val="19"/>
              </w:rPr>
              <w:t>izravnanja</w:t>
            </w:r>
            <w:r>
              <w:rPr>
                <w:spacing w:val="-10"/>
                <w:sz w:val="19"/>
              </w:rPr>
              <w:t xml:space="preserve"> </w:t>
            </w:r>
            <w:r>
              <w:rPr>
                <w:spacing w:val="-4"/>
                <w:sz w:val="19"/>
              </w:rPr>
              <w:t>za</w:t>
            </w:r>
            <w:r>
              <w:rPr>
                <w:spacing w:val="-10"/>
                <w:sz w:val="19"/>
              </w:rPr>
              <w:t xml:space="preserve"> </w:t>
            </w:r>
            <w:r>
              <w:rPr>
                <w:spacing w:val="-4"/>
                <w:sz w:val="19"/>
              </w:rPr>
              <w:t>dec.</w:t>
            </w:r>
            <w:r>
              <w:rPr>
                <w:spacing w:val="-9"/>
                <w:sz w:val="19"/>
              </w:rPr>
              <w:t xml:space="preserve"> </w:t>
            </w:r>
            <w:r>
              <w:rPr>
                <w:spacing w:val="-4"/>
                <w:sz w:val="19"/>
              </w:rPr>
              <w:t>funkcije</w:t>
            </w:r>
          </w:p>
        </w:tc>
        <w:tc>
          <w:tcPr>
            <w:tcW w:w="1595" w:type="dxa"/>
            <w:tcBorders>
              <w:top w:val="nil"/>
              <w:left w:val="single" w:sz="2" w:space="0" w:color="000000"/>
              <w:right w:val="single" w:sz="2" w:space="0" w:color="000000"/>
            </w:tcBorders>
          </w:tcPr>
          <w:p w14:paraId="623ECFB0" w14:textId="77777777" w:rsidR="000C626E" w:rsidRDefault="000C5C08">
            <w:pPr>
              <w:pStyle w:val="TableParagraph"/>
              <w:spacing w:before="8"/>
              <w:ind w:right="12"/>
              <w:rPr>
                <w:sz w:val="19"/>
              </w:rPr>
            </w:pPr>
            <w:r>
              <w:rPr>
                <w:spacing w:val="-4"/>
                <w:sz w:val="19"/>
              </w:rPr>
              <w:t>0,01</w:t>
            </w:r>
          </w:p>
          <w:p w14:paraId="1EB26F2D" w14:textId="77777777" w:rsidR="000C626E" w:rsidRDefault="000C5C08">
            <w:pPr>
              <w:pStyle w:val="TableParagraph"/>
              <w:spacing w:before="58"/>
              <w:ind w:right="12"/>
              <w:rPr>
                <w:sz w:val="19"/>
              </w:rPr>
            </w:pPr>
            <w:r>
              <w:rPr>
                <w:spacing w:val="-4"/>
                <w:sz w:val="19"/>
              </w:rPr>
              <w:t>0,00</w:t>
            </w:r>
          </w:p>
        </w:tc>
        <w:tc>
          <w:tcPr>
            <w:tcW w:w="1593" w:type="dxa"/>
            <w:tcBorders>
              <w:top w:val="nil"/>
              <w:left w:val="single" w:sz="2" w:space="0" w:color="000000"/>
              <w:right w:val="single" w:sz="2" w:space="0" w:color="000000"/>
            </w:tcBorders>
          </w:tcPr>
          <w:p w14:paraId="3E5FDBD4" w14:textId="77777777" w:rsidR="000C626E" w:rsidRDefault="000C5C08">
            <w:pPr>
              <w:pStyle w:val="TableParagraph"/>
              <w:spacing w:before="8"/>
              <w:ind w:right="12"/>
              <w:rPr>
                <w:sz w:val="19"/>
              </w:rPr>
            </w:pPr>
            <w:r>
              <w:rPr>
                <w:spacing w:val="-4"/>
                <w:sz w:val="19"/>
              </w:rPr>
              <w:t>0,00</w:t>
            </w:r>
          </w:p>
          <w:p w14:paraId="7E811C9E" w14:textId="77777777" w:rsidR="000C626E" w:rsidRDefault="000C5C08">
            <w:pPr>
              <w:pStyle w:val="TableParagraph"/>
              <w:spacing w:before="58"/>
              <w:ind w:right="10"/>
              <w:rPr>
                <w:sz w:val="19"/>
              </w:rPr>
            </w:pPr>
            <w:r>
              <w:rPr>
                <w:spacing w:val="-5"/>
                <w:sz w:val="19"/>
              </w:rPr>
              <w:t>-</w:t>
            </w:r>
            <w:r>
              <w:rPr>
                <w:spacing w:val="-2"/>
                <w:sz w:val="19"/>
              </w:rPr>
              <w:t>24.240,00</w:t>
            </w:r>
          </w:p>
        </w:tc>
        <w:tc>
          <w:tcPr>
            <w:tcW w:w="1595" w:type="dxa"/>
            <w:tcBorders>
              <w:top w:val="nil"/>
              <w:left w:val="single" w:sz="2" w:space="0" w:color="000000"/>
              <w:right w:val="single" w:sz="2" w:space="0" w:color="000000"/>
            </w:tcBorders>
          </w:tcPr>
          <w:p w14:paraId="3A33D9FA" w14:textId="77777777" w:rsidR="000C626E" w:rsidRDefault="000C5C08">
            <w:pPr>
              <w:pStyle w:val="TableParagraph"/>
              <w:spacing w:before="8"/>
              <w:ind w:right="12"/>
              <w:rPr>
                <w:sz w:val="19"/>
              </w:rPr>
            </w:pPr>
            <w:r>
              <w:rPr>
                <w:spacing w:val="-5"/>
                <w:sz w:val="19"/>
              </w:rPr>
              <w:t>-</w:t>
            </w:r>
            <w:r>
              <w:rPr>
                <w:spacing w:val="-2"/>
                <w:sz w:val="19"/>
              </w:rPr>
              <w:t>27.900,00</w:t>
            </w:r>
          </w:p>
          <w:p w14:paraId="723E19F8" w14:textId="77777777" w:rsidR="000C626E" w:rsidRDefault="000C5C08">
            <w:pPr>
              <w:pStyle w:val="TableParagraph"/>
              <w:spacing w:before="58"/>
              <w:ind w:right="15"/>
              <w:rPr>
                <w:sz w:val="19"/>
              </w:rPr>
            </w:pPr>
            <w:r>
              <w:rPr>
                <w:spacing w:val="-4"/>
                <w:sz w:val="19"/>
              </w:rPr>
              <w:t>0,00</w:t>
            </w:r>
          </w:p>
        </w:tc>
        <w:tc>
          <w:tcPr>
            <w:tcW w:w="1593" w:type="dxa"/>
            <w:tcBorders>
              <w:top w:val="nil"/>
              <w:left w:val="single" w:sz="2" w:space="0" w:color="000000"/>
              <w:right w:val="single" w:sz="2" w:space="0" w:color="000000"/>
            </w:tcBorders>
          </w:tcPr>
          <w:p w14:paraId="53772A3E" w14:textId="77777777" w:rsidR="000C626E" w:rsidRDefault="000C5C08">
            <w:pPr>
              <w:pStyle w:val="TableParagraph"/>
              <w:spacing w:before="8"/>
              <w:ind w:right="15"/>
              <w:rPr>
                <w:sz w:val="19"/>
              </w:rPr>
            </w:pPr>
            <w:r>
              <w:rPr>
                <w:spacing w:val="-4"/>
                <w:sz w:val="19"/>
              </w:rPr>
              <w:t>0,00</w:t>
            </w:r>
          </w:p>
          <w:p w14:paraId="1D9C5CC6" w14:textId="77777777" w:rsidR="000C626E" w:rsidRDefault="000C5C08">
            <w:pPr>
              <w:pStyle w:val="TableParagraph"/>
              <w:spacing w:before="58"/>
              <w:ind w:right="11"/>
              <w:rPr>
                <w:sz w:val="19"/>
              </w:rPr>
            </w:pPr>
            <w:r>
              <w:rPr>
                <w:spacing w:val="-5"/>
                <w:sz w:val="19"/>
              </w:rPr>
              <w:t>-</w:t>
            </w:r>
            <w:r>
              <w:rPr>
                <w:spacing w:val="-2"/>
                <w:sz w:val="19"/>
              </w:rPr>
              <w:t>27.900,00</w:t>
            </w:r>
          </w:p>
        </w:tc>
        <w:tc>
          <w:tcPr>
            <w:tcW w:w="1603" w:type="dxa"/>
            <w:tcBorders>
              <w:top w:val="nil"/>
              <w:left w:val="single" w:sz="2" w:space="0" w:color="000000"/>
              <w:right w:val="nil"/>
            </w:tcBorders>
          </w:tcPr>
          <w:p w14:paraId="129FE004" w14:textId="77777777" w:rsidR="000C626E" w:rsidRDefault="000C5C08">
            <w:pPr>
              <w:pStyle w:val="TableParagraph"/>
              <w:spacing w:before="8"/>
              <w:ind w:right="28"/>
              <w:rPr>
                <w:sz w:val="19"/>
              </w:rPr>
            </w:pPr>
            <w:r>
              <w:rPr>
                <w:spacing w:val="-4"/>
                <w:sz w:val="19"/>
              </w:rPr>
              <w:t>0,00</w:t>
            </w:r>
          </w:p>
          <w:p w14:paraId="1A61A2E4" w14:textId="77777777" w:rsidR="000C626E" w:rsidRDefault="000C5C08">
            <w:pPr>
              <w:pStyle w:val="TableParagraph"/>
              <w:spacing w:before="58"/>
              <w:ind w:right="25"/>
              <w:rPr>
                <w:sz w:val="19"/>
              </w:rPr>
            </w:pPr>
            <w:r>
              <w:rPr>
                <w:spacing w:val="-5"/>
                <w:sz w:val="19"/>
              </w:rPr>
              <w:t>-</w:t>
            </w:r>
            <w:r>
              <w:rPr>
                <w:spacing w:val="-2"/>
                <w:sz w:val="19"/>
              </w:rPr>
              <w:t>27.900,00</w:t>
            </w:r>
          </w:p>
        </w:tc>
      </w:tr>
    </w:tbl>
    <w:p w14:paraId="1BE79C65" w14:textId="77777777" w:rsidR="000C626E" w:rsidRDefault="000C626E">
      <w:pPr>
        <w:pStyle w:val="Tijeloteksta"/>
        <w:spacing w:before="172" w:after="1"/>
        <w:rPr>
          <w:rFonts w:ascii="Segoe UI"/>
        </w:rPr>
      </w:pPr>
    </w:p>
    <w:tbl>
      <w:tblPr>
        <w:tblStyle w:val="TableNormal"/>
        <w:tblW w:w="0" w:type="auto"/>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5978"/>
        <w:gridCol w:w="1590"/>
        <w:gridCol w:w="1590"/>
        <w:gridCol w:w="1590"/>
        <w:gridCol w:w="1590"/>
        <w:gridCol w:w="1610"/>
      </w:tblGrid>
      <w:tr w:rsidR="000C626E" w14:paraId="5867F520" w14:textId="77777777">
        <w:trPr>
          <w:trHeight w:val="256"/>
        </w:trPr>
        <w:tc>
          <w:tcPr>
            <w:tcW w:w="738" w:type="dxa"/>
            <w:tcBorders>
              <w:left w:val="nil"/>
              <w:right w:val="single" w:sz="2" w:space="0" w:color="000000"/>
            </w:tcBorders>
            <w:shd w:val="clear" w:color="auto" w:fill="D6D6D6"/>
          </w:tcPr>
          <w:p w14:paraId="1F679115" w14:textId="77777777" w:rsidR="000C626E" w:rsidRDefault="000C5C08">
            <w:pPr>
              <w:pStyle w:val="TableParagraph"/>
              <w:ind w:right="9"/>
              <w:rPr>
                <w:b/>
                <w:sz w:val="18"/>
              </w:rPr>
            </w:pPr>
            <w:r>
              <w:rPr>
                <w:b/>
                <w:spacing w:val="-10"/>
                <w:sz w:val="18"/>
              </w:rPr>
              <w:t>8</w:t>
            </w:r>
          </w:p>
        </w:tc>
        <w:tc>
          <w:tcPr>
            <w:tcW w:w="745" w:type="dxa"/>
            <w:tcBorders>
              <w:left w:val="single" w:sz="2" w:space="0" w:color="000000"/>
              <w:right w:val="single" w:sz="2" w:space="0" w:color="000000"/>
            </w:tcBorders>
            <w:shd w:val="clear" w:color="auto" w:fill="D6D6D6"/>
          </w:tcPr>
          <w:p w14:paraId="6335838E" w14:textId="77777777" w:rsidR="000C626E" w:rsidRDefault="000C626E">
            <w:pPr>
              <w:pStyle w:val="TableParagraph"/>
              <w:spacing w:before="0"/>
              <w:jc w:val="left"/>
              <w:rPr>
                <w:rFonts w:ascii="Times New Roman"/>
                <w:sz w:val="18"/>
              </w:rPr>
            </w:pPr>
          </w:p>
        </w:tc>
        <w:tc>
          <w:tcPr>
            <w:tcW w:w="5978" w:type="dxa"/>
            <w:tcBorders>
              <w:left w:val="single" w:sz="2" w:space="0" w:color="000000"/>
              <w:right w:val="single" w:sz="2" w:space="0" w:color="000000"/>
            </w:tcBorders>
            <w:shd w:val="clear" w:color="auto" w:fill="D6D6D6"/>
          </w:tcPr>
          <w:p w14:paraId="1704CFE1" w14:textId="77777777" w:rsidR="000C626E" w:rsidRDefault="000C5C08">
            <w:pPr>
              <w:pStyle w:val="TableParagraph"/>
              <w:ind w:left="67"/>
              <w:jc w:val="left"/>
              <w:rPr>
                <w:b/>
                <w:sz w:val="18"/>
              </w:rPr>
            </w:pPr>
            <w:r>
              <w:rPr>
                <w:b/>
                <w:sz w:val="18"/>
              </w:rPr>
              <w:t>Primici</w:t>
            </w:r>
            <w:r>
              <w:rPr>
                <w:b/>
                <w:spacing w:val="-1"/>
                <w:sz w:val="18"/>
              </w:rPr>
              <w:t xml:space="preserve"> </w:t>
            </w:r>
            <w:r>
              <w:rPr>
                <w:b/>
                <w:sz w:val="18"/>
              </w:rPr>
              <w:t>od</w:t>
            </w:r>
            <w:r>
              <w:rPr>
                <w:b/>
                <w:spacing w:val="-1"/>
                <w:sz w:val="18"/>
              </w:rPr>
              <w:t xml:space="preserve"> </w:t>
            </w:r>
            <w:r>
              <w:rPr>
                <w:b/>
                <w:sz w:val="18"/>
              </w:rPr>
              <w:t>financijske imovine</w:t>
            </w:r>
            <w:r>
              <w:rPr>
                <w:b/>
                <w:spacing w:val="-1"/>
                <w:sz w:val="18"/>
              </w:rPr>
              <w:t xml:space="preserve"> </w:t>
            </w:r>
            <w:r>
              <w:rPr>
                <w:b/>
                <w:sz w:val="18"/>
              </w:rPr>
              <w:t>i</w:t>
            </w:r>
            <w:r>
              <w:rPr>
                <w:b/>
                <w:spacing w:val="1"/>
                <w:sz w:val="18"/>
              </w:rPr>
              <w:t xml:space="preserve"> </w:t>
            </w:r>
            <w:r>
              <w:rPr>
                <w:b/>
                <w:spacing w:val="-2"/>
                <w:sz w:val="18"/>
              </w:rPr>
              <w:t>zaduživanja</w:t>
            </w:r>
          </w:p>
        </w:tc>
        <w:tc>
          <w:tcPr>
            <w:tcW w:w="1590" w:type="dxa"/>
            <w:tcBorders>
              <w:left w:val="single" w:sz="2" w:space="0" w:color="000000"/>
              <w:right w:val="single" w:sz="2" w:space="0" w:color="000000"/>
            </w:tcBorders>
            <w:shd w:val="clear" w:color="auto" w:fill="D6D6D6"/>
          </w:tcPr>
          <w:p w14:paraId="2EA7B6CB" w14:textId="77777777" w:rsidR="000C626E" w:rsidRDefault="000C5C08">
            <w:pPr>
              <w:pStyle w:val="TableParagraph"/>
              <w:ind w:right="14"/>
              <w:rPr>
                <w:b/>
                <w:sz w:val="18"/>
              </w:rPr>
            </w:pPr>
            <w:r>
              <w:rPr>
                <w:b/>
                <w:spacing w:val="-2"/>
                <w:sz w:val="18"/>
              </w:rPr>
              <w:t>138.164,44</w:t>
            </w:r>
          </w:p>
        </w:tc>
        <w:tc>
          <w:tcPr>
            <w:tcW w:w="1590" w:type="dxa"/>
            <w:tcBorders>
              <w:left w:val="single" w:sz="2" w:space="0" w:color="000000"/>
              <w:right w:val="single" w:sz="2" w:space="0" w:color="000000"/>
            </w:tcBorders>
            <w:shd w:val="clear" w:color="auto" w:fill="D6D6D6"/>
          </w:tcPr>
          <w:p w14:paraId="731C4B3B" w14:textId="77777777" w:rsidR="000C626E" w:rsidRDefault="000C5C08">
            <w:pPr>
              <w:pStyle w:val="TableParagraph"/>
              <w:ind w:right="12"/>
              <w:rPr>
                <w:b/>
                <w:sz w:val="18"/>
              </w:rPr>
            </w:pPr>
            <w:r>
              <w:rPr>
                <w:b/>
                <w:spacing w:val="-2"/>
                <w:sz w:val="18"/>
              </w:rPr>
              <w:t>7.040,00</w:t>
            </w:r>
          </w:p>
        </w:tc>
        <w:tc>
          <w:tcPr>
            <w:tcW w:w="1590" w:type="dxa"/>
            <w:tcBorders>
              <w:left w:val="single" w:sz="2" w:space="0" w:color="000000"/>
              <w:right w:val="single" w:sz="2" w:space="0" w:color="000000"/>
            </w:tcBorders>
            <w:shd w:val="clear" w:color="auto" w:fill="D6D6D6"/>
          </w:tcPr>
          <w:p w14:paraId="1F7F0D32" w14:textId="77777777" w:rsidR="000C626E" w:rsidRDefault="000C5C08">
            <w:pPr>
              <w:pStyle w:val="TableParagraph"/>
              <w:ind w:right="9"/>
              <w:rPr>
                <w:b/>
                <w:sz w:val="18"/>
              </w:rPr>
            </w:pPr>
            <w:r>
              <w:rPr>
                <w:b/>
                <w:spacing w:val="-4"/>
                <w:sz w:val="18"/>
              </w:rPr>
              <w:t>0,00</w:t>
            </w:r>
          </w:p>
        </w:tc>
        <w:tc>
          <w:tcPr>
            <w:tcW w:w="1590" w:type="dxa"/>
            <w:tcBorders>
              <w:left w:val="single" w:sz="2" w:space="0" w:color="000000"/>
              <w:right w:val="single" w:sz="2" w:space="0" w:color="000000"/>
            </w:tcBorders>
            <w:shd w:val="clear" w:color="auto" w:fill="D6D6D6"/>
          </w:tcPr>
          <w:p w14:paraId="682A0D41" w14:textId="77777777" w:rsidR="000C626E" w:rsidRDefault="000C5C08">
            <w:pPr>
              <w:pStyle w:val="TableParagraph"/>
              <w:ind w:right="5"/>
              <w:rPr>
                <w:b/>
                <w:sz w:val="18"/>
              </w:rPr>
            </w:pPr>
            <w:r>
              <w:rPr>
                <w:b/>
                <w:spacing w:val="-4"/>
                <w:sz w:val="18"/>
              </w:rPr>
              <w:t>0,00</w:t>
            </w:r>
          </w:p>
        </w:tc>
        <w:tc>
          <w:tcPr>
            <w:tcW w:w="1610" w:type="dxa"/>
            <w:tcBorders>
              <w:left w:val="single" w:sz="2" w:space="0" w:color="000000"/>
              <w:right w:val="nil"/>
            </w:tcBorders>
            <w:shd w:val="clear" w:color="auto" w:fill="D6D6D6"/>
          </w:tcPr>
          <w:p w14:paraId="304B6B81" w14:textId="77777777" w:rsidR="000C626E" w:rsidRDefault="000C5C08">
            <w:pPr>
              <w:pStyle w:val="TableParagraph"/>
              <w:ind w:right="26"/>
              <w:rPr>
                <w:b/>
                <w:sz w:val="18"/>
              </w:rPr>
            </w:pPr>
            <w:r>
              <w:rPr>
                <w:b/>
                <w:spacing w:val="-4"/>
                <w:sz w:val="18"/>
              </w:rPr>
              <w:t>0,00</w:t>
            </w:r>
          </w:p>
        </w:tc>
      </w:tr>
      <w:tr w:rsidR="000C626E" w14:paraId="212DE9A2" w14:textId="77777777">
        <w:trPr>
          <w:trHeight w:val="274"/>
        </w:trPr>
        <w:tc>
          <w:tcPr>
            <w:tcW w:w="738" w:type="dxa"/>
            <w:tcBorders>
              <w:left w:val="nil"/>
              <w:bottom w:val="nil"/>
              <w:right w:val="single" w:sz="2" w:space="0" w:color="000000"/>
            </w:tcBorders>
            <w:shd w:val="clear" w:color="auto" w:fill="EFEFEF"/>
          </w:tcPr>
          <w:p w14:paraId="2733AE7C" w14:textId="77777777" w:rsidR="000C626E" w:rsidRDefault="000C5C08">
            <w:pPr>
              <w:pStyle w:val="TableParagraph"/>
              <w:ind w:right="8"/>
              <w:rPr>
                <w:b/>
                <w:sz w:val="18"/>
              </w:rPr>
            </w:pPr>
            <w:r>
              <w:rPr>
                <w:b/>
                <w:spacing w:val="-5"/>
                <w:sz w:val="18"/>
              </w:rPr>
              <w:t>84</w:t>
            </w:r>
          </w:p>
        </w:tc>
        <w:tc>
          <w:tcPr>
            <w:tcW w:w="745" w:type="dxa"/>
            <w:tcBorders>
              <w:left w:val="single" w:sz="2" w:space="0" w:color="000000"/>
              <w:bottom w:val="nil"/>
              <w:right w:val="single" w:sz="2" w:space="0" w:color="000000"/>
            </w:tcBorders>
            <w:shd w:val="clear" w:color="auto" w:fill="EFEFEF"/>
          </w:tcPr>
          <w:p w14:paraId="04B98712" w14:textId="77777777" w:rsidR="000C626E" w:rsidRDefault="000C626E">
            <w:pPr>
              <w:pStyle w:val="TableParagraph"/>
              <w:spacing w:before="0"/>
              <w:jc w:val="left"/>
              <w:rPr>
                <w:rFonts w:ascii="Times New Roman"/>
                <w:sz w:val="18"/>
              </w:rPr>
            </w:pPr>
          </w:p>
        </w:tc>
        <w:tc>
          <w:tcPr>
            <w:tcW w:w="5978" w:type="dxa"/>
            <w:tcBorders>
              <w:left w:val="single" w:sz="2" w:space="0" w:color="000000"/>
              <w:bottom w:val="nil"/>
              <w:right w:val="single" w:sz="2" w:space="0" w:color="000000"/>
            </w:tcBorders>
            <w:shd w:val="clear" w:color="auto" w:fill="EFEFEF"/>
          </w:tcPr>
          <w:p w14:paraId="5C7F5D9B" w14:textId="77777777" w:rsidR="000C626E" w:rsidRDefault="000C5C08">
            <w:pPr>
              <w:pStyle w:val="TableParagraph"/>
              <w:ind w:left="67"/>
              <w:jc w:val="left"/>
              <w:rPr>
                <w:b/>
                <w:sz w:val="18"/>
              </w:rPr>
            </w:pPr>
            <w:r>
              <w:rPr>
                <w:b/>
                <w:sz w:val="18"/>
              </w:rPr>
              <w:t xml:space="preserve">Primici od </w:t>
            </w:r>
            <w:r>
              <w:rPr>
                <w:b/>
                <w:spacing w:val="-2"/>
                <w:sz w:val="18"/>
              </w:rPr>
              <w:t>zaduživanja</w:t>
            </w:r>
          </w:p>
        </w:tc>
        <w:tc>
          <w:tcPr>
            <w:tcW w:w="1590" w:type="dxa"/>
            <w:tcBorders>
              <w:left w:val="single" w:sz="2" w:space="0" w:color="000000"/>
              <w:bottom w:val="nil"/>
              <w:right w:val="single" w:sz="2" w:space="0" w:color="000000"/>
            </w:tcBorders>
            <w:shd w:val="clear" w:color="auto" w:fill="EFEFEF"/>
          </w:tcPr>
          <w:p w14:paraId="1D36F99F" w14:textId="77777777" w:rsidR="000C626E" w:rsidRDefault="000C5C08">
            <w:pPr>
              <w:pStyle w:val="TableParagraph"/>
              <w:ind w:right="14"/>
              <w:rPr>
                <w:b/>
                <w:sz w:val="18"/>
              </w:rPr>
            </w:pPr>
            <w:r>
              <w:rPr>
                <w:b/>
                <w:spacing w:val="-2"/>
                <w:sz w:val="18"/>
              </w:rPr>
              <w:t>138.164,44</w:t>
            </w:r>
          </w:p>
        </w:tc>
        <w:tc>
          <w:tcPr>
            <w:tcW w:w="1590" w:type="dxa"/>
            <w:tcBorders>
              <w:left w:val="single" w:sz="2" w:space="0" w:color="000000"/>
              <w:bottom w:val="nil"/>
              <w:right w:val="single" w:sz="2" w:space="0" w:color="000000"/>
            </w:tcBorders>
            <w:shd w:val="clear" w:color="auto" w:fill="EFEFEF"/>
          </w:tcPr>
          <w:p w14:paraId="61131B55" w14:textId="77777777" w:rsidR="000C626E" w:rsidRDefault="000C5C08">
            <w:pPr>
              <w:pStyle w:val="TableParagraph"/>
              <w:ind w:right="12"/>
              <w:rPr>
                <w:b/>
                <w:sz w:val="18"/>
              </w:rPr>
            </w:pPr>
            <w:r>
              <w:rPr>
                <w:b/>
                <w:spacing w:val="-2"/>
                <w:sz w:val="18"/>
              </w:rPr>
              <w:t>7.040,00</w:t>
            </w:r>
          </w:p>
        </w:tc>
        <w:tc>
          <w:tcPr>
            <w:tcW w:w="1590" w:type="dxa"/>
            <w:tcBorders>
              <w:left w:val="single" w:sz="2" w:space="0" w:color="000000"/>
              <w:bottom w:val="nil"/>
              <w:right w:val="single" w:sz="2" w:space="0" w:color="000000"/>
            </w:tcBorders>
            <w:shd w:val="clear" w:color="auto" w:fill="EFEFEF"/>
          </w:tcPr>
          <w:p w14:paraId="350C6C2A" w14:textId="77777777" w:rsidR="000C626E" w:rsidRDefault="000C5C08">
            <w:pPr>
              <w:pStyle w:val="TableParagraph"/>
              <w:ind w:right="9"/>
              <w:rPr>
                <w:b/>
                <w:sz w:val="18"/>
              </w:rPr>
            </w:pPr>
            <w:r>
              <w:rPr>
                <w:b/>
                <w:spacing w:val="-4"/>
                <w:sz w:val="18"/>
              </w:rPr>
              <w:t>0,00</w:t>
            </w:r>
          </w:p>
        </w:tc>
        <w:tc>
          <w:tcPr>
            <w:tcW w:w="1590" w:type="dxa"/>
            <w:tcBorders>
              <w:left w:val="single" w:sz="2" w:space="0" w:color="000000"/>
              <w:bottom w:val="nil"/>
              <w:right w:val="single" w:sz="2" w:space="0" w:color="000000"/>
            </w:tcBorders>
            <w:shd w:val="clear" w:color="auto" w:fill="EFEFEF"/>
          </w:tcPr>
          <w:p w14:paraId="389E4A65" w14:textId="77777777" w:rsidR="000C626E" w:rsidRDefault="000C5C08">
            <w:pPr>
              <w:pStyle w:val="TableParagraph"/>
              <w:ind w:right="5"/>
              <w:rPr>
                <w:b/>
                <w:sz w:val="18"/>
              </w:rPr>
            </w:pPr>
            <w:r>
              <w:rPr>
                <w:b/>
                <w:spacing w:val="-4"/>
                <w:sz w:val="18"/>
              </w:rPr>
              <w:t>0,00</w:t>
            </w:r>
          </w:p>
        </w:tc>
        <w:tc>
          <w:tcPr>
            <w:tcW w:w="1610" w:type="dxa"/>
            <w:tcBorders>
              <w:left w:val="single" w:sz="2" w:space="0" w:color="000000"/>
              <w:bottom w:val="nil"/>
              <w:right w:val="nil"/>
            </w:tcBorders>
            <w:shd w:val="clear" w:color="auto" w:fill="EFEFEF"/>
          </w:tcPr>
          <w:p w14:paraId="2B98D4F1" w14:textId="77777777" w:rsidR="000C626E" w:rsidRDefault="000C5C08">
            <w:pPr>
              <w:pStyle w:val="TableParagraph"/>
              <w:ind w:right="26"/>
              <w:rPr>
                <w:b/>
                <w:sz w:val="18"/>
              </w:rPr>
            </w:pPr>
            <w:r>
              <w:rPr>
                <w:b/>
                <w:spacing w:val="-4"/>
                <w:sz w:val="18"/>
              </w:rPr>
              <w:t>0,00</w:t>
            </w:r>
          </w:p>
        </w:tc>
      </w:tr>
      <w:tr w:rsidR="000C626E" w14:paraId="18A527FC" w14:textId="77777777">
        <w:trPr>
          <w:trHeight w:val="281"/>
        </w:trPr>
        <w:tc>
          <w:tcPr>
            <w:tcW w:w="738" w:type="dxa"/>
            <w:tcBorders>
              <w:top w:val="nil"/>
              <w:left w:val="nil"/>
              <w:bottom w:val="single" w:sz="6" w:space="0" w:color="000000"/>
              <w:right w:val="single" w:sz="2" w:space="0" w:color="000000"/>
            </w:tcBorders>
          </w:tcPr>
          <w:p w14:paraId="7968BBA6" w14:textId="77777777" w:rsidR="000C626E" w:rsidRDefault="000C5C08">
            <w:pPr>
              <w:pStyle w:val="TableParagraph"/>
              <w:spacing w:before="7"/>
              <w:ind w:left="36"/>
              <w:jc w:val="left"/>
              <w:rPr>
                <w:sz w:val="21"/>
              </w:rPr>
            </w:pPr>
            <w:r>
              <w:rPr>
                <w:spacing w:val="-2"/>
                <w:sz w:val="21"/>
              </w:rPr>
              <w:t>Izvor:</w:t>
            </w:r>
          </w:p>
        </w:tc>
        <w:tc>
          <w:tcPr>
            <w:tcW w:w="745" w:type="dxa"/>
            <w:tcBorders>
              <w:top w:val="nil"/>
              <w:left w:val="single" w:sz="2" w:space="0" w:color="000000"/>
              <w:bottom w:val="single" w:sz="6" w:space="0" w:color="000000"/>
              <w:right w:val="single" w:sz="2" w:space="0" w:color="000000"/>
            </w:tcBorders>
          </w:tcPr>
          <w:p w14:paraId="41F3BA4D" w14:textId="77777777" w:rsidR="000C626E" w:rsidRDefault="000C5C08">
            <w:pPr>
              <w:pStyle w:val="TableParagraph"/>
              <w:spacing w:before="8"/>
              <w:ind w:left="153"/>
              <w:jc w:val="left"/>
              <w:rPr>
                <w:sz w:val="19"/>
              </w:rPr>
            </w:pPr>
            <w:r>
              <w:rPr>
                <w:spacing w:val="-5"/>
                <w:sz w:val="19"/>
              </w:rPr>
              <w:t>80</w:t>
            </w:r>
          </w:p>
        </w:tc>
        <w:tc>
          <w:tcPr>
            <w:tcW w:w="5978" w:type="dxa"/>
            <w:tcBorders>
              <w:top w:val="nil"/>
              <w:left w:val="single" w:sz="2" w:space="0" w:color="000000"/>
              <w:bottom w:val="single" w:sz="6" w:space="0" w:color="000000"/>
              <w:right w:val="single" w:sz="2" w:space="0" w:color="000000"/>
            </w:tcBorders>
          </w:tcPr>
          <w:p w14:paraId="3E3F0480" w14:textId="77777777" w:rsidR="000C626E" w:rsidRDefault="000C5C08">
            <w:pPr>
              <w:pStyle w:val="TableParagraph"/>
              <w:spacing w:before="8"/>
              <w:ind w:left="67"/>
              <w:jc w:val="left"/>
              <w:rPr>
                <w:sz w:val="19"/>
              </w:rPr>
            </w:pPr>
            <w:r>
              <w:rPr>
                <w:spacing w:val="-6"/>
                <w:sz w:val="19"/>
              </w:rPr>
              <w:t>Namjenski</w:t>
            </w:r>
            <w:r>
              <w:rPr>
                <w:sz w:val="19"/>
              </w:rPr>
              <w:t xml:space="preserve"> </w:t>
            </w:r>
            <w:r>
              <w:rPr>
                <w:spacing w:val="-6"/>
                <w:sz w:val="19"/>
              </w:rPr>
              <w:t>primici</w:t>
            </w:r>
            <w:r>
              <w:rPr>
                <w:spacing w:val="1"/>
                <w:sz w:val="19"/>
              </w:rPr>
              <w:t xml:space="preserve"> </w:t>
            </w:r>
            <w:r>
              <w:rPr>
                <w:spacing w:val="-6"/>
                <w:sz w:val="19"/>
              </w:rPr>
              <w:t>od</w:t>
            </w:r>
            <w:r>
              <w:rPr>
                <w:spacing w:val="1"/>
                <w:sz w:val="19"/>
              </w:rPr>
              <w:t xml:space="preserve"> </w:t>
            </w:r>
            <w:r>
              <w:rPr>
                <w:spacing w:val="-6"/>
                <w:sz w:val="19"/>
              </w:rPr>
              <w:t>zaduživanja</w:t>
            </w:r>
          </w:p>
        </w:tc>
        <w:tc>
          <w:tcPr>
            <w:tcW w:w="1590" w:type="dxa"/>
            <w:tcBorders>
              <w:top w:val="nil"/>
              <w:left w:val="single" w:sz="2" w:space="0" w:color="000000"/>
              <w:bottom w:val="single" w:sz="6" w:space="0" w:color="000000"/>
              <w:right w:val="single" w:sz="2" w:space="0" w:color="000000"/>
            </w:tcBorders>
          </w:tcPr>
          <w:p w14:paraId="129C64E4" w14:textId="77777777" w:rsidR="000C626E" w:rsidRDefault="000C5C08">
            <w:pPr>
              <w:pStyle w:val="TableParagraph"/>
              <w:spacing w:before="8"/>
              <w:ind w:right="11"/>
              <w:rPr>
                <w:sz w:val="19"/>
              </w:rPr>
            </w:pPr>
            <w:r>
              <w:rPr>
                <w:spacing w:val="-2"/>
                <w:sz w:val="19"/>
              </w:rPr>
              <w:t>138.164,44</w:t>
            </w:r>
          </w:p>
        </w:tc>
        <w:tc>
          <w:tcPr>
            <w:tcW w:w="1590" w:type="dxa"/>
            <w:tcBorders>
              <w:top w:val="nil"/>
              <w:left w:val="single" w:sz="2" w:space="0" w:color="000000"/>
              <w:bottom w:val="single" w:sz="6" w:space="0" w:color="000000"/>
              <w:right w:val="single" w:sz="2" w:space="0" w:color="000000"/>
            </w:tcBorders>
          </w:tcPr>
          <w:p w14:paraId="14D72FC2" w14:textId="77777777" w:rsidR="000C626E" w:rsidRDefault="000C5C08">
            <w:pPr>
              <w:pStyle w:val="TableParagraph"/>
              <w:spacing w:before="8"/>
              <w:ind w:right="9"/>
              <w:rPr>
                <w:sz w:val="19"/>
              </w:rPr>
            </w:pPr>
            <w:r>
              <w:rPr>
                <w:spacing w:val="-2"/>
                <w:sz w:val="19"/>
              </w:rPr>
              <w:t>7.040,00</w:t>
            </w:r>
          </w:p>
        </w:tc>
        <w:tc>
          <w:tcPr>
            <w:tcW w:w="1590" w:type="dxa"/>
            <w:tcBorders>
              <w:top w:val="nil"/>
              <w:left w:val="single" w:sz="2" w:space="0" w:color="000000"/>
              <w:bottom w:val="single" w:sz="6" w:space="0" w:color="000000"/>
              <w:right w:val="single" w:sz="2" w:space="0" w:color="000000"/>
            </w:tcBorders>
          </w:tcPr>
          <w:p w14:paraId="1E4FF068" w14:textId="77777777" w:rsidR="000C626E" w:rsidRDefault="000C5C08">
            <w:pPr>
              <w:pStyle w:val="TableParagraph"/>
              <w:spacing w:before="8"/>
              <w:ind w:right="8"/>
              <w:rPr>
                <w:sz w:val="19"/>
              </w:rPr>
            </w:pPr>
            <w:r>
              <w:rPr>
                <w:spacing w:val="-4"/>
                <w:sz w:val="19"/>
              </w:rPr>
              <w:t>0,00</w:t>
            </w:r>
          </w:p>
        </w:tc>
        <w:tc>
          <w:tcPr>
            <w:tcW w:w="1590" w:type="dxa"/>
            <w:tcBorders>
              <w:top w:val="nil"/>
              <w:left w:val="single" w:sz="2" w:space="0" w:color="000000"/>
              <w:bottom w:val="single" w:sz="6" w:space="0" w:color="000000"/>
              <w:right w:val="single" w:sz="2" w:space="0" w:color="000000"/>
            </w:tcBorders>
          </w:tcPr>
          <w:p w14:paraId="7BC691D5" w14:textId="77777777" w:rsidR="000C626E" w:rsidRDefault="000C5C08">
            <w:pPr>
              <w:pStyle w:val="TableParagraph"/>
              <w:spacing w:before="8"/>
              <w:ind w:right="5"/>
              <w:rPr>
                <w:sz w:val="19"/>
              </w:rPr>
            </w:pPr>
            <w:r>
              <w:rPr>
                <w:spacing w:val="-4"/>
                <w:sz w:val="19"/>
              </w:rPr>
              <w:t>0,00</w:t>
            </w:r>
          </w:p>
        </w:tc>
        <w:tc>
          <w:tcPr>
            <w:tcW w:w="1610" w:type="dxa"/>
            <w:tcBorders>
              <w:top w:val="nil"/>
              <w:left w:val="single" w:sz="2" w:space="0" w:color="000000"/>
              <w:bottom w:val="single" w:sz="6" w:space="0" w:color="000000"/>
              <w:right w:val="nil"/>
            </w:tcBorders>
          </w:tcPr>
          <w:p w14:paraId="0BD5803C" w14:textId="77777777" w:rsidR="000C626E" w:rsidRDefault="000C5C08">
            <w:pPr>
              <w:pStyle w:val="TableParagraph"/>
              <w:spacing w:before="8"/>
              <w:ind w:right="25"/>
              <w:rPr>
                <w:sz w:val="19"/>
              </w:rPr>
            </w:pPr>
            <w:r>
              <w:rPr>
                <w:spacing w:val="-4"/>
                <w:sz w:val="19"/>
              </w:rPr>
              <w:t>0,00</w:t>
            </w:r>
          </w:p>
        </w:tc>
      </w:tr>
    </w:tbl>
    <w:p w14:paraId="12FBAC24" w14:textId="77777777" w:rsidR="000C626E" w:rsidRDefault="000C626E">
      <w:pPr>
        <w:pStyle w:val="Tijeloteksta"/>
        <w:rPr>
          <w:rFonts w:ascii="Segoe UI"/>
        </w:rPr>
      </w:pPr>
    </w:p>
    <w:p w14:paraId="5C07A064" w14:textId="77777777" w:rsidR="000C626E" w:rsidRDefault="000C626E">
      <w:pPr>
        <w:pStyle w:val="Tijeloteksta"/>
        <w:rPr>
          <w:rFonts w:ascii="Segoe UI"/>
        </w:rPr>
      </w:pPr>
    </w:p>
    <w:p w14:paraId="2BA108D3" w14:textId="77777777" w:rsidR="000C626E" w:rsidRDefault="000C626E">
      <w:pPr>
        <w:pStyle w:val="Tijeloteksta"/>
        <w:rPr>
          <w:rFonts w:ascii="Segoe UI"/>
        </w:rPr>
      </w:pPr>
    </w:p>
    <w:p w14:paraId="5BDC6117" w14:textId="77777777" w:rsidR="000C626E" w:rsidRDefault="000C626E">
      <w:pPr>
        <w:pStyle w:val="Tijeloteksta"/>
        <w:rPr>
          <w:rFonts w:ascii="Segoe UI"/>
        </w:rPr>
      </w:pPr>
    </w:p>
    <w:p w14:paraId="30859269" w14:textId="77777777" w:rsidR="000C626E" w:rsidRDefault="000C626E">
      <w:pPr>
        <w:pStyle w:val="Tijeloteksta"/>
        <w:rPr>
          <w:rFonts w:ascii="Segoe UI"/>
        </w:rPr>
      </w:pPr>
    </w:p>
    <w:p w14:paraId="0F4EA4EF" w14:textId="77777777" w:rsidR="000C626E" w:rsidRDefault="000C626E">
      <w:pPr>
        <w:pStyle w:val="Tijeloteksta"/>
        <w:rPr>
          <w:rFonts w:ascii="Segoe UI"/>
        </w:rPr>
      </w:pPr>
    </w:p>
    <w:p w14:paraId="571A0FAF" w14:textId="77777777" w:rsidR="000C626E" w:rsidRDefault="000C626E">
      <w:pPr>
        <w:pStyle w:val="Tijeloteksta"/>
        <w:rPr>
          <w:rFonts w:ascii="Segoe UI"/>
        </w:rPr>
      </w:pPr>
    </w:p>
    <w:p w14:paraId="1DD88285" w14:textId="77777777" w:rsidR="000C626E" w:rsidRDefault="000C626E">
      <w:pPr>
        <w:pStyle w:val="Tijeloteksta"/>
        <w:rPr>
          <w:rFonts w:ascii="Segoe UI"/>
        </w:rPr>
      </w:pPr>
    </w:p>
    <w:p w14:paraId="1613E8E8" w14:textId="77777777" w:rsidR="000C626E" w:rsidRDefault="000C626E">
      <w:pPr>
        <w:pStyle w:val="Tijeloteksta"/>
        <w:rPr>
          <w:rFonts w:ascii="Segoe UI"/>
        </w:rPr>
      </w:pPr>
    </w:p>
    <w:p w14:paraId="14DAD5CA" w14:textId="77777777" w:rsidR="000C626E" w:rsidRDefault="000C626E">
      <w:pPr>
        <w:pStyle w:val="Tijeloteksta"/>
        <w:rPr>
          <w:rFonts w:ascii="Segoe UI"/>
        </w:rPr>
      </w:pPr>
    </w:p>
    <w:p w14:paraId="2A486121" w14:textId="77777777" w:rsidR="000C626E" w:rsidRDefault="000C626E">
      <w:pPr>
        <w:pStyle w:val="Tijeloteksta"/>
        <w:rPr>
          <w:rFonts w:ascii="Segoe UI"/>
        </w:rPr>
      </w:pPr>
    </w:p>
    <w:p w14:paraId="35C2F20D" w14:textId="77777777" w:rsidR="000C626E" w:rsidRDefault="000C626E">
      <w:pPr>
        <w:pStyle w:val="Tijeloteksta"/>
        <w:rPr>
          <w:rFonts w:ascii="Segoe UI"/>
        </w:rPr>
      </w:pPr>
    </w:p>
    <w:p w14:paraId="12CCA601" w14:textId="77777777" w:rsidR="000C626E" w:rsidRDefault="000C626E">
      <w:pPr>
        <w:pStyle w:val="Tijeloteksta"/>
        <w:rPr>
          <w:rFonts w:ascii="Segoe UI"/>
        </w:rPr>
      </w:pPr>
    </w:p>
    <w:p w14:paraId="50094091" w14:textId="77777777" w:rsidR="000C626E" w:rsidRDefault="000C5C08">
      <w:pPr>
        <w:pStyle w:val="Tijeloteksta"/>
        <w:spacing w:before="28"/>
        <w:rPr>
          <w:rFonts w:ascii="Segoe UI"/>
        </w:rPr>
      </w:pPr>
      <w:r>
        <w:rPr>
          <w:noProof/>
        </w:rPr>
        <mc:AlternateContent>
          <mc:Choice Requires="wps">
            <w:drawing>
              <wp:anchor distT="0" distB="0" distL="0" distR="0" simplePos="0" relativeHeight="487600128" behindDoc="1" locked="0" layoutInCell="1" allowOverlap="1" wp14:anchorId="4449097A" wp14:editId="40FD7120">
                <wp:simplePos x="0" y="0"/>
                <wp:positionH relativeFrom="page">
                  <wp:posOffset>540423</wp:posOffset>
                </wp:positionH>
                <wp:positionV relativeFrom="paragraph">
                  <wp:posOffset>201939</wp:posOffset>
                </wp:positionV>
                <wp:extent cx="9791065" cy="13335"/>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065" cy="13335"/>
                        </a:xfrm>
                        <a:custGeom>
                          <a:avLst/>
                          <a:gdLst/>
                          <a:ahLst/>
                          <a:cxnLst/>
                          <a:rect l="l" t="t" r="r" b="b"/>
                          <a:pathLst>
                            <a:path w="9791065" h="13335">
                              <a:moveTo>
                                <a:pt x="9790557" y="0"/>
                              </a:moveTo>
                              <a:lnTo>
                                <a:pt x="0" y="0"/>
                              </a:lnTo>
                              <a:lnTo>
                                <a:pt x="0" y="12832"/>
                              </a:lnTo>
                              <a:lnTo>
                                <a:pt x="9790557" y="12832"/>
                              </a:lnTo>
                              <a:lnTo>
                                <a:pt x="97905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EF861" id="Graphic 51" o:spid="_x0000_s1026" style="position:absolute;margin-left:42.55pt;margin-top:15.9pt;width:770.95pt;height:1.05pt;z-index:-15716352;visibility:visible;mso-wrap-style:square;mso-wrap-distance-left:0;mso-wrap-distance-top:0;mso-wrap-distance-right:0;mso-wrap-distance-bottom:0;mso-position-horizontal:absolute;mso-position-horizontal-relative:page;mso-position-vertical:absolute;mso-position-vertical-relative:text;v-text-anchor:top" coordsize="979106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" path="m9790557,l,,,12832r9790557,l9790557,xe" fillcolor="black" stroked="f">
                <v:path arrowok="t"/>
                <w10:wrap type="topAndBottom" anchorx="page"/>
              </v:shape>
            </w:pict>
          </mc:Fallback>
        </mc:AlternateContent>
      </w:r>
    </w:p>
    <w:p w14:paraId="0DFECA1A" w14:textId="77777777" w:rsidR="000C626E" w:rsidRDefault="000C626E">
      <w:pPr>
        <w:rPr>
          <w:rFonts w:ascii="Segoe UI"/>
        </w:rPr>
        <w:sectPr w:rsidR="000C626E">
          <w:footerReference w:type="default" r:id="rId11"/>
          <w:pgSz w:w="16840" w:h="11910" w:orient="landscape"/>
          <w:pgMar w:top="1080" w:right="340" w:bottom="940" w:left="740" w:header="0" w:footer="753" w:gutter="0"/>
          <w:cols w:space="720"/>
        </w:sectPr>
      </w:pPr>
    </w:p>
    <w:p w14:paraId="029C0F9B" w14:textId="77777777" w:rsidR="000C626E" w:rsidRDefault="000C5C08">
      <w:pPr>
        <w:spacing w:before="77"/>
        <w:ind w:left="1148"/>
        <w:rPr>
          <w:rFonts w:ascii="Arial"/>
          <w:b/>
          <w:sz w:val="18"/>
        </w:rPr>
      </w:pPr>
      <w:r>
        <w:rPr>
          <w:noProof/>
        </w:rPr>
        <w:drawing>
          <wp:anchor distT="0" distB="0" distL="0" distR="0" simplePos="0" relativeHeight="15742464" behindDoc="0" locked="0" layoutInCell="1" allowOverlap="1" wp14:anchorId="55E9B05D" wp14:editId="011FD487">
            <wp:simplePos x="0" y="0"/>
            <wp:positionH relativeFrom="page">
              <wp:posOffset>588365</wp:posOffset>
            </wp:positionH>
            <wp:positionV relativeFrom="paragraph">
              <wp:posOffset>63093</wp:posOffset>
            </wp:positionV>
            <wp:extent cx="523328" cy="666394"/>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523328" cy="666394"/>
                    </a:xfrm>
                    <a:prstGeom prst="rect">
                      <a:avLst/>
                    </a:prstGeom>
                  </pic:spPr>
                </pic:pic>
              </a:graphicData>
            </a:graphic>
          </wp:anchor>
        </w:drawing>
      </w:r>
      <w:r>
        <w:rPr>
          <w:noProof/>
        </w:rPr>
        <mc:AlternateContent>
          <mc:Choice Requires="wps">
            <w:drawing>
              <wp:anchor distT="0" distB="0" distL="0" distR="0" simplePos="0" relativeHeight="15742976" behindDoc="0" locked="0" layoutInCell="1" allowOverlap="1" wp14:anchorId="3D28F25F" wp14:editId="66E6EA3F">
                <wp:simplePos x="0" y="0"/>
                <wp:positionH relativeFrom="page">
                  <wp:posOffset>540423</wp:posOffset>
                </wp:positionH>
                <wp:positionV relativeFrom="page">
                  <wp:posOffset>6938912</wp:posOffset>
                </wp:positionV>
                <wp:extent cx="9862820" cy="1016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2820" cy="10160"/>
                        </a:xfrm>
                        <a:custGeom>
                          <a:avLst/>
                          <a:gdLst/>
                          <a:ahLst/>
                          <a:cxnLst/>
                          <a:rect l="l" t="t" r="r" b="b"/>
                          <a:pathLst>
                            <a:path w="9862820" h="10160">
                              <a:moveTo>
                                <a:pt x="0" y="10071"/>
                              </a:moveTo>
                              <a:lnTo>
                                <a:pt x="9862693" y="10071"/>
                              </a:lnTo>
                              <a:lnTo>
                                <a:pt x="9862693" y="0"/>
                              </a:lnTo>
                              <a:lnTo>
                                <a:pt x="0" y="0"/>
                              </a:lnTo>
                              <a:lnTo>
                                <a:pt x="0" y="1007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DBBDAA" id="Graphic 53" o:spid="_x0000_s1026" style="position:absolute;margin-left:42.55pt;margin-top:546.35pt;width:776.6pt;height:.8pt;z-index:15742976;visibility:visible;mso-wrap-style:square;mso-wrap-distance-left:0;mso-wrap-distance-top:0;mso-wrap-distance-right:0;mso-wrap-distance-bottom:0;mso-position-horizontal:absolute;mso-position-horizontal-relative:page;mso-position-vertical:absolute;mso-position-vertical-relative:page;v-text-anchor:top" coordsize="98628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" path="m,10071r9862693,l9862693,,,,,10071xe" fillcolor="black" stroked="f">
                <v:path arrowok="t"/>
                <w10:wrap anchorx="page" anchory="page"/>
              </v:shape>
            </w:pict>
          </mc:Fallback>
        </mc:AlternateContent>
      </w:r>
      <w:r>
        <w:rPr>
          <w:rFonts w:ascii="Arial"/>
          <w:b/>
          <w:sz w:val="18"/>
        </w:rPr>
        <w:t>REPUBLIKA</w:t>
      </w:r>
      <w:r>
        <w:rPr>
          <w:rFonts w:ascii="Arial"/>
          <w:b/>
          <w:spacing w:val="-2"/>
          <w:sz w:val="18"/>
        </w:rPr>
        <w:t xml:space="preserve"> HRVATSKA</w:t>
      </w:r>
    </w:p>
    <w:p w14:paraId="380F5DB7" w14:textId="77777777" w:rsidR="000C626E" w:rsidRDefault="000C5C08">
      <w:pPr>
        <w:spacing w:before="51"/>
        <w:ind w:left="1151"/>
        <w:rPr>
          <w:rFonts w:ascii="Arial" w:hAnsi="Arial"/>
          <w:b/>
          <w:sz w:val="18"/>
        </w:rPr>
      </w:pPr>
      <w:r>
        <w:rPr>
          <w:rFonts w:ascii="Arial" w:hAnsi="Arial"/>
          <w:b/>
          <w:spacing w:val="-2"/>
          <w:sz w:val="18"/>
        </w:rPr>
        <w:t>BJELOVARSKO-BILOGORSKA</w:t>
      </w:r>
      <w:r>
        <w:rPr>
          <w:rFonts w:ascii="Arial" w:hAnsi="Arial"/>
          <w:b/>
          <w:spacing w:val="26"/>
          <w:sz w:val="18"/>
        </w:rPr>
        <w:t xml:space="preserve"> </w:t>
      </w:r>
      <w:r>
        <w:rPr>
          <w:rFonts w:ascii="Arial" w:hAnsi="Arial"/>
          <w:b/>
          <w:spacing w:val="-2"/>
          <w:sz w:val="18"/>
        </w:rPr>
        <w:t>ŽUPANIJA</w:t>
      </w:r>
    </w:p>
    <w:p w14:paraId="408AF5FF" w14:textId="77777777" w:rsidR="000C626E" w:rsidRDefault="000C5C08">
      <w:pPr>
        <w:pStyle w:val="Naslov1"/>
      </w:pPr>
      <w:r>
        <w:t>Općina</w:t>
      </w:r>
      <w:r>
        <w:rPr>
          <w:spacing w:val="2"/>
        </w:rPr>
        <w:t xml:space="preserve"> </w:t>
      </w:r>
      <w:r>
        <w:t>Velika</w:t>
      </w:r>
      <w:r>
        <w:rPr>
          <w:spacing w:val="3"/>
        </w:rPr>
        <w:t xml:space="preserve"> </w:t>
      </w:r>
      <w:r>
        <w:rPr>
          <w:spacing w:val="-2"/>
        </w:rPr>
        <w:t>Pisanica</w:t>
      </w:r>
    </w:p>
    <w:p w14:paraId="2E0C112D" w14:textId="77777777" w:rsidR="000C626E" w:rsidRDefault="000C5C08">
      <w:pPr>
        <w:pStyle w:val="Tijeloteksta"/>
        <w:spacing w:before="10"/>
        <w:rPr>
          <w:rFonts w:ascii="Arial"/>
          <w:b/>
          <w:sz w:val="3"/>
        </w:rPr>
      </w:pPr>
      <w:r>
        <w:rPr>
          <w:noProof/>
        </w:rPr>
        <mc:AlternateContent>
          <mc:Choice Requires="wps">
            <w:drawing>
              <wp:anchor distT="0" distB="0" distL="0" distR="0" simplePos="0" relativeHeight="487601152" behindDoc="1" locked="0" layoutInCell="1" allowOverlap="1" wp14:anchorId="43B55FFB" wp14:editId="20300C02">
                <wp:simplePos x="0" y="0"/>
                <wp:positionH relativeFrom="page">
                  <wp:posOffset>1191082</wp:posOffset>
                </wp:positionH>
                <wp:positionV relativeFrom="paragraph">
                  <wp:posOffset>43541</wp:posOffset>
                </wp:positionV>
                <wp:extent cx="2564130" cy="1905"/>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4130" cy="1905"/>
                        </a:xfrm>
                        <a:custGeom>
                          <a:avLst/>
                          <a:gdLst/>
                          <a:ahLst/>
                          <a:cxnLst/>
                          <a:rect l="l" t="t" r="r" b="b"/>
                          <a:pathLst>
                            <a:path w="2564130" h="1905">
                              <a:moveTo>
                                <a:pt x="2563876" y="0"/>
                              </a:moveTo>
                              <a:lnTo>
                                <a:pt x="0" y="0"/>
                              </a:lnTo>
                              <a:lnTo>
                                <a:pt x="0" y="1833"/>
                              </a:lnTo>
                              <a:lnTo>
                                <a:pt x="2563876" y="1833"/>
                              </a:lnTo>
                              <a:lnTo>
                                <a:pt x="25638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91F60F" id="Graphic 54" o:spid="_x0000_s1026" style="position:absolute;margin-left:93.8pt;margin-top:3.45pt;width:201.9pt;height:.15pt;z-index:-15715328;visibility:visible;mso-wrap-style:square;mso-wrap-distance-left:0;mso-wrap-distance-top:0;mso-wrap-distance-right:0;mso-wrap-distance-bottom:0;mso-position-horizontal:absolute;mso-position-horizontal-relative:page;mso-position-vertical:absolute;mso-position-vertical-relative:text;v-text-anchor:top" coordsize="256413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" path="m2563876,l,,,1833r2563876,l2563876,xe" fillcolor="black" stroked="f">
                <v:path arrowok="t"/>
                <w10:wrap type="topAndBottom" anchorx="page"/>
              </v:shape>
            </w:pict>
          </mc:Fallback>
        </mc:AlternateContent>
      </w:r>
    </w:p>
    <w:p w14:paraId="1FFBC783" w14:textId="77777777" w:rsidR="000C626E" w:rsidRDefault="000C626E">
      <w:pPr>
        <w:pStyle w:val="Tijeloteksta"/>
        <w:spacing w:before="222"/>
        <w:rPr>
          <w:rFonts w:ascii="Arial"/>
          <w:b/>
          <w:sz w:val="22"/>
        </w:rPr>
      </w:pPr>
    </w:p>
    <w:p w14:paraId="1921B01A" w14:textId="77777777" w:rsidR="000C626E" w:rsidRDefault="000C5C08">
      <w:pPr>
        <w:ind w:right="175"/>
        <w:jc w:val="right"/>
        <w:rPr>
          <w:rFonts w:ascii="Segoe UI" w:hAnsi="Segoe UI"/>
          <w:sz w:val="16"/>
        </w:rPr>
      </w:pPr>
      <w:r>
        <w:rPr>
          <w:rFonts w:ascii="Segoe UI" w:hAnsi="Segoe UI"/>
          <w:sz w:val="16"/>
        </w:rPr>
        <w:t>Navedeni</w:t>
      </w:r>
      <w:r>
        <w:rPr>
          <w:rFonts w:ascii="Segoe UI" w:hAnsi="Segoe UI"/>
          <w:spacing w:val="-2"/>
          <w:sz w:val="16"/>
        </w:rPr>
        <w:t xml:space="preserve"> </w:t>
      </w:r>
      <w:r>
        <w:rPr>
          <w:rFonts w:ascii="Segoe UI" w:hAnsi="Segoe UI"/>
          <w:sz w:val="16"/>
        </w:rPr>
        <w:t>iznosi</w:t>
      </w:r>
      <w:r>
        <w:rPr>
          <w:rFonts w:ascii="Segoe UI" w:hAnsi="Segoe UI"/>
          <w:spacing w:val="-3"/>
          <w:sz w:val="16"/>
        </w:rPr>
        <w:t xml:space="preserve"> </w:t>
      </w:r>
      <w:r>
        <w:rPr>
          <w:rFonts w:ascii="Segoe UI" w:hAnsi="Segoe UI"/>
          <w:sz w:val="16"/>
        </w:rPr>
        <w:t>su</w:t>
      </w:r>
      <w:r>
        <w:rPr>
          <w:rFonts w:ascii="Segoe UI" w:hAnsi="Segoe UI"/>
          <w:spacing w:val="-1"/>
          <w:sz w:val="16"/>
        </w:rPr>
        <w:t xml:space="preserve"> </w:t>
      </w:r>
      <w:r>
        <w:rPr>
          <w:rFonts w:ascii="Segoe UI" w:hAnsi="Segoe UI"/>
          <w:sz w:val="16"/>
        </w:rPr>
        <w:t>izraženi</w:t>
      </w:r>
      <w:r>
        <w:rPr>
          <w:rFonts w:ascii="Segoe UI" w:hAnsi="Segoe UI"/>
          <w:spacing w:val="-2"/>
          <w:sz w:val="16"/>
        </w:rPr>
        <w:t xml:space="preserve"> </w:t>
      </w:r>
      <w:r>
        <w:rPr>
          <w:rFonts w:ascii="Segoe UI" w:hAnsi="Segoe UI"/>
          <w:sz w:val="16"/>
        </w:rPr>
        <w:t>u</w:t>
      </w:r>
      <w:r>
        <w:rPr>
          <w:rFonts w:ascii="Segoe UI" w:hAnsi="Segoe UI"/>
          <w:spacing w:val="-2"/>
          <w:sz w:val="16"/>
        </w:rPr>
        <w:t xml:space="preserve"> </w:t>
      </w:r>
      <w:r>
        <w:rPr>
          <w:rFonts w:ascii="Segoe UI" w:hAnsi="Segoe UI"/>
          <w:sz w:val="16"/>
        </w:rPr>
        <w:t>EUR</w:t>
      </w:r>
      <w:r>
        <w:rPr>
          <w:rFonts w:ascii="Segoe UI" w:hAnsi="Segoe UI"/>
          <w:spacing w:val="-1"/>
          <w:sz w:val="16"/>
        </w:rPr>
        <w:t xml:space="preserve"> </w:t>
      </w:r>
      <w:r>
        <w:rPr>
          <w:rFonts w:ascii="Segoe UI" w:hAnsi="Segoe UI"/>
          <w:spacing w:val="-2"/>
          <w:sz w:val="16"/>
        </w:rPr>
        <w:t>valuti</w:t>
      </w:r>
    </w:p>
    <w:p w14:paraId="3C6DA22C" w14:textId="77777777" w:rsidR="000C626E" w:rsidRDefault="000C626E">
      <w:pPr>
        <w:pStyle w:val="Tijeloteksta"/>
        <w:spacing w:before="12"/>
        <w:rPr>
          <w:rFonts w:ascii="Segoe UI"/>
          <w:sz w:val="5"/>
        </w:rPr>
      </w:pPr>
    </w:p>
    <w:tbl>
      <w:tblPr>
        <w:tblStyle w:val="TableNormal"/>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745"/>
        <w:gridCol w:w="6086"/>
        <w:gridCol w:w="1593"/>
        <w:gridCol w:w="1593"/>
        <w:gridCol w:w="1594"/>
        <w:gridCol w:w="1594"/>
        <w:gridCol w:w="1605"/>
      </w:tblGrid>
      <w:tr w:rsidR="000C626E" w14:paraId="5942DC8A" w14:textId="77777777">
        <w:trPr>
          <w:trHeight w:val="842"/>
        </w:trPr>
        <w:tc>
          <w:tcPr>
            <w:tcW w:w="15548" w:type="dxa"/>
            <w:gridSpan w:val="8"/>
            <w:tcBorders>
              <w:left w:val="nil"/>
              <w:bottom w:val="single" w:sz="12" w:space="0" w:color="000000"/>
              <w:right w:val="nil"/>
            </w:tcBorders>
            <w:shd w:val="clear" w:color="auto" w:fill="ACACAC"/>
          </w:tcPr>
          <w:p w14:paraId="54F34BD3" w14:textId="77777777" w:rsidR="000C626E" w:rsidRDefault="000C5C08">
            <w:pPr>
              <w:pStyle w:val="TableParagraph"/>
              <w:spacing w:before="65"/>
              <w:ind w:right="19"/>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4B0AF54"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7"/>
              </w:rPr>
              <w:t xml:space="preserve"> </w:t>
            </w:r>
            <w:r>
              <w:rPr>
                <w:rFonts w:ascii="Times New Roman"/>
              </w:rPr>
              <w:t>POSEBNI</w:t>
            </w:r>
            <w:r>
              <w:rPr>
                <w:rFonts w:ascii="Times New Roman"/>
                <w:spacing w:val="-9"/>
              </w:rPr>
              <w:t xml:space="preserve"> </w:t>
            </w:r>
            <w:r>
              <w:rPr>
                <w:rFonts w:ascii="Times New Roman"/>
                <w:spacing w:val="-5"/>
              </w:rPr>
              <w:t>DIO</w:t>
            </w:r>
          </w:p>
        </w:tc>
      </w:tr>
      <w:tr w:rsidR="000C626E" w14:paraId="469D31E7" w14:textId="77777777">
        <w:trPr>
          <w:trHeight w:val="809"/>
        </w:trPr>
        <w:tc>
          <w:tcPr>
            <w:tcW w:w="1483" w:type="dxa"/>
            <w:gridSpan w:val="2"/>
            <w:tcBorders>
              <w:top w:val="single" w:sz="12" w:space="0" w:color="000000"/>
              <w:left w:val="nil"/>
              <w:bottom w:val="single" w:sz="12" w:space="0" w:color="000000"/>
              <w:right w:val="single" w:sz="2" w:space="0" w:color="000000"/>
            </w:tcBorders>
            <w:shd w:val="clear" w:color="auto" w:fill="ACACAC"/>
          </w:tcPr>
          <w:p w14:paraId="75138EB8" w14:textId="77777777" w:rsidR="000C626E" w:rsidRDefault="000C5C08">
            <w:pPr>
              <w:pStyle w:val="TableParagraph"/>
              <w:spacing w:before="3"/>
              <w:ind w:left="137" w:right="137"/>
              <w:jc w:val="center"/>
              <w:rPr>
                <w:sz w:val="20"/>
              </w:rPr>
            </w:pPr>
            <w:r>
              <w:rPr>
                <w:spacing w:val="-2"/>
                <w:sz w:val="20"/>
              </w:rPr>
              <w:t>Račun/ Pozicija</w:t>
            </w:r>
          </w:p>
          <w:p w14:paraId="0A571AF7" w14:textId="77777777" w:rsidR="000C626E" w:rsidRDefault="000C5C08">
            <w:pPr>
              <w:pStyle w:val="TableParagraph"/>
              <w:spacing w:before="87" w:line="217" w:lineRule="exact"/>
              <w:ind w:left="138" w:right="137"/>
              <w:jc w:val="center"/>
              <w:rPr>
                <w:sz w:val="18"/>
              </w:rPr>
            </w:pPr>
            <w:r>
              <w:rPr>
                <w:spacing w:val="-10"/>
                <w:sz w:val="18"/>
              </w:rPr>
              <w:t>1</w:t>
            </w:r>
          </w:p>
        </w:tc>
        <w:tc>
          <w:tcPr>
            <w:tcW w:w="6086" w:type="dxa"/>
            <w:tcBorders>
              <w:top w:val="single" w:sz="12" w:space="0" w:color="000000"/>
              <w:left w:val="single" w:sz="2" w:space="0" w:color="000000"/>
              <w:bottom w:val="single" w:sz="12" w:space="0" w:color="000000"/>
              <w:right w:val="single" w:sz="2" w:space="0" w:color="000000"/>
            </w:tcBorders>
            <w:shd w:val="clear" w:color="auto" w:fill="ACACAC"/>
          </w:tcPr>
          <w:p w14:paraId="4AB21B6B" w14:textId="77777777" w:rsidR="000C626E" w:rsidRDefault="000C5C08">
            <w:pPr>
              <w:pStyle w:val="TableParagraph"/>
              <w:spacing w:before="3"/>
              <w:ind w:right="2"/>
              <w:jc w:val="center"/>
              <w:rPr>
                <w:sz w:val="20"/>
              </w:rPr>
            </w:pPr>
            <w:r>
              <w:rPr>
                <w:spacing w:val="-4"/>
                <w:sz w:val="20"/>
              </w:rPr>
              <w:t>Opis</w:t>
            </w:r>
          </w:p>
          <w:p w14:paraId="2DD2BFB9" w14:textId="77777777" w:rsidR="000C626E" w:rsidRDefault="000C626E">
            <w:pPr>
              <w:pStyle w:val="TableParagraph"/>
              <w:spacing w:before="62"/>
              <w:jc w:val="left"/>
              <w:rPr>
                <w:rFonts w:ascii="Segoe UI"/>
                <w:sz w:val="20"/>
              </w:rPr>
            </w:pPr>
          </w:p>
          <w:p w14:paraId="0911EC9C" w14:textId="77777777" w:rsidR="000C626E" w:rsidRDefault="000C5C08">
            <w:pPr>
              <w:pStyle w:val="TableParagraph"/>
              <w:spacing w:before="0" w:line="217" w:lineRule="exact"/>
              <w:ind w:left="1" w:right="2"/>
              <w:jc w:val="center"/>
              <w:rPr>
                <w:sz w:val="18"/>
              </w:rPr>
            </w:pPr>
            <w:r>
              <w:rPr>
                <w:spacing w:val="-10"/>
                <w:sz w:val="18"/>
              </w:rPr>
              <w:t>2</w:t>
            </w:r>
          </w:p>
        </w:tc>
        <w:tc>
          <w:tcPr>
            <w:tcW w:w="1593" w:type="dxa"/>
            <w:tcBorders>
              <w:top w:val="single" w:sz="12" w:space="0" w:color="000000"/>
              <w:left w:val="single" w:sz="2" w:space="0" w:color="000000"/>
              <w:bottom w:val="single" w:sz="12" w:space="0" w:color="000000"/>
              <w:right w:val="single" w:sz="2" w:space="0" w:color="000000"/>
            </w:tcBorders>
            <w:shd w:val="clear" w:color="auto" w:fill="ACACAC"/>
          </w:tcPr>
          <w:p w14:paraId="0FAECC54" w14:textId="77777777" w:rsidR="000C626E" w:rsidRDefault="000C5C08">
            <w:pPr>
              <w:pStyle w:val="TableParagraph"/>
              <w:ind w:left="68" w:right="67"/>
              <w:jc w:val="center"/>
              <w:rPr>
                <w:sz w:val="20"/>
              </w:rPr>
            </w:pPr>
            <w:r>
              <w:rPr>
                <w:sz w:val="20"/>
              </w:rPr>
              <w:t>Izvršenje</w:t>
            </w:r>
            <w:r>
              <w:rPr>
                <w:spacing w:val="-8"/>
                <w:sz w:val="20"/>
              </w:rPr>
              <w:t xml:space="preserve"> </w:t>
            </w:r>
            <w:r>
              <w:rPr>
                <w:spacing w:val="-2"/>
                <w:sz w:val="20"/>
              </w:rPr>
              <w:t>2022.</w:t>
            </w:r>
          </w:p>
          <w:p w14:paraId="3FE17A13" w14:textId="77777777" w:rsidR="000C626E" w:rsidRDefault="000C626E">
            <w:pPr>
              <w:pStyle w:val="TableParagraph"/>
              <w:spacing w:before="60"/>
              <w:jc w:val="left"/>
              <w:rPr>
                <w:rFonts w:ascii="Segoe UI"/>
                <w:sz w:val="20"/>
              </w:rPr>
            </w:pPr>
          </w:p>
          <w:p w14:paraId="4814F049" w14:textId="77777777" w:rsidR="000C626E" w:rsidRDefault="000C5C08">
            <w:pPr>
              <w:pStyle w:val="TableParagraph"/>
              <w:spacing w:before="0" w:line="217" w:lineRule="exact"/>
              <w:ind w:left="66" w:right="67"/>
              <w:jc w:val="center"/>
              <w:rPr>
                <w:sz w:val="18"/>
              </w:rPr>
            </w:pPr>
            <w:r>
              <w:rPr>
                <w:spacing w:val="-10"/>
                <w:sz w:val="18"/>
              </w:rPr>
              <w:t>3</w:t>
            </w:r>
          </w:p>
        </w:tc>
        <w:tc>
          <w:tcPr>
            <w:tcW w:w="1593" w:type="dxa"/>
            <w:tcBorders>
              <w:top w:val="single" w:sz="12" w:space="0" w:color="000000"/>
              <w:left w:val="single" w:sz="2" w:space="0" w:color="000000"/>
              <w:bottom w:val="single" w:sz="12" w:space="0" w:color="000000"/>
              <w:right w:val="single" w:sz="2" w:space="0" w:color="000000"/>
            </w:tcBorders>
            <w:shd w:val="clear" w:color="auto" w:fill="ACACAC"/>
          </w:tcPr>
          <w:p w14:paraId="66530200" w14:textId="77777777" w:rsidR="000C626E" w:rsidRDefault="000C5C08">
            <w:pPr>
              <w:pStyle w:val="TableParagraph"/>
              <w:ind w:left="66" w:right="67"/>
              <w:jc w:val="center"/>
              <w:rPr>
                <w:sz w:val="20"/>
              </w:rPr>
            </w:pPr>
            <w:r>
              <w:rPr>
                <w:sz w:val="20"/>
              </w:rPr>
              <w:t>Plan</w:t>
            </w:r>
            <w:r>
              <w:rPr>
                <w:spacing w:val="-1"/>
                <w:sz w:val="20"/>
              </w:rPr>
              <w:t xml:space="preserve"> </w:t>
            </w:r>
            <w:r>
              <w:rPr>
                <w:spacing w:val="-4"/>
                <w:sz w:val="20"/>
              </w:rPr>
              <w:t>2023.</w:t>
            </w:r>
          </w:p>
          <w:p w14:paraId="19809FE8" w14:textId="77777777" w:rsidR="000C626E" w:rsidRDefault="000C626E">
            <w:pPr>
              <w:pStyle w:val="TableParagraph"/>
              <w:spacing w:before="60"/>
              <w:jc w:val="left"/>
              <w:rPr>
                <w:rFonts w:ascii="Segoe UI"/>
                <w:sz w:val="20"/>
              </w:rPr>
            </w:pPr>
          </w:p>
          <w:p w14:paraId="76833BF4" w14:textId="77777777" w:rsidR="000C626E" w:rsidRDefault="000C5C08">
            <w:pPr>
              <w:pStyle w:val="TableParagraph"/>
              <w:spacing w:before="0" w:line="217" w:lineRule="exact"/>
              <w:ind w:left="65" w:right="67"/>
              <w:jc w:val="center"/>
              <w:rPr>
                <w:sz w:val="18"/>
              </w:rPr>
            </w:pPr>
            <w:r>
              <w:rPr>
                <w:spacing w:val="-10"/>
                <w:sz w:val="18"/>
              </w:rPr>
              <w:t>4</w:t>
            </w:r>
          </w:p>
        </w:tc>
        <w:tc>
          <w:tcPr>
            <w:tcW w:w="1594" w:type="dxa"/>
            <w:tcBorders>
              <w:top w:val="single" w:sz="12" w:space="0" w:color="000000"/>
              <w:left w:val="single" w:sz="2" w:space="0" w:color="000000"/>
              <w:bottom w:val="single" w:sz="12" w:space="0" w:color="000000"/>
              <w:right w:val="single" w:sz="2" w:space="0" w:color="000000"/>
            </w:tcBorders>
            <w:shd w:val="clear" w:color="auto" w:fill="ACACAC"/>
          </w:tcPr>
          <w:p w14:paraId="239FF415" w14:textId="77777777" w:rsidR="000C626E" w:rsidRDefault="000C5C08">
            <w:pPr>
              <w:pStyle w:val="TableParagraph"/>
              <w:ind w:left="28" w:right="90"/>
              <w:jc w:val="center"/>
              <w:rPr>
                <w:sz w:val="20"/>
              </w:rPr>
            </w:pPr>
            <w:r>
              <w:rPr>
                <w:sz w:val="20"/>
              </w:rPr>
              <w:t>Proračun</w:t>
            </w:r>
            <w:r>
              <w:rPr>
                <w:spacing w:val="-16"/>
                <w:sz w:val="20"/>
              </w:rPr>
              <w:t xml:space="preserve"> </w:t>
            </w:r>
            <w:r>
              <w:rPr>
                <w:sz w:val="20"/>
              </w:rPr>
              <w:t xml:space="preserve">za </w:t>
            </w:r>
            <w:r>
              <w:rPr>
                <w:spacing w:val="-2"/>
                <w:sz w:val="20"/>
              </w:rPr>
              <w:t>2024.</w:t>
            </w:r>
          </w:p>
          <w:p w14:paraId="4A638798" w14:textId="77777777" w:rsidR="000C626E" w:rsidRDefault="000C5C08">
            <w:pPr>
              <w:pStyle w:val="TableParagraph"/>
              <w:spacing w:before="85" w:line="217" w:lineRule="exact"/>
              <w:ind w:left="88" w:right="90"/>
              <w:jc w:val="center"/>
              <w:rPr>
                <w:sz w:val="18"/>
              </w:rPr>
            </w:pPr>
            <w:r>
              <w:rPr>
                <w:spacing w:val="-10"/>
                <w:sz w:val="18"/>
              </w:rPr>
              <w:t>5</w:t>
            </w:r>
          </w:p>
        </w:tc>
        <w:tc>
          <w:tcPr>
            <w:tcW w:w="1594" w:type="dxa"/>
            <w:tcBorders>
              <w:top w:val="single" w:sz="12" w:space="0" w:color="000000"/>
              <w:left w:val="single" w:sz="2" w:space="0" w:color="000000"/>
              <w:bottom w:val="single" w:sz="12" w:space="0" w:color="000000"/>
              <w:right w:val="single" w:sz="2" w:space="0" w:color="000000"/>
            </w:tcBorders>
            <w:shd w:val="clear" w:color="auto" w:fill="ACACAC"/>
          </w:tcPr>
          <w:p w14:paraId="6755B45F" w14:textId="77777777" w:rsidR="000C626E" w:rsidRDefault="000C5C08">
            <w:pPr>
              <w:pStyle w:val="TableParagraph"/>
              <w:ind w:left="28" w:right="96"/>
              <w:jc w:val="center"/>
              <w:rPr>
                <w:sz w:val="20"/>
              </w:rPr>
            </w:pPr>
            <w:r>
              <w:rPr>
                <w:sz w:val="20"/>
              </w:rPr>
              <w:t>Projekcija</w:t>
            </w:r>
            <w:r>
              <w:rPr>
                <w:spacing w:val="-16"/>
                <w:sz w:val="20"/>
              </w:rPr>
              <w:t xml:space="preserve"> </w:t>
            </w:r>
            <w:r>
              <w:rPr>
                <w:sz w:val="20"/>
              </w:rPr>
              <w:t xml:space="preserve">za </w:t>
            </w:r>
            <w:r>
              <w:rPr>
                <w:spacing w:val="-2"/>
                <w:sz w:val="20"/>
              </w:rPr>
              <w:t>2025.</w:t>
            </w:r>
          </w:p>
          <w:p w14:paraId="5DF59EC4" w14:textId="77777777" w:rsidR="000C626E" w:rsidRDefault="000C5C08">
            <w:pPr>
              <w:pStyle w:val="TableParagraph"/>
              <w:spacing w:before="85" w:line="217" w:lineRule="exact"/>
              <w:ind w:left="85" w:right="90"/>
              <w:jc w:val="center"/>
              <w:rPr>
                <w:sz w:val="18"/>
              </w:rPr>
            </w:pPr>
            <w:r>
              <w:rPr>
                <w:spacing w:val="-10"/>
                <w:sz w:val="18"/>
              </w:rPr>
              <w:t>6</w:t>
            </w:r>
          </w:p>
        </w:tc>
        <w:tc>
          <w:tcPr>
            <w:tcW w:w="1605" w:type="dxa"/>
            <w:tcBorders>
              <w:top w:val="single" w:sz="12" w:space="0" w:color="000000"/>
              <w:left w:val="single" w:sz="2" w:space="0" w:color="000000"/>
              <w:bottom w:val="single" w:sz="12" w:space="0" w:color="000000"/>
              <w:right w:val="nil"/>
            </w:tcBorders>
            <w:shd w:val="clear" w:color="auto" w:fill="ACACAC"/>
          </w:tcPr>
          <w:p w14:paraId="32D8A184" w14:textId="77777777" w:rsidR="000C626E" w:rsidRDefault="000C5C08">
            <w:pPr>
              <w:pStyle w:val="TableParagraph"/>
              <w:ind w:right="80"/>
              <w:jc w:val="center"/>
              <w:rPr>
                <w:sz w:val="20"/>
              </w:rPr>
            </w:pPr>
            <w:r>
              <w:rPr>
                <w:sz w:val="20"/>
              </w:rPr>
              <w:t>Projekcija</w:t>
            </w:r>
            <w:r>
              <w:rPr>
                <w:spacing w:val="-16"/>
                <w:sz w:val="20"/>
              </w:rPr>
              <w:t xml:space="preserve"> </w:t>
            </w:r>
            <w:r>
              <w:rPr>
                <w:sz w:val="20"/>
              </w:rPr>
              <w:t xml:space="preserve">za </w:t>
            </w:r>
            <w:r>
              <w:rPr>
                <w:spacing w:val="-2"/>
                <w:sz w:val="20"/>
              </w:rPr>
              <w:t>2026.</w:t>
            </w:r>
          </w:p>
          <w:p w14:paraId="3BB91667" w14:textId="77777777" w:rsidR="000C626E" w:rsidRDefault="000C5C08">
            <w:pPr>
              <w:pStyle w:val="TableParagraph"/>
              <w:spacing w:before="85" w:line="217" w:lineRule="exact"/>
              <w:ind w:left="61" w:right="80"/>
              <w:jc w:val="center"/>
              <w:rPr>
                <w:sz w:val="18"/>
              </w:rPr>
            </w:pPr>
            <w:r>
              <w:rPr>
                <w:spacing w:val="-10"/>
                <w:sz w:val="18"/>
              </w:rPr>
              <w:t>7</w:t>
            </w:r>
          </w:p>
        </w:tc>
      </w:tr>
      <w:tr w:rsidR="000C626E" w14:paraId="52DF8C48" w14:textId="77777777">
        <w:trPr>
          <w:trHeight w:val="482"/>
        </w:trPr>
        <w:tc>
          <w:tcPr>
            <w:tcW w:w="1483" w:type="dxa"/>
            <w:gridSpan w:val="2"/>
            <w:tcBorders>
              <w:top w:val="single" w:sz="12" w:space="0" w:color="000000"/>
              <w:left w:val="nil"/>
              <w:bottom w:val="single" w:sz="12" w:space="0" w:color="000000"/>
              <w:right w:val="single" w:sz="2" w:space="0" w:color="000000"/>
            </w:tcBorders>
            <w:shd w:val="clear" w:color="auto" w:fill="BDBDBD"/>
          </w:tcPr>
          <w:p w14:paraId="17904582" w14:textId="77777777" w:rsidR="000C626E" w:rsidRDefault="000C5C08">
            <w:pPr>
              <w:pStyle w:val="TableParagraph"/>
              <w:spacing w:before="4"/>
              <w:ind w:left="15"/>
              <w:jc w:val="left"/>
              <w:rPr>
                <w:b/>
                <w:sz w:val="16"/>
              </w:rPr>
            </w:pPr>
            <w:r>
              <w:rPr>
                <w:b/>
                <w:spacing w:val="-2"/>
                <w:sz w:val="16"/>
              </w:rPr>
              <w:t>RAZDJEL</w:t>
            </w:r>
          </w:p>
          <w:p w14:paraId="14C756DC" w14:textId="77777777" w:rsidR="000C626E" w:rsidRDefault="000C5C08">
            <w:pPr>
              <w:pStyle w:val="TableParagraph"/>
              <w:spacing w:before="93" w:line="172" w:lineRule="exact"/>
              <w:ind w:left="812"/>
              <w:jc w:val="left"/>
              <w:rPr>
                <w:b/>
                <w:sz w:val="16"/>
              </w:rPr>
            </w:pPr>
            <w:r>
              <w:rPr>
                <w:b/>
                <w:spacing w:val="-5"/>
                <w:sz w:val="16"/>
              </w:rPr>
              <w:t>001</w:t>
            </w:r>
          </w:p>
        </w:tc>
        <w:tc>
          <w:tcPr>
            <w:tcW w:w="6086" w:type="dxa"/>
            <w:tcBorders>
              <w:top w:val="single" w:sz="12" w:space="0" w:color="000000"/>
              <w:left w:val="single" w:sz="2" w:space="0" w:color="000000"/>
              <w:bottom w:val="single" w:sz="12" w:space="0" w:color="000000"/>
              <w:right w:val="single" w:sz="2" w:space="0" w:color="000000"/>
            </w:tcBorders>
            <w:shd w:val="clear" w:color="auto" w:fill="BDBDBD"/>
          </w:tcPr>
          <w:p w14:paraId="3E5BE61A" w14:textId="77777777" w:rsidR="000C626E" w:rsidRDefault="000C5C08">
            <w:pPr>
              <w:pStyle w:val="TableParagraph"/>
              <w:spacing w:before="6"/>
              <w:ind w:left="10"/>
              <w:jc w:val="left"/>
              <w:rPr>
                <w:b/>
                <w:sz w:val="20"/>
              </w:rPr>
            </w:pPr>
            <w:r>
              <w:rPr>
                <w:b/>
                <w:sz w:val="20"/>
              </w:rPr>
              <w:t>PREDSTAVNIČKA</w:t>
            </w:r>
            <w:r>
              <w:rPr>
                <w:b/>
                <w:spacing w:val="-8"/>
                <w:sz w:val="20"/>
              </w:rPr>
              <w:t xml:space="preserve"> </w:t>
            </w:r>
            <w:r>
              <w:rPr>
                <w:b/>
                <w:sz w:val="20"/>
              </w:rPr>
              <w:t>TIJELA</w:t>
            </w:r>
            <w:r>
              <w:rPr>
                <w:b/>
                <w:spacing w:val="-6"/>
                <w:sz w:val="20"/>
              </w:rPr>
              <w:t xml:space="preserve"> </w:t>
            </w:r>
            <w:r>
              <w:rPr>
                <w:b/>
                <w:sz w:val="20"/>
              </w:rPr>
              <w:t>OPĆINE</w:t>
            </w:r>
            <w:r>
              <w:rPr>
                <w:b/>
                <w:spacing w:val="-8"/>
                <w:sz w:val="20"/>
              </w:rPr>
              <w:t xml:space="preserve"> </w:t>
            </w:r>
            <w:r>
              <w:rPr>
                <w:b/>
                <w:sz w:val="20"/>
              </w:rPr>
              <w:t>VELIKA</w:t>
            </w:r>
            <w:r>
              <w:rPr>
                <w:b/>
                <w:spacing w:val="-7"/>
                <w:sz w:val="20"/>
              </w:rPr>
              <w:t xml:space="preserve"> </w:t>
            </w:r>
            <w:r>
              <w:rPr>
                <w:b/>
                <w:spacing w:val="-2"/>
                <w:sz w:val="20"/>
              </w:rPr>
              <w:t>PISANICA</w:t>
            </w:r>
          </w:p>
        </w:tc>
        <w:tc>
          <w:tcPr>
            <w:tcW w:w="1593" w:type="dxa"/>
            <w:tcBorders>
              <w:top w:val="single" w:sz="12" w:space="0" w:color="000000"/>
              <w:left w:val="single" w:sz="2" w:space="0" w:color="000000"/>
              <w:bottom w:val="single" w:sz="12" w:space="0" w:color="000000"/>
              <w:right w:val="single" w:sz="2" w:space="0" w:color="000000"/>
            </w:tcBorders>
            <w:shd w:val="clear" w:color="auto" w:fill="BDBDBD"/>
          </w:tcPr>
          <w:p w14:paraId="6697456A" w14:textId="77777777" w:rsidR="000C626E" w:rsidRDefault="000C5C08">
            <w:pPr>
              <w:pStyle w:val="TableParagraph"/>
              <w:spacing w:before="6"/>
              <w:ind w:right="10"/>
              <w:rPr>
                <w:b/>
                <w:sz w:val="20"/>
              </w:rPr>
            </w:pPr>
            <w:r>
              <w:rPr>
                <w:b/>
                <w:spacing w:val="-2"/>
                <w:sz w:val="20"/>
              </w:rPr>
              <w:t>3.548,25</w:t>
            </w:r>
          </w:p>
        </w:tc>
        <w:tc>
          <w:tcPr>
            <w:tcW w:w="1593" w:type="dxa"/>
            <w:tcBorders>
              <w:top w:val="single" w:sz="12" w:space="0" w:color="000000"/>
              <w:left w:val="single" w:sz="2" w:space="0" w:color="000000"/>
              <w:bottom w:val="single" w:sz="12" w:space="0" w:color="000000"/>
              <w:right w:val="single" w:sz="2" w:space="0" w:color="000000"/>
            </w:tcBorders>
            <w:shd w:val="clear" w:color="auto" w:fill="BDBDBD"/>
          </w:tcPr>
          <w:p w14:paraId="544EE8C5" w14:textId="77777777" w:rsidR="000C626E" w:rsidRDefault="000C5C08">
            <w:pPr>
              <w:pStyle w:val="TableParagraph"/>
              <w:spacing w:before="6"/>
              <w:ind w:right="10"/>
              <w:rPr>
                <w:b/>
                <w:sz w:val="20"/>
              </w:rPr>
            </w:pPr>
            <w:r>
              <w:rPr>
                <w:b/>
                <w:spacing w:val="-2"/>
                <w:sz w:val="20"/>
              </w:rPr>
              <w:t>10.760,00</w:t>
            </w:r>
          </w:p>
        </w:tc>
        <w:tc>
          <w:tcPr>
            <w:tcW w:w="1594" w:type="dxa"/>
            <w:tcBorders>
              <w:top w:val="single" w:sz="12" w:space="0" w:color="000000"/>
              <w:left w:val="single" w:sz="2" w:space="0" w:color="000000"/>
              <w:bottom w:val="single" w:sz="12" w:space="0" w:color="000000"/>
              <w:right w:val="single" w:sz="2" w:space="0" w:color="000000"/>
            </w:tcBorders>
            <w:shd w:val="clear" w:color="auto" w:fill="BDBDBD"/>
          </w:tcPr>
          <w:p w14:paraId="7244B1AB" w14:textId="77777777" w:rsidR="000C626E" w:rsidRDefault="000C5C08">
            <w:pPr>
              <w:pStyle w:val="TableParagraph"/>
              <w:spacing w:before="6"/>
              <w:ind w:right="11"/>
              <w:rPr>
                <w:b/>
                <w:sz w:val="20"/>
              </w:rPr>
            </w:pPr>
            <w:r>
              <w:rPr>
                <w:b/>
                <w:spacing w:val="-2"/>
                <w:sz w:val="20"/>
              </w:rPr>
              <w:t>15.090,00</w:t>
            </w:r>
          </w:p>
        </w:tc>
        <w:tc>
          <w:tcPr>
            <w:tcW w:w="1594" w:type="dxa"/>
            <w:tcBorders>
              <w:top w:val="single" w:sz="12" w:space="0" w:color="000000"/>
              <w:left w:val="single" w:sz="2" w:space="0" w:color="000000"/>
              <w:bottom w:val="single" w:sz="12" w:space="0" w:color="000000"/>
              <w:right w:val="single" w:sz="2" w:space="0" w:color="000000"/>
            </w:tcBorders>
            <w:shd w:val="clear" w:color="auto" w:fill="BDBDBD"/>
          </w:tcPr>
          <w:p w14:paraId="5060E0BC" w14:textId="77777777" w:rsidR="000C626E" w:rsidRDefault="000C5C08">
            <w:pPr>
              <w:pStyle w:val="TableParagraph"/>
              <w:spacing w:before="6"/>
              <w:ind w:right="12"/>
              <w:rPr>
                <w:b/>
                <w:sz w:val="20"/>
              </w:rPr>
            </w:pPr>
            <w:r>
              <w:rPr>
                <w:b/>
                <w:spacing w:val="-2"/>
                <w:sz w:val="20"/>
              </w:rPr>
              <w:t>5.090,00</w:t>
            </w:r>
          </w:p>
        </w:tc>
        <w:tc>
          <w:tcPr>
            <w:tcW w:w="1605" w:type="dxa"/>
            <w:tcBorders>
              <w:top w:val="single" w:sz="12" w:space="0" w:color="000000"/>
              <w:left w:val="single" w:sz="2" w:space="0" w:color="000000"/>
              <w:bottom w:val="single" w:sz="12" w:space="0" w:color="000000"/>
              <w:right w:val="nil"/>
            </w:tcBorders>
            <w:shd w:val="clear" w:color="auto" w:fill="BDBDBD"/>
          </w:tcPr>
          <w:p w14:paraId="2F9A70A1" w14:textId="77777777" w:rsidR="000C626E" w:rsidRDefault="000C5C08">
            <w:pPr>
              <w:pStyle w:val="TableParagraph"/>
              <w:spacing w:before="6"/>
              <w:ind w:right="26"/>
              <w:rPr>
                <w:b/>
                <w:sz w:val="20"/>
              </w:rPr>
            </w:pPr>
            <w:r>
              <w:rPr>
                <w:b/>
                <w:spacing w:val="-2"/>
                <w:sz w:val="20"/>
              </w:rPr>
              <w:t>5.090,00</w:t>
            </w:r>
          </w:p>
        </w:tc>
      </w:tr>
      <w:tr w:rsidR="000C626E" w14:paraId="0BC7150E" w14:textId="77777777">
        <w:trPr>
          <w:trHeight w:val="483"/>
        </w:trPr>
        <w:tc>
          <w:tcPr>
            <w:tcW w:w="1483" w:type="dxa"/>
            <w:gridSpan w:val="2"/>
            <w:tcBorders>
              <w:top w:val="single" w:sz="12" w:space="0" w:color="000000"/>
              <w:left w:val="nil"/>
              <w:bottom w:val="single" w:sz="12" w:space="0" w:color="000000"/>
              <w:right w:val="single" w:sz="2" w:space="0" w:color="000000"/>
            </w:tcBorders>
            <w:shd w:val="clear" w:color="auto" w:fill="CDCDCD"/>
          </w:tcPr>
          <w:p w14:paraId="65157E0C" w14:textId="77777777" w:rsidR="000C626E" w:rsidRDefault="000C5C08">
            <w:pPr>
              <w:pStyle w:val="TableParagraph"/>
              <w:spacing w:before="3"/>
              <w:ind w:left="15"/>
              <w:jc w:val="left"/>
              <w:rPr>
                <w:b/>
                <w:sz w:val="16"/>
              </w:rPr>
            </w:pPr>
            <w:r>
              <w:rPr>
                <w:b/>
                <w:spacing w:val="-2"/>
                <w:sz w:val="16"/>
              </w:rPr>
              <w:t>GLAVA</w:t>
            </w:r>
          </w:p>
          <w:p w14:paraId="04916EAD" w14:textId="77777777" w:rsidR="000C626E" w:rsidRDefault="000C5C08">
            <w:pPr>
              <w:pStyle w:val="TableParagraph"/>
              <w:spacing w:before="36"/>
              <w:ind w:left="605"/>
              <w:jc w:val="left"/>
              <w:rPr>
                <w:b/>
                <w:sz w:val="16"/>
              </w:rPr>
            </w:pPr>
            <w:r>
              <w:rPr>
                <w:b/>
                <w:spacing w:val="-2"/>
                <w:sz w:val="16"/>
              </w:rPr>
              <w:t>00101</w:t>
            </w:r>
          </w:p>
        </w:tc>
        <w:tc>
          <w:tcPr>
            <w:tcW w:w="6086" w:type="dxa"/>
            <w:tcBorders>
              <w:top w:val="single" w:sz="12" w:space="0" w:color="000000"/>
              <w:left w:val="single" w:sz="2" w:space="0" w:color="000000"/>
              <w:bottom w:val="single" w:sz="12" w:space="0" w:color="000000"/>
              <w:right w:val="single" w:sz="2" w:space="0" w:color="000000"/>
            </w:tcBorders>
            <w:shd w:val="clear" w:color="auto" w:fill="CDCDCD"/>
          </w:tcPr>
          <w:p w14:paraId="5A4F8DEE" w14:textId="77777777" w:rsidR="000C626E" w:rsidRDefault="000C5C08">
            <w:pPr>
              <w:pStyle w:val="TableParagraph"/>
              <w:ind w:left="10"/>
              <w:jc w:val="left"/>
              <w:rPr>
                <w:b/>
                <w:sz w:val="20"/>
              </w:rPr>
            </w:pPr>
            <w:r>
              <w:rPr>
                <w:b/>
                <w:sz w:val="20"/>
              </w:rPr>
              <w:t>Općinsko</w:t>
            </w:r>
            <w:r>
              <w:rPr>
                <w:b/>
                <w:spacing w:val="-9"/>
                <w:sz w:val="20"/>
              </w:rPr>
              <w:t xml:space="preserve"> </w:t>
            </w:r>
            <w:r>
              <w:rPr>
                <w:b/>
                <w:sz w:val="20"/>
              </w:rPr>
              <w:t>vijeće</w:t>
            </w:r>
            <w:r>
              <w:rPr>
                <w:b/>
                <w:spacing w:val="-7"/>
                <w:sz w:val="20"/>
              </w:rPr>
              <w:t xml:space="preserve"> </w:t>
            </w:r>
            <w:r>
              <w:rPr>
                <w:b/>
                <w:sz w:val="20"/>
              </w:rPr>
              <w:t>Općine</w:t>
            </w:r>
            <w:r>
              <w:rPr>
                <w:b/>
                <w:spacing w:val="-7"/>
                <w:sz w:val="20"/>
              </w:rPr>
              <w:t xml:space="preserve"> </w:t>
            </w:r>
            <w:r>
              <w:rPr>
                <w:b/>
                <w:sz w:val="20"/>
              </w:rPr>
              <w:t>Velika</w:t>
            </w:r>
            <w:r>
              <w:rPr>
                <w:b/>
                <w:spacing w:val="-4"/>
                <w:sz w:val="20"/>
              </w:rPr>
              <w:t xml:space="preserve"> </w:t>
            </w:r>
            <w:r>
              <w:rPr>
                <w:b/>
                <w:spacing w:val="-2"/>
                <w:sz w:val="20"/>
              </w:rPr>
              <w:t>Pisanica</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3904CE4F" w14:textId="77777777" w:rsidR="000C626E" w:rsidRDefault="000C5C08">
            <w:pPr>
              <w:pStyle w:val="TableParagraph"/>
              <w:ind w:right="10"/>
              <w:rPr>
                <w:b/>
                <w:sz w:val="20"/>
              </w:rPr>
            </w:pPr>
            <w:r>
              <w:rPr>
                <w:b/>
                <w:spacing w:val="-2"/>
                <w:sz w:val="20"/>
              </w:rPr>
              <w:t>3.548,25</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086B874B" w14:textId="77777777" w:rsidR="000C626E" w:rsidRDefault="000C5C08">
            <w:pPr>
              <w:pStyle w:val="TableParagraph"/>
              <w:ind w:right="10"/>
              <w:rPr>
                <w:b/>
                <w:sz w:val="20"/>
              </w:rPr>
            </w:pPr>
            <w:r>
              <w:rPr>
                <w:b/>
                <w:spacing w:val="-2"/>
                <w:sz w:val="20"/>
              </w:rPr>
              <w:t>10.760,00</w:t>
            </w:r>
          </w:p>
        </w:tc>
        <w:tc>
          <w:tcPr>
            <w:tcW w:w="1594" w:type="dxa"/>
            <w:tcBorders>
              <w:top w:val="single" w:sz="12" w:space="0" w:color="000000"/>
              <w:left w:val="single" w:sz="2" w:space="0" w:color="000000"/>
              <w:bottom w:val="single" w:sz="12" w:space="0" w:color="000000"/>
              <w:right w:val="single" w:sz="2" w:space="0" w:color="000000"/>
            </w:tcBorders>
            <w:shd w:val="clear" w:color="auto" w:fill="CDCDCD"/>
          </w:tcPr>
          <w:p w14:paraId="2031EC83" w14:textId="77777777" w:rsidR="000C626E" w:rsidRDefault="000C5C08">
            <w:pPr>
              <w:pStyle w:val="TableParagraph"/>
              <w:ind w:right="11"/>
              <w:rPr>
                <w:b/>
                <w:sz w:val="20"/>
              </w:rPr>
            </w:pPr>
            <w:r>
              <w:rPr>
                <w:b/>
                <w:spacing w:val="-2"/>
                <w:sz w:val="20"/>
              </w:rPr>
              <w:t>15.090,00</w:t>
            </w:r>
          </w:p>
        </w:tc>
        <w:tc>
          <w:tcPr>
            <w:tcW w:w="1594" w:type="dxa"/>
            <w:tcBorders>
              <w:top w:val="single" w:sz="12" w:space="0" w:color="000000"/>
              <w:left w:val="single" w:sz="2" w:space="0" w:color="000000"/>
              <w:bottom w:val="single" w:sz="12" w:space="0" w:color="000000"/>
              <w:right w:val="single" w:sz="2" w:space="0" w:color="000000"/>
            </w:tcBorders>
            <w:shd w:val="clear" w:color="auto" w:fill="CDCDCD"/>
          </w:tcPr>
          <w:p w14:paraId="364B3422" w14:textId="77777777" w:rsidR="000C626E" w:rsidRDefault="000C5C08">
            <w:pPr>
              <w:pStyle w:val="TableParagraph"/>
              <w:ind w:right="12"/>
              <w:rPr>
                <w:b/>
                <w:sz w:val="20"/>
              </w:rPr>
            </w:pPr>
            <w:r>
              <w:rPr>
                <w:b/>
                <w:spacing w:val="-2"/>
                <w:sz w:val="20"/>
              </w:rPr>
              <w:t>5.090,00</w:t>
            </w:r>
          </w:p>
        </w:tc>
        <w:tc>
          <w:tcPr>
            <w:tcW w:w="1605" w:type="dxa"/>
            <w:tcBorders>
              <w:top w:val="single" w:sz="12" w:space="0" w:color="000000"/>
              <w:left w:val="single" w:sz="2" w:space="0" w:color="000000"/>
              <w:bottom w:val="single" w:sz="12" w:space="0" w:color="000000"/>
              <w:right w:val="nil"/>
            </w:tcBorders>
            <w:shd w:val="clear" w:color="auto" w:fill="CDCDCD"/>
          </w:tcPr>
          <w:p w14:paraId="7E1BCE52" w14:textId="77777777" w:rsidR="000C626E" w:rsidRDefault="000C5C08">
            <w:pPr>
              <w:pStyle w:val="TableParagraph"/>
              <w:ind w:right="26"/>
              <w:rPr>
                <w:b/>
                <w:sz w:val="20"/>
              </w:rPr>
            </w:pPr>
            <w:r>
              <w:rPr>
                <w:b/>
                <w:spacing w:val="-2"/>
                <w:sz w:val="20"/>
              </w:rPr>
              <w:t>5.090,00</w:t>
            </w:r>
          </w:p>
        </w:tc>
      </w:tr>
      <w:tr w:rsidR="000C626E" w14:paraId="24928EC2" w14:textId="77777777">
        <w:trPr>
          <w:trHeight w:val="496"/>
        </w:trPr>
        <w:tc>
          <w:tcPr>
            <w:tcW w:w="1483" w:type="dxa"/>
            <w:gridSpan w:val="2"/>
            <w:tcBorders>
              <w:top w:val="single" w:sz="12" w:space="0" w:color="000000"/>
              <w:left w:val="nil"/>
              <w:right w:val="single" w:sz="2" w:space="0" w:color="000000"/>
            </w:tcBorders>
            <w:shd w:val="clear" w:color="auto" w:fill="DCDCDC"/>
          </w:tcPr>
          <w:p w14:paraId="6F7F77E6" w14:textId="77777777" w:rsidR="000C626E" w:rsidRDefault="000C5C08">
            <w:pPr>
              <w:pStyle w:val="TableParagraph"/>
              <w:spacing w:before="3"/>
              <w:ind w:left="15"/>
              <w:jc w:val="left"/>
              <w:rPr>
                <w:b/>
                <w:sz w:val="16"/>
              </w:rPr>
            </w:pPr>
            <w:r>
              <w:rPr>
                <w:b/>
                <w:spacing w:val="-2"/>
                <w:sz w:val="16"/>
              </w:rPr>
              <w:t>Program</w:t>
            </w:r>
          </w:p>
          <w:p w14:paraId="0827AD24" w14:textId="77777777" w:rsidR="000C626E" w:rsidRDefault="000C5C08">
            <w:pPr>
              <w:pStyle w:val="TableParagraph"/>
              <w:spacing w:before="37"/>
              <w:ind w:left="708"/>
              <w:jc w:val="left"/>
              <w:rPr>
                <w:b/>
                <w:sz w:val="16"/>
              </w:rPr>
            </w:pPr>
            <w:r>
              <w:rPr>
                <w:b/>
                <w:spacing w:val="-4"/>
                <w:sz w:val="16"/>
              </w:rPr>
              <w:t>1000</w:t>
            </w:r>
          </w:p>
        </w:tc>
        <w:tc>
          <w:tcPr>
            <w:tcW w:w="6086" w:type="dxa"/>
            <w:tcBorders>
              <w:top w:val="single" w:sz="12" w:space="0" w:color="000000"/>
              <w:left w:val="single" w:sz="2" w:space="0" w:color="000000"/>
              <w:right w:val="single" w:sz="2" w:space="0" w:color="000000"/>
            </w:tcBorders>
            <w:shd w:val="clear" w:color="auto" w:fill="DCDCDC"/>
          </w:tcPr>
          <w:p w14:paraId="7529F7D8" w14:textId="77777777" w:rsidR="000C626E" w:rsidRDefault="000C5C08">
            <w:pPr>
              <w:pStyle w:val="TableParagraph"/>
              <w:spacing w:before="0" w:line="240" w:lineRule="exact"/>
              <w:ind w:left="10"/>
              <w:jc w:val="left"/>
              <w:rPr>
                <w:b/>
                <w:sz w:val="20"/>
              </w:rPr>
            </w:pPr>
            <w:r>
              <w:rPr>
                <w:b/>
                <w:sz w:val="20"/>
              </w:rPr>
              <w:t>Mjere</w:t>
            </w:r>
            <w:r>
              <w:rPr>
                <w:b/>
                <w:spacing w:val="-6"/>
                <w:sz w:val="20"/>
              </w:rPr>
              <w:t xml:space="preserve"> </w:t>
            </w:r>
            <w:r>
              <w:rPr>
                <w:b/>
                <w:sz w:val="20"/>
              </w:rPr>
              <w:t>i</w:t>
            </w:r>
            <w:r>
              <w:rPr>
                <w:b/>
                <w:spacing w:val="-7"/>
                <w:sz w:val="20"/>
              </w:rPr>
              <w:t xml:space="preserve"> </w:t>
            </w:r>
            <w:r>
              <w:rPr>
                <w:b/>
                <w:sz w:val="20"/>
              </w:rPr>
              <w:t>aktivnosti</w:t>
            </w:r>
            <w:r>
              <w:rPr>
                <w:b/>
                <w:spacing w:val="-7"/>
                <w:sz w:val="20"/>
              </w:rPr>
              <w:t xml:space="preserve"> </w:t>
            </w:r>
            <w:r>
              <w:rPr>
                <w:b/>
                <w:sz w:val="20"/>
              </w:rPr>
              <w:t>za</w:t>
            </w:r>
            <w:r>
              <w:rPr>
                <w:b/>
                <w:spacing w:val="-6"/>
                <w:sz w:val="20"/>
              </w:rPr>
              <w:t xml:space="preserve"> </w:t>
            </w:r>
            <w:r>
              <w:rPr>
                <w:b/>
                <w:sz w:val="20"/>
              </w:rPr>
              <w:t>osiguranje</w:t>
            </w:r>
            <w:r>
              <w:rPr>
                <w:b/>
                <w:spacing w:val="-6"/>
                <w:sz w:val="20"/>
              </w:rPr>
              <w:t xml:space="preserve"> </w:t>
            </w:r>
            <w:r>
              <w:rPr>
                <w:b/>
                <w:sz w:val="20"/>
              </w:rPr>
              <w:t>rada</w:t>
            </w:r>
            <w:r>
              <w:rPr>
                <w:b/>
                <w:spacing w:val="-5"/>
                <w:sz w:val="20"/>
              </w:rPr>
              <w:t xml:space="preserve"> </w:t>
            </w:r>
            <w:r>
              <w:rPr>
                <w:b/>
                <w:sz w:val="20"/>
              </w:rPr>
              <w:t>iz</w:t>
            </w:r>
            <w:r>
              <w:rPr>
                <w:b/>
                <w:spacing w:val="-6"/>
                <w:sz w:val="20"/>
              </w:rPr>
              <w:t xml:space="preserve"> </w:t>
            </w:r>
            <w:r>
              <w:rPr>
                <w:b/>
                <w:sz w:val="20"/>
              </w:rPr>
              <w:t>djelokruga predstavničkih tijela</w:t>
            </w:r>
          </w:p>
        </w:tc>
        <w:tc>
          <w:tcPr>
            <w:tcW w:w="1593" w:type="dxa"/>
            <w:tcBorders>
              <w:top w:val="single" w:sz="12" w:space="0" w:color="000000"/>
              <w:left w:val="single" w:sz="2" w:space="0" w:color="000000"/>
              <w:right w:val="single" w:sz="2" w:space="0" w:color="000000"/>
            </w:tcBorders>
            <w:shd w:val="clear" w:color="auto" w:fill="DCDCDC"/>
          </w:tcPr>
          <w:p w14:paraId="66161B64" w14:textId="77777777" w:rsidR="000C626E" w:rsidRDefault="000C5C08">
            <w:pPr>
              <w:pStyle w:val="TableParagraph"/>
              <w:spacing w:before="6"/>
              <w:ind w:right="10"/>
              <w:rPr>
                <w:b/>
                <w:sz w:val="20"/>
              </w:rPr>
            </w:pPr>
            <w:r>
              <w:rPr>
                <w:b/>
                <w:spacing w:val="-2"/>
                <w:sz w:val="20"/>
              </w:rPr>
              <w:t>3.548,25</w:t>
            </w:r>
          </w:p>
        </w:tc>
        <w:tc>
          <w:tcPr>
            <w:tcW w:w="1593" w:type="dxa"/>
            <w:tcBorders>
              <w:top w:val="single" w:sz="12" w:space="0" w:color="000000"/>
              <w:left w:val="single" w:sz="2" w:space="0" w:color="000000"/>
              <w:right w:val="single" w:sz="2" w:space="0" w:color="000000"/>
            </w:tcBorders>
            <w:shd w:val="clear" w:color="auto" w:fill="DCDCDC"/>
          </w:tcPr>
          <w:p w14:paraId="7925CA54" w14:textId="77777777" w:rsidR="000C626E" w:rsidRDefault="000C5C08">
            <w:pPr>
              <w:pStyle w:val="TableParagraph"/>
              <w:spacing w:before="6"/>
              <w:ind w:right="11"/>
              <w:rPr>
                <w:b/>
                <w:sz w:val="20"/>
              </w:rPr>
            </w:pPr>
            <w:r>
              <w:rPr>
                <w:b/>
                <w:spacing w:val="-2"/>
                <w:sz w:val="20"/>
              </w:rPr>
              <w:t>10.760,00</w:t>
            </w:r>
          </w:p>
        </w:tc>
        <w:tc>
          <w:tcPr>
            <w:tcW w:w="1594" w:type="dxa"/>
            <w:tcBorders>
              <w:top w:val="single" w:sz="12" w:space="0" w:color="000000"/>
              <w:left w:val="single" w:sz="2" w:space="0" w:color="000000"/>
              <w:right w:val="single" w:sz="2" w:space="0" w:color="000000"/>
            </w:tcBorders>
            <w:shd w:val="clear" w:color="auto" w:fill="DCDCDC"/>
          </w:tcPr>
          <w:p w14:paraId="39CFF426" w14:textId="77777777" w:rsidR="000C626E" w:rsidRDefault="000C5C08">
            <w:pPr>
              <w:pStyle w:val="TableParagraph"/>
              <w:spacing w:before="6"/>
              <w:ind w:right="11"/>
              <w:rPr>
                <w:b/>
                <w:sz w:val="20"/>
              </w:rPr>
            </w:pPr>
            <w:r>
              <w:rPr>
                <w:b/>
                <w:spacing w:val="-2"/>
                <w:sz w:val="20"/>
              </w:rPr>
              <w:t>15.090,00</w:t>
            </w:r>
          </w:p>
        </w:tc>
        <w:tc>
          <w:tcPr>
            <w:tcW w:w="1594" w:type="dxa"/>
            <w:tcBorders>
              <w:top w:val="single" w:sz="12" w:space="0" w:color="000000"/>
              <w:left w:val="single" w:sz="2" w:space="0" w:color="000000"/>
              <w:right w:val="single" w:sz="2" w:space="0" w:color="000000"/>
            </w:tcBorders>
            <w:shd w:val="clear" w:color="auto" w:fill="DCDCDC"/>
          </w:tcPr>
          <w:p w14:paraId="79D6248D" w14:textId="77777777" w:rsidR="000C626E" w:rsidRDefault="000C5C08">
            <w:pPr>
              <w:pStyle w:val="TableParagraph"/>
              <w:spacing w:before="6"/>
              <w:ind w:right="12"/>
              <w:rPr>
                <w:b/>
                <w:sz w:val="20"/>
              </w:rPr>
            </w:pPr>
            <w:r>
              <w:rPr>
                <w:b/>
                <w:spacing w:val="-2"/>
                <w:sz w:val="20"/>
              </w:rPr>
              <w:t>5.090,00</w:t>
            </w:r>
          </w:p>
        </w:tc>
        <w:tc>
          <w:tcPr>
            <w:tcW w:w="1605" w:type="dxa"/>
            <w:tcBorders>
              <w:top w:val="single" w:sz="12" w:space="0" w:color="000000"/>
              <w:left w:val="single" w:sz="2" w:space="0" w:color="000000"/>
              <w:right w:val="nil"/>
            </w:tcBorders>
            <w:shd w:val="clear" w:color="auto" w:fill="DCDCDC"/>
          </w:tcPr>
          <w:p w14:paraId="274531C1" w14:textId="77777777" w:rsidR="000C626E" w:rsidRDefault="000C5C08">
            <w:pPr>
              <w:pStyle w:val="TableParagraph"/>
              <w:spacing w:before="6"/>
              <w:ind w:right="26"/>
              <w:rPr>
                <w:b/>
                <w:sz w:val="20"/>
              </w:rPr>
            </w:pPr>
            <w:r>
              <w:rPr>
                <w:b/>
                <w:spacing w:val="-2"/>
                <w:sz w:val="20"/>
              </w:rPr>
              <w:t>5.090,00</w:t>
            </w:r>
          </w:p>
        </w:tc>
      </w:tr>
      <w:tr w:rsidR="000C626E" w14:paraId="68B8CB32" w14:textId="77777777">
        <w:trPr>
          <w:trHeight w:val="437"/>
        </w:trPr>
        <w:tc>
          <w:tcPr>
            <w:tcW w:w="1483" w:type="dxa"/>
            <w:gridSpan w:val="2"/>
            <w:tcBorders>
              <w:left w:val="nil"/>
              <w:bottom w:val="single" w:sz="12" w:space="0" w:color="000000"/>
              <w:right w:val="single" w:sz="2" w:space="0" w:color="000000"/>
            </w:tcBorders>
            <w:shd w:val="clear" w:color="auto" w:fill="E6E6E6"/>
          </w:tcPr>
          <w:p w14:paraId="257B738F" w14:textId="77777777" w:rsidR="000C626E" w:rsidRDefault="000C5C08">
            <w:pPr>
              <w:pStyle w:val="TableParagraph"/>
              <w:spacing w:before="9"/>
              <w:ind w:left="17"/>
              <w:jc w:val="left"/>
              <w:rPr>
                <w:b/>
                <w:sz w:val="16"/>
              </w:rPr>
            </w:pPr>
            <w:r>
              <w:rPr>
                <w:b/>
                <w:spacing w:val="-2"/>
                <w:sz w:val="16"/>
              </w:rPr>
              <w:t>A100001</w:t>
            </w:r>
          </w:p>
        </w:tc>
        <w:tc>
          <w:tcPr>
            <w:tcW w:w="6086" w:type="dxa"/>
            <w:tcBorders>
              <w:left w:val="single" w:sz="2" w:space="0" w:color="000000"/>
              <w:bottom w:val="single" w:sz="12" w:space="0" w:color="000000"/>
              <w:right w:val="single" w:sz="2" w:space="0" w:color="000000"/>
            </w:tcBorders>
            <w:shd w:val="clear" w:color="auto" w:fill="E6E6E6"/>
          </w:tcPr>
          <w:p w14:paraId="0C0CE894" w14:textId="77777777" w:rsidR="000C626E" w:rsidRDefault="000C5C08">
            <w:pPr>
              <w:pStyle w:val="TableParagraph"/>
              <w:spacing w:before="9"/>
              <w:ind w:left="10"/>
              <w:jc w:val="left"/>
              <w:rPr>
                <w:b/>
                <w:sz w:val="16"/>
              </w:rPr>
            </w:pPr>
            <w:r>
              <w:rPr>
                <w:b/>
                <w:sz w:val="16"/>
              </w:rPr>
              <w:t>Redovan</w:t>
            </w:r>
            <w:r>
              <w:rPr>
                <w:b/>
                <w:spacing w:val="-1"/>
                <w:sz w:val="16"/>
              </w:rPr>
              <w:t xml:space="preserve"> </w:t>
            </w:r>
            <w:r>
              <w:rPr>
                <w:b/>
                <w:sz w:val="16"/>
              </w:rPr>
              <w:t>rad</w:t>
            </w:r>
            <w:r>
              <w:rPr>
                <w:b/>
                <w:spacing w:val="-2"/>
                <w:sz w:val="16"/>
              </w:rPr>
              <w:t xml:space="preserve"> </w:t>
            </w:r>
            <w:r>
              <w:rPr>
                <w:b/>
                <w:sz w:val="16"/>
              </w:rPr>
              <w:t>Općinskog</w:t>
            </w:r>
            <w:r>
              <w:rPr>
                <w:b/>
                <w:spacing w:val="-1"/>
                <w:sz w:val="16"/>
              </w:rPr>
              <w:t xml:space="preserve"> </w:t>
            </w:r>
            <w:r>
              <w:rPr>
                <w:b/>
                <w:spacing w:val="-2"/>
                <w:sz w:val="16"/>
              </w:rPr>
              <w:t>vijeća</w:t>
            </w:r>
          </w:p>
        </w:tc>
        <w:tc>
          <w:tcPr>
            <w:tcW w:w="1593" w:type="dxa"/>
            <w:tcBorders>
              <w:left w:val="single" w:sz="2" w:space="0" w:color="000000"/>
              <w:bottom w:val="single" w:sz="12" w:space="0" w:color="000000"/>
              <w:right w:val="single" w:sz="2" w:space="0" w:color="000000"/>
            </w:tcBorders>
            <w:shd w:val="clear" w:color="auto" w:fill="E6E6E6"/>
          </w:tcPr>
          <w:p w14:paraId="66432F02" w14:textId="77777777" w:rsidR="000C626E" w:rsidRDefault="000C5C08">
            <w:pPr>
              <w:pStyle w:val="TableParagraph"/>
              <w:spacing w:before="9"/>
              <w:ind w:right="12"/>
              <w:rPr>
                <w:b/>
                <w:sz w:val="16"/>
              </w:rPr>
            </w:pPr>
            <w:r>
              <w:rPr>
                <w:b/>
                <w:spacing w:val="-2"/>
                <w:sz w:val="16"/>
              </w:rPr>
              <w:t>1.159,25</w:t>
            </w:r>
          </w:p>
        </w:tc>
        <w:tc>
          <w:tcPr>
            <w:tcW w:w="1593" w:type="dxa"/>
            <w:tcBorders>
              <w:left w:val="single" w:sz="2" w:space="0" w:color="000000"/>
              <w:bottom w:val="single" w:sz="12" w:space="0" w:color="000000"/>
              <w:right w:val="single" w:sz="2" w:space="0" w:color="000000"/>
            </w:tcBorders>
            <w:shd w:val="clear" w:color="auto" w:fill="E6E6E6"/>
          </w:tcPr>
          <w:p w14:paraId="3A6F573D" w14:textId="77777777" w:rsidR="000C626E" w:rsidRDefault="000C5C08">
            <w:pPr>
              <w:pStyle w:val="TableParagraph"/>
              <w:spacing w:before="9"/>
              <w:ind w:right="13"/>
              <w:rPr>
                <w:b/>
                <w:sz w:val="16"/>
              </w:rPr>
            </w:pPr>
            <w:r>
              <w:rPr>
                <w:b/>
                <w:spacing w:val="-2"/>
                <w:sz w:val="16"/>
              </w:rPr>
              <w:t>1.600,00</w:t>
            </w:r>
          </w:p>
        </w:tc>
        <w:tc>
          <w:tcPr>
            <w:tcW w:w="1594" w:type="dxa"/>
            <w:tcBorders>
              <w:left w:val="single" w:sz="2" w:space="0" w:color="000000"/>
              <w:bottom w:val="single" w:sz="12" w:space="0" w:color="000000"/>
              <w:right w:val="single" w:sz="2" w:space="0" w:color="000000"/>
            </w:tcBorders>
            <w:shd w:val="clear" w:color="auto" w:fill="E6E6E6"/>
          </w:tcPr>
          <w:p w14:paraId="5C728E22" w14:textId="77777777" w:rsidR="000C626E" w:rsidRDefault="000C5C08">
            <w:pPr>
              <w:pStyle w:val="TableParagraph"/>
              <w:spacing w:before="9"/>
              <w:ind w:right="13"/>
              <w:rPr>
                <w:b/>
                <w:sz w:val="16"/>
              </w:rPr>
            </w:pPr>
            <w:r>
              <w:rPr>
                <w:b/>
                <w:spacing w:val="-2"/>
                <w:sz w:val="16"/>
              </w:rPr>
              <w:t>2.400,00</w:t>
            </w:r>
          </w:p>
        </w:tc>
        <w:tc>
          <w:tcPr>
            <w:tcW w:w="1594" w:type="dxa"/>
            <w:tcBorders>
              <w:left w:val="single" w:sz="2" w:space="0" w:color="000000"/>
              <w:bottom w:val="single" w:sz="12" w:space="0" w:color="000000"/>
              <w:right w:val="single" w:sz="2" w:space="0" w:color="000000"/>
            </w:tcBorders>
            <w:shd w:val="clear" w:color="auto" w:fill="E6E6E6"/>
          </w:tcPr>
          <w:p w14:paraId="31C3996D" w14:textId="77777777" w:rsidR="000C626E" w:rsidRDefault="000C5C08">
            <w:pPr>
              <w:pStyle w:val="TableParagraph"/>
              <w:spacing w:before="9"/>
              <w:ind w:right="14"/>
              <w:rPr>
                <w:b/>
                <w:sz w:val="16"/>
              </w:rPr>
            </w:pPr>
            <w:r>
              <w:rPr>
                <w:b/>
                <w:spacing w:val="-2"/>
                <w:sz w:val="16"/>
              </w:rPr>
              <w:t>2.400,00</w:t>
            </w:r>
          </w:p>
        </w:tc>
        <w:tc>
          <w:tcPr>
            <w:tcW w:w="1605" w:type="dxa"/>
            <w:tcBorders>
              <w:left w:val="single" w:sz="2" w:space="0" w:color="000000"/>
              <w:bottom w:val="single" w:sz="12" w:space="0" w:color="000000"/>
              <w:right w:val="nil"/>
            </w:tcBorders>
            <w:shd w:val="clear" w:color="auto" w:fill="E6E6E6"/>
          </w:tcPr>
          <w:p w14:paraId="37E1B3BA" w14:textId="77777777" w:rsidR="000C626E" w:rsidRDefault="000C5C08">
            <w:pPr>
              <w:pStyle w:val="TableParagraph"/>
              <w:spacing w:before="9"/>
              <w:ind w:right="28"/>
              <w:rPr>
                <w:b/>
                <w:sz w:val="16"/>
              </w:rPr>
            </w:pPr>
            <w:r>
              <w:rPr>
                <w:b/>
                <w:spacing w:val="-2"/>
                <w:sz w:val="16"/>
              </w:rPr>
              <w:t>2.400,00</w:t>
            </w:r>
          </w:p>
        </w:tc>
      </w:tr>
      <w:tr w:rsidR="000C626E" w14:paraId="7C56A158" w14:textId="77777777">
        <w:trPr>
          <w:trHeight w:val="197"/>
        </w:trPr>
        <w:tc>
          <w:tcPr>
            <w:tcW w:w="1483" w:type="dxa"/>
            <w:gridSpan w:val="2"/>
            <w:tcBorders>
              <w:top w:val="single" w:sz="12" w:space="0" w:color="000000"/>
              <w:left w:val="nil"/>
              <w:bottom w:val="single" w:sz="12" w:space="0" w:color="000000"/>
              <w:right w:val="single" w:sz="2" w:space="0" w:color="000000"/>
            </w:tcBorders>
            <w:shd w:val="clear" w:color="auto" w:fill="AAAAAA"/>
          </w:tcPr>
          <w:p w14:paraId="14583B32" w14:textId="77777777" w:rsidR="000C626E" w:rsidRDefault="000C5C08">
            <w:pPr>
              <w:pStyle w:val="TableParagraph"/>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17E3B493" w14:textId="77777777" w:rsidR="000C626E" w:rsidRDefault="000C5C08">
            <w:pPr>
              <w:pStyle w:val="TableParagraph"/>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59322DA" w14:textId="77777777" w:rsidR="000C626E" w:rsidRDefault="000C5C08">
            <w:pPr>
              <w:pStyle w:val="TableParagraph"/>
              <w:ind w:right="13"/>
              <w:rPr>
                <w:b/>
                <w:sz w:val="14"/>
              </w:rPr>
            </w:pPr>
            <w:r>
              <w:rPr>
                <w:b/>
                <w:spacing w:val="-2"/>
                <w:sz w:val="14"/>
              </w:rPr>
              <w:t>1.159,25</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8ACC88E" w14:textId="77777777" w:rsidR="000C626E" w:rsidRDefault="000C5C08">
            <w:pPr>
              <w:pStyle w:val="TableParagraph"/>
              <w:ind w:right="13"/>
              <w:rPr>
                <w:b/>
                <w:sz w:val="14"/>
              </w:rPr>
            </w:pPr>
            <w:r>
              <w:rPr>
                <w:b/>
                <w:spacing w:val="-2"/>
                <w:sz w:val="14"/>
              </w:rPr>
              <w:t>1.600,00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796D4BE" w14:textId="77777777" w:rsidR="000C626E" w:rsidRDefault="000C5C08">
            <w:pPr>
              <w:pStyle w:val="TableParagraph"/>
              <w:ind w:right="14"/>
              <w:rPr>
                <w:b/>
                <w:sz w:val="14"/>
              </w:rPr>
            </w:pPr>
            <w:r>
              <w:rPr>
                <w:b/>
                <w:spacing w:val="-2"/>
                <w:sz w:val="14"/>
              </w:rPr>
              <w:t>2.400,00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06C38BD" w14:textId="77777777" w:rsidR="000C626E" w:rsidRDefault="000C5C08">
            <w:pPr>
              <w:pStyle w:val="TableParagraph"/>
              <w:ind w:right="15"/>
              <w:rPr>
                <w:b/>
                <w:sz w:val="14"/>
              </w:rPr>
            </w:pPr>
            <w:r>
              <w:rPr>
                <w:b/>
                <w:spacing w:val="-2"/>
                <w:sz w:val="14"/>
              </w:rPr>
              <w:t>2.400,00</w:t>
            </w:r>
          </w:p>
        </w:tc>
        <w:tc>
          <w:tcPr>
            <w:tcW w:w="1605" w:type="dxa"/>
            <w:tcBorders>
              <w:top w:val="single" w:sz="12" w:space="0" w:color="000000"/>
              <w:left w:val="single" w:sz="2" w:space="0" w:color="000000"/>
              <w:bottom w:val="single" w:sz="12" w:space="0" w:color="000000"/>
              <w:right w:val="nil"/>
            </w:tcBorders>
            <w:shd w:val="clear" w:color="auto" w:fill="AAAAAA"/>
          </w:tcPr>
          <w:p w14:paraId="32C9A1F2" w14:textId="77777777" w:rsidR="000C626E" w:rsidRDefault="000C5C08">
            <w:pPr>
              <w:pStyle w:val="TableParagraph"/>
              <w:ind w:right="29"/>
              <w:rPr>
                <w:b/>
                <w:sz w:val="14"/>
              </w:rPr>
            </w:pPr>
            <w:r>
              <w:rPr>
                <w:b/>
                <w:spacing w:val="-2"/>
                <w:sz w:val="14"/>
              </w:rPr>
              <w:t>2.400,00</w:t>
            </w:r>
          </w:p>
        </w:tc>
      </w:tr>
      <w:tr w:rsidR="000C626E" w14:paraId="6A0320AB" w14:textId="77777777">
        <w:trPr>
          <w:trHeight w:val="261"/>
        </w:trPr>
        <w:tc>
          <w:tcPr>
            <w:tcW w:w="738" w:type="dxa"/>
            <w:tcBorders>
              <w:top w:val="single" w:sz="12" w:space="0" w:color="000000"/>
              <w:left w:val="nil"/>
              <w:right w:val="single" w:sz="2" w:space="0" w:color="000000"/>
            </w:tcBorders>
            <w:shd w:val="clear" w:color="auto" w:fill="EFEFEF"/>
          </w:tcPr>
          <w:p w14:paraId="2278A468" w14:textId="77777777" w:rsidR="000C626E" w:rsidRDefault="000C5C08">
            <w:pPr>
              <w:pStyle w:val="TableParagraph"/>
              <w:spacing w:before="7"/>
              <w:ind w:right="10"/>
              <w:rPr>
                <w:b/>
                <w:sz w:val="16"/>
              </w:rPr>
            </w:pPr>
            <w:r>
              <w:rPr>
                <w:b/>
                <w:spacing w:val="-10"/>
                <w:sz w:val="16"/>
              </w:rPr>
              <w:t>3</w:t>
            </w:r>
          </w:p>
        </w:tc>
        <w:tc>
          <w:tcPr>
            <w:tcW w:w="745" w:type="dxa"/>
            <w:tcBorders>
              <w:top w:val="single" w:sz="12" w:space="0" w:color="000000"/>
              <w:left w:val="single" w:sz="2" w:space="0" w:color="000000"/>
              <w:right w:val="single" w:sz="2" w:space="0" w:color="000000"/>
            </w:tcBorders>
            <w:shd w:val="clear" w:color="auto" w:fill="EFEFEF"/>
          </w:tcPr>
          <w:p w14:paraId="0947F1F1"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shd w:val="clear" w:color="auto" w:fill="EFEFEF"/>
          </w:tcPr>
          <w:p w14:paraId="28195AF5" w14:textId="77777777" w:rsidR="000C626E" w:rsidRDefault="000C5C08">
            <w:pPr>
              <w:pStyle w:val="TableParagraph"/>
              <w:spacing w:before="7"/>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right w:val="single" w:sz="2" w:space="0" w:color="000000"/>
            </w:tcBorders>
            <w:shd w:val="clear" w:color="auto" w:fill="EFEFEF"/>
          </w:tcPr>
          <w:p w14:paraId="6FC32984" w14:textId="77777777" w:rsidR="000C626E" w:rsidRDefault="000C5C08">
            <w:pPr>
              <w:pStyle w:val="TableParagraph"/>
              <w:spacing w:before="7"/>
              <w:ind w:right="10"/>
              <w:rPr>
                <w:b/>
                <w:sz w:val="16"/>
              </w:rPr>
            </w:pPr>
            <w:r>
              <w:rPr>
                <w:b/>
                <w:spacing w:val="-2"/>
                <w:sz w:val="16"/>
              </w:rPr>
              <w:t>1.159,25</w:t>
            </w:r>
          </w:p>
        </w:tc>
        <w:tc>
          <w:tcPr>
            <w:tcW w:w="1593" w:type="dxa"/>
            <w:tcBorders>
              <w:top w:val="single" w:sz="12" w:space="0" w:color="000000"/>
              <w:left w:val="single" w:sz="2" w:space="0" w:color="000000"/>
              <w:right w:val="single" w:sz="2" w:space="0" w:color="000000"/>
            </w:tcBorders>
            <w:shd w:val="clear" w:color="auto" w:fill="EFEFEF"/>
          </w:tcPr>
          <w:p w14:paraId="2D1C95DB" w14:textId="77777777" w:rsidR="000C626E" w:rsidRDefault="000C5C08">
            <w:pPr>
              <w:pStyle w:val="TableParagraph"/>
              <w:spacing w:before="7"/>
              <w:ind w:right="11"/>
              <w:rPr>
                <w:b/>
                <w:sz w:val="16"/>
              </w:rPr>
            </w:pPr>
            <w:r>
              <w:rPr>
                <w:b/>
                <w:spacing w:val="-2"/>
                <w:sz w:val="16"/>
              </w:rPr>
              <w:t>1.600,00</w:t>
            </w:r>
          </w:p>
        </w:tc>
        <w:tc>
          <w:tcPr>
            <w:tcW w:w="1594" w:type="dxa"/>
            <w:tcBorders>
              <w:top w:val="single" w:sz="12" w:space="0" w:color="000000"/>
              <w:left w:val="single" w:sz="2" w:space="0" w:color="000000"/>
              <w:right w:val="single" w:sz="2" w:space="0" w:color="000000"/>
            </w:tcBorders>
            <w:shd w:val="clear" w:color="auto" w:fill="EFEFEF"/>
          </w:tcPr>
          <w:p w14:paraId="3CADB16D" w14:textId="77777777" w:rsidR="000C626E" w:rsidRDefault="000C5C08">
            <w:pPr>
              <w:pStyle w:val="TableParagraph"/>
              <w:spacing w:before="7"/>
              <w:ind w:right="11"/>
              <w:rPr>
                <w:b/>
                <w:sz w:val="16"/>
              </w:rPr>
            </w:pPr>
            <w:r>
              <w:rPr>
                <w:b/>
                <w:spacing w:val="-2"/>
                <w:sz w:val="16"/>
              </w:rPr>
              <w:t>2.400,00</w:t>
            </w:r>
          </w:p>
        </w:tc>
        <w:tc>
          <w:tcPr>
            <w:tcW w:w="1594" w:type="dxa"/>
            <w:tcBorders>
              <w:top w:val="single" w:sz="12" w:space="0" w:color="000000"/>
              <w:left w:val="single" w:sz="2" w:space="0" w:color="000000"/>
              <w:right w:val="single" w:sz="2" w:space="0" w:color="000000"/>
            </w:tcBorders>
            <w:shd w:val="clear" w:color="auto" w:fill="EFEFEF"/>
          </w:tcPr>
          <w:p w14:paraId="6E7C6548" w14:textId="77777777" w:rsidR="000C626E" w:rsidRDefault="000C5C08">
            <w:pPr>
              <w:pStyle w:val="TableParagraph"/>
              <w:spacing w:before="7"/>
              <w:ind w:right="12"/>
              <w:rPr>
                <w:b/>
                <w:sz w:val="16"/>
              </w:rPr>
            </w:pPr>
            <w:r>
              <w:rPr>
                <w:b/>
                <w:spacing w:val="-2"/>
                <w:sz w:val="16"/>
              </w:rPr>
              <w:t>2.400,00</w:t>
            </w:r>
          </w:p>
        </w:tc>
        <w:tc>
          <w:tcPr>
            <w:tcW w:w="1605" w:type="dxa"/>
            <w:tcBorders>
              <w:top w:val="single" w:sz="12" w:space="0" w:color="000000"/>
              <w:left w:val="single" w:sz="2" w:space="0" w:color="000000"/>
              <w:right w:val="nil"/>
            </w:tcBorders>
            <w:shd w:val="clear" w:color="auto" w:fill="EFEFEF"/>
          </w:tcPr>
          <w:p w14:paraId="35466E52" w14:textId="77777777" w:rsidR="000C626E" w:rsidRDefault="000C5C08">
            <w:pPr>
              <w:pStyle w:val="TableParagraph"/>
              <w:spacing w:before="7"/>
              <w:ind w:right="27"/>
              <w:rPr>
                <w:b/>
                <w:sz w:val="16"/>
              </w:rPr>
            </w:pPr>
            <w:r>
              <w:rPr>
                <w:b/>
                <w:spacing w:val="-2"/>
                <w:sz w:val="16"/>
              </w:rPr>
              <w:t>2.400,00</w:t>
            </w:r>
          </w:p>
        </w:tc>
      </w:tr>
      <w:tr w:rsidR="000C626E" w14:paraId="1F3984FB" w14:textId="77777777">
        <w:trPr>
          <w:trHeight w:val="260"/>
        </w:trPr>
        <w:tc>
          <w:tcPr>
            <w:tcW w:w="738" w:type="dxa"/>
            <w:tcBorders>
              <w:left w:val="nil"/>
              <w:bottom w:val="single" w:sz="12" w:space="0" w:color="000000"/>
              <w:right w:val="single" w:sz="2" w:space="0" w:color="000000"/>
            </w:tcBorders>
            <w:shd w:val="clear" w:color="auto" w:fill="F9F9F9"/>
          </w:tcPr>
          <w:p w14:paraId="15093B02" w14:textId="77777777" w:rsidR="000C626E" w:rsidRDefault="000C5C08">
            <w:pPr>
              <w:pStyle w:val="TableParagraph"/>
              <w:spacing w:before="9"/>
              <w:ind w:right="8"/>
              <w:rPr>
                <w:sz w:val="16"/>
              </w:rPr>
            </w:pPr>
            <w:r>
              <w:rPr>
                <w:spacing w:val="-5"/>
                <w:sz w:val="16"/>
              </w:rPr>
              <w:t>32</w:t>
            </w:r>
          </w:p>
        </w:tc>
        <w:tc>
          <w:tcPr>
            <w:tcW w:w="745" w:type="dxa"/>
            <w:tcBorders>
              <w:left w:val="single" w:sz="2" w:space="0" w:color="000000"/>
              <w:bottom w:val="single" w:sz="12" w:space="0" w:color="000000"/>
              <w:right w:val="single" w:sz="2" w:space="0" w:color="000000"/>
            </w:tcBorders>
            <w:shd w:val="clear" w:color="auto" w:fill="F9F9F9"/>
          </w:tcPr>
          <w:p w14:paraId="1E296B02" w14:textId="77777777" w:rsidR="000C626E" w:rsidRDefault="000C626E">
            <w:pPr>
              <w:pStyle w:val="TableParagraph"/>
              <w:spacing w:before="0"/>
              <w:jc w:val="left"/>
              <w:rPr>
                <w:rFonts w:ascii="Times New Roman"/>
                <w:sz w:val="16"/>
              </w:rPr>
            </w:pPr>
          </w:p>
        </w:tc>
        <w:tc>
          <w:tcPr>
            <w:tcW w:w="6086" w:type="dxa"/>
            <w:tcBorders>
              <w:left w:val="single" w:sz="2" w:space="0" w:color="000000"/>
              <w:bottom w:val="single" w:sz="12" w:space="0" w:color="000000"/>
              <w:right w:val="single" w:sz="2" w:space="0" w:color="000000"/>
            </w:tcBorders>
            <w:shd w:val="clear" w:color="auto" w:fill="F9F9F9"/>
          </w:tcPr>
          <w:p w14:paraId="35FAF6CE" w14:textId="77777777" w:rsidR="000C626E" w:rsidRDefault="000C5C08">
            <w:pPr>
              <w:pStyle w:val="TableParagraph"/>
              <w:spacing w:before="9"/>
              <w:ind w:left="10"/>
              <w:jc w:val="left"/>
              <w:rPr>
                <w:sz w:val="16"/>
              </w:rPr>
            </w:pPr>
            <w:r>
              <w:rPr>
                <w:sz w:val="16"/>
              </w:rPr>
              <w:t>Materijalni</w:t>
            </w:r>
            <w:r>
              <w:rPr>
                <w:spacing w:val="-7"/>
                <w:sz w:val="16"/>
              </w:rPr>
              <w:t xml:space="preserve"> </w:t>
            </w:r>
            <w:r>
              <w:rPr>
                <w:spacing w:val="-2"/>
                <w:sz w:val="16"/>
              </w:rPr>
              <w:t>rashodi</w:t>
            </w:r>
          </w:p>
        </w:tc>
        <w:tc>
          <w:tcPr>
            <w:tcW w:w="1593" w:type="dxa"/>
            <w:tcBorders>
              <w:left w:val="single" w:sz="2" w:space="0" w:color="000000"/>
              <w:bottom w:val="single" w:sz="12" w:space="0" w:color="000000"/>
              <w:right w:val="single" w:sz="2" w:space="0" w:color="000000"/>
            </w:tcBorders>
            <w:shd w:val="clear" w:color="auto" w:fill="F9F9F9"/>
          </w:tcPr>
          <w:p w14:paraId="77DB16D2" w14:textId="77777777" w:rsidR="000C626E" w:rsidRDefault="000C5C08">
            <w:pPr>
              <w:pStyle w:val="TableParagraph"/>
              <w:spacing w:before="9"/>
              <w:ind w:right="15"/>
              <w:rPr>
                <w:sz w:val="16"/>
              </w:rPr>
            </w:pPr>
            <w:r>
              <w:rPr>
                <w:spacing w:val="-2"/>
                <w:sz w:val="16"/>
              </w:rPr>
              <w:t>1.159,25</w:t>
            </w:r>
          </w:p>
        </w:tc>
        <w:tc>
          <w:tcPr>
            <w:tcW w:w="1593" w:type="dxa"/>
            <w:tcBorders>
              <w:left w:val="single" w:sz="2" w:space="0" w:color="000000"/>
              <w:bottom w:val="single" w:sz="12" w:space="0" w:color="000000"/>
              <w:right w:val="single" w:sz="2" w:space="0" w:color="000000"/>
            </w:tcBorders>
            <w:shd w:val="clear" w:color="auto" w:fill="F9F9F9"/>
          </w:tcPr>
          <w:p w14:paraId="2B077C43" w14:textId="77777777" w:rsidR="000C626E" w:rsidRDefault="000C5C08">
            <w:pPr>
              <w:pStyle w:val="TableParagraph"/>
              <w:spacing w:before="9"/>
              <w:ind w:right="15"/>
              <w:rPr>
                <w:sz w:val="16"/>
              </w:rPr>
            </w:pPr>
            <w:r>
              <w:rPr>
                <w:spacing w:val="-2"/>
                <w:sz w:val="16"/>
              </w:rPr>
              <w:t>1.600,00</w:t>
            </w:r>
          </w:p>
        </w:tc>
        <w:tc>
          <w:tcPr>
            <w:tcW w:w="1594" w:type="dxa"/>
            <w:tcBorders>
              <w:left w:val="single" w:sz="2" w:space="0" w:color="000000"/>
              <w:bottom w:val="single" w:sz="12" w:space="0" w:color="000000"/>
              <w:right w:val="single" w:sz="2" w:space="0" w:color="000000"/>
            </w:tcBorders>
            <w:shd w:val="clear" w:color="auto" w:fill="F9F9F9"/>
          </w:tcPr>
          <w:p w14:paraId="5936E77C" w14:textId="77777777" w:rsidR="000C626E" w:rsidRDefault="000C5C08">
            <w:pPr>
              <w:pStyle w:val="TableParagraph"/>
              <w:spacing w:before="9"/>
              <w:ind w:right="16"/>
              <w:rPr>
                <w:sz w:val="16"/>
              </w:rPr>
            </w:pPr>
            <w:r>
              <w:rPr>
                <w:spacing w:val="-2"/>
                <w:sz w:val="16"/>
              </w:rPr>
              <w:t>2.400,00</w:t>
            </w:r>
          </w:p>
        </w:tc>
        <w:tc>
          <w:tcPr>
            <w:tcW w:w="1594" w:type="dxa"/>
            <w:tcBorders>
              <w:left w:val="single" w:sz="2" w:space="0" w:color="000000"/>
              <w:bottom w:val="single" w:sz="12" w:space="0" w:color="000000"/>
              <w:right w:val="single" w:sz="2" w:space="0" w:color="000000"/>
            </w:tcBorders>
            <w:shd w:val="clear" w:color="auto" w:fill="F9F9F9"/>
          </w:tcPr>
          <w:p w14:paraId="2A5B7563" w14:textId="77777777" w:rsidR="000C626E" w:rsidRDefault="000C5C08">
            <w:pPr>
              <w:pStyle w:val="TableParagraph"/>
              <w:spacing w:before="9"/>
              <w:ind w:right="17"/>
              <w:rPr>
                <w:sz w:val="16"/>
              </w:rPr>
            </w:pPr>
            <w:r>
              <w:rPr>
                <w:spacing w:val="-2"/>
                <w:sz w:val="16"/>
              </w:rPr>
              <w:t>2.400,00</w:t>
            </w:r>
          </w:p>
        </w:tc>
        <w:tc>
          <w:tcPr>
            <w:tcW w:w="1605" w:type="dxa"/>
            <w:tcBorders>
              <w:left w:val="single" w:sz="2" w:space="0" w:color="000000"/>
              <w:bottom w:val="single" w:sz="12" w:space="0" w:color="000000"/>
              <w:right w:val="nil"/>
            </w:tcBorders>
            <w:shd w:val="clear" w:color="auto" w:fill="F9F9F9"/>
          </w:tcPr>
          <w:p w14:paraId="11B31BAD" w14:textId="77777777" w:rsidR="000C626E" w:rsidRDefault="000C5C08">
            <w:pPr>
              <w:pStyle w:val="TableParagraph"/>
              <w:spacing w:before="9"/>
              <w:ind w:right="31"/>
              <w:rPr>
                <w:sz w:val="16"/>
              </w:rPr>
            </w:pPr>
            <w:r>
              <w:rPr>
                <w:spacing w:val="-2"/>
                <w:sz w:val="16"/>
              </w:rPr>
              <w:t>2.400,00</w:t>
            </w:r>
          </w:p>
        </w:tc>
      </w:tr>
      <w:tr w:rsidR="000C626E" w14:paraId="603F9860" w14:textId="77777777">
        <w:trPr>
          <w:trHeight w:val="432"/>
        </w:trPr>
        <w:tc>
          <w:tcPr>
            <w:tcW w:w="1483" w:type="dxa"/>
            <w:gridSpan w:val="2"/>
            <w:tcBorders>
              <w:top w:val="single" w:sz="12" w:space="0" w:color="000000"/>
              <w:left w:val="nil"/>
              <w:bottom w:val="single" w:sz="12" w:space="0" w:color="000000"/>
              <w:right w:val="single" w:sz="2" w:space="0" w:color="000000"/>
            </w:tcBorders>
            <w:shd w:val="clear" w:color="auto" w:fill="E6E6E6"/>
          </w:tcPr>
          <w:p w14:paraId="7CAF4F72" w14:textId="77777777" w:rsidR="000C626E" w:rsidRDefault="000C5C08">
            <w:pPr>
              <w:pStyle w:val="TableParagraph"/>
              <w:spacing w:before="6"/>
              <w:ind w:left="17"/>
              <w:jc w:val="left"/>
              <w:rPr>
                <w:b/>
                <w:sz w:val="16"/>
              </w:rPr>
            </w:pPr>
            <w:r>
              <w:rPr>
                <w:b/>
                <w:spacing w:val="-2"/>
                <w:sz w:val="16"/>
              </w:rPr>
              <w:t>A100002</w:t>
            </w:r>
          </w:p>
        </w:tc>
        <w:tc>
          <w:tcPr>
            <w:tcW w:w="6086" w:type="dxa"/>
            <w:tcBorders>
              <w:top w:val="single" w:sz="12" w:space="0" w:color="000000"/>
              <w:left w:val="single" w:sz="2" w:space="0" w:color="000000"/>
              <w:bottom w:val="single" w:sz="12" w:space="0" w:color="000000"/>
              <w:right w:val="single" w:sz="2" w:space="0" w:color="000000"/>
            </w:tcBorders>
            <w:shd w:val="clear" w:color="auto" w:fill="E6E6E6"/>
          </w:tcPr>
          <w:p w14:paraId="6C87C671" w14:textId="77777777" w:rsidR="000C626E" w:rsidRDefault="000C5C08">
            <w:pPr>
              <w:pStyle w:val="TableParagraph"/>
              <w:spacing w:before="6"/>
              <w:ind w:left="10"/>
              <w:jc w:val="left"/>
              <w:rPr>
                <w:b/>
                <w:sz w:val="16"/>
              </w:rPr>
            </w:pPr>
            <w:r>
              <w:rPr>
                <w:b/>
                <w:sz w:val="16"/>
              </w:rPr>
              <w:t>Donacije</w:t>
            </w:r>
            <w:r>
              <w:rPr>
                <w:b/>
                <w:spacing w:val="1"/>
                <w:sz w:val="16"/>
              </w:rPr>
              <w:t xml:space="preserve"> </w:t>
            </w:r>
            <w:r>
              <w:rPr>
                <w:b/>
                <w:sz w:val="16"/>
              </w:rPr>
              <w:t>nacionalnim</w:t>
            </w:r>
            <w:r>
              <w:rPr>
                <w:b/>
                <w:spacing w:val="2"/>
                <w:sz w:val="16"/>
              </w:rPr>
              <w:t xml:space="preserve"> </w:t>
            </w:r>
            <w:r>
              <w:rPr>
                <w:b/>
                <w:sz w:val="16"/>
              </w:rPr>
              <w:t>zajednicama</w:t>
            </w:r>
            <w:r>
              <w:rPr>
                <w:b/>
                <w:spacing w:val="2"/>
                <w:sz w:val="16"/>
              </w:rPr>
              <w:t xml:space="preserve"> </w:t>
            </w:r>
            <w:r>
              <w:rPr>
                <w:b/>
                <w:sz w:val="16"/>
              </w:rPr>
              <w:t>i</w:t>
            </w:r>
            <w:r>
              <w:rPr>
                <w:b/>
                <w:spacing w:val="1"/>
                <w:sz w:val="16"/>
              </w:rPr>
              <w:t xml:space="preserve"> </w:t>
            </w:r>
            <w:r>
              <w:rPr>
                <w:b/>
                <w:spacing w:val="-2"/>
                <w:sz w:val="16"/>
              </w:rPr>
              <w:t>manjinama</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FD4CAF9" w14:textId="77777777" w:rsidR="000C626E" w:rsidRDefault="000C5C08">
            <w:pPr>
              <w:pStyle w:val="TableParagraph"/>
              <w:spacing w:before="6"/>
              <w:ind w:right="10"/>
              <w:rPr>
                <w:b/>
                <w:sz w:val="16"/>
              </w:rPr>
            </w:pPr>
            <w:r>
              <w:rPr>
                <w:b/>
                <w:spacing w:val="-2"/>
                <w:sz w:val="16"/>
              </w:rPr>
              <w:t>1.858,11</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17B77EB" w14:textId="77777777" w:rsidR="000C626E" w:rsidRDefault="000C5C08">
            <w:pPr>
              <w:pStyle w:val="TableParagraph"/>
              <w:spacing w:before="6"/>
              <w:ind w:right="11"/>
              <w:rPr>
                <w:b/>
                <w:sz w:val="16"/>
              </w:rPr>
            </w:pPr>
            <w:r>
              <w:rPr>
                <w:b/>
                <w:spacing w:val="-2"/>
                <w:sz w:val="16"/>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48B43475" w14:textId="77777777" w:rsidR="000C626E" w:rsidRDefault="000C5C08">
            <w:pPr>
              <w:pStyle w:val="TableParagraph"/>
              <w:spacing w:before="6"/>
              <w:ind w:right="11"/>
              <w:rPr>
                <w:b/>
                <w:sz w:val="16"/>
              </w:rPr>
            </w:pPr>
            <w:r>
              <w:rPr>
                <w:b/>
                <w:spacing w:val="-2"/>
                <w:sz w:val="16"/>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444D4E49" w14:textId="77777777" w:rsidR="000C626E" w:rsidRDefault="000C5C08">
            <w:pPr>
              <w:pStyle w:val="TableParagraph"/>
              <w:spacing w:before="6"/>
              <w:ind w:right="12"/>
              <w:rPr>
                <w:b/>
                <w:sz w:val="16"/>
              </w:rPr>
            </w:pPr>
            <w:r>
              <w:rPr>
                <w:b/>
                <w:spacing w:val="-2"/>
                <w:sz w:val="16"/>
              </w:rPr>
              <w:t>2.140,00</w:t>
            </w:r>
          </w:p>
        </w:tc>
        <w:tc>
          <w:tcPr>
            <w:tcW w:w="1605" w:type="dxa"/>
            <w:tcBorders>
              <w:top w:val="single" w:sz="12" w:space="0" w:color="000000"/>
              <w:left w:val="single" w:sz="2" w:space="0" w:color="000000"/>
              <w:bottom w:val="single" w:sz="12" w:space="0" w:color="000000"/>
              <w:right w:val="nil"/>
            </w:tcBorders>
            <w:shd w:val="clear" w:color="auto" w:fill="E6E6E6"/>
          </w:tcPr>
          <w:p w14:paraId="64C121EE" w14:textId="77777777" w:rsidR="000C626E" w:rsidRDefault="000C5C08">
            <w:pPr>
              <w:pStyle w:val="TableParagraph"/>
              <w:spacing w:before="6"/>
              <w:ind w:right="27"/>
              <w:rPr>
                <w:b/>
                <w:sz w:val="16"/>
              </w:rPr>
            </w:pPr>
            <w:r>
              <w:rPr>
                <w:b/>
                <w:spacing w:val="-2"/>
                <w:sz w:val="16"/>
              </w:rPr>
              <w:t>2.140,00</w:t>
            </w:r>
          </w:p>
        </w:tc>
      </w:tr>
      <w:tr w:rsidR="000C626E" w14:paraId="1E6CF583" w14:textId="77777777">
        <w:trPr>
          <w:trHeight w:val="200"/>
        </w:trPr>
        <w:tc>
          <w:tcPr>
            <w:tcW w:w="1483" w:type="dxa"/>
            <w:gridSpan w:val="2"/>
            <w:tcBorders>
              <w:top w:val="single" w:sz="12" w:space="0" w:color="000000"/>
              <w:left w:val="nil"/>
              <w:bottom w:val="single" w:sz="12" w:space="0" w:color="000000"/>
              <w:right w:val="single" w:sz="2" w:space="0" w:color="000000"/>
            </w:tcBorders>
            <w:shd w:val="clear" w:color="auto" w:fill="AAAAAA"/>
          </w:tcPr>
          <w:p w14:paraId="02C590D1" w14:textId="77777777" w:rsidR="000C626E" w:rsidRDefault="000C5C08">
            <w:pPr>
              <w:pStyle w:val="TableParagraph"/>
              <w:spacing w:before="6"/>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705151A7" w14:textId="77777777" w:rsidR="000C626E" w:rsidRDefault="000C5C08">
            <w:pPr>
              <w:pStyle w:val="TableParagraph"/>
              <w:spacing w:before="6"/>
              <w:ind w:left="10"/>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AB6688E" w14:textId="77777777" w:rsidR="000C626E" w:rsidRDefault="000C5C08">
            <w:pPr>
              <w:pStyle w:val="TableParagraph"/>
              <w:spacing w:before="6"/>
              <w:ind w:right="12"/>
              <w:rPr>
                <w:b/>
                <w:sz w:val="14"/>
              </w:rPr>
            </w:pPr>
            <w:r>
              <w:rPr>
                <w:b/>
                <w:spacing w:val="-2"/>
                <w:sz w:val="14"/>
              </w:rPr>
              <w:t>1.858,11</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2D60E4A" w14:textId="77777777" w:rsidR="000C626E" w:rsidRDefault="000C5C08">
            <w:pPr>
              <w:pStyle w:val="TableParagraph"/>
              <w:spacing w:before="6"/>
              <w:ind w:right="13"/>
              <w:rPr>
                <w:b/>
                <w:sz w:val="14"/>
              </w:rPr>
            </w:pPr>
            <w:r>
              <w:rPr>
                <w:b/>
                <w:spacing w:val="-2"/>
                <w:sz w:val="14"/>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8EF0CB8" w14:textId="77777777" w:rsidR="000C626E" w:rsidRDefault="000C5C08">
            <w:pPr>
              <w:pStyle w:val="TableParagraph"/>
              <w:spacing w:before="6"/>
              <w:ind w:right="13"/>
              <w:rPr>
                <w:b/>
                <w:sz w:val="14"/>
              </w:rPr>
            </w:pPr>
            <w:r>
              <w:rPr>
                <w:b/>
                <w:spacing w:val="-2"/>
                <w:sz w:val="14"/>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5C7AE88" w14:textId="77777777" w:rsidR="000C626E" w:rsidRDefault="000C5C08">
            <w:pPr>
              <w:pStyle w:val="TableParagraph"/>
              <w:spacing w:before="6"/>
              <w:ind w:right="15"/>
              <w:rPr>
                <w:b/>
                <w:sz w:val="14"/>
              </w:rPr>
            </w:pPr>
            <w:r>
              <w:rPr>
                <w:b/>
                <w:spacing w:val="-2"/>
                <w:sz w:val="14"/>
              </w:rPr>
              <w:t>2.140,00</w:t>
            </w:r>
          </w:p>
        </w:tc>
        <w:tc>
          <w:tcPr>
            <w:tcW w:w="1605" w:type="dxa"/>
            <w:tcBorders>
              <w:top w:val="single" w:sz="12" w:space="0" w:color="000000"/>
              <w:left w:val="single" w:sz="2" w:space="0" w:color="000000"/>
              <w:bottom w:val="single" w:sz="12" w:space="0" w:color="000000"/>
              <w:right w:val="nil"/>
            </w:tcBorders>
            <w:shd w:val="clear" w:color="auto" w:fill="AAAAAA"/>
          </w:tcPr>
          <w:p w14:paraId="087F8062" w14:textId="77777777" w:rsidR="000C626E" w:rsidRDefault="000C5C08">
            <w:pPr>
              <w:pStyle w:val="TableParagraph"/>
              <w:spacing w:before="6"/>
              <w:ind w:right="28"/>
              <w:rPr>
                <w:b/>
                <w:sz w:val="14"/>
              </w:rPr>
            </w:pPr>
            <w:r>
              <w:rPr>
                <w:b/>
                <w:spacing w:val="-2"/>
                <w:sz w:val="14"/>
              </w:rPr>
              <w:t>2.140,00</w:t>
            </w:r>
          </w:p>
        </w:tc>
      </w:tr>
      <w:tr w:rsidR="000C626E" w14:paraId="1875FC4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5513681F" w14:textId="77777777" w:rsidR="000C626E" w:rsidRDefault="000C5C08">
            <w:pPr>
              <w:pStyle w:val="TableParagraph"/>
              <w:spacing w:before="3"/>
              <w:ind w:right="9"/>
              <w:rPr>
                <w:b/>
                <w:sz w:val="16"/>
              </w:rPr>
            </w:pPr>
            <w:r>
              <w:rPr>
                <w:b/>
                <w:spacing w:val="-10"/>
                <w:sz w:val="16"/>
              </w:rPr>
              <w:t>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648E5CAE"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44865CDF" w14:textId="77777777" w:rsidR="000C626E" w:rsidRDefault="000C5C08">
            <w:pPr>
              <w:pStyle w:val="TableParagraph"/>
              <w:spacing w:before="3"/>
              <w:ind w:left="10"/>
              <w:jc w:val="left"/>
              <w:rPr>
                <w:b/>
                <w:sz w:val="16"/>
              </w:rPr>
            </w:pPr>
            <w:r>
              <w:rPr>
                <w:b/>
                <w:sz w:val="16"/>
              </w:rPr>
              <w:t>Rashodi</w:t>
            </w:r>
            <w:r>
              <w:rPr>
                <w:b/>
                <w:spacing w:val="-2"/>
                <w:sz w:val="16"/>
              </w:rPr>
              <w:t xml:space="preserve"> poslovanja</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1A5B2CC" w14:textId="77777777" w:rsidR="000C626E" w:rsidRDefault="000C5C08">
            <w:pPr>
              <w:pStyle w:val="TableParagraph"/>
              <w:spacing w:before="3"/>
              <w:ind w:right="12"/>
              <w:rPr>
                <w:b/>
                <w:sz w:val="16"/>
              </w:rPr>
            </w:pPr>
            <w:r>
              <w:rPr>
                <w:b/>
                <w:spacing w:val="-2"/>
                <w:sz w:val="16"/>
              </w:rPr>
              <w:t>1.858,11</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CC92980" w14:textId="77777777" w:rsidR="000C626E" w:rsidRDefault="000C5C08">
            <w:pPr>
              <w:pStyle w:val="TableParagraph"/>
              <w:spacing w:before="3"/>
              <w:ind w:right="13"/>
              <w:rPr>
                <w:b/>
                <w:sz w:val="16"/>
              </w:rPr>
            </w:pPr>
            <w:r>
              <w:rPr>
                <w:b/>
                <w:spacing w:val="-2"/>
                <w:sz w:val="16"/>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4C4A1B32" w14:textId="77777777" w:rsidR="000C626E" w:rsidRDefault="000C5C08">
            <w:pPr>
              <w:pStyle w:val="TableParagraph"/>
              <w:spacing w:before="3"/>
              <w:ind w:right="13"/>
              <w:rPr>
                <w:b/>
                <w:sz w:val="16"/>
              </w:rPr>
            </w:pPr>
            <w:r>
              <w:rPr>
                <w:b/>
                <w:spacing w:val="-2"/>
                <w:sz w:val="16"/>
              </w:rPr>
              <w:t>2.140,00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52022534" w14:textId="77777777" w:rsidR="000C626E" w:rsidRDefault="000C5C08">
            <w:pPr>
              <w:pStyle w:val="TableParagraph"/>
              <w:spacing w:before="3"/>
              <w:ind w:right="14"/>
              <w:rPr>
                <w:b/>
                <w:sz w:val="16"/>
              </w:rPr>
            </w:pPr>
            <w:r>
              <w:rPr>
                <w:b/>
                <w:spacing w:val="-2"/>
                <w:sz w:val="16"/>
              </w:rPr>
              <w:t>2.140,00</w:t>
            </w:r>
          </w:p>
        </w:tc>
        <w:tc>
          <w:tcPr>
            <w:tcW w:w="1605" w:type="dxa"/>
            <w:tcBorders>
              <w:top w:val="single" w:sz="12" w:space="0" w:color="000000"/>
              <w:left w:val="single" w:sz="2" w:space="0" w:color="000000"/>
              <w:bottom w:val="single" w:sz="12" w:space="0" w:color="000000"/>
              <w:right w:val="nil"/>
            </w:tcBorders>
            <w:shd w:val="clear" w:color="auto" w:fill="EFEFEF"/>
          </w:tcPr>
          <w:p w14:paraId="375A2624" w14:textId="77777777" w:rsidR="000C626E" w:rsidRDefault="000C5C08">
            <w:pPr>
              <w:pStyle w:val="TableParagraph"/>
              <w:spacing w:before="3"/>
              <w:ind w:right="28"/>
              <w:rPr>
                <w:b/>
                <w:sz w:val="16"/>
              </w:rPr>
            </w:pPr>
            <w:r>
              <w:rPr>
                <w:b/>
                <w:spacing w:val="-2"/>
                <w:sz w:val="16"/>
              </w:rPr>
              <w:t>2.140,00</w:t>
            </w:r>
          </w:p>
        </w:tc>
      </w:tr>
      <w:tr w:rsidR="000C626E" w14:paraId="789626C4" w14:textId="77777777">
        <w:trPr>
          <w:trHeight w:val="261"/>
        </w:trPr>
        <w:tc>
          <w:tcPr>
            <w:tcW w:w="738" w:type="dxa"/>
            <w:tcBorders>
              <w:top w:val="single" w:sz="12" w:space="0" w:color="000000"/>
              <w:left w:val="nil"/>
              <w:right w:val="single" w:sz="2" w:space="0" w:color="000000"/>
            </w:tcBorders>
            <w:shd w:val="clear" w:color="auto" w:fill="F9F9F9"/>
          </w:tcPr>
          <w:p w14:paraId="015C41C2" w14:textId="77777777" w:rsidR="000C626E" w:rsidRDefault="000C5C08">
            <w:pPr>
              <w:pStyle w:val="TableParagraph"/>
              <w:ind w:right="8"/>
              <w:rPr>
                <w:sz w:val="16"/>
              </w:rPr>
            </w:pPr>
            <w:r>
              <w:rPr>
                <w:spacing w:val="-5"/>
                <w:sz w:val="16"/>
              </w:rPr>
              <w:t>38</w:t>
            </w:r>
          </w:p>
        </w:tc>
        <w:tc>
          <w:tcPr>
            <w:tcW w:w="745" w:type="dxa"/>
            <w:tcBorders>
              <w:top w:val="single" w:sz="12" w:space="0" w:color="000000"/>
              <w:left w:val="single" w:sz="2" w:space="0" w:color="000000"/>
              <w:right w:val="single" w:sz="2" w:space="0" w:color="000000"/>
            </w:tcBorders>
            <w:shd w:val="clear" w:color="auto" w:fill="F9F9F9"/>
          </w:tcPr>
          <w:p w14:paraId="4B535CA8"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shd w:val="clear" w:color="auto" w:fill="F9F9F9"/>
          </w:tcPr>
          <w:p w14:paraId="5816872D" w14:textId="77777777" w:rsidR="000C626E" w:rsidRDefault="000C5C08">
            <w:pPr>
              <w:pStyle w:val="TableParagraph"/>
              <w:ind w:left="10"/>
              <w:jc w:val="left"/>
              <w:rPr>
                <w:sz w:val="16"/>
              </w:rPr>
            </w:pPr>
            <w:r>
              <w:rPr>
                <w:sz w:val="16"/>
              </w:rPr>
              <w:t>Ostali</w:t>
            </w:r>
            <w:r>
              <w:rPr>
                <w:spacing w:val="-5"/>
                <w:sz w:val="16"/>
              </w:rPr>
              <w:t xml:space="preserve"> </w:t>
            </w:r>
            <w:r>
              <w:rPr>
                <w:spacing w:val="-2"/>
                <w:sz w:val="16"/>
              </w:rPr>
              <w:t>rashodi</w:t>
            </w:r>
          </w:p>
        </w:tc>
        <w:tc>
          <w:tcPr>
            <w:tcW w:w="1593" w:type="dxa"/>
            <w:tcBorders>
              <w:top w:val="single" w:sz="12" w:space="0" w:color="000000"/>
              <w:left w:val="single" w:sz="2" w:space="0" w:color="000000"/>
              <w:right w:val="single" w:sz="2" w:space="0" w:color="000000"/>
            </w:tcBorders>
            <w:shd w:val="clear" w:color="auto" w:fill="F9F9F9"/>
          </w:tcPr>
          <w:p w14:paraId="734CAF19" w14:textId="77777777" w:rsidR="000C626E" w:rsidRDefault="000C5C08">
            <w:pPr>
              <w:pStyle w:val="TableParagraph"/>
              <w:ind w:right="15"/>
              <w:rPr>
                <w:sz w:val="16"/>
              </w:rPr>
            </w:pPr>
            <w:r>
              <w:rPr>
                <w:spacing w:val="-2"/>
                <w:sz w:val="16"/>
              </w:rPr>
              <w:t>1.858,11</w:t>
            </w:r>
          </w:p>
        </w:tc>
        <w:tc>
          <w:tcPr>
            <w:tcW w:w="1593" w:type="dxa"/>
            <w:tcBorders>
              <w:top w:val="single" w:sz="12" w:space="0" w:color="000000"/>
              <w:left w:val="single" w:sz="2" w:space="0" w:color="000000"/>
              <w:right w:val="single" w:sz="2" w:space="0" w:color="000000"/>
            </w:tcBorders>
            <w:shd w:val="clear" w:color="auto" w:fill="F9F9F9"/>
          </w:tcPr>
          <w:p w14:paraId="5FE6458B" w14:textId="77777777" w:rsidR="000C626E" w:rsidRDefault="000C5C08">
            <w:pPr>
              <w:pStyle w:val="TableParagraph"/>
              <w:ind w:right="15"/>
              <w:rPr>
                <w:sz w:val="16"/>
              </w:rPr>
            </w:pPr>
            <w:r>
              <w:rPr>
                <w:spacing w:val="-2"/>
                <w:sz w:val="16"/>
              </w:rPr>
              <w:t>2.140,00</w:t>
            </w:r>
          </w:p>
        </w:tc>
        <w:tc>
          <w:tcPr>
            <w:tcW w:w="1594" w:type="dxa"/>
            <w:tcBorders>
              <w:top w:val="single" w:sz="12" w:space="0" w:color="000000"/>
              <w:left w:val="single" w:sz="2" w:space="0" w:color="000000"/>
              <w:right w:val="single" w:sz="2" w:space="0" w:color="000000"/>
            </w:tcBorders>
            <w:shd w:val="clear" w:color="auto" w:fill="F9F9F9"/>
          </w:tcPr>
          <w:p w14:paraId="2006E241" w14:textId="77777777" w:rsidR="000C626E" w:rsidRDefault="000C5C08">
            <w:pPr>
              <w:pStyle w:val="TableParagraph"/>
              <w:ind w:right="16"/>
              <w:rPr>
                <w:sz w:val="16"/>
              </w:rPr>
            </w:pPr>
            <w:r>
              <w:rPr>
                <w:spacing w:val="-2"/>
                <w:sz w:val="16"/>
              </w:rPr>
              <w:t>2.140,00</w:t>
            </w:r>
          </w:p>
        </w:tc>
        <w:tc>
          <w:tcPr>
            <w:tcW w:w="1594" w:type="dxa"/>
            <w:tcBorders>
              <w:top w:val="single" w:sz="12" w:space="0" w:color="000000"/>
              <w:left w:val="single" w:sz="2" w:space="0" w:color="000000"/>
              <w:right w:val="single" w:sz="2" w:space="0" w:color="000000"/>
            </w:tcBorders>
            <w:shd w:val="clear" w:color="auto" w:fill="F9F9F9"/>
          </w:tcPr>
          <w:p w14:paraId="43229BA6" w14:textId="77777777" w:rsidR="000C626E" w:rsidRDefault="000C5C08">
            <w:pPr>
              <w:pStyle w:val="TableParagraph"/>
              <w:ind w:right="17"/>
              <w:rPr>
                <w:sz w:val="16"/>
              </w:rPr>
            </w:pPr>
            <w:r>
              <w:rPr>
                <w:spacing w:val="-2"/>
                <w:sz w:val="16"/>
              </w:rPr>
              <w:t>2.140,00</w:t>
            </w:r>
          </w:p>
        </w:tc>
        <w:tc>
          <w:tcPr>
            <w:tcW w:w="1605" w:type="dxa"/>
            <w:tcBorders>
              <w:top w:val="single" w:sz="12" w:space="0" w:color="000000"/>
              <w:left w:val="single" w:sz="2" w:space="0" w:color="000000"/>
              <w:right w:val="nil"/>
            </w:tcBorders>
            <w:shd w:val="clear" w:color="auto" w:fill="F9F9F9"/>
          </w:tcPr>
          <w:p w14:paraId="21BA0673" w14:textId="77777777" w:rsidR="000C626E" w:rsidRDefault="000C5C08">
            <w:pPr>
              <w:pStyle w:val="TableParagraph"/>
              <w:ind w:right="31"/>
              <w:rPr>
                <w:sz w:val="16"/>
              </w:rPr>
            </w:pPr>
            <w:r>
              <w:rPr>
                <w:spacing w:val="-2"/>
                <w:sz w:val="16"/>
              </w:rPr>
              <w:t>2.140,00</w:t>
            </w:r>
          </w:p>
        </w:tc>
      </w:tr>
      <w:tr w:rsidR="000C626E" w14:paraId="08E5C2C9" w14:textId="77777777">
        <w:trPr>
          <w:trHeight w:val="437"/>
        </w:trPr>
        <w:tc>
          <w:tcPr>
            <w:tcW w:w="1483" w:type="dxa"/>
            <w:gridSpan w:val="2"/>
            <w:tcBorders>
              <w:left w:val="nil"/>
              <w:bottom w:val="single" w:sz="12" w:space="0" w:color="000000"/>
              <w:right w:val="single" w:sz="2" w:space="0" w:color="000000"/>
            </w:tcBorders>
            <w:shd w:val="clear" w:color="auto" w:fill="E6E6E6"/>
          </w:tcPr>
          <w:p w14:paraId="335A27DD" w14:textId="77777777" w:rsidR="000C626E" w:rsidRDefault="000C5C08">
            <w:pPr>
              <w:pStyle w:val="TableParagraph"/>
              <w:spacing w:before="10"/>
              <w:ind w:left="17"/>
              <w:jc w:val="left"/>
              <w:rPr>
                <w:b/>
                <w:sz w:val="16"/>
              </w:rPr>
            </w:pPr>
            <w:r>
              <w:rPr>
                <w:b/>
                <w:spacing w:val="-2"/>
                <w:sz w:val="16"/>
              </w:rPr>
              <w:t>A100003</w:t>
            </w:r>
          </w:p>
        </w:tc>
        <w:tc>
          <w:tcPr>
            <w:tcW w:w="6086" w:type="dxa"/>
            <w:tcBorders>
              <w:left w:val="single" w:sz="2" w:space="0" w:color="000000"/>
              <w:bottom w:val="single" w:sz="12" w:space="0" w:color="000000"/>
              <w:right w:val="single" w:sz="2" w:space="0" w:color="000000"/>
            </w:tcBorders>
            <w:shd w:val="clear" w:color="auto" w:fill="E6E6E6"/>
          </w:tcPr>
          <w:p w14:paraId="24B80A1A" w14:textId="77777777" w:rsidR="000C626E" w:rsidRDefault="000C5C08">
            <w:pPr>
              <w:pStyle w:val="TableParagraph"/>
              <w:spacing w:before="10"/>
              <w:ind w:left="10"/>
              <w:jc w:val="left"/>
              <w:rPr>
                <w:b/>
                <w:sz w:val="16"/>
              </w:rPr>
            </w:pPr>
            <w:r>
              <w:rPr>
                <w:b/>
                <w:sz w:val="16"/>
              </w:rPr>
              <w:t>Osnovne</w:t>
            </w:r>
            <w:r>
              <w:rPr>
                <w:b/>
                <w:spacing w:val="-1"/>
                <w:sz w:val="16"/>
              </w:rPr>
              <w:t xml:space="preserve"> </w:t>
            </w:r>
            <w:r>
              <w:rPr>
                <w:b/>
                <w:sz w:val="16"/>
              </w:rPr>
              <w:t>funkcije političkih</w:t>
            </w:r>
            <w:r>
              <w:rPr>
                <w:b/>
                <w:spacing w:val="-1"/>
                <w:sz w:val="16"/>
              </w:rPr>
              <w:t xml:space="preserve"> </w:t>
            </w:r>
            <w:r>
              <w:rPr>
                <w:b/>
                <w:spacing w:val="-2"/>
                <w:sz w:val="16"/>
              </w:rPr>
              <w:t>stranaka</w:t>
            </w:r>
          </w:p>
        </w:tc>
        <w:tc>
          <w:tcPr>
            <w:tcW w:w="1593" w:type="dxa"/>
            <w:tcBorders>
              <w:left w:val="single" w:sz="2" w:space="0" w:color="000000"/>
              <w:bottom w:val="single" w:sz="12" w:space="0" w:color="000000"/>
              <w:right w:val="single" w:sz="2" w:space="0" w:color="000000"/>
            </w:tcBorders>
            <w:shd w:val="clear" w:color="auto" w:fill="E6E6E6"/>
          </w:tcPr>
          <w:p w14:paraId="43683F7E" w14:textId="77777777" w:rsidR="000C626E" w:rsidRDefault="000C5C08">
            <w:pPr>
              <w:pStyle w:val="TableParagraph"/>
              <w:spacing w:before="10"/>
              <w:ind w:right="13"/>
              <w:rPr>
                <w:b/>
                <w:sz w:val="16"/>
              </w:rPr>
            </w:pPr>
            <w:r>
              <w:rPr>
                <w:b/>
                <w:spacing w:val="-2"/>
                <w:sz w:val="16"/>
              </w:rPr>
              <w:t>530,89</w:t>
            </w:r>
          </w:p>
        </w:tc>
        <w:tc>
          <w:tcPr>
            <w:tcW w:w="1593" w:type="dxa"/>
            <w:tcBorders>
              <w:left w:val="single" w:sz="2" w:space="0" w:color="000000"/>
              <w:bottom w:val="single" w:sz="12" w:space="0" w:color="000000"/>
              <w:right w:val="single" w:sz="2" w:space="0" w:color="000000"/>
            </w:tcBorders>
            <w:shd w:val="clear" w:color="auto" w:fill="E6E6E6"/>
          </w:tcPr>
          <w:p w14:paraId="11589985" w14:textId="77777777" w:rsidR="000C626E" w:rsidRDefault="000C5C08">
            <w:pPr>
              <w:pStyle w:val="TableParagraph"/>
              <w:spacing w:before="10"/>
              <w:ind w:right="13"/>
              <w:rPr>
                <w:b/>
                <w:sz w:val="16"/>
              </w:rPr>
            </w:pPr>
            <w:r>
              <w:rPr>
                <w:b/>
                <w:spacing w:val="-2"/>
                <w:sz w:val="16"/>
              </w:rPr>
              <w:t>420,00</w:t>
            </w:r>
          </w:p>
        </w:tc>
        <w:tc>
          <w:tcPr>
            <w:tcW w:w="1594" w:type="dxa"/>
            <w:tcBorders>
              <w:left w:val="single" w:sz="2" w:space="0" w:color="000000"/>
              <w:bottom w:val="single" w:sz="12" w:space="0" w:color="000000"/>
              <w:right w:val="single" w:sz="2" w:space="0" w:color="000000"/>
            </w:tcBorders>
            <w:shd w:val="clear" w:color="auto" w:fill="E6E6E6"/>
          </w:tcPr>
          <w:p w14:paraId="0F064781" w14:textId="77777777" w:rsidR="000C626E" w:rsidRDefault="000C5C08">
            <w:pPr>
              <w:pStyle w:val="TableParagraph"/>
              <w:spacing w:before="10"/>
              <w:ind w:right="14"/>
              <w:rPr>
                <w:b/>
                <w:sz w:val="16"/>
              </w:rPr>
            </w:pPr>
            <w:r>
              <w:rPr>
                <w:b/>
                <w:spacing w:val="-2"/>
                <w:sz w:val="16"/>
              </w:rPr>
              <w:t>550,00</w:t>
            </w:r>
          </w:p>
        </w:tc>
        <w:tc>
          <w:tcPr>
            <w:tcW w:w="1594" w:type="dxa"/>
            <w:tcBorders>
              <w:left w:val="single" w:sz="2" w:space="0" w:color="000000"/>
              <w:bottom w:val="single" w:sz="12" w:space="0" w:color="000000"/>
              <w:right w:val="single" w:sz="2" w:space="0" w:color="000000"/>
            </w:tcBorders>
            <w:shd w:val="clear" w:color="auto" w:fill="E6E6E6"/>
          </w:tcPr>
          <w:p w14:paraId="7EF1DE93" w14:textId="77777777" w:rsidR="000C626E" w:rsidRDefault="000C5C08">
            <w:pPr>
              <w:pStyle w:val="TableParagraph"/>
              <w:spacing w:before="10"/>
              <w:ind w:right="15"/>
              <w:rPr>
                <w:b/>
                <w:sz w:val="16"/>
              </w:rPr>
            </w:pPr>
            <w:r>
              <w:rPr>
                <w:b/>
                <w:spacing w:val="-2"/>
                <w:sz w:val="16"/>
              </w:rPr>
              <w:t>550,00</w:t>
            </w:r>
          </w:p>
        </w:tc>
        <w:tc>
          <w:tcPr>
            <w:tcW w:w="1605" w:type="dxa"/>
            <w:tcBorders>
              <w:left w:val="single" w:sz="2" w:space="0" w:color="000000"/>
              <w:bottom w:val="single" w:sz="12" w:space="0" w:color="000000"/>
              <w:right w:val="nil"/>
            </w:tcBorders>
            <w:shd w:val="clear" w:color="auto" w:fill="E6E6E6"/>
          </w:tcPr>
          <w:p w14:paraId="1FF4AEE1" w14:textId="77777777" w:rsidR="000C626E" w:rsidRDefault="000C5C08">
            <w:pPr>
              <w:pStyle w:val="TableParagraph"/>
              <w:spacing w:before="10"/>
              <w:ind w:right="29"/>
              <w:rPr>
                <w:b/>
                <w:sz w:val="16"/>
              </w:rPr>
            </w:pPr>
            <w:r>
              <w:rPr>
                <w:b/>
                <w:spacing w:val="-2"/>
                <w:sz w:val="16"/>
              </w:rPr>
              <w:t>550,00</w:t>
            </w:r>
          </w:p>
        </w:tc>
      </w:tr>
      <w:tr w:rsidR="000C626E" w14:paraId="6692F859" w14:textId="77777777">
        <w:trPr>
          <w:trHeight w:val="198"/>
        </w:trPr>
        <w:tc>
          <w:tcPr>
            <w:tcW w:w="1483" w:type="dxa"/>
            <w:gridSpan w:val="2"/>
            <w:tcBorders>
              <w:top w:val="single" w:sz="12" w:space="0" w:color="000000"/>
              <w:left w:val="nil"/>
              <w:bottom w:val="single" w:sz="12" w:space="0" w:color="000000"/>
              <w:right w:val="single" w:sz="2" w:space="0" w:color="000000"/>
            </w:tcBorders>
            <w:shd w:val="clear" w:color="auto" w:fill="AAAAAA"/>
          </w:tcPr>
          <w:p w14:paraId="716E52B6" w14:textId="77777777" w:rsidR="000C626E" w:rsidRDefault="000C5C08">
            <w:pPr>
              <w:pStyle w:val="TableParagraph"/>
              <w:spacing w:before="6"/>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30680B13" w14:textId="77777777" w:rsidR="000C626E" w:rsidRDefault="000C5C08">
            <w:pPr>
              <w:pStyle w:val="TableParagraph"/>
              <w:spacing w:before="6"/>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27DB497" w14:textId="77777777" w:rsidR="000C626E" w:rsidRDefault="000C5C08">
            <w:pPr>
              <w:pStyle w:val="TableParagraph"/>
              <w:spacing w:before="6"/>
              <w:ind w:right="13"/>
              <w:rPr>
                <w:b/>
                <w:sz w:val="14"/>
              </w:rPr>
            </w:pPr>
            <w:r>
              <w:rPr>
                <w:b/>
                <w:spacing w:val="-2"/>
                <w:sz w:val="14"/>
              </w:rPr>
              <w:t>530,89</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B85D2C8" w14:textId="77777777" w:rsidR="000C626E" w:rsidRDefault="000C5C08">
            <w:pPr>
              <w:pStyle w:val="TableParagraph"/>
              <w:spacing w:before="6"/>
              <w:ind w:right="14"/>
              <w:rPr>
                <w:b/>
                <w:sz w:val="14"/>
              </w:rPr>
            </w:pPr>
            <w:r>
              <w:rPr>
                <w:b/>
                <w:spacing w:val="-2"/>
                <w:sz w:val="14"/>
              </w:rPr>
              <w:t>420,00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7F418E6" w14:textId="77777777" w:rsidR="000C626E" w:rsidRDefault="000C5C08">
            <w:pPr>
              <w:pStyle w:val="TableParagraph"/>
              <w:spacing w:before="6"/>
              <w:ind w:right="14"/>
              <w:rPr>
                <w:b/>
                <w:sz w:val="14"/>
              </w:rPr>
            </w:pPr>
            <w:r>
              <w:rPr>
                <w:b/>
                <w:spacing w:val="-2"/>
                <w:sz w:val="14"/>
              </w:rPr>
              <w:t>410,00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A6C0C05" w14:textId="77777777" w:rsidR="000C626E" w:rsidRDefault="000C5C08">
            <w:pPr>
              <w:pStyle w:val="TableParagraph"/>
              <w:spacing w:before="6"/>
              <w:ind w:right="15"/>
              <w:rPr>
                <w:b/>
                <w:sz w:val="14"/>
              </w:rPr>
            </w:pPr>
            <w:r>
              <w:rPr>
                <w:b/>
                <w:spacing w:val="-2"/>
                <w:sz w:val="14"/>
              </w:rPr>
              <w:t>550,00</w:t>
            </w:r>
          </w:p>
        </w:tc>
        <w:tc>
          <w:tcPr>
            <w:tcW w:w="1605" w:type="dxa"/>
            <w:tcBorders>
              <w:top w:val="single" w:sz="12" w:space="0" w:color="000000"/>
              <w:left w:val="single" w:sz="2" w:space="0" w:color="000000"/>
              <w:bottom w:val="single" w:sz="12" w:space="0" w:color="000000"/>
              <w:right w:val="nil"/>
            </w:tcBorders>
            <w:shd w:val="clear" w:color="auto" w:fill="AAAAAA"/>
          </w:tcPr>
          <w:p w14:paraId="3E15D4D6" w14:textId="77777777" w:rsidR="000C626E" w:rsidRDefault="000C5C08">
            <w:pPr>
              <w:pStyle w:val="TableParagraph"/>
              <w:spacing w:before="6"/>
              <w:ind w:right="29"/>
              <w:rPr>
                <w:b/>
                <w:sz w:val="14"/>
              </w:rPr>
            </w:pPr>
            <w:r>
              <w:rPr>
                <w:b/>
                <w:spacing w:val="-2"/>
                <w:sz w:val="14"/>
              </w:rPr>
              <w:t>550,00</w:t>
            </w:r>
          </w:p>
        </w:tc>
      </w:tr>
      <w:tr w:rsidR="000C626E" w14:paraId="6A460FD5" w14:textId="77777777">
        <w:trPr>
          <w:trHeight w:val="261"/>
        </w:trPr>
        <w:tc>
          <w:tcPr>
            <w:tcW w:w="738" w:type="dxa"/>
            <w:tcBorders>
              <w:top w:val="single" w:sz="12" w:space="0" w:color="000000"/>
              <w:left w:val="nil"/>
              <w:right w:val="single" w:sz="2" w:space="0" w:color="000000"/>
            </w:tcBorders>
            <w:shd w:val="clear" w:color="auto" w:fill="EFEFEF"/>
          </w:tcPr>
          <w:p w14:paraId="2F4E49AC" w14:textId="77777777" w:rsidR="000C626E" w:rsidRDefault="000C5C08">
            <w:pPr>
              <w:pStyle w:val="TableParagraph"/>
              <w:ind w:right="10"/>
              <w:rPr>
                <w:b/>
                <w:sz w:val="16"/>
              </w:rPr>
            </w:pPr>
            <w:r>
              <w:rPr>
                <w:b/>
                <w:spacing w:val="-10"/>
                <w:sz w:val="16"/>
              </w:rPr>
              <w:t>3</w:t>
            </w:r>
          </w:p>
        </w:tc>
        <w:tc>
          <w:tcPr>
            <w:tcW w:w="745" w:type="dxa"/>
            <w:tcBorders>
              <w:top w:val="single" w:sz="12" w:space="0" w:color="000000"/>
              <w:left w:val="single" w:sz="2" w:space="0" w:color="000000"/>
              <w:right w:val="single" w:sz="2" w:space="0" w:color="000000"/>
            </w:tcBorders>
            <w:shd w:val="clear" w:color="auto" w:fill="EFEFEF"/>
          </w:tcPr>
          <w:p w14:paraId="696D0F11"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right w:val="single" w:sz="2" w:space="0" w:color="000000"/>
            </w:tcBorders>
            <w:shd w:val="clear" w:color="auto" w:fill="EFEFEF"/>
          </w:tcPr>
          <w:p w14:paraId="17E7F93D" w14:textId="77777777" w:rsidR="000C626E" w:rsidRDefault="000C5C08">
            <w:pPr>
              <w:pStyle w:val="TableParagraph"/>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right w:val="single" w:sz="2" w:space="0" w:color="000000"/>
            </w:tcBorders>
            <w:shd w:val="clear" w:color="auto" w:fill="EFEFEF"/>
          </w:tcPr>
          <w:p w14:paraId="39514884" w14:textId="77777777" w:rsidR="000C626E" w:rsidRDefault="000C5C08">
            <w:pPr>
              <w:pStyle w:val="TableParagraph"/>
              <w:ind w:right="13"/>
              <w:rPr>
                <w:b/>
                <w:sz w:val="16"/>
              </w:rPr>
            </w:pPr>
            <w:r>
              <w:rPr>
                <w:b/>
                <w:spacing w:val="-2"/>
                <w:sz w:val="16"/>
              </w:rPr>
              <w:t>530,89</w:t>
            </w:r>
          </w:p>
        </w:tc>
        <w:tc>
          <w:tcPr>
            <w:tcW w:w="1593" w:type="dxa"/>
            <w:tcBorders>
              <w:top w:val="single" w:sz="12" w:space="0" w:color="000000"/>
              <w:left w:val="single" w:sz="2" w:space="0" w:color="000000"/>
              <w:right w:val="single" w:sz="2" w:space="0" w:color="000000"/>
            </w:tcBorders>
            <w:shd w:val="clear" w:color="auto" w:fill="EFEFEF"/>
          </w:tcPr>
          <w:p w14:paraId="7E57C1FF" w14:textId="77777777" w:rsidR="000C626E" w:rsidRDefault="000C5C08">
            <w:pPr>
              <w:pStyle w:val="TableParagraph"/>
              <w:ind w:right="13"/>
              <w:rPr>
                <w:b/>
                <w:sz w:val="16"/>
              </w:rPr>
            </w:pPr>
            <w:r>
              <w:rPr>
                <w:b/>
                <w:spacing w:val="-2"/>
                <w:sz w:val="16"/>
              </w:rPr>
              <w:t>420,00</w:t>
            </w:r>
          </w:p>
        </w:tc>
        <w:tc>
          <w:tcPr>
            <w:tcW w:w="1594" w:type="dxa"/>
            <w:tcBorders>
              <w:top w:val="single" w:sz="12" w:space="0" w:color="000000"/>
              <w:left w:val="single" w:sz="2" w:space="0" w:color="000000"/>
              <w:right w:val="single" w:sz="2" w:space="0" w:color="000000"/>
            </w:tcBorders>
            <w:shd w:val="clear" w:color="auto" w:fill="EFEFEF"/>
          </w:tcPr>
          <w:p w14:paraId="07BA4FDF" w14:textId="77777777" w:rsidR="000C626E" w:rsidRDefault="000C5C08">
            <w:pPr>
              <w:pStyle w:val="TableParagraph"/>
              <w:ind w:right="14"/>
              <w:rPr>
                <w:b/>
                <w:sz w:val="16"/>
              </w:rPr>
            </w:pPr>
            <w:r>
              <w:rPr>
                <w:b/>
                <w:spacing w:val="-2"/>
                <w:sz w:val="16"/>
              </w:rPr>
              <w:t>410,00</w:t>
            </w:r>
          </w:p>
        </w:tc>
        <w:tc>
          <w:tcPr>
            <w:tcW w:w="1594" w:type="dxa"/>
            <w:tcBorders>
              <w:top w:val="single" w:sz="12" w:space="0" w:color="000000"/>
              <w:left w:val="single" w:sz="2" w:space="0" w:color="000000"/>
              <w:right w:val="single" w:sz="2" w:space="0" w:color="000000"/>
            </w:tcBorders>
            <w:shd w:val="clear" w:color="auto" w:fill="EFEFEF"/>
          </w:tcPr>
          <w:p w14:paraId="1196D7C9" w14:textId="77777777" w:rsidR="000C626E" w:rsidRDefault="000C5C08">
            <w:pPr>
              <w:pStyle w:val="TableParagraph"/>
              <w:ind w:right="15"/>
              <w:rPr>
                <w:b/>
                <w:sz w:val="16"/>
              </w:rPr>
            </w:pPr>
            <w:r>
              <w:rPr>
                <w:b/>
                <w:spacing w:val="-2"/>
                <w:sz w:val="16"/>
              </w:rPr>
              <w:t>550,00</w:t>
            </w:r>
          </w:p>
        </w:tc>
        <w:tc>
          <w:tcPr>
            <w:tcW w:w="1605" w:type="dxa"/>
            <w:tcBorders>
              <w:top w:val="single" w:sz="12" w:space="0" w:color="000000"/>
              <w:left w:val="single" w:sz="2" w:space="0" w:color="000000"/>
              <w:right w:val="nil"/>
            </w:tcBorders>
            <w:shd w:val="clear" w:color="auto" w:fill="EFEFEF"/>
          </w:tcPr>
          <w:p w14:paraId="62E0EF38" w14:textId="77777777" w:rsidR="000C626E" w:rsidRDefault="000C5C08">
            <w:pPr>
              <w:pStyle w:val="TableParagraph"/>
              <w:ind w:right="29"/>
              <w:rPr>
                <w:b/>
                <w:sz w:val="16"/>
              </w:rPr>
            </w:pPr>
            <w:r>
              <w:rPr>
                <w:b/>
                <w:spacing w:val="-2"/>
                <w:sz w:val="16"/>
              </w:rPr>
              <w:t>550,00</w:t>
            </w:r>
          </w:p>
        </w:tc>
      </w:tr>
      <w:tr w:rsidR="000C626E" w14:paraId="4F25C5E1" w14:textId="77777777">
        <w:trPr>
          <w:trHeight w:val="261"/>
        </w:trPr>
        <w:tc>
          <w:tcPr>
            <w:tcW w:w="738" w:type="dxa"/>
            <w:tcBorders>
              <w:left w:val="nil"/>
              <w:bottom w:val="single" w:sz="12" w:space="0" w:color="000000"/>
              <w:right w:val="single" w:sz="2" w:space="0" w:color="000000"/>
            </w:tcBorders>
            <w:shd w:val="clear" w:color="auto" w:fill="F9F9F9"/>
          </w:tcPr>
          <w:p w14:paraId="1CDA4C14" w14:textId="77777777" w:rsidR="000C626E" w:rsidRDefault="000C5C08">
            <w:pPr>
              <w:pStyle w:val="TableParagraph"/>
              <w:spacing w:before="10"/>
              <w:ind w:right="8"/>
              <w:rPr>
                <w:sz w:val="16"/>
              </w:rPr>
            </w:pPr>
            <w:r>
              <w:rPr>
                <w:spacing w:val="-5"/>
                <w:sz w:val="16"/>
              </w:rPr>
              <w:t>38</w:t>
            </w:r>
          </w:p>
        </w:tc>
        <w:tc>
          <w:tcPr>
            <w:tcW w:w="745" w:type="dxa"/>
            <w:tcBorders>
              <w:left w:val="single" w:sz="2" w:space="0" w:color="000000"/>
              <w:bottom w:val="single" w:sz="12" w:space="0" w:color="000000"/>
              <w:right w:val="single" w:sz="2" w:space="0" w:color="000000"/>
            </w:tcBorders>
            <w:shd w:val="clear" w:color="auto" w:fill="F9F9F9"/>
          </w:tcPr>
          <w:p w14:paraId="7DA54BBE" w14:textId="77777777" w:rsidR="000C626E" w:rsidRDefault="000C626E">
            <w:pPr>
              <w:pStyle w:val="TableParagraph"/>
              <w:spacing w:before="0"/>
              <w:jc w:val="left"/>
              <w:rPr>
                <w:rFonts w:ascii="Times New Roman"/>
                <w:sz w:val="16"/>
              </w:rPr>
            </w:pPr>
          </w:p>
        </w:tc>
        <w:tc>
          <w:tcPr>
            <w:tcW w:w="6086" w:type="dxa"/>
            <w:tcBorders>
              <w:left w:val="single" w:sz="2" w:space="0" w:color="000000"/>
              <w:bottom w:val="single" w:sz="12" w:space="0" w:color="000000"/>
              <w:right w:val="single" w:sz="2" w:space="0" w:color="000000"/>
            </w:tcBorders>
            <w:shd w:val="clear" w:color="auto" w:fill="F9F9F9"/>
          </w:tcPr>
          <w:p w14:paraId="4957A5DE" w14:textId="77777777" w:rsidR="000C626E" w:rsidRDefault="000C5C08">
            <w:pPr>
              <w:pStyle w:val="TableParagraph"/>
              <w:spacing w:before="10"/>
              <w:ind w:left="10"/>
              <w:jc w:val="left"/>
              <w:rPr>
                <w:sz w:val="16"/>
              </w:rPr>
            </w:pPr>
            <w:r>
              <w:rPr>
                <w:sz w:val="16"/>
              </w:rPr>
              <w:t>Ostali</w:t>
            </w:r>
            <w:r>
              <w:rPr>
                <w:spacing w:val="-5"/>
                <w:sz w:val="16"/>
              </w:rPr>
              <w:t xml:space="preserve"> </w:t>
            </w:r>
            <w:r>
              <w:rPr>
                <w:spacing w:val="-2"/>
                <w:sz w:val="16"/>
              </w:rPr>
              <w:t>rashodi</w:t>
            </w:r>
          </w:p>
        </w:tc>
        <w:tc>
          <w:tcPr>
            <w:tcW w:w="1593" w:type="dxa"/>
            <w:tcBorders>
              <w:left w:val="single" w:sz="2" w:space="0" w:color="000000"/>
              <w:bottom w:val="single" w:sz="12" w:space="0" w:color="000000"/>
              <w:right w:val="single" w:sz="2" w:space="0" w:color="000000"/>
            </w:tcBorders>
            <w:shd w:val="clear" w:color="auto" w:fill="F9F9F9"/>
          </w:tcPr>
          <w:p w14:paraId="42831A94" w14:textId="77777777" w:rsidR="000C626E" w:rsidRDefault="000C5C08">
            <w:pPr>
              <w:pStyle w:val="TableParagraph"/>
              <w:spacing w:before="10"/>
              <w:ind w:right="15"/>
              <w:rPr>
                <w:sz w:val="16"/>
              </w:rPr>
            </w:pPr>
            <w:r>
              <w:rPr>
                <w:spacing w:val="-2"/>
                <w:sz w:val="16"/>
              </w:rPr>
              <w:t>530,89</w:t>
            </w:r>
          </w:p>
        </w:tc>
        <w:tc>
          <w:tcPr>
            <w:tcW w:w="1593" w:type="dxa"/>
            <w:tcBorders>
              <w:left w:val="single" w:sz="2" w:space="0" w:color="000000"/>
              <w:bottom w:val="single" w:sz="12" w:space="0" w:color="000000"/>
              <w:right w:val="single" w:sz="2" w:space="0" w:color="000000"/>
            </w:tcBorders>
            <w:shd w:val="clear" w:color="auto" w:fill="F9F9F9"/>
          </w:tcPr>
          <w:p w14:paraId="3A9F6CF1" w14:textId="77777777" w:rsidR="000C626E" w:rsidRDefault="000C5C08">
            <w:pPr>
              <w:pStyle w:val="TableParagraph"/>
              <w:spacing w:before="10"/>
              <w:ind w:right="16"/>
              <w:rPr>
                <w:sz w:val="16"/>
              </w:rPr>
            </w:pPr>
            <w:r>
              <w:rPr>
                <w:spacing w:val="-2"/>
                <w:sz w:val="16"/>
              </w:rPr>
              <w:t>420,00</w:t>
            </w:r>
          </w:p>
        </w:tc>
        <w:tc>
          <w:tcPr>
            <w:tcW w:w="1594" w:type="dxa"/>
            <w:tcBorders>
              <w:left w:val="single" w:sz="2" w:space="0" w:color="000000"/>
              <w:bottom w:val="single" w:sz="12" w:space="0" w:color="000000"/>
              <w:right w:val="single" w:sz="2" w:space="0" w:color="000000"/>
            </w:tcBorders>
            <w:shd w:val="clear" w:color="auto" w:fill="F9F9F9"/>
          </w:tcPr>
          <w:p w14:paraId="112336D7" w14:textId="77777777" w:rsidR="000C626E" w:rsidRDefault="000C5C08">
            <w:pPr>
              <w:pStyle w:val="TableParagraph"/>
              <w:spacing w:before="10"/>
              <w:ind w:right="16"/>
              <w:rPr>
                <w:sz w:val="16"/>
              </w:rPr>
            </w:pPr>
            <w:r>
              <w:rPr>
                <w:spacing w:val="-2"/>
                <w:sz w:val="16"/>
              </w:rPr>
              <w:t>410,00</w:t>
            </w:r>
          </w:p>
        </w:tc>
        <w:tc>
          <w:tcPr>
            <w:tcW w:w="1594" w:type="dxa"/>
            <w:tcBorders>
              <w:left w:val="single" w:sz="2" w:space="0" w:color="000000"/>
              <w:bottom w:val="single" w:sz="12" w:space="0" w:color="000000"/>
              <w:right w:val="single" w:sz="2" w:space="0" w:color="000000"/>
            </w:tcBorders>
            <w:shd w:val="clear" w:color="auto" w:fill="F9F9F9"/>
          </w:tcPr>
          <w:p w14:paraId="0EFB8F0E" w14:textId="77777777" w:rsidR="000C626E" w:rsidRDefault="000C5C08">
            <w:pPr>
              <w:pStyle w:val="TableParagraph"/>
              <w:spacing w:before="10"/>
              <w:ind w:right="18"/>
              <w:rPr>
                <w:sz w:val="16"/>
              </w:rPr>
            </w:pPr>
            <w:r>
              <w:rPr>
                <w:spacing w:val="-2"/>
                <w:sz w:val="16"/>
              </w:rPr>
              <w:t>550,00</w:t>
            </w:r>
          </w:p>
        </w:tc>
        <w:tc>
          <w:tcPr>
            <w:tcW w:w="1605" w:type="dxa"/>
            <w:tcBorders>
              <w:left w:val="single" w:sz="2" w:space="0" w:color="000000"/>
              <w:bottom w:val="single" w:sz="12" w:space="0" w:color="000000"/>
              <w:right w:val="nil"/>
            </w:tcBorders>
            <w:shd w:val="clear" w:color="auto" w:fill="F9F9F9"/>
          </w:tcPr>
          <w:p w14:paraId="63ABC15C" w14:textId="77777777" w:rsidR="000C626E" w:rsidRDefault="000C5C08">
            <w:pPr>
              <w:pStyle w:val="TableParagraph"/>
              <w:spacing w:before="10"/>
              <w:ind w:right="31"/>
              <w:rPr>
                <w:sz w:val="16"/>
              </w:rPr>
            </w:pPr>
            <w:r>
              <w:rPr>
                <w:spacing w:val="-2"/>
                <w:sz w:val="16"/>
              </w:rPr>
              <w:t>550,00</w:t>
            </w:r>
          </w:p>
        </w:tc>
      </w:tr>
      <w:tr w:rsidR="000C626E" w14:paraId="2D1C29CE"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AAAAAA"/>
          </w:tcPr>
          <w:p w14:paraId="7725324F" w14:textId="77777777" w:rsidR="000C626E" w:rsidRDefault="000C5C08">
            <w:pPr>
              <w:pStyle w:val="TableParagraph"/>
              <w:ind w:left="943"/>
              <w:jc w:val="left"/>
              <w:rPr>
                <w:b/>
                <w:sz w:val="14"/>
              </w:rPr>
            </w:pPr>
            <w:r>
              <w:rPr>
                <w:b/>
                <w:spacing w:val="-5"/>
                <w:sz w:val="14"/>
              </w:rPr>
              <w:t>51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6907FE47" w14:textId="77777777" w:rsidR="000C626E" w:rsidRDefault="000C5C08">
            <w:pPr>
              <w:pStyle w:val="TableParagraph"/>
              <w:ind w:left="10"/>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2B2D41D"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1805312" w14:textId="77777777" w:rsidR="000C626E" w:rsidRDefault="000C5C08">
            <w:pPr>
              <w:pStyle w:val="TableParagraph"/>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2FFC12A" w14:textId="77777777" w:rsidR="000C626E" w:rsidRDefault="000C5C08">
            <w:pPr>
              <w:pStyle w:val="TableParagraph"/>
              <w:ind w:right="14"/>
              <w:rPr>
                <w:b/>
                <w:sz w:val="14"/>
              </w:rPr>
            </w:pPr>
            <w:r>
              <w:rPr>
                <w:b/>
                <w:spacing w:val="-2"/>
                <w:sz w:val="14"/>
              </w:rPr>
              <w:t>140,00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8A24A1D" w14:textId="77777777" w:rsidR="000C626E" w:rsidRDefault="000C5C08">
            <w:pPr>
              <w:pStyle w:val="TableParagraph"/>
              <w:ind w:right="15"/>
              <w:rPr>
                <w:b/>
                <w:sz w:val="14"/>
              </w:rPr>
            </w:pPr>
            <w:r>
              <w:rPr>
                <w:b/>
                <w:spacing w:val="-4"/>
                <w:sz w:val="14"/>
              </w:rPr>
              <w:t>0,00</w:t>
            </w:r>
          </w:p>
        </w:tc>
        <w:tc>
          <w:tcPr>
            <w:tcW w:w="1605" w:type="dxa"/>
            <w:tcBorders>
              <w:top w:val="single" w:sz="12" w:space="0" w:color="000000"/>
              <w:left w:val="single" w:sz="2" w:space="0" w:color="000000"/>
              <w:bottom w:val="single" w:sz="12" w:space="0" w:color="000000"/>
              <w:right w:val="nil"/>
            </w:tcBorders>
            <w:shd w:val="clear" w:color="auto" w:fill="AAAAAA"/>
          </w:tcPr>
          <w:p w14:paraId="35021CEB" w14:textId="77777777" w:rsidR="000C626E" w:rsidRDefault="000C5C08">
            <w:pPr>
              <w:pStyle w:val="TableParagraph"/>
              <w:ind w:right="28"/>
              <w:rPr>
                <w:b/>
                <w:sz w:val="14"/>
              </w:rPr>
            </w:pPr>
            <w:r>
              <w:rPr>
                <w:b/>
                <w:spacing w:val="-4"/>
                <w:sz w:val="14"/>
              </w:rPr>
              <w:t>0,00</w:t>
            </w:r>
          </w:p>
        </w:tc>
      </w:tr>
      <w:tr w:rsidR="000C626E" w14:paraId="33452302"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2C7C93C9" w14:textId="77777777" w:rsidR="000C626E" w:rsidRDefault="000C5C08">
            <w:pPr>
              <w:pStyle w:val="TableParagraph"/>
              <w:spacing w:before="7"/>
              <w:ind w:right="10"/>
              <w:rPr>
                <w:b/>
                <w:sz w:val="16"/>
              </w:rPr>
            </w:pPr>
            <w:r>
              <w:rPr>
                <w:b/>
                <w:spacing w:val="-10"/>
                <w:sz w:val="16"/>
              </w:rPr>
              <w:t>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23E5897"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6CD97923" w14:textId="77777777" w:rsidR="000C626E" w:rsidRDefault="000C5C08">
            <w:pPr>
              <w:pStyle w:val="TableParagraph"/>
              <w:spacing w:before="7"/>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E091D36"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EB2973A" w14:textId="77777777" w:rsidR="000C626E" w:rsidRDefault="000C5C08">
            <w:pPr>
              <w:pStyle w:val="TableParagraph"/>
              <w:spacing w:before="7"/>
              <w:ind w:right="12"/>
              <w:rPr>
                <w:b/>
                <w:sz w:val="16"/>
              </w:rPr>
            </w:pPr>
            <w:r>
              <w:rPr>
                <w:b/>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54607A97" w14:textId="77777777" w:rsidR="000C626E" w:rsidRDefault="000C5C08">
            <w:pPr>
              <w:pStyle w:val="TableParagraph"/>
              <w:spacing w:before="7"/>
              <w:ind w:right="14"/>
              <w:rPr>
                <w:b/>
                <w:sz w:val="16"/>
              </w:rPr>
            </w:pPr>
            <w:r>
              <w:rPr>
                <w:b/>
                <w:spacing w:val="-2"/>
                <w:sz w:val="16"/>
              </w:rPr>
              <w:t>140,00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144BC9B3" w14:textId="77777777" w:rsidR="000C626E" w:rsidRDefault="000C5C08">
            <w:pPr>
              <w:pStyle w:val="TableParagraph"/>
              <w:spacing w:before="7"/>
              <w:ind w:right="14"/>
              <w:rPr>
                <w:b/>
                <w:sz w:val="16"/>
              </w:rPr>
            </w:pPr>
            <w:r>
              <w:rPr>
                <w:b/>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EFEFEF"/>
          </w:tcPr>
          <w:p w14:paraId="3A859F82" w14:textId="77777777" w:rsidR="000C626E" w:rsidRDefault="000C5C08">
            <w:pPr>
              <w:pStyle w:val="TableParagraph"/>
              <w:spacing w:before="7"/>
              <w:ind w:right="28"/>
              <w:rPr>
                <w:b/>
                <w:sz w:val="16"/>
              </w:rPr>
            </w:pPr>
            <w:r>
              <w:rPr>
                <w:b/>
                <w:spacing w:val="-4"/>
                <w:sz w:val="16"/>
              </w:rPr>
              <w:t>0,00</w:t>
            </w:r>
          </w:p>
        </w:tc>
      </w:tr>
      <w:tr w:rsidR="000C626E" w14:paraId="0A0F8AB2" w14:textId="77777777">
        <w:trPr>
          <w:trHeight w:val="272"/>
        </w:trPr>
        <w:tc>
          <w:tcPr>
            <w:tcW w:w="738" w:type="dxa"/>
            <w:tcBorders>
              <w:top w:val="single" w:sz="12" w:space="0" w:color="000000"/>
              <w:left w:val="nil"/>
              <w:bottom w:val="nil"/>
              <w:right w:val="single" w:sz="2" w:space="0" w:color="000000"/>
            </w:tcBorders>
            <w:shd w:val="clear" w:color="auto" w:fill="F9F9F9"/>
          </w:tcPr>
          <w:p w14:paraId="7E5CC2F6" w14:textId="77777777" w:rsidR="000C626E" w:rsidRDefault="000C5C08">
            <w:pPr>
              <w:pStyle w:val="TableParagraph"/>
              <w:ind w:right="8"/>
              <w:rPr>
                <w:sz w:val="16"/>
              </w:rPr>
            </w:pPr>
            <w:r>
              <w:rPr>
                <w:spacing w:val="-5"/>
                <w:sz w:val="16"/>
              </w:rPr>
              <w:t>38</w:t>
            </w:r>
          </w:p>
        </w:tc>
        <w:tc>
          <w:tcPr>
            <w:tcW w:w="745" w:type="dxa"/>
            <w:tcBorders>
              <w:top w:val="single" w:sz="12" w:space="0" w:color="000000"/>
              <w:left w:val="single" w:sz="2" w:space="0" w:color="000000"/>
              <w:bottom w:val="nil"/>
              <w:right w:val="single" w:sz="2" w:space="0" w:color="000000"/>
            </w:tcBorders>
            <w:shd w:val="clear" w:color="auto" w:fill="F9F9F9"/>
          </w:tcPr>
          <w:p w14:paraId="47B06342"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nil"/>
              <w:right w:val="single" w:sz="2" w:space="0" w:color="000000"/>
            </w:tcBorders>
            <w:shd w:val="clear" w:color="auto" w:fill="F9F9F9"/>
          </w:tcPr>
          <w:p w14:paraId="54DCB99C" w14:textId="77777777" w:rsidR="000C626E" w:rsidRDefault="000C5C08">
            <w:pPr>
              <w:pStyle w:val="TableParagraph"/>
              <w:ind w:left="10"/>
              <w:jc w:val="left"/>
              <w:rPr>
                <w:sz w:val="16"/>
              </w:rPr>
            </w:pPr>
            <w:r>
              <w:rPr>
                <w:sz w:val="16"/>
              </w:rPr>
              <w:t>Ostali</w:t>
            </w:r>
            <w:r>
              <w:rPr>
                <w:spacing w:val="-5"/>
                <w:sz w:val="16"/>
              </w:rPr>
              <w:t xml:space="preserve"> </w:t>
            </w:r>
            <w:r>
              <w:rPr>
                <w:spacing w:val="-2"/>
                <w:sz w:val="16"/>
              </w:rPr>
              <w:t>rashodi</w:t>
            </w:r>
          </w:p>
        </w:tc>
        <w:tc>
          <w:tcPr>
            <w:tcW w:w="1593" w:type="dxa"/>
            <w:tcBorders>
              <w:top w:val="single" w:sz="12" w:space="0" w:color="000000"/>
              <w:left w:val="single" w:sz="2" w:space="0" w:color="000000"/>
              <w:bottom w:val="nil"/>
              <w:right w:val="single" w:sz="2" w:space="0" w:color="000000"/>
            </w:tcBorders>
            <w:shd w:val="clear" w:color="auto" w:fill="F9F9F9"/>
          </w:tcPr>
          <w:p w14:paraId="32C97F52" w14:textId="77777777" w:rsidR="000C626E" w:rsidRDefault="000C5C08">
            <w:pPr>
              <w:pStyle w:val="TableParagraph"/>
              <w:ind w:right="14"/>
              <w:rPr>
                <w:sz w:val="16"/>
              </w:rPr>
            </w:pPr>
            <w:r>
              <w:rPr>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F9F9F9"/>
          </w:tcPr>
          <w:p w14:paraId="77264AF9" w14:textId="77777777" w:rsidR="000C626E" w:rsidRDefault="000C5C08">
            <w:pPr>
              <w:pStyle w:val="TableParagraph"/>
              <w:ind w:right="15"/>
              <w:rPr>
                <w:sz w:val="16"/>
              </w:rPr>
            </w:pPr>
            <w:r>
              <w:rPr>
                <w:spacing w:val="-4"/>
                <w:sz w:val="16"/>
              </w:rPr>
              <w:t>0,00</w:t>
            </w:r>
          </w:p>
        </w:tc>
        <w:tc>
          <w:tcPr>
            <w:tcW w:w="1594" w:type="dxa"/>
            <w:tcBorders>
              <w:top w:val="single" w:sz="12" w:space="0" w:color="000000"/>
              <w:left w:val="single" w:sz="2" w:space="0" w:color="000000"/>
              <w:bottom w:val="nil"/>
              <w:right w:val="single" w:sz="2" w:space="0" w:color="000000"/>
            </w:tcBorders>
            <w:shd w:val="clear" w:color="auto" w:fill="F9F9F9"/>
          </w:tcPr>
          <w:p w14:paraId="131718AA" w14:textId="77777777" w:rsidR="000C626E" w:rsidRDefault="000C5C08">
            <w:pPr>
              <w:pStyle w:val="TableParagraph"/>
              <w:ind w:right="16"/>
              <w:rPr>
                <w:sz w:val="16"/>
              </w:rPr>
            </w:pPr>
            <w:r>
              <w:rPr>
                <w:spacing w:val="-2"/>
                <w:sz w:val="16"/>
              </w:rPr>
              <w:t>140,00</w:t>
            </w:r>
          </w:p>
        </w:tc>
        <w:tc>
          <w:tcPr>
            <w:tcW w:w="1594" w:type="dxa"/>
            <w:tcBorders>
              <w:top w:val="single" w:sz="12" w:space="0" w:color="000000"/>
              <w:left w:val="single" w:sz="2" w:space="0" w:color="000000"/>
              <w:bottom w:val="nil"/>
              <w:right w:val="single" w:sz="2" w:space="0" w:color="000000"/>
            </w:tcBorders>
            <w:shd w:val="clear" w:color="auto" w:fill="F9F9F9"/>
          </w:tcPr>
          <w:p w14:paraId="7819DBF0" w14:textId="77777777" w:rsidR="000C626E" w:rsidRDefault="000C5C08">
            <w:pPr>
              <w:pStyle w:val="TableParagraph"/>
              <w:ind w:right="16"/>
              <w:rPr>
                <w:sz w:val="16"/>
              </w:rPr>
            </w:pPr>
            <w:r>
              <w:rPr>
                <w:spacing w:val="-4"/>
                <w:sz w:val="16"/>
              </w:rPr>
              <w:t>0,00</w:t>
            </w:r>
          </w:p>
        </w:tc>
        <w:tc>
          <w:tcPr>
            <w:tcW w:w="1605" w:type="dxa"/>
            <w:tcBorders>
              <w:top w:val="single" w:sz="12" w:space="0" w:color="000000"/>
              <w:left w:val="single" w:sz="2" w:space="0" w:color="000000"/>
              <w:bottom w:val="nil"/>
              <w:right w:val="nil"/>
            </w:tcBorders>
            <w:shd w:val="clear" w:color="auto" w:fill="F9F9F9"/>
          </w:tcPr>
          <w:p w14:paraId="13179082" w14:textId="77777777" w:rsidR="000C626E" w:rsidRDefault="000C5C08">
            <w:pPr>
              <w:pStyle w:val="TableParagraph"/>
              <w:ind w:right="30"/>
              <w:rPr>
                <w:sz w:val="16"/>
              </w:rPr>
            </w:pPr>
            <w:r>
              <w:rPr>
                <w:spacing w:val="-4"/>
                <w:sz w:val="16"/>
              </w:rPr>
              <w:t>0,00</w:t>
            </w:r>
          </w:p>
        </w:tc>
      </w:tr>
    </w:tbl>
    <w:p w14:paraId="11487C60" w14:textId="77777777" w:rsidR="000C626E" w:rsidRDefault="000C626E">
      <w:pPr>
        <w:rPr>
          <w:sz w:val="16"/>
        </w:rPr>
        <w:sectPr w:rsidR="000C626E">
          <w:pgSz w:w="16840" w:h="11910" w:orient="landscape"/>
          <w:pgMar w:top="1080" w:right="340" w:bottom="940" w:left="740" w:header="0" w:footer="753"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47FBC6B1" w14:textId="77777777">
        <w:trPr>
          <w:trHeight w:val="847"/>
        </w:trPr>
        <w:tc>
          <w:tcPr>
            <w:tcW w:w="15545" w:type="dxa"/>
            <w:gridSpan w:val="8"/>
            <w:tcBorders>
              <w:left w:val="nil"/>
              <w:bottom w:val="single" w:sz="8" w:space="0" w:color="000000"/>
              <w:right w:val="nil"/>
            </w:tcBorders>
            <w:shd w:val="clear" w:color="auto" w:fill="ACACAC"/>
          </w:tcPr>
          <w:p w14:paraId="24D81AB6"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1857590"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0DE5AAE8"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210242AE" w14:textId="77777777" w:rsidR="000C626E" w:rsidRDefault="000C5C08">
            <w:pPr>
              <w:pStyle w:val="TableParagraph"/>
              <w:spacing w:before="10"/>
              <w:ind w:left="137" w:right="136"/>
              <w:jc w:val="center"/>
              <w:rPr>
                <w:sz w:val="20"/>
              </w:rPr>
            </w:pPr>
            <w:r>
              <w:rPr>
                <w:spacing w:val="-2"/>
                <w:sz w:val="20"/>
              </w:rPr>
              <w:t>Račun/ Pozicija</w:t>
            </w:r>
          </w:p>
          <w:p w14:paraId="6EC4C089"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D1B31DF" w14:textId="77777777" w:rsidR="000C626E" w:rsidRDefault="000C5C08">
            <w:pPr>
              <w:pStyle w:val="TableParagraph"/>
              <w:spacing w:before="10"/>
              <w:ind w:right="2"/>
              <w:jc w:val="center"/>
              <w:rPr>
                <w:sz w:val="20"/>
              </w:rPr>
            </w:pPr>
            <w:r>
              <w:rPr>
                <w:spacing w:val="-4"/>
                <w:sz w:val="20"/>
              </w:rPr>
              <w:t>Opis</w:t>
            </w:r>
          </w:p>
          <w:p w14:paraId="6754F347" w14:textId="77777777" w:rsidR="000C626E" w:rsidRDefault="000C626E">
            <w:pPr>
              <w:pStyle w:val="TableParagraph"/>
              <w:spacing w:before="62"/>
              <w:jc w:val="left"/>
              <w:rPr>
                <w:rFonts w:ascii="Segoe UI"/>
                <w:sz w:val="20"/>
              </w:rPr>
            </w:pPr>
          </w:p>
          <w:p w14:paraId="4105DEA2"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93ABFA6"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7DD71220" w14:textId="77777777" w:rsidR="000C626E" w:rsidRDefault="000C626E">
            <w:pPr>
              <w:pStyle w:val="TableParagraph"/>
              <w:spacing w:before="60"/>
              <w:jc w:val="left"/>
              <w:rPr>
                <w:rFonts w:ascii="Segoe UI"/>
                <w:sz w:val="20"/>
              </w:rPr>
            </w:pPr>
          </w:p>
          <w:p w14:paraId="3EDF5920"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96AF213"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36D58763" w14:textId="77777777" w:rsidR="000C626E" w:rsidRDefault="000C626E">
            <w:pPr>
              <w:pStyle w:val="TableParagraph"/>
              <w:spacing w:before="60"/>
              <w:jc w:val="left"/>
              <w:rPr>
                <w:rFonts w:ascii="Segoe UI"/>
                <w:sz w:val="20"/>
              </w:rPr>
            </w:pPr>
          </w:p>
          <w:p w14:paraId="38B7BB8E"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BA30136"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37727186"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3C79F3BA"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D87FC71"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54EC34AB"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04AD781D"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114707B7"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EDA4CDD" w14:textId="77777777" w:rsidR="000C626E" w:rsidRDefault="000C5C08">
            <w:pPr>
              <w:pStyle w:val="TableParagraph"/>
              <w:ind w:left="17"/>
              <w:jc w:val="left"/>
              <w:rPr>
                <w:b/>
                <w:sz w:val="16"/>
              </w:rPr>
            </w:pPr>
            <w:r>
              <w:rPr>
                <w:b/>
                <w:spacing w:val="-2"/>
                <w:sz w:val="16"/>
              </w:rPr>
              <w:t>A100004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7C3982B" w14:textId="77777777" w:rsidR="000C626E" w:rsidRDefault="000C5C08">
            <w:pPr>
              <w:pStyle w:val="TableParagraph"/>
              <w:ind w:left="11"/>
              <w:jc w:val="left"/>
              <w:rPr>
                <w:b/>
                <w:sz w:val="16"/>
              </w:rPr>
            </w:pPr>
            <w:r>
              <w:rPr>
                <w:b/>
                <w:sz w:val="16"/>
              </w:rPr>
              <w:t>Državni</w:t>
            </w:r>
            <w:r>
              <w:rPr>
                <w:b/>
                <w:spacing w:val="1"/>
                <w:sz w:val="16"/>
              </w:rPr>
              <w:t xml:space="preserve"> </w:t>
            </w:r>
            <w:r>
              <w:rPr>
                <w:b/>
                <w:sz w:val="16"/>
              </w:rPr>
              <w:t>izbori</w:t>
            </w:r>
            <w:r>
              <w:rPr>
                <w:b/>
                <w:spacing w:val="1"/>
                <w:sz w:val="16"/>
              </w:rPr>
              <w:t xml:space="preserve"> </w:t>
            </w:r>
            <w:r>
              <w:rPr>
                <w:b/>
                <w:sz w:val="16"/>
              </w:rPr>
              <w:t>i</w:t>
            </w:r>
            <w:r>
              <w:rPr>
                <w:b/>
                <w:spacing w:val="2"/>
                <w:sz w:val="16"/>
              </w:rPr>
              <w:t xml:space="preserve"> </w:t>
            </w:r>
            <w:r>
              <w:rPr>
                <w:b/>
                <w:spacing w:val="-2"/>
                <w:sz w:val="16"/>
              </w:rPr>
              <w:t>referendumi</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5B19A51"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979D019"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21310B2D" w14:textId="77777777" w:rsidR="000C626E" w:rsidRDefault="000C5C08">
            <w:pPr>
              <w:pStyle w:val="TableParagraph"/>
              <w:ind w:right="11"/>
              <w:rPr>
                <w:b/>
                <w:sz w:val="16"/>
              </w:rPr>
            </w:pPr>
            <w:r>
              <w:rPr>
                <w:b/>
                <w:spacing w:val="-2"/>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1868ABF"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5185B394" w14:textId="77777777" w:rsidR="000C626E" w:rsidRDefault="000C5C08">
            <w:pPr>
              <w:pStyle w:val="TableParagraph"/>
              <w:ind w:right="25"/>
              <w:rPr>
                <w:b/>
                <w:sz w:val="16"/>
              </w:rPr>
            </w:pPr>
            <w:r>
              <w:rPr>
                <w:b/>
                <w:spacing w:val="-4"/>
                <w:sz w:val="16"/>
              </w:rPr>
              <w:t>0,00</w:t>
            </w:r>
          </w:p>
        </w:tc>
      </w:tr>
      <w:tr w:rsidR="000C626E" w14:paraId="1FF4697D"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CFFADE0"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7BE65A2"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E4DCA0C"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4D122B"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CBEAD00" w14:textId="77777777" w:rsidR="000C626E" w:rsidRDefault="000C5C08">
            <w:pPr>
              <w:pStyle w:val="TableParagraph"/>
              <w:ind w:right="13"/>
              <w:rPr>
                <w:b/>
                <w:sz w:val="14"/>
              </w:rPr>
            </w:pPr>
            <w:r>
              <w:rPr>
                <w:b/>
                <w:spacing w:val="-2"/>
                <w:sz w:val="14"/>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9FFA75F"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FC4E790" w14:textId="77777777" w:rsidR="000C626E" w:rsidRDefault="000C5C08">
            <w:pPr>
              <w:pStyle w:val="TableParagraph"/>
              <w:ind w:right="25"/>
              <w:rPr>
                <w:b/>
                <w:sz w:val="14"/>
              </w:rPr>
            </w:pPr>
            <w:r>
              <w:rPr>
                <w:b/>
                <w:spacing w:val="-4"/>
                <w:sz w:val="14"/>
              </w:rPr>
              <w:t>0,00</w:t>
            </w:r>
          </w:p>
        </w:tc>
      </w:tr>
      <w:tr w:rsidR="000C626E" w14:paraId="1BD94746"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7E7FA2A5"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18F83A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9BABDA3"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C0A0EDB"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8E89124"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D150B04" w14:textId="77777777" w:rsidR="000C626E" w:rsidRDefault="000C5C08">
            <w:pPr>
              <w:pStyle w:val="TableParagraph"/>
              <w:spacing w:before="7"/>
              <w:ind w:right="13"/>
              <w:rPr>
                <w:b/>
                <w:sz w:val="16"/>
              </w:rPr>
            </w:pPr>
            <w:r>
              <w:rPr>
                <w:b/>
                <w:spacing w:val="-2"/>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B545285"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6CEEAFC0" w14:textId="77777777" w:rsidR="000C626E" w:rsidRDefault="000C5C08">
            <w:pPr>
              <w:pStyle w:val="TableParagraph"/>
              <w:spacing w:before="7"/>
              <w:ind w:right="26"/>
              <w:rPr>
                <w:b/>
                <w:sz w:val="16"/>
              </w:rPr>
            </w:pPr>
            <w:r>
              <w:rPr>
                <w:b/>
                <w:spacing w:val="-4"/>
                <w:sz w:val="16"/>
              </w:rPr>
              <w:t>0,00</w:t>
            </w:r>
          </w:p>
        </w:tc>
      </w:tr>
      <w:tr w:rsidR="000C626E" w14:paraId="31746999"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798FF8E8"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234CCA2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3F3128D"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F1B9EC3"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1A67C20"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AF4B6EE" w14:textId="77777777" w:rsidR="000C626E" w:rsidRDefault="000C5C08">
            <w:pPr>
              <w:pStyle w:val="TableParagraph"/>
              <w:ind w:right="17"/>
              <w:rPr>
                <w:sz w:val="16"/>
              </w:rPr>
            </w:pPr>
            <w:r>
              <w:rPr>
                <w:spacing w:val="-2"/>
                <w:sz w:val="16"/>
              </w:rPr>
              <w:t>10.000,00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91ACA77"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33D5F067" w14:textId="77777777" w:rsidR="000C626E" w:rsidRDefault="000C5C08">
            <w:pPr>
              <w:pStyle w:val="TableParagraph"/>
              <w:ind w:right="27"/>
              <w:rPr>
                <w:sz w:val="16"/>
              </w:rPr>
            </w:pPr>
            <w:r>
              <w:rPr>
                <w:spacing w:val="-4"/>
                <w:sz w:val="16"/>
              </w:rPr>
              <w:t>0,00</w:t>
            </w:r>
          </w:p>
        </w:tc>
      </w:tr>
      <w:tr w:rsidR="000C626E" w14:paraId="7EFB8513"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5A03E5AD" w14:textId="77777777" w:rsidR="000C626E" w:rsidRDefault="000C5C08">
            <w:pPr>
              <w:pStyle w:val="TableParagraph"/>
              <w:spacing w:before="10"/>
              <w:ind w:left="17"/>
              <w:jc w:val="left"/>
              <w:rPr>
                <w:b/>
                <w:sz w:val="16"/>
              </w:rPr>
            </w:pPr>
            <w:r>
              <w:rPr>
                <w:b/>
                <w:spacing w:val="-2"/>
                <w:sz w:val="16"/>
              </w:rPr>
              <w:t>A100005</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628F088B" w14:textId="77777777" w:rsidR="000C626E" w:rsidRDefault="000C5C08">
            <w:pPr>
              <w:pStyle w:val="TableParagraph"/>
              <w:spacing w:before="10"/>
              <w:ind w:left="11"/>
              <w:jc w:val="left"/>
              <w:rPr>
                <w:b/>
                <w:sz w:val="16"/>
              </w:rPr>
            </w:pPr>
            <w:r>
              <w:rPr>
                <w:b/>
                <w:sz w:val="16"/>
              </w:rPr>
              <w:t>Manjinski</w:t>
            </w:r>
            <w:r>
              <w:rPr>
                <w:b/>
                <w:spacing w:val="-2"/>
                <w:sz w:val="16"/>
              </w:rPr>
              <w:t xml:space="preserve"> izbori</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2447AF83" w14:textId="77777777" w:rsidR="000C626E" w:rsidRDefault="000C5C08">
            <w:pPr>
              <w:pStyle w:val="TableParagraph"/>
              <w:spacing w:before="10"/>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6D250775" w14:textId="77777777" w:rsidR="000C626E" w:rsidRDefault="000C5C08">
            <w:pPr>
              <w:pStyle w:val="TableParagraph"/>
              <w:spacing w:before="10"/>
              <w:ind w:right="12"/>
              <w:rPr>
                <w:b/>
                <w:sz w:val="16"/>
              </w:rPr>
            </w:pPr>
            <w:r>
              <w:rPr>
                <w:b/>
                <w:spacing w:val="-2"/>
                <w:sz w:val="16"/>
              </w:rPr>
              <w:t>6.600,00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409C0FA9" w14:textId="77777777" w:rsidR="000C626E" w:rsidRDefault="000C5C08">
            <w:pPr>
              <w:pStyle w:val="TableParagraph"/>
              <w:spacing w:before="10"/>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3E119F7C"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452030C3" w14:textId="77777777" w:rsidR="000C626E" w:rsidRDefault="000C5C08">
            <w:pPr>
              <w:pStyle w:val="TableParagraph"/>
              <w:spacing w:before="10"/>
              <w:ind w:right="26"/>
              <w:rPr>
                <w:b/>
                <w:sz w:val="16"/>
              </w:rPr>
            </w:pPr>
            <w:r>
              <w:rPr>
                <w:b/>
                <w:spacing w:val="-4"/>
                <w:sz w:val="16"/>
              </w:rPr>
              <w:t>0,00</w:t>
            </w:r>
          </w:p>
        </w:tc>
      </w:tr>
      <w:tr w:rsidR="000C626E" w14:paraId="02BEFDB3"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22D1ABF"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767DA24"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287F3B"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AA5C058" w14:textId="77777777" w:rsidR="000C626E" w:rsidRDefault="000C5C08">
            <w:pPr>
              <w:pStyle w:val="TableParagraph"/>
              <w:spacing w:before="6"/>
              <w:ind w:right="12"/>
              <w:rPr>
                <w:b/>
                <w:sz w:val="14"/>
              </w:rPr>
            </w:pPr>
            <w:r>
              <w:rPr>
                <w:b/>
                <w:spacing w:val="-2"/>
                <w:sz w:val="14"/>
              </w:rPr>
              <w:t>6.600,00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3D0B581" w14:textId="77777777" w:rsidR="000C626E" w:rsidRDefault="000C5C08">
            <w:pPr>
              <w:pStyle w:val="TableParagraph"/>
              <w:spacing w:before="6"/>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8CFDEEB"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9A7BB09" w14:textId="77777777" w:rsidR="000C626E" w:rsidRDefault="000C5C08">
            <w:pPr>
              <w:pStyle w:val="TableParagraph"/>
              <w:spacing w:before="6"/>
              <w:ind w:right="25"/>
              <w:rPr>
                <w:b/>
                <w:sz w:val="14"/>
              </w:rPr>
            </w:pPr>
            <w:r>
              <w:rPr>
                <w:b/>
                <w:spacing w:val="-4"/>
                <w:sz w:val="14"/>
              </w:rPr>
              <w:t>0,00</w:t>
            </w:r>
          </w:p>
        </w:tc>
      </w:tr>
      <w:tr w:rsidR="000C626E" w14:paraId="5082DCB7"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74175CB1" w14:textId="77777777" w:rsidR="000C626E" w:rsidRDefault="000C5C08">
            <w:pPr>
              <w:pStyle w:val="TableParagraph"/>
              <w:spacing w:before="4"/>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F4BFA0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60C29A9B" w14:textId="77777777" w:rsidR="000C626E" w:rsidRDefault="000C5C08">
            <w:pPr>
              <w:pStyle w:val="TableParagraph"/>
              <w:spacing w:before="4"/>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4B20686" w14:textId="77777777" w:rsidR="000C626E" w:rsidRDefault="000C5C08">
            <w:pPr>
              <w:pStyle w:val="TableParagraph"/>
              <w:spacing w:before="4"/>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CB110D4" w14:textId="77777777" w:rsidR="000C626E" w:rsidRDefault="000C5C08">
            <w:pPr>
              <w:pStyle w:val="TableParagraph"/>
              <w:spacing w:before="4"/>
              <w:ind w:right="10"/>
              <w:rPr>
                <w:b/>
                <w:sz w:val="16"/>
              </w:rPr>
            </w:pPr>
            <w:r>
              <w:rPr>
                <w:b/>
                <w:spacing w:val="-2"/>
                <w:sz w:val="16"/>
              </w:rPr>
              <w:t>6.600,00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FDF802B"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C449B5C"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3F08D291" w14:textId="77777777" w:rsidR="000C626E" w:rsidRDefault="000C5C08">
            <w:pPr>
              <w:pStyle w:val="TableParagraph"/>
              <w:spacing w:before="4"/>
              <w:ind w:right="25"/>
              <w:rPr>
                <w:b/>
                <w:sz w:val="16"/>
              </w:rPr>
            </w:pPr>
            <w:r>
              <w:rPr>
                <w:b/>
                <w:spacing w:val="-4"/>
                <w:sz w:val="16"/>
              </w:rPr>
              <w:t>0,00</w:t>
            </w:r>
          </w:p>
        </w:tc>
      </w:tr>
      <w:tr w:rsidR="000C626E" w14:paraId="0F61DADF" w14:textId="77777777">
        <w:trPr>
          <w:trHeight w:val="258"/>
        </w:trPr>
        <w:tc>
          <w:tcPr>
            <w:tcW w:w="738" w:type="dxa"/>
            <w:tcBorders>
              <w:top w:val="single" w:sz="8" w:space="0" w:color="000000"/>
              <w:left w:val="nil"/>
              <w:bottom w:val="single" w:sz="12" w:space="0" w:color="000000"/>
              <w:right w:val="single" w:sz="2" w:space="0" w:color="000000"/>
            </w:tcBorders>
            <w:shd w:val="clear" w:color="auto" w:fill="F9F9F9"/>
          </w:tcPr>
          <w:p w14:paraId="475A42BB"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6CBEC92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E372F4F"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61EE39B"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A0E9F86" w14:textId="77777777" w:rsidR="000C626E" w:rsidRDefault="000C5C08">
            <w:pPr>
              <w:pStyle w:val="TableParagraph"/>
              <w:spacing w:before="9"/>
              <w:ind w:right="14"/>
              <w:rPr>
                <w:sz w:val="16"/>
              </w:rPr>
            </w:pPr>
            <w:r>
              <w:rPr>
                <w:spacing w:val="-2"/>
                <w:sz w:val="16"/>
              </w:rPr>
              <w:t>6.600,00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E0ADF4D"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2255E1F"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0E989A3D" w14:textId="77777777" w:rsidR="000C626E" w:rsidRDefault="000C5C08">
            <w:pPr>
              <w:pStyle w:val="TableParagraph"/>
              <w:spacing w:before="9"/>
              <w:ind w:right="27"/>
              <w:rPr>
                <w:sz w:val="16"/>
              </w:rPr>
            </w:pPr>
            <w:r>
              <w:rPr>
                <w:spacing w:val="-4"/>
                <w:sz w:val="16"/>
              </w:rPr>
              <w:t>0,00</w:t>
            </w:r>
          </w:p>
        </w:tc>
      </w:tr>
      <w:tr w:rsidR="000C626E" w14:paraId="2751469D" w14:textId="77777777">
        <w:trPr>
          <w:trHeight w:val="485"/>
        </w:trPr>
        <w:tc>
          <w:tcPr>
            <w:tcW w:w="1482" w:type="dxa"/>
            <w:gridSpan w:val="2"/>
            <w:tcBorders>
              <w:top w:val="single" w:sz="12" w:space="0" w:color="000000"/>
              <w:left w:val="nil"/>
              <w:bottom w:val="single" w:sz="12" w:space="0" w:color="000000"/>
              <w:right w:val="single" w:sz="2" w:space="0" w:color="000000"/>
            </w:tcBorders>
            <w:shd w:val="clear" w:color="auto" w:fill="BDBDBD"/>
          </w:tcPr>
          <w:p w14:paraId="38166624" w14:textId="77777777" w:rsidR="000C626E" w:rsidRDefault="000C5C08">
            <w:pPr>
              <w:pStyle w:val="TableParagraph"/>
              <w:spacing w:before="4"/>
              <w:ind w:left="15"/>
              <w:jc w:val="left"/>
              <w:rPr>
                <w:b/>
                <w:sz w:val="16"/>
              </w:rPr>
            </w:pPr>
            <w:r>
              <w:rPr>
                <w:b/>
                <w:spacing w:val="-2"/>
                <w:sz w:val="16"/>
              </w:rPr>
              <w:t>RAZDJEL</w:t>
            </w:r>
          </w:p>
          <w:p w14:paraId="4E5957B5" w14:textId="77777777" w:rsidR="000C626E" w:rsidRDefault="000C5C08">
            <w:pPr>
              <w:pStyle w:val="TableParagraph"/>
              <w:spacing w:before="93" w:line="176" w:lineRule="exact"/>
              <w:ind w:left="812"/>
              <w:jc w:val="left"/>
              <w:rPr>
                <w:b/>
                <w:sz w:val="16"/>
              </w:rPr>
            </w:pPr>
            <w:r>
              <w:rPr>
                <w:b/>
                <w:spacing w:val="-5"/>
                <w:sz w:val="16"/>
              </w:rPr>
              <w:t>002</w:t>
            </w:r>
          </w:p>
        </w:tc>
        <w:tc>
          <w:tcPr>
            <w:tcW w:w="6088" w:type="dxa"/>
            <w:tcBorders>
              <w:top w:val="single" w:sz="12" w:space="0" w:color="000000"/>
              <w:left w:val="single" w:sz="2" w:space="0" w:color="000000"/>
              <w:bottom w:val="single" w:sz="12" w:space="0" w:color="000000"/>
              <w:right w:val="single" w:sz="2" w:space="0" w:color="000000"/>
            </w:tcBorders>
            <w:shd w:val="clear" w:color="auto" w:fill="BDBDBD"/>
          </w:tcPr>
          <w:p w14:paraId="5486926B" w14:textId="77777777" w:rsidR="000C626E" w:rsidRDefault="000C5C08">
            <w:pPr>
              <w:pStyle w:val="TableParagraph"/>
              <w:spacing w:before="6"/>
              <w:ind w:left="11"/>
              <w:jc w:val="left"/>
              <w:rPr>
                <w:b/>
                <w:sz w:val="20"/>
              </w:rPr>
            </w:pPr>
            <w:r>
              <w:rPr>
                <w:b/>
                <w:sz w:val="20"/>
              </w:rPr>
              <w:t>IZVRŠNA</w:t>
            </w:r>
            <w:r>
              <w:rPr>
                <w:b/>
                <w:spacing w:val="-5"/>
                <w:sz w:val="20"/>
              </w:rPr>
              <w:t xml:space="preserve"> </w:t>
            </w:r>
            <w:r>
              <w:rPr>
                <w:b/>
                <w:sz w:val="20"/>
              </w:rPr>
              <w:t>TIJELA</w:t>
            </w:r>
            <w:r>
              <w:rPr>
                <w:b/>
                <w:spacing w:val="-3"/>
                <w:sz w:val="20"/>
              </w:rPr>
              <w:t xml:space="preserve"> </w:t>
            </w:r>
            <w:r>
              <w:rPr>
                <w:b/>
                <w:sz w:val="20"/>
              </w:rPr>
              <w:t>I</w:t>
            </w:r>
            <w:r>
              <w:rPr>
                <w:b/>
                <w:spacing w:val="-6"/>
                <w:sz w:val="20"/>
              </w:rPr>
              <w:t xml:space="preserve"> </w:t>
            </w:r>
            <w:r>
              <w:rPr>
                <w:b/>
                <w:sz w:val="20"/>
              </w:rPr>
              <w:t>JUO</w:t>
            </w:r>
            <w:r>
              <w:rPr>
                <w:b/>
                <w:spacing w:val="-3"/>
                <w:sz w:val="20"/>
              </w:rPr>
              <w:t xml:space="preserve"> </w:t>
            </w:r>
            <w:r>
              <w:rPr>
                <w:b/>
                <w:sz w:val="20"/>
              </w:rPr>
              <w:t>OPĆINE</w:t>
            </w:r>
            <w:r>
              <w:rPr>
                <w:b/>
                <w:spacing w:val="-6"/>
                <w:sz w:val="20"/>
              </w:rPr>
              <w:t xml:space="preserve"> </w:t>
            </w:r>
            <w:r>
              <w:rPr>
                <w:b/>
                <w:sz w:val="20"/>
              </w:rPr>
              <w:t>VELIKA</w:t>
            </w:r>
            <w:r>
              <w:rPr>
                <w:b/>
                <w:spacing w:val="-4"/>
                <w:sz w:val="20"/>
              </w:rPr>
              <w:t xml:space="preserve"> </w:t>
            </w:r>
            <w:r>
              <w:rPr>
                <w:b/>
                <w:spacing w:val="-2"/>
                <w:sz w:val="20"/>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BDBDBD"/>
          </w:tcPr>
          <w:p w14:paraId="49AC00A4" w14:textId="77777777" w:rsidR="000C626E" w:rsidRDefault="000C5C08">
            <w:pPr>
              <w:pStyle w:val="TableParagraph"/>
              <w:spacing w:before="6"/>
              <w:ind w:right="10"/>
              <w:rPr>
                <w:b/>
                <w:sz w:val="20"/>
              </w:rPr>
            </w:pPr>
            <w:r>
              <w:rPr>
                <w:b/>
                <w:spacing w:val="-2"/>
                <w:sz w:val="20"/>
              </w:rPr>
              <w:t>886.976,85</w:t>
            </w:r>
          </w:p>
        </w:tc>
        <w:tc>
          <w:tcPr>
            <w:tcW w:w="1592" w:type="dxa"/>
            <w:tcBorders>
              <w:top w:val="single" w:sz="12" w:space="0" w:color="000000"/>
              <w:left w:val="single" w:sz="2" w:space="0" w:color="000000"/>
              <w:bottom w:val="single" w:sz="12" w:space="0" w:color="000000"/>
              <w:right w:val="single" w:sz="2" w:space="0" w:color="000000"/>
            </w:tcBorders>
            <w:shd w:val="clear" w:color="auto" w:fill="BDBDBD"/>
          </w:tcPr>
          <w:p w14:paraId="66A17163" w14:textId="77777777" w:rsidR="000C626E" w:rsidRDefault="000C5C08">
            <w:pPr>
              <w:pStyle w:val="TableParagraph"/>
              <w:spacing w:before="6"/>
              <w:ind w:right="8"/>
              <w:rPr>
                <w:b/>
                <w:sz w:val="20"/>
              </w:rPr>
            </w:pPr>
            <w:r>
              <w:rPr>
                <w:b/>
                <w:spacing w:val="-2"/>
                <w:sz w:val="20"/>
              </w:rPr>
              <w:t>2.287.210,00</w:t>
            </w:r>
          </w:p>
        </w:tc>
        <w:tc>
          <w:tcPr>
            <w:tcW w:w="1595" w:type="dxa"/>
            <w:tcBorders>
              <w:top w:val="single" w:sz="12" w:space="0" w:color="000000"/>
              <w:left w:val="single" w:sz="2" w:space="0" w:color="000000"/>
              <w:bottom w:val="single" w:sz="12" w:space="0" w:color="000000"/>
              <w:right w:val="single" w:sz="2" w:space="0" w:color="000000"/>
            </w:tcBorders>
            <w:shd w:val="clear" w:color="auto" w:fill="BDBDBD"/>
          </w:tcPr>
          <w:p w14:paraId="5A87CCB0" w14:textId="77777777" w:rsidR="000C626E" w:rsidRDefault="000C5C08">
            <w:pPr>
              <w:pStyle w:val="TableParagraph"/>
              <w:spacing w:before="6"/>
              <w:ind w:right="10"/>
              <w:rPr>
                <w:b/>
                <w:sz w:val="20"/>
              </w:rPr>
            </w:pPr>
            <w:r>
              <w:rPr>
                <w:b/>
                <w:spacing w:val="-2"/>
                <w:sz w:val="20"/>
              </w:rPr>
              <w:t>2.038.390,00</w:t>
            </w:r>
          </w:p>
        </w:tc>
        <w:tc>
          <w:tcPr>
            <w:tcW w:w="1593" w:type="dxa"/>
            <w:tcBorders>
              <w:top w:val="single" w:sz="12" w:space="0" w:color="000000"/>
              <w:left w:val="single" w:sz="2" w:space="0" w:color="000000"/>
              <w:bottom w:val="single" w:sz="12" w:space="0" w:color="000000"/>
              <w:right w:val="single" w:sz="2" w:space="0" w:color="000000"/>
            </w:tcBorders>
            <w:shd w:val="clear" w:color="auto" w:fill="BDBDBD"/>
          </w:tcPr>
          <w:p w14:paraId="26C46118" w14:textId="77777777" w:rsidR="000C626E" w:rsidRDefault="000C5C08">
            <w:pPr>
              <w:pStyle w:val="TableParagraph"/>
              <w:spacing w:before="6"/>
              <w:ind w:right="11"/>
              <w:rPr>
                <w:b/>
                <w:sz w:val="20"/>
              </w:rPr>
            </w:pPr>
            <w:r>
              <w:rPr>
                <w:b/>
                <w:spacing w:val="-2"/>
                <w:sz w:val="20"/>
              </w:rPr>
              <w:t>941.710,00</w:t>
            </w:r>
          </w:p>
        </w:tc>
        <w:tc>
          <w:tcPr>
            <w:tcW w:w="1603" w:type="dxa"/>
            <w:tcBorders>
              <w:top w:val="single" w:sz="12" w:space="0" w:color="000000"/>
              <w:left w:val="single" w:sz="2" w:space="0" w:color="000000"/>
              <w:bottom w:val="single" w:sz="12" w:space="0" w:color="000000"/>
              <w:right w:val="nil"/>
            </w:tcBorders>
            <w:shd w:val="clear" w:color="auto" w:fill="BDBDBD"/>
          </w:tcPr>
          <w:p w14:paraId="56CD916F" w14:textId="77777777" w:rsidR="000C626E" w:rsidRDefault="000C5C08">
            <w:pPr>
              <w:pStyle w:val="TableParagraph"/>
              <w:spacing w:before="6"/>
              <w:ind w:right="23"/>
              <w:rPr>
                <w:b/>
                <w:sz w:val="20"/>
              </w:rPr>
            </w:pPr>
            <w:r>
              <w:rPr>
                <w:b/>
                <w:spacing w:val="-2"/>
                <w:sz w:val="20"/>
              </w:rPr>
              <w:t>926.970,00</w:t>
            </w:r>
          </w:p>
        </w:tc>
      </w:tr>
      <w:tr w:rsidR="000C626E" w14:paraId="611BDF9A" w14:textId="77777777">
        <w:trPr>
          <w:trHeight w:val="479"/>
        </w:trPr>
        <w:tc>
          <w:tcPr>
            <w:tcW w:w="1482" w:type="dxa"/>
            <w:gridSpan w:val="2"/>
            <w:tcBorders>
              <w:top w:val="single" w:sz="12" w:space="0" w:color="000000"/>
              <w:left w:val="nil"/>
              <w:bottom w:val="single" w:sz="12" w:space="0" w:color="000000"/>
              <w:right w:val="single" w:sz="2" w:space="0" w:color="000000"/>
            </w:tcBorders>
            <w:shd w:val="clear" w:color="auto" w:fill="CDCDCD"/>
          </w:tcPr>
          <w:p w14:paraId="740EAF1A" w14:textId="77777777" w:rsidR="000C626E" w:rsidRDefault="000C5C08">
            <w:pPr>
              <w:pStyle w:val="TableParagraph"/>
              <w:spacing w:before="1"/>
              <w:ind w:left="15"/>
              <w:jc w:val="left"/>
              <w:rPr>
                <w:b/>
                <w:sz w:val="16"/>
              </w:rPr>
            </w:pPr>
            <w:r>
              <w:rPr>
                <w:b/>
                <w:spacing w:val="-2"/>
                <w:sz w:val="16"/>
              </w:rPr>
              <w:t>GLAVA</w:t>
            </w:r>
          </w:p>
          <w:p w14:paraId="72606FE1" w14:textId="77777777" w:rsidR="000C626E" w:rsidRDefault="000C5C08">
            <w:pPr>
              <w:pStyle w:val="TableParagraph"/>
              <w:spacing w:before="37"/>
              <w:ind w:left="605"/>
              <w:jc w:val="left"/>
              <w:rPr>
                <w:b/>
                <w:sz w:val="16"/>
              </w:rPr>
            </w:pPr>
            <w:r>
              <w:rPr>
                <w:b/>
                <w:spacing w:val="-2"/>
                <w:sz w:val="16"/>
              </w:rPr>
              <w:t>00201</w:t>
            </w:r>
          </w:p>
        </w:tc>
        <w:tc>
          <w:tcPr>
            <w:tcW w:w="6088" w:type="dxa"/>
            <w:tcBorders>
              <w:top w:val="single" w:sz="12" w:space="0" w:color="000000"/>
              <w:left w:val="single" w:sz="2" w:space="0" w:color="000000"/>
              <w:bottom w:val="single" w:sz="12" w:space="0" w:color="000000"/>
              <w:right w:val="single" w:sz="2" w:space="0" w:color="000000"/>
            </w:tcBorders>
            <w:shd w:val="clear" w:color="auto" w:fill="CDCDCD"/>
          </w:tcPr>
          <w:p w14:paraId="78B0F941" w14:textId="77777777" w:rsidR="000C626E" w:rsidRDefault="000C5C08">
            <w:pPr>
              <w:pStyle w:val="TableParagraph"/>
              <w:spacing w:before="4"/>
              <w:ind w:left="11"/>
              <w:jc w:val="left"/>
              <w:rPr>
                <w:b/>
                <w:sz w:val="20"/>
              </w:rPr>
            </w:pPr>
            <w:r>
              <w:rPr>
                <w:b/>
                <w:sz w:val="20"/>
              </w:rPr>
              <w:t>Općinski</w:t>
            </w:r>
            <w:r>
              <w:rPr>
                <w:b/>
                <w:spacing w:val="-6"/>
                <w:sz w:val="20"/>
              </w:rPr>
              <w:t xml:space="preserve"> </w:t>
            </w:r>
            <w:r>
              <w:rPr>
                <w:b/>
                <w:sz w:val="20"/>
              </w:rPr>
              <w:t>načelnik</w:t>
            </w:r>
            <w:r>
              <w:rPr>
                <w:b/>
                <w:spacing w:val="-5"/>
                <w:sz w:val="20"/>
              </w:rPr>
              <w:t xml:space="preserve"> </w:t>
            </w:r>
            <w:r>
              <w:rPr>
                <w:b/>
                <w:sz w:val="20"/>
              </w:rPr>
              <w:t>Općine</w:t>
            </w:r>
            <w:r>
              <w:rPr>
                <w:b/>
                <w:spacing w:val="-6"/>
                <w:sz w:val="20"/>
              </w:rPr>
              <w:t xml:space="preserve"> </w:t>
            </w:r>
            <w:r>
              <w:rPr>
                <w:b/>
                <w:sz w:val="20"/>
              </w:rPr>
              <w:t>Velika</w:t>
            </w:r>
            <w:r>
              <w:rPr>
                <w:b/>
                <w:spacing w:val="-5"/>
                <w:sz w:val="20"/>
              </w:rPr>
              <w:t xml:space="preserve"> </w:t>
            </w:r>
            <w:r>
              <w:rPr>
                <w:b/>
                <w:spacing w:val="-2"/>
                <w:sz w:val="20"/>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38572FD2" w14:textId="77777777" w:rsidR="000C626E" w:rsidRDefault="000C5C08">
            <w:pPr>
              <w:pStyle w:val="TableParagraph"/>
              <w:spacing w:before="4"/>
              <w:ind w:right="10"/>
              <w:rPr>
                <w:b/>
                <w:sz w:val="20"/>
              </w:rPr>
            </w:pPr>
            <w:r>
              <w:rPr>
                <w:b/>
                <w:spacing w:val="-2"/>
                <w:sz w:val="20"/>
              </w:rPr>
              <w:t>49.456,22</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03D252D9" w14:textId="77777777" w:rsidR="000C626E" w:rsidRDefault="000C5C08">
            <w:pPr>
              <w:pStyle w:val="TableParagraph"/>
              <w:spacing w:before="4"/>
              <w:ind w:right="10"/>
              <w:rPr>
                <w:b/>
                <w:sz w:val="20"/>
              </w:rPr>
            </w:pPr>
            <w:r>
              <w:rPr>
                <w:b/>
                <w:spacing w:val="-2"/>
                <w:sz w:val="20"/>
              </w:rPr>
              <w:t>51.840,00</w:t>
            </w:r>
          </w:p>
        </w:tc>
        <w:tc>
          <w:tcPr>
            <w:tcW w:w="1595" w:type="dxa"/>
            <w:tcBorders>
              <w:top w:val="single" w:sz="12" w:space="0" w:color="000000"/>
              <w:left w:val="single" w:sz="2" w:space="0" w:color="000000"/>
              <w:bottom w:val="single" w:sz="12" w:space="0" w:color="000000"/>
              <w:right w:val="single" w:sz="2" w:space="0" w:color="000000"/>
            </w:tcBorders>
            <w:shd w:val="clear" w:color="auto" w:fill="CDCDCD"/>
          </w:tcPr>
          <w:p w14:paraId="36C11437" w14:textId="77777777" w:rsidR="000C626E" w:rsidRDefault="000C5C08">
            <w:pPr>
              <w:pStyle w:val="TableParagraph"/>
              <w:spacing w:before="4"/>
              <w:ind w:right="11"/>
              <w:rPr>
                <w:b/>
                <w:sz w:val="20"/>
              </w:rPr>
            </w:pPr>
            <w:r>
              <w:rPr>
                <w:b/>
                <w:spacing w:val="-2"/>
                <w:sz w:val="20"/>
              </w:rPr>
              <w:t>50.440,00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28316377" w14:textId="77777777" w:rsidR="000C626E" w:rsidRDefault="000C5C08">
            <w:pPr>
              <w:pStyle w:val="TableParagraph"/>
              <w:spacing w:before="4"/>
              <w:ind w:right="12"/>
              <w:rPr>
                <w:b/>
                <w:sz w:val="20"/>
              </w:rPr>
            </w:pPr>
            <w:r>
              <w:rPr>
                <w:b/>
                <w:spacing w:val="-2"/>
                <w:sz w:val="20"/>
              </w:rPr>
              <w:t>49.850,00</w:t>
            </w:r>
          </w:p>
        </w:tc>
        <w:tc>
          <w:tcPr>
            <w:tcW w:w="1603" w:type="dxa"/>
            <w:tcBorders>
              <w:top w:val="single" w:sz="12" w:space="0" w:color="000000"/>
              <w:left w:val="single" w:sz="2" w:space="0" w:color="000000"/>
              <w:bottom w:val="single" w:sz="12" w:space="0" w:color="000000"/>
              <w:right w:val="nil"/>
            </w:tcBorders>
            <w:shd w:val="clear" w:color="auto" w:fill="CDCDCD"/>
          </w:tcPr>
          <w:p w14:paraId="09C18BC6" w14:textId="77777777" w:rsidR="000C626E" w:rsidRDefault="000C5C08">
            <w:pPr>
              <w:pStyle w:val="TableParagraph"/>
              <w:spacing w:before="4"/>
              <w:ind w:right="24"/>
              <w:rPr>
                <w:b/>
                <w:sz w:val="20"/>
              </w:rPr>
            </w:pPr>
            <w:r>
              <w:rPr>
                <w:b/>
                <w:spacing w:val="-2"/>
                <w:sz w:val="20"/>
              </w:rPr>
              <w:t>49.950,00</w:t>
            </w:r>
          </w:p>
        </w:tc>
      </w:tr>
      <w:tr w:rsidR="000C626E" w14:paraId="66FC7523" w14:textId="77777777">
        <w:trPr>
          <w:trHeight w:val="494"/>
        </w:trPr>
        <w:tc>
          <w:tcPr>
            <w:tcW w:w="1482" w:type="dxa"/>
            <w:gridSpan w:val="2"/>
            <w:tcBorders>
              <w:top w:val="single" w:sz="12" w:space="0" w:color="000000"/>
              <w:left w:val="nil"/>
              <w:bottom w:val="single" w:sz="12" w:space="0" w:color="000000"/>
              <w:right w:val="single" w:sz="2" w:space="0" w:color="000000"/>
            </w:tcBorders>
            <w:shd w:val="clear" w:color="auto" w:fill="DCDCDC"/>
          </w:tcPr>
          <w:p w14:paraId="055E0B63" w14:textId="77777777" w:rsidR="000C626E" w:rsidRDefault="000C5C08">
            <w:pPr>
              <w:pStyle w:val="TableParagraph"/>
              <w:spacing w:before="4"/>
              <w:ind w:left="15"/>
              <w:jc w:val="left"/>
              <w:rPr>
                <w:b/>
                <w:sz w:val="16"/>
              </w:rPr>
            </w:pPr>
            <w:r>
              <w:rPr>
                <w:b/>
                <w:spacing w:val="-2"/>
                <w:sz w:val="16"/>
              </w:rPr>
              <w:t>Program</w:t>
            </w:r>
          </w:p>
          <w:p w14:paraId="03E792C9" w14:textId="77777777" w:rsidR="000C626E" w:rsidRDefault="000C5C08">
            <w:pPr>
              <w:pStyle w:val="TableParagraph"/>
              <w:spacing w:before="36"/>
              <w:ind w:left="708"/>
              <w:jc w:val="left"/>
              <w:rPr>
                <w:b/>
                <w:sz w:val="16"/>
              </w:rPr>
            </w:pPr>
            <w:r>
              <w:rPr>
                <w:b/>
                <w:spacing w:val="-4"/>
                <w:sz w:val="16"/>
              </w:rPr>
              <w:t>1001</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65F6D6E0" w14:textId="77777777" w:rsidR="000C626E" w:rsidRDefault="000C5C08">
            <w:pPr>
              <w:pStyle w:val="TableParagraph"/>
              <w:spacing w:before="0" w:line="240" w:lineRule="exact"/>
              <w:ind w:left="11"/>
              <w:jc w:val="left"/>
              <w:rPr>
                <w:b/>
                <w:sz w:val="20"/>
              </w:rPr>
            </w:pPr>
            <w:r>
              <w:rPr>
                <w:b/>
                <w:sz w:val="20"/>
              </w:rPr>
              <w:t>Mjere</w:t>
            </w:r>
            <w:r>
              <w:rPr>
                <w:b/>
                <w:spacing w:val="-6"/>
                <w:sz w:val="20"/>
              </w:rPr>
              <w:t xml:space="preserve"> </w:t>
            </w:r>
            <w:r>
              <w:rPr>
                <w:b/>
                <w:sz w:val="20"/>
              </w:rPr>
              <w:t>i</w:t>
            </w:r>
            <w:r>
              <w:rPr>
                <w:b/>
                <w:spacing w:val="-6"/>
                <w:sz w:val="20"/>
              </w:rPr>
              <w:t xml:space="preserve"> </w:t>
            </w:r>
            <w:r>
              <w:rPr>
                <w:b/>
                <w:sz w:val="20"/>
              </w:rPr>
              <w:t>aktivnosti</w:t>
            </w:r>
            <w:r>
              <w:rPr>
                <w:b/>
                <w:spacing w:val="-6"/>
                <w:sz w:val="20"/>
              </w:rPr>
              <w:t xml:space="preserve"> </w:t>
            </w:r>
            <w:r>
              <w:rPr>
                <w:b/>
                <w:sz w:val="20"/>
              </w:rPr>
              <w:t>za</w:t>
            </w:r>
            <w:r>
              <w:rPr>
                <w:b/>
                <w:spacing w:val="-6"/>
                <w:sz w:val="20"/>
              </w:rPr>
              <w:t xml:space="preserve"> </w:t>
            </w:r>
            <w:r>
              <w:rPr>
                <w:b/>
                <w:sz w:val="20"/>
              </w:rPr>
              <w:t>osiguranje</w:t>
            </w:r>
            <w:r>
              <w:rPr>
                <w:b/>
                <w:spacing w:val="-7"/>
                <w:sz w:val="20"/>
              </w:rPr>
              <w:t xml:space="preserve"> </w:t>
            </w:r>
            <w:r>
              <w:rPr>
                <w:b/>
                <w:sz w:val="20"/>
              </w:rPr>
              <w:t>rada</w:t>
            </w:r>
            <w:r>
              <w:rPr>
                <w:b/>
                <w:spacing w:val="-4"/>
                <w:sz w:val="20"/>
              </w:rPr>
              <w:t xml:space="preserve"> </w:t>
            </w:r>
            <w:r>
              <w:rPr>
                <w:b/>
                <w:sz w:val="20"/>
              </w:rPr>
              <w:t>iz</w:t>
            </w:r>
            <w:r>
              <w:rPr>
                <w:b/>
                <w:spacing w:val="-6"/>
                <w:sz w:val="20"/>
              </w:rPr>
              <w:t xml:space="preserve"> </w:t>
            </w:r>
            <w:r>
              <w:rPr>
                <w:b/>
                <w:sz w:val="20"/>
              </w:rPr>
              <w:t>djelokruga</w:t>
            </w:r>
            <w:r>
              <w:rPr>
                <w:b/>
                <w:spacing w:val="-4"/>
                <w:sz w:val="20"/>
              </w:rPr>
              <w:t xml:space="preserve"> </w:t>
            </w:r>
            <w:r>
              <w:rPr>
                <w:b/>
                <w:sz w:val="20"/>
              </w:rPr>
              <w:t xml:space="preserve">izvršnih </w:t>
            </w:r>
            <w:r>
              <w:rPr>
                <w:b/>
                <w:spacing w:val="-2"/>
                <w:sz w:val="20"/>
              </w:rPr>
              <w:t>tijela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99E2F82" w14:textId="77777777" w:rsidR="000C626E" w:rsidRDefault="000C5C08">
            <w:pPr>
              <w:pStyle w:val="TableParagraph"/>
              <w:spacing w:before="6"/>
              <w:ind w:right="10"/>
              <w:rPr>
                <w:b/>
                <w:sz w:val="20"/>
              </w:rPr>
            </w:pPr>
            <w:r>
              <w:rPr>
                <w:b/>
                <w:spacing w:val="-2"/>
                <w:sz w:val="20"/>
              </w:rPr>
              <w:t>49.456,22</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49169CA" w14:textId="77777777" w:rsidR="000C626E" w:rsidRDefault="000C5C08">
            <w:pPr>
              <w:pStyle w:val="TableParagraph"/>
              <w:spacing w:before="6"/>
              <w:ind w:right="9"/>
              <w:rPr>
                <w:b/>
                <w:sz w:val="20"/>
              </w:rPr>
            </w:pPr>
            <w:r>
              <w:rPr>
                <w:b/>
                <w:spacing w:val="-2"/>
                <w:sz w:val="20"/>
              </w:rPr>
              <w:t>51.840,00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699442DF" w14:textId="77777777" w:rsidR="000C626E" w:rsidRDefault="000C5C08">
            <w:pPr>
              <w:pStyle w:val="TableParagraph"/>
              <w:spacing w:before="6"/>
              <w:ind w:right="11"/>
              <w:rPr>
                <w:b/>
                <w:sz w:val="20"/>
              </w:rPr>
            </w:pPr>
            <w:r>
              <w:rPr>
                <w:b/>
                <w:spacing w:val="-2"/>
                <w:sz w:val="20"/>
              </w:rPr>
              <w:t>50.440,00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77D652B4" w14:textId="77777777" w:rsidR="000C626E" w:rsidRDefault="000C5C08">
            <w:pPr>
              <w:pStyle w:val="TableParagraph"/>
              <w:spacing w:before="6"/>
              <w:ind w:right="11"/>
              <w:rPr>
                <w:b/>
                <w:sz w:val="20"/>
              </w:rPr>
            </w:pPr>
            <w:r>
              <w:rPr>
                <w:b/>
                <w:spacing w:val="-2"/>
                <w:sz w:val="20"/>
              </w:rPr>
              <w:t>49.850,00</w:t>
            </w:r>
          </w:p>
        </w:tc>
        <w:tc>
          <w:tcPr>
            <w:tcW w:w="1603" w:type="dxa"/>
            <w:tcBorders>
              <w:top w:val="single" w:sz="12" w:space="0" w:color="000000"/>
              <w:left w:val="single" w:sz="2" w:space="0" w:color="000000"/>
              <w:bottom w:val="single" w:sz="12" w:space="0" w:color="000000"/>
              <w:right w:val="nil"/>
            </w:tcBorders>
            <w:shd w:val="clear" w:color="auto" w:fill="DCDCDC"/>
          </w:tcPr>
          <w:p w14:paraId="742FC098" w14:textId="77777777" w:rsidR="000C626E" w:rsidRDefault="000C5C08">
            <w:pPr>
              <w:pStyle w:val="TableParagraph"/>
              <w:spacing w:before="6"/>
              <w:ind w:right="23"/>
              <w:rPr>
                <w:b/>
                <w:sz w:val="20"/>
              </w:rPr>
            </w:pPr>
            <w:r>
              <w:rPr>
                <w:b/>
                <w:spacing w:val="-2"/>
                <w:sz w:val="20"/>
              </w:rPr>
              <w:t>49.950,00</w:t>
            </w:r>
          </w:p>
        </w:tc>
      </w:tr>
      <w:tr w:rsidR="000C626E" w14:paraId="10FC526B"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E26AB88" w14:textId="77777777" w:rsidR="000C626E" w:rsidRDefault="000C5C08">
            <w:pPr>
              <w:pStyle w:val="TableParagraph"/>
              <w:ind w:left="17"/>
              <w:jc w:val="left"/>
              <w:rPr>
                <w:b/>
                <w:sz w:val="16"/>
              </w:rPr>
            </w:pPr>
            <w:r>
              <w:rPr>
                <w:b/>
                <w:spacing w:val="-2"/>
                <w:sz w:val="16"/>
              </w:rPr>
              <w:t>A100101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C8F8F39" w14:textId="77777777" w:rsidR="000C626E" w:rsidRDefault="000C5C08">
            <w:pPr>
              <w:pStyle w:val="TableParagraph"/>
              <w:ind w:left="11"/>
              <w:jc w:val="left"/>
              <w:rPr>
                <w:b/>
                <w:sz w:val="16"/>
              </w:rPr>
            </w:pPr>
            <w:r>
              <w:rPr>
                <w:b/>
                <w:sz w:val="16"/>
              </w:rPr>
              <w:t>Redovan</w:t>
            </w:r>
            <w:r>
              <w:rPr>
                <w:b/>
                <w:spacing w:val="1"/>
                <w:sz w:val="16"/>
              </w:rPr>
              <w:t xml:space="preserve"> </w:t>
            </w:r>
            <w:r>
              <w:rPr>
                <w:b/>
                <w:sz w:val="16"/>
              </w:rPr>
              <w:t xml:space="preserve">rad Općinskog </w:t>
            </w:r>
            <w:r>
              <w:rPr>
                <w:b/>
                <w:spacing w:val="-2"/>
                <w:sz w:val="16"/>
              </w:rPr>
              <w:t>načelnika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A763947" w14:textId="77777777" w:rsidR="000C626E" w:rsidRDefault="000C5C08">
            <w:pPr>
              <w:pStyle w:val="TableParagraph"/>
              <w:ind w:right="10"/>
              <w:rPr>
                <w:b/>
                <w:sz w:val="16"/>
              </w:rPr>
            </w:pPr>
            <w:r>
              <w:rPr>
                <w:b/>
                <w:spacing w:val="-2"/>
                <w:sz w:val="16"/>
              </w:rPr>
              <w:t>25.985,74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4801BC7" w14:textId="77777777" w:rsidR="000C626E" w:rsidRDefault="000C5C08">
            <w:pPr>
              <w:pStyle w:val="TableParagraph"/>
              <w:ind w:right="10"/>
              <w:rPr>
                <w:b/>
                <w:sz w:val="16"/>
              </w:rPr>
            </w:pPr>
            <w:r>
              <w:rPr>
                <w:b/>
                <w:spacing w:val="-2"/>
                <w:sz w:val="16"/>
              </w:rPr>
              <w:t>30.170,00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1B689F9" w14:textId="77777777" w:rsidR="000C626E" w:rsidRDefault="000C5C08">
            <w:pPr>
              <w:pStyle w:val="TableParagraph"/>
              <w:ind w:right="11"/>
              <w:rPr>
                <w:b/>
                <w:sz w:val="16"/>
              </w:rPr>
            </w:pPr>
            <w:r>
              <w:rPr>
                <w:b/>
                <w:spacing w:val="-2"/>
                <w:sz w:val="16"/>
              </w:rPr>
              <w:t>28.170,00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2D7BF6B" w14:textId="77777777" w:rsidR="000C626E" w:rsidRDefault="000C5C08">
            <w:pPr>
              <w:pStyle w:val="TableParagraph"/>
              <w:ind w:right="11"/>
              <w:rPr>
                <w:b/>
                <w:sz w:val="16"/>
              </w:rPr>
            </w:pPr>
            <w:r>
              <w:rPr>
                <w:b/>
                <w:spacing w:val="-2"/>
                <w:sz w:val="16"/>
              </w:rPr>
              <w:t>30.170,00</w:t>
            </w:r>
          </w:p>
        </w:tc>
        <w:tc>
          <w:tcPr>
            <w:tcW w:w="1603" w:type="dxa"/>
            <w:tcBorders>
              <w:top w:val="single" w:sz="12" w:space="0" w:color="000000"/>
              <w:left w:val="single" w:sz="2" w:space="0" w:color="000000"/>
              <w:bottom w:val="single" w:sz="12" w:space="0" w:color="000000"/>
              <w:right w:val="nil"/>
            </w:tcBorders>
            <w:shd w:val="clear" w:color="auto" w:fill="E6E6E6"/>
          </w:tcPr>
          <w:p w14:paraId="39D73AEC" w14:textId="77777777" w:rsidR="000C626E" w:rsidRDefault="000C5C08">
            <w:pPr>
              <w:pStyle w:val="TableParagraph"/>
              <w:ind w:right="24"/>
              <w:rPr>
                <w:b/>
                <w:sz w:val="16"/>
              </w:rPr>
            </w:pPr>
            <w:r>
              <w:rPr>
                <w:b/>
                <w:spacing w:val="-2"/>
                <w:sz w:val="16"/>
              </w:rPr>
              <w:t>30.170,00</w:t>
            </w:r>
          </w:p>
        </w:tc>
      </w:tr>
      <w:tr w:rsidR="000C626E" w14:paraId="16B5FE05"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3AF28ED0"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65DA765"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1EB7B66" w14:textId="77777777" w:rsidR="000C626E" w:rsidRDefault="000C5C08">
            <w:pPr>
              <w:pStyle w:val="TableParagraph"/>
              <w:spacing w:before="6"/>
              <w:ind w:right="12"/>
              <w:rPr>
                <w:b/>
                <w:sz w:val="14"/>
              </w:rPr>
            </w:pPr>
            <w:r>
              <w:rPr>
                <w:b/>
                <w:spacing w:val="-2"/>
                <w:sz w:val="14"/>
              </w:rPr>
              <w:t>25.985,74</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1E9CA40" w14:textId="77777777" w:rsidR="000C626E" w:rsidRDefault="000C5C08">
            <w:pPr>
              <w:pStyle w:val="TableParagraph"/>
              <w:spacing w:before="6"/>
              <w:ind w:right="11"/>
              <w:rPr>
                <w:b/>
                <w:sz w:val="14"/>
              </w:rPr>
            </w:pPr>
            <w:r>
              <w:rPr>
                <w:b/>
                <w:spacing w:val="-2"/>
                <w:sz w:val="14"/>
              </w:rPr>
              <w:t>29.470,00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1100DD0F" w14:textId="77777777" w:rsidR="000C626E" w:rsidRDefault="000C5C08">
            <w:pPr>
              <w:pStyle w:val="TableParagraph"/>
              <w:spacing w:before="6"/>
              <w:ind w:right="13"/>
              <w:rPr>
                <w:b/>
                <w:sz w:val="14"/>
              </w:rPr>
            </w:pPr>
            <w:r>
              <w:rPr>
                <w:b/>
                <w:spacing w:val="-2"/>
                <w:sz w:val="14"/>
              </w:rPr>
              <w:t>27.170,00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692D39D3" w14:textId="77777777" w:rsidR="000C626E" w:rsidRDefault="000C5C08">
            <w:pPr>
              <w:pStyle w:val="TableParagraph"/>
              <w:spacing w:before="6"/>
              <w:ind w:right="13"/>
              <w:rPr>
                <w:b/>
                <w:sz w:val="14"/>
              </w:rPr>
            </w:pPr>
            <w:r>
              <w:rPr>
                <w:b/>
                <w:spacing w:val="-2"/>
                <w:sz w:val="14"/>
              </w:rPr>
              <w:t>29.470,00</w:t>
            </w:r>
          </w:p>
        </w:tc>
        <w:tc>
          <w:tcPr>
            <w:tcW w:w="1603" w:type="dxa"/>
            <w:tcBorders>
              <w:top w:val="single" w:sz="12" w:space="0" w:color="000000"/>
              <w:left w:val="single" w:sz="2" w:space="0" w:color="000000"/>
              <w:bottom w:val="single" w:sz="8" w:space="0" w:color="000000"/>
              <w:right w:val="nil"/>
            </w:tcBorders>
            <w:shd w:val="clear" w:color="auto" w:fill="AAAAAA"/>
          </w:tcPr>
          <w:p w14:paraId="07104865" w14:textId="77777777" w:rsidR="000C626E" w:rsidRDefault="000C5C08">
            <w:pPr>
              <w:pStyle w:val="TableParagraph"/>
              <w:spacing w:before="6"/>
              <w:ind w:right="25"/>
              <w:rPr>
                <w:b/>
                <w:sz w:val="14"/>
              </w:rPr>
            </w:pPr>
            <w:r>
              <w:rPr>
                <w:b/>
                <w:spacing w:val="-2"/>
                <w:sz w:val="14"/>
              </w:rPr>
              <w:t>29.470,00</w:t>
            </w:r>
          </w:p>
        </w:tc>
      </w:tr>
      <w:tr w:rsidR="000C626E" w14:paraId="31E73617"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5EDEC98D" w14:textId="77777777" w:rsidR="000C626E" w:rsidRDefault="000C5C08">
            <w:pPr>
              <w:pStyle w:val="TableParagraph"/>
              <w:spacing w:before="10"/>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23E707DB"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71252A08" w14:textId="77777777" w:rsidR="000C626E" w:rsidRDefault="000C5C08">
            <w:pPr>
              <w:pStyle w:val="TableParagraph"/>
              <w:spacing w:before="10"/>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9CA6E11" w14:textId="77777777" w:rsidR="000C626E" w:rsidRDefault="000C5C08">
            <w:pPr>
              <w:pStyle w:val="TableParagraph"/>
              <w:spacing w:before="10"/>
              <w:ind w:right="10"/>
              <w:rPr>
                <w:b/>
                <w:sz w:val="16"/>
              </w:rPr>
            </w:pPr>
            <w:r>
              <w:rPr>
                <w:b/>
                <w:spacing w:val="-2"/>
                <w:sz w:val="16"/>
              </w:rPr>
              <w:t>25.985,74</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25ED5114" w14:textId="77777777" w:rsidR="000C626E" w:rsidRDefault="000C5C08">
            <w:pPr>
              <w:pStyle w:val="TableParagraph"/>
              <w:spacing w:before="10"/>
              <w:ind w:right="10"/>
              <w:rPr>
                <w:b/>
                <w:sz w:val="16"/>
              </w:rPr>
            </w:pPr>
            <w:r>
              <w:rPr>
                <w:b/>
                <w:spacing w:val="-2"/>
                <w:sz w:val="16"/>
              </w:rPr>
              <w:t>29.470,00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C4C2A02" w14:textId="77777777" w:rsidR="000C626E" w:rsidRDefault="000C5C08">
            <w:pPr>
              <w:pStyle w:val="TableParagraph"/>
              <w:spacing w:before="10"/>
              <w:ind w:right="11"/>
              <w:rPr>
                <w:b/>
                <w:sz w:val="16"/>
              </w:rPr>
            </w:pPr>
            <w:r>
              <w:rPr>
                <w:b/>
                <w:spacing w:val="-2"/>
                <w:sz w:val="16"/>
              </w:rPr>
              <w:t>27.170,00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30F45BFB" w14:textId="77777777" w:rsidR="000C626E" w:rsidRDefault="000C5C08">
            <w:pPr>
              <w:pStyle w:val="TableParagraph"/>
              <w:spacing w:before="10"/>
              <w:ind w:right="11"/>
              <w:rPr>
                <w:b/>
                <w:sz w:val="16"/>
              </w:rPr>
            </w:pPr>
            <w:r>
              <w:rPr>
                <w:b/>
                <w:spacing w:val="-2"/>
                <w:sz w:val="16"/>
              </w:rPr>
              <w:t>29.470,00</w:t>
            </w:r>
          </w:p>
        </w:tc>
        <w:tc>
          <w:tcPr>
            <w:tcW w:w="1603" w:type="dxa"/>
            <w:tcBorders>
              <w:top w:val="single" w:sz="8" w:space="0" w:color="000000"/>
              <w:left w:val="single" w:sz="2" w:space="0" w:color="000000"/>
              <w:bottom w:val="single" w:sz="12" w:space="0" w:color="000000"/>
              <w:right w:val="nil"/>
            </w:tcBorders>
            <w:shd w:val="clear" w:color="auto" w:fill="EFEFEF"/>
          </w:tcPr>
          <w:p w14:paraId="29796A13" w14:textId="77777777" w:rsidR="000C626E" w:rsidRDefault="000C5C08">
            <w:pPr>
              <w:pStyle w:val="TableParagraph"/>
              <w:spacing w:before="10"/>
              <w:ind w:right="24"/>
              <w:rPr>
                <w:b/>
                <w:sz w:val="16"/>
              </w:rPr>
            </w:pPr>
            <w:r>
              <w:rPr>
                <w:b/>
                <w:spacing w:val="-2"/>
                <w:sz w:val="16"/>
              </w:rPr>
              <w:t>29.470,00</w:t>
            </w:r>
          </w:p>
        </w:tc>
      </w:tr>
      <w:tr w:rsidR="000C626E" w14:paraId="79724601" w14:textId="77777777">
        <w:trPr>
          <w:trHeight w:val="263"/>
        </w:trPr>
        <w:tc>
          <w:tcPr>
            <w:tcW w:w="738" w:type="dxa"/>
            <w:tcBorders>
              <w:top w:val="single" w:sz="12" w:space="0" w:color="000000"/>
              <w:left w:val="nil"/>
              <w:bottom w:val="single" w:sz="8" w:space="0" w:color="000000"/>
              <w:right w:val="single" w:sz="2" w:space="0" w:color="000000"/>
            </w:tcBorders>
            <w:shd w:val="clear" w:color="auto" w:fill="F9F9F9"/>
          </w:tcPr>
          <w:p w14:paraId="0E12EC5F" w14:textId="77777777" w:rsidR="000C626E" w:rsidRDefault="000C5C08">
            <w:pPr>
              <w:pStyle w:val="TableParagraph"/>
              <w:spacing w:before="7"/>
              <w:ind w:right="8"/>
              <w:rPr>
                <w:sz w:val="16"/>
              </w:rPr>
            </w:pPr>
            <w:r>
              <w:rPr>
                <w:spacing w:val="-5"/>
                <w:sz w:val="16"/>
              </w:rPr>
              <w:t>31</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702AE1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CDD56F7"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w:t>
            </w:r>
            <w:r>
              <w:rPr>
                <w:spacing w:val="2"/>
                <w:sz w:val="16"/>
              </w:rPr>
              <w:t xml:space="preserve"> </w:t>
            </w:r>
            <w:r>
              <w:rPr>
                <w:spacing w:val="-2"/>
                <w:sz w:val="16"/>
              </w:rPr>
              <w:t>zaposlene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25DF476" w14:textId="77777777" w:rsidR="000C626E" w:rsidRDefault="000C5C08">
            <w:pPr>
              <w:pStyle w:val="TableParagraph"/>
              <w:spacing w:before="7"/>
              <w:ind w:right="15"/>
              <w:rPr>
                <w:sz w:val="16"/>
              </w:rPr>
            </w:pPr>
            <w:r>
              <w:rPr>
                <w:spacing w:val="-2"/>
                <w:sz w:val="16"/>
              </w:rPr>
              <w:t>25.229,22</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9780539" w14:textId="77777777" w:rsidR="000C626E" w:rsidRDefault="000C5C08">
            <w:pPr>
              <w:pStyle w:val="TableParagraph"/>
              <w:spacing w:before="7"/>
              <w:ind w:right="16"/>
              <w:rPr>
                <w:sz w:val="16"/>
              </w:rPr>
            </w:pPr>
            <w:r>
              <w:rPr>
                <w:spacing w:val="-2"/>
                <w:sz w:val="16"/>
              </w:rPr>
              <w:t>29.470,00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C6D1194" w14:textId="77777777" w:rsidR="000C626E" w:rsidRDefault="000C5C08">
            <w:pPr>
              <w:pStyle w:val="TableParagraph"/>
              <w:spacing w:before="7"/>
              <w:ind w:right="17"/>
              <w:rPr>
                <w:sz w:val="16"/>
              </w:rPr>
            </w:pPr>
            <w:r>
              <w:rPr>
                <w:spacing w:val="-2"/>
                <w:sz w:val="16"/>
              </w:rPr>
              <w:t>27.170,00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F484B9B" w14:textId="77777777" w:rsidR="000C626E" w:rsidRDefault="000C5C08">
            <w:pPr>
              <w:pStyle w:val="TableParagraph"/>
              <w:spacing w:before="7"/>
              <w:ind w:right="16"/>
              <w:rPr>
                <w:sz w:val="16"/>
              </w:rPr>
            </w:pPr>
            <w:r>
              <w:rPr>
                <w:spacing w:val="-2"/>
                <w:sz w:val="16"/>
              </w:rPr>
              <w:t>29.470,00</w:t>
            </w:r>
          </w:p>
        </w:tc>
        <w:tc>
          <w:tcPr>
            <w:tcW w:w="1603" w:type="dxa"/>
            <w:tcBorders>
              <w:top w:val="single" w:sz="12" w:space="0" w:color="000000"/>
              <w:left w:val="single" w:sz="2" w:space="0" w:color="000000"/>
              <w:bottom w:val="single" w:sz="8" w:space="0" w:color="000000"/>
              <w:right w:val="nil"/>
            </w:tcBorders>
            <w:shd w:val="clear" w:color="auto" w:fill="F9F9F9"/>
          </w:tcPr>
          <w:p w14:paraId="73896846" w14:textId="77777777" w:rsidR="000C626E" w:rsidRDefault="000C5C08">
            <w:pPr>
              <w:pStyle w:val="TableParagraph"/>
              <w:spacing w:before="7"/>
              <w:ind w:right="28"/>
              <w:rPr>
                <w:sz w:val="16"/>
              </w:rPr>
            </w:pPr>
            <w:r>
              <w:rPr>
                <w:spacing w:val="-2"/>
                <w:sz w:val="16"/>
              </w:rPr>
              <w:t>29.470,00</w:t>
            </w:r>
          </w:p>
        </w:tc>
      </w:tr>
      <w:tr w:rsidR="000C626E" w14:paraId="1C133014"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2FF488E1" w14:textId="77777777" w:rsidR="000C626E" w:rsidRDefault="000C5C08">
            <w:pPr>
              <w:pStyle w:val="TableParagraph"/>
              <w:spacing w:before="10"/>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333E499"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08D598A7" w14:textId="77777777" w:rsidR="000C626E" w:rsidRDefault="000C5C08">
            <w:pPr>
              <w:pStyle w:val="TableParagraph"/>
              <w:spacing w:before="10"/>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54DF4B2" w14:textId="77777777" w:rsidR="000C626E" w:rsidRDefault="000C5C08">
            <w:pPr>
              <w:pStyle w:val="TableParagraph"/>
              <w:spacing w:before="10"/>
              <w:ind w:right="15"/>
              <w:rPr>
                <w:sz w:val="16"/>
              </w:rPr>
            </w:pPr>
            <w:r>
              <w:rPr>
                <w:spacing w:val="-2"/>
                <w:sz w:val="16"/>
              </w:rPr>
              <w:t>756,52</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AB102B8" w14:textId="77777777" w:rsidR="000C626E" w:rsidRDefault="000C5C08">
            <w:pPr>
              <w:pStyle w:val="TableParagraph"/>
              <w:spacing w:before="10"/>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3C20D36" w14:textId="77777777" w:rsidR="000C626E" w:rsidRDefault="000C5C08">
            <w:pPr>
              <w:pStyle w:val="TableParagraph"/>
              <w:spacing w:before="10"/>
              <w:ind w:right="15"/>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6818538"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01E07C74" w14:textId="77777777" w:rsidR="000C626E" w:rsidRDefault="000C5C08">
            <w:pPr>
              <w:pStyle w:val="TableParagraph"/>
              <w:spacing w:before="10"/>
              <w:ind w:right="27"/>
              <w:rPr>
                <w:sz w:val="16"/>
              </w:rPr>
            </w:pPr>
            <w:r>
              <w:rPr>
                <w:spacing w:val="-4"/>
                <w:sz w:val="16"/>
              </w:rPr>
              <w:t>0,00</w:t>
            </w:r>
          </w:p>
        </w:tc>
      </w:tr>
      <w:tr w:rsidR="000C626E" w14:paraId="0796376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728431D"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EA383D4"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05431D"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EECAD57" w14:textId="77777777" w:rsidR="000C626E" w:rsidRDefault="000C5C08">
            <w:pPr>
              <w:pStyle w:val="TableParagraph"/>
              <w:ind w:right="13"/>
              <w:rPr>
                <w:b/>
                <w:sz w:val="14"/>
              </w:rPr>
            </w:pPr>
            <w:r>
              <w:rPr>
                <w:b/>
                <w:spacing w:val="-2"/>
                <w:sz w:val="14"/>
              </w:rPr>
              <w:t>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8C2BB8B" w14:textId="77777777" w:rsidR="000C626E" w:rsidRDefault="000C5C08">
            <w:pPr>
              <w:pStyle w:val="TableParagraph"/>
              <w:ind w:right="14"/>
              <w:rPr>
                <w:b/>
                <w:sz w:val="14"/>
              </w:rPr>
            </w:pPr>
            <w:r>
              <w:rPr>
                <w:b/>
                <w:spacing w:val="-2"/>
                <w:sz w:val="14"/>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1A1B4A4" w14:textId="77777777" w:rsidR="000C626E" w:rsidRDefault="000C5C08">
            <w:pPr>
              <w:pStyle w:val="TableParagraph"/>
              <w:ind w:right="14"/>
              <w:rPr>
                <w:b/>
                <w:sz w:val="14"/>
              </w:rPr>
            </w:pPr>
            <w:r>
              <w:rPr>
                <w:b/>
                <w:spacing w:val="-2"/>
                <w:sz w:val="14"/>
              </w:rPr>
              <w:t>700,00</w:t>
            </w:r>
          </w:p>
        </w:tc>
        <w:tc>
          <w:tcPr>
            <w:tcW w:w="1603" w:type="dxa"/>
            <w:tcBorders>
              <w:top w:val="single" w:sz="12" w:space="0" w:color="000000"/>
              <w:left w:val="single" w:sz="2" w:space="0" w:color="000000"/>
              <w:bottom w:val="single" w:sz="12" w:space="0" w:color="000000"/>
              <w:right w:val="nil"/>
            </w:tcBorders>
            <w:shd w:val="clear" w:color="auto" w:fill="AAAAAA"/>
          </w:tcPr>
          <w:p w14:paraId="039BB5B3" w14:textId="77777777" w:rsidR="000C626E" w:rsidRDefault="000C5C08">
            <w:pPr>
              <w:pStyle w:val="TableParagraph"/>
              <w:ind w:right="26"/>
              <w:rPr>
                <w:b/>
                <w:sz w:val="14"/>
              </w:rPr>
            </w:pPr>
            <w:r>
              <w:rPr>
                <w:b/>
                <w:spacing w:val="-2"/>
                <w:sz w:val="14"/>
              </w:rPr>
              <w:t>700,00</w:t>
            </w:r>
          </w:p>
        </w:tc>
      </w:tr>
      <w:tr w:rsidR="000C626E" w14:paraId="68DBCA5D" w14:textId="77777777">
        <w:trPr>
          <w:trHeight w:val="259"/>
        </w:trPr>
        <w:tc>
          <w:tcPr>
            <w:tcW w:w="738" w:type="dxa"/>
            <w:tcBorders>
              <w:top w:val="single" w:sz="12" w:space="0" w:color="000000"/>
              <w:left w:val="nil"/>
              <w:bottom w:val="single" w:sz="8" w:space="0" w:color="000000"/>
              <w:right w:val="single" w:sz="2" w:space="0" w:color="000000"/>
            </w:tcBorders>
            <w:shd w:val="clear" w:color="auto" w:fill="EFEFEF"/>
          </w:tcPr>
          <w:p w14:paraId="28D7ED58"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7EB8FFA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A350D87"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054B5C2"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CCD926A" w14:textId="77777777" w:rsidR="000C626E" w:rsidRDefault="000C5C08">
            <w:pPr>
              <w:pStyle w:val="TableParagraph"/>
              <w:spacing w:before="6"/>
              <w:ind w:right="12"/>
              <w:rPr>
                <w:b/>
                <w:sz w:val="16"/>
              </w:rPr>
            </w:pPr>
            <w:r>
              <w:rPr>
                <w:b/>
                <w:spacing w:val="-2"/>
                <w:sz w:val="16"/>
              </w:rPr>
              <w:t>700,00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576DC88" w14:textId="77777777" w:rsidR="000C626E" w:rsidRDefault="000C5C08">
            <w:pPr>
              <w:pStyle w:val="TableParagraph"/>
              <w:spacing w:before="6"/>
              <w:ind w:right="11"/>
              <w:rPr>
                <w:b/>
                <w:sz w:val="16"/>
              </w:rPr>
            </w:pPr>
            <w:r>
              <w:rPr>
                <w:b/>
                <w:spacing w:val="-2"/>
                <w:sz w:val="16"/>
              </w:rPr>
              <w:t>1.000,00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BF6FE1C" w14:textId="77777777" w:rsidR="000C626E" w:rsidRDefault="000C5C08">
            <w:pPr>
              <w:pStyle w:val="TableParagraph"/>
              <w:spacing w:before="6"/>
              <w:ind w:right="14"/>
              <w:rPr>
                <w:b/>
                <w:sz w:val="16"/>
              </w:rPr>
            </w:pPr>
            <w:r>
              <w:rPr>
                <w:b/>
                <w:spacing w:val="-2"/>
                <w:sz w:val="16"/>
              </w:rPr>
              <w:t>700,00</w:t>
            </w:r>
          </w:p>
        </w:tc>
        <w:tc>
          <w:tcPr>
            <w:tcW w:w="1603" w:type="dxa"/>
            <w:tcBorders>
              <w:top w:val="single" w:sz="12" w:space="0" w:color="000000"/>
              <w:left w:val="single" w:sz="2" w:space="0" w:color="000000"/>
              <w:bottom w:val="single" w:sz="8" w:space="0" w:color="000000"/>
              <w:right w:val="nil"/>
            </w:tcBorders>
            <w:shd w:val="clear" w:color="auto" w:fill="EFEFEF"/>
          </w:tcPr>
          <w:p w14:paraId="0D7F5490" w14:textId="77777777" w:rsidR="000C626E" w:rsidRDefault="000C5C08">
            <w:pPr>
              <w:pStyle w:val="TableParagraph"/>
              <w:spacing w:before="6"/>
              <w:ind w:right="26"/>
              <w:rPr>
                <w:b/>
                <w:sz w:val="16"/>
              </w:rPr>
            </w:pPr>
            <w:r>
              <w:rPr>
                <w:b/>
                <w:spacing w:val="-2"/>
                <w:sz w:val="16"/>
              </w:rPr>
              <w:t>700,00</w:t>
            </w:r>
          </w:p>
        </w:tc>
      </w:tr>
      <w:tr w:rsidR="000C626E" w14:paraId="4F9AE98E" w14:textId="77777777">
        <w:trPr>
          <w:trHeight w:val="263"/>
        </w:trPr>
        <w:tc>
          <w:tcPr>
            <w:tcW w:w="738" w:type="dxa"/>
            <w:tcBorders>
              <w:top w:val="single" w:sz="8" w:space="0" w:color="000000"/>
              <w:left w:val="nil"/>
              <w:bottom w:val="single" w:sz="12" w:space="0" w:color="000000"/>
              <w:right w:val="single" w:sz="2" w:space="0" w:color="000000"/>
            </w:tcBorders>
            <w:shd w:val="clear" w:color="auto" w:fill="F9F9F9"/>
          </w:tcPr>
          <w:p w14:paraId="52EF3883"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3E57D48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4A8212B1"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B13F899" w14:textId="77777777" w:rsidR="000C626E" w:rsidRDefault="000C5C08">
            <w:pPr>
              <w:pStyle w:val="TableParagraph"/>
              <w:spacing w:before="12"/>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834FFCA" w14:textId="77777777" w:rsidR="000C626E" w:rsidRDefault="000C5C08">
            <w:pPr>
              <w:pStyle w:val="TableParagraph"/>
              <w:spacing w:before="12"/>
              <w:ind w:right="15"/>
              <w:rPr>
                <w:sz w:val="16"/>
              </w:rPr>
            </w:pPr>
            <w:r>
              <w:rPr>
                <w:spacing w:val="-2"/>
                <w:sz w:val="16"/>
              </w:rPr>
              <w:t>700,00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3445CC1D" w14:textId="77777777" w:rsidR="000C626E" w:rsidRDefault="000C5C08">
            <w:pPr>
              <w:pStyle w:val="TableParagraph"/>
              <w:spacing w:before="12"/>
              <w:ind w:right="16"/>
              <w:rPr>
                <w:sz w:val="16"/>
              </w:rPr>
            </w:pPr>
            <w:r>
              <w:rPr>
                <w:spacing w:val="-2"/>
                <w:sz w:val="16"/>
              </w:rPr>
              <w:t>1.000,00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4B4454E" w14:textId="77777777" w:rsidR="000C626E" w:rsidRDefault="000C5C08">
            <w:pPr>
              <w:pStyle w:val="TableParagraph"/>
              <w:spacing w:before="12"/>
              <w:ind w:right="17"/>
              <w:rPr>
                <w:sz w:val="16"/>
              </w:rPr>
            </w:pPr>
            <w:r>
              <w:rPr>
                <w:spacing w:val="-2"/>
                <w:sz w:val="16"/>
              </w:rPr>
              <w:t>700,00</w:t>
            </w:r>
          </w:p>
        </w:tc>
        <w:tc>
          <w:tcPr>
            <w:tcW w:w="1603" w:type="dxa"/>
            <w:tcBorders>
              <w:top w:val="single" w:sz="8" w:space="0" w:color="000000"/>
              <w:left w:val="single" w:sz="2" w:space="0" w:color="000000"/>
              <w:bottom w:val="single" w:sz="12" w:space="0" w:color="000000"/>
              <w:right w:val="nil"/>
            </w:tcBorders>
            <w:shd w:val="clear" w:color="auto" w:fill="F9F9F9"/>
          </w:tcPr>
          <w:p w14:paraId="42D3BA32" w14:textId="77777777" w:rsidR="000C626E" w:rsidRDefault="000C5C08">
            <w:pPr>
              <w:pStyle w:val="TableParagraph"/>
              <w:spacing w:before="12"/>
              <w:ind w:right="28"/>
              <w:rPr>
                <w:sz w:val="16"/>
              </w:rPr>
            </w:pPr>
            <w:r>
              <w:rPr>
                <w:spacing w:val="-2"/>
                <w:sz w:val="16"/>
              </w:rPr>
              <w:t>700,00</w:t>
            </w:r>
          </w:p>
        </w:tc>
      </w:tr>
      <w:tr w:rsidR="000C626E" w14:paraId="1B174424" w14:textId="77777777">
        <w:trPr>
          <w:trHeight w:val="438"/>
        </w:trPr>
        <w:tc>
          <w:tcPr>
            <w:tcW w:w="1482" w:type="dxa"/>
            <w:gridSpan w:val="2"/>
            <w:tcBorders>
              <w:top w:val="single" w:sz="12" w:space="0" w:color="000000"/>
              <w:left w:val="nil"/>
              <w:bottom w:val="single" w:sz="8" w:space="0" w:color="000000"/>
              <w:right w:val="single" w:sz="2" w:space="0" w:color="000000"/>
            </w:tcBorders>
            <w:shd w:val="clear" w:color="auto" w:fill="E6E6E6"/>
          </w:tcPr>
          <w:p w14:paraId="04FEBAD1" w14:textId="77777777" w:rsidR="000C626E" w:rsidRDefault="000C5C08">
            <w:pPr>
              <w:pStyle w:val="TableParagraph"/>
              <w:spacing w:before="6"/>
              <w:ind w:left="17"/>
              <w:jc w:val="left"/>
              <w:rPr>
                <w:b/>
                <w:sz w:val="16"/>
              </w:rPr>
            </w:pPr>
            <w:r>
              <w:rPr>
                <w:b/>
                <w:spacing w:val="-2"/>
                <w:sz w:val="16"/>
              </w:rPr>
              <w:t>A100102</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3B518951" w14:textId="77777777" w:rsidR="000C626E" w:rsidRDefault="000C5C08">
            <w:pPr>
              <w:pStyle w:val="TableParagraph"/>
              <w:spacing w:before="6"/>
              <w:ind w:left="11"/>
              <w:jc w:val="left"/>
              <w:rPr>
                <w:b/>
                <w:sz w:val="16"/>
              </w:rPr>
            </w:pPr>
            <w:r>
              <w:rPr>
                <w:b/>
                <w:sz w:val="16"/>
              </w:rPr>
              <w:t>Održavanje</w:t>
            </w:r>
            <w:r>
              <w:rPr>
                <w:b/>
                <w:spacing w:val="1"/>
                <w:sz w:val="16"/>
              </w:rPr>
              <w:t xml:space="preserve"> </w:t>
            </w:r>
            <w:r>
              <w:rPr>
                <w:b/>
                <w:sz w:val="16"/>
              </w:rPr>
              <w:t>protokola Dana</w:t>
            </w:r>
            <w:r>
              <w:rPr>
                <w:b/>
                <w:spacing w:val="1"/>
                <w:sz w:val="16"/>
              </w:rPr>
              <w:t xml:space="preserve"> </w:t>
            </w:r>
            <w:r>
              <w:rPr>
                <w:b/>
                <w:spacing w:val="-2"/>
                <w:sz w:val="16"/>
              </w:rPr>
              <w:t>oslobođenja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420DB467" w14:textId="77777777" w:rsidR="000C626E" w:rsidRDefault="000C5C08">
            <w:pPr>
              <w:pStyle w:val="TableParagraph"/>
              <w:spacing w:before="6"/>
              <w:ind w:right="10"/>
              <w:rPr>
                <w:b/>
                <w:sz w:val="16"/>
              </w:rPr>
            </w:pPr>
            <w:r>
              <w:rPr>
                <w:b/>
                <w:spacing w:val="-2"/>
                <w:sz w:val="16"/>
              </w:rPr>
              <w:t>1.861,94</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22CEB44D" w14:textId="77777777" w:rsidR="000C626E" w:rsidRDefault="000C5C08">
            <w:pPr>
              <w:pStyle w:val="TableParagraph"/>
              <w:spacing w:before="6"/>
              <w:ind w:right="10"/>
              <w:rPr>
                <w:b/>
                <w:sz w:val="16"/>
              </w:rPr>
            </w:pPr>
            <w:r>
              <w:rPr>
                <w:b/>
                <w:spacing w:val="-2"/>
                <w:sz w:val="16"/>
              </w:rPr>
              <w:t>2.300,00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6EE7C27D" w14:textId="77777777" w:rsidR="000C626E" w:rsidRDefault="000C5C08">
            <w:pPr>
              <w:pStyle w:val="TableParagraph"/>
              <w:spacing w:before="6"/>
              <w:ind w:right="11"/>
              <w:rPr>
                <w:b/>
                <w:sz w:val="16"/>
              </w:rPr>
            </w:pPr>
            <w:r>
              <w:rPr>
                <w:b/>
                <w:spacing w:val="-2"/>
                <w:sz w:val="16"/>
              </w:rPr>
              <w:t>3.300,00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4C1D316B" w14:textId="77777777" w:rsidR="000C626E" w:rsidRDefault="000C5C08">
            <w:pPr>
              <w:pStyle w:val="TableParagraph"/>
              <w:spacing w:before="6"/>
              <w:ind w:right="11"/>
              <w:rPr>
                <w:b/>
                <w:sz w:val="16"/>
              </w:rPr>
            </w:pPr>
            <w:r>
              <w:rPr>
                <w:b/>
                <w:spacing w:val="-2"/>
                <w:sz w:val="16"/>
              </w:rPr>
              <w:t>3.300,00</w:t>
            </w:r>
          </w:p>
        </w:tc>
        <w:tc>
          <w:tcPr>
            <w:tcW w:w="1603" w:type="dxa"/>
            <w:tcBorders>
              <w:top w:val="single" w:sz="12" w:space="0" w:color="000000"/>
              <w:left w:val="single" w:sz="2" w:space="0" w:color="000000"/>
              <w:bottom w:val="single" w:sz="8" w:space="0" w:color="000000"/>
              <w:right w:val="nil"/>
            </w:tcBorders>
            <w:shd w:val="clear" w:color="auto" w:fill="E6E6E6"/>
          </w:tcPr>
          <w:p w14:paraId="16FDA107" w14:textId="77777777" w:rsidR="000C626E" w:rsidRDefault="000C5C08">
            <w:pPr>
              <w:pStyle w:val="TableParagraph"/>
              <w:spacing w:before="6"/>
              <w:ind w:right="24"/>
              <w:rPr>
                <w:b/>
                <w:sz w:val="16"/>
              </w:rPr>
            </w:pPr>
            <w:r>
              <w:rPr>
                <w:b/>
                <w:spacing w:val="-2"/>
                <w:sz w:val="16"/>
              </w:rPr>
              <w:t>3.300,00</w:t>
            </w:r>
          </w:p>
        </w:tc>
      </w:tr>
      <w:tr w:rsidR="000C626E" w14:paraId="6F5AA35C"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669DCE33" w14:textId="77777777" w:rsidR="000C626E" w:rsidRDefault="000C5C08">
            <w:pPr>
              <w:pStyle w:val="TableParagraph"/>
              <w:spacing w:before="10"/>
              <w:ind w:left="943"/>
              <w:jc w:val="left"/>
              <w:rPr>
                <w:b/>
                <w:sz w:val="14"/>
              </w:rPr>
            </w:pPr>
            <w:r>
              <w:rPr>
                <w:b/>
                <w:spacing w:val="-5"/>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4EFC7269" w14:textId="77777777" w:rsidR="000C626E" w:rsidRDefault="000C5C08">
            <w:pPr>
              <w:pStyle w:val="TableParagraph"/>
              <w:spacing w:before="10"/>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5BE17F6" w14:textId="77777777" w:rsidR="000C626E" w:rsidRDefault="000C5C08">
            <w:pPr>
              <w:pStyle w:val="TableParagraph"/>
              <w:spacing w:before="10"/>
              <w:ind w:right="13"/>
              <w:rPr>
                <w:b/>
                <w:sz w:val="14"/>
              </w:rPr>
            </w:pPr>
            <w:r>
              <w:rPr>
                <w:b/>
                <w:spacing w:val="-2"/>
                <w:sz w:val="14"/>
              </w:rPr>
              <w:t>1.861,94</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8AA0ED6" w14:textId="77777777" w:rsidR="000C626E" w:rsidRDefault="000C5C08">
            <w:pPr>
              <w:pStyle w:val="TableParagraph"/>
              <w:spacing w:before="10"/>
              <w:ind w:right="13"/>
              <w:rPr>
                <w:b/>
                <w:sz w:val="14"/>
              </w:rPr>
            </w:pPr>
            <w:r>
              <w:rPr>
                <w:b/>
                <w:spacing w:val="-2"/>
                <w:sz w:val="14"/>
              </w:rPr>
              <w:t>300,00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1F07F2BF" w14:textId="77777777" w:rsidR="000C626E" w:rsidRDefault="000C5C08">
            <w:pPr>
              <w:pStyle w:val="TableParagraph"/>
              <w:spacing w:before="10"/>
              <w:ind w:right="14"/>
              <w:rPr>
                <w:b/>
                <w:sz w:val="14"/>
              </w:rPr>
            </w:pPr>
            <w:r>
              <w:rPr>
                <w:b/>
                <w:spacing w:val="-2"/>
                <w:sz w:val="14"/>
              </w:rPr>
              <w:t>3.300,00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0EF85C69" w14:textId="77777777" w:rsidR="000C626E" w:rsidRDefault="000C5C08">
            <w:pPr>
              <w:pStyle w:val="TableParagraph"/>
              <w:spacing w:before="10"/>
              <w:ind w:right="14"/>
              <w:rPr>
                <w:b/>
                <w:sz w:val="14"/>
              </w:rPr>
            </w:pPr>
            <w:r>
              <w:rPr>
                <w:b/>
                <w:spacing w:val="-2"/>
                <w:sz w:val="14"/>
              </w:rPr>
              <w:t>300,00</w:t>
            </w:r>
          </w:p>
        </w:tc>
        <w:tc>
          <w:tcPr>
            <w:tcW w:w="1603" w:type="dxa"/>
            <w:tcBorders>
              <w:top w:val="single" w:sz="8" w:space="0" w:color="000000"/>
              <w:left w:val="single" w:sz="2" w:space="0" w:color="000000"/>
              <w:bottom w:val="single" w:sz="12" w:space="0" w:color="000000"/>
              <w:right w:val="nil"/>
            </w:tcBorders>
            <w:shd w:val="clear" w:color="auto" w:fill="AAAAAA"/>
          </w:tcPr>
          <w:p w14:paraId="68FDE582" w14:textId="77777777" w:rsidR="000C626E" w:rsidRDefault="000C5C08">
            <w:pPr>
              <w:pStyle w:val="TableParagraph"/>
              <w:spacing w:before="10"/>
              <w:ind w:right="26"/>
              <w:rPr>
                <w:b/>
                <w:sz w:val="14"/>
              </w:rPr>
            </w:pPr>
            <w:r>
              <w:rPr>
                <w:b/>
                <w:spacing w:val="-2"/>
                <w:sz w:val="14"/>
              </w:rPr>
              <w:t>300,00</w:t>
            </w:r>
          </w:p>
        </w:tc>
      </w:tr>
      <w:tr w:rsidR="000C626E" w14:paraId="47CE1A10" w14:textId="77777777">
        <w:trPr>
          <w:trHeight w:val="258"/>
        </w:trPr>
        <w:tc>
          <w:tcPr>
            <w:tcW w:w="738" w:type="dxa"/>
            <w:tcBorders>
              <w:top w:val="single" w:sz="12" w:space="0" w:color="000000"/>
              <w:left w:val="nil"/>
              <w:bottom w:val="single" w:sz="12" w:space="0" w:color="000000"/>
              <w:right w:val="single" w:sz="2" w:space="0" w:color="000000"/>
            </w:tcBorders>
            <w:shd w:val="clear" w:color="auto" w:fill="EFEFEF"/>
          </w:tcPr>
          <w:p w14:paraId="0339F949"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21D188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1438117"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5BC0BBF" w14:textId="77777777" w:rsidR="000C626E" w:rsidRDefault="000C5C08">
            <w:pPr>
              <w:pStyle w:val="TableParagraph"/>
              <w:spacing w:before="7"/>
              <w:ind w:right="10"/>
              <w:rPr>
                <w:b/>
                <w:sz w:val="16"/>
              </w:rPr>
            </w:pPr>
            <w:r>
              <w:rPr>
                <w:b/>
                <w:spacing w:val="-2"/>
                <w:sz w:val="16"/>
              </w:rPr>
              <w:t>1.861,94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A1B87A8" w14:textId="77777777" w:rsidR="000C626E" w:rsidRDefault="000C5C08">
            <w:pPr>
              <w:pStyle w:val="TableParagraph"/>
              <w:spacing w:before="7"/>
              <w:ind w:right="12"/>
              <w:rPr>
                <w:b/>
                <w:sz w:val="16"/>
              </w:rPr>
            </w:pPr>
            <w:r>
              <w:rPr>
                <w:b/>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D30401B" w14:textId="77777777" w:rsidR="000C626E" w:rsidRDefault="000C5C08">
            <w:pPr>
              <w:pStyle w:val="TableParagraph"/>
              <w:spacing w:before="7"/>
              <w:ind w:right="11"/>
              <w:rPr>
                <w:b/>
                <w:sz w:val="16"/>
              </w:rPr>
            </w:pPr>
            <w:r>
              <w:rPr>
                <w:b/>
                <w:spacing w:val="-2"/>
                <w:sz w:val="16"/>
              </w:rPr>
              <w:t>3.300,00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F17F9E5" w14:textId="77777777" w:rsidR="000C626E" w:rsidRDefault="000C5C08">
            <w:pPr>
              <w:pStyle w:val="TableParagraph"/>
              <w:spacing w:before="7"/>
              <w:ind w:right="14"/>
              <w:rPr>
                <w:b/>
                <w:sz w:val="16"/>
              </w:rPr>
            </w:pPr>
            <w:r>
              <w:rPr>
                <w:b/>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EFEFEF"/>
          </w:tcPr>
          <w:p w14:paraId="25DA6E81" w14:textId="77777777" w:rsidR="000C626E" w:rsidRDefault="000C5C08">
            <w:pPr>
              <w:pStyle w:val="TableParagraph"/>
              <w:spacing w:before="7"/>
              <w:ind w:right="26"/>
              <w:rPr>
                <w:b/>
                <w:sz w:val="16"/>
              </w:rPr>
            </w:pPr>
            <w:r>
              <w:rPr>
                <w:b/>
                <w:spacing w:val="-2"/>
                <w:sz w:val="16"/>
              </w:rPr>
              <w:t>300,00</w:t>
            </w:r>
          </w:p>
        </w:tc>
      </w:tr>
      <w:tr w:rsidR="000C626E" w14:paraId="6E61B50E"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8CAB16D"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30585B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5E81653"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3AD3B41" w14:textId="77777777" w:rsidR="000C626E" w:rsidRDefault="000C5C08">
            <w:pPr>
              <w:pStyle w:val="TableParagraph"/>
              <w:ind w:right="15"/>
              <w:rPr>
                <w:sz w:val="16"/>
              </w:rPr>
            </w:pPr>
            <w:r>
              <w:rPr>
                <w:spacing w:val="-2"/>
                <w:sz w:val="16"/>
              </w:rPr>
              <w:t>1.861,94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7C702EE" w14:textId="77777777" w:rsidR="000C626E" w:rsidRDefault="000C5C08">
            <w:pPr>
              <w:pStyle w:val="TableParagraph"/>
              <w:ind w:right="15"/>
              <w:rPr>
                <w:sz w:val="16"/>
              </w:rPr>
            </w:pPr>
            <w:r>
              <w:rPr>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8C847E3" w14:textId="77777777" w:rsidR="000C626E" w:rsidRDefault="000C5C08">
            <w:pPr>
              <w:pStyle w:val="TableParagraph"/>
              <w:ind w:right="16"/>
              <w:rPr>
                <w:sz w:val="16"/>
              </w:rPr>
            </w:pPr>
            <w:r>
              <w:rPr>
                <w:spacing w:val="-2"/>
                <w:sz w:val="16"/>
              </w:rPr>
              <w:t>3.300,00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67AD117" w14:textId="77777777" w:rsidR="000C626E" w:rsidRDefault="000C5C08">
            <w:pPr>
              <w:pStyle w:val="TableParagraph"/>
              <w:ind w:right="17"/>
              <w:rPr>
                <w:sz w:val="16"/>
              </w:rPr>
            </w:pPr>
            <w:r>
              <w:rPr>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F9F9F9"/>
          </w:tcPr>
          <w:p w14:paraId="10B44257" w14:textId="77777777" w:rsidR="000C626E" w:rsidRDefault="000C5C08">
            <w:pPr>
              <w:pStyle w:val="TableParagraph"/>
              <w:ind w:right="28"/>
              <w:rPr>
                <w:sz w:val="16"/>
              </w:rPr>
            </w:pPr>
            <w:r>
              <w:rPr>
                <w:spacing w:val="-2"/>
                <w:sz w:val="16"/>
              </w:rPr>
              <w:t>300,00</w:t>
            </w:r>
          </w:p>
        </w:tc>
      </w:tr>
      <w:tr w:rsidR="000C626E" w14:paraId="6691041D" w14:textId="77777777">
        <w:trPr>
          <w:trHeight w:val="214"/>
        </w:trPr>
        <w:tc>
          <w:tcPr>
            <w:tcW w:w="1482" w:type="dxa"/>
            <w:gridSpan w:val="2"/>
            <w:tcBorders>
              <w:top w:val="single" w:sz="12" w:space="0" w:color="000000"/>
              <w:left w:val="nil"/>
              <w:bottom w:val="nil"/>
              <w:right w:val="single" w:sz="2" w:space="0" w:color="000000"/>
            </w:tcBorders>
            <w:shd w:val="clear" w:color="auto" w:fill="AAAAAA"/>
          </w:tcPr>
          <w:p w14:paraId="356BD5CB"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nil"/>
              <w:right w:val="single" w:sz="2" w:space="0" w:color="000000"/>
            </w:tcBorders>
            <w:shd w:val="clear" w:color="auto" w:fill="AAAAAA"/>
          </w:tcPr>
          <w:p w14:paraId="04F5A265"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nil"/>
              <w:right w:val="single" w:sz="2" w:space="0" w:color="000000"/>
            </w:tcBorders>
            <w:shd w:val="clear" w:color="auto" w:fill="AAAAAA"/>
          </w:tcPr>
          <w:p w14:paraId="5E63A168"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2F33ECC5" w14:textId="77777777" w:rsidR="000C626E" w:rsidRDefault="000C5C08">
            <w:pPr>
              <w:pStyle w:val="TableParagraph"/>
              <w:ind w:right="12"/>
              <w:rPr>
                <w:b/>
                <w:sz w:val="14"/>
              </w:rPr>
            </w:pPr>
            <w:r>
              <w:rPr>
                <w:b/>
                <w:spacing w:val="-2"/>
                <w:sz w:val="14"/>
              </w:rPr>
              <w:t>2.000,00</w:t>
            </w:r>
          </w:p>
        </w:tc>
        <w:tc>
          <w:tcPr>
            <w:tcW w:w="1595" w:type="dxa"/>
            <w:tcBorders>
              <w:top w:val="single" w:sz="12" w:space="0" w:color="000000"/>
              <w:left w:val="single" w:sz="2" w:space="0" w:color="000000"/>
              <w:bottom w:val="nil"/>
              <w:right w:val="single" w:sz="2" w:space="0" w:color="000000"/>
            </w:tcBorders>
            <w:shd w:val="clear" w:color="auto" w:fill="AAAAAA"/>
          </w:tcPr>
          <w:p w14:paraId="760F212C"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nil"/>
              <w:right w:val="single" w:sz="2" w:space="0" w:color="000000"/>
            </w:tcBorders>
            <w:shd w:val="clear" w:color="auto" w:fill="AAAAAA"/>
          </w:tcPr>
          <w:p w14:paraId="3D788C7F" w14:textId="77777777" w:rsidR="000C626E" w:rsidRDefault="000C5C08">
            <w:pPr>
              <w:pStyle w:val="TableParagraph"/>
              <w:ind w:right="14"/>
              <w:rPr>
                <w:b/>
                <w:sz w:val="14"/>
              </w:rPr>
            </w:pPr>
            <w:r>
              <w:rPr>
                <w:b/>
                <w:spacing w:val="-2"/>
                <w:sz w:val="14"/>
              </w:rPr>
              <w:t>3.000,00</w:t>
            </w:r>
          </w:p>
        </w:tc>
        <w:tc>
          <w:tcPr>
            <w:tcW w:w="1603" w:type="dxa"/>
            <w:tcBorders>
              <w:top w:val="single" w:sz="12" w:space="0" w:color="000000"/>
              <w:left w:val="single" w:sz="2" w:space="0" w:color="000000"/>
              <w:bottom w:val="nil"/>
              <w:right w:val="nil"/>
            </w:tcBorders>
            <w:shd w:val="clear" w:color="auto" w:fill="AAAAAA"/>
          </w:tcPr>
          <w:p w14:paraId="54B2B32F" w14:textId="77777777" w:rsidR="000C626E" w:rsidRDefault="000C5C08">
            <w:pPr>
              <w:pStyle w:val="TableParagraph"/>
              <w:ind w:right="26"/>
              <w:rPr>
                <w:b/>
                <w:sz w:val="14"/>
              </w:rPr>
            </w:pPr>
            <w:r>
              <w:rPr>
                <w:b/>
                <w:spacing w:val="-2"/>
                <w:sz w:val="14"/>
              </w:rPr>
              <w:t>3.000,00</w:t>
            </w:r>
          </w:p>
        </w:tc>
      </w:tr>
    </w:tbl>
    <w:p w14:paraId="6457B7E8" w14:textId="77777777" w:rsidR="000C626E" w:rsidRDefault="000C626E">
      <w:pPr>
        <w:rPr>
          <w:sz w:val="14"/>
        </w:rPr>
        <w:sectPr w:rsidR="000C626E">
          <w:footerReference w:type="default" r:id="rId12"/>
          <w:pgSz w:w="16840" w:h="11910" w:orient="landscape"/>
          <w:pgMar w:top="1120" w:right="340" w:bottom="880" w:left="740" w:header="0" w:footer="699" w:gutter="0"/>
          <w:pgNumType w:start="2"/>
          <w:cols w:space="720"/>
        </w:sectPr>
      </w:pPr>
    </w:p>
    <w:p w14:paraId="1437244A" w14:textId="77777777" w:rsidR="000C626E" w:rsidRDefault="000C626E">
      <w:pPr>
        <w:pStyle w:val="Tijeloteksta"/>
        <w:spacing w:before="3"/>
        <w:rPr>
          <w:rFonts w:ascii="Segoe UI"/>
          <w:sz w:val="2"/>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5AD89F6B" w14:textId="77777777">
        <w:trPr>
          <w:trHeight w:val="847"/>
        </w:trPr>
        <w:tc>
          <w:tcPr>
            <w:tcW w:w="15545" w:type="dxa"/>
            <w:gridSpan w:val="8"/>
            <w:tcBorders>
              <w:left w:val="nil"/>
              <w:bottom w:val="single" w:sz="8" w:space="0" w:color="000000"/>
              <w:right w:val="nil"/>
            </w:tcBorders>
            <w:shd w:val="clear" w:color="auto" w:fill="ACACAC"/>
          </w:tcPr>
          <w:p w14:paraId="2277D8AB"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ABFCAEC"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4C769324"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4368A3FD" w14:textId="77777777" w:rsidR="000C626E" w:rsidRDefault="000C5C08">
            <w:pPr>
              <w:pStyle w:val="TableParagraph"/>
              <w:spacing w:before="10"/>
              <w:ind w:left="137" w:right="136"/>
              <w:jc w:val="center"/>
              <w:rPr>
                <w:sz w:val="20"/>
              </w:rPr>
            </w:pPr>
            <w:r>
              <w:rPr>
                <w:spacing w:val="-2"/>
                <w:sz w:val="20"/>
              </w:rPr>
              <w:t>Račun/ Pozicija</w:t>
            </w:r>
          </w:p>
          <w:p w14:paraId="2067EBC4"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4DCC8349" w14:textId="77777777" w:rsidR="000C626E" w:rsidRDefault="000C5C08">
            <w:pPr>
              <w:pStyle w:val="TableParagraph"/>
              <w:spacing w:before="10"/>
              <w:ind w:right="2"/>
              <w:jc w:val="center"/>
              <w:rPr>
                <w:sz w:val="20"/>
              </w:rPr>
            </w:pPr>
            <w:r>
              <w:rPr>
                <w:spacing w:val="-4"/>
                <w:sz w:val="20"/>
              </w:rPr>
              <w:t>Opis</w:t>
            </w:r>
          </w:p>
          <w:p w14:paraId="39D5737E" w14:textId="77777777" w:rsidR="000C626E" w:rsidRDefault="000C626E">
            <w:pPr>
              <w:pStyle w:val="TableParagraph"/>
              <w:spacing w:before="62"/>
              <w:jc w:val="left"/>
              <w:rPr>
                <w:rFonts w:ascii="Segoe UI"/>
                <w:sz w:val="20"/>
              </w:rPr>
            </w:pPr>
          </w:p>
          <w:p w14:paraId="4CBC78CC"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57303A5"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585FD377" w14:textId="77777777" w:rsidR="000C626E" w:rsidRDefault="000C626E">
            <w:pPr>
              <w:pStyle w:val="TableParagraph"/>
              <w:spacing w:before="60"/>
              <w:jc w:val="left"/>
              <w:rPr>
                <w:rFonts w:ascii="Segoe UI"/>
                <w:sz w:val="20"/>
              </w:rPr>
            </w:pPr>
          </w:p>
          <w:p w14:paraId="6F406640"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49FA648"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4BBAC38A" w14:textId="77777777" w:rsidR="000C626E" w:rsidRDefault="000C626E">
            <w:pPr>
              <w:pStyle w:val="TableParagraph"/>
              <w:spacing w:before="60"/>
              <w:jc w:val="left"/>
              <w:rPr>
                <w:rFonts w:ascii="Segoe UI"/>
                <w:sz w:val="20"/>
              </w:rPr>
            </w:pPr>
          </w:p>
          <w:p w14:paraId="56EC657D"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5FE5CE1"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A3DEFDD"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527E01B"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5CD3816"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CED7A62"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4D7CEC00"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6A32F97A"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BF7AF6E"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812099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707D994"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332BAD0"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C35924E" w14:textId="77777777" w:rsidR="000C626E" w:rsidRDefault="000C5C08">
            <w:pPr>
              <w:pStyle w:val="TableParagraph"/>
              <w:ind w:right="10"/>
              <w:rPr>
                <w:b/>
                <w:sz w:val="16"/>
              </w:rPr>
            </w:pPr>
            <w:r>
              <w:rPr>
                <w:b/>
                <w:spacing w:val="-2"/>
                <w:sz w:val="16"/>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E3AA4E2"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AD45755" w14:textId="77777777" w:rsidR="000C626E" w:rsidRDefault="000C5C08">
            <w:pPr>
              <w:pStyle w:val="TableParagraph"/>
              <w:ind w:right="11"/>
              <w:rPr>
                <w:b/>
                <w:sz w:val="16"/>
              </w:rPr>
            </w:pPr>
            <w:r>
              <w:rPr>
                <w:b/>
                <w:spacing w:val="-2"/>
                <w:sz w:val="16"/>
              </w:rPr>
              <w:t>3.000,00</w:t>
            </w:r>
          </w:p>
        </w:tc>
        <w:tc>
          <w:tcPr>
            <w:tcW w:w="1603" w:type="dxa"/>
            <w:tcBorders>
              <w:top w:val="single" w:sz="12" w:space="0" w:color="000000"/>
              <w:left w:val="single" w:sz="2" w:space="0" w:color="000000"/>
              <w:bottom w:val="single" w:sz="12" w:space="0" w:color="000000"/>
              <w:right w:val="nil"/>
            </w:tcBorders>
            <w:shd w:val="clear" w:color="auto" w:fill="EFEFEF"/>
          </w:tcPr>
          <w:p w14:paraId="0F271A92" w14:textId="77777777" w:rsidR="000C626E" w:rsidRDefault="000C5C08">
            <w:pPr>
              <w:pStyle w:val="TableParagraph"/>
              <w:ind w:right="24"/>
              <w:rPr>
                <w:b/>
                <w:sz w:val="16"/>
              </w:rPr>
            </w:pPr>
            <w:r>
              <w:rPr>
                <w:b/>
                <w:spacing w:val="-2"/>
                <w:sz w:val="16"/>
              </w:rPr>
              <w:t>3.000,00</w:t>
            </w:r>
          </w:p>
        </w:tc>
      </w:tr>
      <w:tr w:rsidR="000C626E" w14:paraId="042DE869"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40999E21"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054258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730F8E6"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CC95A42"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398737C" w14:textId="77777777" w:rsidR="000C626E" w:rsidRDefault="000C5C08">
            <w:pPr>
              <w:pStyle w:val="TableParagraph"/>
              <w:spacing w:before="6"/>
              <w:ind w:right="14"/>
              <w:rPr>
                <w:sz w:val="16"/>
              </w:rPr>
            </w:pPr>
            <w:r>
              <w:rPr>
                <w:spacing w:val="-2"/>
                <w:sz w:val="16"/>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A935042"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07AE99E" w14:textId="77777777" w:rsidR="000C626E" w:rsidRDefault="000C5C08">
            <w:pPr>
              <w:pStyle w:val="TableParagraph"/>
              <w:spacing w:before="6"/>
              <w:ind w:right="16"/>
              <w:rPr>
                <w:sz w:val="16"/>
              </w:rPr>
            </w:pPr>
            <w:r>
              <w:rPr>
                <w:spacing w:val="-2"/>
                <w:sz w:val="16"/>
              </w:rPr>
              <w:t>3.000,00</w:t>
            </w:r>
          </w:p>
        </w:tc>
        <w:tc>
          <w:tcPr>
            <w:tcW w:w="1603" w:type="dxa"/>
            <w:tcBorders>
              <w:top w:val="single" w:sz="12" w:space="0" w:color="000000"/>
              <w:left w:val="single" w:sz="2" w:space="0" w:color="000000"/>
              <w:bottom w:val="single" w:sz="12" w:space="0" w:color="000000"/>
              <w:right w:val="nil"/>
            </w:tcBorders>
            <w:shd w:val="clear" w:color="auto" w:fill="F9F9F9"/>
          </w:tcPr>
          <w:p w14:paraId="76610C9D" w14:textId="77777777" w:rsidR="000C626E" w:rsidRDefault="000C5C08">
            <w:pPr>
              <w:pStyle w:val="TableParagraph"/>
              <w:spacing w:before="6"/>
              <w:ind w:right="28"/>
              <w:rPr>
                <w:sz w:val="16"/>
              </w:rPr>
            </w:pPr>
            <w:r>
              <w:rPr>
                <w:spacing w:val="-2"/>
                <w:sz w:val="16"/>
              </w:rPr>
              <w:t>3.000,00</w:t>
            </w:r>
          </w:p>
        </w:tc>
      </w:tr>
      <w:tr w:rsidR="000C626E" w14:paraId="524E7305"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039C3E8" w14:textId="77777777" w:rsidR="000C626E" w:rsidRDefault="000C5C08">
            <w:pPr>
              <w:pStyle w:val="TableParagraph"/>
              <w:spacing w:before="6"/>
              <w:ind w:left="17"/>
              <w:jc w:val="left"/>
              <w:rPr>
                <w:b/>
                <w:sz w:val="16"/>
              </w:rPr>
            </w:pPr>
            <w:r>
              <w:rPr>
                <w:b/>
                <w:spacing w:val="-2"/>
                <w:sz w:val="16"/>
              </w:rPr>
              <w:t>A100103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31D8B39" w14:textId="77777777" w:rsidR="000C626E" w:rsidRDefault="000C5C08">
            <w:pPr>
              <w:pStyle w:val="TableParagraph"/>
              <w:spacing w:before="6"/>
              <w:ind w:left="11"/>
              <w:jc w:val="left"/>
              <w:rPr>
                <w:b/>
                <w:sz w:val="16"/>
              </w:rPr>
            </w:pPr>
            <w:r>
              <w:rPr>
                <w:b/>
                <w:sz w:val="16"/>
              </w:rPr>
              <w:t>Obilježavanje</w:t>
            </w:r>
            <w:r>
              <w:rPr>
                <w:b/>
                <w:spacing w:val="2"/>
                <w:sz w:val="16"/>
              </w:rPr>
              <w:t xml:space="preserve"> </w:t>
            </w:r>
            <w:r>
              <w:rPr>
                <w:b/>
                <w:sz w:val="16"/>
              </w:rPr>
              <w:t>Dana</w:t>
            </w:r>
            <w:r>
              <w:rPr>
                <w:b/>
                <w:spacing w:val="2"/>
                <w:sz w:val="16"/>
              </w:rPr>
              <w:t xml:space="preserve"> </w:t>
            </w:r>
            <w:r>
              <w:rPr>
                <w:b/>
                <w:spacing w:val="-2"/>
                <w:sz w:val="16"/>
              </w:rPr>
              <w:t>općine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F72F1EF" w14:textId="77777777" w:rsidR="000C626E" w:rsidRDefault="000C5C08">
            <w:pPr>
              <w:pStyle w:val="TableParagraph"/>
              <w:spacing w:before="6"/>
              <w:ind w:right="10"/>
              <w:rPr>
                <w:b/>
                <w:sz w:val="16"/>
              </w:rPr>
            </w:pPr>
            <w:r>
              <w:rPr>
                <w:b/>
                <w:spacing w:val="-2"/>
                <w:sz w:val="16"/>
              </w:rPr>
              <w:t>13.447,61</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7B82AC8" w14:textId="77777777" w:rsidR="000C626E" w:rsidRDefault="000C5C08">
            <w:pPr>
              <w:pStyle w:val="TableParagraph"/>
              <w:spacing w:before="6"/>
              <w:ind w:right="10"/>
              <w:rPr>
                <w:b/>
                <w:sz w:val="16"/>
              </w:rPr>
            </w:pPr>
            <w:r>
              <w:rPr>
                <w:b/>
                <w:spacing w:val="-2"/>
                <w:sz w:val="16"/>
              </w:rPr>
              <w:t>8.520,00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F4DDCAD" w14:textId="77777777" w:rsidR="000C626E" w:rsidRDefault="000C5C08">
            <w:pPr>
              <w:pStyle w:val="TableParagraph"/>
              <w:spacing w:before="6"/>
              <w:ind w:right="11"/>
              <w:rPr>
                <w:b/>
                <w:sz w:val="16"/>
              </w:rPr>
            </w:pPr>
            <w:r>
              <w:rPr>
                <w:b/>
                <w:spacing w:val="-2"/>
                <w:sz w:val="16"/>
              </w:rPr>
              <w:t>12.750,00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9179E28" w14:textId="77777777" w:rsidR="000C626E" w:rsidRDefault="000C5C08">
            <w:pPr>
              <w:pStyle w:val="TableParagraph"/>
              <w:spacing w:before="6"/>
              <w:ind w:right="11"/>
              <w:rPr>
                <w:b/>
                <w:sz w:val="16"/>
              </w:rPr>
            </w:pPr>
            <w:r>
              <w:rPr>
                <w:b/>
                <w:spacing w:val="-2"/>
                <w:sz w:val="16"/>
              </w:rPr>
              <w:t>10.320,00</w:t>
            </w:r>
          </w:p>
        </w:tc>
        <w:tc>
          <w:tcPr>
            <w:tcW w:w="1603" w:type="dxa"/>
            <w:tcBorders>
              <w:top w:val="single" w:sz="12" w:space="0" w:color="000000"/>
              <w:left w:val="single" w:sz="2" w:space="0" w:color="000000"/>
              <w:bottom w:val="single" w:sz="12" w:space="0" w:color="000000"/>
              <w:right w:val="nil"/>
            </w:tcBorders>
            <w:shd w:val="clear" w:color="auto" w:fill="E6E6E6"/>
          </w:tcPr>
          <w:p w14:paraId="0A1B3F0C" w14:textId="77777777" w:rsidR="000C626E" w:rsidRDefault="000C5C08">
            <w:pPr>
              <w:pStyle w:val="TableParagraph"/>
              <w:spacing w:before="6"/>
              <w:ind w:right="24"/>
              <w:rPr>
                <w:b/>
                <w:sz w:val="16"/>
              </w:rPr>
            </w:pPr>
            <w:r>
              <w:rPr>
                <w:b/>
                <w:spacing w:val="-2"/>
                <w:sz w:val="16"/>
              </w:rPr>
              <w:t>10.320,00</w:t>
            </w:r>
          </w:p>
        </w:tc>
      </w:tr>
      <w:tr w:rsidR="000C626E" w14:paraId="2CCFB18C"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AAAAAA"/>
          </w:tcPr>
          <w:p w14:paraId="269F617B"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B6B7D48"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5B20593" w14:textId="77777777" w:rsidR="000C626E" w:rsidRDefault="000C5C08">
            <w:pPr>
              <w:pStyle w:val="TableParagraph"/>
              <w:ind w:right="12"/>
              <w:rPr>
                <w:b/>
                <w:sz w:val="14"/>
              </w:rPr>
            </w:pPr>
            <w:r>
              <w:rPr>
                <w:b/>
                <w:spacing w:val="-2"/>
                <w:sz w:val="14"/>
              </w:rPr>
              <w:t>13.447,61</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98CD11D" w14:textId="77777777" w:rsidR="000C626E" w:rsidRDefault="000C5C08">
            <w:pPr>
              <w:pStyle w:val="TableParagraph"/>
              <w:ind w:right="12"/>
              <w:rPr>
                <w:b/>
                <w:sz w:val="14"/>
              </w:rPr>
            </w:pPr>
            <w:r>
              <w:rPr>
                <w:b/>
                <w:spacing w:val="-2"/>
                <w:sz w:val="14"/>
              </w:rPr>
              <w:t>1.700,00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A3F10FD" w14:textId="77777777" w:rsidR="000C626E" w:rsidRDefault="000C5C08">
            <w:pPr>
              <w:pStyle w:val="TableParagraph"/>
              <w:ind w:right="13"/>
              <w:rPr>
                <w:b/>
                <w:sz w:val="14"/>
              </w:rPr>
            </w:pPr>
            <w:r>
              <w:rPr>
                <w:b/>
                <w:spacing w:val="-2"/>
                <w:sz w:val="14"/>
              </w:rPr>
              <w:t>12.750,00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207B9061" w14:textId="77777777" w:rsidR="000C626E" w:rsidRDefault="000C5C08">
            <w:pPr>
              <w:pStyle w:val="TableParagraph"/>
              <w:ind w:right="14"/>
              <w:rPr>
                <w:b/>
                <w:sz w:val="14"/>
              </w:rPr>
            </w:pPr>
            <w:r>
              <w:rPr>
                <w:b/>
                <w:spacing w:val="-2"/>
                <w:sz w:val="14"/>
              </w:rPr>
              <w:t>3.320,00</w:t>
            </w:r>
          </w:p>
        </w:tc>
        <w:tc>
          <w:tcPr>
            <w:tcW w:w="1603" w:type="dxa"/>
            <w:tcBorders>
              <w:top w:val="single" w:sz="12" w:space="0" w:color="000000"/>
              <w:left w:val="single" w:sz="2" w:space="0" w:color="000000"/>
              <w:bottom w:val="single" w:sz="8" w:space="0" w:color="000000"/>
              <w:right w:val="nil"/>
            </w:tcBorders>
            <w:shd w:val="clear" w:color="auto" w:fill="AAAAAA"/>
          </w:tcPr>
          <w:p w14:paraId="3F5EA43E" w14:textId="77777777" w:rsidR="000C626E" w:rsidRDefault="000C5C08">
            <w:pPr>
              <w:pStyle w:val="TableParagraph"/>
              <w:ind w:right="25"/>
              <w:rPr>
                <w:b/>
                <w:sz w:val="14"/>
              </w:rPr>
            </w:pPr>
            <w:r>
              <w:rPr>
                <w:b/>
                <w:spacing w:val="-2"/>
                <w:sz w:val="14"/>
              </w:rPr>
              <w:t>3.320,00</w:t>
            </w:r>
          </w:p>
        </w:tc>
      </w:tr>
      <w:tr w:rsidR="000C626E" w14:paraId="0CA2C2B3"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36DB053A" w14:textId="77777777" w:rsidR="000C626E" w:rsidRDefault="000C5C08">
            <w:pPr>
              <w:pStyle w:val="TableParagraph"/>
              <w:spacing w:before="10"/>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0B6452D9"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22CAFAF8" w14:textId="77777777" w:rsidR="000C626E" w:rsidRDefault="000C5C08">
            <w:pPr>
              <w:pStyle w:val="TableParagraph"/>
              <w:spacing w:before="10"/>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00AAF0B" w14:textId="77777777" w:rsidR="000C626E" w:rsidRDefault="000C5C08">
            <w:pPr>
              <w:pStyle w:val="TableParagraph"/>
              <w:spacing w:before="10"/>
              <w:ind w:right="12"/>
              <w:rPr>
                <w:b/>
                <w:sz w:val="16"/>
              </w:rPr>
            </w:pPr>
            <w:r>
              <w:rPr>
                <w:b/>
                <w:spacing w:val="-2"/>
                <w:sz w:val="16"/>
              </w:rPr>
              <w:t>13.447,61</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14EA269E" w14:textId="77777777" w:rsidR="000C626E" w:rsidRDefault="000C5C08">
            <w:pPr>
              <w:pStyle w:val="TableParagraph"/>
              <w:spacing w:before="10"/>
              <w:ind w:right="12"/>
              <w:rPr>
                <w:b/>
                <w:sz w:val="16"/>
              </w:rPr>
            </w:pPr>
            <w:r>
              <w:rPr>
                <w:b/>
                <w:spacing w:val="-2"/>
                <w:sz w:val="16"/>
              </w:rPr>
              <w:t>1.700,00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75D84B45" w14:textId="77777777" w:rsidR="000C626E" w:rsidRDefault="000C5C08">
            <w:pPr>
              <w:pStyle w:val="TableParagraph"/>
              <w:spacing w:before="10"/>
              <w:ind w:right="13"/>
              <w:rPr>
                <w:b/>
                <w:sz w:val="16"/>
              </w:rPr>
            </w:pPr>
            <w:r>
              <w:rPr>
                <w:b/>
                <w:spacing w:val="-2"/>
                <w:sz w:val="16"/>
              </w:rPr>
              <w:t>12.750,00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05CC8809" w14:textId="77777777" w:rsidR="000C626E" w:rsidRDefault="000C5C08">
            <w:pPr>
              <w:pStyle w:val="TableParagraph"/>
              <w:spacing w:before="10"/>
              <w:ind w:right="13"/>
              <w:rPr>
                <w:b/>
                <w:sz w:val="16"/>
              </w:rPr>
            </w:pPr>
            <w:r>
              <w:rPr>
                <w:b/>
                <w:spacing w:val="-2"/>
                <w:sz w:val="16"/>
              </w:rPr>
              <w:t>3.320,00</w:t>
            </w:r>
          </w:p>
        </w:tc>
        <w:tc>
          <w:tcPr>
            <w:tcW w:w="1603" w:type="dxa"/>
            <w:tcBorders>
              <w:top w:val="single" w:sz="8" w:space="0" w:color="000000"/>
              <w:left w:val="single" w:sz="2" w:space="0" w:color="000000"/>
              <w:bottom w:val="single" w:sz="12" w:space="0" w:color="000000"/>
              <w:right w:val="nil"/>
            </w:tcBorders>
            <w:shd w:val="clear" w:color="auto" w:fill="EFEFEF"/>
          </w:tcPr>
          <w:p w14:paraId="128B7F63" w14:textId="77777777" w:rsidR="000C626E" w:rsidRDefault="000C5C08">
            <w:pPr>
              <w:pStyle w:val="TableParagraph"/>
              <w:spacing w:before="10"/>
              <w:ind w:right="25"/>
              <w:rPr>
                <w:b/>
                <w:sz w:val="16"/>
              </w:rPr>
            </w:pPr>
            <w:r>
              <w:rPr>
                <w:b/>
                <w:spacing w:val="-2"/>
                <w:sz w:val="16"/>
              </w:rPr>
              <w:t>3.320,00</w:t>
            </w:r>
          </w:p>
        </w:tc>
      </w:tr>
      <w:tr w:rsidR="000C626E" w14:paraId="621D9EA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5B13F650"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7DD382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CBEEE07"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3BE6A8A" w14:textId="77777777" w:rsidR="000C626E" w:rsidRDefault="000C5C08">
            <w:pPr>
              <w:pStyle w:val="TableParagraph"/>
              <w:spacing w:before="6"/>
              <w:ind w:right="15"/>
              <w:rPr>
                <w:sz w:val="16"/>
              </w:rPr>
            </w:pPr>
            <w:r>
              <w:rPr>
                <w:spacing w:val="-2"/>
                <w:sz w:val="16"/>
              </w:rPr>
              <w:t>13.447,61</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B0A34D4" w14:textId="77777777" w:rsidR="000C626E" w:rsidRDefault="000C5C08">
            <w:pPr>
              <w:pStyle w:val="TableParagraph"/>
              <w:spacing w:before="6"/>
              <w:ind w:right="14"/>
              <w:rPr>
                <w:sz w:val="16"/>
              </w:rPr>
            </w:pPr>
            <w:r>
              <w:rPr>
                <w:spacing w:val="-2"/>
                <w:sz w:val="16"/>
              </w:rPr>
              <w:t>1.700,00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1999D3C" w14:textId="77777777" w:rsidR="000C626E" w:rsidRDefault="000C5C08">
            <w:pPr>
              <w:pStyle w:val="TableParagraph"/>
              <w:spacing w:before="6"/>
              <w:ind w:right="17"/>
              <w:rPr>
                <w:sz w:val="16"/>
              </w:rPr>
            </w:pPr>
            <w:r>
              <w:rPr>
                <w:spacing w:val="-2"/>
                <w:sz w:val="16"/>
              </w:rPr>
              <w:t>12.750,00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D31AFC7" w14:textId="77777777" w:rsidR="000C626E" w:rsidRDefault="000C5C08">
            <w:pPr>
              <w:pStyle w:val="TableParagraph"/>
              <w:spacing w:before="6"/>
              <w:ind w:right="16"/>
              <w:rPr>
                <w:sz w:val="16"/>
              </w:rPr>
            </w:pPr>
            <w:r>
              <w:rPr>
                <w:spacing w:val="-2"/>
                <w:sz w:val="16"/>
              </w:rPr>
              <w:t>3.320,00</w:t>
            </w:r>
          </w:p>
        </w:tc>
        <w:tc>
          <w:tcPr>
            <w:tcW w:w="1603" w:type="dxa"/>
            <w:tcBorders>
              <w:top w:val="single" w:sz="12" w:space="0" w:color="000000"/>
              <w:left w:val="single" w:sz="2" w:space="0" w:color="000000"/>
              <w:bottom w:val="single" w:sz="12" w:space="0" w:color="000000"/>
              <w:right w:val="nil"/>
            </w:tcBorders>
            <w:shd w:val="clear" w:color="auto" w:fill="F9F9F9"/>
          </w:tcPr>
          <w:p w14:paraId="76317335" w14:textId="77777777" w:rsidR="000C626E" w:rsidRDefault="000C5C08">
            <w:pPr>
              <w:pStyle w:val="TableParagraph"/>
              <w:spacing w:before="6"/>
              <w:ind w:right="28"/>
              <w:rPr>
                <w:sz w:val="16"/>
              </w:rPr>
            </w:pPr>
            <w:r>
              <w:rPr>
                <w:spacing w:val="-2"/>
                <w:sz w:val="16"/>
              </w:rPr>
              <w:t>3.320,00</w:t>
            </w:r>
          </w:p>
        </w:tc>
      </w:tr>
      <w:tr w:rsidR="000C626E" w14:paraId="1046607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55D5EBE" w14:textId="77777777" w:rsidR="000C626E" w:rsidRDefault="000C5C08">
            <w:pPr>
              <w:pStyle w:val="TableParagraph"/>
              <w:spacing w:before="7"/>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A085739" w14:textId="77777777" w:rsidR="000C626E" w:rsidRDefault="000C5C08">
            <w:pPr>
              <w:pStyle w:val="TableParagraph"/>
              <w:spacing w:before="7"/>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06E205" w14:textId="77777777" w:rsidR="000C626E" w:rsidRDefault="000C5C08">
            <w:pPr>
              <w:pStyle w:val="TableParagraph"/>
              <w:spacing w:before="7"/>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C19E27D" w14:textId="77777777" w:rsidR="000C626E" w:rsidRDefault="000C5C08">
            <w:pPr>
              <w:pStyle w:val="TableParagraph"/>
              <w:spacing w:before="7"/>
              <w:ind w:right="12"/>
              <w:rPr>
                <w:b/>
                <w:sz w:val="14"/>
              </w:rPr>
            </w:pPr>
            <w:r>
              <w:rPr>
                <w:b/>
                <w:spacing w:val="-2"/>
                <w:sz w:val="14"/>
              </w:rPr>
              <w:t>6.820,00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81294E0" w14:textId="77777777" w:rsidR="000C626E" w:rsidRDefault="000C5C08">
            <w:pPr>
              <w:pStyle w:val="TableParagraph"/>
              <w:spacing w:before="7"/>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BE62971" w14:textId="77777777" w:rsidR="000C626E" w:rsidRDefault="000C5C08">
            <w:pPr>
              <w:pStyle w:val="TableParagraph"/>
              <w:spacing w:before="7"/>
              <w:ind w:right="14"/>
              <w:rPr>
                <w:b/>
                <w:sz w:val="14"/>
              </w:rPr>
            </w:pPr>
            <w:r>
              <w:rPr>
                <w:b/>
                <w:spacing w:val="-2"/>
                <w:sz w:val="14"/>
              </w:rPr>
              <w:t>7.000,00</w:t>
            </w:r>
          </w:p>
        </w:tc>
        <w:tc>
          <w:tcPr>
            <w:tcW w:w="1603" w:type="dxa"/>
            <w:tcBorders>
              <w:top w:val="single" w:sz="12" w:space="0" w:color="000000"/>
              <w:left w:val="single" w:sz="2" w:space="0" w:color="000000"/>
              <w:bottom w:val="single" w:sz="12" w:space="0" w:color="000000"/>
              <w:right w:val="nil"/>
            </w:tcBorders>
            <w:shd w:val="clear" w:color="auto" w:fill="AAAAAA"/>
          </w:tcPr>
          <w:p w14:paraId="27D0CC9D" w14:textId="77777777" w:rsidR="000C626E" w:rsidRDefault="000C5C08">
            <w:pPr>
              <w:pStyle w:val="TableParagraph"/>
              <w:spacing w:before="7"/>
              <w:ind w:right="25"/>
              <w:rPr>
                <w:b/>
                <w:sz w:val="14"/>
              </w:rPr>
            </w:pPr>
            <w:r>
              <w:rPr>
                <w:b/>
                <w:spacing w:val="-2"/>
                <w:sz w:val="14"/>
              </w:rPr>
              <w:t>7.000,00</w:t>
            </w:r>
          </w:p>
        </w:tc>
      </w:tr>
      <w:tr w:rsidR="000C626E" w14:paraId="46E75585"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6F0000F" w14:textId="77777777" w:rsidR="000C626E" w:rsidRDefault="000C5C08">
            <w:pPr>
              <w:pStyle w:val="TableParagraph"/>
              <w:spacing w:before="4"/>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03F342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3C1EF47" w14:textId="77777777" w:rsidR="000C626E" w:rsidRDefault="000C5C08">
            <w:pPr>
              <w:pStyle w:val="TableParagraph"/>
              <w:spacing w:before="4"/>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205488B" w14:textId="77777777" w:rsidR="000C626E" w:rsidRDefault="000C5C08">
            <w:pPr>
              <w:pStyle w:val="TableParagraph"/>
              <w:spacing w:before="4"/>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FBCB67E" w14:textId="77777777" w:rsidR="000C626E" w:rsidRDefault="000C5C08">
            <w:pPr>
              <w:pStyle w:val="TableParagraph"/>
              <w:spacing w:before="4"/>
              <w:ind w:right="10"/>
              <w:rPr>
                <w:b/>
                <w:sz w:val="16"/>
              </w:rPr>
            </w:pPr>
            <w:r>
              <w:rPr>
                <w:b/>
                <w:spacing w:val="-2"/>
                <w:sz w:val="16"/>
              </w:rPr>
              <w:t>6.820,00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5B1C9E2"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09A9FDF" w14:textId="77777777" w:rsidR="000C626E" w:rsidRDefault="000C5C08">
            <w:pPr>
              <w:pStyle w:val="TableParagraph"/>
              <w:spacing w:before="4"/>
              <w:ind w:right="11"/>
              <w:rPr>
                <w:b/>
                <w:sz w:val="16"/>
              </w:rPr>
            </w:pPr>
            <w:r>
              <w:rPr>
                <w:b/>
                <w:spacing w:val="-2"/>
                <w:sz w:val="16"/>
              </w:rPr>
              <w:t>7.000,00</w:t>
            </w:r>
          </w:p>
        </w:tc>
        <w:tc>
          <w:tcPr>
            <w:tcW w:w="1603" w:type="dxa"/>
            <w:tcBorders>
              <w:top w:val="single" w:sz="12" w:space="0" w:color="000000"/>
              <w:left w:val="single" w:sz="2" w:space="0" w:color="000000"/>
              <w:bottom w:val="single" w:sz="12" w:space="0" w:color="000000"/>
              <w:right w:val="nil"/>
            </w:tcBorders>
            <w:shd w:val="clear" w:color="auto" w:fill="EFEFEF"/>
          </w:tcPr>
          <w:p w14:paraId="36F3ED67" w14:textId="77777777" w:rsidR="000C626E" w:rsidRDefault="000C5C08">
            <w:pPr>
              <w:pStyle w:val="TableParagraph"/>
              <w:spacing w:before="4"/>
              <w:ind w:right="24"/>
              <w:rPr>
                <w:b/>
                <w:sz w:val="16"/>
              </w:rPr>
            </w:pPr>
            <w:r>
              <w:rPr>
                <w:b/>
                <w:spacing w:val="-2"/>
                <w:sz w:val="16"/>
              </w:rPr>
              <w:t>7.000,00</w:t>
            </w:r>
          </w:p>
        </w:tc>
      </w:tr>
      <w:tr w:rsidR="000C626E" w14:paraId="7BD0C1B1"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3C8A5A3"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3871B4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12E746B"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E350FDA"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4ADF602" w14:textId="77777777" w:rsidR="000C626E" w:rsidRDefault="000C5C08">
            <w:pPr>
              <w:pStyle w:val="TableParagraph"/>
              <w:spacing w:before="6"/>
              <w:ind w:right="14"/>
              <w:rPr>
                <w:sz w:val="16"/>
              </w:rPr>
            </w:pPr>
            <w:r>
              <w:rPr>
                <w:spacing w:val="-2"/>
                <w:sz w:val="16"/>
              </w:rPr>
              <w:t>6.820,00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0C3A670"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CD4C5E4" w14:textId="77777777" w:rsidR="000C626E" w:rsidRDefault="000C5C08">
            <w:pPr>
              <w:pStyle w:val="TableParagraph"/>
              <w:spacing w:before="6"/>
              <w:ind w:right="16"/>
              <w:rPr>
                <w:sz w:val="16"/>
              </w:rPr>
            </w:pPr>
            <w:r>
              <w:rPr>
                <w:spacing w:val="-2"/>
                <w:sz w:val="16"/>
              </w:rPr>
              <w:t>7.000,00</w:t>
            </w:r>
          </w:p>
        </w:tc>
        <w:tc>
          <w:tcPr>
            <w:tcW w:w="1603" w:type="dxa"/>
            <w:tcBorders>
              <w:top w:val="single" w:sz="12" w:space="0" w:color="000000"/>
              <w:left w:val="single" w:sz="2" w:space="0" w:color="000000"/>
              <w:bottom w:val="single" w:sz="12" w:space="0" w:color="000000"/>
              <w:right w:val="nil"/>
            </w:tcBorders>
            <w:shd w:val="clear" w:color="auto" w:fill="F9F9F9"/>
          </w:tcPr>
          <w:p w14:paraId="39B8A64E" w14:textId="77777777" w:rsidR="000C626E" w:rsidRDefault="000C5C08">
            <w:pPr>
              <w:pStyle w:val="TableParagraph"/>
              <w:spacing w:before="6"/>
              <w:ind w:right="28"/>
              <w:rPr>
                <w:sz w:val="16"/>
              </w:rPr>
            </w:pPr>
            <w:r>
              <w:rPr>
                <w:spacing w:val="-2"/>
                <w:sz w:val="16"/>
              </w:rPr>
              <w:t>7.000,00</w:t>
            </w:r>
          </w:p>
        </w:tc>
      </w:tr>
      <w:tr w:rsidR="000C626E" w14:paraId="06B9E5D7"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2A3AED2" w14:textId="77777777" w:rsidR="000C626E" w:rsidRDefault="000C5C08">
            <w:pPr>
              <w:pStyle w:val="TableParagraph"/>
              <w:spacing w:before="7"/>
              <w:ind w:left="17"/>
              <w:jc w:val="left"/>
              <w:rPr>
                <w:b/>
                <w:sz w:val="16"/>
              </w:rPr>
            </w:pPr>
            <w:r>
              <w:rPr>
                <w:b/>
                <w:spacing w:val="-2"/>
                <w:sz w:val="16"/>
              </w:rPr>
              <w:t>A100104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C766A29" w14:textId="77777777" w:rsidR="000C626E" w:rsidRDefault="000C5C08">
            <w:pPr>
              <w:pStyle w:val="TableParagraph"/>
              <w:spacing w:before="7"/>
              <w:ind w:left="11"/>
              <w:jc w:val="left"/>
              <w:rPr>
                <w:b/>
                <w:sz w:val="16"/>
              </w:rPr>
            </w:pPr>
            <w:r>
              <w:rPr>
                <w:b/>
                <w:sz w:val="16"/>
              </w:rPr>
              <w:t>Nabava i održavanje</w:t>
            </w:r>
            <w:r>
              <w:rPr>
                <w:b/>
                <w:spacing w:val="1"/>
                <w:sz w:val="16"/>
              </w:rPr>
              <w:t xml:space="preserve"> </w:t>
            </w:r>
            <w:r>
              <w:rPr>
                <w:b/>
                <w:sz w:val="16"/>
              </w:rPr>
              <w:t xml:space="preserve">prijevoznih </w:t>
            </w:r>
            <w:r>
              <w:rPr>
                <w:b/>
                <w:spacing w:val="-2"/>
                <w:sz w:val="16"/>
              </w:rPr>
              <w:t>sredstava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5D35F64" w14:textId="77777777" w:rsidR="000C626E" w:rsidRDefault="000C5C08">
            <w:pPr>
              <w:pStyle w:val="TableParagraph"/>
              <w:spacing w:before="7"/>
              <w:ind w:right="12"/>
              <w:rPr>
                <w:b/>
                <w:sz w:val="16"/>
              </w:rPr>
            </w:pPr>
            <w:r>
              <w:rPr>
                <w:b/>
                <w:spacing w:val="-2"/>
                <w:sz w:val="16"/>
              </w:rPr>
              <w:t>8.160,93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8FF5785" w14:textId="77777777" w:rsidR="000C626E" w:rsidRDefault="000C5C08">
            <w:pPr>
              <w:pStyle w:val="TableParagraph"/>
              <w:spacing w:before="7"/>
              <w:ind w:right="12"/>
              <w:rPr>
                <w:b/>
                <w:sz w:val="16"/>
              </w:rPr>
            </w:pPr>
            <w:r>
              <w:rPr>
                <w:b/>
                <w:spacing w:val="-2"/>
                <w:sz w:val="16"/>
              </w:rPr>
              <w:t>10.850,00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66CD5B23" w14:textId="77777777" w:rsidR="000C626E" w:rsidRDefault="000C5C08">
            <w:pPr>
              <w:pStyle w:val="TableParagraph"/>
              <w:spacing w:before="7"/>
              <w:ind w:right="13"/>
              <w:rPr>
                <w:b/>
                <w:sz w:val="16"/>
              </w:rPr>
            </w:pPr>
            <w:r>
              <w:rPr>
                <w:b/>
                <w:spacing w:val="-2"/>
                <w:sz w:val="16"/>
              </w:rPr>
              <w:t>6.220,00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F2E350A" w14:textId="77777777" w:rsidR="000C626E" w:rsidRDefault="000C5C08">
            <w:pPr>
              <w:pStyle w:val="TableParagraph"/>
              <w:spacing w:before="7"/>
              <w:ind w:right="13"/>
              <w:rPr>
                <w:b/>
                <w:sz w:val="16"/>
              </w:rPr>
            </w:pPr>
            <w:r>
              <w:rPr>
                <w:b/>
                <w:spacing w:val="-2"/>
                <w:sz w:val="16"/>
              </w:rPr>
              <w:t>6.060,00</w:t>
            </w:r>
          </w:p>
        </w:tc>
        <w:tc>
          <w:tcPr>
            <w:tcW w:w="1603" w:type="dxa"/>
            <w:tcBorders>
              <w:top w:val="single" w:sz="12" w:space="0" w:color="000000"/>
              <w:left w:val="single" w:sz="2" w:space="0" w:color="000000"/>
              <w:bottom w:val="single" w:sz="12" w:space="0" w:color="000000"/>
              <w:right w:val="nil"/>
            </w:tcBorders>
            <w:shd w:val="clear" w:color="auto" w:fill="E6E6E6"/>
          </w:tcPr>
          <w:p w14:paraId="5AB5ACFA" w14:textId="77777777" w:rsidR="000C626E" w:rsidRDefault="000C5C08">
            <w:pPr>
              <w:pStyle w:val="TableParagraph"/>
              <w:spacing w:before="7"/>
              <w:ind w:right="25"/>
              <w:rPr>
                <w:b/>
                <w:sz w:val="16"/>
              </w:rPr>
            </w:pPr>
            <w:r>
              <w:rPr>
                <w:b/>
                <w:spacing w:val="-2"/>
                <w:sz w:val="16"/>
              </w:rPr>
              <w:t>6.160,00</w:t>
            </w:r>
          </w:p>
        </w:tc>
      </w:tr>
      <w:tr w:rsidR="000C626E" w14:paraId="0541AEC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4B3159D"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550FDD5"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268709" w14:textId="77777777" w:rsidR="000C626E" w:rsidRDefault="000C5C08">
            <w:pPr>
              <w:pStyle w:val="TableParagraph"/>
              <w:spacing w:before="4"/>
              <w:ind w:right="13"/>
              <w:rPr>
                <w:b/>
                <w:sz w:val="14"/>
              </w:rPr>
            </w:pPr>
            <w:r>
              <w:rPr>
                <w:b/>
                <w:spacing w:val="-2"/>
                <w:sz w:val="14"/>
              </w:rPr>
              <w:t>8.160,93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4170FA7" w14:textId="77777777" w:rsidR="000C626E" w:rsidRDefault="000C5C08">
            <w:pPr>
              <w:pStyle w:val="TableParagraph"/>
              <w:spacing w:before="4"/>
              <w:ind w:right="12"/>
              <w:rPr>
                <w:b/>
                <w:sz w:val="14"/>
              </w:rPr>
            </w:pPr>
            <w:r>
              <w:rPr>
                <w:b/>
                <w:spacing w:val="-2"/>
                <w:sz w:val="14"/>
              </w:rPr>
              <w:t>1.750,00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3C05A07" w14:textId="77777777" w:rsidR="000C626E" w:rsidRDefault="000C5C08">
            <w:pPr>
              <w:pStyle w:val="TableParagraph"/>
              <w:spacing w:before="4"/>
              <w:ind w:right="14"/>
              <w:rPr>
                <w:b/>
                <w:sz w:val="14"/>
              </w:rPr>
            </w:pPr>
            <w:r>
              <w:rPr>
                <w:b/>
                <w:spacing w:val="-2"/>
                <w:sz w:val="14"/>
              </w:rPr>
              <w:t>820,00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54A88A5" w14:textId="77777777" w:rsidR="000C626E" w:rsidRDefault="000C5C08">
            <w:pPr>
              <w:pStyle w:val="TableParagraph"/>
              <w:spacing w:before="4"/>
              <w:ind w:right="14"/>
              <w:rPr>
                <w:b/>
                <w:sz w:val="14"/>
              </w:rPr>
            </w:pPr>
            <w:r>
              <w:rPr>
                <w:b/>
                <w:spacing w:val="-2"/>
                <w:sz w:val="14"/>
              </w:rPr>
              <w:t>1.350,00</w:t>
            </w:r>
          </w:p>
        </w:tc>
        <w:tc>
          <w:tcPr>
            <w:tcW w:w="1603" w:type="dxa"/>
            <w:tcBorders>
              <w:top w:val="single" w:sz="12" w:space="0" w:color="000000"/>
              <w:left w:val="single" w:sz="2" w:space="0" w:color="000000"/>
              <w:bottom w:val="single" w:sz="12" w:space="0" w:color="000000"/>
              <w:right w:val="nil"/>
            </w:tcBorders>
            <w:shd w:val="clear" w:color="auto" w:fill="AAAAAA"/>
          </w:tcPr>
          <w:p w14:paraId="2769146F" w14:textId="77777777" w:rsidR="000C626E" w:rsidRDefault="000C5C08">
            <w:pPr>
              <w:pStyle w:val="TableParagraph"/>
              <w:spacing w:before="4"/>
              <w:ind w:right="26"/>
              <w:rPr>
                <w:b/>
                <w:sz w:val="14"/>
              </w:rPr>
            </w:pPr>
            <w:r>
              <w:rPr>
                <w:b/>
                <w:spacing w:val="-2"/>
                <w:sz w:val="14"/>
              </w:rPr>
              <w:t>1.350,00</w:t>
            </w:r>
          </w:p>
        </w:tc>
      </w:tr>
      <w:tr w:rsidR="000C626E" w14:paraId="056ECAE4" w14:textId="77777777">
        <w:trPr>
          <w:trHeight w:val="260"/>
        </w:trPr>
        <w:tc>
          <w:tcPr>
            <w:tcW w:w="738" w:type="dxa"/>
            <w:tcBorders>
              <w:top w:val="single" w:sz="12" w:space="0" w:color="000000"/>
              <w:left w:val="nil"/>
              <w:bottom w:val="single" w:sz="8" w:space="0" w:color="000000"/>
              <w:right w:val="single" w:sz="2" w:space="0" w:color="000000"/>
            </w:tcBorders>
            <w:shd w:val="clear" w:color="auto" w:fill="EFEFEF"/>
          </w:tcPr>
          <w:p w14:paraId="43DAFAEF"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42D9793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C0C1D61"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7CFE961" w14:textId="77777777" w:rsidR="000C626E" w:rsidRDefault="000C5C08">
            <w:pPr>
              <w:pStyle w:val="TableParagraph"/>
              <w:ind w:right="10"/>
              <w:rPr>
                <w:b/>
                <w:sz w:val="16"/>
              </w:rPr>
            </w:pPr>
            <w:r>
              <w:rPr>
                <w:b/>
                <w:spacing w:val="-2"/>
                <w:sz w:val="16"/>
              </w:rPr>
              <w:t>8.160,93</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E391198" w14:textId="77777777" w:rsidR="000C626E" w:rsidRDefault="000C5C08">
            <w:pPr>
              <w:pStyle w:val="TableParagraph"/>
              <w:ind w:right="10"/>
              <w:rPr>
                <w:b/>
                <w:sz w:val="16"/>
              </w:rPr>
            </w:pPr>
            <w:r>
              <w:rPr>
                <w:b/>
                <w:spacing w:val="-2"/>
                <w:sz w:val="16"/>
              </w:rPr>
              <w:t>1.750,00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E64C883" w14:textId="77777777" w:rsidR="000C626E" w:rsidRDefault="000C5C08">
            <w:pPr>
              <w:pStyle w:val="TableParagraph"/>
              <w:ind w:right="14"/>
              <w:rPr>
                <w:b/>
                <w:sz w:val="16"/>
              </w:rPr>
            </w:pPr>
            <w:r>
              <w:rPr>
                <w:b/>
                <w:spacing w:val="-2"/>
                <w:sz w:val="16"/>
              </w:rPr>
              <w:t>820,00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B6D30B1" w14:textId="77777777" w:rsidR="000C626E" w:rsidRDefault="000C5C08">
            <w:pPr>
              <w:pStyle w:val="TableParagraph"/>
              <w:ind w:right="11"/>
              <w:rPr>
                <w:b/>
                <w:sz w:val="16"/>
              </w:rPr>
            </w:pPr>
            <w:r>
              <w:rPr>
                <w:b/>
                <w:spacing w:val="-2"/>
                <w:sz w:val="16"/>
              </w:rPr>
              <w:t>1.350,00</w:t>
            </w:r>
          </w:p>
        </w:tc>
        <w:tc>
          <w:tcPr>
            <w:tcW w:w="1603" w:type="dxa"/>
            <w:tcBorders>
              <w:top w:val="single" w:sz="12" w:space="0" w:color="000000"/>
              <w:left w:val="single" w:sz="2" w:space="0" w:color="000000"/>
              <w:bottom w:val="single" w:sz="8" w:space="0" w:color="000000"/>
              <w:right w:val="nil"/>
            </w:tcBorders>
            <w:shd w:val="clear" w:color="auto" w:fill="EFEFEF"/>
          </w:tcPr>
          <w:p w14:paraId="06F1CDBF" w14:textId="77777777" w:rsidR="000C626E" w:rsidRDefault="000C5C08">
            <w:pPr>
              <w:pStyle w:val="TableParagraph"/>
              <w:ind w:right="24"/>
              <w:rPr>
                <w:b/>
                <w:sz w:val="16"/>
              </w:rPr>
            </w:pPr>
            <w:r>
              <w:rPr>
                <w:b/>
                <w:spacing w:val="-2"/>
                <w:sz w:val="16"/>
              </w:rPr>
              <w:t>1.350,00</w:t>
            </w:r>
          </w:p>
        </w:tc>
      </w:tr>
      <w:tr w:rsidR="000C626E" w14:paraId="2CA5059C"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066A50A4"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37A465D1"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8E2CC48"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FC3B953" w14:textId="77777777" w:rsidR="000C626E" w:rsidRDefault="000C5C08">
            <w:pPr>
              <w:pStyle w:val="TableParagraph"/>
              <w:spacing w:before="12"/>
              <w:ind w:right="15"/>
              <w:rPr>
                <w:sz w:val="16"/>
              </w:rPr>
            </w:pPr>
            <w:r>
              <w:rPr>
                <w:spacing w:val="-2"/>
                <w:sz w:val="16"/>
              </w:rPr>
              <w:t>8.160,93</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2A996D2" w14:textId="77777777" w:rsidR="000C626E" w:rsidRDefault="000C5C08">
            <w:pPr>
              <w:pStyle w:val="TableParagraph"/>
              <w:spacing w:before="12"/>
              <w:ind w:right="14"/>
              <w:rPr>
                <w:sz w:val="16"/>
              </w:rPr>
            </w:pPr>
            <w:r>
              <w:rPr>
                <w:spacing w:val="-2"/>
                <w:sz w:val="16"/>
              </w:rPr>
              <w:t>1.750,00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F0BBEE4" w14:textId="77777777" w:rsidR="000C626E" w:rsidRDefault="000C5C08">
            <w:pPr>
              <w:pStyle w:val="TableParagraph"/>
              <w:spacing w:before="12"/>
              <w:ind w:right="16"/>
              <w:rPr>
                <w:sz w:val="16"/>
              </w:rPr>
            </w:pPr>
            <w:r>
              <w:rPr>
                <w:spacing w:val="-2"/>
                <w:sz w:val="16"/>
              </w:rPr>
              <w:t>820,00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0A73169" w14:textId="77777777" w:rsidR="000C626E" w:rsidRDefault="000C5C08">
            <w:pPr>
              <w:pStyle w:val="TableParagraph"/>
              <w:spacing w:before="12"/>
              <w:ind w:right="16"/>
              <w:rPr>
                <w:sz w:val="16"/>
              </w:rPr>
            </w:pPr>
            <w:r>
              <w:rPr>
                <w:spacing w:val="-2"/>
                <w:sz w:val="16"/>
              </w:rPr>
              <w:t>1.350,00</w:t>
            </w:r>
          </w:p>
        </w:tc>
        <w:tc>
          <w:tcPr>
            <w:tcW w:w="1603" w:type="dxa"/>
            <w:tcBorders>
              <w:top w:val="single" w:sz="8" w:space="0" w:color="000000"/>
              <w:left w:val="single" w:sz="2" w:space="0" w:color="000000"/>
              <w:bottom w:val="single" w:sz="12" w:space="0" w:color="000000"/>
              <w:right w:val="nil"/>
            </w:tcBorders>
            <w:shd w:val="clear" w:color="auto" w:fill="F9F9F9"/>
          </w:tcPr>
          <w:p w14:paraId="291F30EF" w14:textId="77777777" w:rsidR="000C626E" w:rsidRDefault="000C5C08">
            <w:pPr>
              <w:pStyle w:val="TableParagraph"/>
              <w:spacing w:before="12"/>
              <w:ind w:right="28"/>
              <w:rPr>
                <w:sz w:val="16"/>
              </w:rPr>
            </w:pPr>
            <w:r>
              <w:rPr>
                <w:spacing w:val="-2"/>
                <w:sz w:val="16"/>
              </w:rPr>
              <w:t>1.350,00</w:t>
            </w:r>
          </w:p>
        </w:tc>
      </w:tr>
      <w:tr w:rsidR="000C626E" w14:paraId="0B34CA6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1D50D45"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56AFF38"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CE0620"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ECDB9FE" w14:textId="77777777" w:rsidR="000C626E" w:rsidRDefault="000C5C08">
            <w:pPr>
              <w:pStyle w:val="TableParagraph"/>
              <w:spacing w:before="6"/>
              <w:ind w:right="12"/>
              <w:rPr>
                <w:b/>
                <w:sz w:val="14"/>
              </w:rPr>
            </w:pPr>
            <w:r>
              <w:rPr>
                <w:b/>
                <w:spacing w:val="-2"/>
                <w:sz w:val="14"/>
              </w:rPr>
              <w:t>9.100,00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564F9E1" w14:textId="77777777" w:rsidR="000C626E" w:rsidRDefault="000C5C08">
            <w:pPr>
              <w:pStyle w:val="TableParagraph"/>
              <w:spacing w:before="6"/>
              <w:ind w:right="14"/>
              <w:rPr>
                <w:b/>
                <w:sz w:val="14"/>
              </w:rPr>
            </w:pPr>
            <w:r>
              <w:rPr>
                <w:b/>
                <w:spacing w:val="-2"/>
                <w:sz w:val="14"/>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DD2CD7C" w14:textId="77777777" w:rsidR="000C626E" w:rsidRDefault="000C5C08">
            <w:pPr>
              <w:pStyle w:val="TableParagraph"/>
              <w:spacing w:before="6"/>
              <w:ind w:right="14"/>
              <w:rPr>
                <w:b/>
                <w:sz w:val="14"/>
              </w:rPr>
            </w:pPr>
            <w:r>
              <w:rPr>
                <w:b/>
                <w:spacing w:val="-2"/>
                <w:sz w:val="14"/>
              </w:rPr>
              <w:t>4.710,00</w:t>
            </w:r>
          </w:p>
        </w:tc>
        <w:tc>
          <w:tcPr>
            <w:tcW w:w="1603" w:type="dxa"/>
            <w:tcBorders>
              <w:top w:val="single" w:sz="12" w:space="0" w:color="000000"/>
              <w:left w:val="single" w:sz="2" w:space="0" w:color="000000"/>
              <w:bottom w:val="single" w:sz="12" w:space="0" w:color="000000"/>
              <w:right w:val="nil"/>
            </w:tcBorders>
            <w:shd w:val="clear" w:color="auto" w:fill="AAAAAA"/>
          </w:tcPr>
          <w:p w14:paraId="6B21CFFB" w14:textId="77777777" w:rsidR="000C626E" w:rsidRDefault="000C5C08">
            <w:pPr>
              <w:pStyle w:val="TableParagraph"/>
              <w:spacing w:before="6"/>
              <w:ind w:right="26"/>
              <w:rPr>
                <w:b/>
                <w:sz w:val="14"/>
              </w:rPr>
            </w:pPr>
            <w:r>
              <w:rPr>
                <w:b/>
                <w:spacing w:val="-2"/>
                <w:sz w:val="14"/>
              </w:rPr>
              <w:t>4.810,00</w:t>
            </w:r>
          </w:p>
        </w:tc>
      </w:tr>
      <w:tr w:rsidR="000C626E" w14:paraId="090BB978"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03454210"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3040A3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D08FF35"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D335E3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6B1FBCF" w14:textId="77777777" w:rsidR="000C626E" w:rsidRDefault="000C5C08">
            <w:pPr>
              <w:pStyle w:val="TableParagraph"/>
              <w:ind w:right="10"/>
              <w:rPr>
                <w:b/>
                <w:sz w:val="16"/>
              </w:rPr>
            </w:pPr>
            <w:r>
              <w:rPr>
                <w:b/>
                <w:spacing w:val="-2"/>
                <w:sz w:val="16"/>
              </w:rPr>
              <w:t>5.000,00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516050B" w14:textId="77777777" w:rsidR="000C626E" w:rsidRDefault="000C5C08">
            <w:pPr>
              <w:pStyle w:val="TableParagraph"/>
              <w:ind w:right="11"/>
              <w:rPr>
                <w:b/>
                <w:sz w:val="16"/>
              </w:rPr>
            </w:pPr>
            <w:r>
              <w:rPr>
                <w:b/>
                <w:spacing w:val="-2"/>
                <w:sz w:val="16"/>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8CC76D4" w14:textId="77777777" w:rsidR="000C626E" w:rsidRDefault="000C5C08">
            <w:pPr>
              <w:pStyle w:val="TableParagraph"/>
              <w:ind w:right="11"/>
              <w:rPr>
                <w:b/>
                <w:sz w:val="16"/>
              </w:rPr>
            </w:pPr>
            <w:r>
              <w:rPr>
                <w:b/>
                <w:spacing w:val="-2"/>
                <w:sz w:val="16"/>
              </w:rPr>
              <w:t>4.710,00</w:t>
            </w:r>
          </w:p>
        </w:tc>
        <w:tc>
          <w:tcPr>
            <w:tcW w:w="1603" w:type="dxa"/>
            <w:tcBorders>
              <w:top w:val="single" w:sz="12" w:space="0" w:color="000000"/>
              <w:left w:val="single" w:sz="2" w:space="0" w:color="000000"/>
              <w:bottom w:val="single" w:sz="12" w:space="0" w:color="000000"/>
              <w:right w:val="nil"/>
            </w:tcBorders>
            <w:shd w:val="clear" w:color="auto" w:fill="EFEFEF"/>
          </w:tcPr>
          <w:p w14:paraId="76F751D8" w14:textId="77777777" w:rsidR="000C626E" w:rsidRDefault="000C5C08">
            <w:pPr>
              <w:pStyle w:val="TableParagraph"/>
              <w:ind w:right="24"/>
              <w:rPr>
                <w:b/>
                <w:sz w:val="16"/>
              </w:rPr>
            </w:pPr>
            <w:r>
              <w:rPr>
                <w:b/>
                <w:spacing w:val="-2"/>
                <w:sz w:val="16"/>
              </w:rPr>
              <w:t>4.810,00</w:t>
            </w:r>
          </w:p>
        </w:tc>
      </w:tr>
      <w:tr w:rsidR="000C626E" w14:paraId="5D8FD022"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21D6D696"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9F2EF7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7DA74B1"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2BB5B74"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8B050F9" w14:textId="77777777" w:rsidR="000C626E" w:rsidRDefault="000C5C08">
            <w:pPr>
              <w:pStyle w:val="TableParagraph"/>
              <w:spacing w:before="6"/>
              <w:ind w:right="14"/>
              <w:rPr>
                <w:sz w:val="16"/>
              </w:rPr>
            </w:pPr>
            <w:r>
              <w:rPr>
                <w:spacing w:val="-2"/>
                <w:sz w:val="16"/>
              </w:rPr>
              <w:t>5.000,00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F1F4683" w14:textId="77777777" w:rsidR="000C626E" w:rsidRDefault="000C5C08">
            <w:pPr>
              <w:pStyle w:val="TableParagraph"/>
              <w:spacing w:before="6"/>
              <w:ind w:right="16"/>
              <w:rPr>
                <w:sz w:val="16"/>
              </w:rPr>
            </w:pPr>
            <w:r>
              <w:rPr>
                <w:spacing w:val="-2"/>
                <w:sz w:val="16"/>
              </w:rPr>
              <w:t>5.400,00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DE0D233" w14:textId="77777777" w:rsidR="000C626E" w:rsidRDefault="000C5C08">
            <w:pPr>
              <w:pStyle w:val="TableParagraph"/>
              <w:spacing w:before="6"/>
              <w:ind w:right="16"/>
              <w:rPr>
                <w:sz w:val="16"/>
              </w:rPr>
            </w:pPr>
            <w:r>
              <w:rPr>
                <w:spacing w:val="-2"/>
                <w:sz w:val="16"/>
              </w:rPr>
              <w:t>4.710,00</w:t>
            </w:r>
          </w:p>
        </w:tc>
        <w:tc>
          <w:tcPr>
            <w:tcW w:w="1603" w:type="dxa"/>
            <w:tcBorders>
              <w:top w:val="single" w:sz="12" w:space="0" w:color="000000"/>
              <w:left w:val="single" w:sz="2" w:space="0" w:color="000000"/>
              <w:bottom w:val="single" w:sz="12" w:space="0" w:color="000000"/>
              <w:right w:val="nil"/>
            </w:tcBorders>
            <w:shd w:val="clear" w:color="auto" w:fill="F9F9F9"/>
          </w:tcPr>
          <w:p w14:paraId="14ECDABA" w14:textId="77777777" w:rsidR="000C626E" w:rsidRDefault="000C5C08">
            <w:pPr>
              <w:pStyle w:val="TableParagraph"/>
              <w:spacing w:before="6"/>
              <w:ind w:right="28"/>
              <w:rPr>
                <w:sz w:val="16"/>
              </w:rPr>
            </w:pPr>
            <w:r>
              <w:rPr>
                <w:spacing w:val="-2"/>
                <w:sz w:val="16"/>
              </w:rPr>
              <w:t>4.810,00</w:t>
            </w:r>
          </w:p>
        </w:tc>
      </w:tr>
      <w:tr w:rsidR="000C626E" w14:paraId="2561E4F5"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71309BE3"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0D9571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CEFD2EB"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77B640C"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3BA2907" w14:textId="77777777" w:rsidR="000C626E" w:rsidRDefault="000C5C08">
            <w:pPr>
              <w:pStyle w:val="TableParagraph"/>
              <w:spacing w:before="7"/>
              <w:ind w:right="10"/>
              <w:rPr>
                <w:b/>
                <w:sz w:val="16"/>
              </w:rPr>
            </w:pPr>
            <w:r>
              <w:rPr>
                <w:b/>
                <w:spacing w:val="-2"/>
                <w:sz w:val="16"/>
              </w:rPr>
              <w:t>4.100,00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7C4D75F"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5872B95"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6D9FC553" w14:textId="77777777" w:rsidR="000C626E" w:rsidRDefault="000C5C08">
            <w:pPr>
              <w:pStyle w:val="TableParagraph"/>
              <w:spacing w:before="7"/>
              <w:ind w:right="25"/>
              <w:rPr>
                <w:b/>
                <w:sz w:val="16"/>
              </w:rPr>
            </w:pPr>
            <w:r>
              <w:rPr>
                <w:b/>
                <w:spacing w:val="-4"/>
                <w:sz w:val="16"/>
              </w:rPr>
              <w:t>0,00</w:t>
            </w:r>
          </w:p>
        </w:tc>
      </w:tr>
      <w:tr w:rsidR="000C626E" w14:paraId="5F8B2DCC" w14:textId="77777777">
        <w:trPr>
          <w:trHeight w:val="258"/>
        </w:trPr>
        <w:tc>
          <w:tcPr>
            <w:tcW w:w="738" w:type="dxa"/>
            <w:tcBorders>
              <w:top w:val="single" w:sz="12" w:space="0" w:color="000000"/>
              <w:left w:val="nil"/>
              <w:bottom w:val="single" w:sz="12" w:space="0" w:color="000000"/>
              <w:right w:val="single" w:sz="2" w:space="0" w:color="000000"/>
            </w:tcBorders>
            <w:shd w:val="clear" w:color="auto" w:fill="F9F9F9"/>
          </w:tcPr>
          <w:p w14:paraId="379962BF" w14:textId="77777777" w:rsidR="000C626E" w:rsidRDefault="000C5C08">
            <w:pPr>
              <w:pStyle w:val="TableParagraph"/>
              <w:spacing w:before="7"/>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26E07C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22C9D88" w14:textId="77777777" w:rsidR="000C626E" w:rsidRDefault="000C5C08">
            <w:pPr>
              <w:pStyle w:val="TableParagraph"/>
              <w:spacing w:before="7"/>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4A42E25"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98AFCB6" w14:textId="77777777" w:rsidR="000C626E" w:rsidRDefault="000C5C08">
            <w:pPr>
              <w:pStyle w:val="TableParagraph"/>
              <w:spacing w:before="7"/>
              <w:ind w:right="14"/>
              <w:rPr>
                <w:sz w:val="16"/>
              </w:rPr>
            </w:pPr>
            <w:r>
              <w:rPr>
                <w:spacing w:val="-2"/>
                <w:sz w:val="16"/>
              </w:rPr>
              <w:t>4.100,00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40D9F97" w14:textId="77777777" w:rsidR="000C626E" w:rsidRDefault="000C5C08">
            <w:pPr>
              <w:pStyle w:val="TableParagraph"/>
              <w:spacing w:before="7"/>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9B05D04"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DED315B" w14:textId="77777777" w:rsidR="000C626E" w:rsidRDefault="000C5C08">
            <w:pPr>
              <w:pStyle w:val="TableParagraph"/>
              <w:spacing w:before="7"/>
              <w:ind w:right="27"/>
              <w:rPr>
                <w:sz w:val="16"/>
              </w:rPr>
            </w:pPr>
            <w:r>
              <w:rPr>
                <w:spacing w:val="-4"/>
                <w:sz w:val="16"/>
              </w:rPr>
              <w:t>0,00</w:t>
            </w:r>
          </w:p>
        </w:tc>
      </w:tr>
      <w:tr w:rsidR="000C626E" w14:paraId="4794F403" w14:textId="77777777">
        <w:trPr>
          <w:trHeight w:val="479"/>
        </w:trPr>
        <w:tc>
          <w:tcPr>
            <w:tcW w:w="1482" w:type="dxa"/>
            <w:gridSpan w:val="2"/>
            <w:tcBorders>
              <w:top w:val="single" w:sz="12" w:space="0" w:color="000000"/>
              <w:left w:val="nil"/>
              <w:bottom w:val="single" w:sz="12" w:space="0" w:color="000000"/>
              <w:right w:val="single" w:sz="2" w:space="0" w:color="000000"/>
            </w:tcBorders>
            <w:shd w:val="clear" w:color="auto" w:fill="CDCDCD"/>
          </w:tcPr>
          <w:p w14:paraId="7968DEB8" w14:textId="77777777" w:rsidR="000C626E" w:rsidRDefault="000C5C08">
            <w:pPr>
              <w:pStyle w:val="TableParagraph"/>
              <w:spacing w:before="3"/>
              <w:ind w:left="15"/>
              <w:jc w:val="left"/>
              <w:rPr>
                <w:b/>
                <w:sz w:val="16"/>
              </w:rPr>
            </w:pPr>
            <w:r>
              <w:rPr>
                <w:b/>
                <w:spacing w:val="-2"/>
                <w:sz w:val="16"/>
              </w:rPr>
              <w:t>GLAVA</w:t>
            </w:r>
          </w:p>
          <w:p w14:paraId="47354376" w14:textId="77777777" w:rsidR="000C626E" w:rsidRDefault="000C5C08">
            <w:pPr>
              <w:pStyle w:val="TableParagraph"/>
              <w:spacing w:before="36"/>
              <w:ind w:left="605"/>
              <w:jc w:val="left"/>
              <w:rPr>
                <w:b/>
                <w:sz w:val="16"/>
              </w:rPr>
            </w:pPr>
            <w:r>
              <w:rPr>
                <w:b/>
                <w:spacing w:val="-2"/>
                <w:sz w:val="16"/>
              </w:rPr>
              <w:t>00202</w:t>
            </w:r>
          </w:p>
        </w:tc>
        <w:tc>
          <w:tcPr>
            <w:tcW w:w="6088" w:type="dxa"/>
            <w:tcBorders>
              <w:top w:val="single" w:sz="12" w:space="0" w:color="000000"/>
              <w:left w:val="single" w:sz="2" w:space="0" w:color="000000"/>
              <w:bottom w:val="single" w:sz="12" w:space="0" w:color="000000"/>
              <w:right w:val="single" w:sz="2" w:space="0" w:color="000000"/>
            </w:tcBorders>
            <w:shd w:val="clear" w:color="auto" w:fill="CDCDCD"/>
          </w:tcPr>
          <w:p w14:paraId="6169E134" w14:textId="77777777" w:rsidR="000C626E" w:rsidRDefault="000C5C08">
            <w:pPr>
              <w:pStyle w:val="TableParagraph"/>
              <w:ind w:left="11"/>
              <w:jc w:val="left"/>
              <w:rPr>
                <w:b/>
                <w:sz w:val="20"/>
              </w:rPr>
            </w:pPr>
            <w:r>
              <w:rPr>
                <w:b/>
                <w:sz w:val="20"/>
              </w:rPr>
              <w:t>Jedinstveni</w:t>
            </w:r>
            <w:r>
              <w:rPr>
                <w:b/>
                <w:spacing w:val="-8"/>
                <w:sz w:val="20"/>
              </w:rPr>
              <w:t xml:space="preserve"> </w:t>
            </w:r>
            <w:r>
              <w:rPr>
                <w:b/>
                <w:sz w:val="20"/>
              </w:rPr>
              <w:t>upravni</w:t>
            </w:r>
            <w:r>
              <w:rPr>
                <w:b/>
                <w:spacing w:val="-9"/>
                <w:sz w:val="20"/>
              </w:rPr>
              <w:t xml:space="preserve"> </w:t>
            </w:r>
            <w:r>
              <w:rPr>
                <w:b/>
                <w:sz w:val="20"/>
              </w:rPr>
              <w:t>odjel</w:t>
            </w:r>
            <w:r>
              <w:rPr>
                <w:b/>
                <w:spacing w:val="-8"/>
                <w:sz w:val="20"/>
              </w:rPr>
              <w:t xml:space="preserve"> </w:t>
            </w:r>
            <w:r>
              <w:rPr>
                <w:b/>
                <w:sz w:val="20"/>
              </w:rPr>
              <w:t>Općine</w:t>
            </w:r>
            <w:r>
              <w:rPr>
                <w:b/>
                <w:spacing w:val="-10"/>
                <w:sz w:val="20"/>
              </w:rPr>
              <w:t xml:space="preserve"> </w:t>
            </w:r>
            <w:r>
              <w:rPr>
                <w:b/>
                <w:sz w:val="20"/>
              </w:rPr>
              <w:t>Velika</w:t>
            </w:r>
            <w:r>
              <w:rPr>
                <w:b/>
                <w:spacing w:val="-6"/>
                <w:sz w:val="20"/>
              </w:rPr>
              <w:t xml:space="preserve"> </w:t>
            </w:r>
            <w:r>
              <w:rPr>
                <w:b/>
                <w:spacing w:val="-2"/>
                <w:sz w:val="20"/>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35F171D7" w14:textId="77777777" w:rsidR="000C626E" w:rsidRDefault="000C5C08">
            <w:pPr>
              <w:pStyle w:val="TableParagraph"/>
              <w:ind w:right="10"/>
              <w:rPr>
                <w:b/>
                <w:sz w:val="20"/>
              </w:rPr>
            </w:pPr>
            <w:r>
              <w:rPr>
                <w:b/>
                <w:spacing w:val="-2"/>
                <w:sz w:val="20"/>
              </w:rPr>
              <w:t>837.520,63</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0AA918CE" w14:textId="77777777" w:rsidR="000C626E" w:rsidRDefault="000C5C08">
            <w:pPr>
              <w:pStyle w:val="TableParagraph"/>
              <w:ind w:right="8"/>
              <w:rPr>
                <w:b/>
                <w:sz w:val="20"/>
              </w:rPr>
            </w:pPr>
            <w:r>
              <w:rPr>
                <w:b/>
                <w:spacing w:val="-2"/>
                <w:sz w:val="20"/>
              </w:rPr>
              <w:t>2.235.370,00</w:t>
            </w:r>
          </w:p>
        </w:tc>
        <w:tc>
          <w:tcPr>
            <w:tcW w:w="1595" w:type="dxa"/>
            <w:tcBorders>
              <w:top w:val="single" w:sz="12" w:space="0" w:color="000000"/>
              <w:left w:val="single" w:sz="2" w:space="0" w:color="000000"/>
              <w:bottom w:val="single" w:sz="12" w:space="0" w:color="000000"/>
              <w:right w:val="single" w:sz="2" w:space="0" w:color="000000"/>
            </w:tcBorders>
            <w:shd w:val="clear" w:color="auto" w:fill="CDCDCD"/>
          </w:tcPr>
          <w:p w14:paraId="14294632" w14:textId="77777777" w:rsidR="000C626E" w:rsidRDefault="000C5C08">
            <w:pPr>
              <w:pStyle w:val="TableParagraph"/>
              <w:ind w:right="10"/>
              <w:rPr>
                <w:b/>
                <w:sz w:val="20"/>
              </w:rPr>
            </w:pPr>
            <w:r>
              <w:rPr>
                <w:b/>
                <w:spacing w:val="-2"/>
                <w:sz w:val="20"/>
              </w:rPr>
              <w:t>1.937.950,00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0E7697DA" w14:textId="77777777" w:rsidR="000C626E" w:rsidRDefault="000C5C08">
            <w:pPr>
              <w:pStyle w:val="TableParagraph"/>
              <w:ind w:right="11"/>
              <w:rPr>
                <w:b/>
                <w:sz w:val="20"/>
              </w:rPr>
            </w:pPr>
            <w:r>
              <w:rPr>
                <w:b/>
                <w:spacing w:val="-2"/>
                <w:sz w:val="20"/>
              </w:rPr>
              <w:t>855.060,00</w:t>
            </w:r>
          </w:p>
        </w:tc>
        <w:tc>
          <w:tcPr>
            <w:tcW w:w="1603" w:type="dxa"/>
            <w:tcBorders>
              <w:top w:val="single" w:sz="12" w:space="0" w:color="000000"/>
              <w:left w:val="single" w:sz="2" w:space="0" w:color="000000"/>
              <w:bottom w:val="single" w:sz="12" w:space="0" w:color="000000"/>
              <w:right w:val="nil"/>
            </w:tcBorders>
            <w:shd w:val="clear" w:color="auto" w:fill="CDCDCD"/>
          </w:tcPr>
          <w:p w14:paraId="76AC35B2" w14:textId="77777777" w:rsidR="000C626E" w:rsidRDefault="000C5C08">
            <w:pPr>
              <w:pStyle w:val="TableParagraph"/>
              <w:ind w:right="23"/>
              <w:rPr>
                <w:b/>
                <w:sz w:val="20"/>
              </w:rPr>
            </w:pPr>
            <w:r>
              <w:rPr>
                <w:b/>
                <w:spacing w:val="-2"/>
                <w:sz w:val="20"/>
              </w:rPr>
              <w:t>840.220,00</w:t>
            </w:r>
          </w:p>
        </w:tc>
      </w:tr>
      <w:tr w:rsidR="000C626E" w14:paraId="30E0AEDB" w14:textId="77777777">
        <w:trPr>
          <w:trHeight w:val="485"/>
        </w:trPr>
        <w:tc>
          <w:tcPr>
            <w:tcW w:w="1482" w:type="dxa"/>
            <w:gridSpan w:val="2"/>
            <w:tcBorders>
              <w:top w:val="single" w:sz="12" w:space="0" w:color="000000"/>
              <w:left w:val="nil"/>
              <w:bottom w:val="single" w:sz="12" w:space="0" w:color="000000"/>
              <w:right w:val="single" w:sz="2" w:space="0" w:color="000000"/>
            </w:tcBorders>
            <w:shd w:val="clear" w:color="auto" w:fill="DCDCDC"/>
          </w:tcPr>
          <w:p w14:paraId="3861E4CB" w14:textId="77777777" w:rsidR="000C626E" w:rsidRDefault="000C5C08">
            <w:pPr>
              <w:pStyle w:val="TableParagraph"/>
              <w:ind w:left="15"/>
              <w:jc w:val="left"/>
              <w:rPr>
                <w:b/>
                <w:sz w:val="16"/>
              </w:rPr>
            </w:pPr>
            <w:r>
              <w:rPr>
                <w:b/>
                <w:spacing w:val="-2"/>
                <w:sz w:val="16"/>
              </w:rPr>
              <w:t>Program</w:t>
            </w:r>
          </w:p>
          <w:p w14:paraId="1E930116" w14:textId="77777777" w:rsidR="000C626E" w:rsidRDefault="000C5C08">
            <w:pPr>
              <w:pStyle w:val="TableParagraph"/>
              <w:spacing w:before="35"/>
              <w:ind w:left="708"/>
              <w:jc w:val="left"/>
              <w:rPr>
                <w:b/>
                <w:sz w:val="16"/>
              </w:rPr>
            </w:pPr>
            <w:r>
              <w:rPr>
                <w:b/>
                <w:spacing w:val="-4"/>
                <w:sz w:val="16"/>
              </w:rPr>
              <w:t>1002</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089D6B75" w14:textId="77777777" w:rsidR="000C626E" w:rsidRDefault="000C5C08">
            <w:pPr>
              <w:pStyle w:val="TableParagraph"/>
              <w:spacing w:before="6"/>
              <w:ind w:left="11"/>
              <w:jc w:val="left"/>
              <w:rPr>
                <w:b/>
                <w:sz w:val="20"/>
              </w:rPr>
            </w:pPr>
            <w:r>
              <w:rPr>
                <w:b/>
                <w:sz w:val="20"/>
              </w:rPr>
              <w:t>Javna</w:t>
            </w:r>
            <w:r>
              <w:rPr>
                <w:b/>
                <w:spacing w:val="-4"/>
                <w:sz w:val="20"/>
              </w:rPr>
              <w:t xml:space="preserve"> </w:t>
            </w:r>
            <w:r>
              <w:rPr>
                <w:b/>
                <w:sz w:val="20"/>
              </w:rPr>
              <w:t>uprava</w:t>
            </w:r>
            <w:r>
              <w:rPr>
                <w:b/>
                <w:spacing w:val="-3"/>
                <w:sz w:val="20"/>
              </w:rPr>
              <w:t xml:space="preserve"> </w:t>
            </w:r>
            <w:r>
              <w:rPr>
                <w:b/>
                <w:sz w:val="20"/>
              </w:rPr>
              <w:t>i</w:t>
            </w:r>
            <w:r>
              <w:rPr>
                <w:b/>
                <w:spacing w:val="-3"/>
                <w:sz w:val="20"/>
              </w:rPr>
              <w:t xml:space="preserve"> </w:t>
            </w:r>
            <w:r>
              <w:rPr>
                <w:b/>
                <w:spacing w:val="-2"/>
                <w:sz w:val="20"/>
              </w:rPr>
              <w:t>administracija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A301F67" w14:textId="77777777" w:rsidR="000C626E" w:rsidRDefault="000C5C08">
            <w:pPr>
              <w:pStyle w:val="TableParagraph"/>
              <w:spacing w:before="6"/>
              <w:ind w:right="10"/>
              <w:rPr>
                <w:b/>
                <w:sz w:val="20"/>
              </w:rPr>
            </w:pPr>
            <w:r>
              <w:rPr>
                <w:b/>
                <w:spacing w:val="-2"/>
                <w:sz w:val="20"/>
              </w:rPr>
              <w:t>145.485,89</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331793A" w14:textId="77777777" w:rsidR="000C626E" w:rsidRDefault="000C5C08">
            <w:pPr>
              <w:pStyle w:val="TableParagraph"/>
              <w:spacing w:before="6"/>
              <w:ind w:right="9"/>
              <w:rPr>
                <w:b/>
                <w:sz w:val="20"/>
              </w:rPr>
            </w:pPr>
            <w:r>
              <w:rPr>
                <w:b/>
                <w:spacing w:val="-2"/>
                <w:sz w:val="20"/>
              </w:rPr>
              <w:t>226.880,00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5C04727F" w14:textId="77777777" w:rsidR="000C626E" w:rsidRDefault="000C5C08">
            <w:pPr>
              <w:pStyle w:val="TableParagraph"/>
              <w:spacing w:before="6"/>
              <w:ind w:right="11"/>
              <w:rPr>
                <w:b/>
                <w:sz w:val="20"/>
              </w:rPr>
            </w:pPr>
            <w:r>
              <w:rPr>
                <w:b/>
                <w:spacing w:val="-2"/>
                <w:sz w:val="20"/>
              </w:rPr>
              <w:t>248.290,00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31A95678" w14:textId="77777777" w:rsidR="000C626E" w:rsidRDefault="000C5C08">
            <w:pPr>
              <w:pStyle w:val="TableParagraph"/>
              <w:spacing w:before="6"/>
              <w:ind w:right="11"/>
              <w:rPr>
                <w:b/>
                <w:sz w:val="20"/>
              </w:rPr>
            </w:pPr>
            <w:r>
              <w:rPr>
                <w:b/>
                <w:spacing w:val="-2"/>
                <w:sz w:val="20"/>
              </w:rPr>
              <w:t>171.870,00</w:t>
            </w:r>
          </w:p>
        </w:tc>
        <w:tc>
          <w:tcPr>
            <w:tcW w:w="1603" w:type="dxa"/>
            <w:tcBorders>
              <w:top w:val="single" w:sz="12" w:space="0" w:color="000000"/>
              <w:left w:val="single" w:sz="2" w:space="0" w:color="000000"/>
              <w:bottom w:val="single" w:sz="12" w:space="0" w:color="000000"/>
              <w:right w:val="nil"/>
            </w:tcBorders>
            <w:shd w:val="clear" w:color="auto" w:fill="DCDCDC"/>
          </w:tcPr>
          <w:p w14:paraId="4866F563" w14:textId="77777777" w:rsidR="000C626E" w:rsidRDefault="000C5C08">
            <w:pPr>
              <w:pStyle w:val="TableParagraph"/>
              <w:spacing w:before="6"/>
              <w:ind w:right="23"/>
              <w:rPr>
                <w:b/>
                <w:sz w:val="20"/>
              </w:rPr>
            </w:pPr>
            <w:r>
              <w:rPr>
                <w:b/>
                <w:spacing w:val="-2"/>
                <w:sz w:val="20"/>
              </w:rPr>
              <w:t>172.480,00</w:t>
            </w:r>
          </w:p>
        </w:tc>
      </w:tr>
      <w:tr w:rsidR="000C626E" w14:paraId="30B66F3D"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6A0E3DF" w14:textId="77777777" w:rsidR="000C626E" w:rsidRDefault="000C5C08">
            <w:pPr>
              <w:pStyle w:val="TableParagraph"/>
              <w:spacing w:before="4"/>
              <w:ind w:left="17"/>
              <w:jc w:val="left"/>
              <w:rPr>
                <w:b/>
                <w:sz w:val="16"/>
              </w:rPr>
            </w:pPr>
            <w:r>
              <w:rPr>
                <w:b/>
                <w:spacing w:val="-2"/>
                <w:sz w:val="16"/>
              </w:rPr>
              <w:t>A100201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552B375" w14:textId="77777777" w:rsidR="000C626E" w:rsidRDefault="000C5C08">
            <w:pPr>
              <w:pStyle w:val="TableParagraph"/>
              <w:spacing w:before="4"/>
              <w:ind w:left="11"/>
              <w:jc w:val="left"/>
              <w:rPr>
                <w:b/>
                <w:sz w:val="16"/>
              </w:rPr>
            </w:pPr>
            <w:r>
              <w:rPr>
                <w:b/>
                <w:sz w:val="16"/>
              </w:rPr>
              <w:t>Administrativno,</w:t>
            </w:r>
            <w:r>
              <w:rPr>
                <w:b/>
                <w:spacing w:val="-2"/>
                <w:sz w:val="16"/>
              </w:rPr>
              <w:t xml:space="preserve"> </w:t>
            </w:r>
            <w:r>
              <w:rPr>
                <w:b/>
                <w:sz w:val="16"/>
              </w:rPr>
              <w:t>tehničko</w:t>
            </w:r>
            <w:r>
              <w:rPr>
                <w:b/>
                <w:spacing w:val="-1"/>
                <w:sz w:val="16"/>
              </w:rPr>
              <w:t xml:space="preserve"> </w:t>
            </w:r>
            <w:r>
              <w:rPr>
                <w:b/>
                <w:sz w:val="16"/>
              </w:rPr>
              <w:t xml:space="preserve">i stručno </w:t>
            </w:r>
            <w:r>
              <w:rPr>
                <w:b/>
                <w:spacing w:val="-2"/>
                <w:sz w:val="16"/>
              </w:rPr>
              <w:t>osoblje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0BB7A5A" w14:textId="77777777" w:rsidR="000C626E" w:rsidRDefault="000C5C08">
            <w:pPr>
              <w:pStyle w:val="TableParagraph"/>
              <w:spacing w:before="4"/>
              <w:ind w:right="10"/>
              <w:rPr>
                <w:b/>
                <w:sz w:val="16"/>
              </w:rPr>
            </w:pPr>
            <w:r>
              <w:rPr>
                <w:b/>
                <w:spacing w:val="-2"/>
                <w:sz w:val="16"/>
              </w:rPr>
              <w:t>73.367,68</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351A949" w14:textId="77777777" w:rsidR="000C626E" w:rsidRDefault="000C5C08">
            <w:pPr>
              <w:pStyle w:val="TableParagraph"/>
              <w:spacing w:before="4"/>
              <w:ind w:right="10"/>
              <w:rPr>
                <w:b/>
                <w:sz w:val="16"/>
              </w:rPr>
            </w:pPr>
            <w:r>
              <w:rPr>
                <w:b/>
                <w:spacing w:val="-2"/>
                <w:sz w:val="16"/>
              </w:rPr>
              <w:t>89.670,00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ED82026" w14:textId="77777777" w:rsidR="000C626E" w:rsidRDefault="000C5C08">
            <w:pPr>
              <w:pStyle w:val="TableParagraph"/>
              <w:spacing w:before="4"/>
              <w:ind w:right="13"/>
              <w:rPr>
                <w:b/>
                <w:sz w:val="16"/>
              </w:rPr>
            </w:pPr>
            <w:r>
              <w:rPr>
                <w:b/>
                <w:spacing w:val="-2"/>
                <w:sz w:val="16"/>
              </w:rPr>
              <w:t>106.050,00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456285A" w14:textId="77777777" w:rsidR="000C626E" w:rsidRDefault="000C5C08">
            <w:pPr>
              <w:pStyle w:val="TableParagraph"/>
              <w:spacing w:before="4"/>
              <w:ind w:right="11"/>
              <w:rPr>
                <w:b/>
                <w:sz w:val="16"/>
              </w:rPr>
            </w:pPr>
            <w:r>
              <w:rPr>
                <w:b/>
                <w:spacing w:val="-2"/>
                <w:sz w:val="16"/>
              </w:rPr>
              <w:t>78.810,00</w:t>
            </w:r>
          </w:p>
        </w:tc>
        <w:tc>
          <w:tcPr>
            <w:tcW w:w="1603" w:type="dxa"/>
            <w:tcBorders>
              <w:top w:val="single" w:sz="12" w:space="0" w:color="000000"/>
              <w:left w:val="single" w:sz="2" w:space="0" w:color="000000"/>
              <w:bottom w:val="single" w:sz="12" w:space="0" w:color="000000"/>
              <w:right w:val="nil"/>
            </w:tcBorders>
            <w:shd w:val="clear" w:color="auto" w:fill="E6E6E6"/>
          </w:tcPr>
          <w:p w14:paraId="7856B04D" w14:textId="77777777" w:rsidR="000C626E" w:rsidRDefault="000C5C08">
            <w:pPr>
              <w:pStyle w:val="TableParagraph"/>
              <w:spacing w:before="4"/>
              <w:ind w:right="24"/>
              <w:rPr>
                <w:b/>
                <w:sz w:val="16"/>
              </w:rPr>
            </w:pPr>
            <w:r>
              <w:rPr>
                <w:b/>
                <w:spacing w:val="-2"/>
                <w:sz w:val="16"/>
              </w:rPr>
              <w:t>79.220,00</w:t>
            </w:r>
          </w:p>
        </w:tc>
      </w:tr>
      <w:tr w:rsidR="000C626E" w14:paraId="613E0888"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1D634F9"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1BB2F09"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0872C4" w14:textId="77777777" w:rsidR="000C626E" w:rsidRDefault="000C5C08">
            <w:pPr>
              <w:pStyle w:val="TableParagraph"/>
              <w:spacing w:before="6"/>
              <w:ind w:right="13"/>
              <w:rPr>
                <w:b/>
                <w:sz w:val="14"/>
              </w:rPr>
            </w:pPr>
            <w:r>
              <w:rPr>
                <w:b/>
                <w:spacing w:val="-2"/>
                <w:sz w:val="14"/>
              </w:rPr>
              <w:t>66.591,50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027A4D8" w14:textId="77777777" w:rsidR="000C626E" w:rsidRDefault="000C5C08">
            <w:pPr>
              <w:pStyle w:val="TableParagraph"/>
              <w:spacing w:before="6"/>
              <w:ind w:right="12"/>
              <w:rPr>
                <w:b/>
                <w:sz w:val="14"/>
              </w:rPr>
            </w:pPr>
            <w:r>
              <w:rPr>
                <w:b/>
                <w:spacing w:val="-2"/>
                <w:sz w:val="14"/>
              </w:rPr>
              <w:t>89.030,00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BEBAB91" w14:textId="77777777" w:rsidR="000C626E" w:rsidRDefault="000C5C08">
            <w:pPr>
              <w:pStyle w:val="TableParagraph"/>
              <w:spacing w:before="6"/>
              <w:ind w:right="13"/>
              <w:rPr>
                <w:b/>
                <w:sz w:val="14"/>
              </w:rPr>
            </w:pPr>
            <w:r>
              <w:rPr>
                <w:b/>
                <w:spacing w:val="-2"/>
                <w:sz w:val="14"/>
              </w:rPr>
              <w:t>105.410,00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B219CE4" w14:textId="77777777" w:rsidR="000C626E" w:rsidRDefault="000C5C08">
            <w:pPr>
              <w:pStyle w:val="TableParagraph"/>
              <w:spacing w:before="6"/>
              <w:ind w:right="14"/>
              <w:rPr>
                <w:b/>
                <w:sz w:val="14"/>
              </w:rPr>
            </w:pPr>
            <w:r>
              <w:rPr>
                <w:b/>
                <w:spacing w:val="-2"/>
                <w:sz w:val="14"/>
              </w:rPr>
              <w:t>78.170,00</w:t>
            </w:r>
          </w:p>
        </w:tc>
        <w:tc>
          <w:tcPr>
            <w:tcW w:w="1603" w:type="dxa"/>
            <w:tcBorders>
              <w:top w:val="single" w:sz="12" w:space="0" w:color="000000"/>
              <w:left w:val="single" w:sz="2" w:space="0" w:color="000000"/>
              <w:bottom w:val="single" w:sz="12" w:space="0" w:color="000000"/>
              <w:right w:val="nil"/>
            </w:tcBorders>
            <w:shd w:val="clear" w:color="auto" w:fill="AAAAAA"/>
          </w:tcPr>
          <w:p w14:paraId="238C87AF" w14:textId="77777777" w:rsidR="000C626E" w:rsidRDefault="000C5C08">
            <w:pPr>
              <w:pStyle w:val="TableParagraph"/>
              <w:spacing w:before="6"/>
              <w:ind w:right="26"/>
              <w:rPr>
                <w:b/>
                <w:sz w:val="14"/>
              </w:rPr>
            </w:pPr>
            <w:r>
              <w:rPr>
                <w:b/>
                <w:spacing w:val="-2"/>
                <w:sz w:val="14"/>
              </w:rPr>
              <w:t>78.580,00</w:t>
            </w:r>
          </w:p>
        </w:tc>
      </w:tr>
      <w:tr w:rsidR="000C626E" w14:paraId="5CDAE39D" w14:textId="77777777">
        <w:trPr>
          <w:trHeight w:val="258"/>
        </w:trPr>
        <w:tc>
          <w:tcPr>
            <w:tcW w:w="738" w:type="dxa"/>
            <w:tcBorders>
              <w:top w:val="single" w:sz="12" w:space="0" w:color="000000"/>
              <w:left w:val="nil"/>
              <w:bottom w:val="single" w:sz="12" w:space="0" w:color="000000"/>
              <w:right w:val="single" w:sz="2" w:space="0" w:color="000000"/>
            </w:tcBorders>
            <w:shd w:val="clear" w:color="auto" w:fill="EFEFEF"/>
          </w:tcPr>
          <w:p w14:paraId="23DA3FF2"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6D3E80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A792877"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512217D" w14:textId="77777777" w:rsidR="000C626E" w:rsidRDefault="000C5C08">
            <w:pPr>
              <w:pStyle w:val="TableParagraph"/>
              <w:ind w:right="10"/>
              <w:rPr>
                <w:b/>
                <w:sz w:val="16"/>
              </w:rPr>
            </w:pPr>
            <w:r>
              <w:rPr>
                <w:b/>
                <w:spacing w:val="-2"/>
                <w:sz w:val="16"/>
              </w:rPr>
              <w:t>66.591,50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39BA476" w14:textId="77777777" w:rsidR="000C626E" w:rsidRDefault="000C5C08">
            <w:pPr>
              <w:pStyle w:val="TableParagraph"/>
              <w:ind w:right="10"/>
              <w:rPr>
                <w:b/>
                <w:sz w:val="16"/>
              </w:rPr>
            </w:pPr>
            <w:r>
              <w:rPr>
                <w:b/>
                <w:spacing w:val="-2"/>
                <w:sz w:val="16"/>
              </w:rPr>
              <w:t>89.030,00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500F380" w14:textId="77777777" w:rsidR="000C626E" w:rsidRDefault="000C5C08">
            <w:pPr>
              <w:pStyle w:val="TableParagraph"/>
              <w:ind w:right="13"/>
              <w:rPr>
                <w:b/>
                <w:sz w:val="16"/>
              </w:rPr>
            </w:pPr>
            <w:r>
              <w:rPr>
                <w:b/>
                <w:spacing w:val="-2"/>
                <w:sz w:val="16"/>
              </w:rPr>
              <w:t>105.410,00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08A248F" w14:textId="77777777" w:rsidR="000C626E" w:rsidRDefault="000C5C08">
            <w:pPr>
              <w:pStyle w:val="TableParagraph"/>
              <w:ind w:right="11"/>
              <w:rPr>
                <w:b/>
                <w:sz w:val="16"/>
              </w:rPr>
            </w:pPr>
            <w:r>
              <w:rPr>
                <w:b/>
                <w:spacing w:val="-2"/>
                <w:sz w:val="16"/>
              </w:rPr>
              <w:t>78.170,00</w:t>
            </w:r>
          </w:p>
        </w:tc>
        <w:tc>
          <w:tcPr>
            <w:tcW w:w="1603" w:type="dxa"/>
            <w:tcBorders>
              <w:top w:val="single" w:sz="12" w:space="0" w:color="000000"/>
              <w:left w:val="single" w:sz="2" w:space="0" w:color="000000"/>
              <w:bottom w:val="single" w:sz="12" w:space="0" w:color="000000"/>
              <w:right w:val="nil"/>
            </w:tcBorders>
            <w:shd w:val="clear" w:color="auto" w:fill="EFEFEF"/>
          </w:tcPr>
          <w:p w14:paraId="1EA93820" w14:textId="77777777" w:rsidR="000C626E" w:rsidRDefault="000C5C08">
            <w:pPr>
              <w:pStyle w:val="TableParagraph"/>
              <w:ind w:right="24"/>
              <w:rPr>
                <w:b/>
                <w:sz w:val="16"/>
              </w:rPr>
            </w:pPr>
            <w:r>
              <w:rPr>
                <w:b/>
                <w:spacing w:val="-2"/>
                <w:sz w:val="16"/>
              </w:rPr>
              <w:t>78.580,00</w:t>
            </w:r>
          </w:p>
        </w:tc>
      </w:tr>
      <w:tr w:rsidR="000C626E" w14:paraId="34B12FC4"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545ADC85" w14:textId="77777777" w:rsidR="000C626E" w:rsidRDefault="000C5C08">
            <w:pPr>
              <w:pStyle w:val="TableParagraph"/>
              <w:ind w:right="8"/>
              <w:rPr>
                <w:sz w:val="16"/>
              </w:rPr>
            </w:pPr>
            <w:r>
              <w:rPr>
                <w:spacing w:val="-5"/>
                <w:sz w:val="16"/>
              </w:rPr>
              <w:t>31</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CCAB60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7B610F8" w14:textId="77777777" w:rsidR="000C626E" w:rsidRDefault="000C5C08">
            <w:pPr>
              <w:pStyle w:val="TableParagraph"/>
              <w:ind w:left="11"/>
              <w:jc w:val="left"/>
              <w:rPr>
                <w:sz w:val="16"/>
              </w:rPr>
            </w:pPr>
            <w:r>
              <w:rPr>
                <w:sz w:val="16"/>
              </w:rPr>
              <w:t>Rashodi</w:t>
            </w:r>
            <w:r>
              <w:rPr>
                <w:spacing w:val="-3"/>
                <w:sz w:val="16"/>
              </w:rPr>
              <w:t xml:space="preserve"> </w:t>
            </w:r>
            <w:r>
              <w:rPr>
                <w:sz w:val="16"/>
              </w:rPr>
              <w:t>za</w:t>
            </w:r>
            <w:r>
              <w:rPr>
                <w:spacing w:val="2"/>
                <w:sz w:val="16"/>
              </w:rPr>
              <w:t xml:space="preserve"> </w:t>
            </w:r>
            <w:r>
              <w:rPr>
                <w:spacing w:val="-2"/>
                <w:sz w:val="16"/>
              </w:rPr>
              <w:t>zaposlene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B5DF8C" w14:textId="77777777" w:rsidR="000C626E" w:rsidRDefault="000C5C08">
            <w:pPr>
              <w:pStyle w:val="TableParagraph"/>
              <w:ind w:right="15"/>
              <w:rPr>
                <w:sz w:val="16"/>
              </w:rPr>
            </w:pPr>
            <w:r>
              <w:rPr>
                <w:spacing w:val="-2"/>
                <w:sz w:val="16"/>
              </w:rPr>
              <w:t>61.297,82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24DD574" w14:textId="77777777" w:rsidR="000C626E" w:rsidRDefault="000C5C08">
            <w:pPr>
              <w:pStyle w:val="TableParagraph"/>
              <w:ind w:right="16"/>
              <w:rPr>
                <w:sz w:val="16"/>
              </w:rPr>
            </w:pPr>
            <w:r>
              <w:rPr>
                <w:spacing w:val="-2"/>
                <w:sz w:val="16"/>
              </w:rPr>
              <w:t>82.250,00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F028394" w14:textId="77777777" w:rsidR="000C626E" w:rsidRDefault="000C5C08">
            <w:pPr>
              <w:pStyle w:val="TableParagraph"/>
              <w:ind w:right="17"/>
              <w:rPr>
                <w:sz w:val="16"/>
              </w:rPr>
            </w:pPr>
            <w:r>
              <w:rPr>
                <w:spacing w:val="-2"/>
                <w:sz w:val="16"/>
              </w:rPr>
              <w:t>99.300,00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E7EA6B3" w14:textId="77777777" w:rsidR="000C626E" w:rsidRDefault="000C5C08">
            <w:pPr>
              <w:pStyle w:val="TableParagraph"/>
              <w:ind w:right="16"/>
              <w:rPr>
                <w:sz w:val="16"/>
              </w:rPr>
            </w:pPr>
            <w:r>
              <w:rPr>
                <w:spacing w:val="-2"/>
                <w:sz w:val="16"/>
              </w:rPr>
              <w:t>71.600,00</w:t>
            </w:r>
          </w:p>
        </w:tc>
        <w:tc>
          <w:tcPr>
            <w:tcW w:w="1603" w:type="dxa"/>
            <w:tcBorders>
              <w:top w:val="single" w:sz="12" w:space="0" w:color="000000"/>
              <w:left w:val="single" w:sz="2" w:space="0" w:color="000000"/>
              <w:bottom w:val="single" w:sz="12" w:space="0" w:color="000000"/>
              <w:right w:val="nil"/>
            </w:tcBorders>
            <w:shd w:val="clear" w:color="auto" w:fill="F9F9F9"/>
          </w:tcPr>
          <w:p w14:paraId="4BCDE403" w14:textId="77777777" w:rsidR="000C626E" w:rsidRDefault="000C5C08">
            <w:pPr>
              <w:pStyle w:val="TableParagraph"/>
              <w:ind w:right="28"/>
              <w:rPr>
                <w:sz w:val="16"/>
              </w:rPr>
            </w:pPr>
            <w:r>
              <w:rPr>
                <w:spacing w:val="-2"/>
                <w:sz w:val="16"/>
              </w:rPr>
              <w:t>72.010,00</w:t>
            </w:r>
          </w:p>
        </w:tc>
      </w:tr>
      <w:tr w:rsidR="000C626E" w14:paraId="02480551"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0C824288"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C3F041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88CD866"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E568636" w14:textId="77777777" w:rsidR="000C626E" w:rsidRDefault="000C5C08">
            <w:pPr>
              <w:pStyle w:val="TableParagraph"/>
              <w:ind w:right="15"/>
              <w:rPr>
                <w:sz w:val="16"/>
              </w:rPr>
            </w:pPr>
            <w:r>
              <w:rPr>
                <w:spacing w:val="-2"/>
                <w:sz w:val="16"/>
              </w:rPr>
              <w:t>5.293,68</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867B890" w14:textId="77777777" w:rsidR="000C626E" w:rsidRDefault="000C5C08">
            <w:pPr>
              <w:pStyle w:val="TableParagraph"/>
              <w:ind w:right="14"/>
              <w:rPr>
                <w:sz w:val="16"/>
              </w:rPr>
            </w:pPr>
            <w:r>
              <w:rPr>
                <w:spacing w:val="-2"/>
                <w:sz w:val="16"/>
              </w:rPr>
              <w:t>6.780,00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0E201201" w14:textId="77777777" w:rsidR="000C626E" w:rsidRDefault="000C5C08">
            <w:pPr>
              <w:pStyle w:val="TableParagraph"/>
              <w:ind w:right="16"/>
              <w:rPr>
                <w:sz w:val="16"/>
              </w:rPr>
            </w:pPr>
            <w:r>
              <w:rPr>
                <w:spacing w:val="-2"/>
                <w:sz w:val="16"/>
              </w:rPr>
              <w:t>6.110,00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F5F71D9" w14:textId="77777777" w:rsidR="000C626E" w:rsidRDefault="000C5C08">
            <w:pPr>
              <w:pStyle w:val="TableParagraph"/>
              <w:ind w:right="16"/>
              <w:rPr>
                <w:sz w:val="16"/>
              </w:rPr>
            </w:pPr>
            <w:r>
              <w:rPr>
                <w:spacing w:val="-2"/>
                <w:sz w:val="16"/>
              </w:rPr>
              <w:t>6.570,00</w:t>
            </w:r>
          </w:p>
        </w:tc>
        <w:tc>
          <w:tcPr>
            <w:tcW w:w="1603" w:type="dxa"/>
            <w:tcBorders>
              <w:top w:val="single" w:sz="12" w:space="0" w:color="000000"/>
              <w:left w:val="single" w:sz="2" w:space="0" w:color="000000"/>
              <w:bottom w:val="single" w:sz="8" w:space="0" w:color="000000"/>
              <w:right w:val="nil"/>
            </w:tcBorders>
            <w:shd w:val="clear" w:color="auto" w:fill="F9F9F9"/>
          </w:tcPr>
          <w:p w14:paraId="0B9F8899" w14:textId="77777777" w:rsidR="000C626E" w:rsidRDefault="000C5C08">
            <w:pPr>
              <w:pStyle w:val="TableParagraph"/>
              <w:ind w:right="28"/>
              <w:rPr>
                <w:sz w:val="16"/>
              </w:rPr>
            </w:pPr>
            <w:r>
              <w:rPr>
                <w:spacing w:val="-2"/>
                <w:sz w:val="16"/>
              </w:rPr>
              <w:t>6.570,00</w:t>
            </w:r>
          </w:p>
        </w:tc>
      </w:tr>
      <w:tr w:rsidR="000C626E" w14:paraId="2CB73910" w14:textId="77777777">
        <w:trPr>
          <w:trHeight w:val="221"/>
        </w:trPr>
        <w:tc>
          <w:tcPr>
            <w:tcW w:w="1482" w:type="dxa"/>
            <w:gridSpan w:val="2"/>
            <w:tcBorders>
              <w:top w:val="single" w:sz="8" w:space="0" w:color="000000"/>
              <w:left w:val="nil"/>
              <w:bottom w:val="single" w:sz="8" w:space="0" w:color="000000"/>
              <w:right w:val="single" w:sz="2" w:space="0" w:color="000000"/>
            </w:tcBorders>
            <w:shd w:val="clear" w:color="auto" w:fill="AAAAAA"/>
          </w:tcPr>
          <w:p w14:paraId="20009C97" w14:textId="77777777" w:rsidR="000C626E" w:rsidRDefault="000C5C08">
            <w:pPr>
              <w:pStyle w:val="TableParagraph"/>
              <w:spacing w:before="11"/>
              <w:ind w:left="943"/>
              <w:jc w:val="left"/>
              <w:rPr>
                <w:b/>
                <w:sz w:val="14"/>
              </w:rPr>
            </w:pPr>
            <w:r>
              <w:rPr>
                <w:b/>
                <w:spacing w:val="-5"/>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52840E1F" w14:textId="77777777" w:rsidR="000C626E" w:rsidRDefault="000C5C08">
            <w:pPr>
              <w:pStyle w:val="TableParagraph"/>
              <w:spacing w:before="11"/>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2F1E8DC2" w14:textId="77777777" w:rsidR="000C626E" w:rsidRDefault="000C5C08">
            <w:pPr>
              <w:pStyle w:val="TableParagraph"/>
              <w:spacing w:before="11"/>
              <w:ind w:right="13"/>
              <w:rPr>
                <w:b/>
                <w:sz w:val="14"/>
              </w:rPr>
            </w:pPr>
            <w:r>
              <w:rPr>
                <w:b/>
                <w:spacing w:val="-2"/>
                <w:sz w:val="14"/>
              </w:rPr>
              <w:t>6.776,18</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423124CB" w14:textId="77777777" w:rsidR="000C626E" w:rsidRDefault="000C5C08">
            <w:pPr>
              <w:pStyle w:val="TableParagraph"/>
              <w:spacing w:before="11"/>
              <w:ind w:right="13"/>
              <w:rPr>
                <w:b/>
                <w:sz w:val="14"/>
              </w:rPr>
            </w:pPr>
            <w:r>
              <w:rPr>
                <w:b/>
                <w:spacing w:val="-2"/>
                <w:sz w:val="14"/>
              </w:rPr>
              <w:t>640,00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725D4700" w14:textId="77777777" w:rsidR="000C626E" w:rsidRDefault="000C5C08">
            <w:pPr>
              <w:pStyle w:val="TableParagraph"/>
              <w:spacing w:before="11"/>
              <w:ind w:right="14"/>
              <w:rPr>
                <w:b/>
                <w:sz w:val="14"/>
              </w:rPr>
            </w:pPr>
            <w:r>
              <w:rPr>
                <w:b/>
                <w:spacing w:val="-2"/>
                <w:sz w:val="14"/>
              </w:rPr>
              <w:t>640,00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7F79C13C" w14:textId="77777777" w:rsidR="000C626E" w:rsidRDefault="000C5C08">
            <w:pPr>
              <w:pStyle w:val="TableParagraph"/>
              <w:spacing w:before="11"/>
              <w:ind w:right="14"/>
              <w:rPr>
                <w:b/>
                <w:sz w:val="14"/>
              </w:rPr>
            </w:pPr>
            <w:r>
              <w:rPr>
                <w:b/>
                <w:spacing w:val="-2"/>
                <w:sz w:val="14"/>
              </w:rPr>
              <w:t>640,00</w:t>
            </w:r>
          </w:p>
        </w:tc>
        <w:tc>
          <w:tcPr>
            <w:tcW w:w="1603" w:type="dxa"/>
            <w:tcBorders>
              <w:top w:val="single" w:sz="8" w:space="0" w:color="000000"/>
              <w:left w:val="single" w:sz="2" w:space="0" w:color="000000"/>
              <w:bottom w:val="single" w:sz="8" w:space="0" w:color="000000"/>
              <w:right w:val="nil"/>
            </w:tcBorders>
            <w:shd w:val="clear" w:color="auto" w:fill="AAAAAA"/>
          </w:tcPr>
          <w:p w14:paraId="7CF70CE9" w14:textId="77777777" w:rsidR="000C626E" w:rsidRDefault="000C5C08">
            <w:pPr>
              <w:pStyle w:val="TableParagraph"/>
              <w:spacing w:before="11"/>
              <w:ind w:right="26"/>
              <w:rPr>
                <w:b/>
                <w:sz w:val="14"/>
              </w:rPr>
            </w:pPr>
            <w:r>
              <w:rPr>
                <w:b/>
                <w:spacing w:val="-2"/>
                <w:sz w:val="14"/>
              </w:rPr>
              <w:t>640,00</w:t>
            </w:r>
          </w:p>
        </w:tc>
      </w:tr>
    </w:tbl>
    <w:p w14:paraId="0C14DC61" w14:textId="77777777" w:rsidR="000C626E" w:rsidRDefault="000C626E">
      <w:pPr>
        <w:rPr>
          <w:sz w:val="14"/>
        </w:rPr>
        <w:sectPr w:rsidR="000C626E">
          <w:footerReference w:type="default" r:id="rId13"/>
          <w:pgSz w:w="16840" w:h="11910" w:orient="landscape"/>
          <w:pgMar w:top="1100" w:right="340" w:bottom="880" w:left="740" w:header="0" w:footer="691"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3EC7F92A" w14:textId="77777777">
        <w:trPr>
          <w:trHeight w:val="847"/>
        </w:trPr>
        <w:tc>
          <w:tcPr>
            <w:tcW w:w="15545" w:type="dxa"/>
            <w:gridSpan w:val="8"/>
            <w:tcBorders>
              <w:left w:val="nil"/>
              <w:bottom w:val="single" w:sz="8" w:space="0" w:color="000000"/>
              <w:right w:val="nil"/>
            </w:tcBorders>
            <w:shd w:val="clear" w:color="auto" w:fill="ACACAC"/>
          </w:tcPr>
          <w:p w14:paraId="1757263F"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0562EA6D"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57B60894"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18AEA87C" w14:textId="77777777" w:rsidR="000C626E" w:rsidRDefault="000C5C08">
            <w:pPr>
              <w:pStyle w:val="TableParagraph"/>
              <w:spacing w:before="10"/>
              <w:ind w:left="137" w:right="136"/>
              <w:jc w:val="center"/>
              <w:rPr>
                <w:sz w:val="20"/>
              </w:rPr>
            </w:pPr>
            <w:r>
              <w:rPr>
                <w:spacing w:val="-2"/>
                <w:sz w:val="20"/>
              </w:rPr>
              <w:t>Račun/ Pozicija</w:t>
            </w:r>
          </w:p>
          <w:p w14:paraId="7F8269EB"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49266A83" w14:textId="77777777" w:rsidR="000C626E" w:rsidRDefault="000C5C08">
            <w:pPr>
              <w:pStyle w:val="TableParagraph"/>
              <w:spacing w:before="10"/>
              <w:ind w:right="2"/>
              <w:jc w:val="center"/>
              <w:rPr>
                <w:sz w:val="20"/>
              </w:rPr>
            </w:pPr>
            <w:r>
              <w:rPr>
                <w:spacing w:val="-4"/>
                <w:sz w:val="20"/>
              </w:rPr>
              <w:t>Opis</w:t>
            </w:r>
          </w:p>
          <w:p w14:paraId="61D0ED18" w14:textId="77777777" w:rsidR="000C626E" w:rsidRDefault="000C626E">
            <w:pPr>
              <w:pStyle w:val="TableParagraph"/>
              <w:spacing w:before="62"/>
              <w:jc w:val="left"/>
              <w:rPr>
                <w:rFonts w:ascii="Segoe UI"/>
                <w:sz w:val="20"/>
              </w:rPr>
            </w:pPr>
          </w:p>
          <w:p w14:paraId="272492D4"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1219214"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3FEDD28C" w14:textId="77777777" w:rsidR="000C626E" w:rsidRDefault="000C626E">
            <w:pPr>
              <w:pStyle w:val="TableParagraph"/>
              <w:spacing w:before="60"/>
              <w:jc w:val="left"/>
              <w:rPr>
                <w:rFonts w:ascii="Segoe UI"/>
                <w:sz w:val="20"/>
              </w:rPr>
            </w:pPr>
          </w:p>
          <w:p w14:paraId="21B31110"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DA2623C"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099F8652" w14:textId="77777777" w:rsidR="000C626E" w:rsidRDefault="000C626E">
            <w:pPr>
              <w:pStyle w:val="TableParagraph"/>
              <w:spacing w:before="60"/>
              <w:jc w:val="left"/>
              <w:rPr>
                <w:rFonts w:ascii="Segoe UI"/>
                <w:sz w:val="20"/>
              </w:rPr>
            </w:pPr>
          </w:p>
          <w:p w14:paraId="47F0A844"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674268C"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60F7ADA3"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8CD2BE5"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1219B654"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7F746896"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2FDD4BE9"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74DD9893"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D73F4EC"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487F5C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EED7AE2"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7901FE6" w14:textId="77777777" w:rsidR="000C626E" w:rsidRDefault="000C5C08">
            <w:pPr>
              <w:pStyle w:val="TableParagraph"/>
              <w:ind w:right="10"/>
              <w:rPr>
                <w:b/>
                <w:sz w:val="16"/>
              </w:rPr>
            </w:pPr>
            <w:r>
              <w:rPr>
                <w:b/>
                <w:spacing w:val="-2"/>
                <w:sz w:val="16"/>
              </w:rPr>
              <w:t>6.776,18</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F246E55" w14:textId="77777777" w:rsidR="000C626E" w:rsidRDefault="000C5C08">
            <w:pPr>
              <w:pStyle w:val="TableParagraph"/>
              <w:ind w:right="12"/>
              <w:rPr>
                <w:b/>
                <w:sz w:val="16"/>
              </w:rPr>
            </w:pPr>
            <w:r>
              <w:rPr>
                <w:b/>
                <w:spacing w:val="-2"/>
                <w:sz w:val="16"/>
              </w:rPr>
              <w:t>640,00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3A97A0F" w14:textId="77777777" w:rsidR="000C626E" w:rsidRDefault="000C5C08">
            <w:pPr>
              <w:pStyle w:val="TableParagraph"/>
              <w:ind w:right="14"/>
              <w:rPr>
                <w:b/>
                <w:sz w:val="16"/>
              </w:rPr>
            </w:pPr>
            <w:r>
              <w:rPr>
                <w:b/>
                <w:spacing w:val="-2"/>
                <w:sz w:val="16"/>
              </w:rPr>
              <w:t>640,00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7BC80B8" w14:textId="77777777" w:rsidR="000C626E" w:rsidRDefault="000C5C08">
            <w:pPr>
              <w:pStyle w:val="TableParagraph"/>
              <w:ind w:right="14"/>
              <w:rPr>
                <w:b/>
                <w:sz w:val="16"/>
              </w:rPr>
            </w:pPr>
            <w:r>
              <w:rPr>
                <w:b/>
                <w:spacing w:val="-2"/>
                <w:sz w:val="16"/>
              </w:rPr>
              <w:t>640,00</w:t>
            </w:r>
          </w:p>
        </w:tc>
        <w:tc>
          <w:tcPr>
            <w:tcW w:w="1603" w:type="dxa"/>
            <w:tcBorders>
              <w:top w:val="single" w:sz="12" w:space="0" w:color="000000"/>
              <w:left w:val="single" w:sz="2" w:space="0" w:color="000000"/>
              <w:bottom w:val="single" w:sz="12" w:space="0" w:color="000000"/>
              <w:right w:val="nil"/>
            </w:tcBorders>
            <w:shd w:val="clear" w:color="auto" w:fill="EFEFEF"/>
          </w:tcPr>
          <w:p w14:paraId="25A2E2A5" w14:textId="77777777" w:rsidR="000C626E" w:rsidRDefault="000C5C08">
            <w:pPr>
              <w:pStyle w:val="TableParagraph"/>
              <w:ind w:right="26"/>
              <w:rPr>
                <w:b/>
                <w:sz w:val="16"/>
              </w:rPr>
            </w:pPr>
            <w:r>
              <w:rPr>
                <w:b/>
                <w:spacing w:val="-2"/>
                <w:sz w:val="16"/>
              </w:rPr>
              <w:t>640,00</w:t>
            </w:r>
          </w:p>
        </w:tc>
      </w:tr>
      <w:tr w:rsidR="000C626E" w14:paraId="554C51DE"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743327ED" w14:textId="77777777" w:rsidR="000C626E" w:rsidRDefault="000C5C08">
            <w:pPr>
              <w:pStyle w:val="TableParagraph"/>
              <w:spacing w:before="6"/>
              <w:ind w:right="8"/>
              <w:rPr>
                <w:sz w:val="16"/>
              </w:rPr>
            </w:pPr>
            <w:r>
              <w:rPr>
                <w:spacing w:val="-5"/>
                <w:sz w:val="16"/>
              </w:rPr>
              <w:t>31</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98F97E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4C41712" w14:textId="77777777" w:rsidR="000C626E" w:rsidRDefault="000C5C08">
            <w:pPr>
              <w:pStyle w:val="TableParagraph"/>
              <w:spacing w:before="6"/>
              <w:ind w:left="11"/>
              <w:jc w:val="left"/>
              <w:rPr>
                <w:sz w:val="16"/>
              </w:rPr>
            </w:pPr>
            <w:r>
              <w:rPr>
                <w:sz w:val="16"/>
              </w:rPr>
              <w:t>Rashodi</w:t>
            </w:r>
            <w:r>
              <w:rPr>
                <w:spacing w:val="-3"/>
                <w:sz w:val="16"/>
              </w:rPr>
              <w:t xml:space="preserve"> </w:t>
            </w:r>
            <w:r>
              <w:rPr>
                <w:sz w:val="16"/>
              </w:rPr>
              <w:t>za</w:t>
            </w:r>
            <w:r>
              <w:rPr>
                <w:spacing w:val="2"/>
                <w:sz w:val="16"/>
              </w:rPr>
              <w:t xml:space="preserve"> </w:t>
            </w:r>
            <w:r>
              <w:rPr>
                <w:spacing w:val="-2"/>
                <w:sz w:val="16"/>
              </w:rPr>
              <w:t>zaposlene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1B5DB51" w14:textId="77777777" w:rsidR="000C626E" w:rsidRDefault="000C5C08">
            <w:pPr>
              <w:pStyle w:val="TableParagraph"/>
              <w:spacing w:before="6"/>
              <w:ind w:right="15"/>
              <w:rPr>
                <w:sz w:val="16"/>
              </w:rPr>
            </w:pPr>
            <w:r>
              <w:rPr>
                <w:spacing w:val="-2"/>
                <w:sz w:val="16"/>
              </w:rPr>
              <w:t>5.872,14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8AB7ABC"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5903CA3"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97317DA"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F66C97A" w14:textId="77777777" w:rsidR="000C626E" w:rsidRDefault="000C5C08">
            <w:pPr>
              <w:pStyle w:val="TableParagraph"/>
              <w:spacing w:before="6"/>
              <w:ind w:right="27"/>
              <w:rPr>
                <w:sz w:val="16"/>
              </w:rPr>
            </w:pPr>
            <w:r>
              <w:rPr>
                <w:spacing w:val="-4"/>
                <w:sz w:val="16"/>
              </w:rPr>
              <w:t>0,00</w:t>
            </w:r>
          </w:p>
        </w:tc>
      </w:tr>
      <w:tr w:rsidR="000C626E" w14:paraId="3DD36FB7"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6BED97EC"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4EA369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83E04DE"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E4D9EB3" w14:textId="77777777" w:rsidR="000C626E" w:rsidRDefault="000C5C08">
            <w:pPr>
              <w:pStyle w:val="TableParagraph"/>
              <w:spacing w:before="6"/>
              <w:ind w:right="15"/>
              <w:rPr>
                <w:sz w:val="16"/>
              </w:rPr>
            </w:pPr>
            <w:r>
              <w:rPr>
                <w:spacing w:val="-2"/>
                <w:sz w:val="16"/>
              </w:rPr>
              <w:t>904,04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2CE2228" w14:textId="77777777" w:rsidR="000C626E" w:rsidRDefault="000C5C08">
            <w:pPr>
              <w:pStyle w:val="TableParagraph"/>
              <w:spacing w:before="6"/>
              <w:ind w:right="15"/>
              <w:rPr>
                <w:sz w:val="16"/>
              </w:rPr>
            </w:pPr>
            <w:r>
              <w:rPr>
                <w:spacing w:val="-2"/>
                <w:sz w:val="16"/>
              </w:rPr>
              <w:t>640,00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9010603" w14:textId="77777777" w:rsidR="000C626E" w:rsidRDefault="000C5C08">
            <w:pPr>
              <w:pStyle w:val="TableParagraph"/>
              <w:spacing w:before="6"/>
              <w:ind w:right="16"/>
              <w:rPr>
                <w:sz w:val="16"/>
              </w:rPr>
            </w:pPr>
            <w:r>
              <w:rPr>
                <w:spacing w:val="-2"/>
                <w:sz w:val="16"/>
              </w:rPr>
              <w:t>640,00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75084BE" w14:textId="77777777" w:rsidR="000C626E" w:rsidRDefault="000C5C08">
            <w:pPr>
              <w:pStyle w:val="TableParagraph"/>
              <w:spacing w:before="6"/>
              <w:ind w:right="17"/>
              <w:rPr>
                <w:sz w:val="16"/>
              </w:rPr>
            </w:pPr>
            <w:r>
              <w:rPr>
                <w:spacing w:val="-2"/>
                <w:sz w:val="16"/>
              </w:rPr>
              <w:t>640,00</w:t>
            </w:r>
          </w:p>
        </w:tc>
        <w:tc>
          <w:tcPr>
            <w:tcW w:w="1603" w:type="dxa"/>
            <w:tcBorders>
              <w:top w:val="single" w:sz="12" w:space="0" w:color="000000"/>
              <w:left w:val="single" w:sz="2" w:space="0" w:color="000000"/>
              <w:bottom w:val="single" w:sz="12" w:space="0" w:color="000000"/>
              <w:right w:val="nil"/>
            </w:tcBorders>
            <w:shd w:val="clear" w:color="auto" w:fill="F9F9F9"/>
          </w:tcPr>
          <w:p w14:paraId="67017431" w14:textId="77777777" w:rsidR="000C626E" w:rsidRDefault="000C5C08">
            <w:pPr>
              <w:pStyle w:val="TableParagraph"/>
              <w:spacing w:before="6"/>
              <w:ind w:right="28"/>
              <w:rPr>
                <w:sz w:val="16"/>
              </w:rPr>
            </w:pPr>
            <w:r>
              <w:rPr>
                <w:spacing w:val="-2"/>
                <w:sz w:val="16"/>
              </w:rPr>
              <w:t>640,00</w:t>
            </w:r>
          </w:p>
        </w:tc>
      </w:tr>
      <w:tr w:rsidR="000C626E" w14:paraId="28EE64EF"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371993E" w14:textId="77777777" w:rsidR="000C626E" w:rsidRDefault="000C5C08">
            <w:pPr>
              <w:pStyle w:val="TableParagraph"/>
              <w:ind w:left="17"/>
              <w:jc w:val="left"/>
              <w:rPr>
                <w:b/>
                <w:sz w:val="16"/>
              </w:rPr>
            </w:pPr>
            <w:r>
              <w:rPr>
                <w:b/>
                <w:spacing w:val="-2"/>
                <w:sz w:val="16"/>
              </w:rPr>
              <w:t>A100202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6810D097" w14:textId="77777777" w:rsidR="000C626E" w:rsidRDefault="000C5C08">
            <w:pPr>
              <w:pStyle w:val="TableParagraph"/>
              <w:ind w:left="11"/>
              <w:jc w:val="left"/>
              <w:rPr>
                <w:b/>
                <w:sz w:val="16"/>
              </w:rPr>
            </w:pPr>
            <w:r>
              <w:rPr>
                <w:b/>
                <w:sz w:val="16"/>
              </w:rPr>
              <w:t>Redoviti</w:t>
            </w:r>
            <w:r>
              <w:rPr>
                <w:b/>
                <w:spacing w:val="-2"/>
                <w:sz w:val="16"/>
              </w:rPr>
              <w:t xml:space="preserve"> </w:t>
            </w:r>
            <w:r>
              <w:rPr>
                <w:b/>
                <w:sz w:val="16"/>
              </w:rPr>
              <w:t>troškovi</w:t>
            </w:r>
            <w:r>
              <w:rPr>
                <w:b/>
                <w:spacing w:val="1"/>
                <w:sz w:val="16"/>
              </w:rPr>
              <w:t xml:space="preserve"> </w:t>
            </w:r>
            <w:r>
              <w:rPr>
                <w:b/>
                <w:sz w:val="16"/>
              </w:rPr>
              <w:t>poslovanja Jedinstvenog</w:t>
            </w:r>
            <w:r>
              <w:rPr>
                <w:b/>
                <w:spacing w:val="1"/>
                <w:sz w:val="16"/>
              </w:rPr>
              <w:t xml:space="preserve"> </w:t>
            </w:r>
            <w:r>
              <w:rPr>
                <w:b/>
                <w:sz w:val="16"/>
              </w:rPr>
              <w:t>upravnog</w:t>
            </w:r>
            <w:r>
              <w:rPr>
                <w:b/>
                <w:spacing w:val="1"/>
                <w:sz w:val="16"/>
              </w:rPr>
              <w:t xml:space="preserve"> </w:t>
            </w:r>
            <w:r>
              <w:rPr>
                <w:b/>
                <w:spacing w:val="-2"/>
                <w:sz w:val="16"/>
              </w:rPr>
              <w:t>odijela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81F0E70" w14:textId="77777777" w:rsidR="000C626E" w:rsidRDefault="000C5C08">
            <w:pPr>
              <w:pStyle w:val="TableParagraph"/>
              <w:ind w:right="10"/>
              <w:rPr>
                <w:b/>
                <w:sz w:val="16"/>
              </w:rPr>
            </w:pPr>
            <w:r>
              <w:rPr>
                <w:b/>
                <w:spacing w:val="-2"/>
                <w:sz w:val="16"/>
              </w:rPr>
              <w:t>51.283,62</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A79D9E0" w14:textId="77777777" w:rsidR="000C626E" w:rsidRDefault="000C5C08">
            <w:pPr>
              <w:pStyle w:val="TableParagraph"/>
              <w:ind w:right="10"/>
              <w:rPr>
                <w:b/>
                <w:sz w:val="16"/>
              </w:rPr>
            </w:pPr>
            <w:r>
              <w:rPr>
                <w:b/>
                <w:spacing w:val="-2"/>
                <w:sz w:val="16"/>
              </w:rPr>
              <w:t>90.270,00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FA80B29" w14:textId="77777777" w:rsidR="000C626E" w:rsidRDefault="000C5C08">
            <w:pPr>
              <w:pStyle w:val="TableParagraph"/>
              <w:ind w:right="11"/>
              <w:rPr>
                <w:b/>
                <w:sz w:val="16"/>
              </w:rPr>
            </w:pPr>
            <w:r>
              <w:rPr>
                <w:b/>
                <w:spacing w:val="-2"/>
                <w:sz w:val="16"/>
              </w:rPr>
              <w:t>97.850,00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CC12B36" w14:textId="77777777" w:rsidR="000C626E" w:rsidRDefault="000C5C08">
            <w:pPr>
              <w:pStyle w:val="TableParagraph"/>
              <w:ind w:right="11"/>
              <w:rPr>
                <w:b/>
                <w:sz w:val="16"/>
              </w:rPr>
            </w:pPr>
            <w:r>
              <w:rPr>
                <w:b/>
                <w:spacing w:val="-2"/>
                <w:sz w:val="16"/>
              </w:rPr>
              <w:t>65.220,00</w:t>
            </w:r>
          </w:p>
        </w:tc>
        <w:tc>
          <w:tcPr>
            <w:tcW w:w="1603" w:type="dxa"/>
            <w:tcBorders>
              <w:top w:val="single" w:sz="12" w:space="0" w:color="000000"/>
              <w:left w:val="single" w:sz="2" w:space="0" w:color="000000"/>
              <w:bottom w:val="single" w:sz="12" w:space="0" w:color="000000"/>
              <w:right w:val="nil"/>
            </w:tcBorders>
            <w:shd w:val="clear" w:color="auto" w:fill="E6E6E6"/>
          </w:tcPr>
          <w:p w14:paraId="49A3B89E" w14:textId="77777777" w:rsidR="000C626E" w:rsidRDefault="000C5C08">
            <w:pPr>
              <w:pStyle w:val="TableParagraph"/>
              <w:ind w:right="24"/>
              <w:rPr>
                <w:b/>
                <w:sz w:val="16"/>
              </w:rPr>
            </w:pPr>
            <w:r>
              <w:rPr>
                <w:b/>
                <w:spacing w:val="-2"/>
                <w:sz w:val="16"/>
              </w:rPr>
              <w:t>64.420,00</w:t>
            </w:r>
          </w:p>
        </w:tc>
      </w:tr>
      <w:tr w:rsidR="000C626E" w14:paraId="07195A6D"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CA2EF00"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1B7CC75"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32B8F34" w14:textId="77777777" w:rsidR="000C626E" w:rsidRDefault="000C5C08">
            <w:pPr>
              <w:pStyle w:val="TableParagraph"/>
              <w:ind w:right="13"/>
              <w:rPr>
                <w:b/>
                <w:sz w:val="14"/>
              </w:rPr>
            </w:pPr>
            <w:r>
              <w:rPr>
                <w:b/>
                <w:spacing w:val="-2"/>
                <w:sz w:val="14"/>
              </w:rPr>
              <w:t>39.006,22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9218A8B" w14:textId="77777777" w:rsidR="000C626E" w:rsidRDefault="000C5C08">
            <w:pPr>
              <w:pStyle w:val="TableParagraph"/>
              <w:ind w:right="12"/>
              <w:rPr>
                <w:b/>
                <w:sz w:val="14"/>
              </w:rPr>
            </w:pPr>
            <w:r>
              <w:rPr>
                <w:b/>
                <w:spacing w:val="-2"/>
                <w:sz w:val="14"/>
              </w:rPr>
              <w:t>16.750,00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6CCC95F" w14:textId="77777777" w:rsidR="000C626E" w:rsidRDefault="000C5C08">
            <w:pPr>
              <w:pStyle w:val="TableParagraph"/>
              <w:ind w:right="14"/>
              <w:rPr>
                <w:b/>
                <w:sz w:val="14"/>
              </w:rPr>
            </w:pPr>
            <w:r>
              <w:rPr>
                <w:b/>
                <w:spacing w:val="-2"/>
                <w:sz w:val="14"/>
              </w:rPr>
              <w:t>37.700,00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955F0F0" w14:textId="77777777" w:rsidR="000C626E" w:rsidRDefault="000C5C08">
            <w:pPr>
              <w:pStyle w:val="TableParagraph"/>
              <w:ind w:right="14"/>
              <w:rPr>
                <w:b/>
                <w:sz w:val="14"/>
              </w:rPr>
            </w:pPr>
            <w:r>
              <w:rPr>
                <w:b/>
                <w:spacing w:val="-2"/>
                <w:sz w:val="14"/>
              </w:rPr>
              <w:t>15.000,00</w:t>
            </w:r>
          </w:p>
        </w:tc>
        <w:tc>
          <w:tcPr>
            <w:tcW w:w="1603" w:type="dxa"/>
            <w:tcBorders>
              <w:top w:val="single" w:sz="12" w:space="0" w:color="000000"/>
              <w:left w:val="single" w:sz="2" w:space="0" w:color="000000"/>
              <w:bottom w:val="single" w:sz="12" w:space="0" w:color="000000"/>
              <w:right w:val="nil"/>
            </w:tcBorders>
            <w:shd w:val="clear" w:color="auto" w:fill="AAAAAA"/>
          </w:tcPr>
          <w:p w14:paraId="71092690" w14:textId="77777777" w:rsidR="000C626E" w:rsidRDefault="000C5C08">
            <w:pPr>
              <w:pStyle w:val="TableParagraph"/>
              <w:ind w:right="26"/>
              <w:rPr>
                <w:b/>
                <w:sz w:val="14"/>
              </w:rPr>
            </w:pPr>
            <w:r>
              <w:rPr>
                <w:b/>
                <w:spacing w:val="-2"/>
                <w:sz w:val="14"/>
              </w:rPr>
              <w:t>14.900,00</w:t>
            </w:r>
          </w:p>
        </w:tc>
      </w:tr>
      <w:tr w:rsidR="000C626E" w14:paraId="2879F1E5"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2AEC1AA"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5488E3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B83DC52"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CA80C8E" w14:textId="77777777" w:rsidR="000C626E" w:rsidRDefault="000C5C08">
            <w:pPr>
              <w:pStyle w:val="TableParagraph"/>
              <w:spacing w:before="6"/>
              <w:ind w:right="10"/>
              <w:rPr>
                <w:b/>
                <w:sz w:val="16"/>
              </w:rPr>
            </w:pPr>
            <w:r>
              <w:rPr>
                <w:b/>
                <w:spacing w:val="-2"/>
                <w:sz w:val="16"/>
              </w:rPr>
              <w:t>39.006,22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5F68A76" w14:textId="77777777" w:rsidR="000C626E" w:rsidRDefault="000C5C08">
            <w:pPr>
              <w:pStyle w:val="TableParagraph"/>
              <w:spacing w:before="6"/>
              <w:ind w:right="10"/>
              <w:rPr>
                <w:b/>
                <w:sz w:val="16"/>
              </w:rPr>
            </w:pPr>
            <w:r>
              <w:rPr>
                <w:b/>
                <w:spacing w:val="-2"/>
                <w:sz w:val="16"/>
              </w:rPr>
              <w:t>16.750,00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E2AB9C4" w14:textId="77777777" w:rsidR="000C626E" w:rsidRDefault="000C5C08">
            <w:pPr>
              <w:pStyle w:val="TableParagraph"/>
              <w:spacing w:before="6"/>
              <w:ind w:right="11"/>
              <w:rPr>
                <w:b/>
                <w:sz w:val="16"/>
              </w:rPr>
            </w:pPr>
            <w:r>
              <w:rPr>
                <w:b/>
                <w:spacing w:val="-2"/>
                <w:sz w:val="16"/>
              </w:rPr>
              <w:t>37.700,00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825796F" w14:textId="77777777" w:rsidR="000C626E" w:rsidRDefault="000C5C08">
            <w:pPr>
              <w:pStyle w:val="TableParagraph"/>
              <w:spacing w:before="6"/>
              <w:ind w:right="11"/>
              <w:rPr>
                <w:b/>
                <w:sz w:val="16"/>
              </w:rPr>
            </w:pPr>
            <w:r>
              <w:rPr>
                <w:b/>
                <w:spacing w:val="-2"/>
                <w:sz w:val="16"/>
              </w:rPr>
              <w:t>15.000,00</w:t>
            </w:r>
          </w:p>
        </w:tc>
        <w:tc>
          <w:tcPr>
            <w:tcW w:w="1603" w:type="dxa"/>
            <w:tcBorders>
              <w:top w:val="single" w:sz="12" w:space="0" w:color="000000"/>
              <w:left w:val="single" w:sz="2" w:space="0" w:color="000000"/>
              <w:bottom w:val="single" w:sz="12" w:space="0" w:color="000000"/>
              <w:right w:val="nil"/>
            </w:tcBorders>
            <w:shd w:val="clear" w:color="auto" w:fill="EFEFEF"/>
          </w:tcPr>
          <w:p w14:paraId="20B05A03" w14:textId="77777777" w:rsidR="000C626E" w:rsidRDefault="000C5C08">
            <w:pPr>
              <w:pStyle w:val="TableParagraph"/>
              <w:spacing w:before="6"/>
              <w:ind w:right="24"/>
              <w:rPr>
                <w:b/>
                <w:sz w:val="16"/>
              </w:rPr>
            </w:pPr>
            <w:r>
              <w:rPr>
                <w:b/>
                <w:spacing w:val="-2"/>
                <w:sz w:val="16"/>
              </w:rPr>
              <w:t>14.900,00</w:t>
            </w:r>
          </w:p>
        </w:tc>
      </w:tr>
      <w:tr w:rsidR="000C626E" w14:paraId="2D02FB89"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694198A2"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48972C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804A2F7" w14:textId="77777777" w:rsidR="000C626E" w:rsidRDefault="000C5C08">
            <w:pPr>
              <w:pStyle w:val="TableParagraph"/>
              <w:spacing w:before="7"/>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4ECCECC" w14:textId="77777777" w:rsidR="000C626E" w:rsidRDefault="000C5C08">
            <w:pPr>
              <w:pStyle w:val="TableParagraph"/>
              <w:spacing w:before="7"/>
              <w:ind w:right="15"/>
              <w:rPr>
                <w:sz w:val="16"/>
              </w:rPr>
            </w:pPr>
            <w:r>
              <w:rPr>
                <w:spacing w:val="-2"/>
                <w:sz w:val="16"/>
              </w:rPr>
              <w:t>37.508,90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BC645B1" w14:textId="77777777" w:rsidR="000C626E" w:rsidRDefault="000C5C08">
            <w:pPr>
              <w:pStyle w:val="TableParagraph"/>
              <w:spacing w:before="7"/>
              <w:ind w:right="14"/>
              <w:rPr>
                <w:sz w:val="16"/>
              </w:rPr>
            </w:pPr>
            <w:r>
              <w:rPr>
                <w:spacing w:val="-2"/>
                <w:sz w:val="16"/>
              </w:rPr>
              <w:t>13.750,00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06C927C" w14:textId="77777777" w:rsidR="000C626E" w:rsidRDefault="000C5C08">
            <w:pPr>
              <w:pStyle w:val="TableParagraph"/>
              <w:spacing w:before="7"/>
              <w:ind w:right="15"/>
              <w:rPr>
                <w:sz w:val="16"/>
              </w:rPr>
            </w:pPr>
            <w:r>
              <w:rPr>
                <w:spacing w:val="-2"/>
                <w:sz w:val="16"/>
              </w:rPr>
              <w:t>36.600,00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03C6A33" w14:textId="77777777" w:rsidR="000C626E" w:rsidRDefault="000C5C08">
            <w:pPr>
              <w:pStyle w:val="TableParagraph"/>
              <w:spacing w:before="7"/>
              <w:ind w:right="16"/>
              <w:rPr>
                <w:sz w:val="16"/>
              </w:rPr>
            </w:pPr>
            <w:r>
              <w:rPr>
                <w:spacing w:val="-2"/>
                <w:sz w:val="16"/>
              </w:rPr>
              <w:t>14.000,00</w:t>
            </w:r>
          </w:p>
        </w:tc>
        <w:tc>
          <w:tcPr>
            <w:tcW w:w="1603" w:type="dxa"/>
            <w:tcBorders>
              <w:top w:val="single" w:sz="12" w:space="0" w:color="000000"/>
              <w:left w:val="single" w:sz="2" w:space="0" w:color="000000"/>
              <w:bottom w:val="single" w:sz="12" w:space="0" w:color="000000"/>
              <w:right w:val="nil"/>
            </w:tcBorders>
            <w:shd w:val="clear" w:color="auto" w:fill="F9F9F9"/>
          </w:tcPr>
          <w:p w14:paraId="38C3077C" w14:textId="77777777" w:rsidR="000C626E" w:rsidRDefault="000C5C08">
            <w:pPr>
              <w:pStyle w:val="TableParagraph"/>
              <w:spacing w:before="7"/>
              <w:ind w:right="28"/>
              <w:rPr>
                <w:sz w:val="16"/>
              </w:rPr>
            </w:pPr>
            <w:r>
              <w:rPr>
                <w:spacing w:val="-2"/>
                <w:sz w:val="16"/>
              </w:rPr>
              <w:t>13.900,00</w:t>
            </w:r>
          </w:p>
        </w:tc>
      </w:tr>
      <w:tr w:rsidR="000C626E" w14:paraId="3A768A58"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678884A" w14:textId="77777777" w:rsidR="000C626E" w:rsidRDefault="000C5C08">
            <w:pPr>
              <w:pStyle w:val="TableParagraph"/>
              <w:ind w:right="8"/>
              <w:rPr>
                <w:sz w:val="16"/>
              </w:rPr>
            </w:pPr>
            <w:r>
              <w:rPr>
                <w:spacing w:val="-5"/>
                <w:sz w:val="16"/>
              </w:rPr>
              <w:t>34</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91170B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D1D597E" w14:textId="77777777" w:rsidR="000C626E" w:rsidRDefault="000C5C08">
            <w:pPr>
              <w:pStyle w:val="TableParagraph"/>
              <w:ind w:left="11"/>
              <w:jc w:val="left"/>
              <w:rPr>
                <w:sz w:val="16"/>
              </w:rPr>
            </w:pPr>
            <w:r>
              <w:rPr>
                <w:sz w:val="16"/>
              </w:rPr>
              <w:t>Financijski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9FF2825" w14:textId="77777777" w:rsidR="000C626E" w:rsidRDefault="000C5C08">
            <w:pPr>
              <w:pStyle w:val="TableParagraph"/>
              <w:ind w:right="15"/>
              <w:rPr>
                <w:sz w:val="16"/>
              </w:rPr>
            </w:pPr>
            <w:r>
              <w:rPr>
                <w:spacing w:val="-2"/>
                <w:sz w:val="16"/>
              </w:rPr>
              <w:t>1.497,32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CB3C02C" w14:textId="77777777" w:rsidR="000C626E" w:rsidRDefault="000C5C08">
            <w:pPr>
              <w:pStyle w:val="TableParagraph"/>
              <w:ind w:right="14"/>
              <w:rPr>
                <w:sz w:val="16"/>
              </w:rPr>
            </w:pPr>
            <w:r>
              <w:rPr>
                <w:spacing w:val="-2"/>
                <w:sz w:val="16"/>
              </w:rPr>
              <w:t>3.000,00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6E042AF" w14:textId="77777777" w:rsidR="000C626E" w:rsidRDefault="000C5C08">
            <w:pPr>
              <w:pStyle w:val="TableParagraph"/>
              <w:ind w:right="16"/>
              <w:rPr>
                <w:sz w:val="16"/>
              </w:rPr>
            </w:pPr>
            <w:r>
              <w:rPr>
                <w:spacing w:val="-2"/>
                <w:sz w:val="16"/>
              </w:rPr>
              <w:t>1.100,00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46B003A" w14:textId="77777777" w:rsidR="000C626E" w:rsidRDefault="000C5C08">
            <w:pPr>
              <w:pStyle w:val="TableParagraph"/>
              <w:ind w:right="16"/>
              <w:rPr>
                <w:sz w:val="16"/>
              </w:rPr>
            </w:pPr>
            <w:r>
              <w:rPr>
                <w:spacing w:val="-2"/>
                <w:sz w:val="16"/>
              </w:rPr>
              <w:t>1.000,00</w:t>
            </w:r>
          </w:p>
        </w:tc>
        <w:tc>
          <w:tcPr>
            <w:tcW w:w="1603" w:type="dxa"/>
            <w:tcBorders>
              <w:top w:val="single" w:sz="12" w:space="0" w:color="000000"/>
              <w:left w:val="single" w:sz="2" w:space="0" w:color="000000"/>
              <w:bottom w:val="single" w:sz="12" w:space="0" w:color="000000"/>
              <w:right w:val="nil"/>
            </w:tcBorders>
            <w:shd w:val="clear" w:color="auto" w:fill="F9F9F9"/>
          </w:tcPr>
          <w:p w14:paraId="37F483F1" w14:textId="77777777" w:rsidR="000C626E" w:rsidRDefault="000C5C08">
            <w:pPr>
              <w:pStyle w:val="TableParagraph"/>
              <w:ind w:right="28"/>
              <w:rPr>
                <w:sz w:val="16"/>
              </w:rPr>
            </w:pPr>
            <w:r>
              <w:rPr>
                <w:spacing w:val="-2"/>
                <w:sz w:val="16"/>
              </w:rPr>
              <w:t>1.000,00</w:t>
            </w:r>
          </w:p>
        </w:tc>
      </w:tr>
      <w:tr w:rsidR="000C626E" w14:paraId="02E91BA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0A62AFB" w14:textId="77777777" w:rsidR="000C626E" w:rsidRDefault="000C5C08">
            <w:pPr>
              <w:pStyle w:val="TableParagraph"/>
              <w:spacing w:before="6"/>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1CBD74B" w14:textId="77777777" w:rsidR="000C626E" w:rsidRDefault="000C5C08">
            <w:pPr>
              <w:pStyle w:val="TableParagraph"/>
              <w:spacing w:before="6"/>
              <w:ind w:left="11"/>
              <w:jc w:val="left"/>
              <w:rPr>
                <w:b/>
                <w:sz w:val="14"/>
              </w:rPr>
            </w:pPr>
            <w:r>
              <w:rPr>
                <w:b/>
                <w:sz w:val="14"/>
              </w:rPr>
              <w:t>Komunalna</w:t>
            </w:r>
            <w:r>
              <w:rPr>
                <w:b/>
                <w:spacing w:val="-8"/>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40F38AD"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6FE3C4A" w14:textId="77777777" w:rsidR="000C626E" w:rsidRDefault="000C5C08">
            <w:pPr>
              <w:pStyle w:val="TableParagraph"/>
              <w:spacing w:before="6"/>
              <w:ind w:right="11"/>
              <w:rPr>
                <w:b/>
                <w:sz w:val="14"/>
              </w:rPr>
            </w:pPr>
            <w:r>
              <w:rPr>
                <w:b/>
                <w:spacing w:val="-2"/>
                <w:sz w:val="14"/>
              </w:rPr>
              <w:t>24.000,00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25B84AC"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BFDB79D"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F79E8E8" w14:textId="77777777" w:rsidR="000C626E" w:rsidRDefault="000C5C08">
            <w:pPr>
              <w:pStyle w:val="TableParagraph"/>
              <w:spacing w:before="6"/>
              <w:ind w:right="25"/>
              <w:rPr>
                <w:b/>
                <w:sz w:val="14"/>
              </w:rPr>
            </w:pPr>
            <w:r>
              <w:rPr>
                <w:b/>
                <w:spacing w:val="-4"/>
                <w:sz w:val="14"/>
              </w:rPr>
              <w:t>0,00</w:t>
            </w:r>
          </w:p>
        </w:tc>
      </w:tr>
      <w:tr w:rsidR="000C626E" w14:paraId="10BAE0B2"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43D568AB"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D1D540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92D23E1"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3C61D1E"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257F273" w14:textId="77777777" w:rsidR="000C626E" w:rsidRDefault="000C5C08">
            <w:pPr>
              <w:pStyle w:val="TableParagraph"/>
              <w:spacing w:before="7"/>
              <w:ind w:right="12"/>
              <w:rPr>
                <w:b/>
                <w:sz w:val="16"/>
              </w:rPr>
            </w:pPr>
            <w:r>
              <w:rPr>
                <w:b/>
                <w:spacing w:val="-2"/>
                <w:sz w:val="16"/>
              </w:rPr>
              <w:t>24.000,00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2FCE4A4"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ADC50A1"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10DFD4B" w14:textId="77777777" w:rsidR="000C626E" w:rsidRDefault="000C5C08">
            <w:pPr>
              <w:pStyle w:val="TableParagraph"/>
              <w:spacing w:before="7"/>
              <w:ind w:right="26"/>
              <w:rPr>
                <w:b/>
                <w:sz w:val="16"/>
              </w:rPr>
            </w:pPr>
            <w:r>
              <w:rPr>
                <w:b/>
                <w:spacing w:val="-4"/>
                <w:sz w:val="16"/>
              </w:rPr>
              <w:t>0,00</w:t>
            </w:r>
          </w:p>
        </w:tc>
      </w:tr>
      <w:tr w:rsidR="000C626E" w14:paraId="279D53FF"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6C4AB3DA"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8E2977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77D96341"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9C1A933"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584FBA5" w14:textId="77777777" w:rsidR="000C626E" w:rsidRDefault="000C5C08">
            <w:pPr>
              <w:pStyle w:val="TableParagraph"/>
              <w:spacing w:before="7"/>
              <w:ind w:right="16"/>
              <w:rPr>
                <w:sz w:val="16"/>
              </w:rPr>
            </w:pPr>
            <w:r>
              <w:rPr>
                <w:spacing w:val="-2"/>
                <w:sz w:val="16"/>
              </w:rPr>
              <w:t>24.000,00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9B6B4EC" w14:textId="77777777" w:rsidR="000C626E" w:rsidRDefault="000C5C08">
            <w:pPr>
              <w:pStyle w:val="TableParagraph"/>
              <w:spacing w:before="7"/>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1477C42"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E769E21" w14:textId="77777777" w:rsidR="000C626E" w:rsidRDefault="000C5C08">
            <w:pPr>
              <w:pStyle w:val="TableParagraph"/>
              <w:spacing w:before="7"/>
              <w:ind w:right="27"/>
              <w:rPr>
                <w:sz w:val="16"/>
              </w:rPr>
            </w:pPr>
            <w:r>
              <w:rPr>
                <w:spacing w:val="-4"/>
                <w:sz w:val="16"/>
              </w:rPr>
              <w:t>0,00</w:t>
            </w:r>
          </w:p>
        </w:tc>
      </w:tr>
      <w:tr w:rsidR="000C626E" w14:paraId="292EFB7D"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59AC28CA" w14:textId="77777777" w:rsidR="000C626E" w:rsidRDefault="000C5C08">
            <w:pPr>
              <w:pStyle w:val="TableParagraph"/>
              <w:spacing w:before="10"/>
              <w:ind w:left="943"/>
              <w:jc w:val="left"/>
              <w:rPr>
                <w:b/>
                <w:sz w:val="14"/>
              </w:rPr>
            </w:pPr>
            <w:r>
              <w:rPr>
                <w:b/>
                <w:spacing w:val="-5"/>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3CA5AE57" w14:textId="77777777" w:rsidR="000C626E" w:rsidRDefault="000C5C08">
            <w:pPr>
              <w:pStyle w:val="TableParagraph"/>
              <w:spacing w:before="10"/>
              <w:ind w:left="11"/>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B1E1B18" w14:textId="77777777" w:rsidR="000C626E" w:rsidRDefault="000C5C08">
            <w:pPr>
              <w:pStyle w:val="TableParagraph"/>
              <w:spacing w:before="10"/>
              <w:ind w:right="11"/>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D02393F" w14:textId="77777777" w:rsidR="000C626E" w:rsidRDefault="000C5C08">
            <w:pPr>
              <w:pStyle w:val="TableParagraph"/>
              <w:spacing w:before="10"/>
              <w:ind w:right="12"/>
              <w:rPr>
                <w:b/>
                <w:sz w:val="14"/>
              </w:rPr>
            </w:pPr>
            <w:r>
              <w:rPr>
                <w:b/>
                <w:spacing w:val="-2"/>
                <w:sz w:val="14"/>
              </w:rPr>
              <w:t>8.500,00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295ACAFA" w14:textId="77777777" w:rsidR="000C626E" w:rsidRDefault="000C5C08">
            <w:pPr>
              <w:pStyle w:val="TableParagraph"/>
              <w:spacing w:before="10"/>
              <w:ind w:right="13"/>
              <w:rPr>
                <w:b/>
                <w:sz w:val="14"/>
              </w:rPr>
            </w:pPr>
            <w:r>
              <w:rPr>
                <w:b/>
                <w:spacing w:val="-2"/>
                <w:sz w:val="14"/>
              </w:rPr>
              <w:t>12.000,00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1B29AF4A" w14:textId="77777777" w:rsidR="000C626E" w:rsidRDefault="000C5C08">
            <w:pPr>
              <w:pStyle w:val="TableParagraph"/>
              <w:spacing w:before="10"/>
              <w:ind w:right="14"/>
              <w:rPr>
                <w:b/>
                <w:sz w:val="14"/>
              </w:rPr>
            </w:pPr>
            <w:r>
              <w:rPr>
                <w:b/>
                <w:spacing w:val="-2"/>
                <w:sz w:val="14"/>
              </w:rPr>
              <w:t>6.500,00</w:t>
            </w:r>
          </w:p>
        </w:tc>
        <w:tc>
          <w:tcPr>
            <w:tcW w:w="1603" w:type="dxa"/>
            <w:tcBorders>
              <w:top w:val="single" w:sz="8" w:space="0" w:color="000000"/>
              <w:left w:val="single" w:sz="2" w:space="0" w:color="000000"/>
              <w:bottom w:val="single" w:sz="12" w:space="0" w:color="000000"/>
              <w:right w:val="nil"/>
            </w:tcBorders>
            <w:shd w:val="clear" w:color="auto" w:fill="AAAAAA"/>
          </w:tcPr>
          <w:p w14:paraId="293674E3" w14:textId="77777777" w:rsidR="000C626E" w:rsidRDefault="000C5C08">
            <w:pPr>
              <w:pStyle w:val="TableParagraph"/>
              <w:spacing w:before="10"/>
              <w:ind w:right="25"/>
              <w:rPr>
                <w:b/>
                <w:sz w:val="14"/>
              </w:rPr>
            </w:pPr>
            <w:r>
              <w:rPr>
                <w:b/>
                <w:spacing w:val="-2"/>
                <w:sz w:val="14"/>
              </w:rPr>
              <w:t>6.500,00</w:t>
            </w:r>
          </w:p>
        </w:tc>
      </w:tr>
      <w:tr w:rsidR="000C626E" w14:paraId="6E951825"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A72A7C8"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B9B4E1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00EB4AC"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F3603E1"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63F769A" w14:textId="77777777" w:rsidR="000C626E" w:rsidRDefault="000C5C08">
            <w:pPr>
              <w:pStyle w:val="TableParagraph"/>
              <w:spacing w:before="6"/>
              <w:ind w:right="10"/>
              <w:rPr>
                <w:b/>
                <w:sz w:val="16"/>
              </w:rPr>
            </w:pPr>
            <w:r>
              <w:rPr>
                <w:b/>
                <w:spacing w:val="-2"/>
                <w:sz w:val="16"/>
              </w:rPr>
              <w:t>8.500,00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BB5BDB2" w14:textId="77777777" w:rsidR="000C626E" w:rsidRDefault="000C5C08">
            <w:pPr>
              <w:pStyle w:val="TableParagraph"/>
              <w:spacing w:before="6"/>
              <w:ind w:right="11"/>
              <w:rPr>
                <w:b/>
                <w:sz w:val="16"/>
              </w:rPr>
            </w:pPr>
            <w:r>
              <w:rPr>
                <w:b/>
                <w:spacing w:val="-2"/>
                <w:sz w:val="16"/>
              </w:rPr>
              <w:t>12.000,00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63B4801" w14:textId="77777777" w:rsidR="000C626E" w:rsidRDefault="000C5C08">
            <w:pPr>
              <w:pStyle w:val="TableParagraph"/>
              <w:spacing w:before="6"/>
              <w:ind w:right="11"/>
              <w:rPr>
                <w:b/>
                <w:sz w:val="16"/>
              </w:rPr>
            </w:pPr>
            <w:r>
              <w:rPr>
                <w:b/>
                <w:spacing w:val="-2"/>
                <w:sz w:val="16"/>
              </w:rPr>
              <w:t>6.500,00</w:t>
            </w:r>
          </w:p>
        </w:tc>
        <w:tc>
          <w:tcPr>
            <w:tcW w:w="1603" w:type="dxa"/>
            <w:tcBorders>
              <w:top w:val="single" w:sz="12" w:space="0" w:color="000000"/>
              <w:left w:val="single" w:sz="2" w:space="0" w:color="000000"/>
              <w:bottom w:val="single" w:sz="12" w:space="0" w:color="000000"/>
              <w:right w:val="nil"/>
            </w:tcBorders>
            <w:shd w:val="clear" w:color="auto" w:fill="EFEFEF"/>
          </w:tcPr>
          <w:p w14:paraId="1B462F66" w14:textId="77777777" w:rsidR="000C626E" w:rsidRDefault="000C5C08">
            <w:pPr>
              <w:pStyle w:val="TableParagraph"/>
              <w:spacing w:before="6"/>
              <w:ind w:right="24"/>
              <w:rPr>
                <w:b/>
                <w:sz w:val="16"/>
              </w:rPr>
            </w:pPr>
            <w:r>
              <w:rPr>
                <w:b/>
                <w:spacing w:val="-2"/>
                <w:sz w:val="16"/>
              </w:rPr>
              <w:t>6.500,00</w:t>
            </w:r>
          </w:p>
        </w:tc>
      </w:tr>
      <w:tr w:rsidR="000C626E" w14:paraId="2DC431C1" w14:textId="77777777">
        <w:trPr>
          <w:trHeight w:val="262"/>
        </w:trPr>
        <w:tc>
          <w:tcPr>
            <w:tcW w:w="738" w:type="dxa"/>
            <w:tcBorders>
              <w:top w:val="single" w:sz="12" w:space="0" w:color="000000"/>
              <w:left w:val="nil"/>
              <w:bottom w:val="single" w:sz="8" w:space="0" w:color="000000"/>
              <w:right w:val="single" w:sz="2" w:space="0" w:color="000000"/>
            </w:tcBorders>
            <w:shd w:val="clear" w:color="auto" w:fill="F9F9F9"/>
          </w:tcPr>
          <w:p w14:paraId="68CC3734"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D6EB82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B9BB073"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ECCDE0E"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46F945A" w14:textId="77777777" w:rsidR="000C626E" w:rsidRDefault="000C5C08">
            <w:pPr>
              <w:pStyle w:val="TableParagraph"/>
              <w:spacing w:before="7"/>
              <w:ind w:right="14"/>
              <w:rPr>
                <w:sz w:val="16"/>
              </w:rPr>
            </w:pPr>
            <w:r>
              <w:rPr>
                <w:spacing w:val="-2"/>
                <w:sz w:val="16"/>
              </w:rPr>
              <w:t>8.500,00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79B35A8" w14:textId="77777777" w:rsidR="000C626E" w:rsidRDefault="000C5C08">
            <w:pPr>
              <w:pStyle w:val="TableParagraph"/>
              <w:spacing w:before="7"/>
              <w:ind w:right="17"/>
              <w:rPr>
                <w:sz w:val="16"/>
              </w:rPr>
            </w:pPr>
            <w:r>
              <w:rPr>
                <w:spacing w:val="-2"/>
                <w:sz w:val="16"/>
              </w:rPr>
              <w:t>12.000,00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8665C9F" w14:textId="77777777" w:rsidR="000C626E" w:rsidRDefault="000C5C08">
            <w:pPr>
              <w:pStyle w:val="TableParagraph"/>
              <w:spacing w:before="7"/>
              <w:ind w:right="16"/>
              <w:rPr>
                <w:sz w:val="16"/>
              </w:rPr>
            </w:pPr>
            <w:r>
              <w:rPr>
                <w:spacing w:val="-2"/>
                <w:sz w:val="16"/>
              </w:rPr>
              <w:t>6.500,00</w:t>
            </w:r>
          </w:p>
        </w:tc>
        <w:tc>
          <w:tcPr>
            <w:tcW w:w="1603" w:type="dxa"/>
            <w:tcBorders>
              <w:top w:val="single" w:sz="12" w:space="0" w:color="000000"/>
              <w:left w:val="single" w:sz="2" w:space="0" w:color="000000"/>
              <w:bottom w:val="single" w:sz="8" w:space="0" w:color="000000"/>
              <w:right w:val="nil"/>
            </w:tcBorders>
            <w:shd w:val="clear" w:color="auto" w:fill="F9F9F9"/>
          </w:tcPr>
          <w:p w14:paraId="09FC43DD" w14:textId="77777777" w:rsidR="000C626E" w:rsidRDefault="000C5C08">
            <w:pPr>
              <w:pStyle w:val="TableParagraph"/>
              <w:spacing w:before="7"/>
              <w:ind w:right="28"/>
              <w:rPr>
                <w:sz w:val="16"/>
              </w:rPr>
            </w:pPr>
            <w:r>
              <w:rPr>
                <w:spacing w:val="-2"/>
                <w:sz w:val="16"/>
              </w:rPr>
              <w:t>6.500,00</w:t>
            </w:r>
          </w:p>
        </w:tc>
      </w:tr>
      <w:tr w:rsidR="000C626E" w14:paraId="65C55590"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AAAAAA"/>
          </w:tcPr>
          <w:p w14:paraId="5AB582FE" w14:textId="77777777" w:rsidR="000C626E" w:rsidRDefault="000C5C08">
            <w:pPr>
              <w:pStyle w:val="TableParagraph"/>
              <w:spacing w:before="11"/>
              <w:ind w:left="943"/>
              <w:jc w:val="left"/>
              <w:rPr>
                <w:b/>
                <w:sz w:val="14"/>
              </w:rPr>
            </w:pPr>
            <w:r>
              <w:rPr>
                <w:b/>
                <w:spacing w:val="-5"/>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06F27DD" w14:textId="77777777" w:rsidR="000C626E" w:rsidRDefault="000C5C08">
            <w:pPr>
              <w:pStyle w:val="TableParagraph"/>
              <w:spacing w:before="11"/>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358F7BE" w14:textId="77777777" w:rsidR="000C626E" w:rsidRDefault="000C5C08">
            <w:pPr>
              <w:pStyle w:val="TableParagraph"/>
              <w:spacing w:before="11"/>
              <w:ind w:right="13"/>
              <w:rPr>
                <w:b/>
                <w:sz w:val="14"/>
              </w:rPr>
            </w:pPr>
            <w:r>
              <w:rPr>
                <w:b/>
                <w:spacing w:val="-2"/>
                <w:sz w:val="14"/>
              </w:rPr>
              <w:t>12.277,40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724FF2D" w14:textId="77777777" w:rsidR="000C626E" w:rsidRDefault="000C5C08">
            <w:pPr>
              <w:pStyle w:val="TableParagraph"/>
              <w:spacing w:before="11"/>
              <w:ind w:right="12"/>
              <w:rPr>
                <w:b/>
                <w:sz w:val="14"/>
              </w:rPr>
            </w:pPr>
            <w:r>
              <w:rPr>
                <w:b/>
                <w:spacing w:val="-2"/>
                <w:sz w:val="14"/>
              </w:rPr>
              <w:t>41.020,00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715E4DC4" w14:textId="77777777" w:rsidR="000C626E" w:rsidRDefault="000C5C08">
            <w:pPr>
              <w:pStyle w:val="TableParagraph"/>
              <w:spacing w:before="11"/>
              <w:ind w:right="14"/>
              <w:rPr>
                <w:b/>
                <w:sz w:val="14"/>
              </w:rPr>
            </w:pPr>
            <w:r>
              <w:rPr>
                <w:b/>
                <w:spacing w:val="-2"/>
                <w:sz w:val="14"/>
              </w:rPr>
              <w:t>22.850,00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49DA5209" w14:textId="77777777" w:rsidR="000C626E" w:rsidRDefault="000C5C08">
            <w:pPr>
              <w:pStyle w:val="TableParagraph"/>
              <w:spacing w:before="11"/>
              <w:ind w:right="14"/>
              <w:rPr>
                <w:b/>
                <w:sz w:val="14"/>
              </w:rPr>
            </w:pPr>
            <w:r>
              <w:rPr>
                <w:b/>
                <w:spacing w:val="-2"/>
                <w:sz w:val="14"/>
              </w:rPr>
              <w:t>43.720,00</w:t>
            </w:r>
          </w:p>
        </w:tc>
        <w:tc>
          <w:tcPr>
            <w:tcW w:w="1603" w:type="dxa"/>
            <w:tcBorders>
              <w:top w:val="single" w:sz="8" w:space="0" w:color="000000"/>
              <w:left w:val="single" w:sz="2" w:space="0" w:color="000000"/>
              <w:bottom w:val="single" w:sz="12" w:space="0" w:color="000000"/>
              <w:right w:val="nil"/>
            </w:tcBorders>
            <w:shd w:val="clear" w:color="auto" w:fill="AAAAAA"/>
          </w:tcPr>
          <w:p w14:paraId="578A0A98" w14:textId="77777777" w:rsidR="000C626E" w:rsidRDefault="000C5C08">
            <w:pPr>
              <w:pStyle w:val="TableParagraph"/>
              <w:spacing w:before="11"/>
              <w:ind w:right="26"/>
              <w:rPr>
                <w:b/>
                <w:sz w:val="14"/>
              </w:rPr>
            </w:pPr>
            <w:r>
              <w:rPr>
                <w:b/>
                <w:spacing w:val="-2"/>
                <w:sz w:val="14"/>
              </w:rPr>
              <w:t>43.020,00</w:t>
            </w:r>
          </w:p>
        </w:tc>
      </w:tr>
      <w:tr w:rsidR="000C626E" w14:paraId="1C3B2460"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5E70682D"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95971A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769A4FB"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AEAE316" w14:textId="77777777" w:rsidR="000C626E" w:rsidRDefault="000C5C08">
            <w:pPr>
              <w:pStyle w:val="TableParagraph"/>
              <w:ind w:right="10"/>
              <w:rPr>
                <w:b/>
                <w:sz w:val="16"/>
              </w:rPr>
            </w:pPr>
            <w:r>
              <w:rPr>
                <w:b/>
                <w:spacing w:val="-2"/>
                <w:sz w:val="16"/>
              </w:rPr>
              <w:t>12.277,40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0169BC9" w14:textId="77777777" w:rsidR="000C626E" w:rsidRDefault="000C5C08">
            <w:pPr>
              <w:pStyle w:val="TableParagraph"/>
              <w:ind w:right="10"/>
              <w:rPr>
                <w:b/>
                <w:sz w:val="16"/>
              </w:rPr>
            </w:pPr>
            <w:r>
              <w:rPr>
                <w:b/>
                <w:spacing w:val="-2"/>
                <w:sz w:val="16"/>
              </w:rPr>
              <w:t>41.020,00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E632ADC" w14:textId="77777777" w:rsidR="000C626E" w:rsidRDefault="000C5C08">
            <w:pPr>
              <w:pStyle w:val="TableParagraph"/>
              <w:ind w:right="11"/>
              <w:rPr>
                <w:b/>
                <w:sz w:val="16"/>
              </w:rPr>
            </w:pPr>
            <w:r>
              <w:rPr>
                <w:b/>
                <w:spacing w:val="-2"/>
                <w:sz w:val="16"/>
              </w:rPr>
              <w:t>22.850,00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D7026A4" w14:textId="77777777" w:rsidR="000C626E" w:rsidRDefault="000C5C08">
            <w:pPr>
              <w:pStyle w:val="TableParagraph"/>
              <w:ind w:right="11"/>
              <w:rPr>
                <w:b/>
                <w:sz w:val="16"/>
              </w:rPr>
            </w:pPr>
            <w:r>
              <w:rPr>
                <w:b/>
                <w:spacing w:val="-2"/>
                <w:sz w:val="16"/>
              </w:rPr>
              <w:t>43.720,00</w:t>
            </w:r>
          </w:p>
        </w:tc>
        <w:tc>
          <w:tcPr>
            <w:tcW w:w="1603" w:type="dxa"/>
            <w:tcBorders>
              <w:top w:val="single" w:sz="12" w:space="0" w:color="000000"/>
              <w:left w:val="single" w:sz="2" w:space="0" w:color="000000"/>
              <w:bottom w:val="single" w:sz="12" w:space="0" w:color="000000"/>
              <w:right w:val="nil"/>
            </w:tcBorders>
            <w:shd w:val="clear" w:color="auto" w:fill="EFEFEF"/>
          </w:tcPr>
          <w:p w14:paraId="02875100" w14:textId="77777777" w:rsidR="000C626E" w:rsidRDefault="000C5C08">
            <w:pPr>
              <w:pStyle w:val="TableParagraph"/>
              <w:ind w:right="24"/>
              <w:rPr>
                <w:b/>
                <w:sz w:val="16"/>
              </w:rPr>
            </w:pPr>
            <w:r>
              <w:rPr>
                <w:b/>
                <w:spacing w:val="-2"/>
                <w:sz w:val="16"/>
              </w:rPr>
              <w:t>43.020,00</w:t>
            </w:r>
          </w:p>
        </w:tc>
      </w:tr>
      <w:tr w:rsidR="000C626E" w14:paraId="49759F5D"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23EF3346"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A8EB7F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034F0D3"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A07A3EC" w14:textId="77777777" w:rsidR="000C626E" w:rsidRDefault="000C5C08">
            <w:pPr>
              <w:pStyle w:val="TableParagraph"/>
              <w:ind w:right="15"/>
              <w:rPr>
                <w:sz w:val="16"/>
              </w:rPr>
            </w:pPr>
            <w:r>
              <w:rPr>
                <w:spacing w:val="-2"/>
                <w:sz w:val="16"/>
              </w:rPr>
              <w:t>12.277,40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2286356" w14:textId="77777777" w:rsidR="000C626E" w:rsidRDefault="000C5C08">
            <w:pPr>
              <w:pStyle w:val="TableParagraph"/>
              <w:ind w:right="16"/>
              <w:rPr>
                <w:sz w:val="16"/>
              </w:rPr>
            </w:pPr>
            <w:r>
              <w:rPr>
                <w:spacing w:val="-2"/>
                <w:sz w:val="16"/>
              </w:rPr>
              <w:t>39.820,00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277A27A" w14:textId="77777777" w:rsidR="000C626E" w:rsidRDefault="000C5C08">
            <w:pPr>
              <w:pStyle w:val="TableParagraph"/>
              <w:ind w:right="17"/>
              <w:rPr>
                <w:sz w:val="16"/>
              </w:rPr>
            </w:pPr>
            <w:r>
              <w:rPr>
                <w:spacing w:val="-2"/>
                <w:sz w:val="16"/>
              </w:rPr>
              <w:t>21.450,00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2A0D9B1" w14:textId="77777777" w:rsidR="000C626E" w:rsidRDefault="000C5C08">
            <w:pPr>
              <w:pStyle w:val="TableParagraph"/>
              <w:ind w:right="16"/>
              <w:rPr>
                <w:sz w:val="16"/>
              </w:rPr>
            </w:pPr>
            <w:r>
              <w:rPr>
                <w:spacing w:val="-2"/>
                <w:sz w:val="16"/>
              </w:rPr>
              <w:t>42.520,00</w:t>
            </w:r>
          </w:p>
        </w:tc>
        <w:tc>
          <w:tcPr>
            <w:tcW w:w="1603" w:type="dxa"/>
            <w:tcBorders>
              <w:top w:val="single" w:sz="12" w:space="0" w:color="000000"/>
              <w:left w:val="single" w:sz="2" w:space="0" w:color="000000"/>
              <w:bottom w:val="single" w:sz="12" w:space="0" w:color="000000"/>
              <w:right w:val="nil"/>
            </w:tcBorders>
            <w:shd w:val="clear" w:color="auto" w:fill="F9F9F9"/>
          </w:tcPr>
          <w:p w14:paraId="2FCC3E0F" w14:textId="77777777" w:rsidR="000C626E" w:rsidRDefault="000C5C08">
            <w:pPr>
              <w:pStyle w:val="TableParagraph"/>
              <w:ind w:right="28"/>
              <w:rPr>
                <w:sz w:val="16"/>
              </w:rPr>
            </w:pPr>
            <w:r>
              <w:rPr>
                <w:spacing w:val="-2"/>
                <w:sz w:val="16"/>
              </w:rPr>
              <w:t>41.820,00</w:t>
            </w:r>
          </w:p>
        </w:tc>
      </w:tr>
      <w:tr w:rsidR="000C626E" w14:paraId="53F72890"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406F8B6D" w14:textId="77777777" w:rsidR="000C626E" w:rsidRDefault="000C5C08">
            <w:pPr>
              <w:pStyle w:val="TableParagraph"/>
              <w:spacing w:before="6"/>
              <w:ind w:right="8"/>
              <w:rPr>
                <w:sz w:val="16"/>
              </w:rPr>
            </w:pPr>
            <w:r>
              <w:rPr>
                <w:spacing w:val="-5"/>
                <w:sz w:val="16"/>
              </w:rPr>
              <w:t>34</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244A9D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F35783F" w14:textId="77777777" w:rsidR="000C626E" w:rsidRDefault="000C5C08">
            <w:pPr>
              <w:pStyle w:val="TableParagraph"/>
              <w:spacing w:before="6"/>
              <w:ind w:left="11"/>
              <w:jc w:val="left"/>
              <w:rPr>
                <w:sz w:val="16"/>
              </w:rPr>
            </w:pPr>
            <w:r>
              <w:rPr>
                <w:sz w:val="16"/>
              </w:rPr>
              <w:t>Financijski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152F77A"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6ED076C" w14:textId="77777777" w:rsidR="000C626E" w:rsidRDefault="000C5C08">
            <w:pPr>
              <w:pStyle w:val="TableParagraph"/>
              <w:spacing w:before="6"/>
              <w:ind w:right="14"/>
              <w:rPr>
                <w:sz w:val="16"/>
              </w:rPr>
            </w:pPr>
            <w:r>
              <w:rPr>
                <w:spacing w:val="-2"/>
                <w:sz w:val="16"/>
              </w:rPr>
              <w:t>1.200,00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E4276B4" w14:textId="77777777" w:rsidR="000C626E" w:rsidRDefault="000C5C08">
            <w:pPr>
              <w:pStyle w:val="TableParagraph"/>
              <w:spacing w:before="6"/>
              <w:ind w:right="16"/>
              <w:rPr>
                <w:sz w:val="16"/>
              </w:rPr>
            </w:pPr>
            <w:r>
              <w:rPr>
                <w:spacing w:val="-2"/>
                <w:sz w:val="16"/>
              </w:rPr>
              <w:t>1.400,00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6D0A144" w14:textId="77777777" w:rsidR="000C626E" w:rsidRDefault="000C5C08">
            <w:pPr>
              <w:pStyle w:val="TableParagraph"/>
              <w:spacing w:before="6"/>
              <w:ind w:right="16"/>
              <w:rPr>
                <w:sz w:val="16"/>
              </w:rPr>
            </w:pPr>
            <w:r>
              <w:rPr>
                <w:spacing w:val="-2"/>
                <w:sz w:val="16"/>
              </w:rPr>
              <w:t>1.200,00</w:t>
            </w:r>
          </w:p>
        </w:tc>
        <w:tc>
          <w:tcPr>
            <w:tcW w:w="1603" w:type="dxa"/>
            <w:tcBorders>
              <w:top w:val="single" w:sz="12" w:space="0" w:color="000000"/>
              <w:left w:val="single" w:sz="2" w:space="0" w:color="000000"/>
              <w:bottom w:val="single" w:sz="12" w:space="0" w:color="000000"/>
              <w:right w:val="nil"/>
            </w:tcBorders>
            <w:shd w:val="clear" w:color="auto" w:fill="F9F9F9"/>
          </w:tcPr>
          <w:p w14:paraId="3CC7B1A7" w14:textId="77777777" w:rsidR="000C626E" w:rsidRDefault="000C5C08">
            <w:pPr>
              <w:pStyle w:val="TableParagraph"/>
              <w:spacing w:before="6"/>
              <w:ind w:right="28"/>
              <w:rPr>
                <w:sz w:val="16"/>
              </w:rPr>
            </w:pPr>
            <w:r>
              <w:rPr>
                <w:spacing w:val="-2"/>
                <w:sz w:val="16"/>
              </w:rPr>
              <w:t>1.200,00</w:t>
            </w:r>
          </w:p>
        </w:tc>
      </w:tr>
      <w:tr w:rsidR="000C626E" w14:paraId="1322D487" w14:textId="77777777">
        <w:trPr>
          <w:trHeight w:val="206"/>
        </w:trPr>
        <w:tc>
          <w:tcPr>
            <w:tcW w:w="1482" w:type="dxa"/>
            <w:gridSpan w:val="2"/>
            <w:tcBorders>
              <w:top w:val="single" w:sz="12" w:space="0" w:color="000000"/>
              <w:left w:val="nil"/>
              <w:bottom w:val="single" w:sz="8" w:space="0" w:color="000000"/>
              <w:right w:val="single" w:sz="2" w:space="0" w:color="000000"/>
            </w:tcBorders>
            <w:shd w:val="clear" w:color="auto" w:fill="AAAAAA"/>
          </w:tcPr>
          <w:p w14:paraId="4BDBEE6F" w14:textId="77777777" w:rsidR="000C626E" w:rsidRDefault="000C5C08">
            <w:pPr>
              <w:pStyle w:val="TableParagraph"/>
              <w:spacing w:before="6"/>
              <w:ind w:left="943"/>
              <w:jc w:val="left"/>
              <w:rPr>
                <w:b/>
                <w:sz w:val="14"/>
              </w:rPr>
            </w:pPr>
            <w:r>
              <w:rPr>
                <w:b/>
                <w:spacing w:val="-5"/>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F56F529" w14:textId="77777777" w:rsidR="000C626E" w:rsidRDefault="000C5C08">
            <w:pPr>
              <w:pStyle w:val="TableParagraph"/>
              <w:spacing w:before="6"/>
              <w:ind w:left="11"/>
              <w:jc w:val="left"/>
              <w:rPr>
                <w:b/>
                <w:sz w:val="14"/>
              </w:rPr>
            </w:pPr>
            <w:r>
              <w:rPr>
                <w:b/>
                <w:spacing w:val="-2"/>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60801C1"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C383D7B" w14:textId="77777777" w:rsidR="000C626E" w:rsidRDefault="000C5C08">
            <w:pPr>
              <w:pStyle w:val="TableParagraph"/>
              <w:spacing w:before="6"/>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649B4E87" w14:textId="77777777" w:rsidR="000C626E" w:rsidRDefault="000C5C08">
            <w:pPr>
              <w:pStyle w:val="TableParagraph"/>
              <w:spacing w:before="6"/>
              <w:ind w:right="13"/>
              <w:rPr>
                <w:b/>
                <w:sz w:val="14"/>
              </w:rPr>
            </w:pPr>
            <w:r>
              <w:rPr>
                <w:b/>
                <w:spacing w:val="-2"/>
                <w:sz w:val="14"/>
              </w:rPr>
              <w:t>1.300,00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5208FBF"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3D377225" w14:textId="77777777" w:rsidR="000C626E" w:rsidRDefault="000C5C08">
            <w:pPr>
              <w:pStyle w:val="TableParagraph"/>
              <w:spacing w:before="6"/>
              <w:ind w:right="25"/>
              <w:rPr>
                <w:b/>
                <w:sz w:val="14"/>
              </w:rPr>
            </w:pPr>
            <w:r>
              <w:rPr>
                <w:b/>
                <w:spacing w:val="-4"/>
                <w:sz w:val="14"/>
              </w:rPr>
              <w:t>0,00</w:t>
            </w:r>
          </w:p>
        </w:tc>
      </w:tr>
      <w:tr w:rsidR="000C626E" w14:paraId="6562341C"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3A4005C7"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452A68C0"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07017634"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E20644F"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1BB5061D"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0AB85118" w14:textId="77777777" w:rsidR="000C626E" w:rsidRDefault="000C5C08">
            <w:pPr>
              <w:pStyle w:val="TableParagraph"/>
              <w:spacing w:before="9"/>
              <w:ind w:right="13"/>
              <w:rPr>
                <w:b/>
                <w:sz w:val="16"/>
              </w:rPr>
            </w:pPr>
            <w:r>
              <w:rPr>
                <w:b/>
                <w:spacing w:val="-2"/>
                <w:sz w:val="16"/>
              </w:rPr>
              <w:t>1.300,00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C0BAEEE"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4742B68E" w14:textId="77777777" w:rsidR="000C626E" w:rsidRDefault="000C5C08">
            <w:pPr>
              <w:pStyle w:val="TableParagraph"/>
              <w:spacing w:before="9"/>
              <w:ind w:right="26"/>
              <w:rPr>
                <w:b/>
                <w:sz w:val="16"/>
              </w:rPr>
            </w:pPr>
            <w:r>
              <w:rPr>
                <w:b/>
                <w:spacing w:val="-4"/>
                <w:sz w:val="16"/>
              </w:rPr>
              <w:t>0,00</w:t>
            </w:r>
          </w:p>
        </w:tc>
      </w:tr>
      <w:tr w:rsidR="000C626E" w14:paraId="4B163CE4"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0375FDCD"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0965CF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379521E"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04FE8F7"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4A9420A"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C577292" w14:textId="77777777" w:rsidR="000C626E" w:rsidRDefault="000C5C08">
            <w:pPr>
              <w:pStyle w:val="TableParagraph"/>
              <w:ind w:right="16"/>
              <w:rPr>
                <w:sz w:val="16"/>
              </w:rPr>
            </w:pPr>
            <w:r>
              <w:rPr>
                <w:spacing w:val="-2"/>
                <w:sz w:val="16"/>
              </w:rPr>
              <w:t>1.300,00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1D3051B"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777D43E" w14:textId="77777777" w:rsidR="000C626E" w:rsidRDefault="000C5C08">
            <w:pPr>
              <w:pStyle w:val="TableParagraph"/>
              <w:ind w:right="27"/>
              <w:rPr>
                <w:sz w:val="16"/>
              </w:rPr>
            </w:pPr>
            <w:r>
              <w:rPr>
                <w:spacing w:val="-4"/>
                <w:sz w:val="16"/>
              </w:rPr>
              <w:t>0,00</w:t>
            </w:r>
          </w:p>
        </w:tc>
      </w:tr>
      <w:tr w:rsidR="000C626E" w14:paraId="02DB4072"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2F2AE619" w14:textId="77777777" w:rsidR="000C626E" w:rsidRDefault="000C5C08">
            <w:pPr>
              <w:pStyle w:val="TableParagraph"/>
              <w:spacing w:before="10"/>
              <w:ind w:left="943"/>
              <w:jc w:val="left"/>
              <w:rPr>
                <w:b/>
                <w:sz w:val="14"/>
              </w:rPr>
            </w:pPr>
            <w:r>
              <w:rPr>
                <w:b/>
                <w:spacing w:val="-5"/>
                <w:sz w:val="14"/>
              </w:rPr>
              <w:t>71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1BCA1CCF" w14:textId="77777777" w:rsidR="000C626E" w:rsidRDefault="000C5C08">
            <w:pPr>
              <w:pStyle w:val="TableParagraph"/>
              <w:spacing w:before="10"/>
              <w:ind w:left="11"/>
              <w:jc w:val="left"/>
              <w:rPr>
                <w:b/>
                <w:sz w:val="14"/>
              </w:rPr>
            </w:pPr>
            <w:r>
              <w:rPr>
                <w:b/>
                <w:sz w:val="14"/>
              </w:rPr>
              <w:t>Prihodi</w:t>
            </w:r>
            <w:r>
              <w:rPr>
                <w:b/>
                <w:spacing w:val="-5"/>
                <w:sz w:val="14"/>
              </w:rPr>
              <w:t xml:space="preserve"> </w:t>
            </w:r>
            <w:r>
              <w:rPr>
                <w:b/>
                <w:sz w:val="14"/>
              </w:rPr>
              <w:t>od</w:t>
            </w:r>
            <w:r>
              <w:rPr>
                <w:b/>
                <w:spacing w:val="-3"/>
                <w:sz w:val="14"/>
              </w:rPr>
              <w:t xml:space="preserve"> </w:t>
            </w:r>
            <w:r>
              <w:rPr>
                <w:b/>
                <w:sz w:val="14"/>
              </w:rPr>
              <w:t>prodaje</w:t>
            </w:r>
            <w:r>
              <w:rPr>
                <w:b/>
                <w:spacing w:val="-5"/>
                <w:sz w:val="14"/>
              </w:rPr>
              <w:t xml:space="preserve"> </w:t>
            </w:r>
            <w:r>
              <w:rPr>
                <w:b/>
                <w:sz w:val="14"/>
              </w:rPr>
              <w:t>nefin.</w:t>
            </w:r>
            <w:r>
              <w:rPr>
                <w:b/>
                <w:spacing w:val="-3"/>
                <w:sz w:val="14"/>
              </w:rPr>
              <w:t xml:space="preserve"> </w:t>
            </w:r>
            <w:r>
              <w:rPr>
                <w:b/>
                <w:sz w:val="14"/>
              </w:rPr>
              <w:t>imovine</w:t>
            </w:r>
            <w:r>
              <w:rPr>
                <w:b/>
                <w:spacing w:val="-6"/>
                <w:sz w:val="14"/>
              </w:rPr>
              <w:t xml:space="preserve"> </w:t>
            </w:r>
            <w:r>
              <w:rPr>
                <w:b/>
                <w:sz w:val="14"/>
              </w:rPr>
              <w:t>u</w:t>
            </w:r>
            <w:r>
              <w:rPr>
                <w:b/>
                <w:spacing w:val="-4"/>
                <w:sz w:val="14"/>
              </w:rPr>
              <w:t xml:space="preserve"> </w:t>
            </w:r>
            <w:r>
              <w:rPr>
                <w:b/>
                <w:sz w:val="14"/>
              </w:rPr>
              <w:t>vlasništvu</w:t>
            </w:r>
            <w:r>
              <w:rPr>
                <w:b/>
                <w:spacing w:val="-4"/>
                <w:sz w:val="14"/>
              </w:rPr>
              <w:t xml:space="preserve"> </w:t>
            </w:r>
            <w:r>
              <w:rPr>
                <w:b/>
                <w:spacing w:val="-5"/>
                <w:sz w:val="14"/>
              </w:rPr>
              <w:t>JLS</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33BFEEDE" w14:textId="77777777" w:rsidR="000C626E" w:rsidRDefault="000C5C08">
            <w:pPr>
              <w:pStyle w:val="TableParagraph"/>
              <w:spacing w:before="10"/>
              <w:ind w:right="11"/>
              <w:rPr>
                <w:b/>
                <w:sz w:val="14"/>
              </w:rPr>
            </w:pPr>
            <w:r>
              <w:rPr>
                <w:b/>
                <w:spacing w:val="-4"/>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53B80EE" w14:textId="77777777" w:rsidR="000C626E" w:rsidRDefault="000C5C08">
            <w:pPr>
              <w:pStyle w:val="TableParagraph"/>
              <w:spacing w:before="10"/>
              <w:ind w:right="11"/>
              <w:rPr>
                <w:b/>
                <w:sz w:val="14"/>
              </w:rPr>
            </w:pPr>
            <w:r>
              <w:rPr>
                <w:b/>
                <w:spacing w:val="-4"/>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36CE12D6" w14:textId="77777777" w:rsidR="000C626E" w:rsidRDefault="000C5C08">
            <w:pPr>
              <w:pStyle w:val="TableParagraph"/>
              <w:spacing w:before="10"/>
              <w:ind w:right="13"/>
              <w:rPr>
                <w:b/>
                <w:sz w:val="14"/>
              </w:rPr>
            </w:pPr>
            <w:r>
              <w:rPr>
                <w:b/>
                <w:spacing w:val="-2"/>
                <w:sz w:val="14"/>
              </w:rPr>
              <w:t>24.000,00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1AB5768F" w14:textId="77777777" w:rsidR="000C626E" w:rsidRDefault="000C5C08">
            <w:pPr>
              <w:pStyle w:val="TableParagraph"/>
              <w:spacing w:before="10"/>
              <w:ind w:right="13"/>
              <w:rPr>
                <w:b/>
                <w:sz w:val="14"/>
              </w:rPr>
            </w:pPr>
            <w:r>
              <w:rPr>
                <w:b/>
                <w:spacing w:val="-4"/>
                <w:sz w:val="14"/>
              </w:rPr>
              <w:t>0,00</w:t>
            </w:r>
          </w:p>
        </w:tc>
        <w:tc>
          <w:tcPr>
            <w:tcW w:w="1603" w:type="dxa"/>
            <w:tcBorders>
              <w:top w:val="single" w:sz="8" w:space="0" w:color="000000"/>
              <w:left w:val="single" w:sz="2" w:space="0" w:color="000000"/>
              <w:bottom w:val="single" w:sz="8" w:space="0" w:color="000000"/>
              <w:right w:val="nil"/>
            </w:tcBorders>
            <w:shd w:val="clear" w:color="auto" w:fill="AAAAAA"/>
          </w:tcPr>
          <w:p w14:paraId="3E92051F" w14:textId="77777777" w:rsidR="000C626E" w:rsidRDefault="000C5C08">
            <w:pPr>
              <w:pStyle w:val="TableParagraph"/>
              <w:spacing w:before="10"/>
              <w:ind w:right="25"/>
              <w:rPr>
                <w:b/>
                <w:sz w:val="14"/>
              </w:rPr>
            </w:pPr>
            <w:r>
              <w:rPr>
                <w:b/>
                <w:spacing w:val="-4"/>
                <w:sz w:val="14"/>
              </w:rPr>
              <w:t>0,00</w:t>
            </w:r>
          </w:p>
        </w:tc>
      </w:tr>
      <w:tr w:rsidR="000C626E" w14:paraId="6CD8212B" w14:textId="77777777">
        <w:trPr>
          <w:trHeight w:val="263"/>
        </w:trPr>
        <w:tc>
          <w:tcPr>
            <w:tcW w:w="738" w:type="dxa"/>
            <w:tcBorders>
              <w:top w:val="single" w:sz="8" w:space="0" w:color="000000"/>
              <w:left w:val="nil"/>
              <w:bottom w:val="single" w:sz="12" w:space="0" w:color="000000"/>
              <w:right w:val="single" w:sz="2" w:space="0" w:color="000000"/>
            </w:tcBorders>
            <w:shd w:val="clear" w:color="auto" w:fill="EFEFEF"/>
          </w:tcPr>
          <w:p w14:paraId="30440226" w14:textId="77777777" w:rsidR="000C626E" w:rsidRDefault="000C5C08">
            <w:pPr>
              <w:pStyle w:val="TableParagraph"/>
              <w:spacing w:before="12"/>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3C133024"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472AB8BC" w14:textId="77777777" w:rsidR="000C626E" w:rsidRDefault="000C5C08">
            <w:pPr>
              <w:pStyle w:val="TableParagraph"/>
              <w:spacing w:before="12"/>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CFDCE1A" w14:textId="77777777" w:rsidR="000C626E" w:rsidRDefault="000C5C08">
            <w:pPr>
              <w:pStyle w:val="TableParagraph"/>
              <w:spacing w:before="12"/>
              <w:ind w:right="12"/>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FD89210" w14:textId="77777777" w:rsidR="000C626E" w:rsidRDefault="000C5C08">
            <w:pPr>
              <w:pStyle w:val="TableParagraph"/>
              <w:spacing w:before="12"/>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726848C0" w14:textId="77777777" w:rsidR="000C626E" w:rsidRDefault="000C5C08">
            <w:pPr>
              <w:pStyle w:val="TableParagraph"/>
              <w:spacing w:before="12"/>
              <w:ind w:right="11"/>
              <w:rPr>
                <w:b/>
                <w:sz w:val="16"/>
              </w:rPr>
            </w:pPr>
            <w:r>
              <w:rPr>
                <w:b/>
                <w:spacing w:val="-2"/>
                <w:sz w:val="16"/>
              </w:rPr>
              <w:t>24.000,00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25BBDEE5" w14:textId="77777777" w:rsidR="000C626E" w:rsidRDefault="000C5C08">
            <w:pPr>
              <w:pStyle w:val="TableParagraph"/>
              <w:spacing w:before="12"/>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3362B575" w14:textId="77777777" w:rsidR="000C626E" w:rsidRDefault="000C5C08">
            <w:pPr>
              <w:pStyle w:val="TableParagraph"/>
              <w:spacing w:before="12"/>
              <w:ind w:right="25"/>
              <w:rPr>
                <w:b/>
                <w:sz w:val="16"/>
              </w:rPr>
            </w:pPr>
            <w:r>
              <w:rPr>
                <w:b/>
                <w:spacing w:val="-4"/>
                <w:sz w:val="16"/>
              </w:rPr>
              <w:t>0,00</w:t>
            </w:r>
          </w:p>
        </w:tc>
      </w:tr>
      <w:tr w:rsidR="000C626E" w14:paraId="0933B9EE"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3A7D5C64"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64E463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33E8764F"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80F95BA"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8F00965"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BA50EE0" w14:textId="77777777" w:rsidR="000C626E" w:rsidRDefault="000C5C08">
            <w:pPr>
              <w:pStyle w:val="TableParagraph"/>
              <w:ind w:right="17"/>
              <w:rPr>
                <w:sz w:val="16"/>
              </w:rPr>
            </w:pPr>
            <w:r>
              <w:rPr>
                <w:spacing w:val="-2"/>
                <w:sz w:val="16"/>
              </w:rPr>
              <w:t>24.000,00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638A782"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467ECAB7" w14:textId="77777777" w:rsidR="000C626E" w:rsidRDefault="000C5C08">
            <w:pPr>
              <w:pStyle w:val="TableParagraph"/>
              <w:ind w:right="27"/>
              <w:rPr>
                <w:sz w:val="16"/>
              </w:rPr>
            </w:pPr>
            <w:r>
              <w:rPr>
                <w:spacing w:val="-4"/>
                <w:sz w:val="16"/>
              </w:rPr>
              <w:t>0,00</w:t>
            </w:r>
          </w:p>
        </w:tc>
      </w:tr>
      <w:tr w:rsidR="000C626E" w14:paraId="23EE6E5B"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2070A512" w14:textId="77777777" w:rsidR="000C626E" w:rsidRDefault="000C5C08">
            <w:pPr>
              <w:pStyle w:val="TableParagraph"/>
              <w:spacing w:before="11"/>
              <w:ind w:left="17"/>
              <w:jc w:val="left"/>
              <w:rPr>
                <w:b/>
                <w:sz w:val="16"/>
              </w:rPr>
            </w:pPr>
            <w:r>
              <w:rPr>
                <w:b/>
                <w:spacing w:val="-2"/>
                <w:sz w:val="16"/>
              </w:rPr>
              <w:t>A100203</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1C797391" w14:textId="77777777" w:rsidR="000C626E" w:rsidRDefault="000C5C08">
            <w:pPr>
              <w:pStyle w:val="TableParagraph"/>
              <w:spacing w:before="11"/>
              <w:ind w:left="11"/>
              <w:jc w:val="left"/>
              <w:rPr>
                <w:b/>
                <w:sz w:val="16"/>
              </w:rPr>
            </w:pPr>
            <w:r>
              <w:rPr>
                <w:b/>
                <w:sz w:val="16"/>
              </w:rPr>
              <w:t>Nabava</w:t>
            </w:r>
            <w:r>
              <w:rPr>
                <w:b/>
                <w:spacing w:val="2"/>
                <w:sz w:val="16"/>
              </w:rPr>
              <w:t xml:space="preserve"> </w:t>
            </w:r>
            <w:r>
              <w:rPr>
                <w:b/>
                <w:sz w:val="16"/>
              </w:rPr>
              <w:t>dugotrajne</w:t>
            </w:r>
            <w:r>
              <w:rPr>
                <w:b/>
                <w:spacing w:val="4"/>
                <w:sz w:val="16"/>
              </w:rPr>
              <w:t xml:space="preserve"> </w:t>
            </w:r>
            <w:r>
              <w:rPr>
                <w:b/>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7A5334D9" w14:textId="77777777" w:rsidR="000C626E" w:rsidRDefault="000C5C08">
            <w:pPr>
              <w:pStyle w:val="TableParagraph"/>
              <w:spacing w:before="11"/>
              <w:ind w:right="10"/>
              <w:rPr>
                <w:b/>
                <w:sz w:val="16"/>
              </w:rPr>
            </w:pPr>
            <w:r>
              <w:rPr>
                <w:b/>
                <w:spacing w:val="-2"/>
                <w:sz w:val="16"/>
              </w:rPr>
              <w:t>10.558,92</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651F6B5B" w14:textId="77777777" w:rsidR="000C626E" w:rsidRDefault="000C5C08">
            <w:pPr>
              <w:pStyle w:val="TableParagraph"/>
              <w:spacing w:before="11"/>
              <w:ind w:right="10"/>
              <w:rPr>
                <w:b/>
                <w:sz w:val="16"/>
              </w:rPr>
            </w:pPr>
            <w:r>
              <w:rPr>
                <w:b/>
                <w:spacing w:val="-2"/>
                <w:sz w:val="16"/>
              </w:rPr>
              <w:t>32.900,00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1666C16" w14:textId="77777777" w:rsidR="000C626E" w:rsidRDefault="000C5C08">
            <w:pPr>
              <w:pStyle w:val="TableParagraph"/>
              <w:spacing w:before="11"/>
              <w:ind w:right="11"/>
              <w:rPr>
                <w:b/>
                <w:sz w:val="16"/>
              </w:rPr>
            </w:pPr>
            <w:r>
              <w:rPr>
                <w:b/>
                <w:spacing w:val="-2"/>
                <w:sz w:val="16"/>
              </w:rPr>
              <w:t>28.700,00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514D3C4B" w14:textId="77777777" w:rsidR="000C626E" w:rsidRDefault="000C5C08">
            <w:pPr>
              <w:pStyle w:val="TableParagraph"/>
              <w:spacing w:before="11"/>
              <w:ind w:right="11"/>
              <w:rPr>
                <w:b/>
                <w:sz w:val="16"/>
              </w:rPr>
            </w:pPr>
            <w:r>
              <w:rPr>
                <w:b/>
                <w:spacing w:val="-2"/>
                <w:sz w:val="16"/>
              </w:rPr>
              <w:t>12.700,00</w:t>
            </w:r>
          </w:p>
        </w:tc>
        <w:tc>
          <w:tcPr>
            <w:tcW w:w="1603" w:type="dxa"/>
            <w:tcBorders>
              <w:top w:val="single" w:sz="8" w:space="0" w:color="000000"/>
              <w:left w:val="single" w:sz="2" w:space="0" w:color="000000"/>
              <w:bottom w:val="single" w:sz="12" w:space="0" w:color="000000"/>
              <w:right w:val="nil"/>
            </w:tcBorders>
            <w:shd w:val="clear" w:color="auto" w:fill="E6E6E6"/>
          </w:tcPr>
          <w:p w14:paraId="1B0EDAD9" w14:textId="77777777" w:rsidR="000C626E" w:rsidRDefault="000C5C08">
            <w:pPr>
              <w:pStyle w:val="TableParagraph"/>
              <w:spacing w:before="11"/>
              <w:ind w:right="24"/>
              <w:rPr>
                <w:b/>
                <w:sz w:val="16"/>
              </w:rPr>
            </w:pPr>
            <w:r>
              <w:rPr>
                <w:b/>
                <w:spacing w:val="-2"/>
                <w:sz w:val="16"/>
              </w:rPr>
              <w:t>12.900,00</w:t>
            </w:r>
          </w:p>
        </w:tc>
      </w:tr>
      <w:tr w:rsidR="000C626E" w14:paraId="5ABDC130"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D0C6364"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F4DAE00"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18F217"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20C501F" w14:textId="77777777" w:rsidR="000C626E" w:rsidRDefault="000C5C08">
            <w:pPr>
              <w:pStyle w:val="TableParagraph"/>
              <w:spacing w:before="6"/>
              <w:ind w:right="12"/>
              <w:rPr>
                <w:b/>
                <w:sz w:val="14"/>
              </w:rPr>
            </w:pPr>
            <w:r>
              <w:rPr>
                <w:b/>
                <w:spacing w:val="-2"/>
                <w:sz w:val="14"/>
              </w:rPr>
              <w:t>4.500,00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D6A8117" w14:textId="77777777" w:rsidR="000C626E" w:rsidRDefault="000C5C08">
            <w:pPr>
              <w:pStyle w:val="TableParagraph"/>
              <w:spacing w:before="6"/>
              <w:ind w:right="14"/>
              <w:rPr>
                <w:b/>
                <w:sz w:val="14"/>
              </w:rPr>
            </w:pPr>
            <w:r>
              <w:rPr>
                <w:b/>
                <w:spacing w:val="-2"/>
                <w:sz w:val="14"/>
              </w:rPr>
              <w:t>20.200,00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9E7224E" w14:textId="77777777" w:rsidR="000C626E" w:rsidRDefault="000C5C08">
            <w:pPr>
              <w:pStyle w:val="TableParagraph"/>
              <w:spacing w:before="6"/>
              <w:ind w:right="14"/>
              <w:rPr>
                <w:b/>
                <w:sz w:val="14"/>
              </w:rPr>
            </w:pPr>
            <w:r>
              <w:rPr>
                <w:b/>
                <w:spacing w:val="-2"/>
                <w:sz w:val="14"/>
              </w:rPr>
              <w:t>2.500,00</w:t>
            </w:r>
          </w:p>
        </w:tc>
        <w:tc>
          <w:tcPr>
            <w:tcW w:w="1603" w:type="dxa"/>
            <w:tcBorders>
              <w:top w:val="single" w:sz="12" w:space="0" w:color="000000"/>
              <w:left w:val="single" w:sz="2" w:space="0" w:color="000000"/>
              <w:bottom w:val="single" w:sz="12" w:space="0" w:color="000000"/>
              <w:right w:val="nil"/>
            </w:tcBorders>
            <w:shd w:val="clear" w:color="auto" w:fill="AAAAAA"/>
          </w:tcPr>
          <w:p w14:paraId="031BC0BD" w14:textId="77777777" w:rsidR="000C626E" w:rsidRDefault="000C5C08">
            <w:pPr>
              <w:pStyle w:val="TableParagraph"/>
              <w:spacing w:before="6"/>
              <w:ind w:right="26"/>
              <w:rPr>
                <w:b/>
                <w:sz w:val="14"/>
              </w:rPr>
            </w:pPr>
            <w:r>
              <w:rPr>
                <w:b/>
                <w:spacing w:val="-2"/>
                <w:sz w:val="14"/>
              </w:rPr>
              <w:t>2.500,00</w:t>
            </w:r>
          </w:p>
        </w:tc>
      </w:tr>
      <w:tr w:rsidR="000C626E" w14:paraId="584F83C8"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CA946ED"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512BF9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B4C3D32"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6D49C5A"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57F05D6" w14:textId="77777777" w:rsidR="000C626E" w:rsidRDefault="000C5C08">
            <w:pPr>
              <w:pStyle w:val="TableParagraph"/>
              <w:ind w:right="10"/>
              <w:rPr>
                <w:b/>
                <w:sz w:val="16"/>
              </w:rPr>
            </w:pPr>
            <w:r>
              <w:rPr>
                <w:b/>
                <w:spacing w:val="-2"/>
                <w:sz w:val="16"/>
              </w:rPr>
              <w:t>4.500,00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50F8DC0" w14:textId="77777777" w:rsidR="000C626E" w:rsidRDefault="000C5C08">
            <w:pPr>
              <w:pStyle w:val="TableParagraph"/>
              <w:ind w:right="11"/>
              <w:rPr>
                <w:b/>
                <w:sz w:val="16"/>
              </w:rPr>
            </w:pPr>
            <w:r>
              <w:rPr>
                <w:b/>
                <w:spacing w:val="-2"/>
                <w:sz w:val="16"/>
              </w:rPr>
              <w:t>20.200,00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0BDE2A2" w14:textId="77777777" w:rsidR="000C626E" w:rsidRDefault="000C5C08">
            <w:pPr>
              <w:pStyle w:val="TableParagraph"/>
              <w:ind w:right="11"/>
              <w:rPr>
                <w:b/>
                <w:sz w:val="16"/>
              </w:rPr>
            </w:pPr>
            <w:r>
              <w:rPr>
                <w:b/>
                <w:spacing w:val="-2"/>
                <w:sz w:val="16"/>
              </w:rPr>
              <w:t>2.500,00</w:t>
            </w:r>
          </w:p>
        </w:tc>
        <w:tc>
          <w:tcPr>
            <w:tcW w:w="1603" w:type="dxa"/>
            <w:tcBorders>
              <w:top w:val="single" w:sz="12" w:space="0" w:color="000000"/>
              <w:left w:val="single" w:sz="2" w:space="0" w:color="000000"/>
              <w:bottom w:val="single" w:sz="12" w:space="0" w:color="000000"/>
              <w:right w:val="nil"/>
            </w:tcBorders>
            <w:shd w:val="clear" w:color="auto" w:fill="EFEFEF"/>
          </w:tcPr>
          <w:p w14:paraId="0FAC1933" w14:textId="77777777" w:rsidR="000C626E" w:rsidRDefault="000C5C08">
            <w:pPr>
              <w:pStyle w:val="TableParagraph"/>
              <w:ind w:right="24"/>
              <w:rPr>
                <w:b/>
                <w:sz w:val="16"/>
              </w:rPr>
            </w:pPr>
            <w:r>
              <w:rPr>
                <w:b/>
                <w:spacing w:val="-2"/>
                <w:sz w:val="16"/>
              </w:rPr>
              <w:t>2.500,00</w:t>
            </w:r>
          </w:p>
        </w:tc>
      </w:tr>
      <w:tr w:rsidR="000C626E" w14:paraId="6998EA31" w14:textId="77777777">
        <w:trPr>
          <w:trHeight w:val="273"/>
        </w:trPr>
        <w:tc>
          <w:tcPr>
            <w:tcW w:w="738" w:type="dxa"/>
            <w:tcBorders>
              <w:top w:val="single" w:sz="12" w:space="0" w:color="000000"/>
              <w:left w:val="nil"/>
              <w:bottom w:val="nil"/>
              <w:right w:val="single" w:sz="2" w:space="0" w:color="000000"/>
            </w:tcBorders>
            <w:shd w:val="clear" w:color="auto" w:fill="F9F9F9"/>
          </w:tcPr>
          <w:p w14:paraId="7D7F7538"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nil"/>
              <w:right w:val="single" w:sz="2" w:space="0" w:color="000000"/>
            </w:tcBorders>
            <w:shd w:val="clear" w:color="auto" w:fill="F9F9F9"/>
          </w:tcPr>
          <w:p w14:paraId="1DC0DA8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0A8C708C"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F9F9F9"/>
          </w:tcPr>
          <w:p w14:paraId="48C655DE"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F9F9F9"/>
          </w:tcPr>
          <w:p w14:paraId="7BD90986" w14:textId="77777777" w:rsidR="000C626E" w:rsidRDefault="000C5C08">
            <w:pPr>
              <w:pStyle w:val="TableParagraph"/>
              <w:spacing w:before="6"/>
              <w:ind w:right="14"/>
              <w:rPr>
                <w:sz w:val="16"/>
              </w:rPr>
            </w:pPr>
            <w:r>
              <w:rPr>
                <w:spacing w:val="-2"/>
                <w:sz w:val="16"/>
              </w:rPr>
              <w:t>4.500,00</w:t>
            </w:r>
          </w:p>
        </w:tc>
        <w:tc>
          <w:tcPr>
            <w:tcW w:w="1595" w:type="dxa"/>
            <w:tcBorders>
              <w:top w:val="single" w:sz="12" w:space="0" w:color="000000"/>
              <w:left w:val="single" w:sz="2" w:space="0" w:color="000000"/>
              <w:bottom w:val="nil"/>
              <w:right w:val="single" w:sz="2" w:space="0" w:color="000000"/>
            </w:tcBorders>
            <w:shd w:val="clear" w:color="auto" w:fill="F9F9F9"/>
          </w:tcPr>
          <w:p w14:paraId="504F5EC0" w14:textId="77777777" w:rsidR="000C626E" w:rsidRDefault="000C5C08">
            <w:pPr>
              <w:pStyle w:val="TableParagraph"/>
              <w:spacing w:before="6"/>
              <w:ind w:right="17"/>
              <w:rPr>
                <w:sz w:val="16"/>
              </w:rPr>
            </w:pPr>
            <w:r>
              <w:rPr>
                <w:spacing w:val="-2"/>
                <w:sz w:val="16"/>
              </w:rPr>
              <w:t>20.200,00</w:t>
            </w:r>
          </w:p>
        </w:tc>
        <w:tc>
          <w:tcPr>
            <w:tcW w:w="1593" w:type="dxa"/>
            <w:tcBorders>
              <w:top w:val="single" w:sz="12" w:space="0" w:color="000000"/>
              <w:left w:val="single" w:sz="2" w:space="0" w:color="000000"/>
              <w:bottom w:val="nil"/>
              <w:right w:val="single" w:sz="2" w:space="0" w:color="000000"/>
            </w:tcBorders>
            <w:shd w:val="clear" w:color="auto" w:fill="F9F9F9"/>
          </w:tcPr>
          <w:p w14:paraId="0FF2DC5F" w14:textId="77777777" w:rsidR="000C626E" w:rsidRDefault="000C5C08">
            <w:pPr>
              <w:pStyle w:val="TableParagraph"/>
              <w:spacing w:before="6"/>
              <w:ind w:right="16"/>
              <w:rPr>
                <w:sz w:val="16"/>
              </w:rPr>
            </w:pPr>
            <w:r>
              <w:rPr>
                <w:spacing w:val="-2"/>
                <w:sz w:val="16"/>
              </w:rPr>
              <w:t>2.500,00</w:t>
            </w:r>
          </w:p>
        </w:tc>
        <w:tc>
          <w:tcPr>
            <w:tcW w:w="1603" w:type="dxa"/>
            <w:tcBorders>
              <w:top w:val="single" w:sz="12" w:space="0" w:color="000000"/>
              <w:left w:val="single" w:sz="2" w:space="0" w:color="000000"/>
              <w:bottom w:val="nil"/>
              <w:right w:val="nil"/>
            </w:tcBorders>
            <w:shd w:val="clear" w:color="auto" w:fill="F9F9F9"/>
          </w:tcPr>
          <w:p w14:paraId="72FCDC36" w14:textId="77777777" w:rsidR="000C626E" w:rsidRDefault="000C5C08">
            <w:pPr>
              <w:pStyle w:val="TableParagraph"/>
              <w:spacing w:before="6"/>
              <w:ind w:right="28"/>
              <w:rPr>
                <w:sz w:val="16"/>
              </w:rPr>
            </w:pPr>
            <w:r>
              <w:rPr>
                <w:spacing w:val="-2"/>
                <w:sz w:val="16"/>
              </w:rPr>
              <w:t>2.500,00</w:t>
            </w:r>
          </w:p>
        </w:tc>
      </w:tr>
    </w:tbl>
    <w:p w14:paraId="2A5D4D44" w14:textId="77777777" w:rsidR="000C626E" w:rsidRDefault="000C5C08">
      <w:pPr>
        <w:rPr>
          <w:sz w:val="2"/>
          <w:szCs w:val="2"/>
        </w:rPr>
      </w:pPr>
      <w:r>
        <w:rPr>
          <w:noProof/>
        </w:rPr>
        <mc:AlternateContent>
          <mc:Choice Requires="wps">
            <w:drawing>
              <wp:anchor distT="0" distB="0" distL="0" distR="0" simplePos="0" relativeHeight="15743488" behindDoc="0" locked="0" layoutInCell="1" allowOverlap="1" wp14:anchorId="6E496AD0" wp14:editId="11938F59">
                <wp:simplePos x="0" y="0"/>
                <wp:positionH relativeFrom="page">
                  <wp:posOffset>540423</wp:posOffset>
                </wp:positionH>
                <wp:positionV relativeFrom="page">
                  <wp:posOffset>6938912</wp:posOffset>
                </wp:positionV>
                <wp:extent cx="9862820" cy="1016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2820" cy="10160"/>
                        </a:xfrm>
                        <a:custGeom>
                          <a:avLst/>
                          <a:gdLst/>
                          <a:ahLst/>
                          <a:cxnLst/>
                          <a:rect l="l" t="t" r="r" b="b"/>
                          <a:pathLst>
                            <a:path w="9862820" h="10160">
                              <a:moveTo>
                                <a:pt x="0" y="10071"/>
                              </a:moveTo>
                              <a:lnTo>
                                <a:pt x="9862693" y="10071"/>
                              </a:lnTo>
                              <a:lnTo>
                                <a:pt x="9862693" y="0"/>
                              </a:lnTo>
                              <a:lnTo>
                                <a:pt x="0" y="0"/>
                              </a:lnTo>
                              <a:lnTo>
                                <a:pt x="0" y="1007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724FBA" id="Graphic 58" o:spid="_x0000_s1026" style="position:absolute;margin-left:42.55pt;margin-top:546.35pt;width:776.6pt;height:.8pt;z-index:15743488;visibility:visible;mso-wrap-style:square;mso-wrap-distance-left:0;mso-wrap-distance-top:0;mso-wrap-distance-right:0;mso-wrap-distance-bottom:0;mso-position-horizontal:absolute;mso-position-horizontal-relative:page;mso-position-vertical:absolute;mso-position-vertical-relative:page;v-text-anchor:top" coordsize="98628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" path="m,10071r9862693,l9862693,,,,,10071xe" fillcolor="black" stroked="f">
                <v:path arrowok="t"/>
                <w10:wrap anchorx="page" anchory="page"/>
              </v:shape>
            </w:pict>
          </mc:Fallback>
        </mc:AlternateContent>
      </w:r>
    </w:p>
    <w:p w14:paraId="586A0005" w14:textId="77777777" w:rsidR="000C626E" w:rsidRDefault="000C626E">
      <w:pPr>
        <w:rPr>
          <w:sz w:val="2"/>
          <w:szCs w:val="2"/>
        </w:rPr>
        <w:sectPr w:rsidR="000C626E">
          <w:type w:val="continuous"/>
          <w:pgSz w:w="16840" w:h="11910" w:orient="landscape"/>
          <w:pgMar w:top="1120" w:right="340" w:bottom="940" w:left="740" w:header="0" w:footer="691"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37922BF0" w14:textId="77777777">
        <w:trPr>
          <w:trHeight w:val="847"/>
        </w:trPr>
        <w:tc>
          <w:tcPr>
            <w:tcW w:w="15545" w:type="dxa"/>
            <w:gridSpan w:val="8"/>
            <w:tcBorders>
              <w:left w:val="nil"/>
              <w:bottom w:val="single" w:sz="8" w:space="0" w:color="000000"/>
              <w:right w:val="nil"/>
            </w:tcBorders>
            <w:shd w:val="clear" w:color="auto" w:fill="ACACAC"/>
          </w:tcPr>
          <w:p w14:paraId="758FA33E"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22768327"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44232802"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7DAC5593" w14:textId="77777777" w:rsidR="000C626E" w:rsidRDefault="000C5C08">
            <w:pPr>
              <w:pStyle w:val="TableParagraph"/>
              <w:spacing w:before="10"/>
              <w:ind w:left="137" w:right="136"/>
              <w:jc w:val="center"/>
              <w:rPr>
                <w:sz w:val="20"/>
              </w:rPr>
            </w:pPr>
            <w:r>
              <w:rPr>
                <w:spacing w:val="-2"/>
                <w:sz w:val="20"/>
              </w:rPr>
              <w:t>Račun/ Pozicija</w:t>
            </w:r>
          </w:p>
          <w:p w14:paraId="575BDBDE"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A0EAA0A" w14:textId="77777777" w:rsidR="000C626E" w:rsidRDefault="000C5C08">
            <w:pPr>
              <w:pStyle w:val="TableParagraph"/>
              <w:spacing w:before="10"/>
              <w:ind w:right="2"/>
              <w:jc w:val="center"/>
              <w:rPr>
                <w:sz w:val="20"/>
              </w:rPr>
            </w:pPr>
            <w:r>
              <w:rPr>
                <w:spacing w:val="-4"/>
                <w:sz w:val="20"/>
              </w:rPr>
              <w:t>Opis</w:t>
            </w:r>
          </w:p>
          <w:p w14:paraId="1F9E2C09" w14:textId="77777777" w:rsidR="000C626E" w:rsidRDefault="000C626E">
            <w:pPr>
              <w:pStyle w:val="TableParagraph"/>
              <w:spacing w:before="62"/>
              <w:jc w:val="left"/>
              <w:rPr>
                <w:rFonts w:ascii="Segoe UI"/>
                <w:sz w:val="20"/>
              </w:rPr>
            </w:pPr>
          </w:p>
          <w:p w14:paraId="120C060D"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250DDB6"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35689C7" w14:textId="77777777" w:rsidR="000C626E" w:rsidRDefault="000C626E">
            <w:pPr>
              <w:pStyle w:val="TableParagraph"/>
              <w:spacing w:before="60"/>
              <w:jc w:val="left"/>
              <w:rPr>
                <w:rFonts w:ascii="Segoe UI"/>
                <w:sz w:val="20"/>
              </w:rPr>
            </w:pPr>
          </w:p>
          <w:p w14:paraId="49F0581B"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470E238"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19A35317" w14:textId="77777777" w:rsidR="000C626E" w:rsidRDefault="000C626E">
            <w:pPr>
              <w:pStyle w:val="TableParagraph"/>
              <w:spacing w:before="60"/>
              <w:jc w:val="left"/>
              <w:rPr>
                <w:rFonts w:ascii="Segoe UI"/>
                <w:sz w:val="20"/>
              </w:rPr>
            </w:pPr>
          </w:p>
          <w:p w14:paraId="29B75D8B"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A8C5C35"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75BA5EBA"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09D100FB"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321F56F4"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7757AA33"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79296561"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6395B825"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3C2B29D" w14:textId="77777777" w:rsidR="000C626E" w:rsidRDefault="000C5C08">
            <w:pPr>
              <w:pStyle w:val="TableParagraph"/>
              <w:spacing w:before="4"/>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F4AFB5E" w14:textId="77777777" w:rsidR="000C626E" w:rsidRDefault="000C5C08">
            <w:pPr>
              <w:pStyle w:val="TableParagraph"/>
              <w:spacing w:before="4"/>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99FFD1"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F7D762" w14:textId="77777777" w:rsidR="000C626E" w:rsidRDefault="000C5C08">
            <w:pPr>
              <w:pStyle w:val="TableParagraph"/>
              <w:spacing w:before="4"/>
              <w:ind w:right="12"/>
              <w:rPr>
                <w:b/>
                <w:sz w:val="14"/>
              </w:rPr>
            </w:pPr>
            <w:r>
              <w:rPr>
                <w:b/>
                <w:spacing w:val="-2"/>
                <w:sz w:val="14"/>
              </w:rPr>
              <w:t>2.500,00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F0E9801" w14:textId="77777777" w:rsidR="000C626E" w:rsidRDefault="000C5C08">
            <w:pPr>
              <w:pStyle w:val="TableParagraph"/>
              <w:spacing w:before="4"/>
              <w:ind w:right="14"/>
              <w:rPr>
                <w:b/>
                <w:sz w:val="14"/>
              </w:rPr>
            </w:pPr>
            <w:r>
              <w:rPr>
                <w:b/>
                <w:spacing w:val="-2"/>
                <w:sz w:val="14"/>
              </w:rPr>
              <w:t>7.500,00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DEA2A30" w14:textId="77777777" w:rsidR="000C626E" w:rsidRDefault="000C5C08">
            <w:pPr>
              <w:pStyle w:val="TableParagraph"/>
              <w:spacing w:before="4"/>
              <w:ind w:right="14"/>
              <w:rPr>
                <w:b/>
                <w:sz w:val="14"/>
              </w:rPr>
            </w:pPr>
            <w:r>
              <w:rPr>
                <w:b/>
                <w:spacing w:val="-2"/>
                <w:sz w:val="14"/>
              </w:rPr>
              <w:t>2.500,00</w:t>
            </w:r>
          </w:p>
        </w:tc>
        <w:tc>
          <w:tcPr>
            <w:tcW w:w="1603" w:type="dxa"/>
            <w:tcBorders>
              <w:top w:val="single" w:sz="12" w:space="0" w:color="000000"/>
              <w:left w:val="single" w:sz="2" w:space="0" w:color="000000"/>
              <w:bottom w:val="single" w:sz="12" w:space="0" w:color="000000"/>
              <w:right w:val="nil"/>
            </w:tcBorders>
            <w:shd w:val="clear" w:color="auto" w:fill="AAAAAA"/>
          </w:tcPr>
          <w:p w14:paraId="7B616CBE" w14:textId="77777777" w:rsidR="000C626E" w:rsidRDefault="000C5C08">
            <w:pPr>
              <w:pStyle w:val="TableParagraph"/>
              <w:spacing w:before="4"/>
              <w:ind w:right="26"/>
              <w:rPr>
                <w:b/>
                <w:sz w:val="14"/>
              </w:rPr>
            </w:pPr>
            <w:r>
              <w:rPr>
                <w:b/>
                <w:spacing w:val="-2"/>
                <w:sz w:val="14"/>
              </w:rPr>
              <w:t>2.500,00</w:t>
            </w:r>
          </w:p>
        </w:tc>
      </w:tr>
      <w:tr w:rsidR="000C626E" w14:paraId="38F1BA3F"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1C65EDA"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2318AE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1AA216D"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6D11FD9"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FBFAC15" w14:textId="77777777" w:rsidR="000C626E" w:rsidRDefault="000C5C08">
            <w:pPr>
              <w:pStyle w:val="TableParagraph"/>
              <w:spacing w:before="6"/>
              <w:ind w:right="10"/>
              <w:rPr>
                <w:b/>
                <w:sz w:val="16"/>
              </w:rPr>
            </w:pPr>
            <w:r>
              <w:rPr>
                <w:b/>
                <w:spacing w:val="-2"/>
                <w:sz w:val="16"/>
              </w:rPr>
              <w:t>2.500,00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739A32D" w14:textId="77777777" w:rsidR="000C626E" w:rsidRDefault="000C5C08">
            <w:pPr>
              <w:pStyle w:val="TableParagraph"/>
              <w:spacing w:before="6"/>
              <w:ind w:right="11"/>
              <w:rPr>
                <w:b/>
                <w:sz w:val="16"/>
              </w:rPr>
            </w:pPr>
            <w:r>
              <w:rPr>
                <w:b/>
                <w:spacing w:val="-2"/>
                <w:sz w:val="16"/>
              </w:rPr>
              <w:t>7.500,00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935F7CB" w14:textId="77777777" w:rsidR="000C626E" w:rsidRDefault="000C5C08">
            <w:pPr>
              <w:pStyle w:val="TableParagraph"/>
              <w:spacing w:before="6"/>
              <w:ind w:right="11"/>
              <w:rPr>
                <w:b/>
                <w:sz w:val="16"/>
              </w:rPr>
            </w:pPr>
            <w:r>
              <w:rPr>
                <w:b/>
                <w:spacing w:val="-2"/>
                <w:sz w:val="16"/>
              </w:rPr>
              <w:t>2.500,00</w:t>
            </w:r>
          </w:p>
        </w:tc>
        <w:tc>
          <w:tcPr>
            <w:tcW w:w="1603" w:type="dxa"/>
            <w:tcBorders>
              <w:top w:val="single" w:sz="12" w:space="0" w:color="000000"/>
              <w:left w:val="single" w:sz="2" w:space="0" w:color="000000"/>
              <w:bottom w:val="single" w:sz="12" w:space="0" w:color="000000"/>
              <w:right w:val="nil"/>
            </w:tcBorders>
            <w:shd w:val="clear" w:color="auto" w:fill="EFEFEF"/>
          </w:tcPr>
          <w:p w14:paraId="26703017" w14:textId="77777777" w:rsidR="000C626E" w:rsidRDefault="000C5C08">
            <w:pPr>
              <w:pStyle w:val="TableParagraph"/>
              <w:spacing w:before="6"/>
              <w:ind w:right="24"/>
              <w:rPr>
                <w:b/>
                <w:sz w:val="16"/>
              </w:rPr>
            </w:pPr>
            <w:r>
              <w:rPr>
                <w:b/>
                <w:spacing w:val="-2"/>
                <w:sz w:val="16"/>
              </w:rPr>
              <w:t>2.500,00</w:t>
            </w:r>
          </w:p>
        </w:tc>
      </w:tr>
      <w:tr w:rsidR="000C626E" w14:paraId="0249F889"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2C82DF33" w14:textId="77777777" w:rsidR="000C626E" w:rsidRDefault="000C5C08">
            <w:pPr>
              <w:pStyle w:val="TableParagraph"/>
              <w:spacing w:before="7"/>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3B978F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D62D34D"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35131EE"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CF51BCD" w14:textId="77777777" w:rsidR="000C626E" w:rsidRDefault="000C5C08">
            <w:pPr>
              <w:pStyle w:val="TableParagraph"/>
              <w:spacing w:before="7"/>
              <w:ind w:right="14"/>
              <w:rPr>
                <w:sz w:val="16"/>
              </w:rPr>
            </w:pPr>
            <w:r>
              <w:rPr>
                <w:spacing w:val="-2"/>
                <w:sz w:val="16"/>
              </w:rPr>
              <w:t>2.500,00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23864FC" w14:textId="77777777" w:rsidR="000C626E" w:rsidRDefault="000C5C08">
            <w:pPr>
              <w:pStyle w:val="TableParagraph"/>
              <w:spacing w:before="7"/>
              <w:ind w:right="16"/>
              <w:rPr>
                <w:sz w:val="16"/>
              </w:rPr>
            </w:pPr>
            <w:r>
              <w:rPr>
                <w:spacing w:val="-2"/>
                <w:sz w:val="16"/>
              </w:rPr>
              <w:t>7.500,00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886FC67" w14:textId="77777777" w:rsidR="000C626E" w:rsidRDefault="000C5C08">
            <w:pPr>
              <w:pStyle w:val="TableParagraph"/>
              <w:spacing w:before="7"/>
              <w:ind w:right="16"/>
              <w:rPr>
                <w:sz w:val="16"/>
              </w:rPr>
            </w:pPr>
            <w:r>
              <w:rPr>
                <w:spacing w:val="-2"/>
                <w:sz w:val="16"/>
              </w:rPr>
              <w:t>2.500,00</w:t>
            </w:r>
          </w:p>
        </w:tc>
        <w:tc>
          <w:tcPr>
            <w:tcW w:w="1603" w:type="dxa"/>
            <w:tcBorders>
              <w:top w:val="single" w:sz="12" w:space="0" w:color="000000"/>
              <w:left w:val="single" w:sz="2" w:space="0" w:color="000000"/>
              <w:bottom w:val="single" w:sz="12" w:space="0" w:color="000000"/>
              <w:right w:val="nil"/>
            </w:tcBorders>
            <w:shd w:val="clear" w:color="auto" w:fill="F9F9F9"/>
          </w:tcPr>
          <w:p w14:paraId="3D8DC1A0" w14:textId="77777777" w:rsidR="000C626E" w:rsidRDefault="000C5C08">
            <w:pPr>
              <w:pStyle w:val="TableParagraph"/>
              <w:spacing w:before="7"/>
              <w:ind w:right="28"/>
              <w:rPr>
                <w:sz w:val="16"/>
              </w:rPr>
            </w:pPr>
            <w:r>
              <w:rPr>
                <w:spacing w:val="-2"/>
                <w:sz w:val="16"/>
              </w:rPr>
              <w:t>2.500,00</w:t>
            </w:r>
          </w:p>
        </w:tc>
      </w:tr>
      <w:tr w:rsidR="000C626E" w14:paraId="2869E088"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AD05857"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5D9E0C4"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290A3FC" w14:textId="77777777" w:rsidR="000C626E" w:rsidRDefault="000C5C08">
            <w:pPr>
              <w:pStyle w:val="TableParagraph"/>
              <w:spacing w:before="6"/>
              <w:ind w:right="13"/>
              <w:rPr>
                <w:b/>
                <w:sz w:val="14"/>
              </w:rPr>
            </w:pPr>
            <w:r>
              <w:rPr>
                <w:b/>
                <w:spacing w:val="-2"/>
                <w:sz w:val="14"/>
              </w:rPr>
              <w:t>10.558,92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1EFB9CA" w14:textId="77777777" w:rsidR="000C626E" w:rsidRDefault="000C5C08">
            <w:pPr>
              <w:pStyle w:val="TableParagraph"/>
              <w:spacing w:before="6"/>
              <w:ind w:right="12"/>
              <w:rPr>
                <w:b/>
                <w:sz w:val="14"/>
              </w:rPr>
            </w:pPr>
            <w:r>
              <w:rPr>
                <w:b/>
                <w:spacing w:val="-2"/>
                <w:sz w:val="14"/>
              </w:rPr>
              <w:t>25.900,00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4B7398D" w14:textId="77777777" w:rsidR="000C626E" w:rsidRDefault="000C5C08">
            <w:pPr>
              <w:pStyle w:val="TableParagraph"/>
              <w:spacing w:before="6"/>
              <w:ind w:right="14"/>
              <w:rPr>
                <w:b/>
                <w:sz w:val="14"/>
              </w:rPr>
            </w:pPr>
            <w:r>
              <w:rPr>
                <w:b/>
                <w:spacing w:val="-2"/>
                <w:sz w:val="14"/>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4278E6C" w14:textId="77777777" w:rsidR="000C626E" w:rsidRDefault="000C5C08">
            <w:pPr>
              <w:pStyle w:val="TableParagraph"/>
              <w:spacing w:before="6"/>
              <w:ind w:right="14"/>
              <w:rPr>
                <w:b/>
                <w:sz w:val="14"/>
              </w:rPr>
            </w:pPr>
            <w:r>
              <w:rPr>
                <w:b/>
                <w:spacing w:val="-2"/>
                <w:sz w:val="14"/>
              </w:rPr>
              <w:t>7.700,00</w:t>
            </w:r>
          </w:p>
        </w:tc>
        <w:tc>
          <w:tcPr>
            <w:tcW w:w="1603" w:type="dxa"/>
            <w:tcBorders>
              <w:top w:val="single" w:sz="12" w:space="0" w:color="000000"/>
              <w:left w:val="single" w:sz="2" w:space="0" w:color="000000"/>
              <w:bottom w:val="single" w:sz="12" w:space="0" w:color="000000"/>
              <w:right w:val="nil"/>
            </w:tcBorders>
            <w:shd w:val="clear" w:color="auto" w:fill="AAAAAA"/>
          </w:tcPr>
          <w:p w14:paraId="7C8F818C" w14:textId="77777777" w:rsidR="000C626E" w:rsidRDefault="000C5C08">
            <w:pPr>
              <w:pStyle w:val="TableParagraph"/>
              <w:spacing w:before="6"/>
              <w:ind w:right="26"/>
              <w:rPr>
                <w:b/>
                <w:sz w:val="14"/>
              </w:rPr>
            </w:pPr>
            <w:r>
              <w:rPr>
                <w:b/>
                <w:spacing w:val="-2"/>
                <w:sz w:val="14"/>
              </w:rPr>
              <w:t>7.900,00</w:t>
            </w:r>
          </w:p>
        </w:tc>
      </w:tr>
      <w:tr w:rsidR="000C626E" w14:paraId="3FE992E5"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00D780E0"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677BF1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AEA5AD4"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BAB3FEC" w14:textId="77777777" w:rsidR="000C626E" w:rsidRDefault="000C5C08">
            <w:pPr>
              <w:pStyle w:val="TableParagraph"/>
              <w:ind w:right="10"/>
              <w:rPr>
                <w:b/>
                <w:sz w:val="16"/>
              </w:rPr>
            </w:pPr>
            <w:r>
              <w:rPr>
                <w:b/>
                <w:spacing w:val="-2"/>
                <w:sz w:val="16"/>
              </w:rPr>
              <w:t>10.558,92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3C01075" w14:textId="77777777" w:rsidR="000C626E" w:rsidRDefault="000C5C08">
            <w:pPr>
              <w:pStyle w:val="TableParagraph"/>
              <w:ind w:right="10"/>
              <w:rPr>
                <w:b/>
                <w:sz w:val="16"/>
              </w:rPr>
            </w:pPr>
            <w:r>
              <w:rPr>
                <w:b/>
                <w:spacing w:val="-2"/>
                <w:sz w:val="16"/>
              </w:rPr>
              <w:t>25.900,00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A443C88" w14:textId="77777777" w:rsidR="000C626E" w:rsidRDefault="000C5C08">
            <w:pPr>
              <w:pStyle w:val="TableParagraph"/>
              <w:ind w:right="11"/>
              <w:rPr>
                <w:b/>
                <w:sz w:val="16"/>
              </w:rPr>
            </w:pPr>
            <w:r>
              <w:rPr>
                <w:b/>
                <w:spacing w:val="-2"/>
                <w:sz w:val="16"/>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6D31A0E" w14:textId="77777777" w:rsidR="000C626E" w:rsidRDefault="000C5C08">
            <w:pPr>
              <w:pStyle w:val="TableParagraph"/>
              <w:ind w:right="11"/>
              <w:rPr>
                <w:b/>
                <w:sz w:val="16"/>
              </w:rPr>
            </w:pPr>
            <w:r>
              <w:rPr>
                <w:b/>
                <w:spacing w:val="-2"/>
                <w:sz w:val="16"/>
              </w:rPr>
              <w:t>7.700,00</w:t>
            </w:r>
          </w:p>
        </w:tc>
        <w:tc>
          <w:tcPr>
            <w:tcW w:w="1603" w:type="dxa"/>
            <w:tcBorders>
              <w:top w:val="single" w:sz="12" w:space="0" w:color="000000"/>
              <w:left w:val="single" w:sz="2" w:space="0" w:color="000000"/>
              <w:bottom w:val="single" w:sz="12" w:space="0" w:color="000000"/>
              <w:right w:val="nil"/>
            </w:tcBorders>
            <w:shd w:val="clear" w:color="auto" w:fill="EFEFEF"/>
          </w:tcPr>
          <w:p w14:paraId="6B9B4D18" w14:textId="77777777" w:rsidR="000C626E" w:rsidRDefault="000C5C08">
            <w:pPr>
              <w:pStyle w:val="TableParagraph"/>
              <w:ind w:right="24"/>
              <w:rPr>
                <w:b/>
                <w:sz w:val="16"/>
              </w:rPr>
            </w:pPr>
            <w:r>
              <w:rPr>
                <w:b/>
                <w:spacing w:val="-2"/>
                <w:sz w:val="16"/>
              </w:rPr>
              <w:t>7.900,00</w:t>
            </w:r>
          </w:p>
        </w:tc>
      </w:tr>
      <w:tr w:rsidR="000C626E" w14:paraId="1F91E79B"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EB53AB9"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99ABBC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0218800"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16B13E8" w14:textId="77777777" w:rsidR="000C626E" w:rsidRDefault="000C5C08">
            <w:pPr>
              <w:pStyle w:val="TableParagraph"/>
              <w:spacing w:before="6"/>
              <w:ind w:right="15"/>
              <w:rPr>
                <w:sz w:val="16"/>
              </w:rPr>
            </w:pPr>
            <w:r>
              <w:rPr>
                <w:spacing w:val="-2"/>
                <w:sz w:val="16"/>
              </w:rPr>
              <w:t>10.558,92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3E7960E" w14:textId="77777777" w:rsidR="000C626E" w:rsidRDefault="000C5C08">
            <w:pPr>
              <w:pStyle w:val="TableParagraph"/>
              <w:spacing w:before="6"/>
              <w:ind w:right="16"/>
              <w:rPr>
                <w:sz w:val="16"/>
              </w:rPr>
            </w:pPr>
            <w:r>
              <w:rPr>
                <w:spacing w:val="-2"/>
                <w:sz w:val="16"/>
              </w:rPr>
              <w:t>25.900,00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6746AC8" w14:textId="77777777" w:rsidR="000C626E" w:rsidRDefault="000C5C08">
            <w:pPr>
              <w:pStyle w:val="TableParagraph"/>
              <w:spacing w:before="6"/>
              <w:ind w:right="16"/>
              <w:rPr>
                <w:sz w:val="16"/>
              </w:rPr>
            </w:pPr>
            <w:r>
              <w:rPr>
                <w:spacing w:val="-2"/>
                <w:sz w:val="16"/>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B315060" w14:textId="77777777" w:rsidR="000C626E" w:rsidRDefault="000C5C08">
            <w:pPr>
              <w:pStyle w:val="TableParagraph"/>
              <w:spacing w:before="6"/>
              <w:ind w:right="16"/>
              <w:rPr>
                <w:sz w:val="16"/>
              </w:rPr>
            </w:pPr>
            <w:r>
              <w:rPr>
                <w:spacing w:val="-2"/>
                <w:sz w:val="16"/>
              </w:rPr>
              <w:t>7.700,00</w:t>
            </w:r>
          </w:p>
        </w:tc>
        <w:tc>
          <w:tcPr>
            <w:tcW w:w="1603" w:type="dxa"/>
            <w:tcBorders>
              <w:top w:val="single" w:sz="12" w:space="0" w:color="000000"/>
              <w:left w:val="single" w:sz="2" w:space="0" w:color="000000"/>
              <w:bottom w:val="single" w:sz="12" w:space="0" w:color="000000"/>
              <w:right w:val="nil"/>
            </w:tcBorders>
            <w:shd w:val="clear" w:color="auto" w:fill="F9F9F9"/>
          </w:tcPr>
          <w:p w14:paraId="3DE544EC" w14:textId="77777777" w:rsidR="000C626E" w:rsidRDefault="000C5C08">
            <w:pPr>
              <w:pStyle w:val="TableParagraph"/>
              <w:spacing w:before="6"/>
              <w:ind w:right="28"/>
              <w:rPr>
                <w:sz w:val="16"/>
              </w:rPr>
            </w:pPr>
            <w:r>
              <w:rPr>
                <w:spacing w:val="-2"/>
                <w:sz w:val="16"/>
              </w:rPr>
              <w:t>7.900,00</w:t>
            </w:r>
          </w:p>
        </w:tc>
      </w:tr>
      <w:tr w:rsidR="000C626E" w14:paraId="0F736098"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B6EDEEE" w14:textId="77777777" w:rsidR="000C626E" w:rsidRDefault="000C5C08">
            <w:pPr>
              <w:pStyle w:val="TableParagraph"/>
              <w:spacing w:before="7"/>
              <w:ind w:left="17"/>
              <w:jc w:val="left"/>
              <w:rPr>
                <w:b/>
                <w:sz w:val="16"/>
              </w:rPr>
            </w:pPr>
            <w:r>
              <w:rPr>
                <w:b/>
                <w:spacing w:val="-2"/>
                <w:sz w:val="16"/>
              </w:rPr>
              <w:t>A100205</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76B1E17" w14:textId="77777777" w:rsidR="000C626E" w:rsidRDefault="000C5C08">
            <w:pPr>
              <w:pStyle w:val="TableParagraph"/>
              <w:spacing w:before="7"/>
              <w:ind w:left="11"/>
              <w:jc w:val="left"/>
              <w:rPr>
                <w:b/>
                <w:sz w:val="16"/>
              </w:rPr>
            </w:pPr>
            <w:r>
              <w:rPr>
                <w:b/>
                <w:sz w:val="16"/>
              </w:rPr>
              <w:t>Program</w:t>
            </w:r>
            <w:r>
              <w:rPr>
                <w:b/>
                <w:spacing w:val="1"/>
                <w:sz w:val="16"/>
              </w:rPr>
              <w:t xml:space="preserve"> </w:t>
            </w:r>
            <w:r>
              <w:rPr>
                <w:b/>
                <w:sz w:val="16"/>
              </w:rPr>
              <w:t>javnih</w:t>
            </w:r>
            <w:r>
              <w:rPr>
                <w:b/>
                <w:spacing w:val="-1"/>
                <w:sz w:val="16"/>
              </w:rPr>
              <w:t xml:space="preserve"> </w:t>
            </w:r>
            <w:r>
              <w:rPr>
                <w:b/>
                <w:sz w:val="16"/>
              </w:rPr>
              <w:t>radova</w:t>
            </w:r>
            <w:r>
              <w:rPr>
                <w:b/>
                <w:spacing w:val="1"/>
                <w:sz w:val="16"/>
              </w:rPr>
              <w:t xml:space="preserve"> </w:t>
            </w:r>
            <w:r>
              <w:rPr>
                <w:b/>
                <w:sz w:val="16"/>
              </w:rPr>
              <w:t>i</w:t>
            </w:r>
            <w:r>
              <w:rPr>
                <w:b/>
                <w:spacing w:val="-1"/>
                <w:sz w:val="16"/>
              </w:rPr>
              <w:t xml:space="preserve"> </w:t>
            </w:r>
            <w:r>
              <w:rPr>
                <w:b/>
                <w:sz w:val="16"/>
              </w:rPr>
              <w:t>stručnog</w:t>
            </w:r>
            <w:r>
              <w:rPr>
                <w:b/>
                <w:spacing w:val="1"/>
                <w:sz w:val="16"/>
              </w:rPr>
              <w:t xml:space="preserve"> </w:t>
            </w:r>
            <w:r>
              <w:rPr>
                <w:b/>
                <w:spacing w:val="-2"/>
                <w:sz w:val="16"/>
              </w:rPr>
              <w:t>osposobljavanja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36E12B9" w14:textId="77777777" w:rsidR="000C626E" w:rsidRDefault="000C5C08">
            <w:pPr>
              <w:pStyle w:val="TableParagraph"/>
              <w:spacing w:before="7"/>
              <w:ind w:right="10"/>
              <w:rPr>
                <w:b/>
                <w:sz w:val="16"/>
              </w:rPr>
            </w:pPr>
            <w:r>
              <w:rPr>
                <w:b/>
                <w:spacing w:val="-2"/>
                <w:sz w:val="16"/>
              </w:rPr>
              <w:t>4.982,87</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0D13027" w14:textId="77777777" w:rsidR="000C626E" w:rsidRDefault="000C5C08">
            <w:pPr>
              <w:pStyle w:val="TableParagraph"/>
              <w:spacing w:before="7"/>
              <w:ind w:right="10"/>
              <w:rPr>
                <w:b/>
                <w:sz w:val="16"/>
              </w:rPr>
            </w:pPr>
            <w:r>
              <w:rPr>
                <w:b/>
                <w:spacing w:val="-2"/>
                <w:sz w:val="16"/>
              </w:rPr>
              <w:t>6.840,00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431260E" w14:textId="77777777" w:rsidR="000C626E" w:rsidRDefault="000C5C08">
            <w:pPr>
              <w:pStyle w:val="TableParagraph"/>
              <w:spacing w:before="7"/>
              <w:ind w:right="11"/>
              <w:rPr>
                <w:b/>
                <w:sz w:val="16"/>
              </w:rPr>
            </w:pPr>
            <w:r>
              <w:rPr>
                <w:b/>
                <w:spacing w:val="-2"/>
                <w:sz w:val="16"/>
              </w:rPr>
              <w:t>7.290,00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C8DB16A" w14:textId="77777777" w:rsidR="000C626E" w:rsidRDefault="000C5C08">
            <w:pPr>
              <w:pStyle w:val="TableParagraph"/>
              <w:spacing w:before="7"/>
              <w:ind w:right="11"/>
              <w:rPr>
                <w:b/>
                <w:sz w:val="16"/>
              </w:rPr>
            </w:pPr>
            <w:r>
              <w:rPr>
                <w:b/>
                <w:spacing w:val="-2"/>
                <w:sz w:val="16"/>
              </w:rPr>
              <w:t>6.840,00</w:t>
            </w:r>
          </w:p>
        </w:tc>
        <w:tc>
          <w:tcPr>
            <w:tcW w:w="1603" w:type="dxa"/>
            <w:tcBorders>
              <w:top w:val="single" w:sz="12" w:space="0" w:color="000000"/>
              <w:left w:val="single" w:sz="2" w:space="0" w:color="000000"/>
              <w:bottom w:val="single" w:sz="12" w:space="0" w:color="000000"/>
              <w:right w:val="nil"/>
            </w:tcBorders>
            <w:shd w:val="clear" w:color="auto" w:fill="E6E6E6"/>
          </w:tcPr>
          <w:p w14:paraId="42DC108A" w14:textId="77777777" w:rsidR="000C626E" w:rsidRDefault="000C5C08">
            <w:pPr>
              <w:pStyle w:val="TableParagraph"/>
              <w:spacing w:before="7"/>
              <w:ind w:right="24"/>
              <w:rPr>
                <w:b/>
                <w:sz w:val="16"/>
              </w:rPr>
            </w:pPr>
            <w:r>
              <w:rPr>
                <w:b/>
                <w:spacing w:val="-2"/>
                <w:sz w:val="16"/>
              </w:rPr>
              <w:t>6.840,00</w:t>
            </w:r>
          </w:p>
        </w:tc>
      </w:tr>
      <w:tr w:rsidR="000C626E" w14:paraId="1461D4A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84D4E41"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8C005CE"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9AB82C8" w14:textId="77777777" w:rsidR="000C626E" w:rsidRDefault="000C5C08">
            <w:pPr>
              <w:pStyle w:val="TableParagraph"/>
              <w:ind w:right="13"/>
              <w:rPr>
                <w:b/>
                <w:sz w:val="14"/>
              </w:rPr>
            </w:pPr>
            <w:r>
              <w:rPr>
                <w:b/>
                <w:spacing w:val="-2"/>
                <w:sz w:val="14"/>
              </w:rPr>
              <w:t>473,75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3C50F6A" w14:textId="77777777" w:rsidR="000C626E" w:rsidRDefault="000C5C08">
            <w:pPr>
              <w:pStyle w:val="TableParagraph"/>
              <w:ind w:right="13"/>
              <w:rPr>
                <w:b/>
                <w:sz w:val="14"/>
              </w:rPr>
            </w:pPr>
            <w:r>
              <w:rPr>
                <w:b/>
                <w:spacing w:val="-2"/>
                <w:sz w:val="14"/>
              </w:rPr>
              <w:t>460,00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9ED50C3" w14:textId="77777777" w:rsidR="000C626E" w:rsidRDefault="000C5C08">
            <w:pPr>
              <w:pStyle w:val="TableParagraph"/>
              <w:ind w:right="14"/>
              <w:rPr>
                <w:b/>
                <w:sz w:val="14"/>
              </w:rPr>
            </w:pPr>
            <w:r>
              <w:rPr>
                <w:b/>
                <w:spacing w:val="-2"/>
                <w:sz w:val="14"/>
              </w:rPr>
              <w:t>1.070,00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0404166" w14:textId="77777777" w:rsidR="000C626E" w:rsidRDefault="000C5C08">
            <w:pPr>
              <w:pStyle w:val="TableParagraph"/>
              <w:ind w:right="14"/>
              <w:rPr>
                <w:b/>
                <w:sz w:val="14"/>
              </w:rPr>
            </w:pPr>
            <w:r>
              <w:rPr>
                <w:b/>
                <w:spacing w:val="-2"/>
                <w:sz w:val="14"/>
              </w:rPr>
              <w:t>260,00</w:t>
            </w:r>
          </w:p>
        </w:tc>
        <w:tc>
          <w:tcPr>
            <w:tcW w:w="1603" w:type="dxa"/>
            <w:tcBorders>
              <w:top w:val="single" w:sz="12" w:space="0" w:color="000000"/>
              <w:left w:val="single" w:sz="2" w:space="0" w:color="000000"/>
              <w:bottom w:val="single" w:sz="12" w:space="0" w:color="000000"/>
              <w:right w:val="nil"/>
            </w:tcBorders>
            <w:shd w:val="clear" w:color="auto" w:fill="AAAAAA"/>
          </w:tcPr>
          <w:p w14:paraId="4C19C9DC" w14:textId="77777777" w:rsidR="000C626E" w:rsidRDefault="000C5C08">
            <w:pPr>
              <w:pStyle w:val="TableParagraph"/>
              <w:ind w:right="26"/>
              <w:rPr>
                <w:b/>
                <w:sz w:val="14"/>
              </w:rPr>
            </w:pPr>
            <w:r>
              <w:rPr>
                <w:b/>
                <w:spacing w:val="-2"/>
                <w:sz w:val="14"/>
              </w:rPr>
              <w:t>260,00</w:t>
            </w:r>
          </w:p>
        </w:tc>
      </w:tr>
      <w:tr w:rsidR="000C626E" w14:paraId="0B9F73F4"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8284C23"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CFD8E0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63EFFBA"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9E58A90" w14:textId="77777777" w:rsidR="000C626E" w:rsidRDefault="000C5C08">
            <w:pPr>
              <w:pStyle w:val="TableParagraph"/>
              <w:spacing w:before="6"/>
              <w:ind w:right="13"/>
              <w:rPr>
                <w:b/>
                <w:sz w:val="16"/>
              </w:rPr>
            </w:pPr>
            <w:r>
              <w:rPr>
                <w:b/>
                <w:spacing w:val="-2"/>
                <w:sz w:val="16"/>
              </w:rPr>
              <w:t>473,75</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601AA3A" w14:textId="77777777" w:rsidR="000C626E" w:rsidRDefault="000C5C08">
            <w:pPr>
              <w:pStyle w:val="TableParagraph"/>
              <w:spacing w:before="6"/>
              <w:ind w:right="12"/>
              <w:rPr>
                <w:b/>
                <w:sz w:val="16"/>
              </w:rPr>
            </w:pPr>
            <w:r>
              <w:rPr>
                <w:b/>
                <w:spacing w:val="-2"/>
                <w:sz w:val="16"/>
              </w:rPr>
              <w:t>460,00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8EC4CD6" w14:textId="77777777" w:rsidR="000C626E" w:rsidRDefault="000C5C08">
            <w:pPr>
              <w:pStyle w:val="TableParagraph"/>
              <w:spacing w:before="6"/>
              <w:ind w:right="11"/>
              <w:rPr>
                <w:b/>
                <w:sz w:val="16"/>
              </w:rPr>
            </w:pPr>
            <w:r>
              <w:rPr>
                <w:b/>
                <w:spacing w:val="-2"/>
                <w:sz w:val="16"/>
              </w:rPr>
              <w:t>1.070,00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C4C7873" w14:textId="77777777" w:rsidR="000C626E" w:rsidRDefault="000C5C08">
            <w:pPr>
              <w:pStyle w:val="TableParagraph"/>
              <w:spacing w:before="6"/>
              <w:ind w:right="14"/>
              <w:rPr>
                <w:b/>
                <w:sz w:val="16"/>
              </w:rPr>
            </w:pPr>
            <w:r>
              <w:rPr>
                <w:b/>
                <w:spacing w:val="-2"/>
                <w:sz w:val="16"/>
              </w:rPr>
              <w:t>260,00</w:t>
            </w:r>
          </w:p>
        </w:tc>
        <w:tc>
          <w:tcPr>
            <w:tcW w:w="1603" w:type="dxa"/>
            <w:tcBorders>
              <w:top w:val="single" w:sz="12" w:space="0" w:color="000000"/>
              <w:left w:val="single" w:sz="2" w:space="0" w:color="000000"/>
              <w:bottom w:val="single" w:sz="12" w:space="0" w:color="000000"/>
              <w:right w:val="nil"/>
            </w:tcBorders>
            <w:shd w:val="clear" w:color="auto" w:fill="EFEFEF"/>
          </w:tcPr>
          <w:p w14:paraId="6CB58AEC" w14:textId="77777777" w:rsidR="000C626E" w:rsidRDefault="000C5C08">
            <w:pPr>
              <w:pStyle w:val="TableParagraph"/>
              <w:spacing w:before="6"/>
              <w:ind w:right="26"/>
              <w:rPr>
                <w:b/>
                <w:sz w:val="16"/>
              </w:rPr>
            </w:pPr>
            <w:r>
              <w:rPr>
                <w:b/>
                <w:spacing w:val="-2"/>
                <w:sz w:val="16"/>
              </w:rPr>
              <w:t>260,00</w:t>
            </w:r>
          </w:p>
        </w:tc>
      </w:tr>
      <w:tr w:rsidR="000C626E" w14:paraId="5FD329CF" w14:textId="77777777">
        <w:trPr>
          <w:trHeight w:val="262"/>
        </w:trPr>
        <w:tc>
          <w:tcPr>
            <w:tcW w:w="738" w:type="dxa"/>
            <w:tcBorders>
              <w:top w:val="single" w:sz="12" w:space="0" w:color="000000"/>
              <w:left w:val="nil"/>
              <w:bottom w:val="single" w:sz="8" w:space="0" w:color="000000"/>
              <w:right w:val="single" w:sz="2" w:space="0" w:color="000000"/>
            </w:tcBorders>
            <w:shd w:val="clear" w:color="auto" w:fill="F9F9F9"/>
          </w:tcPr>
          <w:p w14:paraId="7F30009F"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F94E1A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3DA284E3"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ED0C69E" w14:textId="77777777" w:rsidR="000C626E" w:rsidRDefault="000C5C08">
            <w:pPr>
              <w:pStyle w:val="TableParagraph"/>
              <w:spacing w:before="7"/>
              <w:ind w:right="15"/>
              <w:rPr>
                <w:sz w:val="16"/>
              </w:rPr>
            </w:pPr>
            <w:r>
              <w:rPr>
                <w:spacing w:val="-2"/>
                <w:sz w:val="16"/>
              </w:rPr>
              <w:t>473,75</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A60602F" w14:textId="77777777" w:rsidR="000C626E" w:rsidRDefault="000C5C08">
            <w:pPr>
              <w:pStyle w:val="TableParagraph"/>
              <w:spacing w:before="7"/>
              <w:ind w:right="15"/>
              <w:rPr>
                <w:sz w:val="16"/>
              </w:rPr>
            </w:pPr>
            <w:r>
              <w:rPr>
                <w:spacing w:val="-2"/>
                <w:sz w:val="16"/>
              </w:rPr>
              <w:t>460,00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E56BB2C" w14:textId="77777777" w:rsidR="000C626E" w:rsidRDefault="000C5C08">
            <w:pPr>
              <w:pStyle w:val="TableParagraph"/>
              <w:spacing w:before="7"/>
              <w:ind w:right="16"/>
              <w:rPr>
                <w:sz w:val="16"/>
              </w:rPr>
            </w:pPr>
            <w:r>
              <w:rPr>
                <w:spacing w:val="-2"/>
                <w:sz w:val="16"/>
              </w:rPr>
              <w:t>1.070,00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057677F" w14:textId="77777777" w:rsidR="000C626E" w:rsidRDefault="000C5C08">
            <w:pPr>
              <w:pStyle w:val="TableParagraph"/>
              <w:spacing w:before="7"/>
              <w:ind w:right="17"/>
              <w:rPr>
                <w:sz w:val="16"/>
              </w:rPr>
            </w:pPr>
            <w:r>
              <w:rPr>
                <w:spacing w:val="-2"/>
                <w:sz w:val="16"/>
              </w:rPr>
              <w:t>260,00</w:t>
            </w:r>
          </w:p>
        </w:tc>
        <w:tc>
          <w:tcPr>
            <w:tcW w:w="1603" w:type="dxa"/>
            <w:tcBorders>
              <w:top w:val="single" w:sz="12" w:space="0" w:color="000000"/>
              <w:left w:val="single" w:sz="2" w:space="0" w:color="000000"/>
              <w:bottom w:val="single" w:sz="8" w:space="0" w:color="000000"/>
              <w:right w:val="nil"/>
            </w:tcBorders>
            <w:shd w:val="clear" w:color="auto" w:fill="F9F9F9"/>
          </w:tcPr>
          <w:p w14:paraId="042A24D1" w14:textId="77777777" w:rsidR="000C626E" w:rsidRDefault="000C5C08">
            <w:pPr>
              <w:pStyle w:val="TableParagraph"/>
              <w:spacing w:before="7"/>
              <w:ind w:right="28"/>
              <w:rPr>
                <w:sz w:val="16"/>
              </w:rPr>
            </w:pPr>
            <w:r>
              <w:rPr>
                <w:spacing w:val="-2"/>
                <w:sz w:val="16"/>
              </w:rPr>
              <w:t>260,00</w:t>
            </w:r>
          </w:p>
        </w:tc>
      </w:tr>
      <w:tr w:rsidR="000C626E" w14:paraId="62CD85B0"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AAAAAA"/>
          </w:tcPr>
          <w:p w14:paraId="42F7D9C5" w14:textId="77777777" w:rsidR="000C626E" w:rsidRDefault="000C5C08">
            <w:pPr>
              <w:pStyle w:val="TableParagraph"/>
              <w:spacing w:before="11"/>
              <w:ind w:left="943"/>
              <w:jc w:val="left"/>
              <w:rPr>
                <w:b/>
                <w:sz w:val="14"/>
              </w:rPr>
            </w:pPr>
            <w:r>
              <w:rPr>
                <w:b/>
                <w:spacing w:val="-5"/>
                <w:sz w:val="14"/>
              </w:rPr>
              <w:t>41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396A1FCD" w14:textId="77777777" w:rsidR="000C626E" w:rsidRDefault="000C5C08">
            <w:pPr>
              <w:pStyle w:val="TableParagraph"/>
              <w:spacing w:before="11"/>
              <w:ind w:left="11"/>
              <w:jc w:val="left"/>
              <w:rPr>
                <w:b/>
                <w:sz w:val="14"/>
              </w:rPr>
            </w:pPr>
            <w:r>
              <w:rPr>
                <w:b/>
                <w:sz w:val="14"/>
              </w:rPr>
              <w:t>Komunalna</w:t>
            </w:r>
            <w:r>
              <w:rPr>
                <w:b/>
                <w:spacing w:val="-7"/>
                <w:sz w:val="14"/>
              </w:rPr>
              <w:t xml:space="preserve"> </w:t>
            </w:r>
            <w:r>
              <w:rPr>
                <w:b/>
                <w:spacing w:val="-2"/>
                <w:sz w:val="14"/>
              </w:rPr>
              <w:t>djelatnost</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752CF05" w14:textId="77777777" w:rsidR="000C626E" w:rsidRDefault="000C5C08">
            <w:pPr>
              <w:pStyle w:val="TableParagraph"/>
              <w:spacing w:before="11"/>
              <w:ind w:right="12"/>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EDCBA98" w14:textId="77777777" w:rsidR="000C626E" w:rsidRDefault="000C5C08">
            <w:pPr>
              <w:pStyle w:val="TableParagraph"/>
              <w:spacing w:before="11"/>
              <w:ind w:right="13"/>
              <w:rPr>
                <w:b/>
                <w:sz w:val="14"/>
              </w:rPr>
            </w:pPr>
            <w:r>
              <w:rPr>
                <w:b/>
                <w:spacing w:val="-2"/>
                <w:sz w:val="14"/>
              </w:rPr>
              <w:t>610,00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74EF59DE" w14:textId="77777777" w:rsidR="000C626E" w:rsidRDefault="000C5C08">
            <w:pPr>
              <w:pStyle w:val="TableParagraph"/>
              <w:spacing w:before="11"/>
              <w:ind w:right="13"/>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1D579535" w14:textId="77777777" w:rsidR="000C626E" w:rsidRDefault="000C5C08">
            <w:pPr>
              <w:pStyle w:val="TableParagraph"/>
              <w:spacing w:before="11"/>
              <w:ind w:right="14"/>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4403D9F6" w14:textId="77777777" w:rsidR="000C626E" w:rsidRDefault="000C5C08">
            <w:pPr>
              <w:pStyle w:val="TableParagraph"/>
              <w:spacing w:before="11"/>
              <w:ind w:right="25"/>
              <w:rPr>
                <w:b/>
                <w:sz w:val="14"/>
              </w:rPr>
            </w:pPr>
            <w:r>
              <w:rPr>
                <w:b/>
                <w:spacing w:val="-4"/>
                <w:sz w:val="14"/>
              </w:rPr>
              <w:t>0,00</w:t>
            </w:r>
          </w:p>
        </w:tc>
      </w:tr>
      <w:tr w:rsidR="000C626E" w14:paraId="76770BB6"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018E8A2E"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457C70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467A1EFF"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603F35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09ABD6C" w14:textId="77777777" w:rsidR="000C626E" w:rsidRDefault="000C5C08">
            <w:pPr>
              <w:pStyle w:val="TableParagraph"/>
              <w:ind w:right="12"/>
              <w:rPr>
                <w:b/>
                <w:sz w:val="16"/>
              </w:rPr>
            </w:pPr>
            <w:r>
              <w:rPr>
                <w:b/>
                <w:spacing w:val="-2"/>
                <w:sz w:val="16"/>
              </w:rPr>
              <w:t>610,00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B61C540"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70D9338A"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579B28BF" w14:textId="77777777" w:rsidR="000C626E" w:rsidRDefault="000C5C08">
            <w:pPr>
              <w:pStyle w:val="TableParagraph"/>
              <w:ind w:right="25"/>
              <w:rPr>
                <w:b/>
                <w:sz w:val="16"/>
              </w:rPr>
            </w:pPr>
            <w:r>
              <w:rPr>
                <w:b/>
                <w:spacing w:val="-4"/>
                <w:sz w:val="16"/>
              </w:rPr>
              <w:t>0,00</w:t>
            </w:r>
          </w:p>
        </w:tc>
      </w:tr>
      <w:tr w:rsidR="000C626E" w14:paraId="44458A66"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50094DA3"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FF43E42"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8052DDD"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9BD407D"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C5FE702" w14:textId="77777777" w:rsidR="000C626E" w:rsidRDefault="000C5C08">
            <w:pPr>
              <w:pStyle w:val="TableParagraph"/>
              <w:spacing w:before="9"/>
              <w:ind w:right="14"/>
              <w:rPr>
                <w:sz w:val="16"/>
              </w:rPr>
            </w:pPr>
            <w:r>
              <w:rPr>
                <w:spacing w:val="-2"/>
                <w:sz w:val="16"/>
              </w:rPr>
              <w:t>610,00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62E0B46"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F734436"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140CA5E9" w14:textId="77777777" w:rsidR="000C626E" w:rsidRDefault="000C5C08">
            <w:pPr>
              <w:pStyle w:val="TableParagraph"/>
              <w:spacing w:before="9"/>
              <w:ind w:right="27"/>
              <w:rPr>
                <w:sz w:val="16"/>
              </w:rPr>
            </w:pPr>
            <w:r>
              <w:rPr>
                <w:spacing w:val="-4"/>
                <w:sz w:val="16"/>
              </w:rPr>
              <w:t>0,00</w:t>
            </w:r>
          </w:p>
        </w:tc>
      </w:tr>
      <w:tr w:rsidR="000C626E" w14:paraId="127C2167"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ADB5215" w14:textId="77777777" w:rsidR="000C626E" w:rsidRDefault="000C5C08">
            <w:pPr>
              <w:pStyle w:val="TableParagraph"/>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AE8C01B" w14:textId="77777777" w:rsidR="000C626E" w:rsidRDefault="000C5C08">
            <w:pPr>
              <w:pStyle w:val="TableParagraph"/>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1E826F"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37E9FC3" w14:textId="77777777" w:rsidR="000C626E" w:rsidRDefault="000C5C08">
            <w:pPr>
              <w:pStyle w:val="TableParagraph"/>
              <w:ind w:right="13"/>
              <w:rPr>
                <w:b/>
                <w:sz w:val="14"/>
              </w:rPr>
            </w:pPr>
            <w:r>
              <w:rPr>
                <w:b/>
                <w:spacing w:val="-2"/>
                <w:sz w:val="14"/>
              </w:rPr>
              <w:t>100,00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BC3C198" w14:textId="77777777" w:rsidR="000C626E" w:rsidRDefault="000C5C08">
            <w:pPr>
              <w:pStyle w:val="TableParagraph"/>
              <w:ind w:right="14"/>
              <w:rPr>
                <w:b/>
                <w:sz w:val="14"/>
              </w:rPr>
            </w:pPr>
            <w:r>
              <w:rPr>
                <w:b/>
                <w:spacing w:val="-2"/>
                <w:sz w:val="14"/>
              </w:rPr>
              <w:t>100,00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FE6E88B" w14:textId="77777777" w:rsidR="000C626E" w:rsidRDefault="000C5C08">
            <w:pPr>
              <w:pStyle w:val="TableParagraph"/>
              <w:ind w:right="14"/>
              <w:rPr>
                <w:b/>
                <w:sz w:val="14"/>
              </w:rPr>
            </w:pPr>
            <w:r>
              <w:rPr>
                <w:b/>
                <w:spacing w:val="-2"/>
                <w:sz w:val="14"/>
              </w:rPr>
              <w:t>910,00</w:t>
            </w:r>
          </w:p>
        </w:tc>
        <w:tc>
          <w:tcPr>
            <w:tcW w:w="1603" w:type="dxa"/>
            <w:tcBorders>
              <w:top w:val="single" w:sz="12" w:space="0" w:color="000000"/>
              <w:left w:val="single" w:sz="2" w:space="0" w:color="000000"/>
              <w:bottom w:val="single" w:sz="12" w:space="0" w:color="000000"/>
              <w:right w:val="nil"/>
            </w:tcBorders>
            <w:shd w:val="clear" w:color="auto" w:fill="AAAAAA"/>
          </w:tcPr>
          <w:p w14:paraId="7873EDF1" w14:textId="77777777" w:rsidR="000C626E" w:rsidRDefault="000C5C08">
            <w:pPr>
              <w:pStyle w:val="TableParagraph"/>
              <w:ind w:right="26"/>
              <w:rPr>
                <w:b/>
                <w:sz w:val="14"/>
              </w:rPr>
            </w:pPr>
            <w:r>
              <w:rPr>
                <w:b/>
                <w:spacing w:val="-2"/>
                <w:sz w:val="14"/>
              </w:rPr>
              <w:t>910,00</w:t>
            </w:r>
          </w:p>
        </w:tc>
      </w:tr>
      <w:tr w:rsidR="000C626E" w14:paraId="1E59D105" w14:textId="77777777">
        <w:trPr>
          <w:trHeight w:val="263"/>
        </w:trPr>
        <w:tc>
          <w:tcPr>
            <w:tcW w:w="738" w:type="dxa"/>
            <w:tcBorders>
              <w:top w:val="single" w:sz="12" w:space="0" w:color="000000"/>
              <w:left w:val="nil"/>
              <w:bottom w:val="single" w:sz="8" w:space="0" w:color="000000"/>
              <w:right w:val="single" w:sz="2" w:space="0" w:color="000000"/>
            </w:tcBorders>
            <w:shd w:val="clear" w:color="auto" w:fill="EFEFEF"/>
          </w:tcPr>
          <w:p w14:paraId="3F1A20CB"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6868E44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B0B9F5D"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7ED8582"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E279415" w14:textId="77777777" w:rsidR="000C626E" w:rsidRDefault="000C5C08">
            <w:pPr>
              <w:pStyle w:val="TableParagraph"/>
              <w:spacing w:before="7"/>
              <w:ind w:right="12"/>
              <w:rPr>
                <w:b/>
                <w:sz w:val="16"/>
              </w:rPr>
            </w:pPr>
            <w:r>
              <w:rPr>
                <w:b/>
                <w:spacing w:val="-2"/>
                <w:sz w:val="16"/>
              </w:rPr>
              <w:t>100,00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F68CAE3" w14:textId="77777777" w:rsidR="000C626E" w:rsidRDefault="000C5C08">
            <w:pPr>
              <w:pStyle w:val="TableParagraph"/>
              <w:spacing w:before="7"/>
              <w:ind w:right="14"/>
              <w:rPr>
                <w:b/>
                <w:sz w:val="16"/>
              </w:rPr>
            </w:pPr>
            <w:r>
              <w:rPr>
                <w:b/>
                <w:spacing w:val="-2"/>
                <w:sz w:val="16"/>
              </w:rPr>
              <w:t>100,00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23C3776" w14:textId="77777777" w:rsidR="000C626E" w:rsidRDefault="000C5C08">
            <w:pPr>
              <w:pStyle w:val="TableParagraph"/>
              <w:spacing w:before="7"/>
              <w:ind w:right="14"/>
              <w:rPr>
                <w:b/>
                <w:sz w:val="16"/>
              </w:rPr>
            </w:pPr>
            <w:r>
              <w:rPr>
                <w:b/>
                <w:spacing w:val="-2"/>
                <w:sz w:val="16"/>
              </w:rPr>
              <w:t>910,00</w:t>
            </w:r>
          </w:p>
        </w:tc>
        <w:tc>
          <w:tcPr>
            <w:tcW w:w="1603" w:type="dxa"/>
            <w:tcBorders>
              <w:top w:val="single" w:sz="12" w:space="0" w:color="000000"/>
              <w:left w:val="single" w:sz="2" w:space="0" w:color="000000"/>
              <w:bottom w:val="single" w:sz="8" w:space="0" w:color="000000"/>
              <w:right w:val="nil"/>
            </w:tcBorders>
            <w:shd w:val="clear" w:color="auto" w:fill="EFEFEF"/>
          </w:tcPr>
          <w:p w14:paraId="3B289145" w14:textId="77777777" w:rsidR="000C626E" w:rsidRDefault="000C5C08">
            <w:pPr>
              <w:pStyle w:val="TableParagraph"/>
              <w:spacing w:before="7"/>
              <w:ind w:right="26"/>
              <w:rPr>
                <w:b/>
                <w:sz w:val="16"/>
              </w:rPr>
            </w:pPr>
            <w:r>
              <w:rPr>
                <w:b/>
                <w:spacing w:val="-2"/>
                <w:sz w:val="16"/>
              </w:rPr>
              <w:t>910,00</w:t>
            </w:r>
          </w:p>
        </w:tc>
      </w:tr>
      <w:tr w:rsidR="000C626E" w14:paraId="3AADA11F"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76B47532"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400EAD7"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23DEE55"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CECFD83"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AC63AC4" w14:textId="77777777" w:rsidR="000C626E" w:rsidRDefault="000C5C08">
            <w:pPr>
              <w:pStyle w:val="TableParagraph"/>
              <w:spacing w:before="9"/>
              <w:ind w:right="14"/>
              <w:rPr>
                <w:sz w:val="16"/>
              </w:rPr>
            </w:pPr>
            <w:r>
              <w:rPr>
                <w:spacing w:val="-2"/>
                <w:sz w:val="16"/>
              </w:rPr>
              <w:t>100,00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1C9698A" w14:textId="77777777" w:rsidR="000C626E" w:rsidRDefault="000C5C08">
            <w:pPr>
              <w:pStyle w:val="TableParagraph"/>
              <w:spacing w:before="9"/>
              <w:ind w:right="16"/>
              <w:rPr>
                <w:sz w:val="16"/>
              </w:rPr>
            </w:pPr>
            <w:r>
              <w:rPr>
                <w:spacing w:val="-2"/>
                <w:sz w:val="16"/>
              </w:rPr>
              <w:t>100,00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6E2A22F" w14:textId="77777777" w:rsidR="000C626E" w:rsidRDefault="000C5C08">
            <w:pPr>
              <w:pStyle w:val="TableParagraph"/>
              <w:spacing w:before="9"/>
              <w:ind w:right="16"/>
              <w:rPr>
                <w:sz w:val="16"/>
              </w:rPr>
            </w:pPr>
            <w:r>
              <w:rPr>
                <w:spacing w:val="-2"/>
                <w:sz w:val="16"/>
              </w:rPr>
              <w:t>910,00</w:t>
            </w:r>
          </w:p>
        </w:tc>
        <w:tc>
          <w:tcPr>
            <w:tcW w:w="1603" w:type="dxa"/>
            <w:tcBorders>
              <w:top w:val="single" w:sz="8" w:space="0" w:color="000000"/>
              <w:left w:val="single" w:sz="2" w:space="0" w:color="000000"/>
              <w:bottom w:val="single" w:sz="12" w:space="0" w:color="000000"/>
              <w:right w:val="nil"/>
            </w:tcBorders>
            <w:shd w:val="clear" w:color="auto" w:fill="F9F9F9"/>
          </w:tcPr>
          <w:p w14:paraId="7F74B0C0" w14:textId="77777777" w:rsidR="000C626E" w:rsidRDefault="000C5C08">
            <w:pPr>
              <w:pStyle w:val="TableParagraph"/>
              <w:spacing w:before="9"/>
              <w:ind w:right="28"/>
              <w:rPr>
                <w:sz w:val="16"/>
              </w:rPr>
            </w:pPr>
            <w:r>
              <w:rPr>
                <w:spacing w:val="-2"/>
                <w:sz w:val="16"/>
              </w:rPr>
              <w:t>910,00</w:t>
            </w:r>
          </w:p>
        </w:tc>
      </w:tr>
      <w:tr w:rsidR="000C626E" w14:paraId="14BF5B9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20B0757"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C256FB7"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33BBAE2" w14:textId="77777777" w:rsidR="000C626E" w:rsidRDefault="000C5C08">
            <w:pPr>
              <w:pStyle w:val="TableParagraph"/>
              <w:ind w:right="13"/>
              <w:rPr>
                <w:b/>
                <w:sz w:val="14"/>
              </w:rPr>
            </w:pPr>
            <w:r>
              <w:rPr>
                <w:b/>
                <w:spacing w:val="-2"/>
                <w:sz w:val="14"/>
              </w:rPr>
              <w:t>4.509,12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7D7699" w14:textId="77777777" w:rsidR="000C626E" w:rsidRDefault="000C5C08">
            <w:pPr>
              <w:pStyle w:val="TableParagraph"/>
              <w:ind w:right="12"/>
              <w:rPr>
                <w:b/>
                <w:sz w:val="14"/>
              </w:rPr>
            </w:pPr>
            <w:r>
              <w:rPr>
                <w:b/>
                <w:spacing w:val="-2"/>
                <w:sz w:val="14"/>
              </w:rPr>
              <w:t>5.670,00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93BA738" w14:textId="77777777" w:rsidR="000C626E" w:rsidRDefault="000C5C08">
            <w:pPr>
              <w:pStyle w:val="TableParagraph"/>
              <w:ind w:right="14"/>
              <w:rPr>
                <w:b/>
                <w:sz w:val="14"/>
              </w:rPr>
            </w:pPr>
            <w:r>
              <w:rPr>
                <w:b/>
                <w:spacing w:val="-2"/>
                <w:sz w:val="14"/>
              </w:rPr>
              <w:t>6.120,00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08AEECE" w14:textId="77777777" w:rsidR="000C626E" w:rsidRDefault="000C5C08">
            <w:pPr>
              <w:pStyle w:val="TableParagraph"/>
              <w:ind w:right="14"/>
              <w:rPr>
                <w:b/>
                <w:sz w:val="14"/>
              </w:rPr>
            </w:pPr>
            <w:r>
              <w:rPr>
                <w:b/>
                <w:spacing w:val="-2"/>
                <w:sz w:val="14"/>
              </w:rPr>
              <w:t>5.670,00</w:t>
            </w:r>
          </w:p>
        </w:tc>
        <w:tc>
          <w:tcPr>
            <w:tcW w:w="1603" w:type="dxa"/>
            <w:tcBorders>
              <w:top w:val="single" w:sz="12" w:space="0" w:color="000000"/>
              <w:left w:val="single" w:sz="2" w:space="0" w:color="000000"/>
              <w:bottom w:val="single" w:sz="12" w:space="0" w:color="000000"/>
              <w:right w:val="nil"/>
            </w:tcBorders>
            <w:shd w:val="clear" w:color="auto" w:fill="AAAAAA"/>
          </w:tcPr>
          <w:p w14:paraId="3CF8180C" w14:textId="77777777" w:rsidR="000C626E" w:rsidRDefault="000C5C08">
            <w:pPr>
              <w:pStyle w:val="TableParagraph"/>
              <w:ind w:right="26"/>
              <w:rPr>
                <w:b/>
                <w:sz w:val="14"/>
              </w:rPr>
            </w:pPr>
            <w:r>
              <w:rPr>
                <w:b/>
                <w:spacing w:val="-2"/>
                <w:sz w:val="14"/>
              </w:rPr>
              <w:t>5.670,00</w:t>
            </w:r>
          </w:p>
        </w:tc>
      </w:tr>
      <w:tr w:rsidR="000C626E" w14:paraId="15E486D0"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0C2900BB"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1C0DAFB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541BF380"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F59496B" w14:textId="77777777" w:rsidR="000C626E" w:rsidRDefault="000C5C08">
            <w:pPr>
              <w:pStyle w:val="TableParagraph"/>
              <w:spacing w:before="6"/>
              <w:ind w:right="10"/>
              <w:rPr>
                <w:b/>
                <w:sz w:val="16"/>
              </w:rPr>
            </w:pPr>
            <w:r>
              <w:rPr>
                <w:b/>
                <w:spacing w:val="-2"/>
                <w:sz w:val="16"/>
              </w:rPr>
              <w:t>4.509,12</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F62787F" w14:textId="77777777" w:rsidR="000C626E" w:rsidRDefault="000C5C08">
            <w:pPr>
              <w:pStyle w:val="TableParagraph"/>
              <w:spacing w:before="6"/>
              <w:ind w:right="10"/>
              <w:rPr>
                <w:b/>
                <w:sz w:val="16"/>
              </w:rPr>
            </w:pPr>
            <w:r>
              <w:rPr>
                <w:b/>
                <w:spacing w:val="-2"/>
                <w:sz w:val="16"/>
              </w:rPr>
              <w:t>5.670,00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6FB565D1" w14:textId="77777777" w:rsidR="000C626E" w:rsidRDefault="000C5C08">
            <w:pPr>
              <w:pStyle w:val="TableParagraph"/>
              <w:spacing w:before="6"/>
              <w:ind w:right="11"/>
              <w:rPr>
                <w:b/>
                <w:sz w:val="16"/>
              </w:rPr>
            </w:pPr>
            <w:r>
              <w:rPr>
                <w:b/>
                <w:spacing w:val="-2"/>
                <w:sz w:val="16"/>
              </w:rPr>
              <w:t>6.120,00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1D100049" w14:textId="77777777" w:rsidR="000C626E" w:rsidRDefault="000C5C08">
            <w:pPr>
              <w:pStyle w:val="TableParagraph"/>
              <w:spacing w:before="6"/>
              <w:ind w:right="11"/>
              <w:rPr>
                <w:b/>
                <w:sz w:val="16"/>
              </w:rPr>
            </w:pPr>
            <w:r>
              <w:rPr>
                <w:b/>
                <w:spacing w:val="-2"/>
                <w:sz w:val="16"/>
              </w:rPr>
              <w:t>5.670,00</w:t>
            </w:r>
          </w:p>
        </w:tc>
        <w:tc>
          <w:tcPr>
            <w:tcW w:w="1603" w:type="dxa"/>
            <w:tcBorders>
              <w:top w:val="single" w:sz="12" w:space="0" w:color="000000"/>
              <w:left w:val="single" w:sz="2" w:space="0" w:color="000000"/>
              <w:bottom w:val="single" w:sz="8" w:space="0" w:color="000000"/>
              <w:right w:val="nil"/>
            </w:tcBorders>
            <w:shd w:val="clear" w:color="auto" w:fill="EFEFEF"/>
          </w:tcPr>
          <w:p w14:paraId="09E79FA7" w14:textId="77777777" w:rsidR="000C626E" w:rsidRDefault="000C5C08">
            <w:pPr>
              <w:pStyle w:val="TableParagraph"/>
              <w:spacing w:before="6"/>
              <w:ind w:right="24"/>
              <w:rPr>
                <w:b/>
                <w:sz w:val="16"/>
              </w:rPr>
            </w:pPr>
            <w:r>
              <w:rPr>
                <w:b/>
                <w:spacing w:val="-2"/>
                <w:sz w:val="16"/>
              </w:rPr>
              <w:t>5.670,00</w:t>
            </w:r>
          </w:p>
        </w:tc>
      </w:tr>
      <w:tr w:rsidR="000C626E" w14:paraId="0D8C4D16" w14:textId="77777777">
        <w:trPr>
          <w:trHeight w:val="263"/>
        </w:trPr>
        <w:tc>
          <w:tcPr>
            <w:tcW w:w="738" w:type="dxa"/>
            <w:tcBorders>
              <w:top w:val="single" w:sz="8" w:space="0" w:color="000000"/>
              <w:left w:val="nil"/>
              <w:bottom w:val="single" w:sz="12" w:space="0" w:color="000000"/>
              <w:right w:val="single" w:sz="2" w:space="0" w:color="000000"/>
            </w:tcBorders>
            <w:shd w:val="clear" w:color="auto" w:fill="F9F9F9"/>
          </w:tcPr>
          <w:p w14:paraId="7B14956D" w14:textId="77777777" w:rsidR="000C626E" w:rsidRDefault="000C5C08">
            <w:pPr>
              <w:pStyle w:val="TableParagraph"/>
              <w:spacing w:before="12"/>
              <w:ind w:right="8"/>
              <w:rPr>
                <w:sz w:val="16"/>
              </w:rPr>
            </w:pPr>
            <w:r>
              <w:rPr>
                <w:spacing w:val="-5"/>
                <w:sz w:val="16"/>
              </w:rPr>
              <w:t>31</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FB57BD2"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05BFFA1" w14:textId="77777777" w:rsidR="000C626E" w:rsidRDefault="000C5C08">
            <w:pPr>
              <w:pStyle w:val="TableParagraph"/>
              <w:spacing w:before="12"/>
              <w:ind w:left="11"/>
              <w:jc w:val="left"/>
              <w:rPr>
                <w:sz w:val="16"/>
              </w:rPr>
            </w:pPr>
            <w:r>
              <w:rPr>
                <w:sz w:val="16"/>
              </w:rPr>
              <w:t>Rashodi</w:t>
            </w:r>
            <w:r>
              <w:rPr>
                <w:spacing w:val="-3"/>
                <w:sz w:val="16"/>
              </w:rPr>
              <w:t xml:space="preserve"> </w:t>
            </w:r>
            <w:r>
              <w:rPr>
                <w:sz w:val="16"/>
              </w:rPr>
              <w:t>za</w:t>
            </w:r>
            <w:r>
              <w:rPr>
                <w:spacing w:val="2"/>
                <w:sz w:val="16"/>
              </w:rPr>
              <w:t xml:space="preserve"> </w:t>
            </w:r>
            <w:r>
              <w:rPr>
                <w:spacing w:val="-2"/>
                <w:sz w:val="16"/>
              </w:rPr>
              <w:t>zaposlene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46AA33E" w14:textId="77777777" w:rsidR="000C626E" w:rsidRDefault="000C5C08">
            <w:pPr>
              <w:pStyle w:val="TableParagraph"/>
              <w:spacing w:before="12"/>
              <w:ind w:right="15"/>
              <w:rPr>
                <w:sz w:val="16"/>
              </w:rPr>
            </w:pPr>
            <w:r>
              <w:rPr>
                <w:spacing w:val="-2"/>
                <w:sz w:val="16"/>
              </w:rPr>
              <w:t>4.381,68</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A0586F9" w14:textId="77777777" w:rsidR="000C626E" w:rsidRDefault="000C5C08">
            <w:pPr>
              <w:pStyle w:val="TableParagraph"/>
              <w:spacing w:before="12"/>
              <w:ind w:right="14"/>
              <w:rPr>
                <w:sz w:val="16"/>
              </w:rPr>
            </w:pPr>
            <w:r>
              <w:rPr>
                <w:spacing w:val="-2"/>
                <w:sz w:val="16"/>
              </w:rPr>
              <w:t>5.550,00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117C545" w14:textId="77777777" w:rsidR="000C626E" w:rsidRDefault="000C5C08">
            <w:pPr>
              <w:pStyle w:val="TableParagraph"/>
              <w:spacing w:before="12"/>
              <w:ind w:right="16"/>
              <w:rPr>
                <w:sz w:val="16"/>
              </w:rPr>
            </w:pPr>
            <w:r>
              <w:rPr>
                <w:spacing w:val="-2"/>
                <w:sz w:val="16"/>
              </w:rPr>
              <w:t>6.000,00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7F78E22" w14:textId="77777777" w:rsidR="000C626E" w:rsidRDefault="000C5C08">
            <w:pPr>
              <w:pStyle w:val="TableParagraph"/>
              <w:spacing w:before="12"/>
              <w:ind w:right="16"/>
              <w:rPr>
                <w:sz w:val="16"/>
              </w:rPr>
            </w:pPr>
            <w:r>
              <w:rPr>
                <w:spacing w:val="-2"/>
                <w:sz w:val="16"/>
              </w:rPr>
              <w:t>5.550,00</w:t>
            </w:r>
          </w:p>
        </w:tc>
        <w:tc>
          <w:tcPr>
            <w:tcW w:w="1603" w:type="dxa"/>
            <w:tcBorders>
              <w:top w:val="single" w:sz="8" w:space="0" w:color="000000"/>
              <w:left w:val="single" w:sz="2" w:space="0" w:color="000000"/>
              <w:bottom w:val="single" w:sz="12" w:space="0" w:color="000000"/>
              <w:right w:val="nil"/>
            </w:tcBorders>
            <w:shd w:val="clear" w:color="auto" w:fill="F9F9F9"/>
          </w:tcPr>
          <w:p w14:paraId="3F146C52" w14:textId="77777777" w:rsidR="000C626E" w:rsidRDefault="000C5C08">
            <w:pPr>
              <w:pStyle w:val="TableParagraph"/>
              <w:spacing w:before="12"/>
              <w:ind w:right="28"/>
              <w:rPr>
                <w:sz w:val="16"/>
              </w:rPr>
            </w:pPr>
            <w:r>
              <w:rPr>
                <w:spacing w:val="-2"/>
                <w:sz w:val="16"/>
              </w:rPr>
              <w:t>5.550,00</w:t>
            </w:r>
          </w:p>
        </w:tc>
      </w:tr>
      <w:tr w:rsidR="000C626E" w14:paraId="725A58E8"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5A760521"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CAFAF6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7AE9229D"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CE1C85C" w14:textId="77777777" w:rsidR="000C626E" w:rsidRDefault="000C5C08">
            <w:pPr>
              <w:pStyle w:val="TableParagraph"/>
              <w:ind w:right="15"/>
              <w:rPr>
                <w:sz w:val="16"/>
              </w:rPr>
            </w:pPr>
            <w:r>
              <w:rPr>
                <w:spacing w:val="-2"/>
                <w:sz w:val="16"/>
              </w:rPr>
              <w:t>127,44</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CD05DD7" w14:textId="77777777" w:rsidR="000C626E" w:rsidRDefault="000C5C08">
            <w:pPr>
              <w:pStyle w:val="TableParagraph"/>
              <w:ind w:right="15"/>
              <w:rPr>
                <w:sz w:val="16"/>
              </w:rPr>
            </w:pPr>
            <w:r>
              <w:rPr>
                <w:spacing w:val="-2"/>
                <w:sz w:val="16"/>
              </w:rPr>
              <w:t>120,00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0ACFAF0" w14:textId="77777777" w:rsidR="000C626E" w:rsidRDefault="000C5C08">
            <w:pPr>
              <w:pStyle w:val="TableParagraph"/>
              <w:ind w:right="16"/>
              <w:rPr>
                <w:sz w:val="16"/>
              </w:rPr>
            </w:pPr>
            <w:r>
              <w:rPr>
                <w:spacing w:val="-2"/>
                <w:sz w:val="16"/>
              </w:rPr>
              <w:t>120,00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4723B05D" w14:textId="77777777" w:rsidR="000C626E" w:rsidRDefault="000C5C08">
            <w:pPr>
              <w:pStyle w:val="TableParagraph"/>
              <w:ind w:right="17"/>
              <w:rPr>
                <w:sz w:val="16"/>
              </w:rPr>
            </w:pPr>
            <w:r>
              <w:rPr>
                <w:spacing w:val="-2"/>
                <w:sz w:val="16"/>
              </w:rPr>
              <w:t>120,00</w:t>
            </w:r>
          </w:p>
        </w:tc>
        <w:tc>
          <w:tcPr>
            <w:tcW w:w="1603" w:type="dxa"/>
            <w:tcBorders>
              <w:top w:val="single" w:sz="12" w:space="0" w:color="000000"/>
              <w:left w:val="single" w:sz="2" w:space="0" w:color="000000"/>
              <w:bottom w:val="single" w:sz="8" w:space="0" w:color="000000"/>
              <w:right w:val="nil"/>
            </w:tcBorders>
            <w:shd w:val="clear" w:color="auto" w:fill="F9F9F9"/>
          </w:tcPr>
          <w:p w14:paraId="3F31BE32" w14:textId="77777777" w:rsidR="000C626E" w:rsidRDefault="000C5C08">
            <w:pPr>
              <w:pStyle w:val="TableParagraph"/>
              <w:ind w:right="28"/>
              <w:rPr>
                <w:sz w:val="16"/>
              </w:rPr>
            </w:pPr>
            <w:r>
              <w:rPr>
                <w:spacing w:val="-2"/>
                <w:sz w:val="16"/>
              </w:rPr>
              <w:t>120,00</w:t>
            </w:r>
          </w:p>
        </w:tc>
      </w:tr>
      <w:tr w:rsidR="000C626E" w14:paraId="6306311C"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0F11A6D5" w14:textId="77777777" w:rsidR="000C626E" w:rsidRDefault="000C5C08">
            <w:pPr>
              <w:pStyle w:val="TableParagraph"/>
              <w:spacing w:before="11"/>
              <w:ind w:left="17"/>
              <w:jc w:val="left"/>
              <w:rPr>
                <w:b/>
                <w:sz w:val="16"/>
              </w:rPr>
            </w:pPr>
            <w:r>
              <w:rPr>
                <w:b/>
                <w:spacing w:val="-2"/>
                <w:sz w:val="16"/>
              </w:rPr>
              <w:t>A100206</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3339F83F" w14:textId="77777777" w:rsidR="000C626E" w:rsidRDefault="000C5C08">
            <w:pPr>
              <w:pStyle w:val="TableParagraph"/>
              <w:spacing w:before="11"/>
              <w:ind w:left="11"/>
              <w:jc w:val="left"/>
              <w:rPr>
                <w:b/>
                <w:sz w:val="16"/>
              </w:rPr>
            </w:pPr>
            <w:r>
              <w:rPr>
                <w:b/>
                <w:sz w:val="16"/>
              </w:rPr>
              <w:t>Održavanje</w:t>
            </w:r>
            <w:r>
              <w:rPr>
                <w:b/>
                <w:spacing w:val="2"/>
                <w:sz w:val="16"/>
              </w:rPr>
              <w:t xml:space="preserve"> </w:t>
            </w:r>
            <w:r>
              <w:rPr>
                <w:b/>
                <w:sz w:val="16"/>
              </w:rPr>
              <w:t>zgrade</w:t>
            </w:r>
            <w:r>
              <w:rPr>
                <w:b/>
                <w:spacing w:val="3"/>
                <w:sz w:val="16"/>
              </w:rPr>
              <w:t xml:space="preserve"> </w:t>
            </w:r>
            <w:r>
              <w:rPr>
                <w:b/>
                <w:sz w:val="16"/>
              </w:rPr>
              <w:t>općine</w:t>
            </w:r>
            <w:r>
              <w:rPr>
                <w:b/>
                <w:spacing w:val="3"/>
                <w:sz w:val="16"/>
              </w:rPr>
              <w:t xml:space="preserve"> </w:t>
            </w:r>
            <w:r>
              <w:rPr>
                <w:b/>
                <w:sz w:val="16"/>
              </w:rPr>
              <w:t>za</w:t>
            </w:r>
            <w:r>
              <w:rPr>
                <w:b/>
                <w:spacing w:val="2"/>
                <w:sz w:val="16"/>
              </w:rPr>
              <w:t xml:space="preserve"> </w:t>
            </w:r>
            <w:r>
              <w:rPr>
                <w:b/>
                <w:sz w:val="16"/>
              </w:rPr>
              <w:t>redovno</w:t>
            </w:r>
            <w:r>
              <w:rPr>
                <w:b/>
                <w:spacing w:val="1"/>
                <w:sz w:val="16"/>
              </w:rPr>
              <w:t xml:space="preserve"> </w:t>
            </w:r>
            <w:r>
              <w:rPr>
                <w:b/>
                <w:spacing w:val="-2"/>
                <w:sz w:val="16"/>
              </w:rPr>
              <w:t>korištenje</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1F54B92" w14:textId="77777777" w:rsidR="000C626E" w:rsidRDefault="000C5C08">
            <w:pPr>
              <w:pStyle w:val="TableParagraph"/>
              <w:spacing w:before="11"/>
              <w:ind w:right="10"/>
              <w:rPr>
                <w:b/>
                <w:sz w:val="16"/>
              </w:rPr>
            </w:pPr>
            <w:r>
              <w:rPr>
                <w:b/>
                <w:spacing w:val="-2"/>
                <w:sz w:val="16"/>
              </w:rPr>
              <w:t>5.292,80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4A611334" w14:textId="77777777" w:rsidR="000C626E" w:rsidRDefault="000C5C08">
            <w:pPr>
              <w:pStyle w:val="TableParagraph"/>
              <w:spacing w:before="11"/>
              <w:ind w:right="10"/>
              <w:rPr>
                <w:b/>
                <w:sz w:val="16"/>
              </w:rPr>
            </w:pPr>
            <w:r>
              <w:rPr>
                <w:b/>
                <w:spacing w:val="-2"/>
                <w:sz w:val="16"/>
              </w:rPr>
              <w:t>7.200,00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92A92B4" w14:textId="77777777" w:rsidR="000C626E" w:rsidRDefault="000C5C08">
            <w:pPr>
              <w:pStyle w:val="TableParagraph"/>
              <w:spacing w:before="11"/>
              <w:ind w:right="11"/>
              <w:rPr>
                <w:b/>
                <w:sz w:val="16"/>
              </w:rPr>
            </w:pPr>
            <w:r>
              <w:rPr>
                <w:b/>
                <w:spacing w:val="-2"/>
                <w:sz w:val="16"/>
              </w:rPr>
              <w:t>8.400,00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14AAA94" w14:textId="77777777" w:rsidR="000C626E" w:rsidRDefault="000C5C08">
            <w:pPr>
              <w:pStyle w:val="TableParagraph"/>
              <w:spacing w:before="11"/>
              <w:ind w:right="11"/>
              <w:rPr>
                <w:b/>
                <w:sz w:val="16"/>
              </w:rPr>
            </w:pPr>
            <w:r>
              <w:rPr>
                <w:b/>
                <w:spacing w:val="-2"/>
                <w:sz w:val="16"/>
              </w:rPr>
              <w:t>8.300,00</w:t>
            </w:r>
          </w:p>
        </w:tc>
        <w:tc>
          <w:tcPr>
            <w:tcW w:w="1603" w:type="dxa"/>
            <w:tcBorders>
              <w:top w:val="single" w:sz="8" w:space="0" w:color="000000"/>
              <w:left w:val="single" w:sz="2" w:space="0" w:color="000000"/>
              <w:bottom w:val="single" w:sz="12" w:space="0" w:color="000000"/>
              <w:right w:val="nil"/>
            </w:tcBorders>
            <w:shd w:val="clear" w:color="auto" w:fill="E6E6E6"/>
          </w:tcPr>
          <w:p w14:paraId="687EC987" w14:textId="77777777" w:rsidR="000C626E" w:rsidRDefault="000C5C08">
            <w:pPr>
              <w:pStyle w:val="TableParagraph"/>
              <w:spacing w:before="11"/>
              <w:ind w:right="24"/>
              <w:rPr>
                <w:b/>
                <w:sz w:val="16"/>
              </w:rPr>
            </w:pPr>
            <w:r>
              <w:rPr>
                <w:b/>
                <w:spacing w:val="-2"/>
                <w:sz w:val="16"/>
              </w:rPr>
              <w:t>9.100,00</w:t>
            </w:r>
          </w:p>
        </w:tc>
      </w:tr>
      <w:tr w:rsidR="000C626E" w14:paraId="07C6E433"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F96DCAE"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99CF36C"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5336BF2" w14:textId="77777777" w:rsidR="000C626E" w:rsidRDefault="000C5C08">
            <w:pPr>
              <w:pStyle w:val="TableParagraph"/>
              <w:spacing w:before="6"/>
              <w:ind w:right="13"/>
              <w:rPr>
                <w:b/>
                <w:sz w:val="14"/>
              </w:rPr>
            </w:pPr>
            <w:r>
              <w:rPr>
                <w:b/>
                <w:spacing w:val="-2"/>
                <w:sz w:val="14"/>
              </w:rPr>
              <w:t>141,84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0C10A77" w14:textId="77777777" w:rsidR="000C626E" w:rsidRDefault="000C5C08">
            <w:pPr>
              <w:pStyle w:val="TableParagraph"/>
              <w:spacing w:before="6"/>
              <w:ind w:right="13"/>
              <w:rPr>
                <w:b/>
                <w:sz w:val="14"/>
              </w:rPr>
            </w:pPr>
            <w:r>
              <w:rPr>
                <w:b/>
                <w:spacing w:val="-2"/>
                <w:sz w:val="14"/>
              </w:rPr>
              <w:t>670,00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8BB5245" w14:textId="77777777" w:rsidR="000C626E" w:rsidRDefault="000C5C08">
            <w:pPr>
              <w:pStyle w:val="TableParagraph"/>
              <w:spacing w:before="6"/>
              <w:ind w:right="14"/>
              <w:rPr>
                <w:b/>
                <w:sz w:val="14"/>
              </w:rPr>
            </w:pPr>
            <w:r>
              <w:rPr>
                <w:b/>
                <w:spacing w:val="-2"/>
                <w:sz w:val="14"/>
              </w:rPr>
              <w:t>670,00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54FEF24" w14:textId="77777777" w:rsidR="000C626E" w:rsidRDefault="000C5C08">
            <w:pPr>
              <w:pStyle w:val="TableParagraph"/>
              <w:spacing w:before="6"/>
              <w:ind w:right="14"/>
              <w:rPr>
                <w:b/>
                <w:sz w:val="14"/>
              </w:rPr>
            </w:pPr>
            <w:r>
              <w:rPr>
                <w:b/>
                <w:spacing w:val="-2"/>
                <w:sz w:val="14"/>
              </w:rPr>
              <w:t>670,00</w:t>
            </w:r>
          </w:p>
        </w:tc>
        <w:tc>
          <w:tcPr>
            <w:tcW w:w="1603" w:type="dxa"/>
            <w:tcBorders>
              <w:top w:val="single" w:sz="12" w:space="0" w:color="000000"/>
              <w:left w:val="single" w:sz="2" w:space="0" w:color="000000"/>
              <w:bottom w:val="single" w:sz="12" w:space="0" w:color="000000"/>
              <w:right w:val="nil"/>
            </w:tcBorders>
            <w:shd w:val="clear" w:color="auto" w:fill="AAAAAA"/>
          </w:tcPr>
          <w:p w14:paraId="46961C42" w14:textId="77777777" w:rsidR="000C626E" w:rsidRDefault="000C5C08">
            <w:pPr>
              <w:pStyle w:val="TableParagraph"/>
              <w:spacing w:before="6"/>
              <w:ind w:right="26"/>
              <w:rPr>
                <w:b/>
                <w:sz w:val="14"/>
              </w:rPr>
            </w:pPr>
            <w:r>
              <w:rPr>
                <w:b/>
                <w:spacing w:val="-2"/>
                <w:sz w:val="14"/>
              </w:rPr>
              <w:t>970,00</w:t>
            </w:r>
          </w:p>
        </w:tc>
      </w:tr>
      <w:tr w:rsidR="000C626E" w14:paraId="08D3DF1F"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742D324B"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4EF692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FA2959F"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B52F065" w14:textId="77777777" w:rsidR="000C626E" w:rsidRDefault="000C5C08">
            <w:pPr>
              <w:pStyle w:val="TableParagraph"/>
              <w:ind w:right="13"/>
              <w:rPr>
                <w:b/>
                <w:sz w:val="16"/>
              </w:rPr>
            </w:pPr>
            <w:r>
              <w:rPr>
                <w:b/>
                <w:spacing w:val="-2"/>
                <w:sz w:val="16"/>
              </w:rPr>
              <w:t>141,84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7DD2171" w14:textId="77777777" w:rsidR="000C626E" w:rsidRDefault="000C5C08">
            <w:pPr>
              <w:pStyle w:val="TableParagraph"/>
              <w:ind w:right="12"/>
              <w:rPr>
                <w:b/>
                <w:sz w:val="16"/>
              </w:rPr>
            </w:pPr>
            <w:r>
              <w:rPr>
                <w:b/>
                <w:spacing w:val="-2"/>
                <w:sz w:val="16"/>
              </w:rPr>
              <w:t>670,00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958C239" w14:textId="77777777" w:rsidR="000C626E" w:rsidRDefault="000C5C08">
            <w:pPr>
              <w:pStyle w:val="TableParagraph"/>
              <w:ind w:right="14"/>
              <w:rPr>
                <w:b/>
                <w:sz w:val="16"/>
              </w:rPr>
            </w:pPr>
            <w:r>
              <w:rPr>
                <w:b/>
                <w:spacing w:val="-2"/>
                <w:sz w:val="16"/>
              </w:rPr>
              <w:t>670,00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D1FB3D7" w14:textId="77777777" w:rsidR="000C626E" w:rsidRDefault="000C5C08">
            <w:pPr>
              <w:pStyle w:val="TableParagraph"/>
              <w:ind w:right="14"/>
              <w:rPr>
                <w:b/>
                <w:sz w:val="16"/>
              </w:rPr>
            </w:pPr>
            <w:r>
              <w:rPr>
                <w:b/>
                <w:spacing w:val="-2"/>
                <w:sz w:val="16"/>
              </w:rPr>
              <w:t>670,00</w:t>
            </w:r>
          </w:p>
        </w:tc>
        <w:tc>
          <w:tcPr>
            <w:tcW w:w="1603" w:type="dxa"/>
            <w:tcBorders>
              <w:top w:val="single" w:sz="12" w:space="0" w:color="000000"/>
              <w:left w:val="single" w:sz="2" w:space="0" w:color="000000"/>
              <w:bottom w:val="single" w:sz="12" w:space="0" w:color="000000"/>
              <w:right w:val="nil"/>
            </w:tcBorders>
            <w:shd w:val="clear" w:color="auto" w:fill="EFEFEF"/>
          </w:tcPr>
          <w:p w14:paraId="3442FC3F" w14:textId="77777777" w:rsidR="000C626E" w:rsidRDefault="000C5C08">
            <w:pPr>
              <w:pStyle w:val="TableParagraph"/>
              <w:ind w:right="26"/>
              <w:rPr>
                <w:b/>
                <w:sz w:val="16"/>
              </w:rPr>
            </w:pPr>
            <w:r>
              <w:rPr>
                <w:b/>
                <w:spacing w:val="-2"/>
                <w:sz w:val="16"/>
              </w:rPr>
              <w:t>970,00</w:t>
            </w:r>
          </w:p>
        </w:tc>
      </w:tr>
      <w:tr w:rsidR="000C626E" w14:paraId="12FA7CA3"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432360C2"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F43CAA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6C2D3F2"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B49ABE1" w14:textId="77777777" w:rsidR="000C626E" w:rsidRDefault="000C5C08">
            <w:pPr>
              <w:pStyle w:val="TableParagraph"/>
              <w:spacing w:before="6"/>
              <w:ind w:right="15"/>
              <w:rPr>
                <w:sz w:val="16"/>
              </w:rPr>
            </w:pPr>
            <w:r>
              <w:rPr>
                <w:spacing w:val="-2"/>
                <w:sz w:val="16"/>
              </w:rPr>
              <w:t>141,84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4539CB8" w14:textId="77777777" w:rsidR="000C626E" w:rsidRDefault="000C5C08">
            <w:pPr>
              <w:pStyle w:val="TableParagraph"/>
              <w:spacing w:before="6"/>
              <w:ind w:right="15"/>
              <w:rPr>
                <w:sz w:val="16"/>
              </w:rPr>
            </w:pPr>
            <w:r>
              <w:rPr>
                <w:spacing w:val="-2"/>
                <w:sz w:val="16"/>
              </w:rPr>
              <w:t>670,00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6B031B5" w14:textId="77777777" w:rsidR="000C626E" w:rsidRDefault="000C5C08">
            <w:pPr>
              <w:pStyle w:val="TableParagraph"/>
              <w:spacing w:before="6"/>
              <w:ind w:right="16"/>
              <w:rPr>
                <w:sz w:val="16"/>
              </w:rPr>
            </w:pPr>
            <w:r>
              <w:rPr>
                <w:spacing w:val="-2"/>
                <w:sz w:val="16"/>
              </w:rPr>
              <w:t>670,00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06FD820" w14:textId="77777777" w:rsidR="000C626E" w:rsidRDefault="000C5C08">
            <w:pPr>
              <w:pStyle w:val="TableParagraph"/>
              <w:spacing w:before="6"/>
              <w:ind w:right="17"/>
              <w:rPr>
                <w:sz w:val="16"/>
              </w:rPr>
            </w:pPr>
            <w:r>
              <w:rPr>
                <w:spacing w:val="-2"/>
                <w:sz w:val="16"/>
              </w:rPr>
              <w:t>670,00</w:t>
            </w:r>
          </w:p>
        </w:tc>
        <w:tc>
          <w:tcPr>
            <w:tcW w:w="1603" w:type="dxa"/>
            <w:tcBorders>
              <w:top w:val="single" w:sz="12" w:space="0" w:color="000000"/>
              <w:left w:val="single" w:sz="2" w:space="0" w:color="000000"/>
              <w:bottom w:val="single" w:sz="12" w:space="0" w:color="000000"/>
              <w:right w:val="nil"/>
            </w:tcBorders>
            <w:shd w:val="clear" w:color="auto" w:fill="F9F9F9"/>
          </w:tcPr>
          <w:p w14:paraId="0DC328A2" w14:textId="77777777" w:rsidR="000C626E" w:rsidRDefault="000C5C08">
            <w:pPr>
              <w:pStyle w:val="TableParagraph"/>
              <w:spacing w:before="6"/>
              <w:ind w:right="28"/>
              <w:rPr>
                <w:sz w:val="16"/>
              </w:rPr>
            </w:pPr>
            <w:r>
              <w:rPr>
                <w:spacing w:val="-2"/>
                <w:sz w:val="16"/>
              </w:rPr>
              <w:t>970,00</w:t>
            </w:r>
          </w:p>
        </w:tc>
      </w:tr>
      <w:tr w:rsidR="000C626E" w14:paraId="7B2D629D"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E8C2C05"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2817523"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7797D5" w14:textId="77777777" w:rsidR="000C626E" w:rsidRDefault="000C5C08">
            <w:pPr>
              <w:pStyle w:val="TableParagraph"/>
              <w:ind w:right="12"/>
              <w:rPr>
                <w:b/>
                <w:sz w:val="14"/>
              </w:rPr>
            </w:pPr>
            <w:r>
              <w:rPr>
                <w:b/>
                <w:spacing w:val="-2"/>
                <w:sz w:val="14"/>
              </w:rPr>
              <w:t>5.150,96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08913B" w14:textId="77777777" w:rsidR="000C626E" w:rsidRDefault="000C5C08">
            <w:pPr>
              <w:pStyle w:val="TableParagraph"/>
              <w:ind w:right="12"/>
              <w:rPr>
                <w:b/>
                <w:sz w:val="14"/>
              </w:rPr>
            </w:pPr>
            <w:r>
              <w:rPr>
                <w:b/>
                <w:spacing w:val="-2"/>
                <w:sz w:val="14"/>
              </w:rPr>
              <w:t>6.530,00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1B86FE1" w14:textId="77777777" w:rsidR="000C626E" w:rsidRDefault="000C5C08">
            <w:pPr>
              <w:pStyle w:val="TableParagraph"/>
              <w:ind w:right="13"/>
              <w:rPr>
                <w:b/>
                <w:sz w:val="14"/>
              </w:rPr>
            </w:pPr>
            <w:r>
              <w:rPr>
                <w:b/>
                <w:spacing w:val="-2"/>
                <w:sz w:val="14"/>
              </w:rPr>
              <w:t>7.730,00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BA8F6B6" w14:textId="77777777" w:rsidR="000C626E" w:rsidRDefault="000C5C08">
            <w:pPr>
              <w:pStyle w:val="TableParagraph"/>
              <w:ind w:right="14"/>
              <w:rPr>
                <w:b/>
                <w:sz w:val="14"/>
              </w:rPr>
            </w:pPr>
            <w:r>
              <w:rPr>
                <w:b/>
                <w:spacing w:val="-2"/>
                <w:sz w:val="14"/>
              </w:rPr>
              <w:t>7.630,00</w:t>
            </w:r>
          </w:p>
        </w:tc>
        <w:tc>
          <w:tcPr>
            <w:tcW w:w="1603" w:type="dxa"/>
            <w:tcBorders>
              <w:top w:val="single" w:sz="12" w:space="0" w:color="000000"/>
              <w:left w:val="single" w:sz="2" w:space="0" w:color="000000"/>
              <w:bottom w:val="single" w:sz="12" w:space="0" w:color="000000"/>
              <w:right w:val="nil"/>
            </w:tcBorders>
            <w:shd w:val="clear" w:color="auto" w:fill="AAAAAA"/>
          </w:tcPr>
          <w:p w14:paraId="0C0D7425" w14:textId="77777777" w:rsidR="000C626E" w:rsidRDefault="000C5C08">
            <w:pPr>
              <w:pStyle w:val="TableParagraph"/>
              <w:ind w:right="25"/>
              <w:rPr>
                <w:b/>
                <w:sz w:val="14"/>
              </w:rPr>
            </w:pPr>
            <w:r>
              <w:rPr>
                <w:b/>
                <w:spacing w:val="-2"/>
                <w:sz w:val="14"/>
              </w:rPr>
              <w:t>8.130,00</w:t>
            </w:r>
          </w:p>
        </w:tc>
      </w:tr>
      <w:tr w:rsidR="000C626E" w14:paraId="100C5172"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172D2390"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9BA0EF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1DD411F"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01813DD" w14:textId="77777777" w:rsidR="000C626E" w:rsidRDefault="000C5C08">
            <w:pPr>
              <w:pStyle w:val="TableParagraph"/>
              <w:spacing w:before="7"/>
              <w:ind w:right="12"/>
              <w:rPr>
                <w:b/>
                <w:sz w:val="16"/>
              </w:rPr>
            </w:pPr>
            <w:r>
              <w:rPr>
                <w:b/>
                <w:spacing w:val="-2"/>
                <w:sz w:val="16"/>
              </w:rPr>
              <w:t>5.150,96</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6BEB159" w14:textId="77777777" w:rsidR="000C626E" w:rsidRDefault="000C5C08">
            <w:pPr>
              <w:pStyle w:val="TableParagraph"/>
              <w:spacing w:before="7"/>
              <w:ind w:right="12"/>
              <w:rPr>
                <w:b/>
                <w:sz w:val="16"/>
              </w:rPr>
            </w:pPr>
            <w:r>
              <w:rPr>
                <w:b/>
                <w:spacing w:val="-2"/>
                <w:sz w:val="16"/>
              </w:rPr>
              <w:t>6.530,00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CA64F50" w14:textId="77777777" w:rsidR="000C626E" w:rsidRDefault="000C5C08">
            <w:pPr>
              <w:pStyle w:val="TableParagraph"/>
              <w:spacing w:before="7"/>
              <w:ind w:right="13"/>
              <w:rPr>
                <w:b/>
                <w:sz w:val="16"/>
              </w:rPr>
            </w:pPr>
            <w:r>
              <w:rPr>
                <w:b/>
                <w:spacing w:val="-2"/>
                <w:sz w:val="16"/>
              </w:rPr>
              <w:t>7.730,00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33DA1CD" w14:textId="77777777" w:rsidR="000C626E" w:rsidRDefault="000C5C08">
            <w:pPr>
              <w:pStyle w:val="TableParagraph"/>
              <w:spacing w:before="7"/>
              <w:ind w:right="13"/>
              <w:rPr>
                <w:b/>
                <w:sz w:val="16"/>
              </w:rPr>
            </w:pPr>
            <w:r>
              <w:rPr>
                <w:b/>
                <w:spacing w:val="-2"/>
                <w:sz w:val="16"/>
              </w:rPr>
              <w:t>7.630,00</w:t>
            </w:r>
          </w:p>
        </w:tc>
        <w:tc>
          <w:tcPr>
            <w:tcW w:w="1603" w:type="dxa"/>
            <w:tcBorders>
              <w:top w:val="single" w:sz="12" w:space="0" w:color="000000"/>
              <w:left w:val="single" w:sz="2" w:space="0" w:color="000000"/>
              <w:bottom w:val="single" w:sz="12" w:space="0" w:color="000000"/>
              <w:right w:val="nil"/>
            </w:tcBorders>
            <w:shd w:val="clear" w:color="auto" w:fill="EFEFEF"/>
          </w:tcPr>
          <w:p w14:paraId="1E752B56" w14:textId="77777777" w:rsidR="000C626E" w:rsidRDefault="000C5C08">
            <w:pPr>
              <w:pStyle w:val="TableParagraph"/>
              <w:spacing w:before="7"/>
              <w:ind w:right="25"/>
              <w:rPr>
                <w:b/>
                <w:sz w:val="16"/>
              </w:rPr>
            </w:pPr>
            <w:r>
              <w:rPr>
                <w:b/>
                <w:spacing w:val="-2"/>
                <w:sz w:val="16"/>
              </w:rPr>
              <w:t>8.130,00</w:t>
            </w:r>
          </w:p>
        </w:tc>
      </w:tr>
      <w:tr w:rsidR="000C626E" w14:paraId="1EB00EE1" w14:textId="77777777">
        <w:trPr>
          <w:trHeight w:val="272"/>
        </w:trPr>
        <w:tc>
          <w:tcPr>
            <w:tcW w:w="738" w:type="dxa"/>
            <w:tcBorders>
              <w:top w:val="single" w:sz="12" w:space="0" w:color="000000"/>
              <w:left w:val="nil"/>
              <w:bottom w:val="nil"/>
              <w:right w:val="single" w:sz="2" w:space="0" w:color="000000"/>
            </w:tcBorders>
            <w:shd w:val="clear" w:color="auto" w:fill="F9F9F9"/>
          </w:tcPr>
          <w:p w14:paraId="439D35AA"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nil"/>
              <w:right w:val="single" w:sz="2" w:space="0" w:color="000000"/>
            </w:tcBorders>
            <w:shd w:val="clear" w:color="auto" w:fill="F9F9F9"/>
          </w:tcPr>
          <w:p w14:paraId="01209DE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5B55F337"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nil"/>
              <w:right w:val="single" w:sz="2" w:space="0" w:color="000000"/>
            </w:tcBorders>
            <w:shd w:val="clear" w:color="auto" w:fill="F9F9F9"/>
          </w:tcPr>
          <w:p w14:paraId="0B607873" w14:textId="77777777" w:rsidR="000C626E" w:rsidRDefault="000C5C08">
            <w:pPr>
              <w:pStyle w:val="TableParagraph"/>
              <w:ind w:right="15"/>
              <w:rPr>
                <w:sz w:val="16"/>
              </w:rPr>
            </w:pPr>
            <w:r>
              <w:rPr>
                <w:spacing w:val="-2"/>
                <w:sz w:val="16"/>
              </w:rPr>
              <w:t>5.150,96</w:t>
            </w:r>
          </w:p>
        </w:tc>
        <w:tc>
          <w:tcPr>
            <w:tcW w:w="1592" w:type="dxa"/>
            <w:tcBorders>
              <w:top w:val="single" w:sz="12" w:space="0" w:color="000000"/>
              <w:left w:val="single" w:sz="2" w:space="0" w:color="000000"/>
              <w:bottom w:val="nil"/>
              <w:right w:val="single" w:sz="2" w:space="0" w:color="000000"/>
            </w:tcBorders>
            <w:shd w:val="clear" w:color="auto" w:fill="F9F9F9"/>
          </w:tcPr>
          <w:p w14:paraId="0EF98F33" w14:textId="77777777" w:rsidR="000C626E" w:rsidRDefault="000C5C08">
            <w:pPr>
              <w:pStyle w:val="TableParagraph"/>
              <w:ind w:right="14"/>
              <w:rPr>
                <w:sz w:val="16"/>
              </w:rPr>
            </w:pPr>
            <w:r>
              <w:rPr>
                <w:spacing w:val="-2"/>
                <w:sz w:val="16"/>
              </w:rPr>
              <w:t>6.530,00</w:t>
            </w:r>
          </w:p>
        </w:tc>
        <w:tc>
          <w:tcPr>
            <w:tcW w:w="1595" w:type="dxa"/>
            <w:tcBorders>
              <w:top w:val="single" w:sz="12" w:space="0" w:color="000000"/>
              <w:left w:val="single" w:sz="2" w:space="0" w:color="000000"/>
              <w:bottom w:val="nil"/>
              <w:right w:val="single" w:sz="2" w:space="0" w:color="000000"/>
            </w:tcBorders>
            <w:shd w:val="clear" w:color="auto" w:fill="F9F9F9"/>
          </w:tcPr>
          <w:p w14:paraId="16F74C94" w14:textId="77777777" w:rsidR="000C626E" w:rsidRDefault="000C5C08">
            <w:pPr>
              <w:pStyle w:val="TableParagraph"/>
              <w:ind w:right="16"/>
              <w:rPr>
                <w:sz w:val="16"/>
              </w:rPr>
            </w:pPr>
            <w:r>
              <w:rPr>
                <w:spacing w:val="-2"/>
                <w:sz w:val="16"/>
              </w:rPr>
              <w:t>7.730,00</w:t>
            </w:r>
          </w:p>
        </w:tc>
        <w:tc>
          <w:tcPr>
            <w:tcW w:w="1593" w:type="dxa"/>
            <w:tcBorders>
              <w:top w:val="single" w:sz="12" w:space="0" w:color="000000"/>
              <w:left w:val="single" w:sz="2" w:space="0" w:color="000000"/>
              <w:bottom w:val="nil"/>
              <w:right w:val="single" w:sz="2" w:space="0" w:color="000000"/>
            </w:tcBorders>
            <w:shd w:val="clear" w:color="auto" w:fill="F9F9F9"/>
          </w:tcPr>
          <w:p w14:paraId="28419452" w14:textId="77777777" w:rsidR="000C626E" w:rsidRDefault="000C5C08">
            <w:pPr>
              <w:pStyle w:val="TableParagraph"/>
              <w:ind w:right="16"/>
              <w:rPr>
                <w:sz w:val="16"/>
              </w:rPr>
            </w:pPr>
            <w:r>
              <w:rPr>
                <w:spacing w:val="-2"/>
                <w:sz w:val="16"/>
              </w:rPr>
              <w:t>7.630,00</w:t>
            </w:r>
          </w:p>
        </w:tc>
        <w:tc>
          <w:tcPr>
            <w:tcW w:w="1603" w:type="dxa"/>
            <w:tcBorders>
              <w:top w:val="single" w:sz="12" w:space="0" w:color="000000"/>
              <w:left w:val="single" w:sz="2" w:space="0" w:color="000000"/>
              <w:bottom w:val="nil"/>
              <w:right w:val="nil"/>
            </w:tcBorders>
            <w:shd w:val="clear" w:color="auto" w:fill="F9F9F9"/>
          </w:tcPr>
          <w:p w14:paraId="76E3DD5C" w14:textId="77777777" w:rsidR="000C626E" w:rsidRDefault="000C5C08">
            <w:pPr>
              <w:pStyle w:val="TableParagraph"/>
              <w:ind w:right="28"/>
              <w:rPr>
                <w:sz w:val="16"/>
              </w:rPr>
            </w:pPr>
            <w:r>
              <w:rPr>
                <w:spacing w:val="-2"/>
                <w:sz w:val="16"/>
              </w:rPr>
              <w:t>8.130,00</w:t>
            </w:r>
          </w:p>
        </w:tc>
      </w:tr>
    </w:tbl>
    <w:p w14:paraId="63379C56" w14:textId="77777777" w:rsidR="000C626E" w:rsidRDefault="000C626E">
      <w:pPr>
        <w:rPr>
          <w:sz w:val="16"/>
        </w:rPr>
        <w:sectPr w:rsidR="000C626E">
          <w:footerReference w:type="default" r:id="rId14"/>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6086"/>
        <w:gridCol w:w="1593"/>
        <w:gridCol w:w="1593"/>
        <w:gridCol w:w="1594"/>
        <w:gridCol w:w="1594"/>
        <w:gridCol w:w="1605"/>
      </w:tblGrid>
      <w:tr w:rsidR="000C626E" w14:paraId="61742313" w14:textId="77777777">
        <w:trPr>
          <w:trHeight w:val="847"/>
        </w:trPr>
        <w:tc>
          <w:tcPr>
            <w:tcW w:w="15548" w:type="dxa"/>
            <w:gridSpan w:val="8"/>
            <w:tcBorders>
              <w:left w:val="nil"/>
              <w:bottom w:val="single" w:sz="8" w:space="0" w:color="000000"/>
              <w:right w:val="nil"/>
            </w:tcBorders>
            <w:shd w:val="clear" w:color="auto" w:fill="ACACAC"/>
          </w:tcPr>
          <w:p w14:paraId="67757DD6" w14:textId="77777777" w:rsidR="000C626E" w:rsidRDefault="000C5C08">
            <w:pPr>
              <w:pStyle w:val="TableParagraph"/>
              <w:spacing w:before="67"/>
              <w:ind w:right="19"/>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2169587B"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05B9B397"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ACACAC"/>
          </w:tcPr>
          <w:p w14:paraId="3F72792D" w14:textId="77777777" w:rsidR="000C626E" w:rsidRDefault="000C5C08">
            <w:pPr>
              <w:pStyle w:val="TableParagraph"/>
              <w:spacing w:before="10"/>
              <w:ind w:left="137" w:right="137"/>
              <w:jc w:val="center"/>
              <w:rPr>
                <w:sz w:val="20"/>
              </w:rPr>
            </w:pPr>
            <w:r>
              <w:rPr>
                <w:spacing w:val="-2"/>
                <w:sz w:val="20"/>
              </w:rPr>
              <w:t>Račun/ Pozicija</w:t>
            </w:r>
          </w:p>
          <w:p w14:paraId="259F950E" w14:textId="77777777" w:rsidR="000C626E" w:rsidRDefault="000C5C08">
            <w:pPr>
              <w:pStyle w:val="TableParagraph"/>
              <w:spacing w:before="86" w:line="216" w:lineRule="exact"/>
              <w:ind w:left="138" w:right="137"/>
              <w:jc w:val="center"/>
              <w:rPr>
                <w:sz w:val="18"/>
              </w:rPr>
            </w:pPr>
            <w:r>
              <w:rPr>
                <w:spacing w:val="-10"/>
                <w:sz w:val="18"/>
              </w:rPr>
              <w:t>1</w:t>
            </w:r>
          </w:p>
        </w:tc>
        <w:tc>
          <w:tcPr>
            <w:tcW w:w="6086" w:type="dxa"/>
            <w:tcBorders>
              <w:top w:val="single" w:sz="8" w:space="0" w:color="000000"/>
              <w:left w:val="single" w:sz="2" w:space="0" w:color="000000"/>
              <w:bottom w:val="single" w:sz="12" w:space="0" w:color="000000"/>
              <w:right w:val="single" w:sz="2" w:space="0" w:color="000000"/>
            </w:tcBorders>
            <w:shd w:val="clear" w:color="auto" w:fill="ACACAC"/>
          </w:tcPr>
          <w:p w14:paraId="76260E87" w14:textId="77777777" w:rsidR="000C626E" w:rsidRDefault="000C5C08">
            <w:pPr>
              <w:pStyle w:val="TableParagraph"/>
              <w:spacing w:before="10"/>
              <w:ind w:right="2"/>
              <w:jc w:val="center"/>
              <w:rPr>
                <w:sz w:val="20"/>
              </w:rPr>
            </w:pPr>
            <w:r>
              <w:rPr>
                <w:spacing w:val="-4"/>
                <w:sz w:val="20"/>
              </w:rPr>
              <w:t>Opis</w:t>
            </w:r>
          </w:p>
          <w:p w14:paraId="2D084615" w14:textId="77777777" w:rsidR="000C626E" w:rsidRDefault="000C626E">
            <w:pPr>
              <w:pStyle w:val="TableParagraph"/>
              <w:spacing w:before="62"/>
              <w:jc w:val="left"/>
              <w:rPr>
                <w:rFonts w:ascii="Segoe UI"/>
                <w:sz w:val="20"/>
              </w:rPr>
            </w:pPr>
          </w:p>
          <w:p w14:paraId="317562FB" w14:textId="77777777" w:rsidR="000C626E" w:rsidRDefault="000C5C08">
            <w:pPr>
              <w:pStyle w:val="TableParagraph"/>
              <w:spacing w:before="0" w:line="216" w:lineRule="exact"/>
              <w:ind w:left="1" w:right="2"/>
              <w:jc w:val="center"/>
              <w:rPr>
                <w:sz w:val="18"/>
              </w:rPr>
            </w:pPr>
            <w:r>
              <w:rPr>
                <w:spacing w:val="-10"/>
                <w:sz w:val="18"/>
              </w:rPr>
              <w:t>2</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F62F85E" w14:textId="77777777" w:rsidR="000C626E" w:rsidRDefault="000C5C08">
            <w:pPr>
              <w:pStyle w:val="TableParagraph"/>
              <w:spacing w:before="12"/>
              <w:ind w:left="68" w:right="67"/>
              <w:jc w:val="center"/>
              <w:rPr>
                <w:sz w:val="20"/>
              </w:rPr>
            </w:pPr>
            <w:r>
              <w:rPr>
                <w:sz w:val="20"/>
              </w:rPr>
              <w:t>Izvršenje</w:t>
            </w:r>
            <w:r>
              <w:rPr>
                <w:spacing w:val="-8"/>
                <w:sz w:val="20"/>
              </w:rPr>
              <w:t xml:space="preserve"> </w:t>
            </w:r>
            <w:r>
              <w:rPr>
                <w:spacing w:val="-2"/>
                <w:sz w:val="20"/>
              </w:rPr>
              <w:t>2022.</w:t>
            </w:r>
          </w:p>
          <w:p w14:paraId="12DF2F67" w14:textId="77777777" w:rsidR="000C626E" w:rsidRDefault="000C626E">
            <w:pPr>
              <w:pStyle w:val="TableParagraph"/>
              <w:spacing w:before="60"/>
              <w:jc w:val="left"/>
              <w:rPr>
                <w:rFonts w:ascii="Segoe UI"/>
                <w:sz w:val="20"/>
              </w:rPr>
            </w:pPr>
          </w:p>
          <w:p w14:paraId="172A42A2" w14:textId="77777777" w:rsidR="000C626E" w:rsidRDefault="000C5C08">
            <w:pPr>
              <w:pStyle w:val="TableParagraph"/>
              <w:spacing w:before="0" w:line="216" w:lineRule="exact"/>
              <w:ind w:left="66" w:right="67"/>
              <w:jc w:val="center"/>
              <w:rPr>
                <w:sz w:val="18"/>
              </w:rPr>
            </w:pPr>
            <w:r>
              <w:rPr>
                <w:spacing w:val="-10"/>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B4B0DE1" w14:textId="77777777" w:rsidR="000C626E" w:rsidRDefault="000C5C08">
            <w:pPr>
              <w:pStyle w:val="TableParagraph"/>
              <w:spacing w:before="12"/>
              <w:ind w:left="66" w:right="67"/>
              <w:jc w:val="center"/>
              <w:rPr>
                <w:sz w:val="20"/>
              </w:rPr>
            </w:pPr>
            <w:r>
              <w:rPr>
                <w:sz w:val="20"/>
              </w:rPr>
              <w:t>Plan</w:t>
            </w:r>
            <w:r>
              <w:rPr>
                <w:spacing w:val="-1"/>
                <w:sz w:val="20"/>
              </w:rPr>
              <w:t xml:space="preserve"> </w:t>
            </w:r>
            <w:r>
              <w:rPr>
                <w:spacing w:val="-4"/>
                <w:sz w:val="20"/>
              </w:rPr>
              <w:t>2023.</w:t>
            </w:r>
          </w:p>
          <w:p w14:paraId="19604017" w14:textId="77777777" w:rsidR="000C626E" w:rsidRDefault="000C626E">
            <w:pPr>
              <w:pStyle w:val="TableParagraph"/>
              <w:spacing w:before="60"/>
              <w:jc w:val="left"/>
              <w:rPr>
                <w:rFonts w:ascii="Segoe UI"/>
                <w:sz w:val="20"/>
              </w:rPr>
            </w:pPr>
          </w:p>
          <w:p w14:paraId="1C87738C" w14:textId="77777777" w:rsidR="000C626E" w:rsidRDefault="000C5C08">
            <w:pPr>
              <w:pStyle w:val="TableParagraph"/>
              <w:spacing w:before="0" w:line="216" w:lineRule="exact"/>
              <w:ind w:left="65" w:right="67"/>
              <w:jc w:val="center"/>
              <w:rPr>
                <w:sz w:val="18"/>
              </w:rPr>
            </w:pPr>
            <w:r>
              <w:rPr>
                <w:spacing w:val="-10"/>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13687663" w14:textId="77777777" w:rsidR="000C626E" w:rsidRDefault="000C5C08">
            <w:pPr>
              <w:pStyle w:val="TableParagraph"/>
              <w:spacing w:before="12"/>
              <w:ind w:left="28" w:right="90"/>
              <w:jc w:val="center"/>
              <w:rPr>
                <w:sz w:val="20"/>
              </w:rPr>
            </w:pPr>
            <w:r>
              <w:rPr>
                <w:sz w:val="20"/>
              </w:rPr>
              <w:t>Proračun</w:t>
            </w:r>
            <w:r>
              <w:rPr>
                <w:spacing w:val="-16"/>
                <w:sz w:val="20"/>
              </w:rPr>
              <w:t xml:space="preserve"> </w:t>
            </w:r>
            <w:r>
              <w:rPr>
                <w:sz w:val="20"/>
              </w:rPr>
              <w:t xml:space="preserve">za </w:t>
            </w:r>
            <w:r>
              <w:rPr>
                <w:spacing w:val="-2"/>
                <w:sz w:val="20"/>
              </w:rPr>
              <w:t>2024.</w:t>
            </w:r>
          </w:p>
          <w:p w14:paraId="2992741B" w14:textId="77777777" w:rsidR="000C626E" w:rsidRDefault="000C5C08">
            <w:pPr>
              <w:pStyle w:val="TableParagraph"/>
              <w:spacing w:before="84" w:line="216" w:lineRule="exact"/>
              <w:ind w:left="88" w:right="90"/>
              <w:jc w:val="center"/>
              <w:rPr>
                <w:sz w:val="18"/>
              </w:rPr>
            </w:pPr>
            <w:r>
              <w:rPr>
                <w:spacing w:val="-10"/>
                <w:sz w:val="18"/>
              </w:rPr>
              <w:t>5</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727CF5DD" w14:textId="77777777" w:rsidR="000C626E" w:rsidRDefault="000C5C08">
            <w:pPr>
              <w:pStyle w:val="TableParagraph"/>
              <w:spacing w:before="12"/>
              <w:ind w:left="28" w:right="96"/>
              <w:jc w:val="center"/>
              <w:rPr>
                <w:sz w:val="20"/>
              </w:rPr>
            </w:pPr>
            <w:r>
              <w:rPr>
                <w:sz w:val="20"/>
              </w:rPr>
              <w:t>Projekcija</w:t>
            </w:r>
            <w:r>
              <w:rPr>
                <w:spacing w:val="-16"/>
                <w:sz w:val="20"/>
              </w:rPr>
              <w:t xml:space="preserve"> </w:t>
            </w:r>
            <w:r>
              <w:rPr>
                <w:sz w:val="20"/>
              </w:rPr>
              <w:t xml:space="preserve">za </w:t>
            </w:r>
            <w:r>
              <w:rPr>
                <w:spacing w:val="-2"/>
                <w:sz w:val="20"/>
              </w:rPr>
              <w:t>2025.</w:t>
            </w:r>
          </w:p>
          <w:p w14:paraId="3EF1191E" w14:textId="77777777" w:rsidR="000C626E" w:rsidRDefault="000C5C08">
            <w:pPr>
              <w:pStyle w:val="TableParagraph"/>
              <w:spacing w:before="84" w:line="216" w:lineRule="exact"/>
              <w:ind w:left="85" w:right="90"/>
              <w:jc w:val="center"/>
              <w:rPr>
                <w:sz w:val="18"/>
              </w:rPr>
            </w:pPr>
            <w:r>
              <w:rPr>
                <w:spacing w:val="-10"/>
                <w:sz w:val="18"/>
              </w:rPr>
              <w:t>6</w:t>
            </w:r>
          </w:p>
        </w:tc>
        <w:tc>
          <w:tcPr>
            <w:tcW w:w="1605" w:type="dxa"/>
            <w:tcBorders>
              <w:top w:val="single" w:sz="8" w:space="0" w:color="000000"/>
              <w:left w:val="single" w:sz="2" w:space="0" w:color="000000"/>
              <w:bottom w:val="single" w:sz="12" w:space="0" w:color="000000"/>
              <w:right w:val="nil"/>
            </w:tcBorders>
            <w:shd w:val="clear" w:color="auto" w:fill="ACACAC"/>
          </w:tcPr>
          <w:p w14:paraId="425D7B3A" w14:textId="77777777" w:rsidR="000C626E" w:rsidRDefault="000C5C08">
            <w:pPr>
              <w:pStyle w:val="TableParagraph"/>
              <w:spacing w:before="12"/>
              <w:ind w:right="80"/>
              <w:jc w:val="center"/>
              <w:rPr>
                <w:sz w:val="20"/>
              </w:rPr>
            </w:pPr>
            <w:r>
              <w:rPr>
                <w:sz w:val="20"/>
              </w:rPr>
              <w:t>Projekcija</w:t>
            </w:r>
            <w:r>
              <w:rPr>
                <w:spacing w:val="-16"/>
                <w:sz w:val="20"/>
              </w:rPr>
              <w:t xml:space="preserve"> </w:t>
            </w:r>
            <w:r>
              <w:rPr>
                <w:sz w:val="20"/>
              </w:rPr>
              <w:t xml:space="preserve">za </w:t>
            </w:r>
            <w:r>
              <w:rPr>
                <w:spacing w:val="-2"/>
                <w:sz w:val="20"/>
              </w:rPr>
              <w:t>2026.</w:t>
            </w:r>
          </w:p>
          <w:p w14:paraId="174D260E" w14:textId="77777777" w:rsidR="000C626E" w:rsidRDefault="000C5C08">
            <w:pPr>
              <w:pStyle w:val="TableParagraph"/>
              <w:spacing w:before="84" w:line="216" w:lineRule="exact"/>
              <w:ind w:left="61" w:right="80"/>
              <w:jc w:val="center"/>
              <w:rPr>
                <w:sz w:val="18"/>
              </w:rPr>
            </w:pPr>
            <w:r>
              <w:rPr>
                <w:spacing w:val="-10"/>
                <w:sz w:val="18"/>
              </w:rPr>
              <w:t>7</w:t>
            </w:r>
          </w:p>
        </w:tc>
      </w:tr>
      <w:tr w:rsidR="000C626E" w14:paraId="167913C7" w14:textId="77777777">
        <w:trPr>
          <w:trHeight w:val="485"/>
        </w:trPr>
        <w:tc>
          <w:tcPr>
            <w:tcW w:w="1483" w:type="dxa"/>
            <w:gridSpan w:val="2"/>
            <w:tcBorders>
              <w:top w:val="single" w:sz="12" w:space="0" w:color="000000"/>
              <w:left w:val="nil"/>
              <w:bottom w:val="single" w:sz="8" w:space="0" w:color="000000"/>
              <w:right w:val="single" w:sz="2" w:space="0" w:color="000000"/>
            </w:tcBorders>
            <w:shd w:val="clear" w:color="auto" w:fill="DCDCDC"/>
          </w:tcPr>
          <w:p w14:paraId="402B6CCA" w14:textId="77777777" w:rsidR="000C626E" w:rsidRDefault="000C5C08">
            <w:pPr>
              <w:pStyle w:val="TableParagraph"/>
              <w:spacing w:before="3"/>
              <w:ind w:left="15"/>
              <w:jc w:val="left"/>
              <w:rPr>
                <w:b/>
                <w:sz w:val="16"/>
              </w:rPr>
            </w:pPr>
            <w:r>
              <w:rPr>
                <w:b/>
                <w:spacing w:val="-2"/>
                <w:sz w:val="16"/>
              </w:rPr>
              <w:t>Program</w:t>
            </w:r>
          </w:p>
          <w:p w14:paraId="5CF95F6B" w14:textId="77777777" w:rsidR="000C626E" w:rsidRDefault="000C5C08">
            <w:pPr>
              <w:pStyle w:val="TableParagraph"/>
              <w:spacing w:before="36"/>
              <w:ind w:left="708"/>
              <w:jc w:val="left"/>
              <w:rPr>
                <w:b/>
                <w:sz w:val="16"/>
              </w:rPr>
            </w:pPr>
            <w:r>
              <w:rPr>
                <w:b/>
                <w:spacing w:val="-4"/>
                <w:sz w:val="16"/>
              </w:rPr>
              <w:t>1003</w:t>
            </w:r>
          </w:p>
        </w:tc>
        <w:tc>
          <w:tcPr>
            <w:tcW w:w="6086" w:type="dxa"/>
            <w:tcBorders>
              <w:top w:val="single" w:sz="12" w:space="0" w:color="000000"/>
              <w:left w:val="single" w:sz="2" w:space="0" w:color="000000"/>
              <w:bottom w:val="single" w:sz="8" w:space="0" w:color="000000"/>
              <w:right w:val="single" w:sz="2" w:space="0" w:color="000000"/>
            </w:tcBorders>
            <w:shd w:val="clear" w:color="auto" w:fill="DCDCDC"/>
          </w:tcPr>
          <w:p w14:paraId="65CE6422" w14:textId="77777777" w:rsidR="000C626E" w:rsidRDefault="000C5C08">
            <w:pPr>
              <w:pStyle w:val="TableParagraph"/>
              <w:ind w:left="10"/>
              <w:jc w:val="left"/>
              <w:rPr>
                <w:b/>
                <w:sz w:val="20"/>
              </w:rPr>
            </w:pPr>
            <w:r>
              <w:rPr>
                <w:b/>
                <w:sz w:val="20"/>
              </w:rPr>
              <w:t>Upravljanje</w:t>
            </w:r>
            <w:r>
              <w:rPr>
                <w:b/>
                <w:spacing w:val="-8"/>
                <w:sz w:val="20"/>
              </w:rPr>
              <w:t xml:space="preserve"> </w:t>
            </w:r>
            <w:r>
              <w:rPr>
                <w:b/>
                <w:sz w:val="20"/>
              </w:rPr>
              <w:t>javnim</w:t>
            </w:r>
            <w:r>
              <w:rPr>
                <w:b/>
                <w:spacing w:val="-7"/>
                <w:sz w:val="20"/>
              </w:rPr>
              <w:t xml:space="preserve"> </w:t>
            </w:r>
            <w:r>
              <w:rPr>
                <w:b/>
                <w:spacing w:val="-2"/>
                <w:sz w:val="20"/>
              </w:rPr>
              <w:t>financijama</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39E46B81" w14:textId="77777777" w:rsidR="000C626E" w:rsidRDefault="000C5C08">
            <w:pPr>
              <w:pStyle w:val="TableParagraph"/>
              <w:ind w:right="10"/>
              <w:rPr>
                <w:b/>
                <w:sz w:val="20"/>
              </w:rPr>
            </w:pPr>
            <w:r>
              <w:rPr>
                <w:b/>
                <w:spacing w:val="-2"/>
                <w:sz w:val="20"/>
              </w:rPr>
              <w:t>1.465,03</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0AFD1712" w14:textId="77777777" w:rsidR="000C626E" w:rsidRDefault="000C5C08">
            <w:pPr>
              <w:pStyle w:val="TableParagraph"/>
              <w:ind w:right="10"/>
              <w:rPr>
                <w:b/>
                <w:sz w:val="20"/>
              </w:rPr>
            </w:pPr>
            <w:r>
              <w:rPr>
                <w:b/>
                <w:spacing w:val="-2"/>
                <w:sz w:val="20"/>
              </w:rPr>
              <w:t>27.240,00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2A6AD3E6" w14:textId="77777777" w:rsidR="000C626E" w:rsidRDefault="000C5C08">
            <w:pPr>
              <w:pStyle w:val="TableParagraph"/>
              <w:ind w:right="11"/>
              <w:rPr>
                <w:b/>
                <w:sz w:val="20"/>
              </w:rPr>
            </w:pPr>
            <w:r>
              <w:rPr>
                <w:b/>
                <w:spacing w:val="-2"/>
                <w:sz w:val="20"/>
              </w:rPr>
              <w:t>30.900,00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5F4FE789" w14:textId="77777777" w:rsidR="000C626E" w:rsidRDefault="000C5C08">
            <w:pPr>
              <w:pStyle w:val="TableParagraph"/>
              <w:ind w:right="12"/>
              <w:rPr>
                <w:b/>
                <w:sz w:val="20"/>
              </w:rPr>
            </w:pPr>
            <w:r>
              <w:rPr>
                <w:b/>
                <w:spacing w:val="-2"/>
                <w:sz w:val="20"/>
              </w:rPr>
              <w:t>30.900,00</w:t>
            </w:r>
          </w:p>
        </w:tc>
        <w:tc>
          <w:tcPr>
            <w:tcW w:w="1605" w:type="dxa"/>
            <w:tcBorders>
              <w:top w:val="single" w:sz="12" w:space="0" w:color="000000"/>
              <w:left w:val="single" w:sz="2" w:space="0" w:color="000000"/>
              <w:bottom w:val="single" w:sz="8" w:space="0" w:color="000000"/>
              <w:right w:val="nil"/>
            </w:tcBorders>
            <w:shd w:val="clear" w:color="auto" w:fill="DCDCDC"/>
          </w:tcPr>
          <w:p w14:paraId="17724977" w14:textId="77777777" w:rsidR="000C626E" w:rsidRDefault="000C5C08">
            <w:pPr>
              <w:pStyle w:val="TableParagraph"/>
              <w:ind w:right="26"/>
              <w:rPr>
                <w:b/>
                <w:sz w:val="20"/>
              </w:rPr>
            </w:pPr>
            <w:r>
              <w:rPr>
                <w:b/>
                <w:spacing w:val="-2"/>
                <w:sz w:val="20"/>
              </w:rPr>
              <w:t>30.900,00</w:t>
            </w:r>
          </w:p>
        </w:tc>
      </w:tr>
      <w:tr w:rsidR="000C626E" w14:paraId="09741CF4" w14:textId="77777777">
        <w:trPr>
          <w:trHeight w:val="439"/>
        </w:trPr>
        <w:tc>
          <w:tcPr>
            <w:tcW w:w="1483" w:type="dxa"/>
            <w:gridSpan w:val="2"/>
            <w:tcBorders>
              <w:top w:val="single" w:sz="8" w:space="0" w:color="000000"/>
              <w:left w:val="nil"/>
              <w:bottom w:val="single" w:sz="12" w:space="0" w:color="000000"/>
              <w:right w:val="single" w:sz="2" w:space="0" w:color="000000"/>
            </w:tcBorders>
            <w:shd w:val="clear" w:color="auto" w:fill="E6E6E6"/>
          </w:tcPr>
          <w:p w14:paraId="3DF87FF3" w14:textId="77777777" w:rsidR="000C626E" w:rsidRDefault="000C5C08">
            <w:pPr>
              <w:pStyle w:val="TableParagraph"/>
              <w:spacing w:before="10"/>
              <w:ind w:left="17"/>
              <w:jc w:val="left"/>
              <w:rPr>
                <w:b/>
                <w:sz w:val="16"/>
              </w:rPr>
            </w:pPr>
            <w:r>
              <w:rPr>
                <w:b/>
                <w:spacing w:val="-2"/>
                <w:sz w:val="16"/>
              </w:rPr>
              <w:t>A100301</w:t>
            </w:r>
          </w:p>
        </w:tc>
        <w:tc>
          <w:tcPr>
            <w:tcW w:w="6086" w:type="dxa"/>
            <w:tcBorders>
              <w:top w:val="single" w:sz="8" w:space="0" w:color="000000"/>
              <w:left w:val="single" w:sz="2" w:space="0" w:color="000000"/>
              <w:bottom w:val="single" w:sz="12" w:space="0" w:color="000000"/>
              <w:right w:val="single" w:sz="2" w:space="0" w:color="000000"/>
            </w:tcBorders>
            <w:shd w:val="clear" w:color="auto" w:fill="E6E6E6"/>
          </w:tcPr>
          <w:p w14:paraId="01517223" w14:textId="77777777" w:rsidR="000C626E" w:rsidRDefault="000C5C08">
            <w:pPr>
              <w:pStyle w:val="TableParagraph"/>
              <w:spacing w:before="10"/>
              <w:ind w:left="10"/>
              <w:jc w:val="left"/>
              <w:rPr>
                <w:b/>
                <w:sz w:val="16"/>
              </w:rPr>
            </w:pPr>
            <w:r>
              <w:rPr>
                <w:b/>
                <w:sz w:val="16"/>
              </w:rPr>
              <w:t>Otplata</w:t>
            </w:r>
            <w:r>
              <w:rPr>
                <w:b/>
                <w:spacing w:val="1"/>
                <w:sz w:val="16"/>
              </w:rPr>
              <w:t xml:space="preserve"> </w:t>
            </w:r>
            <w:r>
              <w:rPr>
                <w:b/>
                <w:sz w:val="16"/>
              </w:rPr>
              <w:t>zajma poslovnim</w:t>
            </w:r>
            <w:r>
              <w:rPr>
                <w:b/>
                <w:spacing w:val="1"/>
                <w:sz w:val="16"/>
              </w:rPr>
              <w:t xml:space="preserve"> </w:t>
            </w:r>
            <w:r>
              <w:rPr>
                <w:b/>
                <w:spacing w:val="-2"/>
                <w:sz w:val="16"/>
              </w:rPr>
              <w:t>bankama</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2C944890" w14:textId="77777777" w:rsidR="000C626E" w:rsidRDefault="000C5C08">
            <w:pPr>
              <w:pStyle w:val="TableParagraph"/>
              <w:spacing w:before="10"/>
              <w:ind w:right="12"/>
              <w:rPr>
                <w:b/>
                <w:sz w:val="16"/>
              </w:rPr>
            </w:pPr>
            <w:r>
              <w:rPr>
                <w:b/>
                <w:spacing w:val="-2"/>
                <w:sz w:val="16"/>
              </w:rPr>
              <w:t>1.465,04</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FB0775B" w14:textId="77777777" w:rsidR="000C626E" w:rsidRDefault="000C5C08">
            <w:pPr>
              <w:pStyle w:val="TableParagraph"/>
              <w:spacing w:before="10"/>
              <w:ind w:right="13"/>
              <w:rPr>
                <w:b/>
                <w:sz w:val="16"/>
              </w:rPr>
            </w:pPr>
            <w:r>
              <w:rPr>
                <w:b/>
                <w:spacing w:val="-2"/>
                <w:sz w:val="16"/>
              </w:rPr>
              <w:t>20.200,00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3FDFC87F" w14:textId="77777777" w:rsidR="000C626E" w:rsidRDefault="000C5C08">
            <w:pPr>
              <w:pStyle w:val="TableParagraph"/>
              <w:spacing w:before="10"/>
              <w:ind w:right="13"/>
              <w:rPr>
                <w:b/>
                <w:sz w:val="16"/>
              </w:rPr>
            </w:pPr>
            <w:r>
              <w:rPr>
                <w:b/>
                <w:spacing w:val="-2"/>
                <w:sz w:val="16"/>
              </w:rPr>
              <w:t>30.900,00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071B779F" w14:textId="77777777" w:rsidR="000C626E" w:rsidRDefault="000C5C08">
            <w:pPr>
              <w:pStyle w:val="TableParagraph"/>
              <w:spacing w:before="10"/>
              <w:ind w:right="14"/>
              <w:rPr>
                <w:b/>
                <w:sz w:val="16"/>
              </w:rPr>
            </w:pPr>
            <w:r>
              <w:rPr>
                <w:b/>
                <w:spacing w:val="-2"/>
                <w:sz w:val="16"/>
              </w:rPr>
              <w:t>30.900,00</w:t>
            </w:r>
          </w:p>
        </w:tc>
        <w:tc>
          <w:tcPr>
            <w:tcW w:w="1605" w:type="dxa"/>
            <w:tcBorders>
              <w:top w:val="single" w:sz="8" w:space="0" w:color="000000"/>
              <w:left w:val="single" w:sz="2" w:space="0" w:color="000000"/>
              <w:bottom w:val="single" w:sz="12" w:space="0" w:color="000000"/>
              <w:right w:val="nil"/>
            </w:tcBorders>
            <w:shd w:val="clear" w:color="auto" w:fill="E6E6E6"/>
          </w:tcPr>
          <w:p w14:paraId="43C8CD2D" w14:textId="77777777" w:rsidR="000C626E" w:rsidRDefault="000C5C08">
            <w:pPr>
              <w:pStyle w:val="TableParagraph"/>
              <w:spacing w:before="10"/>
              <w:ind w:right="28"/>
              <w:rPr>
                <w:b/>
                <w:sz w:val="16"/>
              </w:rPr>
            </w:pPr>
            <w:r>
              <w:rPr>
                <w:b/>
                <w:spacing w:val="-2"/>
                <w:sz w:val="16"/>
              </w:rPr>
              <w:t>30.900,00</w:t>
            </w:r>
          </w:p>
        </w:tc>
      </w:tr>
      <w:tr w:rsidR="000C626E" w14:paraId="093301E0" w14:textId="77777777">
        <w:trPr>
          <w:trHeight w:val="197"/>
        </w:trPr>
        <w:tc>
          <w:tcPr>
            <w:tcW w:w="1483" w:type="dxa"/>
            <w:gridSpan w:val="2"/>
            <w:tcBorders>
              <w:top w:val="single" w:sz="12" w:space="0" w:color="000000"/>
              <w:left w:val="nil"/>
              <w:bottom w:val="single" w:sz="12" w:space="0" w:color="000000"/>
              <w:right w:val="single" w:sz="2" w:space="0" w:color="000000"/>
            </w:tcBorders>
            <w:shd w:val="clear" w:color="auto" w:fill="AAAAAA"/>
          </w:tcPr>
          <w:p w14:paraId="46877BCE" w14:textId="77777777" w:rsidR="000C626E" w:rsidRDefault="000C5C08">
            <w:pPr>
              <w:pStyle w:val="TableParagraph"/>
              <w:spacing w:before="4"/>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56A56C65" w14:textId="77777777" w:rsidR="000C626E" w:rsidRDefault="000C5C08">
            <w:pPr>
              <w:pStyle w:val="TableParagraph"/>
              <w:spacing w:before="4"/>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33C4160" w14:textId="77777777" w:rsidR="000C626E" w:rsidRDefault="000C5C08">
            <w:pPr>
              <w:pStyle w:val="TableParagraph"/>
              <w:spacing w:before="4"/>
              <w:ind w:right="13"/>
              <w:rPr>
                <w:b/>
                <w:sz w:val="14"/>
              </w:rPr>
            </w:pPr>
            <w:r>
              <w:rPr>
                <w:b/>
                <w:spacing w:val="-2"/>
                <w:sz w:val="14"/>
              </w:rPr>
              <w:t>1.465,04</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9A4BBD1" w14:textId="77777777" w:rsidR="000C626E" w:rsidRDefault="000C5C08">
            <w:pPr>
              <w:pStyle w:val="TableParagraph"/>
              <w:spacing w:before="4"/>
              <w:ind w:right="13"/>
              <w:rPr>
                <w:b/>
                <w:sz w:val="14"/>
              </w:rPr>
            </w:pPr>
            <w:r>
              <w:rPr>
                <w:b/>
                <w:spacing w:val="-2"/>
                <w:sz w:val="14"/>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FC626C1" w14:textId="77777777" w:rsidR="000C626E" w:rsidRDefault="000C5C08">
            <w:pPr>
              <w:pStyle w:val="TableParagraph"/>
              <w:spacing w:before="4"/>
              <w:ind w:right="14"/>
              <w:rPr>
                <w:b/>
                <w:sz w:val="14"/>
              </w:rPr>
            </w:pPr>
            <w:r>
              <w:rPr>
                <w:b/>
                <w:spacing w:val="-2"/>
                <w:sz w:val="14"/>
              </w:rPr>
              <w:t>30.900,00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FC98E30" w14:textId="77777777" w:rsidR="000C626E" w:rsidRDefault="000C5C08">
            <w:pPr>
              <w:pStyle w:val="TableParagraph"/>
              <w:spacing w:before="4"/>
              <w:ind w:right="15"/>
              <w:rPr>
                <w:b/>
                <w:sz w:val="14"/>
              </w:rPr>
            </w:pPr>
            <w:r>
              <w:rPr>
                <w:b/>
                <w:spacing w:val="-2"/>
                <w:sz w:val="14"/>
              </w:rPr>
              <w:t>3.000,00</w:t>
            </w:r>
          </w:p>
        </w:tc>
        <w:tc>
          <w:tcPr>
            <w:tcW w:w="1605" w:type="dxa"/>
            <w:tcBorders>
              <w:top w:val="single" w:sz="12" w:space="0" w:color="000000"/>
              <w:left w:val="single" w:sz="2" w:space="0" w:color="000000"/>
              <w:bottom w:val="single" w:sz="12" w:space="0" w:color="000000"/>
              <w:right w:val="nil"/>
            </w:tcBorders>
            <w:shd w:val="clear" w:color="auto" w:fill="AAAAAA"/>
          </w:tcPr>
          <w:p w14:paraId="42607345" w14:textId="77777777" w:rsidR="000C626E" w:rsidRDefault="000C5C08">
            <w:pPr>
              <w:pStyle w:val="TableParagraph"/>
              <w:spacing w:before="4"/>
              <w:ind w:right="29"/>
              <w:rPr>
                <w:b/>
                <w:sz w:val="14"/>
              </w:rPr>
            </w:pPr>
            <w:r>
              <w:rPr>
                <w:b/>
                <w:spacing w:val="-2"/>
                <w:sz w:val="14"/>
              </w:rPr>
              <w:t>3.000,00</w:t>
            </w:r>
          </w:p>
        </w:tc>
      </w:tr>
      <w:tr w:rsidR="000C626E" w14:paraId="15C29F2C" w14:textId="77777777">
        <w:trPr>
          <w:trHeight w:val="259"/>
        </w:trPr>
        <w:tc>
          <w:tcPr>
            <w:tcW w:w="738" w:type="dxa"/>
            <w:tcBorders>
              <w:top w:val="single" w:sz="12" w:space="0" w:color="000000"/>
              <w:left w:val="nil"/>
              <w:bottom w:val="single" w:sz="8" w:space="0" w:color="000000"/>
              <w:right w:val="single" w:sz="2" w:space="0" w:color="000000"/>
            </w:tcBorders>
            <w:shd w:val="clear" w:color="auto" w:fill="EFEFEF"/>
          </w:tcPr>
          <w:p w14:paraId="04DB9FC2" w14:textId="77777777" w:rsidR="000C626E" w:rsidRDefault="000C5C08">
            <w:pPr>
              <w:pStyle w:val="TableParagraph"/>
              <w:spacing w:before="6"/>
              <w:ind w:right="10"/>
              <w:rPr>
                <w:b/>
                <w:sz w:val="16"/>
              </w:rPr>
            </w:pPr>
            <w:r>
              <w:rPr>
                <w:b/>
                <w:spacing w:val="-10"/>
                <w:sz w:val="16"/>
              </w:rPr>
              <w:t>3</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788C7D7C"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40B6FE1A" w14:textId="77777777" w:rsidR="000C626E" w:rsidRDefault="000C5C08">
            <w:pPr>
              <w:pStyle w:val="TableParagraph"/>
              <w:spacing w:before="6"/>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473EEF41" w14:textId="77777777" w:rsidR="000C626E" w:rsidRDefault="000C5C08">
            <w:pPr>
              <w:pStyle w:val="TableParagraph"/>
              <w:spacing w:before="6"/>
              <w:ind w:right="10"/>
              <w:rPr>
                <w:b/>
                <w:sz w:val="16"/>
              </w:rPr>
            </w:pPr>
            <w:r>
              <w:rPr>
                <w:b/>
                <w:spacing w:val="-2"/>
                <w:sz w:val="16"/>
              </w:rPr>
              <w:t>1.465,04</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46D7936" w14:textId="77777777" w:rsidR="000C626E" w:rsidRDefault="000C5C08">
            <w:pPr>
              <w:pStyle w:val="TableParagraph"/>
              <w:spacing w:before="6"/>
              <w:ind w:right="11"/>
              <w:rPr>
                <w:b/>
                <w:sz w:val="16"/>
              </w:rPr>
            </w:pPr>
            <w:r>
              <w:rPr>
                <w:b/>
                <w:spacing w:val="-2"/>
                <w:sz w:val="16"/>
              </w:rPr>
              <w:t>3.000,00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06CFFC57" w14:textId="77777777" w:rsidR="000C626E" w:rsidRDefault="000C5C08">
            <w:pPr>
              <w:pStyle w:val="TableParagraph"/>
              <w:spacing w:before="6"/>
              <w:ind w:right="11"/>
              <w:rPr>
                <w:b/>
                <w:sz w:val="16"/>
              </w:rPr>
            </w:pPr>
            <w:r>
              <w:rPr>
                <w:b/>
                <w:spacing w:val="-2"/>
                <w:sz w:val="16"/>
              </w:rPr>
              <w:t>3.000,00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74104269" w14:textId="77777777" w:rsidR="000C626E" w:rsidRDefault="000C5C08">
            <w:pPr>
              <w:pStyle w:val="TableParagraph"/>
              <w:spacing w:before="6"/>
              <w:ind w:right="12"/>
              <w:rPr>
                <w:b/>
                <w:sz w:val="16"/>
              </w:rPr>
            </w:pPr>
            <w:r>
              <w:rPr>
                <w:b/>
                <w:spacing w:val="-2"/>
                <w:sz w:val="16"/>
              </w:rPr>
              <w:t>3.000,00</w:t>
            </w:r>
          </w:p>
        </w:tc>
        <w:tc>
          <w:tcPr>
            <w:tcW w:w="1605" w:type="dxa"/>
            <w:tcBorders>
              <w:top w:val="single" w:sz="12" w:space="0" w:color="000000"/>
              <w:left w:val="single" w:sz="2" w:space="0" w:color="000000"/>
              <w:bottom w:val="single" w:sz="8" w:space="0" w:color="000000"/>
              <w:right w:val="nil"/>
            </w:tcBorders>
            <w:shd w:val="clear" w:color="auto" w:fill="EFEFEF"/>
          </w:tcPr>
          <w:p w14:paraId="2ED0A7D0" w14:textId="77777777" w:rsidR="000C626E" w:rsidRDefault="000C5C08">
            <w:pPr>
              <w:pStyle w:val="TableParagraph"/>
              <w:spacing w:before="6"/>
              <w:ind w:right="27"/>
              <w:rPr>
                <w:b/>
                <w:sz w:val="16"/>
              </w:rPr>
            </w:pPr>
            <w:r>
              <w:rPr>
                <w:b/>
                <w:spacing w:val="-2"/>
                <w:sz w:val="16"/>
              </w:rPr>
              <w:t>3.000,00</w:t>
            </w:r>
          </w:p>
        </w:tc>
      </w:tr>
      <w:tr w:rsidR="000C626E" w14:paraId="6E6553AA"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66610ED5" w14:textId="77777777" w:rsidR="000C626E" w:rsidRDefault="000C5C08">
            <w:pPr>
              <w:pStyle w:val="TableParagraph"/>
              <w:spacing w:before="10"/>
              <w:ind w:right="8"/>
              <w:rPr>
                <w:sz w:val="16"/>
              </w:rPr>
            </w:pPr>
            <w:r>
              <w:rPr>
                <w:spacing w:val="-5"/>
                <w:sz w:val="16"/>
              </w:rPr>
              <w:t>34</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3482F5E5"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1F2016FA" w14:textId="77777777" w:rsidR="000C626E" w:rsidRDefault="000C5C08">
            <w:pPr>
              <w:pStyle w:val="TableParagraph"/>
              <w:spacing w:before="10"/>
              <w:ind w:left="10"/>
              <w:jc w:val="left"/>
              <w:rPr>
                <w:sz w:val="16"/>
              </w:rPr>
            </w:pPr>
            <w:r>
              <w:rPr>
                <w:sz w:val="16"/>
              </w:rPr>
              <w:t>Financijski</w:t>
            </w:r>
            <w:r>
              <w:rPr>
                <w:spacing w:val="-5"/>
                <w:sz w:val="16"/>
              </w:rPr>
              <w:t xml:space="preserve"> </w:t>
            </w:r>
            <w:r>
              <w:rPr>
                <w:spacing w:val="-2"/>
                <w:sz w:val="16"/>
              </w:rPr>
              <w:t>rashodi</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D1E44EC" w14:textId="77777777" w:rsidR="000C626E" w:rsidRDefault="000C5C08">
            <w:pPr>
              <w:pStyle w:val="TableParagraph"/>
              <w:spacing w:before="10"/>
              <w:ind w:right="15"/>
              <w:rPr>
                <w:sz w:val="16"/>
              </w:rPr>
            </w:pPr>
            <w:r>
              <w:rPr>
                <w:spacing w:val="-2"/>
                <w:sz w:val="16"/>
              </w:rPr>
              <w:t>1.465,04</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D46CBE0" w14:textId="77777777" w:rsidR="000C626E" w:rsidRDefault="000C5C08">
            <w:pPr>
              <w:pStyle w:val="TableParagraph"/>
              <w:spacing w:before="10"/>
              <w:ind w:right="15"/>
              <w:rPr>
                <w:sz w:val="16"/>
              </w:rPr>
            </w:pPr>
            <w:r>
              <w:rPr>
                <w:spacing w:val="-2"/>
                <w:sz w:val="16"/>
              </w:rPr>
              <w:t>3.000,00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20084EC8" w14:textId="77777777" w:rsidR="000C626E" w:rsidRDefault="000C5C08">
            <w:pPr>
              <w:pStyle w:val="TableParagraph"/>
              <w:spacing w:before="10"/>
              <w:ind w:right="16"/>
              <w:rPr>
                <w:sz w:val="16"/>
              </w:rPr>
            </w:pPr>
            <w:r>
              <w:rPr>
                <w:spacing w:val="-2"/>
                <w:sz w:val="16"/>
              </w:rPr>
              <w:t>3.000,00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79C3129D" w14:textId="77777777" w:rsidR="000C626E" w:rsidRDefault="000C5C08">
            <w:pPr>
              <w:pStyle w:val="TableParagraph"/>
              <w:spacing w:before="10"/>
              <w:ind w:right="17"/>
              <w:rPr>
                <w:sz w:val="16"/>
              </w:rPr>
            </w:pPr>
            <w:r>
              <w:rPr>
                <w:spacing w:val="-2"/>
                <w:sz w:val="16"/>
              </w:rPr>
              <w:t>3.000,00</w:t>
            </w:r>
          </w:p>
        </w:tc>
        <w:tc>
          <w:tcPr>
            <w:tcW w:w="1605" w:type="dxa"/>
            <w:tcBorders>
              <w:top w:val="single" w:sz="8" w:space="0" w:color="000000"/>
              <w:left w:val="single" w:sz="2" w:space="0" w:color="000000"/>
              <w:bottom w:val="single" w:sz="12" w:space="0" w:color="000000"/>
              <w:right w:val="nil"/>
            </w:tcBorders>
            <w:shd w:val="clear" w:color="auto" w:fill="F9F9F9"/>
          </w:tcPr>
          <w:p w14:paraId="4BAE0792" w14:textId="77777777" w:rsidR="000C626E" w:rsidRDefault="000C5C08">
            <w:pPr>
              <w:pStyle w:val="TableParagraph"/>
              <w:spacing w:before="10"/>
              <w:ind w:right="31"/>
              <w:rPr>
                <w:sz w:val="16"/>
              </w:rPr>
            </w:pPr>
            <w:r>
              <w:rPr>
                <w:spacing w:val="-2"/>
                <w:sz w:val="16"/>
              </w:rPr>
              <w:t>3.000,00</w:t>
            </w:r>
          </w:p>
        </w:tc>
      </w:tr>
      <w:tr w:rsidR="000C626E" w14:paraId="15945CDD"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4047829D" w14:textId="77777777" w:rsidR="000C626E" w:rsidRDefault="000C5C08">
            <w:pPr>
              <w:pStyle w:val="TableParagraph"/>
              <w:spacing w:before="7"/>
              <w:ind w:right="10"/>
              <w:rPr>
                <w:b/>
                <w:sz w:val="16"/>
              </w:rPr>
            </w:pPr>
            <w:r>
              <w:rPr>
                <w:b/>
                <w:spacing w:val="-10"/>
                <w:sz w:val="16"/>
              </w:rPr>
              <w:t>5</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126AA392"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2011C60C" w14:textId="77777777" w:rsidR="000C626E" w:rsidRDefault="000C5C08">
            <w:pPr>
              <w:pStyle w:val="TableParagraph"/>
              <w:spacing w:before="7"/>
              <w:ind w:left="10"/>
              <w:jc w:val="left"/>
              <w:rPr>
                <w:b/>
                <w:sz w:val="16"/>
              </w:rPr>
            </w:pPr>
            <w:r>
              <w:rPr>
                <w:b/>
                <w:sz w:val="16"/>
              </w:rPr>
              <w:t>Izdaci za</w:t>
            </w:r>
            <w:r>
              <w:rPr>
                <w:b/>
                <w:spacing w:val="1"/>
                <w:sz w:val="16"/>
              </w:rPr>
              <w:t xml:space="preserve"> </w:t>
            </w:r>
            <w:r>
              <w:rPr>
                <w:b/>
                <w:sz w:val="16"/>
              </w:rPr>
              <w:t>financijsku imovinu i otplate</w:t>
            </w:r>
            <w:r>
              <w:rPr>
                <w:b/>
                <w:spacing w:val="2"/>
                <w:sz w:val="16"/>
              </w:rPr>
              <w:t xml:space="preserve"> </w:t>
            </w:r>
            <w:r>
              <w:rPr>
                <w:b/>
                <w:spacing w:val="-2"/>
                <w:sz w:val="16"/>
              </w:rPr>
              <w:t>zajmova</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4E78210"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0759980" w14:textId="77777777" w:rsidR="000C626E" w:rsidRDefault="000C5C08">
            <w:pPr>
              <w:pStyle w:val="TableParagraph"/>
              <w:spacing w:before="7"/>
              <w:ind w:right="12"/>
              <w:rPr>
                <w:b/>
                <w:sz w:val="16"/>
              </w:rPr>
            </w:pPr>
            <w:r>
              <w:rPr>
                <w:b/>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5A8E7660" w14:textId="77777777" w:rsidR="000C626E" w:rsidRDefault="000C5C08">
            <w:pPr>
              <w:pStyle w:val="TableParagraph"/>
              <w:spacing w:before="7"/>
              <w:ind w:right="11"/>
              <w:rPr>
                <w:b/>
                <w:sz w:val="16"/>
              </w:rPr>
            </w:pPr>
            <w:r>
              <w:rPr>
                <w:b/>
                <w:spacing w:val="-2"/>
                <w:sz w:val="16"/>
              </w:rPr>
              <w:t>27.900,00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26602787" w14:textId="77777777" w:rsidR="000C626E" w:rsidRDefault="000C5C08">
            <w:pPr>
              <w:pStyle w:val="TableParagraph"/>
              <w:spacing w:before="7"/>
              <w:ind w:right="14"/>
              <w:rPr>
                <w:b/>
                <w:sz w:val="16"/>
              </w:rPr>
            </w:pPr>
            <w:r>
              <w:rPr>
                <w:b/>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EFEFEF"/>
          </w:tcPr>
          <w:p w14:paraId="51D93A09" w14:textId="77777777" w:rsidR="000C626E" w:rsidRDefault="000C5C08">
            <w:pPr>
              <w:pStyle w:val="TableParagraph"/>
              <w:spacing w:before="7"/>
              <w:ind w:right="28"/>
              <w:rPr>
                <w:b/>
                <w:sz w:val="16"/>
              </w:rPr>
            </w:pPr>
            <w:r>
              <w:rPr>
                <w:b/>
                <w:spacing w:val="-4"/>
                <w:sz w:val="16"/>
              </w:rPr>
              <w:t>0,00</w:t>
            </w:r>
          </w:p>
        </w:tc>
      </w:tr>
      <w:tr w:rsidR="000C626E" w14:paraId="37A4654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7BB4BD8" w14:textId="77777777" w:rsidR="000C626E" w:rsidRDefault="000C5C08">
            <w:pPr>
              <w:pStyle w:val="TableParagraph"/>
              <w:spacing w:before="4"/>
              <w:ind w:right="8"/>
              <w:rPr>
                <w:sz w:val="16"/>
              </w:rPr>
            </w:pPr>
            <w:r>
              <w:rPr>
                <w:spacing w:val="-5"/>
                <w:sz w:val="16"/>
              </w:rPr>
              <w:t>54</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67599B32"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73A3C592" w14:textId="77777777" w:rsidR="000C626E" w:rsidRDefault="000C5C08">
            <w:pPr>
              <w:pStyle w:val="TableParagraph"/>
              <w:spacing w:before="4"/>
              <w:ind w:left="10"/>
              <w:jc w:val="left"/>
              <w:rPr>
                <w:sz w:val="16"/>
              </w:rPr>
            </w:pPr>
            <w:r>
              <w:rPr>
                <w:sz w:val="16"/>
              </w:rPr>
              <w:t>Izdaci</w:t>
            </w:r>
            <w:r>
              <w:rPr>
                <w:spacing w:val="-2"/>
                <w:sz w:val="16"/>
              </w:rPr>
              <w:t xml:space="preserve"> </w:t>
            </w:r>
            <w:r>
              <w:rPr>
                <w:sz w:val="16"/>
              </w:rPr>
              <w:t>za</w:t>
            </w:r>
            <w:r>
              <w:rPr>
                <w:spacing w:val="-2"/>
                <w:sz w:val="16"/>
              </w:rPr>
              <w:t xml:space="preserve"> </w:t>
            </w:r>
            <w:r>
              <w:rPr>
                <w:sz w:val="16"/>
              </w:rPr>
              <w:t>otplatu</w:t>
            </w:r>
            <w:r>
              <w:rPr>
                <w:spacing w:val="-2"/>
                <w:sz w:val="16"/>
              </w:rPr>
              <w:t xml:space="preserve"> </w:t>
            </w:r>
            <w:r>
              <w:rPr>
                <w:sz w:val="16"/>
              </w:rPr>
              <w:t>glavnice</w:t>
            </w:r>
            <w:r>
              <w:rPr>
                <w:spacing w:val="-1"/>
                <w:sz w:val="16"/>
              </w:rPr>
              <w:t xml:space="preserve"> </w:t>
            </w:r>
            <w:r>
              <w:rPr>
                <w:sz w:val="16"/>
              </w:rPr>
              <w:t>primljenih</w:t>
            </w:r>
            <w:r>
              <w:rPr>
                <w:spacing w:val="-1"/>
                <w:sz w:val="16"/>
              </w:rPr>
              <w:t xml:space="preserve"> </w:t>
            </w:r>
            <w:r>
              <w:rPr>
                <w:sz w:val="16"/>
              </w:rPr>
              <w:t>kredita</w:t>
            </w:r>
            <w:r>
              <w:rPr>
                <w:spacing w:val="-1"/>
                <w:sz w:val="16"/>
              </w:rPr>
              <w:t xml:space="preserve"> </w:t>
            </w:r>
            <w:r>
              <w:rPr>
                <w:sz w:val="16"/>
              </w:rPr>
              <w:t>i</w:t>
            </w:r>
            <w:r>
              <w:rPr>
                <w:spacing w:val="-2"/>
                <w:sz w:val="16"/>
              </w:rPr>
              <w:t xml:space="preserve"> zajmova</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CDF6E45" w14:textId="77777777" w:rsidR="000C626E" w:rsidRDefault="000C5C08">
            <w:pPr>
              <w:pStyle w:val="TableParagraph"/>
              <w:spacing w:before="4"/>
              <w:ind w:right="14"/>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2962D33" w14:textId="77777777" w:rsidR="000C626E" w:rsidRDefault="000C5C08">
            <w:pPr>
              <w:pStyle w:val="TableParagraph"/>
              <w:spacing w:before="4"/>
              <w:ind w:right="15"/>
              <w:rPr>
                <w:sz w:val="16"/>
              </w:rPr>
            </w:pPr>
            <w:r>
              <w:rPr>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6650D92A" w14:textId="77777777" w:rsidR="000C626E" w:rsidRDefault="000C5C08">
            <w:pPr>
              <w:pStyle w:val="TableParagraph"/>
              <w:spacing w:before="4"/>
              <w:ind w:right="17"/>
              <w:rPr>
                <w:sz w:val="16"/>
              </w:rPr>
            </w:pPr>
            <w:r>
              <w:rPr>
                <w:spacing w:val="-2"/>
                <w:sz w:val="16"/>
              </w:rPr>
              <w:t>27.900,00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46A7FFB7" w14:textId="77777777" w:rsidR="000C626E" w:rsidRDefault="000C5C08">
            <w:pPr>
              <w:pStyle w:val="TableParagraph"/>
              <w:spacing w:before="4"/>
              <w:ind w:right="16"/>
              <w:rPr>
                <w:sz w:val="16"/>
              </w:rPr>
            </w:pPr>
            <w:r>
              <w:rPr>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F9F9F9"/>
          </w:tcPr>
          <w:p w14:paraId="3609F90E" w14:textId="77777777" w:rsidR="000C626E" w:rsidRDefault="000C5C08">
            <w:pPr>
              <w:pStyle w:val="TableParagraph"/>
              <w:spacing w:before="4"/>
              <w:ind w:right="30"/>
              <w:rPr>
                <w:sz w:val="16"/>
              </w:rPr>
            </w:pPr>
            <w:r>
              <w:rPr>
                <w:spacing w:val="-4"/>
                <w:sz w:val="16"/>
              </w:rPr>
              <w:t>0,00</w:t>
            </w:r>
          </w:p>
        </w:tc>
      </w:tr>
      <w:tr w:rsidR="000C626E" w14:paraId="2A7284EC"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AAAAAA"/>
          </w:tcPr>
          <w:p w14:paraId="38CF254C" w14:textId="77777777" w:rsidR="000C626E" w:rsidRDefault="000C5C08">
            <w:pPr>
              <w:pStyle w:val="TableParagraph"/>
              <w:ind w:left="943"/>
              <w:jc w:val="left"/>
              <w:rPr>
                <w:b/>
                <w:sz w:val="14"/>
              </w:rPr>
            </w:pPr>
            <w:r>
              <w:rPr>
                <w:b/>
                <w:spacing w:val="-5"/>
                <w:sz w:val="14"/>
              </w:rPr>
              <w:t>51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7DD6A4C7" w14:textId="77777777" w:rsidR="000C626E" w:rsidRDefault="000C5C08">
            <w:pPr>
              <w:pStyle w:val="TableParagraph"/>
              <w:ind w:left="10"/>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E7C7422"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7801058" w14:textId="77777777" w:rsidR="000C626E" w:rsidRDefault="000C5C08">
            <w:pPr>
              <w:pStyle w:val="TableParagraph"/>
              <w:ind w:right="13"/>
              <w:rPr>
                <w:b/>
                <w:sz w:val="14"/>
              </w:rPr>
            </w:pPr>
            <w:r>
              <w:rPr>
                <w:b/>
                <w:spacing w:val="-2"/>
                <w:sz w:val="14"/>
              </w:rPr>
              <w:t>17.200,00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6FFF190" w14:textId="77777777" w:rsidR="000C626E" w:rsidRDefault="000C5C08">
            <w:pPr>
              <w:pStyle w:val="TableParagraph"/>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3E2E2E0" w14:textId="77777777" w:rsidR="000C626E" w:rsidRDefault="000C5C08">
            <w:pPr>
              <w:pStyle w:val="TableParagraph"/>
              <w:ind w:right="15"/>
              <w:rPr>
                <w:b/>
                <w:sz w:val="14"/>
              </w:rPr>
            </w:pPr>
            <w:r>
              <w:rPr>
                <w:b/>
                <w:spacing w:val="-2"/>
                <w:sz w:val="14"/>
              </w:rPr>
              <w:t>27.900,00</w:t>
            </w:r>
          </w:p>
        </w:tc>
        <w:tc>
          <w:tcPr>
            <w:tcW w:w="1605" w:type="dxa"/>
            <w:tcBorders>
              <w:top w:val="single" w:sz="12" w:space="0" w:color="000000"/>
              <w:left w:val="single" w:sz="2" w:space="0" w:color="000000"/>
              <w:bottom w:val="single" w:sz="12" w:space="0" w:color="000000"/>
              <w:right w:val="nil"/>
            </w:tcBorders>
            <w:shd w:val="clear" w:color="auto" w:fill="AAAAAA"/>
          </w:tcPr>
          <w:p w14:paraId="522682BE" w14:textId="77777777" w:rsidR="000C626E" w:rsidRDefault="000C5C08">
            <w:pPr>
              <w:pStyle w:val="TableParagraph"/>
              <w:ind w:right="29"/>
              <w:rPr>
                <w:b/>
                <w:sz w:val="14"/>
              </w:rPr>
            </w:pPr>
            <w:r>
              <w:rPr>
                <w:b/>
                <w:spacing w:val="-2"/>
                <w:sz w:val="14"/>
              </w:rPr>
              <w:t>27.900,00</w:t>
            </w:r>
          </w:p>
        </w:tc>
      </w:tr>
      <w:tr w:rsidR="000C626E" w14:paraId="0BB93015"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066219AB" w14:textId="77777777" w:rsidR="000C626E" w:rsidRDefault="000C5C08">
            <w:pPr>
              <w:pStyle w:val="TableParagraph"/>
              <w:spacing w:before="7"/>
              <w:ind w:right="10"/>
              <w:rPr>
                <w:b/>
                <w:sz w:val="16"/>
              </w:rPr>
            </w:pPr>
            <w:r>
              <w:rPr>
                <w:b/>
                <w:spacing w:val="-10"/>
                <w:sz w:val="16"/>
              </w:rPr>
              <w:t>5</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7C7F76FB"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41046E6C" w14:textId="77777777" w:rsidR="000C626E" w:rsidRDefault="000C5C08">
            <w:pPr>
              <w:pStyle w:val="TableParagraph"/>
              <w:spacing w:before="7"/>
              <w:ind w:left="10"/>
              <w:jc w:val="left"/>
              <w:rPr>
                <w:b/>
                <w:sz w:val="16"/>
              </w:rPr>
            </w:pPr>
            <w:r>
              <w:rPr>
                <w:b/>
                <w:sz w:val="16"/>
              </w:rPr>
              <w:t>Izdaci za</w:t>
            </w:r>
            <w:r>
              <w:rPr>
                <w:b/>
                <w:spacing w:val="1"/>
                <w:sz w:val="16"/>
              </w:rPr>
              <w:t xml:space="preserve"> </w:t>
            </w:r>
            <w:r>
              <w:rPr>
                <w:b/>
                <w:sz w:val="16"/>
              </w:rPr>
              <w:t>financijsku imovinu i otplate</w:t>
            </w:r>
            <w:r>
              <w:rPr>
                <w:b/>
                <w:spacing w:val="2"/>
                <w:sz w:val="16"/>
              </w:rPr>
              <w:t xml:space="preserve"> </w:t>
            </w:r>
            <w:r>
              <w:rPr>
                <w:b/>
                <w:spacing w:val="-2"/>
                <w:sz w:val="16"/>
              </w:rPr>
              <w:t>zajmova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20D0D28"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9BEB543" w14:textId="77777777" w:rsidR="000C626E" w:rsidRDefault="000C5C08">
            <w:pPr>
              <w:pStyle w:val="TableParagraph"/>
              <w:spacing w:before="7"/>
              <w:ind w:right="11"/>
              <w:rPr>
                <w:b/>
                <w:sz w:val="16"/>
              </w:rPr>
            </w:pPr>
            <w:r>
              <w:rPr>
                <w:b/>
                <w:spacing w:val="-2"/>
                <w:sz w:val="16"/>
              </w:rPr>
              <w:t>17.200,00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143C9D3D" w14:textId="77777777" w:rsidR="000C626E" w:rsidRDefault="000C5C08">
            <w:pPr>
              <w:pStyle w:val="TableParagraph"/>
              <w:spacing w:before="7"/>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7468F517" w14:textId="77777777" w:rsidR="000C626E" w:rsidRDefault="000C5C08">
            <w:pPr>
              <w:pStyle w:val="TableParagraph"/>
              <w:spacing w:before="7"/>
              <w:ind w:right="12"/>
              <w:rPr>
                <w:b/>
                <w:sz w:val="16"/>
              </w:rPr>
            </w:pPr>
            <w:r>
              <w:rPr>
                <w:b/>
                <w:spacing w:val="-2"/>
                <w:sz w:val="16"/>
              </w:rPr>
              <w:t>27.900,00</w:t>
            </w:r>
          </w:p>
        </w:tc>
        <w:tc>
          <w:tcPr>
            <w:tcW w:w="1605" w:type="dxa"/>
            <w:tcBorders>
              <w:top w:val="single" w:sz="12" w:space="0" w:color="000000"/>
              <w:left w:val="single" w:sz="2" w:space="0" w:color="000000"/>
              <w:bottom w:val="single" w:sz="8" w:space="0" w:color="000000"/>
              <w:right w:val="nil"/>
            </w:tcBorders>
            <w:shd w:val="clear" w:color="auto" w:fill="EFEFEF"/>
          </w:tcPr>
          <w:p w14:paraId="798F5B94" w14:textId="77777777" w:rsidR="000C626E" w:rsidRDefault="000C5C08">
            <w:pPr>
              <w:pStyle w:val="TableParagraph"/>
              <w:spacing w:before="7"/>
              <w:ind w:right="27"/>
              <w:rPr>
                <w:b/>
                <w:sz w:val="16"/>
              </w:rPr>
            </w:pPr>
            <w:r>
              <w:rPr>
                <w:b/>
                <w:spacing w:val="-2"/>
                <w:sz w:val="16"/>
              </w:rPr>
              <w:t>27.900,00</w:t>
            </w:r>
          </w:p>
        </w:tc>
      </w:tr>
      <w:tr w:rsidR="000C626E" w14:paraId="751BDDCB"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5A765E15" w14:textId="77777777" w:rsidR="000C626E" w:rsidRDefault="000C5C08">
            <w:pPr>
              <w:pStyle w:val="TableParagraph"/>
              <w:spacing w:before="12"/>
              <w:ind w:right="8"/>
              <w:rPr>
                <w:sz w:val="16"/>
              </w:rPr>
            </w:pPr>
            <w:r>
              <w:rPr>
                <w:spacing w:val="-5"/>
                <w:sz w:val="16"/>
              </w:rPr>
              <w:t>54</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0A043E46"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5FD5B375" w14:textId="77777777" w:rsidR="000C626E" w:rsidRDefault="000C5C08">
            <w:pPr>
              <w:pStyle w:val="TableParagraph"/>
              <w:spacing w:before="12"/>
              <w:ind w:left="10"/>
              <w:jc w:val="left"/>
              <w:rPr>
                <w:sz w:val="16"/>
              </w:rPr>
            </w:pPr>
            <w:r>
              <w:rPr>
                <w:sz w:val="16"/>
              </w:rPr>
              <w:t>Izdaci</w:t>
            </w:r>
            <w:r>
              <w:rPr>
                <w:spacing w:val="-2"/>
                <w:sz w:val="16"/>
              </w:rPr>
              <w:t xml:space="preserve"> </w:t>
            </w:r>
            <w:r>
              <w:rPr>
                <w:sz w:val="16"/>
              </w:rPr>
              <w:t>za</w:t>
            </w:r>
            <w:r>
              <w:rPr>
                <w:spacing w:val="-2"/>
                <w:sz w:val="16"/>
              </w:rPr>
              <w:t xml:space="preserve"> </w:t>
            </w:r>
            <w:r>
              <w:rPr>
                <w:sz w:val="16"/>
              </w:rPr>
              <w:t>otplatu</w:t>
            </w:r>
            <w:r>
              <w:rPr>
                <w:spacing w:val="-2"/>
                <w:sz w:val="16"/>
              </w:rPr>
              <w:t xml:space="preserve"> </w:t>
            </w:r>
            <w:r>
              <w:rPr>
                <w:sz w:val="16"/>
              </w:rPr>
              <w:t>glavnice</w:t>
            </w:r>
            <w:r>
              <w:rPr>
                <w:spacing w:val="-1"/>
                <w:sz w:val="16"/>
              </w:rPr>
              <w:t xml:space="preserve"> </w:t>
            </w:r>
            <w:r>
              <w:rPr>
                <w:sz w:val="16"/>
              </w:rPr>
              <w:t>primljenih</w:t>
            </w:r>
            <w:r>
              <w:rPr>
                <w:spacing w:val="-1"/>
                <w:sz w:val="16"/>
              </w:rPr>
              <w:t xml:space="preserve"> </w:t>
            </w:r>
            <w:r>
              <w:rPr>
                <w:sz w:val="16"/>
              </w:rPr>
              <w:t>kredita</w:t>
            </w:r>
            <w:r>
              <w:rPr>
                <w:spacing w:val="-1"/>
                <w:sz w:val="16"/>
              </w:rPr>
              <w:t xml:space="preserve"> </w:t>
            </w:r>
            <w:r>
              <w:rPr>
                <w:sz w:val="16"/>
              </w:rPr>
              <w:t>i</w:t>
            </w:r>
            <w:r>
              <w:rPr>
                <w:spacing w:val="-2"/>
                <w:sz w:val="16"/>
              </w:rPr>
              <w:t xml:space="preserve"> zajmova</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45279E7" w14:textId="77777777" w:rsidR="000C626E" w:rsidRDefault="000C5C08">
            <w:pPr>
              <w:pStyle w:val="TableParagraph"/>
              <w:spacing w:before="12"/>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B1B6A10" w14:textId="77777777" w:rsidR="000C626E" w:rsidRDefault="000C5C08">
            <w:pPr>
              <w:pStyle w:val="TableParagraph"/>
              <w:spacing w:before="12"/>
              <w:ind w:right="17"/>
              <w:rPr>
                <w:sz w:val="16"/>
              </w:rPr>
            </w:pPr>
            <w:r>
              <w:rPr>
                <w:spacing w:val="-2"/>
                <w:sz w:val="16"/>
              </w:rPr>
              <w:t>17.200,00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5C0A4CE" w14:textId="77777777" w:rsidR="000C626E" w:rsidRDefault="000C5C08">
            <w:pPr>
              <w:pStyle w:val="TableParagraph"/>
              <w:spacing w:before="12"/>
              <w:ind w:right="15"/>
              <w:rPr>
                <w:sz w:val="16"/>
              </w:rPr>
            </w:pPr>
            <w:r>
              <w:rPr>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A7F4722" w14:textId="77777777" w:rsidR="000C626E" w:rsidRDefault="000C5C08">
            <w:pPr>
              <w:pStyle w:val="TableParagraph"/>
              <w:spacing w:before="12"/>
              <w:ind w:right="17"/>
              <w:rPr>
                <w:sz w:val="16"/>
              </w:rPr>
            </w:pPr>
            <w:r>
              <w:rPr>
                <w:spacing w:val="-2"/>
                <w:sz w:val="16"/>
              </w:rPr>
              <w:t>27.900,00</w:t>
            </w:r>
          </w:p>
        </w:tc>
        <w:tc>
          <w:tcPr>
            <w:tcW w:w="1605" w:type="dxa"/>
            <w:tcBorders>
              <w:top w:val="single" w:sz="8" w:space="0" w:color="000000"/>
              <w:left w:val="single" w:sz="2" w:space="0" w:color="000000"/>
              <w:bottom w:val="single" w:sz="12" w:space="0" w:color="000000"/>
              <w:right w:val="nil"/>
            </w:tcBorders>
            <w:shd w:val="clear" w:color="auto" w:fill="F9F9F9"/>
          </w:tcPr>
          <w:p w14:paraId="3FD8A417" w14:textId="77777777" w:rsidR="000C626E" w:rsidRDefault="000C5C08">
            <w:pPr>
              <w:pStyle w:val="TableParagraph"/>
              <w:spacing w:before="12"/>
              <w:ind w:right="31"/>
              <w:rPr>
                <w:sz w:val="16"/>
              </w:rPr>
            </w:pPr>
            <w:r>
              <w:rPr>
                <w:spacing w:val="-2"/>
                <w:sz w:val="16"/>
              </w:rPr>
              <w:t>27.900,00</w:t>
            </w:r>
          </w:p>
        </w:tc>
      </w:tr>
      <w:tr w:rsidR="000C626E" w14:paraId="03ABBAA7" w14:textId="77777777">
        <w:trPr>
          <w:trHeight w:val="437"/>
        </w:trPr>
        <w:tc>
          <w:tcPr>
            <w:tcW w:w="1483" w:type="dxa"/>
            <w:gridSpan w:val="2"/>
            <w:tcBorders>
              <w:top w:val="single" w:sz="12" w:space="0" w:color="000000"/>
              <w:left w:val="nil"/>
              <w:bottom w:val="single" w:sz="8" w:space="0" w:color="000000"/>
              <w:right w:val="single" w:sz="2" w:space="0" w:color="000000"/>
            </w:tcBorders>
            <w:shd w:val="clear" w:color="auto" w:fill="E6E6E6"/>
          </w:tcPr>
          <w:p w14:paraId="4918B3F9" w14:textId="77777777" w:rsidR="000C626E" w:rsidRDefault="000C5C08">
            <w:pPr>
              <w:pStyle w:val="TableParagraph"/>
              <w:ind w:left="17"/>
              <w:jc w:val="left"/>
              <w:rPr>
                <w:b/>
                <w:sz w:val="16"/>
              </w:rPr>
            </w:pPr>
            <w:r>
              <w:rPr>
                <w:b/>
                <w:spacing w:val="-2"/>
                <w:sz w:val="16"/>
              </w:rPr>
              <w:t>A100302</w:t>
            </w:r>
          </w:p>
        </w:tc>
        <w:tc>
          <w:tcPr>
            <w:tcW w:w="6086" w:type="dxa"/>
            <w:tcBorders>
              <w:top w:val="single" w:sz="12" w:space="0" w:color="000000"/>
              <w:left w:val="single" w:sz="2" w:space="0" w:color="000000"/>
              <w:bottom w:val="single" w:sz="8" w:space="0" w:color="000000"/>
              <w:right w:val="single" w:sz="2" w:space="0" w:color="000000"/>
            </w:tcBorders>
            <w:shd w:val="clear" w:color="auto" w:fill="E6E6E6"/>
          </w:tcPr>
          <w:p w14:paraId="53BD41C8" w14:textId="77777777" w:rsidR="000C626E" w:rsidRDefault="000C5C08">
            <w:pPr>
              <w:pStyle w:val="TableParagraph"/>
              <w:ind w:left="10"/>
              <w:jc w:val="left"/>
              <w:rPr>
                <w:b/>
                <w:sz w:val="16"/>
              </w:rPr>
            </w:pPr>
            <w:r>
              <w:rPr>
                <w:b/>
                <w:sz w:val="16"/>
              </w:rPr>
              <w:t>Otplata</w:t>
            </w:r>
            <w:r>
              <w:rPr>
                <w:b/>
                <w:spacing w:val="1"/>
                <w:sz w:val="16"/>
              </w:rPr>
              <w:t xml:space="preserve"> </w:t>
            </w:r>
            <w:r>
              <w:rPr>
                <w:b/>
                <w:sz w:val="16"/>
              </w:rPr>
              <w:t>zajmova</w:t>
            </w:r>
            <w:r>
              <w:rPr>
                <w:b/>
                <w:spacing w:val="2"/>
                <w:sz w:val="16"/>
              </w:rPr>
              <w:t xml:space="preserve"> </w:t>
            </w:r>
            <w:r>
              <w:rPr>
                <w:b/>
                <w:sz w:val="16"/>
              </w:rPr>
              <w:t>od</w:t>
            </w:r>
            <w:r>
              <w:rPr>
                <w:b/>
                <w:spacing w:val="1"/>
                <w:sz w:val="16"/>
              </w:rPr>
              <w:t xml:space="preserve"> </w:t>
            </w:r>
            <w:r>
              <w:rPr>
                <w:b/>
                <w:sz w:val="16"/>
              </w:rPr>
              <w:t>državnog</w:t>
            </w:r>
            <w:r>
              <w:rPr>
                <w:b/>
                <w:spacing w:val="1"/>
                <w:sz w:val="16"/>
              </w:rPr>
              <w:t xml:space="preserve"> </w:t>
            </w:r>
            <w:r>
              <w:rPr>
                <w:b/>
                <w:spacing w:val="-2"/>
                <w:sz w:val="16"/>
              </w:rPr>
              <w:t>proračuna</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1E9165D5" w14:textId="77777777" w:rsidR="000C626E" w:rsidRDefault="000C5C08">
            <w:pPr>
              <w:pStyle w:val="TableParagraph"/>
              <w:ind w:right="14"/>
              <w:rPr>
                <w:b/>
                <w:sz w:val="16"/>
              </w:rPr>
            </w:pPr>
            <w:r>
              <w:rPr>
                <w:b/>
                <w:sz w:val="16"/>
              </w:rPr>
              <w:t>-</w:t>
            </w:r>
            <w:r>
              <w:rPr>
                <w:b/>
                <w:spacing w:val="-4"/>
                <w:sz w:val="16"/>
              </w:rPr>
              <w:t>0,01</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4AFC5D7E" w14:textId="77777777" w:rsidR="000C626E" w:rsidRDefault="000C5C08">
            <w:pPr>
              <w:pStyle w:val="TableParagraph"/>
              <w:ind w:right="11"/>
              <w:rPr>
                <w:b/>
                <w:sz w:val="16"/>
              </w:rPr>
            </w:pPr>
            <w:r>
              <w:rPr>
                <w:b/>
                <w:spacing w:val="-2"/>
                <w:sz w:val="16"/>
              </w:rPr>
              <w:t>7.040,00</w:t>
            </w:r>
          </w:p>
        </w:tc>
        <w:tc>
          <w:tcPr>
            <w:tcW w:w="1594" w:type="dxa"/>
            <w:tcBorders>
              <w:top w:val="single" w:sz="12" w:space="0" w:color="000000"/>
              <w:left w:val="single" w:sz="2" w:space="0" w:color="000000"/>
              <w:bottom w:val="single" w:sz="8" w:space="0" w:color="000000"/>
              <w:right w:val="single" w:sz="2" w:space="0" w:color="000000"/>
            </w:tcBorders>
            <w:shd w:val="clear" w:color="auto" w:fill="E6E6E6"/>
          </w:tcPr>
          <w:p w14:paraId="4E9B7EB1" w14:textId="77777777" w:rsidR="000C626E" w:rsidRDefault="000C5C08">
            <w:pPr>
              <w:pStyle w:val="TableParagraph"/>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6E6E6"/>
          </w:tcPr>
          <w:p w14:paraId="3E5836ED" w14:textId="77777777" w:rsidR="000C626E" w:rsidRDefault="000C5C08">
            <w:pPr>
              <w:pStyle w:val="TableParagraph"/>
              <w:ind w:right="14"/>
              <w:rPr>
                <w:b/>
                <w:sz w:val="16"/>
              </w:rPr>
            </w:pPr>
            <w:r>
              <w:rPr>
                <w:b/>
                <w:spacing w:val="-4"/>
                <w:sz w:val="16"/>
              </w:rPr>
              <w:t>0,00</w:t>
            </w:r>
          </w:p>
        </w:tc>
        <w:tc>
          <w:tcPr>
            <w:tcW w:w="1605" w:type="dxa"/>
            <w:tcBorders>
              <w:top w:val="single" w:sz="12" w:space="0" w:color="000000"/>
              <w:left w:val="single" w:sz="2" w:space="0" w:color="000000"/>
              <w:bottom w:val="single" w:sz="8" w:space="0" w:color="000000"/>
              <w:right w:val="nil"/>
            </w:tcBorders>
            <w:shd w:val="clear" w:color="auto" w:fill="E6E6E6"/>
          </w:tcPr>
          <w:p w14:paraId="593FE7C8" w14:textId="77777777" w:rsidR="000C626E" w:rsidRDefault="000C5C08">
            <w:pPr>
              <w:pStyle w:val="TableParagraph"/>
              <w:ind w:right="28"/>
              <w:rPr>
                <w:b/>
                <w:sz w:val="16"/>
              </w:rPr>
            </w:pPr>
            <w:r>
              <w:rPr>
                <w:b/>
                <w:spacing w:val="-4"/>
                <w:sz w:val="16"/>
              </w:rPr>
              <w:t>0,00</w:t>
            </w:r>
          </w:p>
        </w:tc>
      </w:tr>
      <w:tr w:rsidR="000C626E" w14:paraId="0A4F2EE9" w14:textId="77777777">
        <w:trPr>
          <w:trHeight w:val="204"/>
        </w:trPr>
        <w:tc>
          <w:tcPr>
            <w:tcW w:w="1483" w:type="dxa"/>
            <w:gridSpan w:val="2"/>
            <w:tcBorders>
              <w:top w:val="single" w:sz="8" w:space="0" w:color="000000"/>
              <w:left w:val="nil"/>
              <w:bottom w:val="single" w:sz="12" w:space="0" w:color="000000"/>
              <w:right w:val="single" w:sz="2" w:space="0" w:color="000000"/>
            </w:tcBorders>
            <w:shd w:val="clear" w:color="auto" w:fill="AAAAAA"/>
          </w:tcPr>
          <w:p w14:paraId="6E2447B8" w14:textId="77777777" w:rsidR="000C626E" w:rsidRDefault="000C5C08">
            <w:pPr>
              <w:pStyle w:val="TableParagraph"/>
              <w:spacing w:before="11"/>
              <w:ind w:left="943"/>
              <w:jc w:val="left"/>
              <w:rPr>
                <w:b/>
                <w:sz w:val="14"/>
              </w:rPr>
            </w:pPr>
            <w:r>
              <w:rPr>
                <w:b/>
                <w:spacing w:val="-5"/>
                <w:sz w:val="14"/>
              </w:rPr>
              <w:t>11</w:t>
            </w:r>
          </w:p>
        </w:tc>
        <w:tc>
          <w:tcPr>
            <w:tcW w:w="6086" w:type="dxa"/>
            <w:tcBorders>
              <w:top w:val="single" w:sz="8" w:space="0" w:color="000000"/>
              <w:left w:val="single" w:sz="2" w:space="0" w:color="000000"/>
              <w:bottom w:val="single" w:sz="12" w:space="0" w:color="000000"/>
              <w:right w:val="single" w:sz="2" w:space="0" w:color="000000"/>
            </w:tcBorders>
            <w:shd w:val="clear" w:color="auto" w:fill="AAAAAA"/>
          </w:tcPr>
          <w:p w14:paraId="00E060BF" w14:textId="77777777" w:rsidR="000C626E" w:rsidRDefault="000C5C08">
            <w:pPr>
              <w:pStyle w:val="TableParagraph"/>
              <w:spacing w:before="11"/>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3AEC3F73" w14:textId="77777777" w:rsidR="000C626E" w:rsidRDefault="000C5C08">
            <w:pPr>
              <w:pStyle w:val="TableParagraph"/>
              <w:spacing w:before="11"/>
              <w:ind w:right="12"/>
              <w:rPr>
                <w:b/>
                <w:sz w:val="14"/>
              </w:rPr>
            </w:pPr>
            <w:r>
              <w:rPr>
                <w:b/>
                <w:sz w:val="14"/>
              </w:rPr>
              <w:t>-</w:t>
            </w:r>
            <w:r>
              <w:rPr>
                <w:b/>
                <w:spacing w:val="-4"/>
                <w:sz w:val="14"/>
              </w:rPr>
              <w:t>0,01</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144B043C" w14:textId="77777777" w:rsidR="000C626E" w:rsidRDefault="000C5C08">
            <w:pPr>
              <w:pStyle w:val="TableParagraph"/>
              <w:spacing w:before="11"/>
              <w:ind w:right="13"/>
              <w:rPr>
                <w:b/>
                <w:sz w:val="14"/>
              </w:rPr>
            </w:pPr>
            <w:r>
              <w:rPr>
                <w:b/>
                <w:spacing w:val="-4"/>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1CEE2E7E" w14:textId="77777777" w:rsidR="000C626E" w:rsidRDefault="000C5C08">
            <w:pPr>
              <w:pStyle w:val="TableParagraph"/>
              <w:spacing w:before="11"/>
              <w:ind w:right="13"/>
              <w:rPr>
                <w:b/>
                <w:sz w:val="14"/>
              </w:rPr>
            </w:pPr>
            <w:r>
              <w:rPr>
                <w:b/>
                <w:spacing w:val="-4"/>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787A5031" w14:textId="77777777" w:rsidR="000C626E" w:rsidRDefault="000C5C08">
            <w:pPr>
              <w:pStyle w:val="TableParagraph"/>
              <w:spacing w:before="11"/>
              <w:ind w:right="15"/>
              <w:rPr>
                <w:b/>
                <w:sz w:val="14"/>
              </w:rPr>
            </w:pPr>
            <w:r>
              <w:rPr>
                <w:b/>
                <w:spacing w:val="-4"/>
                <w:sz w:val="14"/>
              </w:rPr>
              <w:t>0,00</w:t>
            </w:r>
          </w:p>
        </w:tc>
        <w:tc>
          <w:tcPr>
            <w:tcW w:w="1605" w:type="dxa"/>
            <w:tcBorders>
              <w:top w:val="single" w:sz="8" w:space="0" w:color="000000"/>
              <w:left w:val="single" w:sz="2" w:space="0" w:color="000000"/>
              <w:bottom w:val="single" w:sz="12" w:space="0" w:color="000000"/>
              <w:right w:val="nil"/>
            </w:tcBorders>
            <w:shd w:val="clear" w:color="auto" w:fill="AAAAAA"/>
          </w:tcPr>
          <w:p w14:paraId="07635F64" w14:textId="77777777" w:rsidR="000C626E" w:rsidRDefault="000C5C08">
            <w:pPr>
              <w:pStyle w:val="TableParagraph"/>
              <w:spacing w:before="11"/>
              <w:ind w:right="28"/>
              <w:rPr>
                <w:b/>
                <w:sz w:val="14"/>
              </w:rPr>
            </w:pPr>
            <w:r>
              <w:rPr>
                <w:b/>
                <w:spacing w:val="-4"/>
                <w:sz w:val="14"/>
              </w:rPr>
              <w:t>0,00</w:t>
            </w:r>
          </w:p>
        </w:tc>
      </w:tr>
      <w:tr w:rsidR="000C626E" w14:paraId="1BA8EA8B"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1AC7613C" w14:textId="77777777" w:rsidR="000C626E" w:rsidRDefault="000C5C08">
            <w:pPr>
              <w:pStyle w:val="TableParagraph"/>
              <w:spacing w:before="6"/>
              <w:ind w:right="10"/>
              <w:rPr>
                <w:b/>
                <w:sz w:val="16"/>
              </w:rPr>
            </w:pPr>
            <w:r>
              <w:rPr>
                <w:b/>
                <w:spacing w:val="-10"/>
                <w:sz w:val="16"/>
              </w:rPr>
              <w:t>5</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6DEA044D"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45B3DF14" w14:textId="77777777" w:rsidR="000C626E" w:rsidRDefault="000C5C08">
            <w:pPr>
              <w:pStyle w:val="TableParagraph"/>
              <w:spacing w:before="6"/>
              <w:ind w:left="10"/>
              <w:jc w:val="left"/>
              <w:rPr>
                <w:b/>
                <w:sz w:val="16"/>
              </w:rPr>
            </w:pPr>
            <w:r>
              <w:rPr>
                <w:b/>
                <w:sz w:val="16"/>
              </w:rPr>
              <w:t>Izdaci za</w:t>
            </w:r>
            <w:r>
              <w:rPr>
                <w:b/>
                <w:spacing w:val="1"/>
                <w:sz w:val="16"/>
              </w:rPr>
              <w:t xml:space="preserve"> </w:t>
            </w:r>
            <w:r>
              <w:rPr>
                <w:b/>
                <w:sz w:val="16"/>
              </w:rPr>
              <w:t xml:space="preserve">financijsku imovinu i </w:t>
            </w:r>
            <w:r>
              <w:rPr>
                <w:b/>
                <w:sz w:val="16"/>
              </w:rPr>
              <w:t>otplate</w:t>
            </w:r>
            <w:r>
              <w:rPr>
                <w:b/>
                <w:spacing w:val="2"/>
                <w:sz w:val="16"/>
              </w:rPr>
              <w:t xml:space="preserve"> </w:t>
            </w:r>
            <w:r>
              <w:rPr>
                <w:b/>
                <w:spacing w:val="-2"/>
                <w:sz w:val="16"/>
              </w:rPr>
              <w:t>zajmova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081EBB1" w14:textId="77777777" w:rsidR="000C626E" w:rsidRDefault="000C5C08">
            <w:pPr>
              <w:pStyle w:val="TableParagraph"/>
              <w:spacing w:before="6"/>
              <w:ind w:right="14"/>
              <w:rPr>
                <w:b/>
                <w:sz w:val="16"/>
              </w:rPr>
            </w:pPr>
            <w:r>
              <w:rPr>
                <w:b/>
                <w:sz w:val="16"/>
              </w:rPr>
              <w:t>-</w:t>
            </w:r>
            <w:r>
              <w:rPr>
                <w:b/>
                <w:spacing w:val="-4"/>
                <w:sz w:val="16"/>
              </w:rPr>
              <w:t>0,01</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33BAE95" w14:textId="77777777" w:rsidR="000C626E" w:rsidRDefault="000C5C08">
            <w:pPr>
              <w:pStyle w:val="TableParagraph"/>
              <w:spacing w:before="6"/>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13A55656" w14:textId="77777777" w:rsidR="000C626E" w:rsidRDefault="000C5C08">
            <w:pPr>
              <w:pStyle w:val="TableParagraph"/>
              <w:spacing w:before="6"/>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48EDCA4D" w14:textId="77777777" w:rsidR="000C626E" w:rsidRDefault="000C5C08">
            <w:pPr>
              <w:pStyle w:val="TableParagraph"/>
              <w:spacing w:before="6"/>
              <w:ind w:right="14"/>
              <w:rPr>
                <w:b/>
                <w:sz w:val="16"/>
              </w:rPr>
            </w:pPr>
            <w:r>
              <w:rPr>
                <w:b/>
                <w:spacing w:val="-4"/>
                <w:sz w:val="16"/>
              </w:rPr>
              <w:t>0,00</w:t>
            </w:r>
          </w:p>
        </w:tc>
        <w:tc>
          <w:tcPr>
            <w:tcW w:w="1605" w:type="dxa"/>
            <w:tcBorders>
              <w:top w:val="single" w:sz="12" w:space="0" w:color="000000"/>
              <w:left w:val="single" w:sz="2" w:space="0" w:color="000000"/>
              <w:bottom w:val="single" w:sz="8" w:space="0" w:color="000000"/>
              <w:right w:val="nil"/>
            </w:tcBorders>
            <w:shd w:val="clear" w:color="auto" w:fill="EFEFEF"/>
          </w:tcPr>
          <w:p w14:paraId="6576DA7D" w14:textId="77777777" w:rsidR="000C626E" w:rsidRDefault="000C5C08">
            <w:pPr>
              <w:pStyle w:val="TableParagraph"/>
              <w:spacing w:before="6"/>
              <w:ind w:right="28"/>
              <w:rPr>
                <w:b/>
                <w:sz w:val="16"/>
              </w:rPr>
            </w:pPr>
            <w:r>
              <w:rPr>
                <w:b/>
                <w:spacing w:val="-4"/>
                <w:sz w:val="16"/>
              </w:rPr>
              <w:t>0,00</w:t>
            </w:r>
          </w:p>
        </w:tc>
      </w:tr>
      <w:tr w:rsidR="000C626E" w14:paraId="676115C0"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3A3A9703" w14:textId="77777777" w:rsidR="000C626E" w:rsidRDefault="000C5C08">
            <w:pPr>
              <w:pStyle w:val="TableParagraph"/>
              <w:spacing w:before="8"/>
              <w:ind w:right="8"/>
              <w:rPr>
                <w:sz w:val="16"/>
              </w:rPr>
            </w:pPr>
            <w:r>
              <w:rPr>
                <w:spacing w:val="-5"/>
                <w:sz w:val="16"/>
              </w:rPr>
              <w:t>54</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74C010A0"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074AAF5B" w14:textId="77777777" w:rsidR="000C626E" w:rsidRDefault="000C5C08">
            <w:pPr>
              <w:pStyle w:val="TableParagraph"/>
              <w:spacing w:before="8"/>
              <w:ind w:left="10"/>
              <w:jc w:val="left"/>
              <w:rPr>
                <w:sz w:val="16"/>
              </w:rPr>
            </w:pPr>
            <w:r>
              <w:rPr>
                <w:sz w:val="16"/>
              </w:rPr>
              <w:t>Izdaci</w:t>
            </w:r>
            <w:r>
              <w:rPr>
                <w:spacing w:val="-2"/>
                <w:sz w:val="16"/>
              </w:rPr>
              <w:t xml:space="preserve"> </w:t>
            </w:r>
            <w:r>
              <w:rPr>
                <w:sz w:val="16"/>
              </w:rPr>
              <w:t>za</w:t>
            </w:r>
            <w:r>
              <w:rPr>
                <w:spacing w:val="-2"/>
                <w:sz w:val="16"/>
              </w:rPr>
              <w:t xml:space="preserve"> </w:t>
            </w:r>
            <w:r>
              <w:rPr>
                <w:sz w:val="16"/>
              </w:rPr>
              <w:t>otplatu</w:t>
            </w:r>
            <w:r>
              <w:rPr>
                <w:spacing w:val="-2"/>
                <w:sz w:val="16"/>
              </w:rPr>
              <w:t xml:space="preserve"> </w:t>
            </w:r>
            <w:r>
              <w:rPr>
                <w:sz w:val="16"/>
              </w:rPr>
              <w:t>glavnice</w:t>
            </w:r>
            <w:r>
              <w:rPr>
                <w:spacing w:val="-1"/>
                <w:sz w:val="16"/>
              </w:rPr>
              <w:t xml:space="preserve"> </w:t>
            </w:r>
            <w:r>
              <w:rPr>
                <w:sz w:val="16"/>
              </w:rPr>
              <w:t>primljenih</w:t>
            </w:r>
            <w:r>
              <w:rPr>
                <w:spacing w:val="-1"/>
                <w:sz w:val="16"/>
              </w:rPr>
              <w:t xml:space="preserve"> </w:t>
            </w:r>
            <w:r>
              <w:rPr>
                <w:sz w:val="16"/>
              </w:rPr>
              <w:t>kredita</w:t>
            </w:r>
            <w:r>
              <w:rPr>
                <w:spacing w:val="-1"/>
                <w:sz w:val="16"/>
              </w:rPr>
              <w:t xml:space="preserve"> </w:t>
            </w:r>
            <w:r>
              <w:rPr>
                <w:sz w:val="16"/>
              </w:rPr>
              <w:t>i</w:t>
            </w:r>
            <w:r>
              <w:rPr>
                <w:spacing w:val="-2"/>
                <w:sz w:val="16"/>
              </w:rPr>
              <w:t xml:space="preserve"> zajmova</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735F8D2" w14:textId="77777777" w:rsidR="000C626E" w:rsidRDefault="000C5C08">
            <w:pPr>
              <w:pStyle w:val="TableParagraph"/>
              <w:spacing w:before="8"/>
              <w:ind w:right="15"/>
              <w:rPr>
                <w:sz w:val="16"/>
              </w:rPr>
            </w:pPr>
            <w:r>
              <w:rPr>
                <w:sz w:val="16"/>
              </w:rPr>
              <w:t>-</w:t>
            </w:r>
            <w:r>
              <w:rPr>
                <w:spacing w:val="-4"/>
                <w:sz w:val="16"/>
              </w:rPr>
              <w:t>0,01</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C97640F" w14:textId="77777777" w:rsidR="000C626E" w:rsidRDefault="000C5C08">
            <w:pPr>
              <w:pStyle w:val="TableParagraph"/>
              <w:spacing w:before="8"/>
              <w:ind w:right="15"/>
              <w:rPr>
                <w:sz w:val="16"/>
              </w:rPr>
            </w:pPr>
            <w:r>
              <w:rPr>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66E67022" w14:textId="77777777" w:rsidR="000C626E" w:rsidRDefault="000C5C08">
            <w:pPr>
              <w:pStyle w:val="TableParagraph"/>
              <w:spacing w:before="8"/>
              <w:ind w:right="15"/>
              <w:rPr>
                <w:sz w:val="16"/>
              </w:rPr>
            </w:pPr>
            <w:r>
              <w:rPr>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168BCA4" w14:textId="77777777" w:rsidR="000C626E" w:rsidRDefault="000C5C08">
            <w:pPr>
              <w:pStyle w:val="TableParagraph"/>
              <w:spacing w:before="8"/>
              <w:ind w:right="16"/>
              <w:rPr>
                <w:sz w:val="16"/>
              </w:rPr>
            </w:pPr>
            <w:r>
              <w:rPr>
                <w:spacing w:val="-4"/>
                <w:sz w:val="16"/>
              </w:rPr>
              <w:t>0,00</w:t>
            </w:r>
          </w:p>
        </w:tc>
        <w:tc>
          <w:tcPr>
            <w:tcW w:w="1605" w:type="dxa"/>
            <w:tcBorders>
              <w:top w:val="single" w:sz="8" w:space="0" w:color="000000"/>
              <w:left w:val="single" w:sz="2" w:space="0" w:color="000000"/>
              <w:bottom w:val="single" w:sz="12" w:space="0" w:color="000000"/>
              <w:right w:val="nil"/>
            </w:tcBorders>
            <w:shd w:val="clear" w:color="auto" w:fill="F9F9F9"/>
          </w:tcPr>
          <w:p w14:paraId="1A19B5D3" w14:textId="77777777" w:rsidR="000C626E" w:rsidRDefault="000C5C08">
            <w:pPr>
              <w:pStyle w:val="TableParagraph"/>
              <w:spacing w:before="8"/>
              <w:ind w:right="30"/>
              <w:rPr>
                <w:sz w:val="16"/>
              </w:rPr>
            </w:pPr>
            <w:r>
              <w:rPr>
                <w:spacing w:val="-4"/>
                <w:sz w:val="16"/>
              </w:rPr>
              <w:t>0,00</w:t>
            </w:r>
          </w:p>
        </w:tc>
      </w:tr>
      <w:tr w:rsidR="000C626E" w14:paraId="5B00AF82" w14:textId="77777777">
        <w:trPr>
          <w:trHeight w:val="196"/>
        </w:trPr>
        <w:tc>
          <w:tcPr>
            <w:tcW w:w="1483" w:type="dxa"/>
            <w:gridSpan w:val="2"/>
            <w:tcBorders>
              <w:top w:val="single" w:sz="12" w:space="0" w:color="000000"/>
              <w:left w:val="nil"/>
              <w:bottom w:val="single" w:sz="12" w:space="0" w:color="000000"/>
              <w:right w:val="single" w:sz="2" w:space="0" w:color="000000"/>
            </w:tcBorders>
            <w:shd w:val="clear" w:color="auto" w:fill="AAAAAA"/>
          </w:tcPr>
          <w:p w14:paraId="128C4623" w14:textId="77777777" w:rsidR="000C626E" w:rsidRDefault="000C5C08">
            <w:pPr>
              <w:pStyle w:val="TableParagraph"/>
              <w:ind w:left="943"/>
              <w:jc w:val="left"/>
              <w:rPr>
                <w:b/>
                <w:sz w:val="14"/>
              </w:rPr>
            </w:pPr>
            <w:r>
              <w:rPr>
                <w:b/>
                <w:spacing w:val="-5"/>
                <w:sz w:val="14"/>
              </w:rPr>
              <w:t>51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2A6B68F5" w14:textId="77777777" w:rsidR="000C626E" w:rsidRDefault="000C5C08">
            <w:pPr>
              <w:pStyle w:val="TableParagraph"/>
              <w:ind w:left="10"/>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5A65A57"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9E4A58F" w14:textId="77777777" w:rsidR="000C626E" w:rsidRDefault="000C5C08">
            <w:pPr>
              <w:pStyle w:val="TableParagraph"/>
              <w:ind w:right="13"/>
              <w:rPr>
                <w:b/>
                <w:sz w:val="14"/>
              </w:rPr>
            </w:pPr>
            <w:r>
              <w:rPr>
                <w:b/>
                <w:spacing w:val="-2"/>
                <w:sz w:val="14"/>
              </w:rPr>
              <w:t>7.040,00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3B00C6F" w14:textId="77777777" w:rsidR="000C626E" w:rsidRDefault="000C5C08">
            <w:pPr>
              <w:pStyle w:val="TableParagraph"/>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3D9BB9E" w14:textId="77777777" w:rsidR="000C626E" w:rsidRDefault="000C5C08">
            <w:pPr>
              <w:pStyle w:val="TableParagraph"/>
              <w:ind w:right="15"/>
              <w:rPr>
                <w:b/>
                <w:sz w:val="14"/>
              </w:rPr>
            </w:pPr>
            <w:r>
              <w:rPr>
                <w:b/>
                <w:spacing w:val="-4"/>
                <w:sz w:val="14"/>
              </w:rPr>
              <w:t>0,00</w:t>
            </w:r>
          </w:p>
        </w:tc>
        <w:tc>
          <w:tcPr>
            <w:tcW w:w="1605" w:type="dxa"/>
            <w:tcBorders>
              <w:top w:val="single" w:sz="12" w:space="0" w:color="000000"/>
              <w:left w:val="single" w:sz="2" w:space="0" w:color="000000"/>
              <w:bottom w:val="single" w:sz="12" w:space="0" w:color="000000"/>
              <w:right w:val="nil"/>
            </w:tcBorders>
            <w:shd w:val="clear" w:color="auto" w:fill="AAAAAA"/>
          </w:tcPr>
          <w:p w14:paraId="42FF6634" w14:textId="77777777" w:rsidR="000C626E" w:rsidRDefault="000C5C08">
            <w:pPr>
              <w:pStyle w:val="TableParagraph"/>
              <w:ind w:right="28"/>
              <w:rPr>
                <w:b/>
                <w:sz w:val="14"/>
              </w:rPr>
            </w:pPr>
            <w:r>
              <w:rPr>
                <w:b/>
                <w:spacing w:val="-4"/>
                <w:sz w:val="14"/>
              </w:rPr>
              <w:t>0,00</w:t>
            </w:r>
          </w:p>
        </w:tc>
      </w:tr>
      <w:tr w:rsidR="000C626E" w14:paraId="3B7F1D53"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4459E72B" w14:textId="77777777" w:rsidR="000C626E" w:rsidRDefault="000C5C08">
            <w:pPr>
              <w:pStyle w:val="TableParagraph"/>
              <w:spacing w:before="6"/>
              <w:ind w:right="10"/>
              <w:rPr>
                <w:b/>
                <w:sz w:val="16"/>
              </w:rPr>
            </w:pPr>
            <w:r>
              <w:rPr>
                <w:b/>
                <w:spacing w:val="-10"/>
                <w:sz w:val="16"/>
              </w:rPr>
              <w:t>5</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48062766"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2F225889" w14:textId="77777777" w:rsidR="000C626E" w:rsidRDefault="000C5C08">
            <w:pPr>
              <w:pStyle w:val="TableParagraph"/>
              <w:spacing w:before="6"/>
              <w:ind w:left="10"/>
              <w:jc w:val="left"/>
              <w:rPr>
                <w:b/>
                <w:sz w:val="16"/>
              </w:rPr>
            </w:pPr>
            <w:r>
              <w:rPr>
                <w:b/>
                <w:sz w:val="16"/>
              </w:rPr>
              <w:t>Izdaci za</w:t>
            </w:r>
            <w:r>
              <w:rPr>
                <w:b/>
                <w:spacing w:val="1"/>
                <w:sz w:val="16"/>
              </w:rPr>
              <w:t xml:space="preserve"> </w:t>
            </w:r>
            <w:r>
              <w:rPr>
                <w:b/>
                <w:sz w:val="16"/>
              </w:rPr>
              <w:t>financijsku imovinu i otplate</w:t>
            </w:r>
            <w:r>
              <w:rPr>
                <w:b/>
                <w:spacing w:val="2"/>
                <w:sz w:val="16"/>
              </w:rPr>
              <w:t xml:space="preserve"> </w:t>
            </w:r>
            <w:r>
              <w:rPr>
                <w:b/>
                <w:spacing w:val="-2"/>
                <w:sz w:val="16"/>
              </w:rPr>
              <w:t>zajmova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3AB4980"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D2F8325" w14:textId="77777777" w:rsidR="000C626E" w:rsidRDefault="000C5C08">
            <w:pPr>
              <w:pStyle w:val="TableParagraph"/>
              <w:spacing w:before="6"/>
              <w:ind w:right="11"/>
              <w:rPr>
                <w:b/>
                <w:sz w:val="16"/>
              </w:rPr>
            </w:pPr>
            <w:r>
              <w:rPr>
                <w:b/>
                <w:spacing w:val="-2"/>
                <w:sz w:val="16"/>
              </w:rPr>
              <w:t>7.040,00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52C725DD" w14:textId="77777777" w:rsidR="000C626E" w:rsidRDefault="000C5C08">
            <w:pPr>
              <w:pStyle w:val="TableParagraph"/>
              <w:spacing w:before="6"/>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3D048034" w14:textId="77777777" w:rsidR="000C626E" w:rsidRDefault="000C5C08">
            <w:pPr>
              <w:pStyle w:val="TableParagraph"/>
              <w:spacing w:before="6"/>
              <w:ind w:right="14"/>
              <w:rPr>
                <w:b/>
                <w:sz w:val="16"/>
              </w:rPr>
            </w:pPr>
            <w:r>
              <w:rPr>
                <w:b/>
                <w:spacing w:val="-4"/>
                <w:sz w:val="16"/>
              </w:rPr>
              <w:t>0,00</w:t>
            </w:r>
          </w:p>
        </w:tc>
        <w:tc>
          <w:tcPr>
            <w:tcW w:w="1605" w:type="dxa"/>
            <w:tcBorders>
              <w:top w:val="single" w:sz="12" w:space="0" w:color="000000"/>
              <w:left w:val="single" w:sz="2" w:space="0" w:color="000000"/>
              <w:bottom w:val="single" w:sz="8" w:space="0" w:color="000000"/>
              <w:right w:val="nil"/>
            </w:tcBorders>
            <w:shd w:val="clear" w:color="auto" w:fill="EFEFEF"/>
          </w:tcPr>
          <w:p w14:paraId="70B71A76" w14:textId="77777777" w:rsidR="000C626E" w:rsidRDefault="000C5C08">
            <w:pPr>
              <w:pStyle w:val="TableParagraph"/>
              <w:spacing w:before="6"/>
              <w:ind w:right="28"/>
              <w:rPr>
                <w:b/>
                <w:sz w:val="16"/>
              </w:rPr>
            </w:pPr>
            <w:r>
              <w:rPr>
                <w:b/>
                <w:spacing w:val="-4"/>
                <w:sz w:val="16"/>
              </w:rPr>
              <w:t>0,00</w:t>
            </w:r>
          </w:p>
        </w:tc>
      </w:tr>
      <w:tr w:rsidR="000C626E" w14:paraId="0CD570B3"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1694C7C1" w14:textId="77777777" w:rsidR="000C626E" w:rsidRDefault="000C5C08">
            <w:pPr>
              <w:pStyle w:val="TableParagraph"/>
              <w:spacing w:before="10"/>
              <w:ind w:right="8"/>
              <w:rPr>
                <w:sz w:val="16"/>
              </w:rPr>
            </w:pPr>
            <w:r>
              <w:rPr>
                <w:spacing w:val="-5"/>
                <w:sz w:val="16"/>
              </w:rPr>
              <w:t>54</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64BFFF58"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34B3B0B4" w14:textId="77777777" w:rsidR="000C626E" w:rsidRDefault="000C5C08">
            <w:pPr>
              <w:pStyle w:val="TableParagraph"/>
              <w:spacing w:before="10"/>
              <w:ind w:left="10"/>
              <w:jc w:val="left"/>
              <w:rPr>
                <w:sz w:val="16"/>
              </w:rPr>
            </w:pPr>
            <w:r>
              <w:rPr>
                <w:sz w:val="16"/>
              </w:rPr>
              <w:t>Izdaci</w:t>
            </w:r>
            <w:r>
              <w:rPr>
                <w:spacing w:val="-4"/>
                <w:sz w:val="16"/>
              </w:rPr>
              <w:t xml:space="preserve"> </w:t>
            </w:r>
            <w:r>
              <w:rPr>
                <w:sz w:val="16"/>
              </w:rPr>
              <w:t>za</w:t>
            </w:r>
            <w:r>
              <w:rPr>
                <w:spacing w:val="-3"/>
                <w:sz w:val="16"/>
              </w:rPr>
              <w:t xml:space="preserve"> </w:t>
            </w:r>
            <w:r>
              <w:rPr>
                <w:sz w:val="16"/>
              </w:rPr>
              <w:t>otplatu</w:t>
            </w:r>
            <w:r>
              <w:rPr>
                <w:spacing w:val="-4"/>
                <w:sz w:val="16"/>
              </w:rPr>
              <w:t xml:space="preserve"> </w:t>
            </w:r>
            <w:r>
              <w:rPr>
                <w:sz w:val="16"/>
              </w:rPr>
              <w:t>glavnice</w:t>
            </w:r>
            <w:r>
              <w:rPr>
                <w:spacing w:val="-3"/>
                <w:sz w:val="16"/>
              </w:rPr>
              <w:t xml:space="preserve"> </w:t>
            </w:r>
            <w:r>
              <w:rPr>
                <w:sz w:val="16"/>
              </w:rPr>
              <w:t>primljenih</w:t>
            </w:r>
            <w:r>
              <w:rPr>
                <w:spacing w:val="-3"/>
                <w:sz w:val="16"/>
              </w:rPr>
              <w:t xml:space="preserve"> </w:t>
            </w:r>
            <w:r>
              <w:rPr>
                <w:sz w:val="16"/>
              </w:rPr>
              <w:t>kredita</w:t>
            </w:r>
            <w:r>
              <w:rPr>
                <w:spacing w:val="-2"/>
                <w:sz w:val="16"/>
              </w:rPr>
              <w:t xml:space="preserve"> </w:t>
            </w:r>
            <w:r>
              <w:rPr>
                <w:sz w:val="16"/>
              </w:rPr>
              <w:t>i</w:t>
            </w:r>
            <w:r>
              <w:rPr>
                <w:spacing w:val="-4"/>
                <w:sz w:val="16"/>
              </w:rPr>
              <w:t xml:space="preserve"> </w:t>
            </w:r>
            <w:r>
              <w:rPr>
                <w:spacing w:val="-2"/>
                <w:sz w:val="16"/>
              </w:rPr>
              <w:t>zajmova</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6C8ECC25" w14:textId="77777777" w:rsidR="000C626E" w:rsidRDefault="000C5C08">
            <w:pPr>
              <w:pStyle w:val="TableParagraph"/>
              <w:spacing w:before="10"/>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D3A90B7" w14:textId="77777777" w:rsidR="000C626E" w:rsidRDefault="000C5C08">
            <w:pPr>
              <w:pStyle w:val="TableParagraph"/>
              <w:spacing w:before="10"/>
              <w:ind w:right="15"/>
              <w:rPr>
                <w:sz w:val="16"/>
              </w:rPr>
            </w:pPr>
            <w:r>
              <w:rPr>
                <w:spacing w:val="-2"/>
                <w:sz w:val="16"/>
              </w:rPr>
              <w:t>7.040,00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0ACE9E44" w14:textId="77777777" w:rsidR="000C626E" w:rsidRDefault="000C5C08">
            <w:pPr>
              <w:pStyle w:val="TableParagraph"/>
              <w:spacing w:before="10"/>
              <w:ind w:right="14"/>
              <w:rPr>
                <w:sz w:val="16"/>
              </w:rPr>
            </w:pPr>
            <w:r>
              <w:rPr>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39A4BC1" w14:textId="77777777" w:rsidR="000C626E" w:rsidRDefault="000C5C08">
            <w:pPr>
              <w:pStyle w:val="TableParagraph"/>
              <w:spacing w:before="10"/>
              <w:ind w:right="16"/>
              <w:rPr>
                <w:sz w:val="16"/>
              </w:rPr>
            </w:pPr>
            <w:r>
              <w:rPr>
                <w:spacing w:val="-4"/>
                <w:sz w:val="16"/>
              </w:rPr>
              <w:t>0,00</w:t>
            </w:r>
          </w:p>
        </w:tc>
        <w:tc>
          <w:tcPr>
            <w:tcW w:w="1605" w:type="dxa"/>
            <w:tcBorders>
              <w:top w:val="single" w:sz="8" w:space="0" w:color="000000"/>
              <w:left w:val="single" w:sz="2" w:space="0" w:color="000000"/>
              <w:bottom w:val="single" w:sz="12" w:space="0" w:color="000000"/>
              <w:right w:val="nil"/>
            </w:tcBorders>
            <w:shd w:val="clear" w:color="auto" w:fill="F9F9F9"/>
          </w:tcPr>
          <w:p w14:paraId="4158F5AB" w14:textId="77777777" w:rsidR="000C626E" w:rsidRDefault="000C5C08">
            <w:pPr>
              <w:pStyle w:val="TableParagraph"/>
              <w:spacing w:before="10"/>
              <w:ind w:right="30"/>
              <w:rPr>
                <w:sz w:val="16"/>
              </w:rPr>
            </w:pPr>
            <w:r>
              <w:rPr>
                <w:spacing w:val="-4"/>
                <w:sz w:val="16"/>
              </w:rPr>
              <w:t>0,00</w:t>
            </w:r>
          </w:p>
        </w:tc>
      </w:tr>
      <w:tr w:rsidR="000C626E" w14:paraId="57139045" w14:textId="77777777">
        <w:trPr>
          <w:trHeight w:val="485"/>
        </w:trPr>
        <w:tc>
          <w:tcPr>
            <w:tcW w:w="1483" w:type="dxa"/>
            <w:gridSpan w:val="2"/>
            <w:tcBorders>
              <w:top w:val="single" w:sz="12" w:space="0" w:color="000000"/>
              <w:left w:val="nil"/>
              <w:bottom w:val="single" w:sz="8" w:space="0" w:color="000000"/>
              <w:right w:val="single" w:sz="2" w:space="0" w:color="000000"/>
            </w:tcBorders>
            <w:shd w:val="clear" w:color="auto" w:fill="DCDCDC"/>
          </w:tcPr>
          <w:p w14:paraId="735132C1" w14:textId="77777777" w:rsidR="000C626E" w:rsidRDefault="000C5C08">
            <w:pPr>
              <w:pStyle w:val="TableParagraph"/>
              <w:spacing w:before="3"/>
              <w:ind w:left="15"/>
              <w:jc w:val="left"/>
              <w:rPr>
                <w:b/>
                <w:sz w:val="16"/>
              </w:rPr>
            </w:pPr>
            <w:r>
              <w:rPr>
                <w:b/>
                <w:spacing w:val="-2"/>
                <w:sz w:val="16"/>
              </w:rPr>
              <w:t>Program</w:t>
            </w:r>
          </w:p>
          <w:p w14:paraId="0D150B01" w14:textId="77777777" w:rsidR="000C626E" w:rsidRDefault="000C5C08">
            <w:pPr>
              <w:pStyle w:val="TableParagraph"/>
              <w:spacing w:before="36"/>
              <w:ind w:left="708"/>
              <w:jc w:val="left"/>
              <w:rPr>
                <w:b/>
                <w:sz w:val="16"/>
              </w:rPr>
            </w:pPr>
            <w:r>
              <w:rPr>
                <w:b/>
                <w:spacing w:val="-4"/>
                <w:sz w:val="16"/>
              </w:rPr>
              <w:t>1004</w:t>
            </w:r>
          </w:p>
        </w:tc>
        <w:tc>
          <w:tcPr>
            <w:tcW w:w="6086" w:type="dxa"/>
            <w:tcBorders>
              <w:top w:val="single" w:sz="12" w:space="0" w:color="000000"/>
              <w:left w:val="single" w:sz="2" w:space="0" w:color="000000"/>
              <w:bottom w:val="single" w:sz="8" w:space="0" w:color="000000"/>
              <w:right w:val="single" w:sz="2" w:space="0" w:color="000000"/>
            </w:tcBorders>
            <w:shd w:val="clear" w:color="auto" w:fill="DCDCDC"/>
          </w:tcPr>
          <w:p w14:paraId="7B53E69F" w14:textId="77777777" w:rsidR="000C626E" w:rsidRDefault="000C5C08">
            <w:pPr>
              <w:pStyle w:val="TableParagraph"/>
              <w:ind w:left="10"/>
              <w:jc w:val="left"/>
              <w:rPr>
                <w:b/>
                <w:sz w:val="20"/>
              </w:rPr>
            </w:pPr>
            <w:r>
              <w:rPr>
                <w:b/>
                <w:sz w:val="20"/>
              </w:rPr>
              <w:t>Program</w:t>
            </w:r>
            <w:r>
              <w:rPr>
                <w:b/>
                <w:spacing w:val="-10"/>
                <w:sz w:val="20"/>
              </w:rPr>
              <w:t xml:space="preserve"> </w:t>
            </w:r>
            <w:r>
              <w:rPr>
                <w:b/>
                <w:sz w:val="20"/>
              </w:rPr>
              <w:t>gospodarskog</w:t>
            </w:r>
            <w:r>
              <w:rPr>
                <w:b/>
                <w:spacing w:val="-8"/>
                <w:sz w:val="20"/>
              </w:rPr>
              <w:t xml:space="preserve"> </w:t>
            </w:r>
            <w:r>
              <w:rPr>
                <w:b/>
                <w:sz w:val="20"/>
              </w:rPr>
              <w:t>razvoja</w:t>
            </w:r>
            <w:r>
              <w:rPr>
                <w:b/>
                <w:spacing w:val="-8"/>
                <w:sz w:val="20"/>
              </w:rPr>
              <w:t xml:space="preserve"> </w:t>
            </w:r>
            <w:r>
              <w:rPr>
                <w:b/>
                <w:sz w:val="20"/>
              </w:rPr>
              <w:t>Općine</w:t>
            </w:r>
            <w:r>
              <w:rPr>
                <w:b/>
                <w:spacing w:val="-7"/>
                <w:sz w:val="20"/>
              </w:rPr>
              <w:t xml:space="preserve"> </w:t>
            </w:r>
            <w:r>
              <w:rPr>
                <w:b/>
                <w:sz w:val="20"/>
              </w:rPr>
              <w:t>Velika</w:t>
            </w:r>
            <w:r>
              <w:rPr>
                <w:b/>
                <w:spacing w:val="-7"/>
                <w:sz w:val="20"/>
              </w:rPr>
              <w:t xml:space="preserve"> </w:t>
            </w:r>
            <w:r>
              <w:rPr>
                <w:b/>
                <w:spacing w:val="-2"/>
                <w:sz w:val="20"/>
              </w:rPr>
              <w:t>Pisanica</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5CC369FB" w14:textId="77777777" w:rsidR="000C626E" w:rsidRDefault="000C5C08">
            <w:pPr>
              <w:pStyle w:val="TableParagraph"/>
              <w:ind w:right="10"/>
              <w:rPr>
                <w:b/>
                <w:sz w:val="20"/>
              </w:rPr>
            </w:pPr>
            <w:r>
              <w:rPr>
                <w:b/>
                <w:spacing w:val="-2"/>
                <w:sz w:val="20"/>
              </w:rPr>
              <w:t>41.091,54</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4FC5A4B7" w14:textId="77777777" w:rsidR="000C626E" w:rsidRDefault="000C5C08">
            <w:pPr>
              <w:pStyle w:val="TableParagraph"/>
              <w:ind w:right="10"/>
              <w:rPr>
                <w:b/>
                <w:sz w:val="20"/>
              </w:rPr>
            </w:pPr>
            <w:r>
              <w:rPr>
                <w:b/>
                <w:spacing w:val="-2"/>
                <w:sz w:val="20"/>
              </w:rPr>
              <w:t>50.900,00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6C4CD4D9" w14:textId="77777777" w:rsidR="000C626E" w:rsidRDefault="000C5C08">
            <w:pPr>
              <w:pStyle w:val="TableParagraph"/>
              <w:ind w:right="11"/>
              <w:rPr>
                <w:b/>
                <w:sz w:val="20"/>
              </w:rPr>
            </w:pPr>
            <w:r>
              <w:rPr>
                <w:b/>
                <w:spacing w:val="-2"/>
                <w:sz w:val="20"/>
              </w:rPr>
              <w:t>58.800,00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5A8E76E7" w14:textId="77777777" w:rsidR="000C626E" w:rsidRDefault="000C5C08">
            <w:pPr>
              <w:pStyle w:val="TableParagraph"/>
              <w:ind w:right="12"/>
              <w:rPr>
                <w:b/>
                <w:sz w:val="20"/>
              </w:rPr>
            </w:pPr>
            <w:r>
              <w:rPr>
                <w:b/>
                <w:spacing w:val="-2"/>
                <w:sz w:val="20"/>
              </w:rPr>
              <w:t>44.800,00</w:t>
            </w:r>
          </w:p>
        </w:tc>
        <w:tc>
          <w:tcPr>
            <w:tcW w:w="1605" w:type="dxa"/>
            <w:tcBorders>
              <w:top w:val="single" w:sz="12" w:space="0" w:color="000000"/>
              <w:left w:val="single" w:sz="2" w:space="0" w:color="000000"/>
              <w:bottom w:val="single" w:sz="8" w:space="0" w:color="000000"/>
              <w:right w:val="nil"/>
            </w:tcBorders>
            <w:shd w:val="clear" w:color="auto" w:fill="DCDCDC"/>
          </w:tcPr>
          <w:p w14:paraId="26744F51" w14:textId="77777777" w:rsidR="000C626E" w:rsidRDefault="000C5C08">
            <w:pPr>
              <w:pStyle w:val="TableParagraph"/>
              <w:ind w:right="26"/>
              <w:rPr>
                <w:b/>
                <w:sz w:val="20"/>
              </w:rPr>
            </w:pPr>
            <w:r>
              <w:rPr>
                <w:b/>
                <w:spacing w:val="-2"/>
                <w:sz w:val="20"/>
              </w:rPr>
              <w:t>22.800,00</w:t>
            </w:r>
          </w:p>
        </w:tc>
      </w:tr>
      <w:tr w:rsidR="000C626E" w14:paraId="2ED6B385" w14:textId="77777777">
        <w:trPr>
          <w:trHeight w:val="440"/>
        </w:trPr>
        <w:tc>
          <w:tcPr>
            <w:tcW w:w="1483" w:type="dxa"/>
            <w:gridSpan w:val="2"/>
            <w:tcBorders>
              <w:top w:val="single" w:sz="8" w:space="0" w:color="000000"/>
              <w:left w:val="nil"/>
              <w:bottom w:val="single" w:sz="12" w:space="0" w:color="000000"/>
              <w:right w:val="single" w:sz="2" w:space="0" w:color="000000"/>
            </w:tcBorders>
            <w:shd w:val="clear" w:color="auto" w:fill="E6E6E6"/>
          </w:tcPr>
          <w:p w14:paraId="24928999" w14:textId="77777777" w:rsidR="000C626E" w:rsidRDefault="000C5C08">
            <w:pPr>
              <w:pStyle w:val="TableParagraph"/>
              <w:spacing w:before="10"/>
              <w:ind w:left="17"/>
              <w:jc w:val="left"/>
              <w:rPr>
                <w:b/>
                <w:sz w:val="16"/>
              </w:rPr>
            </w:pPr>
            <w:r>
              <w:rPr>
                <w:b/>
                <w:spacing w:val="-2"/>
                <w:sz w:val="16"/>
              </w:rPr>
              <w:t>A100401</w:t>
            </w:r>
          </w:p>
        </w:tc>
        <w:tc>
          <w:tcPr>
            <w:tcW w:w="6086" w:type="dxa"/>
            <w:tcBorders>
              <w:top w:val="single" w:sz="8" w:space="0" w:color="000000"/>
              <w:left w:val="single" w:sz="2" w:space="0" w:color="000000"/>
              <w:bottom w:val="single" w:sz="12" w:space="0" w:color="000000"/>
              <w:right w:val="single" w:sz="2" w:space="0" w:color="000000"/>
            </w:tcBorders>
            <w:shd w:val="clear" w:color="auto" w:fill="E6E6E6"/>
          </w:tcPr>
          <w:p w14:paraId="24B586F4" w14:textId="77777777" w:rsidR="000C626E" w:rsidRDefault="000C5C08">
            <w:pPr>
              <w:pStyle w:val="TableParagraph"/>
              <w:spacing w:before="10"/>
              <w:ind w:left="10"/>
              <w:jc w:val="left"/>
              <w:rPr>
                <w:b/>
                <w:sz w:val="16"/>
              </w:rPr>
            </w:pPr>
            <w:r>
              <w:rPr>
                <w:b/>
                <w:sz w:val="16"/>
              </w:rPr>
              <w:t>Poticanje razvoja</w:t>
            </w:r>
            <w:r>
              <w:rPr>
                <w:b/>
                <w:spacing w:val="1"/>
                <w:sz w:val="16"/>
              </w:rPr>
              <w:t xml:space="preserve"> </w:t>
            </w:r>
            <w:r>
              <w:rPr>
                <w:b/>
                <w:spacing w:val="-2"/>
                <w:sz w:val="16"/>
              </w:rPr>
              <w:t>poljoprivrede</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63070658" w14:textId="77777777" w:rsidR="000C626E" w:rsidRDefault="000C5C08">
            <w:pPr>
              <w:pStyle w:val="TableParagraph"/>
              <w:spacing w:before="10"/>
              <w:ind w:right="10"/>
              <w:rPr>
                <w:b/>
                <w:sz w:val="16"/>
              </w:rPr>
            </w:pPr>
            <w:r>
              <w:rPr>
                <w:b/>
                <w:spacing w:val="-2"/>
                <w:sz w:val="16"/>
              </w:rPr>
              <w:t>5.377,49</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1F8B57A8" w14:textId="77777777" w:rsidR="000C626E" w:rsidRDefault="000C5C08">
            <w:pPr>
              <w:pStyle w:val="TableParagraph"/>
              <w:spacing w:before="10"/>
              <w:ind w:right="11"/>
              <w:rPr>
                <w:b/>
                <w:sz w:val="16"/>
              </w:rPr>
            </w:pPr>
            <w:r>
              <w:rPr>
                <w:b/>
                <w:spacing w:val="-2"/>
                <w:sz w:val="16"/>
              </w:rPr>
              <w:t>9.100,00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3FAE7AE8" w14:textId="77777777" w:rsidR="000C626E" w:rsidRDefault="000C5C08">
            <w:pPr>
              <w:pStyle w:val="TableParagraph"/>
              <w:spacing w:before="10"/>
              <w:ind w:right="11"/>
              <w:rPr>
                <w:b/>
                <w:sz w:val="16"/>
              </w:rPr>
            </w:pPr>
            <w:r>
              <w:rPr>
                <w:b/>
                <w:spacing w:val="-2"/>
                <w:sz w:val="16"/>
              </w:rPr>
              <w:t>8.100,00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23ADFCEF" w14:textId="77777777" w:rsidR="000C626E" w:rsidRDefault="000C5C08">
            <w:pPr>
              <w:pStyle w:val="TableParagraph"/>
              <w:spacing w:before="10"/>
              <w:ind w:right="12"/>
              <w:rPr>
                <w:b/>
                <w:sz w:val="16"/>
              </w:rPr>
            </w:pPr>
            <w:r>
              <w:rPr>
                <w:b/>
                <w:spacing w:val="-2"/>
                <w:sz w:val="16"/>
              </w:rPr>
              <w:t>8.100,00</w:t>
            </w:r>
          </w:p>
        </w:tc>
        <w:tc>
          <w:tcPr>
            <w:tcW w:w="1605" w:type="dxa"/>
            <w:tcBorders>
              <w:top w:val="single" w:sz="8" w:space="0" w:color="000000"/>
              <w:left w:val="single" w:sz="2" w:space="0" w:color="000000"/>
              <w:bottom w:val="single" w:sz="12" w:space="0" w:color="000000"/>
              <w:right w:val="nil"/>
            </w:tcBorders>
            <w:shd w:val="clear" w:color="auto" w:fill="E6E6E6"/>
          </w:tcPr>
          <w:p w14:paraId="64CD30D1" w14:textId="77777777" w:rsidR="000C626E" w:rsidRDefault="000C5C08">
            <w:pPr>
              <w:pStyle w:val="TableParagraph"/>
              <w:spacing w:before="10"/>
              <w:ind w:right="27"/>
              <w:rPr>
                <w:b/>
                <w:sz w:val="16"/>
              </w:rPr>
            </w:pPr>
            <w:r>
              <w:rPr>
                <w:b/>
                <w:spacing w:val="-2"/>
                <w:sz w:val="16"/>
              </w:rPr>
              <w:t>8.100,00</w:t>
            </w:r>
          </w:p>
        </w:tc>
      </w:tr>
      <w:tr w:rsidR="000C626E" w14:paraId="15692E6B"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AAAAAA"/>
          </w:tcPr>
          <w:p w14:paraId="7DB1B6E0" w14:textId="77777777" w:rsidR="000C626E" w:rsidRDefault="000C5C08">
            <w:pPr>
              <w:pStyle w:val="TableParagraph"/>
              <w:spacing w:before="3"/>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25C1AD1B" w14:textId="77777777" w:rsidR="000C626E" w:rsidRDefault="000C5C08">
            <w:pPr>
              <w:pStyle w:val="TableParagraph"/>
              <w:spacing w:before="3"/>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21AB6DC" w14:textId="77777777" w:rsidR="000C626E" w:rsidRDefault="000C5C08">
            <w:pPr>
              <w:pStyle w:val="TableParagraph"/>
              <w:spacing w:before="3"/>
              <w:ind w:right="13"/>
              <w:rPr>
                <w:b/>
                <w:sz w:val="14"/>
              </w:rPr>
            </w:pPr>
            <w:r>
              <w:rPr>
                <w:b/>
                <w:spacing w:val="-2"/>
                <w:sz w:val="14"/>
              </w:rPr>
              <w:t>2.320,19</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5E5C56E" w14:textId="77777777" w:rsidR="000C626E" w:rsidRDefault="000C5C08">
            <w:pPr>
              <w:pStyle w:val="TableParagraph"/>
              <w:spacing w:before="3"/>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AD3C694" w14:textId="77777777" w:rsidR="000C626E" w:rsidRDefault="000C5C08">
            <w:pPr>
              <w:pStyle w:val="TableParagraph"/>
              <w:spacing w:before="3"/>
              <w:ind w:right="14"/>
              <w:rPr>
                <w:b/>
                <w:sz w:val="14"/>
              </w:rPr>
            </w:pPr>
            <w:r>
              <w:rPr>
                <w:b/>
                <w:spacing w:val="-2"/>
                <w:sz w:val="14"/>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9760FC2" w14:textId="77777777" w:rsidR="000C626E" w:rsidRDefault="000C5C08">
            <w:pPr>
              <w:pStyle w:val="TableParagraph"/>
              <w:spacing w:before="3"/>
              <w:ind w:right="15"/>
              <w:rPr>
                <w:b/>
                <w:sz w:val="14"/>
              </w:rPr>
            </w:pPr>
            <w:r>
              <w:rPr>
                <w:b/>
                <w:spacing w:val="-4"/>
                <w:sz w:val="14"/>
              </w:rPr>
              <w:t>0,00</w:t>
            </w:r>
          </w:p>
        </w:tc>
        <w:tc>
          <w:tcPr>
            <w:tcW w:w="1605" w:type="dxa"/>
            <w:tcBorders>
              <w:top w:val="single" w:sz="12" w:space="0" w:color="000000"/>
              <w:left w:val="single" w:sz="2" w:space="0" w:color="000000"/>
              <w:bottom w:val="single" w:sz="12" w:space="0" w:color="000000"/>
              <w:right w:val="nil"/>
            </w:tcBorders>
            <w:shd w:val="clear" w:color="auto" w:fill="AAAAAA"/>
          </w:tcPr>
          <w:p w14:paraId="31473FD9" w14:textId="77777777" w:rsidR="000C626E" w:rsidRDefault="000C5C08">
            <w:pPr>
              <w:pStyle w:val="TableParagraph"/>
              <w:spacing w:before="3"/>
              <w:ind w:right="28"/>
              <w:rPr>
                <w:b/>
                <w:sz w:val="14"/>
              </w:rPr>
            </w:pPr>
            <w:r>
              <w:rPr>
                <w:b/>
                <w:spacing w:val="-4"/>
                <w:sz w:val="14"/>
              </w:rPr>
              <w:t>0,00</w:t>
            </w:r>
          </w:p>
        </w:tc>
      </w:tr>
      <w:tr w:rsidR="000C626E" w14:paraId="7DF69757"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7F267664" w14:textId="77777777" w:rsidR="000C626E" w:rsidRDefault="000C5C08">
            <w:pPr>
              <w:pStyle w:val="TableParagraph"/>
              <w:ind w:right="10"/>
              <w:rPr>
                <w:b/>
                <w:sz w:val="16"/>
              </w:rPr>
            </w:pPr>
            <w:r>
              <w:rPr>
                <w:b/>
                <w:spacing w:val="-10"/>
                <w:sz w:val="16"/>
              </w:rPr>
              <w:t>3</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0198CB06"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5DB15FD9" w14:textId="77777777" w:rsidR="000C626E" w:rsidRDefault="000C5C08">
            <w:pPr>
              <w:pStyle w:val="TableParagraph"/>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78B6EA49" w14:textId="77777777" w:rsidR="000C626E" w:rsidRDefault="000C5C08">
            <w:pPr>
              <w:pStyle w:val="TableParagraph"/>
              <w:ind w:right="10"/>
              <w:rPr>
                <w:b/>
                <w:sz w:val="16"/>
              </w:rPr>
            </w:pPr>
            <w:r>
              <w:rPr>
                <w:b/>
                <w:spacing w:val="-2"/>
                <w:sz w:val="16"/>
              </w:rPr>
              <w:t>2.320,19</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1C46F1C0" w14:textId="77777777" w:rsidR="000C626E" w:rsidRDefault="000C5C08">
            <w:pPr>
              <w:pStyle w:val="TableParagraph"/>
              <w:ind w:right="12"/>
              <w:rPr>
                <w:b/>
                <w:sz w:val="16"/>
              </w:rPr>
            </w:pPr>
            <w:r>
              <w:rPr>
                <w:b/>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68B516B5" w14:textId="77777777" w:rsidR="000C626E" w:rsidRDefault="000C5C08">
            <w:pPr>
              <w:pStyle w:val="TableParagraph"/>
              <w:ind w:right="11"/>
              <w:rPr>
                <w:b/>
                <w:sz w:val="16"/>
              </w:rPr>
            </w:pPr>
            <w:r>
              <w:rPr>
                <w:b/>
                <w:spacing w:val="-2"/>
                <w:sz w:val="16"/>
              </w:rPr>
              <w:t>3.000,00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0635144B" w14:textId="77777777" w:rsidR="000C626E" w:rsidRDefault="000C5C08">
            <w:pPr>
              <w:pStyle w:val="TableParagraph"/>
              <w:ind w:right="14"/>
              <w:rPr>
                <w:b/>
                <w:sz w:val="16"/>
              </w:rPr>
            </w:pPr>
            <w:r>
              <w:rPr>
                <w:b/>
                <w:spacing w:val="-4"/>
                <w:sz w:val="16"/>
              </w:rPr>
              <w:t>0,00</w:t>
            </w:r>
          </w:p>
        </w:tc>
        <w:tc>
          <w:tcPr>
            <w:tcW w:w="1605" w:type="dxa"/>
            <w:tcBorders>
              <w:top w:val="single" w:sz="12" w:space="0" w:color="000000"/>
              <w:left w:val="single" w:sz="2" w:space="0" w:color="000000"/>
              <w:bottom w:val="single" w:sz="8" w:space="0" w:color="000000"/>
              <w:right w:val="nil"/>
            </w:tcBorders>
            <w:shd w:val="clear" w:color="auto" w:fill="EFEFEF"/>
          </w:tcPr>
          <w:p w14:paraId="3D58425C" w14:textId="77777777" w:rsidR="000C626E" w:rsidRDefault="000C5C08">
            <w:pPr>
              <w:pStyle w:val="TableParagraph"/>
              <w:ind w:right="28"/>
              <w:rPr>
                <w:b/>
                <w:sz w:val="16"/>
              </w:rPr>
            </w:pPr>
            <w:r>
              <w:rPr>
                <w:b/>
                <w:spacing w:val="-4"/>
                <w:sz w:val="16"/>
              </w:rPr>
              <w:t>0,00</w:t>
            </w:r>
          </w:p>
        </w:tc>
      </w:tr>
      <w:tr w:rsidR="000C626E" w14:paraId="39C07CD1"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7818CF3A" w14:textId="77777777" w:rsidR="000C626E" w:rsidRDefault="000C5C08">
            <w:pPr>
              <w:pStyle w:val="TableParagraph"/>
              <w:spacing w:before="11"/>
              <w:ind w:right="8"/>
              <w:rPr>
                <w:sz w:val="16"/>
              </w:rPr>
            </w:pPr>
            <w:r>
              <w:rPr>
                <w:spacing w:val="-5"/>
                <w:sz w:val="16"/>
              </w:rPr>
              <w:t>35</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6AD2D031"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3489C5D6" w14:textId="77777777" w:rsidR="000C626E" w:rsidRDefault="000C5C08">
            <w:pPr>
              <w:pStyle w:val="TableParagraph"/>
              <w:spacing w:before="11"/>
              <w:ind w:left="10"/>
              <w:jc w:val="left"/>
              <w:rPr>
                <w:sz w:val="16"/>
              </w:rPr>
            </w:pPr>
            <w:r>
              <w:rPr>
                <w:spacing w:val="-2"/>
                <w:sz w:val="16"/>
              </w:rPr>
              <w:t>Subvencije</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4777B16" w14:textId="77777777" w:rsidR="000C626E" w:rsidRDefault="000C5C08">
            <w:pPr>
              <w:pStyle w:val="TableParagraph"/>
              <w:spacing w:before="11"/>
              <w:ind w:right="15"/>
              <w:rPr>
                <w:sz w:val="16"/>
              </w:rPr>
            </w:pPr>
            <w:r>
              <w:rPr>
                <w:spacing w:val="-2"/>
                <w:sz w:val="16"/>
              </w:rPr>
              <w:t>2.320,19</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6B9B464" w14:textId="77777777" w:rsidR="000C626E" w:rsidRDefault="000C5C08">
            <w:pPr>
              <w:pStyle w:val="TableParagraph"/>
              <w:spacing w:before="11"/>
              <w:ind w:right="15"/>
              <w:rPr>
                <w:sz w:val="16"/>
              </w:rPr>
            </w:pPr>
            <w:r>
              <w:rPr>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6D4A190C" w14:textId="77777777" w:rsidR="000C626E" w:rsidRDefault="000C5C08">
            <w:pPr>
              <w:pStyle w:val="TableParagraph"/>
              <w:spacing w:before="11"/>
              <w:ind w:right="16"/>
              <w:rPr>
                <w:sz w:val="16"/>
              </w:rPr>
            </w:pPr>
            <w:r>
              <w:rPr>
                <w:spacing w:val="-2"/>
                <w:sz w:val="16"/>
              </w:rPr>
              <w:t>3.000,00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4EAFCE74" w14:textId="77777777" w:rsidR="000C626E" w:rsidRDefault="000C5C08">
            <w:pPr>
              <w:pStyle w:val="TableParagraph"/>
              <w:spacing w:before="11"/>
              <w:ind w:right="16"/>
              <w:rPr>
                <w:sz w:val="16"/>
              </w:rPr>
            </w:pPr>
            <w:r>
              <w:rPr>
                <w:spacing w:val="-4"/>
                <w:sz w:val="16"/>
              </w:rPr>
              <w:t>0,00</w:t>
            </w:r>
          </w:p>
        </w:tc>
        <w:tc>
          <w:tcPr>
            <w:tcW w:w="1605" w:type="dxa"/>
            <w:tcBorders>
              <w:top w:val="single" w:sz="8" w:space="0" w:color="000000"/>
              <w:left w:val="single" w:sz="2" w:space="0" w:color="000000"/>
              <w:bottom w:val="single" w:sz="12" w:space="0" w:color="000000"/>
              <w:right w:val="nil"/>
            </w:tcBorders>
            <w:shd w:val="clear" w:color="auto" w:fill="F9F9F9"/>
          </w:tcPr>
          <w:p w14:paraId="499023F6" w14:textId="77777777" w:rsidR="000C626E" w:rsidRDefault="000C5C08">
            <w:pPr>
              <w:pStyle w:val="TableParagraph"/>
              <w:spacing w:before="11"/>
              <w:ind w:right="30"/>
              <w:rPr>
                <w:sz w:val="16"/>
              </w:rPr>
            </w:pPr>
            <w:r>
              <w:rPr>
                <w:spacing w:val="-4"/>
                <w:sz w:val="16"/>
              </w:rPr>
              <w:t>0,00</w:t>
            </w:r>
          </w:p>
        </w:tc>
      </w:tr>
      <w:tr w:rsidR="000C626E" w14:paraId="217EED7F"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AAAAAA"/>
          </w:tcPr>
          <w:p w14:paraId="28813FB5" w14:textId="77777777" w:rsidR="000C626E" w:rsidRDefault="000C5C08">
            <w:pPr>
              <w:pStyle w:val="TableParagraph"/>
              <w:ind w:left="943"/>
              <w:jc w:val="left"/>
              <w:rPr>
                <w:b/>
                <w:sz w:val="14"/>
              </w:rPr>
            </w:pPr>
            <w:r>
              <w:rPr>
                <w:b/>
                <w:spacing w:val="-5"/>
                <w:sz w:val="14"/>
              </w:rPr>
              <w:t>42</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0175DE2C" w14:textId="77777777" w:rsidR="000C626E" w:rsidRDefault="000C5C08">
            <w:pPr>
              <w:pStyle w:val="TableParagraph"/>
              <w:ind w:left="10"/>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1D8E22D" w14:textId="77777777" w:rsidR="000C626E" w:rsidRDefault="000C5C08">
            <w:pPr>
              <w:pStyle w:val="TableParagraph"/>
              <w:ind w:right="13"/>
              <w:rPr>
                <w:b/>
                <w:sz w:val="14"/>
              </w:rPr>
            </w:pPr>
            <w:r>
              <w:rPr>
                <w:b/>
                <w:spacing w:val="-2"/>
                <w:sz w:val="14"/>
              </w:rPr>
              <w:t>1.627,19</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869A7ED" w14:textId="77777777" w:rsidR="000C626E" w:rsidRDefault="000C5C08">
            <w:pPr>
              <w:pStyle w:val="TableParagraph"/>
              <w:ind w:right="13"/>
              <w:rPr>
                <w:b/>
                <w:sz w:val="14"/>
              </w:rPr>
            </w:pPr>
            <w:r>
              <w:rPr>
                <w:b/>
                <w:spacing w:val="-2"/>
                <w:sz w:val="14"/>
              </w:rPr>
              <w:t>4.000,00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85BEA55" w14:textId="77777777" w:rsidR="000C626E" w:rsidRDefault="000C5C08">
            <w:pPr>
              <w:pStyle w:val="TableParagraph"/>
              <w:ind w:right="14"/>
              <w:rPr>
                <w:b/>
                <w:sz w:val="14"/>
              </w:rPr>
            </w:pPr>
            <w:r>
              <w:rPr>
                <w:b/>
                <w:spacing w:val="-2"/>
                <w:sz w:val="14"/>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93975B0" w14:textId="77777777" w:rsidR="000C626E" w:rsidRDefault="000C5C08">
            <w:pPr>
              <w:pStyle w:val="TableParagraph"/>
              <w:ind w:right="15"/>
              <w:rPr>
                <w:b/>
                <w:sz w:val="14"/>
              </w:rPr>
            </w:pPr>
            <w:r>
              <w:rPr>
                <w:b/>
                <w:spacing w:val="-2"/>
                <w:sz w:val="14"/>
              </w:rPr>
              <w:t>3.000,00</w:t>
            </w:r>
          </w:p>
        </w:tc>
        <w:tc>
          <w:tcPr>
            <w:tcW w:w="1605" w:type="dxa"/>
            <w:tcBorders>
              <w:top w:val="single" w:sz="12" w:space="0" w:color="000000"/>
              <w:left w:val="single" w:sz="2" w:space="0" w:color="000000"/>
              <w:bottom w:val="single" w:sz="12" w:space="0" w:color="000000"/>
              <w:right w:val="nil"/>
            </w:tcBorders>
            <w:shd w:val="clear" w:color="auto" w:fill="AAAAAA"/>
          </w:tcPr>
          <w:p w14:paraId="5C64C8F9" w14:textId="77777777" w:rsidR="000C626E" w:rsidRDefault="000C5C08">
            <w:pPr>
              <w:pStyle w:val="TableParagraph"/>
              <w:ind w:right="29"/>
              <w:rPr>
                <w:b/>
                <w:sz w:val="14"/>
              </w:rPr>
            </w:pPr>
            <w:r>
              <w:rPr>
                <w:b/>
                <w:spacing w:val="-2"/>
                <w:sz w:val="14"/>
              </w:rPr>
              <w:t>3.000,00</w:t>
            </w:r>
          </w:p>
        </w:tc>
      </w:tr>
      <w:tr w:rsidR="000C626E" w14:paraId="602364A3"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1D69F057" w14:textId="77777777" w:rsidR="000C626E" w:rsidRDefault="000C5C08">
            <w:pPr>
              <w:pStyle w:val="TableParagraph"/>
              <w:spacing w:before="7"/>
              <w:ind w:right="10"/>
              <w:rPr>
                <w:b/>
                <w:sz w:val="16"/>
              </w:rPr>
            </w:pPr>
            <w:r>
              <w:rPr>
                <w:b/>
                <w:spacing w:val="-10"/>
                <w:sz w:val="16"/>
              </w:rPr>
              <w:t>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0435ECDC"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23CC70B1" w14:textId="77777777" w:rsidR="000C626E" w:rsidRDefault="000C5C08">
            <w:pPr>
              <w:pStyle w:val="TableParagraph"/>
              <w:spacing w:before="7"/>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50BF5B0" w14:textId="77777777" w:rsidR="000C626E" w:rsidRDefault="000C5C08">
            <w:pPr>
              <w:pStyle w:val="TableParagraph"/>
              <w:spacing w:before="7"/>
              <w:ind w:right="10"/>
              <w:rPr>
                <w:b/>
                <w:sz w:val="16"/>
              </w:rPr>
            </w:pPr>
            <w:r>
              <w:rPr>
                <w:b/>
                <w:spacing w:val="-2"/>
                <w:sz w:val="16"/>
              </w:rPr>
              <w:t>1.627,19</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6DD5466" w14:textId="77777777" w:rsidR="000C626E" w:rsidRDefault="000C5C08">
            <w:pPr>
              <w:pStyle w:val="TableParagraph"/>
              <w:spacing w:before="7"/>
              <w:ind w:right="11"/>
              <w:rPr>
                <w:b/>
                <w:sz w:val="16"/>
              </w:rPr>
            </w:pPr>
            <w:r>
              <w:rPr>
                <w:b/>
                <w:spacing w:val="-2"/>
                <w:sz w:val="16"/>
              </w:rPr>
              <w:t>4.000,00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53FBC9CF" w14:textId="77777777" w:rsidR="000C626E" w:rsidRDefault="000C5C08">
            <w:pPr>
              <w:pStyle w:val="TableParagraph"/>
              <w:spacing w:before="7"/>
              <w:ind w:right="11"/>
              <w:rPr>
                <w:b/>
                <w:sz w:val="16"/>
              </w:rPr>
            </w:pPr>
            <w:r>
              <w:rPr>
                <w:b/>
                <w:spacing w:val="-2"/>
                <w:sz w:val="16"/>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7D79F498" w14:textId="77777777" w:rsidR="000C626E" w:rsidRDefault="000C5C08">
            <w:pPr>
              <w:pStyle w:val="TableParagraph"/>
              <w:spacing w:before="7"/>
              <w:ind w:right="12"/>
              <w:rPr>
                <w:b/>
                <w:sz w:val="16"/>
              </w:rPr>
            </w:pPr>
            <w:r>
              <w:rPr>
                <w:b/>
                <w:spacing w:val="-2"/>
                <w:sz w:val="16"/>
              </w:rPr>
              <w:t>3.000,00</w:t>
            </w:r>
          </w:p>
        </w:tc>
        <w:tc>
          <w:tcPr>
            <w:tcW w:w="1605" w:type="dxa"/>
            <w:tcBorders>
              <w:top w:val="single" w:sz="12" w:space="0" w:color="000000"/>
              <w:left w:val="single" w:sz="2" w:space="0" w:color="000000"/>
              <w:bottom w:val="single" w:sz="12" w:space="0" w:color="000000"/>
              <w:right w:val="nil"/>
            </w:tcBorders>
            <w:shd w:val="clear" w:color="auto" w:fill="EFEFEF"/>
          </w:tcPr>
          <w:p w14:paraId="4AA968B9" w14:textId="77777777" w:rsidR="000C626E" w:rsidRDefault="000C5C08">
            <w:pPr>
              <w:pStyle w:val="TableParagraph"/>
              <w:spacing w:before="7"/>
              <w:ind w:right="27"/>
              <w:rPr>
                <w:b/>
                <w:sz w:val="16"/>
              </w:rPr>
            </w:pPr>
            <w:r>
              <w:rPr>
                <w:b/>
                <w:spacing w:val="-2"/>
                <w:sz w:val="16"/>
              </w:rPr>
              <w:t>3.000,00</w:t>
            </w:r>
          </w:p>
        </w:tc>
      </w:tr>
      <w:tr w:rsidR="000C626E" w14:paraId="5821904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48D89C7A" w14:textId="77777777" w:rsidR="000C626E" w:rsidRDefault="000C5C08">
            <w:pPr>
              <w:pStyle w:val="TableParagraph"/>
              <w:ind w:right="8"/>
              <w:rPr>
                <w:sz w:val="16"/>
              </w:rPr>
            </w:pPr>
            <w:r>
              <w:rPr>
                <w:spacing w:val="-5"/>
                <w:sz w:val="16"/>
              </w:rPr>
              <w:t>35</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38F7D74D"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170B7CCB" w14:textId="77777777" w:rsidR="000C626E" w:rsidRDefault="000C5C08">
            <w:pPr>
              <w:pStyle w:val="TableParagraph"/>
              <w:ind w:left="10"/>
              <w:jc w:val="left"/>
              <w:rPr>
                <w:sz w:val="16"/>
              </w:rPr>
            </w:pPr>
            <w:r>
              <w:rPr>
                <w:spacing w:val="-2"/>
                <w:sz w:val="16"/>
              </w:rPr>
              <w:t>Subvencije</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EBF26BA" w14:textId="77777777" w:rsidR="000C626E" w:rsidRDefault="000C5C08">
            <w:pPr>
              <w:pStyle w:val="TableParagraph"/>
              <w:ind w:right="15"/>
              <w:rPr>
                <w:sz w:val="16"/>
              </w:rPr>
            </w:pPr>
            <w:r>
              <w:rPr>
                <w:spacing w:val="-2"/>
                <w:sz w:val="16"/>
              </w:rPr>
              <w:t>1.627,19</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63D8323" w14:textId="77777777" w:rsidR="000C626E" w:rsidRDefault="000C5C08">
            <w:pPr>
              <w:pStyle w:val="TableParagraph"/>
              <w:ind w:right="15"/>
              <w:rPr>
                <w:sz w:val="16"/>
              </w:rPr>
            </w:pPr>
            <w:r>
              <w:rPr>
                <w:spacing w:val="-2"/>
                <w:sz w:val="16"/>
              </w:rPr>
              <w:t>4.000,00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0DCC030" w14:textId="77777777" w:rsidR="000C626E" w:rsidRDefault="000C5C08">
            <w:pPr>
              <w:pStyle w:val="TableParagraph"/>
              <w:ind w:right="16"/>
              <w:rPr>
                <w:sz w:val="16"/>
              </w:rPr>
            </w:pPr>
            <w:r>
              <w:rPr>
                <w:spacing w:val="-2"/>
                <w:sz w:val="16"/>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1FC5CFA0" w14:textId="77777777" w:rsidR="000C626E" w:rsidRDefault="000C5C08">
            <w:pPr>
              <w:pStyle w:val="TableParagraph"/>
              <w:ind w:right="17"/>
              <w:rPr>
                <w:sz w:val="16"/>
              </w:rPr>
            </w:pPr>
            <w:r>
              <w:rPr>
                <w:spacing w:val="-2"/>
                <w:sz w:val="16"/>
              </w:rPr>
              <w:t>3.000,00</w:t>
            </w:r>
          </w:p>
        </w:tc>
        <w:tc>
          <w:tcPr>
            <w:tcW w:w="1605" w:type="dxa"/>
            <w:tcBorders>
              <w:top w:val="single" w:sz="12" w:space="0" w:color="000000"/>
              <w:left w:val="single" w:sz="2" w:space="0" w:color="000000"/>
              <w:bottom w:val="single" w:sz="12" w:space="0" w:color="000000"/>
              <w:right w:val="nil"/>
            </w:tcBorders>
            <w:shd w:val="clear" w:color="auto" w:fill="F9F9F9"/>
          </w:tcPr>
          <w:p w14:paraId="02BAECF8" w14:textId="77777777" w:rsidR="000C626E" w:rsidRDefault="000C5C08">
            <w:pPr>
              <w:pStyle w:val="TableParagraph"/>
              <w:ind w:right="31"/>
              <w:rPr>
                <w:sz w:val="16"/>
              </w:rPr>
            </w:pPr>
            <w:r>
              <w:rPr>
                <w:spacing w:val="-2"/>
                <w:sz w:val="16"/>
              </w:rPr>
              <w:t>3.000,00</w:t>
            </w:r>
          </w:p>
        </w:tc>
      </w:tr>
      <w:tr w:rsidR="000C626E" w14:paraId="1364A9BC" w14:textId="77777777">
        <w:trPr>
          <w:trHeight w:val="214"/>
        </w:trPr>
        <w:tc>
          <w:tcPr>
            <w:tcW w:w="1483" w:type="dxa"/>
            <w:gridSpan w:val="2"/>
            <w:tcBorders>
              <w:top w:val="single" w:sz="12" w:space="0" w:color="000000"/>
              <w:left w:val="nil"/>
              <w:bottom w:val="nil"/>
              <w:right w:val="single" w:sz="2" w:space="0" w:color="000000"/>
            </w:tcBorders>
            <w:shd w:val="clear" w:color="auto" w:fill="AAAAAA"/>
          </w:tcPr>
          <w:p w14:paraId="1AA8D7C1" w14:textId="77777777" w:rsidR="000C626E" w:rsidRDefault="000C5C08">
            <w:pPr>
              <w:pStyle w:val="TableParagraph"/>
              <w:ind w:left="943"/>
              <w:jc w:val="left"/>
              <w:rPr>
                <w:b/>
                <w:sz w:val="14"/>
              </w:rPr>
            </w:pPr>
            <w:r>
              <w:rPr>
                <w:b/>
                <w:spacing w:val="-5"/>
                <w:sz w:val="14"/>
              </w:rPr>
              <w:t>51</w:t>
            </w:r>
          </w:p>
        </w:tc>
        <w:tc>
          <w:tcPr>
            <w:tcW w:w="6086" w:type="dxa"/>
            <w:tcBorders>
              <w:top w:val="single" w:sz="12" w:space="0" w:color="000000"/>
              <w:left w:val="single" w:sz="2" w:space="0" w:color="000000"/>
              <w:bottom w:val="nil"/>
              <w:right w:val="single" w:sz="2" w:space="0" w:color="000000"/>
            </w:tcBorders>
            <w:shd w:val="clear" w:color="auto" w:fill="AAAAAA"/>
          </w:tcPr>
          <w:p w14:paraId="5A69B711" w14:textId="77777777" w:rsidR="000C626E" w:rsidRDefault="000C5C08">
            <w:pPr>
              <w:pStyle w:val="TableParagraph"/>
              <w:ind w:left="10"/>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3" w:type="dxa"/>
            <w:tcBorders>
              <w:top w:val="single" w:sz="12" w:space="0" w:color="000000"/>
              <w:left w:val="single" w:sz="2" w:space="0" w:color="000000"/>
              <w:bottom w:val="nil"/>
              <w:right w:val="single" w:sz="2" w:space="0" w:color="000000"/>
            </w:tcBorders>
            <w:shd w:val="clear" w:color="auto" w:fill="AAAAAA"/>
          </w:tcPr>
          <w:p w14:paraId="24A0EA9C" w14:textId="77777777" w:rsidR="000C626E" w:rsidRDefault="000C5C08">
            <w:pPr>
              <w:pStyle w:val="TableParagraph"/>
              <w:ind w:right="12"/>
              <w:rPr>
                <w:b/>
                <w:sz w:val="14"/>
              </w:rPr>
            </w:pPr>
            <w:r>
              <w:rPr>
                <w:b/>
                <w:spacing w:val="-2"/>
                <w:sz w:val="14"/>
              </w:rPr>
              <w:t>1.430,11</w:t>
            </w:r>
          </w:p>
        </w:tc>
        <w:tc>
          <w:tcPr>
            <w:tcW w:w="1593" w:type="dxa"/>
            <w:tcBorders>
              <w:top w:val="single" w:sz="12" w:space="0" w:color="000000"/>
              <w:left w:val="single" w:sz="2" w:space="0" w:color="000000"/>
              <w:bottom w:val="nil"/>
              <w:right w:val="single" w:sz="2" w:space="0" w:color="000000"/>
            </w:tcBorders>
            <w:shd w:val="clear" w:color="auto" w:fill="AAAAAA"/>
          </w:tcPr>
          <w:p w14:paraId="4C551792" w14:textId="77777777" w:rsidR="000C626E" w:rsidRDefault="000C5C08">
            <w:pPr>
              <w:pStyle w:val="TableParagraph"/>
              <w:ind w:right="13"/>
              <w:rPr>
                <w:b/>
                <w:sz w:val="14"/>
              </w:rPr>
            </w:pPr>
            <w:r>
              <w:rPr>
                <w:b/>
                <w:spacing w:val="-2"/>
                <w:sz w:val="14"/>
              </w:rPr>
              <w:t>5.100,00</w:t>
            </w:r>
          </w:p>
        </w:tc>
        <w:tc>
          <w:tcPr>
            <w:tcW w:w="1594" w:type="dxa"/>
            <w:tcBorders>
              <w:top w:val="single" w:sz="12" w:space="0" w:color="000000"/>
              <w:left w:val="single" w:sz="2" w:space="0" w:color="000000"/>
              <w:bottom w:val="nil"/>
              <w:right w:val="single" w:sz="2" w:space="0" w:color="000000"/>
            </w:tcBorders>
            <w:shd w:val="clear" w:color="auto" w:fill="AAAAAA"/>
          </w:tcPr>
          <w:p w14:paraId="77761F04" w14:textId="77777777" w:rsidR="000C626E" w:rsidRDefault="000C5C08">
            <w:pPr>
              <w:pStyle w:val="TableParagraph"/>
              <w:ind w:right="13"/>
              <w:rPr>
                <w:b/>
                <w:sz w:val="14"/>
              </w:rPr>
            </w:pPr>
            <w:r>
              <w:rPr>
                <w:b/>
                <w:spacing w:val="-2"/>
                <w:sz w:val="14"/>
              </w:rPr>
              <w:t>2.100,00</w:t>
            </w:r>
          </w:p>
        </w:tc>
        <w:tc>
          <w:tcPr>
            <w:tcW w:w="1594" w:type="dxa"/>
            <w:tcBorders>
              <w:top w:val="single" w:sz="12" w:space="0" w:color="000000"/>
              <w:left w:val="single" w:sz="2" w:space="0" w:color="000000"/>
              <w:bottom w:val="nil"/>
              <w:right w:val="single" w:sz="2" w:space="0" w:color="000000"/>
            </w:tcBorders>
            <w:shd w:val="clear" w:color="auto" w:fill="AAAAAA"/>
          </w:tcPr>
          <w:p w14:paraId="0990DAA3" w14:textId="77777777" w:rsidR="000C626E" w:rsidRDefault="000C5C08">
            <w:pPr>
              <w:pStyle w:val="TableParagraph"/>
              <w:ind w:right="15"/>
              <w:rPr>
                <w:b/>
                <w:sz w:val="14"/>
              </w:rPr>
            </w:pPr>
            <w:r>
              <w:rPr>
                <w:b/>
                <w:spacing w:val="-2"/>
                <w:sz w:val="14"/>
              </w:rPr>
              <w:t>5.100,00</w:t>
            </w:r>
          </w:p>
        </w:tc>
        <w:tc>
          <w:tcPr>
            <w:tcW w:w="1605" w:type="dxa"/>
            <w:tcBorders>
              <w:top w:val="single" w:sz="12" w:space="0" w:color="000000"/>
              <w:left w:val="single" w:sz="2" w:space="0" w:color="000000"/>
              <w:bottom w:val="nil"/>
              <w:right w:val="nil"/>
            </w:tcBorders>
            <w:shd w:val="clear" w:color="auto" w:fill="AAAAAA"/>
          </w:tcPr>
          <w:p w14:paraId="15204E33" w14:textId="77777777" w:rsidR="000C626E" w:rsidRDefault="000C5C08">
            <w:pPr>
              <w:pStyle w:val="TableParagraph"/>
              <w:ind w:right="28"/>
              <w:rPr>
                <w:b/>
                <w:sz w:val="14"/>
              </w:rPr>
            </w:pPr>
            <w:r>
              <w:rPr>
                <w:b/>
                <w:spacing w:val="-2"/>
                <w:sz w:val="14"/>
              </w:rPr>
              <w:t>5.100,00</w:t>
            </w:r>
          </w:p>
        </w:tc>
      </w:tr>
    </w:tbl>
    <w:p w14:paraId="17D05569"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5658D07B" w14:textId="77777777">
        <w:trPr>
          <w:trHeight w:val="847"/>
        </w:trPr>
        <w:tc>
          <w:tcPr>
            <w:tcW w:w="15545" w:type="dxa"/>
            <w:gridSpan w:val="8"/>
            <w:tcBorders>
              <w:left w:val="nil"/>
              <w:bottom w:val="single" w:sz="8" w:space="0" w:color="000000"/>
              <w:right w:val="nil"/>
            </w:tcBorders>
            <w:shd w:val="clear" w:color="auto" w:fill="ACACAC"/>
          </w:tcPr>
          <w:p w14:paraId="2E6954E5"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9EA8E11"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35FE21C6"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2842E244" w14:textId="77777777" w:rsidR="000C626E" w:rsidRDefault="000C5C08">
            <w:pPr>
              <w:pStyle w:val="TableParagraph"/>
              <w:spacing w:before="10"/>
              <w:ind w:left="137" w:right="136"/>
              <w:jc w:val="center"/>
              <w:rPr>
                <w:sz w:val="20"/>
              </w:rPr>
            </w:pPr>
            <w:r>
              <w:rPr>
                <w:spacing w:val="-2"/>
                <w:sz w:val="20"/>
              </w:rPr>
              <w:t>Račun/ Pozicija</w:t>
            </w:r>
          </w:p>
          <w:p w14:paraId="28EF0D8A"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5E741DE" w14:textId="77777777" w:rsidR="000C626E" w:rsidRDefault="000C5C08">
            <w:pPr>
              <w:pStyle w:val="TableParagraph"/>
              <w:spacing w:before="10"/>
              <w:ind w:right="2"/>
              <w:jc w:val="center"/>
              <w:rPr>
                <w:sz w:val="20"/>
              </w:rPr>
            </w:pPr>
            <w:r>
              <w:rPr>
                <w:spacing w:val="-4"/>
                <w:sz w:val="20"/>
              </w:rPr>
              <w:t>Opis</w:t>
            </w:r>
          </w:p>
          <w:p w14:paraId="43D6E094" w14:textId="77777777" w:rsidR="000C626E" w:rsidRDefault="000C626E">
            <w:pPr>
              <w:pStyle w:val="TableParagraph"/>
              <w:spacing w:before="62"/>
              <w:jc w:val="left"/>
              <w:rPr>
                <w:rFonts w:ascii="Segoe UI"/>
                <w:sz w:val="20"/>
              </w:rPr>
            </w:pPr>
          </w:p>
          <w:p w14:paraId="25725C38"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F488AA4"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0CFB7532" w14:textId="77777777" w:rsidR="000C626E" w:rsidRDefault="000C626E">
            <w:pPr>
              <w:pStyle w:val="TableParagraph"/>
              <w:spacing w:before="60"/>
              <w:jc w:val="left"/>
              <w:rPr>
                <w:rFonts w:ascii="Segoe UI"/>
                <w:sz w:val="20"/>
              </w:rPr>
            </w:pPr>
          </w:p>
          <w:p w14:paraId="25CBBACF"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3CA6128"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55FDF9B9" w14:textId="77777777" w:rsidR="000C626E" w:rsidRDefault="000C626E">
            <w:pPr>
              <w:pStyle w:val="TableParagraph"/>
              <w:spacing w:before="60"/>
              <w:jc w:val="left"/>
              <w:rPr>
                <w:rFonts w:ascii="Segoe UI"/>
                <w:sz w:val="20"/>
              </w:rPr>
            </w:pPr>
          </w:p>
          <w:p w14:paraId="0B61FEE9"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97CD5CF"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552343A2"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4E68B19"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5B73117A"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8725587"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0547FE94"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2500FF3F"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16270A2"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887F08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2239102"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97EE060" w14:textId="77777777" w:rsidR="000C626E" w:rsidRDefault="000C5C08">
            <w:pPr>
              <w:pStyle w:val="TableParagraph"/>
              <w:ind w:right="10"/>
              <w:rPr>
                <w:b/>
                <w:sz w:val="16"/>
              </w:rPr>
            </w:pPr>
            <w:r>
              <w:rPr>
                <w:b/>
                <w:spacing w:val="-2"/>
                <w:sz w:val="16"/>
              </w:rPr>
              <w:t>1.430,11</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372BD3C" w14:textId="77777777" w:rsidR="000C626E" w:rsidRDefault="000C5C08">
            <w:pPr>
              <w:pStyle w:val="TableParagraph"/>
              <w:ind w:right="10"/>
              <w:rPr>
                <w:b/>
                <w:sz w:val="16"/>
              </w:rPr>
            </w:pPr>
            <w:r>
              <w:rPr>
                <w:b/>
                <w:spacing w:val="-2"/>
                <w:sz w:val="16"/>
              </w:rPr>
              <w:t>5.100,00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3D27207" w14:textId="77777777" w:rsidR="000C626E" w:rsidRDefault="000C5C08">
            <w:pPr>
              <w:pStyle w:val="TableParagraph"/>
              <w:ind w:right="11"/>
              <w:rPr>
                <w:b/>
                <w:sz w:val="16"/>
              </w:rPr>
            </w:pPr>
            <w:r>
              <w:rPr>
                <w:b/>
                <w:spacing w:val="-2"/>
                <w:sz w:val="16"/>
              </w:rPr>
              <w:t>2.100,00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B6D381B" w14:textId="77777777" w:rsidR="000C626E" w:rsidRDefault="000C5C08">
            <w:pPr>
              <w:pStyle w:val="TableParagraph"/>
              <w:ind w:right="11"/>
              <w:rPr>
                <w:b/>
                <w:sz w:val="16"/>
              </w:rPr>
            </w:pPr>
            <w:r>
              <w:rPr>
                <w:b/>
                <w:spacing w:val="-2"/>
                <w:sz w:val="16"/>
              </w:rPr>
              <w:t>5.100,00</w:t>
            </w:r>
          </w:p>
        </w:tc>
        <w:tc>
          <w:tcPr>
            <w:tcW w:w="1603" w:type="dxa"/>
            <w:tcBorders>
              <w:top w:val="single" w:sz="12" w:space="0" w:color="000000"/>
              <w:left w:val="single" w:sz="2" w:space="0" w:color="000000"/>
              <w:bottom w:val="single" w:sz="12" w:space="0" w:color="000000"/>
              <w:right w:val="nil"/>
            </w:tcBorders>
            <w:shd w:val="clear" w:color="auto" w:fill="EFEFEF"/>
          </w:tcPr>
          <w:p w14:paraId="080E3B2E" w14:textId="77777777" w:rsidR="000C626E" w:rsidRDefault="000C5C08">
            <w:pPr>
              <w:pStyle w:val="TableParagraph"/>
              <w:ind w:right="24"/>
              <w:rPr>
                <w:b/>
                <w:sz w:val="16"/>
              </w:rPr>
            </w:pPr>
            <w:r>
              <w:rPr>
                <w:b/>
                <w:spacing w:val="-2"/>
                <w:sz w:val="16"/>
              </w:rPr>
              <w:t>5.100,00</w:t>
            </w:r>
          </w:p>
        </w:tc>
      </w:tr>
      <w:tr w:rsidR="000C626E" w14:paraId="5437169C"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324CDBD2" w14:textId="77777777" w:rsidR="000C626E" w:rsidRDefault="000C5C08">
            <w:pPr>
              <w:pStyle w:val="TableParagraph"/>
              <w:spacing w:before="6"/>
              <w:ind w:right="8"/>
              <w:rPr>
                <w:sz w:val="16"/>
              </w:rPr>
            </w:pPr>
            <w:r>
              <w:rPr>
                <w:spacing w:val="-5"/>
                <w:sz w:val="16"/>
              </w:rPr>
              <w:t>35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999C92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BC6AA0C" w14:textId="77777777" w:rsidR="000C626E" w:rsidRDefault="000C5C08">
            <w:pPr>
              <w:pStyle w:val="TableParagraph"/>
              <w:spacing w:before="6"/>
              <w:ind w:left="11"/>
              <w:jc w:val="left"/>
              <w:rPr>
                <w:sz w:val="16"/>
              </w:rPr>
            </w:pPr>
            <w:r>
              <w:rPr>
                <w:spacing w:val="-2"/>
                <w:sz w:val="16"/>
              </w:rPr>
              <w:t>Subvencije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F764FC5" w14:textId="77777777" w:rsidR="000C626E" w:rsidRDefault="000C5C08">
            <w:pPr>
              <w:pStyle w:val="TableParagraph"/>
              <w:spacing w:before="6"/>
              <w:ind w:right="15"/>
              <w:rPr>
                <w:sz w:val="16"/>
              </w:rPr>
            </w:pPr>
            <w:r>
              <w:rPr>
                <w:spacing w:val="-2"/>
                <w:sz w:val="16"/>
              </w:rPr>
              <w:t>1.430,11</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8DF285B" w14:textId="77777777" w:rsidR="000C626E" w:rsidRDefault="000C5C08">
            <w:pPr>
              <w:pStyle w:val="TableParagraph"/>
              <w:spacing w:before="6"/>
              <w:ind w:right="14"/>
              <w:rPr>
                <w:sz w:val="16"/>
              </w:rPr>
            </w:pPr>
            <w:r>
              <w:rPr>
                <w:spacing w:val="-2"/>
                <w:sz w:val="16"/>
              </w:rPr>
              <w:t>5.100,00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41C2B90" w14:textId="77777777" w:rsidR="000C626E" w:rsidRDefault="000C5C08">
            <w:pPr>
              <w:pStyle w:val="TableParagraph"/>
              <w:spacing w:before="6"/>
              <w:ind w:right="16"/>
              <w:rPr>
                <w:sz w:val="16"/>
              </w:rPr>
            </w:pPr>
            <w:r>
              <w:rPr>
                <w:spacing w:val="-2"/>
                <w:sz w:val="16"/>
              </w:rPr>
              <w:t>2.100,00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7BFFA91" w14:textId="77777777" w:rsidR="000C626E" w:rsidRDefault="000C5C08">
            <w:pPr>
              <w:pStyle w:val="TableParagraph"/>
              <w:spacing w:before="6"/>
              <w:ind w:right="16"/>
              <w:rPr>
                <w:sz w:val="16"/>
              </w:rPr>
            </w:pPr>
            <w:r>
              <w:rPr>
                <w:spacing w:val="-2"/>
                <w:sz w:val="16"/>
              </w:rPr>
              <w:t>5.100,00</w:t>
            </w:r>
          </w:p>
        </w:tc>
        <w:tc>
          <w:tcPr>
            <w:tcW w:w="1603" w:type="dxa"/>
            <w:tcBorders>
              <w:top w:val="single" w:sz="12" w:space="0" w:color="000000"/>
              <w:left w:val="single" w:sz="2" w:space="0" w:color="000000"/>
              <w:bottom w:val="single" w:sz="12" w:space="0" w:color="000000"/>
              <w:right w:val="nil"/>
            </w:tcBorders>
            <w:shd w:val="clear" w:color="auto" w:fill="F9F9F9"/>
          </w:tcPr>
          <w:p w14:paraId="4AFC82EA" w14:textId="77777777" w:rsidR="000C626E" w:rsidRDefault="000C5C08">
            <w:pPr>
              <w:pStyle w:val="TableParagraph"/>
              <w:spacing w:before="6"/>
              <w:ind w:right="28"/>
              <w:rPr>
                <w:sz w:val="16"/>
              </w:rPr>
            </w:pPr>
            <w:r>
              <w:rPr>
                <w:spacing w:val="-2"/>
                <w:sz w:val="16"/>
              </w:rPr>
              <w:t>5.100,00</w:t>
            </w:r>
          </w:p>
        </w:tc>
      </w:tr>
      <w:tr w:rsidR="000C626E" w14:paraId="6D4E7B4F"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606B4313" w14:textId="77777777" w:rsidR="000C626E" w:rsidRDefault="000C5C08">
            <w:pPr>
              <w:pStyle w:val="TableParagraph"/>
              <w:spacing w:before="6"/>
              <w:ind w:left="17"/>
              <w:jc w:val="left"/>
              <w:rPr>
                <w:b/>
                <w:sz w:val="16"/>
              </w:rPr>
            </w:pPr>
            <w:r>
              <w:rPr>
                <w:b/>
                <w:spacing w:val="-2"/>
                <w:sz w:val="16"/>
              </w:rPr>
              <w:t>A100402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DF91908" w14:textId="77777777" w:rsidR="000C626E" w:rsidRDefault="000C5C08">
            <w:pPr>
              <w:pStyle w:val="TableParagraph"/>
              <w:spacing w:before="6"/>
              <w:ind w:left="11"/>
              <w:jc w:val="left"/>
              <w:rPr>
                <w:b/>
                <w:sz w:val="16"/>
              </w:rPr>
            </w:pPr>
            <w:r>
              <w:rPr>
                <w:b/>
                <w:sz w:val="16"/>
              </w:rPr>
              <w:t>Poticanje</w:t>
            </w:r>
            <w:r>
              <w:rPr>
                <w:b/>
                <w:spacing w:val="1"/>
                <w:sz w:val="16"/>
              </w:rPr>
              <w:t xml:space="preserve"> </w:t>
            </w:r>
            <w:r>
              <w:rPr>
                <w:b/>
                <w:sz w:val="16"/>
              </w:rPr>
              <w:t>razvoja</w:t>
            </w:r>
            <w:r>
              <w:rPr>
                <w:b/>
                <w:spacing w:val="1"/>
                <w:sz w:val="16"/>
              </w:rPr>
              <w:t xml:space="preserve"> </w:t>
            </w:r>
            <w:r>
              <w:rPr>
                <w:b/>
                <w:sz w:val="16"/>
              </w:rPr>
              <w:t>obrtništva</w:t>
            </w:r>
            <w:r>
              <w:rPr>
                <w:b/>
                <w:spacing w:val="1"/>
                <w:sz w:val="16"/>
              </w:rPr>
              <w:t xml:space="preserve"> </w:t>
            </w:r>
            <w:r>
              <w:rPr>
                <w:b/>
                <w:sz w:val="16"/>
              </w:rPr>
              <w:t>i</w:t>
            </w:r>
            <w:r>
              <w:rPr>
                <w:b/>
                <w:spacing w:val="1"/>
                <w:sz w:val="16"/>
              </w:rPr>
              <w:t xml:space="preserve"> </w:t>
            </w:r>
            <w:r>
              <w:rPr>
                <w:b/>
                <w:spacing w:val="-2"/>
                <w:sz w:val="16"/>
              </w:rPr>
              <w:t>poduzetništva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841F551" w14:textId="77777777" w:rsidR="000C626E" w:rsidRDefault="000C5C08">
            <w:pPr>
              <w:pStyle w:val="TableParagraph"/>
              <w:spacing w:before="6"/>
              <w:ind w:right="10"/>
              <w:rPr>
                <w:b/>
                <w:sz w:val="16"/>
              </w:rPr>
            </w:pPr>
            <w:r>
              <w:rPr>
                <w:b/>
                <w:spacing w:val="-2"/>
                <w:sz w:val="16"/>
              </w:rPr>
              <w:t>5.574,36</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56CDAC1" w14:textId="77777777" w:rsidR="000C626E" w:rsidRDefault="000C5C08">
            <w:pPr>
              <w:pStyle w:val="TableParagraph"/>
              <w:spacing w:before="6"/>
              <w:ind w:right="10"/>
              <w:rPr>
                <w:b/>
                <w:sz w:val="16"/>
              </w:rPr>
            </w:pPr>
            <w:r>
              <w:rPr>
                <w:b/>
                <w:spacing w:val="-2"/>
                <w:sz w:val="16"/>
              </w:rPr>
              <w:t>14.100,00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C10C5AD" w14:textId="77777777" w:rsidR="000C626E" w:rsidRDefault="000C5C08">
            <w:pPr>
              <w:pStyle w:val="TableParagraph"/>
              <w:spacing w:before="6"/>
              <w:ind w:right="11"/>
              <w:rPr>
                <w:b/>
                <w:sz w:val="16"/>
              </w:rPr>
            </w:pPr>
            <w:r>
              <w:rPr>
                <w:b/>
                <w:spacing w:val="-2"/>
                <w:sz w:val="16"/>
              </w:rPr>
              <w:t>12.000,00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A7C5416" w14:textId="77777777" w:rsidR="000C626E" w:rsidRDefault="000C5C08">
            <w:pPr>
              <w:pStyle w:val="TableParagraph"/>
              <w:spacing w:before="6"/>
              <w:ind w:right="11"/>
              <w:rPr>
                <w:b/>
                <w:sz w:val="16"/>
              </w:rPr>
            </w:pPr>
            <w:r>
              <w:rPr>
                <w:b/>
                <w:spacing w:val="-2"/>
                <w:sz w:val="16"/>
              </w:rPr>
              <w:t>12.000,00</w:t>
            </w:r>
          </w:p>
        </w:tc>
        <w:tc>
          <w:tcPr>
            <w:tcW w:w="1603" w:type="dxa"/>
            <w:tcBorders>
              <w:top w:val="single" w:sz="12" w:space="0" w:color="000000"/>
              <w:left w:val="single" w:sz="2" w:space="0" w:color="000000"/>
              <w:bottom w:val="single" w:sz="12" w:space="0" w:color="000000"/>
              <w:right w:val="nil"/>
            </w:tcBorders>
            <w:shd w:val="clear" w:color="auto" w:fill="E6E6E6"/>
          </w:tcPr>
          <w:p w14:paraId="3EB2D2D1" w14:textId="77777777" w:rsidR="000C626E" w:rsidRDefault="000C5C08">
            <w:pPr>
              <w:pStyle w:val="TableParagraph"/>
              <w:spacing w:before="6"/>
              <w:ind w:right="24"/>
              <w:rPr>
                <w:b/>
                <w:sz w:val="16"/>
              </w:rPr>
            </w:pPr>
            <w:r>
              <w:rPr>
                <w:b/>
                <w:spacing w:val="-2"/>
                <w:sz w:val="16"/>
              </w:rPr>
              <w:t>12.000,00</w:t>
            </w:r>
          </w:p>
        </w:tc>
      </w:tr>
      <w:tr w:rsidR="000C626E" w14:paraId="66BD850A"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AAAAAA"/>
          </w:tcPr>
          <w:p w14:paraId="76DD684D"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26F753AD"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951D781"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3C570E4"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5888AC93" w14:textId="77777777" w:rsidR="000C626E" w:rsidRDefault="000C5C08">
            <w:pPr>
              <w:pStyle w:val="TableParagraph"/>
              <w:ind w:right="13"/>
              <w:rPr>
                <w:b/>
                <w:sz w:val="14"/>
              </w:rPr>
            </w:pPr>
            <w:r>
              <w:rPr>
                <w:b/>
                <w:spacing w:val="-2"/>
                <w:sz w:val="14"/>
              </w:rPr>
              <w:t>12.000,00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E5163C3"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636CF9F1" w14:textId="77777777" w:rsidR="000C626E" w:rsidRDefault="000C5C08">
            <w:pPr>
              <w:pStyle w:val="TableParagraph"/>
              <w:ind w:right="25"/>
              <w:rPr>
                <w:b/>
                <w:sz w:val="14"/>
              </w:rPr>
            </w:pPr>
            <w:r>
              <w:rPr>
                <w:b/>
                <w:spacing w:val="-4"/>
                <w:sz w:val="14"/>
              </w:rPr>
              <w:t>0,00</w:t>
            </w:r>
          </w:p>
        </w:tc>
      </w:tr>
      <w:tr w:rsidR="000C626E" w14:paraId="1DBD69EB"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0FA5BF74" w14:textId="77777777" w:rsidR="000C626E" w:rsidRDefault="000C5C08">
            <w:pPr>
              <w:pStyle w:val="TableParagraph"/>
              <w:spacing w:before="10"/>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64AE916A"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180D8C44" w14:textId="77777777" w:rsidR="000C626E" w:rsidRDefault="000C5C08">
            <w:pPr>
              <w:pStyle w:val="TableParagraph"/>
              <w:spacing w:before="10"/>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ACAD0BD" w14:textId="77777777" w:rsidR="000C626E" w:rsidRDefault="000C5C08">
            <w:pPr>
              <w:pStyle w:val="TableParagraph"/>
              <w:spacing w:before="10"/>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1B6B9CE"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4A02D0D4" w14:textId="77777777" w:rsidR="000C626E" w:rsidRDefault="000C5C08">
            <w:pPr>
              <w:pStyle w:val="TableParagraph"/>
              <w:spacing w:before="10"/>
              <w:ind w:right="13"/>
              <w:rPr>
                <w:b/>
                <w:sz w:val="16"/>
              </w:rPr>
            </w:pPr>
            <w:r>
              <w:rPr>
                <w:b/>
                <w:spacing w:val="-2"/>
                <w:sz w:val="16"/>
              </w:rPr>
              <w:t>12.000,00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6912294F"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78C7A2CC" w14:textId="77777777" w:rsidR="000C626E" w:rsidRDefault="000C5C08">
            <w:pPr>
              <w:pStyle w:val="TableParagraph"/>
              <w:spacing w:before="10"/>
              <w:ind w:right="26"/>
              <w:rPr>
                <w:b/>
                <w:sz w:val="16"/>
              </w:rPr>
            </w:pPr>
            <w:r>
              <w:rPr>
                <w:b/>
                <w:spacing w:val="-4"/>
                <w:sz w:val="16"/>
              </w:rPr>
              <w:t>0,00</w:t>
            </w:r>
          </w:p>
        </w:tc>
      </w:tr>
      <w:tr w:rsidR="000C626E" w14:paraId="7F8B5E86"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06950EF4" w14:textId="77777777" w:rsidR="000C626E" w:rsidRDefault="000C5C08">
            <w:pPr>
              <w:pStyle w:val="TableParagraph"/>
              <w:spacing w:before="6"/>
              <w:ind w:right="8"/>
              <w:rPr>
                <w:sz w:val="16"/>
              </w:rPr>
            </w:pPr>
            <w:r>
              <w:rPr>
                <w:spacing w:val="-5"/>
                <w:sz w:val="16"/>
              </w:rPr>
              <w:t>35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F6B4B0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22B3C90" w14:textId="77777777" w:rsidR="000C626E" w:rsidRDefault="000C5C08">
            <w:pPr>
              <w:pStyle w:val="TableParagraph"/>
              <w:spacing w:before="6"/>
              <w:ind w:left="11"/>
              <w:jc w:val="left"/>
              <w:rPr>
                <w:sz w:val="16"/>
              </w:rPr>
            </w:pPr>
            <w:r>
              <w:rPr>
                <w:spacing w:val="-2"/>
                <w:sz w:val="16"/>
              </w:rPr>
              <w:t>Subvencije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FBF5067"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97C756E"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6B1DA18" w14:textId="77777777" w:rsidR="000C626E" w:rsidRDefault="000C5C08">
            <w:pPr>
              <w:pStyle w:val="TableParagraph"/>
              <w:spacing w:before="6"/>
              <w:ind w:right="17"/>
              <w:rPr>
                <w:sz w:val="16"/>
              </w:rPr>
            </w:pPr>
            <w:r>
              <w:rPr>
                <w:spacing w:val="-2"/>
                <w:sz w:val="16"/>
              </w:rPr>
              <w:t>12.000,00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008C274"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B18C004" w14:textId="77777777" w:rsidR="000C626E" w:rsidRDefault="000C5C08">
            <w:pPr>
              <w:pStyle w:val="TableParagraph"/>
              <w:spacing w:before="6"/>
              <w:ind w:right="27"/>
              <w:rPr>
                <w:sz w:val="16"/>
              </w:rPr>
            </w:pPr>
            <w:r>
              <w:rPr>
                <w:spacing w:val="-4"/>
                <w:sz w:val="16"/>
              </w:rPr>
              <w:t>0,00</w:t>
            </w:r>
          </w:p>
        </w:tc>
      </w:tr>
      <w:tr w:rsidR="000C626E" w14:paraId="66670018"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0B62B4D" w14:textId="77777777" w:rsidR="000C626E" w:rsidRDefault="000C5C08">
            <w:pPr>
              <w:pStyle w:val="TableParagraph"/>
              <w:spacing w:before="7"/>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7A7DCC0" w14:textId="77777777" w:rsidR="000C626E" w:rsidRDefault="000C5C08">
            <w:pPr>
              <w:pStyle w:val="TableParagraph"/>
              <w:spacing w:before="7"/>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DCC78EE" w14:textId="77777777" w:rsidR="000C626E" w:rsidRDefault="000C5C08">
            <w:pPr>
              <w:pStyle w:val="TableParagraph"/>
              <w:spacing w:before="7"/>
              <w:ind w:right="12"/>
              <w:rPr>
                <w:b/>
                <w:sz w:val="14"/>
              </w:rPr>
            </w:pPr>
            <w:r>
              <w:rPr>
                <w:b/>
                <w:spacing w:val="-2"/>
                <w:sz w:val="14"/>
              </w:rPr>
              <w:t>5.574,36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84831BB" w14:textId="77777777" w:rsidR="000C626E" w:rsidRDefault="000C5C08">
            <w:pPr>
              <w:pStyle w:val="TableParagraph"/>
              <w:spacing w:before="7"/>
              <w:ind w:right="11"/>
              <w:rPr>
                <w:b/>
                <w:sz w:val="14"/>
              </w:rPr>
            </w:pPr>
            <w:r>
              <w:rPr>
                <w:b/>
                <w:spacing w:val="-2"/>
                <w:sz w:val="14"/>
              </w:rPr>
              <w:t>14.100,00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4A8A2A8" w14:textId="77777777" w:rsidR="000C626E" w:rsidRDefault="000C5C08">
            <w:pPr>
              <w:pStyle w:val="TableParagraph"/>
              <w:spacing w:before="7"/>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474EB10" w14:textId="77777777" w:rsidR="000C626E" w:rsidRDefault="000C5C08">
            <w:pPr>
              <w:pStyle w:val="TableParagraph"/>
              <w:spacing w:before="7"/>
              <w:ind w:right="13"/>
              <w:rPr>
                <w:b/>
                <w:sz w:val="14"/>
              </w:rPr>
            </w:pPr>
            <w:r>
              <w:rPr>
                <w:b/>
                <w:spacing w:val="-2"/>
                <w:sz w:val="14"/>
              </w:rPr>
              <w:t>12.000,00</w:t>
            </w:r>
          </w:p>
        </w:tc>
        <w:tc>
          <w:tcPr>
            <w:tcW w:w="1603" w:type="dxa"/>
            <w:tcBorders>
              <w:top w:val="single" w:sz="12" w:space="0" w:color="000000"/>
              <w:left w:val="single" w:sz="2" w:space="0" w:color="000000"/>
              <w:bottom w:val="single" w:sz="12" w:space="0" w:color="000000"/>
              <w:right w:val="nil"/>
            </w:tcBorders>
            <w:shd w:val="clear" w:color="auto" w:fill="AAAAAA"/>
          </w:tcPr>
          <w:p w14:paraId="646A8B18" w14:textId="77777777" w:rsidR="000C626E" w:rsidRDefault="000C5C08">
            <w:pPr>
              <w:pStyle w:val="TableParagraph"/>
              <w:spacing w:before="7"/>
              <w:ind w:right="25"/>
              <w:rPr>
                <w:b/>
                <w:sz w:val="14"/>
              </w:rPr>
            </w:pPr>
            <w:r>
              <w:rPr>
                <w:b/>
                <w:spacing w:val="-2"/>
                <w:sz w:val="14"/>
              </w:rPr>
              <w:t>12.000,00</w:t>
            </w:r>
          </w:p>
        </w:tc>
      </w:tr>
      <w:tr w:rsidR="000C626E" w14:paraId="5DC523BA"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187B7389" w14:textId="77777777" w:rsidR="000C626E" w:rsidRDefault="000C5C08">
            <w:pPr>
              <w:pStyle w:val="TableParagraph"/>
              <w:spacing w:before="4"/>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30C07F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F9972BC" w14:textId="77777777" w:rsidR="000C626E" w:rsidRDefault="000C5C08">
            <w:pPr>
              <w:pStyle w:val="TableParagraph"/>
              <w:spacing w:before="4"/>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CD34308" w14:textId="77777777" w:rsidR="000C626E" w:rsidRDefault="000C5C08">
            <w:pPr>
              <w:pStyle w:val="TableParagraph"/>
              <w:spacing w:before="4"/>
              <w:ind w:right="10"/>
              <w:rPr>
                <w:b/>
                <w:sz w:val="16"/>
              </w:rPr>
            </w:pPr>
            <w:r>
              <w:rPr>
                <w:b/>
                <w:spacing w:val="-2"/>
                <w:sz w:val="16"/>
              </w:rPr>
              <w:t>5.574,36</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FBF4E3E" w14:textId="77777777" w:rsidR="000C626E" w:rsidRDefault="000C5C08">
            <w:pPr>
              <w:pStyle w:val="TableParagraph"/>
              <w:spacing w:before="4"/>
              <w:ind w:right="10"/>
              <w:rPr>
                <w:b/>
                <w:sz w:val="16"/>
              </w:rPr>
            </w:pPr>
            <w:r>
              <w:rPr>
                <w:b/>
                <w:spacing w:val="-2"/>
                <w:sz w:val="16"/>
              </w:rPr>
              <w:t>14.100,00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9296D2E"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54E2A39" w14:textId="77777777" w:rsidR="000C626E" w:rsidRDefault="000C5C08">
            <w:pPr>
              <w:pStyle w:val="TableParagraph"/>
              <w:spacing w:before="4"/>
              <w:ind w:right="11"/>
              <w:rPr>
                <w:b/>
                <w:sz w:val="16"/>
              </w:rPr>
            </w:pPr>
            <w:r>
              <w:rPr>
                <w:b/>
                <w:spacing w:val="-2"/>
                <w:sz w:val="16"/>
              </w:rPr>
              <w:t>12.000,00</w:t>
            </w:r>
          </w:p>
        </w:tc>
        <w:tc>
          <w:tcPr>
            <w:tcW w:w="1603" w:type="dxa"/>
            <w:tcBorders>
              <w:top w:val="single" w:sz="12" w:space="0" w:color="000000"/>
              <w:left w:val="single" w:sz="2" w:space="0" w:color="000000"/>
              <w:bottom w:val="single" w:sz="12" w:space="0" w:color="000000"/>
              <w:right w:val="nil"/>
            </w:tcBorders>
            <w:shd w:val="clear" w:color="auto" w:fill="EFEFEF"/>
          </w:tcPr>
          <w:p w14:paraId="72B67C22" w14:textId="77777777" w:rsidR="000C626E" w:rsidRDefault="000C5C08">
            <w:pPr>
              <w:pStyle w:val="TableParagraph"/>
              <w:spacing w:before="4"/>
              <w:ind w:right="24"/>
              <w:rPr>
                <w:b/>
                <w:sz w:val="16"/>
              </w:rPr>
            </w:pPr>
            <w:r>
              <w:rPr>
                <w:b/>
                <w:spacing w:val="-2"/>
                <w:sz w:val="16"/>
              </w:rPr>
              <w:t>12.000,00</w:t>
            </w:r>
          </w:p>
        </w:tc>
      </w:tr>
      <w:tr w:rsidR="000C626E" w14:paraId="0B673518"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EF88EAE" w14:textId="77777777" w:rsidR="000C626E" w:rsidRDefault="000C5C08">
            <w:pPr>
              <w:pStyle w:val="TableParagraph"/>
              <w:spacing w:before="6"/>
              <w:ind w:right="8"/>
              <w:rPr>
                <w:sz w:val="16"/>
              </w:rPr>
            </w:pPr>
            <w:r>
              <w:rPr>
                <w:spacing w:val="-5"/>
                <w:sz w:val="16"/>
              </w:rPr>
              <w:t>35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086899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458704B" w14:textId="77777777" w:rsidR="000C626E" w:rsidRDefault="000C5C08">
            <w:pPr>
              <w:pStyle w:val="TableParagraph"/>
              <w:spacing w:before="6"/>
              <w:ind w:left="11"/>
              <w:jc w:val="left"/>
              <w:rPr>
                <w:sz w:val="16"/>
              </w:rPr>
            </w:pPr>
            <w:r>
              <w:rPr>
                <w:spacing w:val="-2"/>
                <w:sz w:val="16"/>
              </w:rPr>
              <w:t>Subvencije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FD8C74F" w14:textId="77777777" w:rsidR="000C626E" w:rsidRDefault="000C5C08">
            <w:pPr>
              <w:pStyle w:val="TableParagraph"/>
              <w:spacing w:before="6"/>
              <w:ind w:right="15"/>
              <w:rPr>
                <w:sz w:val="16"/>
              </w:rPr>
            </w:pPr>
            <w:r>
              <w:rPr>
                <w:spacing w:val="-2"/>
                <w:sz w:val="16"/>
              </w:rPr>
              <w:t>5.574,36</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A630847" w14:textId="77777777" w:rsidR="000C626E" w:rsidRDefault="000C5C08">
            <w:pPr>
              <w:pStyle w:val="TableParagraph"/>
              <w:spacing w:before="6"/>
              <w:ind w:right="16"/>
              <w:rPr>
                <w:sz w:val="16"/>
              </w:rPr>
            </w:pPr>
            <w:r>
              <w:rPr>
                <w:spacing w:val="-2"/>
                <w:sz w:val="16"/>
              </w:rPr>
              <w:t>14.100,00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44158D1"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9F93FA4" w14:textId="77777777" w:rsidR="000C626E" w:rsidRDefault="000C5C08">
            <w:pPr>
              <w:pStyle w:val="TableParagraph"/>
              <w:spacing w:before="6"/>
              <w:ind w:right="16"/>
              <w:rPr>
                <w:sz w:val="16"/>
              </w:rPr>
            </w:pPr>
            <w:r>
              <w:rPr>
                <w:spacing w:val="-2"/>
                <w:sz w:val="16"/>
              </w:rPr>
              <w:t>12.000,00</w:t>
            </w:r>
          </w:p>
        </w:tc>
        <w:tc>
          <w:tcPr>
            <w:tcW w:w="1603" w:type="dxa"/>
            <w:tcBorders>
              <w:top w:val="single" w:sz="12" w:space="0" w:color="000000"/>
              <w:left w:val="single" w:sz="2" w:space="0" w:color="000000"/>
              <w:bottom w:val="single" w:sz="12" w:space="0" w:color="000000"/>
              <w:right w:val="nil"/>
            </w:tcBorders>
            <w:shd w:val="clear" w:color="auto" w:fill="F9F9F9"/>
          </w:tcPr>
          <w:p w14:paraId="2A0B37C4" w14:textId="77777777" w:rsidR="000C626E" w:rsidRDefault="000C5C08">
            <w:pPr>
              <w:pStyle w:val="TableParagraph"/>
              <w:spacing w:before="6"/>
              <w:ind w:right="28"/>
              <w:rPr>
                <w:sz w:val="16"/>
              </w:rPr>
            </w:pPr>
            <w:r>
              <w:rPr>
                <w:spacing w:val="-2"/>
                <w:sz w:val="16"/>
              </w:rPr>
              <w:t>12.000,00</w:t>
            </w:r>
          </w:p>
        </w:tc>
      </w:tr>
      <w:tr w:rsidR="000C626E" w14:paraId="6FC35882"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16C99DC" w14:textId="77777777" w:rsidR="000C626E" w:rsidRDefault="000C5C08">
            <w:pPr>
              <w:pStyle w:val="TableParagraph"/>
              <w:spacing w:before="7"/>
              <w:ind w:left="17"/>
              <w:jc w:val="left"/>
              <w:rPr>
                <w:b/>
                <w:sz w:val="16"/>
              </w:rPr>
            </w:pPr>
            <w:r>
              <w:rPr>
                <w:b/>
                <w:spacing w:val="-2"/>
                <w:sz w:val="16"/>
              </w:rPr>
              <w:t>A100403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E5752FC" w14:textId="77777777" w:rsidR="000C626E" w:rsidRDefault="000C5C08">
            <w:pPr>
              <w:pStyle w:val="TableParagraph"/>
              <w:spacing w:before="7"/>
              <w:ind w:left="11"/>
              <w:jc w:val="left"/>
              <w:rPr>
                <w:b/>
                <w:sz w:val="16"/>
              </w:rPr>
            </w:pPr>
            <w:r>
              <w:rPr>
                <w:b/>
                <w:sz w:val="16"/>
              </w:rPr>
              <w:t>Pomoći</w:t>
            </w:r>
            <w:r>
              <w:rPr>
                <w:b/>
                <w:spacing w:val="-2"/>
                <w:sz w:val="16"/>
              </w:rPr>
              <w:t xml:space="preserve"> </w:t>
            </w:r>
            <w:r>
              <w:rPr>
                <w:b/>
                <w:sz w:val="16"/>
              </w:rPr>
              <w:t>trgovačkom društvu</w:t>
            </w:r>
            <w:r>
              <w:rPr>
                <w:b/>
                <w:spacing w:val="-1"/>
                <w:sz w:val="16"/>
              </w:rPr>
              <w:t xml:space="preserve"> </w:t>
            </w:r>
            <w:r>
              <w:rPr>
                <w:b/>
                <w:sz w:val="16"/>
              </w:rPr>
              <w:t>Poduzetnički</w:t>
            </w:r>
            <w:r>
              <w:rPr>
                <w:b/>
                <w:spacing w:val="-1"/>
                <w:sz w:val="16"/>
              </w:rPr>
              <w:t xml:space="preserve"> </w:t>
            </w:r>
            <w:r>
              <w:rPr>
                <w:b/>
                <w:sz w:val="16"/>
              </w:rPr>
              <w:t>park</w:t>
            </w:r>
            <w:r>
              <w:rPr>
                <w:b/>
                <w:spacing w:val="-1"/>
                <w:sz w:val="16"/>
              </w:rPr>
              <w:t xml:space="preserve"> </w:t>
            </w:r>
            <w:r>
              <w:rPr>
                <w:b/>
                <w:spacing w:val="-2"/>
                <w:sz w:val="16"/>
              </w:rPr>
              <w:t>d.o.o.</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7173AA7" w14:textId="77777777" w:rsidR="000C626E" w:rsidRDefault="000C5C08">
            <w:pPr>
              <w:pStyle w:val="TableParagraph"/>
              <w:spacing w:before="7"/>
              <w:ind w:right="12"/>
              <w:rPr>
                <w:b/>
                <w:sz w:val="16"/>
              </w:rPr>
            </w:pPr>
            <w:r>
              <w:rPr>
                <w:b/>
                <w:spacing w:val="-2"/>
                <w:sz w:val="16"/>
              </w:rPr>
              <w:t>8.626,98</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131FFD8"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630DFE1"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C098F7C"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05D24C3C" w14:textId="77777777" w:rsidR="000C626E" w:rsidRDefault="000C5C08">
            <w:pPr>
              <w:pStyle w:val="TableParagraph"/>
              <w:spacing w:before="7"/>
              <w:ind w:right="26"/>
              <w:rPr>
                <w:b/>
                <w:sz w:val="16"/>
              </w:rPr>
            </w:pPr>
            <w:r>
              <w:rPr>
                <w:b/>
                <w:spacing w:val="-4"/>
                <w:sz w:val="16"/>
              </w:rPr>
              <w:t>0,00</w:t>
            </w:r>
          </w:p>
        </w:tc>
      </w:tr>
      <w:tr w:rsidR="000C626E" w14:paraId="3E12E125"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42774B4"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8B4F26F"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0C56C63" w14:textId="77777777" w:rsidR="000C626E" w:rsidRDefault="000C5C08">
            <w:pPr>
              <w:pStyle w:val="TableParagraph"/>
              <w:spacing w:before="4"/>
              <w:ind w:right="13"/>
              <w:rPr>
                <w:b/>
                <w:sz w:val="14"/>
              </w:rPr>
            </w:pPr>
            <w:r>
              <w:rPr>
                <w:b/>
                <w:spacing w:val="-2"/>
                <w:sz w:val="14"/>
              </w:rPr>
              <w:t>8.626,98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DBC032"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9691AC6" w14:textId="77777777" w:rsidR="000C626E" w:rsidRDefault="000C5C08">
            <w:pPr>
              <w:pStyle w:val="TableParagraph"/>
              <w:spacing w:before="4"/>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03516C0"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FB6ACE0" w14:textId="77777777" w:rsidR="000C626E" w:rsidRDefault="000C5C08">
            <w:pPr>
              <w:pStyle w:val="TableParagraph"/>
              <w:spacing w:before="4"/>
              <w:ind w:right="25"/>
              <w:rPr>
                <w:b/>
                <w:sz w:val="14"/>
              </w:rPr>
            </w:pPr>
            <w:r>
              <w:rPr>
                <w:b/>
                <w:spacing w:val="-4"/>
                <w:sz w:val="14"/>
              </w:rPr>
              <w:t>0,00</w:t>
            </w:r>
          </w:p>
        </w:tc>
      </w:tr>
      <w:tr w:rsidR="000C626E" w14:paraId="748798DA" w14:textId="77777777">
        <w:trPr>
          <w:trHeight w:val="260"/>
        </w:trPr>
        <w:tc>
          <w:tcPr>
            <w:tcW w:w="738" w:type="dxa"/>
            <w:tcBorders>
              <w:top w:val="single" w:sz="12" w:space="0" w:color="000000"/>
              <w:left w:val="nil"/>
              <w:bottom w:val="single" w:sz="8" w:space="0" w:color="000000"/>
              <w:right w:val="single" w:sz="2" w:space="0" w:color="000000"/>
            </w:tcBorders>
            <w:shd w:val="clear" w:color="auto" w:fill="EFEFEF"/>
          </w:tcPr>
          <w:p w14:paraId="75542520"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82130E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6C5E573F"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A460EB5" w14:textId="77777777" w:rsidR="000C626E" w:rsidRDefault="000C5C08">
            <w:pPr>
              <w:pStyle w:val="TableParagraph"/>
              <w:ind w:right="10"/>
              <w:rPr>
                <w:b/>
                <w:sz w:val="16"/>
              </w:rPr>
            </w:pPr>
            <w:r>
              <w:rPr>
                <w:b/>
                <w:spacing w:val="-2"/>
                <w:sz w:val="16"/>
              </w:rPr>
              <w:t>8.626,98</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CAF3BA6"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19903FED"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4DF11ADF"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35A0CA8F" w14:textId="77777777" w:rsidR="000C626E" w:rsidRDefault="000C5C08">
            <w:pPr>
              <w:pStyle w:val="TableParagraph"/>
              <w:ind w:right="25"/>
              <w:rPr>
                <w:b/>
                <w:sz w:val="16"/>
              </w:rPr>
            </w:pPr>
            <w:r>
              <w:rPr>
                <w:b/>
                <w:spacing w:val="-4"/>
                <w:sz w:val="16"/>
              </w:rPr>
              <w:t>0,00</w:t>
            </w:r>
          </w:p>
        </w:tc>
      </w:tr>
      <w:tr w:rsidR="000C626E" w14:paraId="164FA8DE"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10FFD949" w14:textId="77777777" w:rsidR="000C626E" w:rsidRDefault="000C5C08">
            <w:pPr>
              <w:pStyle w:val="TableParagraph"/>
              <w:spacing w:before="12"/>
              <w:ind w:right="8"/>
              <w:rPr>
                <w:sz w:val="16"/>
              </w:rPr>
            </w:pPr>
            <w:r>
              <w:rPr>
                <w:spacing w:val="-5"/>
                <w:sz w:val="16"/>
              </w:rPr>
              <w:t>38</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423F8330"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19988EB9" w14:textId="77777777" w:rsidR="000C626E" w:rsidRDefault="000C5C08">
            <w:pPr>
              <w:pStyle w:val="TableParagraph"/>
              <w:spacing w:before="12"/>
              <w:ind w:left="11"/>
              <w:jc w:val="left"/>
              <w:rPr>
                <w:sz w:val="16"/>
              </w:rPr>
            </w:pPr>
            <w:r>
              <w:rPr>
                <w:sz w:val="16"/>
              </w:rPr>
              <w:t>Ostali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CA81139" w14:textId="77777777" w:rsidR="000C626E" w:rsidRDefault="000C5C08">
            <w:pPr>
              <w:pStyle w:val="TableParagraph"/>
              <w:spacing w:before="12"/>
              <w:ind w:right="15"/>
              <w:rPr>
                <w:sz w:val="16"/>
              </w:rPr>
            </w:pPr>
            <w:r>
              <w:rPr>
                <w:spacing w:val="-2"/>
                <w:sz w:val="16"/>
              </w:rPr>
              <w:t>8.626,98</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6A96C29" w14:textId="77777777" w:rsidR="000C626E" w:rsidRDefault="000C5C08">
            <w:pPr>
              <w:pStyle w:val="TableParagraph"/>
              <w:spacing w:before="12"/>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CA71A10" w14:textId="77777777" w:rsidR="000C626E" w:rsidRDefault="000C5C08">
            <w:pPr>
              <w:pStyle w:val="TableParagraph"/>
              <w:spacing w:before="12"/>
              <w:ind w:right="15"/>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19FC85B" w14:textId="77777777" w:rsidR="000C626E" w:rsidRDefault="000C5C08">
            <w:pPr>
              <w:pStyle w:val="TableParagraph"/>
              <w:spacing w:before="12"/>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29D61E28" w14:textId="77777777" w:rsidR="000C626E" w:rsidRDefault="000C5C08">
            <w:pPr>
              <w:pStyle w:val="TableParagraph"/>
              <w:spacing w:before="12"/>
              <w:ind w:right="27"/>
              <w:rPr>
                <w:sz w:val="16"/>
              </w:rPr>
            </w:pPr>
            <w:r>
              <w:rPr>
                <w:spacing w:val="-4"/>
                <w:sz w:val="16"/>
              </w:rPr>
              <w:t>0,00</w:t>
            </w:r>
          </w:p>
        </w:tc>
      </w:tr>
      <w:tr w:rsidR="000C626E" w14:paraId="2556BD6F" w14:textId="77777777">
        <w:trPr>
          <w:trHeight w:val="440"/>
        </w:trPr>
        <w:tc>
          <w:tcPr>
            <w:tcW w:w="1482" w:type="dxa"/>
            <w:gridSpan w:val="2"/>
            <w:tcBorders>
              <w:top w:val="single" w:sz="12" w:space="0" w:color="000000"/>
              <w:left w:val="nil"/>
              <w:bottom w:val="single" w:sz="8" w:space="0" w:color="000000"/>
              <w:right w:val="single" w:sz="2" w:space="0" w:color="000000"/>
            </w:tcBorders>
            <w:shd w:val="clear" w:color="auto" w:fill="E6E6E6"/>
          </w:tcPr>
          <w:p w14:paraId="090E194E" w14:textId="77777777" w:rsidR="000C626E" w:rsidRDefault="000C5C08">
            <w:pPr>
              <w:pStyle w:val="TableParagraph"/>
              <w:spacing w:before="7"/>
              <w:ind w:left="17"/>
              <w:jc w:val="left"/>
              <w:rPr>
                <w:b/>
                <w:sz w:val="16"/>
              </w:rPr>
            </w:pPr>
            <w:r>
              <w:rPr>
                <w:b/>
                <w:spacing w:val="-2"/>
                <w:sz w:val="16"/>
              </w:rPr>
              <w:t>A100407</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7CED71D7" w14:textId="77777777" w:rsidR="000C626E" w:rsidRDefault="000C5C08">
            <w:pPr>
              <w:pStyle w:val="TableParagraph"/>
              <w:spacing w:before="7"/>
              <w:ind w:left="11"/>
              <w:jc w:val="left"/>
              <w:rPr>
                <w:b/>
                <w:sz w:val="16"/>
              </w:rPr>
            </w:pPr>
            <w:r>
              <w:rPr>
                <w:b/>
                <w:sz w:val="16"/>
              </w:rPr>
              <w:t>Komasacija</w:t>
            </w:r>
            <w:r>
              <w:rPr>
                <w:b/>
                <w:spacing w:val="-2"/>
                <w:sz w:val="16"/>
              </w:rPr>
              <w:t xml:space="preserve"> </w:t>
            </w:r>
            <w:r>
              <w:rPr>
                <w:b/>
                <w:sz w:val="16"/>
              </w:rPr>
              <w:t>poljoprivrednog</w:t>
            </w:r>
            <w:r>
              <w:rPr>
                <w:b/>
                <w:spacing w:val="-2"/>
                <w:sz w:val="16"/>
              </w:rPr>
              <w:t xml:space="preserve"> zemljišta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3C354143" w14:textId="77777777" w:rsidR="000C626E" w:rsidRDefault="000C5C08">
            <w:pPr>
              <w:pStyle w:val="TableParagraph"/>
              <w:spacing w:before="7"/>
              <w:ind w:right="10"/>
              <w:rPr>
                <w:b/>
                <w:sz w:val="16"/>
              </w:rPr>
            </w:pPr>
            <w:r>
              <w:rPr>
                <w:b/>
                <w:spacing w:val="-2"/>
                <w:sz w:val="16"/>
              </w:rPr>
              <w:t>21.512,71</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6215806E" w14:textId="77777777" w:rsidR="000C626E" w:rsidRDefault="000C5C08">
            <w:pPr>
              <w:pStyle w:val="TableParagraph"/>
              <w:spacing w:before="7"/>
              <w:ind w:right="10"/>
              <w:rPr>
                <w:b/>
                <w:sz w:val="16"/>
              </w:rPr>
            </w:pPr>
            <w:r>
              <w:rPr>
                <w:b/>
                <w:spacing w:val="-2"/>
                <w:sz w:val="16"/>
              </w:rPr>
              <w:t>27.700,00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6DECD4AC" w14:textId="77777777" w:rsidR="000C626E" w:rsidRDefault="000C5C08">
            <w:pPr>
              <w:pStyle w:val="TableParagraph"/>
              <w:spacing w:before="7"/>
              <w:ind w:right="11"/>
              <w:rPr>
                <w:b/>
                <w:sz w:val="16"/>
              </w:rPr>
            </w:pPr>
            <w:r>
              <w:rPr>
                <w:b/>
                <w:spacing w:val="-2"/>
                <w:sz w:val="16"/>
              </w:rPr>
              <w:t>28.700,00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31A7CD16" w14:textId="77777777" w:rsidR="000C626E" w:rsidRDefault="000C5C08">
            <w:pPr>
              <w:pStyle w:val="TableParagraph"/>
              <w:spacing w:before="7"/>
              <w:ind w:right="11"/>
              <w:rPr>
                <w:b/>
                <w:sz w:val="16"/>
              </w:rPr>
            </w:pPr>
            <w:r>
              <w:rPr>
                <w:b/>
                <w:spacing w:val="-2"/>
                <w:sz w:val="16"/>
              </w:rPr>
              <w:t>24.700,00</w:t>
            </w:r>
          </w:p>
        </w:tc>
        <w:tc>
          <w:tcPr>
            <w:tcW w:w="1603" w:type="dxa"/>
            <w:tcBorders>
              <w:top w:val="single" w:sz="12" w:space="0" w:color="000000"/>
              <w:left w:val="single" w:sz="2" w:space="0" w:color="000000"/>
              <w:bottom w:val="single" w:sz="8" w:space="0" w:color="000000"/>
              <w:right w:val="nil"/>
            </w:tcBorders>
            <w:shd w:val="clear" w:color="auto" w:fill="E6E6E6"/>
          </w:tcPr>
          <w:p w14:paraId="0D738F8D" w14:textId="77777777" w:rsidR="000C626E" w:rsidRDefault="000C5C08">
            <w:pPr>
              <w:pStyle w:val="TableParagraph"/>
              <w:spacing w:before="7"/>
              <w:ind w:right="24"/>
              <w:rPr>
                <w:b/>
                <w:sz w:val="16"/>
              </w:rPr>
            </w:pPr>
            <w:r>
              <w:rPr>
                <w:b/>
                <w:spacing w:val="-2"/>
                <w:sz w:val="16"/>
              </w:rPr>
              <w:t>2.700,00</w:t>
            </w:r>
          </w:p>
        </w:tc>
      </w:tr>
      <w:tr w:rsidR="000C626E" w14:paraId="32A169B2"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0BAE216C" w14:textId="77777777" w:rsidR="000C626E" w:rsidRDefault="000C5C08">
            <w:pPr>
              <w:pStyle w:val="TableParagraph"/>
              <w:spacing w:before="9"/>
              <w:ind w:left="943"/>
              <w:jc w:val="left"/>
              <w:rPr>
                <w:b/>
                <w:sz w:val="14"/>
              </w:rPr>
            </w:pPr>
            <w:r>
              <w:rPr>
                <w:b/>
                <w:spacing w:val="-5"/>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3244D466" w14:textId="77777777" w:rsidR="000C626E" w:rsidRDefault="000C5C08">
            <w:pPr>
              <w:pStyle w:val="TableParagraph"/>
              <w:spacing w:before="9"/>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5950E52" w14:textId="77777777" w:rsidR="000C626E" w:rsidRDefault="000C5C08">
            <w:pPr>
              <w:pStyle w:val="TableParagraph"/>
              <w:spacing w:before="9"/>
              <w:ind w:right="11"/>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2531B49" w14:textId="77777777" w:rsidR="000C626E" w:rsidRDefault="000C5C08">
            <w:pPr>
              <w:pStyle w:val="TableParagraph"/>
              <w:spacing w:before="9"/>
              <w:ind w:right="12"/>
              <w:rPr>
                <w:b/>
                <w:sz w:val="14"/>
              </w:rPr>
            </w:pPr>
            <w:r>
              <w:rPr>
                <w:b/>
                <w:spacing w:val="-2"/>
                <w:sz w:val="14"/>
              </w:rPr>
              <w:t>2.700,00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194A7B8A" w14:textId="77777777" w:rsidR="000C626E" w:rsidRDefault="000C5C08">
            <w:pPr>
              <w:pStyle w:val="TableParagraph"/>
              <w:spacing w:before="9"/>
              <w:ind w:right="13"/>
              <w:rPr>
                <w:b/>
                <w:sz w:val="14"/>
              </w:rPr>
            </w:pPr>
            <w:r>
              <w:rPr>
                <w:b/>
                <w:spacing w:val="-2"/>
                <w:sz w:val="14"/>
              </w:rPr>
              <w:t>2.700,00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59722390" w14:textId="77777777" w:rsidR="000C626E" w:rsidRDefault="000C5C08">
            <w:pPr>
              <w:pStyle w:val="TableParagraph"/>
              <w:spacing w:before="9"/>
              <w:ind w:right="14"/>
              <w:rPr>
                <w:b/>
                <w:sz w:val="14"/>
              </w:rPr>
            </w:pPr>
            <w:r>
              <w:rPr>
                <w:b/>
                <w:spacing w:val="-2"/>
                <w:sz w:val="14"/>
              </w:rPr>
              <w:t>2.700,00</w:t>
            </w:r>
          </w:p>
        </w:tc>
        <w:tc>
          <w:tcPr>
            <w:tcW w:w="1603" w:type="dxa"/>
            <w:tcBorders>
              <w:top w:val="single" w:sz="8" w:space="0" w:color="000000"/>
              <w:left w:val="single" w:sz="2" w:space="0" w:color="000000"/>
              <w:bottom w:val="single" w:sz="12" w:space="0" w:color="000000"/>
              <w:right w:val="nil"/>
            </w:tcBorders>
            <w:shd w:val="clear" w:color="auto" w:fill="AAAAAA"/>
          </w:tcPr>
          <w:p w14:paraId="0ACB41A1" w14:textId="77777777" w:rsidR="000C626E" w:rsidRDefault="000C5C08">
            <w:pPr>
              <w:pStyle w:val="TableParagraph"/>
              <w:spacing w:before="9"/>
              <w:ind w:right="25"/>
              <w:rPr>
                <w:b/>
                <w:sz w:val="14"/>
              </w:rPr>
            </w:pPr>
            <w:r>
              <w:rPr>
                <w:b/>
                <w:spacing w:val="-2"/>
                <w:sz w:val="14"/>
              </w:rPr>
              <w:t>2.700,00</w:t>
            </w:r>
          </w:p>
        </w:tc>
      </w:tr>
      <w:tr w:rsidR="000C626E" w14:paraId="3E99AB51"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7560B1F2"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9977A6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34004C1"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A034E8F"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BE993BF" w14:textId="77777777" w:rsidR="000C626E" w:rsidRDefault="000C5C08">
            <w:pPr>
              <w:pStyle w:val="TableParagraph"/>
              <w:spacing w:before="6"/>
              <w:ind w:right="10"/>
              <w:rPr>
                <w:b/>
                <w:sz w:val="16"/>
              </w:rPr>
            </w:pPr>
            <w:r>
              <w:rPr>
                <w:b/>
                <w:spacing w:val="-2"/>
                <w:sz w:val="16"/>
              </w:rPr>
              <w:t>2.700,00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AD5F163" w14:textId="77777777" w:rsidR="000C626E" w:rsidRDefault="000C5C08">
            <w:pPr>
              <w:pStyle w:val="TableParagraph"/>
              <w:spacing w:before="6"/>
              <w:ind w:right="11"/>
              <w:rPr>
                <w:b/>
                <w:sz w:val="16"/>
              </w:rPr>
            </w:pPr>
            <w:r>
              <w:rPr>
                <w:b/>
                <w:spacing w:val="-2"/>
                <w:sz w:val="16"/>
              </w:rPr>
              <w:t>2.700,00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C9A2520" w14:textId="77777777" w:rsidR="000C626E" w:rsidRDefault="000C5C08">
            <w:pPr>
              <w:pStyle w:val="TableParagraph"/>
              <w:spacing w:before="6"/>
              <w:ind w:right="11"/>
              <w:rPr>
                <w:b/>
                <w:sz w:val="16"/>
              </w:rPr>
            </w:pPr>
            <w:r>
              <w:rPr>
                <w:b/>
                <w:spacing w:val="-2"/>
                <w:sz w:val="16"/>
              </w:rPr>
              <w:t>2.700,00</w:t>
            </w:r>
          </w:p>
        </w:tc>
        <w:tc>
          <w:tcPr>
            <w:tcW w:w="1603" w:type="dxa"/>
            <w:tcBorders>
              <w:top w:val="single" w:sz="12" w:space="0" w:color="000000"/>
              <w:left w:val="single" w:sz="2" w:space="0" w:color="000000"/>
              <w:bottom w:val="single" w:sz="12" w:space="0" w:color="000000"/>
              <w:right w:val="nil"/>
            </w:tcBorders>
            <w:shd w:val="clear" w:color="auto" w:fill="EFEFEF"/>
          </w:tcPr>
          <w:p w14:paraId="708F255F" w14:textId="77777777" w:rsidR="000C626E" w:rsidRDefault="000C5C08">
            <w:pPr>
              <w:pStyle w:val="TableParagraph"/>
              <w:spacing w:before="6"/>
              <w:ind w:right="24"/>
              <w:rPr>
                <w:b/>
                <w:sz w:val="16"/>
              </w:rPr>
            </w:pPr>
            <w:r>
              <w:rPr>
                <w:b/>
                <w:spacing w:val="-2"/>
                <w:sz w:val="16"/>
              </w:rPr>
              <w:t>2.700,00</w:t>
            </w:r>
          </w:p>
        </w:tc>
      </w:tr>
      <w:tr w:rsidR="000C626E" w14:paraId="1D9975D2"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284E1B5E"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77CAFE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575FB93"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A41267E"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06EA5C9" w14:textId="77777777" w:rsidR="000C626E" w:rsidRDefault="000C5C08">
            <w:pPr>
              <w:pStyle w:val="TableParagraph"/>
              <w:spacing w:before="6"/>
              <w:ind w:right="14"/>
              <w:rPr>
                <w:sz w:val="16"/>
              </w:rPr>
            </w:pPr>
            <w:r>
              <w:rPr>
                <w:spacing w:val="-2"/>
                <w:sz w:val="16"/>
              </w:rPr>
              <w:t>2.700,00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FDAED28" w14:textId="77777777" w:rsidR="000C626E" w:rsidRDefault="000C5C08">
            <w:pPr>
              <w:pStyle w:val="TableParagraph"/>
              <w:spacing w:before="6"/>
              <w:ind w:right="16"/>
              <w:rPr>
                <w:sz w:val="16"/>
              </w:rPr>
            </w:pPr>
            <w:r>
              <w:rPr>
                <w:spacing w:val="-2"/>
                <w:sz w:val="16"/>
              </w:rPr>
              <w:t>2.700,00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CC8E8E8" w14:textId="77777777" w:rsidR="000C626E" w:rsidRDefault="000C5C08">
            <w:pPr>
              <w:pStyle w:val="TableParagraph"/>
              <w:spacing w:before="6"/>
              <w:ind w:right="16"/>
              <w:rPr>
                <w:sz w:val="16"/>
              </w:rPr>
            </w:pPr>
            <w:r>
              <w:rPr>
                <w:spacing w:val="-2"/>
                <w:sz w:val="16"/>
              </w:rPr>
              <w:t>2.700,00</w:t>
            </w:r>
          </w:p>
        </w:tc>
        <w:tc>
          <w:tcPr>
            <w:tcW w:w="1603" w:type="dxa"/>
            <w:tcBorders>
              <w:top w:val="single" w:sz="12" w:space="0" w:color="000000"/>
              <w:left w:val="single" w:sz="2" w:space="0" w:color="000000"/>
              <w:bottom w:val="single" w:sz="12" w:space="0" w:color="000000"/>
              <w:right w:val="nil"/>
            </w:tcBorders>
            <w:shd w:val="clear" w:color="auto" w:fill="F9F9F9"/>
          </w:tcPr>
          <w:p w14:paraId="329BC9CC" w14:textId="77777777" w:rsidR="000C626E" w:rsidRDefault="000C5C08">
            <w:pPr>
              <w:pStyle w:val="TableParagraph"/>
              <w:spacing w:before="6"/>
              <w:ind w:right="28"/>
              <w:rPr>
                <w:sz w:val="16"/>
              </w:rPr>
            </w:pPr>
            <w:r>
              <w:rPr>
                <w:spacing w:val="-2"/>
                <w:sz w:val="16"/>
              </w:rPr>
              <w:t>2.700,00</w:t>
            </w:r>
          </w:p>
        </w:tc>
      </w:tr>
      <w:tr w:rsidR="000C626E" w14:paraId="63E92E1B"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349C38C" w14:textId="77777777" w:rsidR="000C626E" w:rsidRDefault="000C5C08">
            <w:pPr>
              <w:pStyle w:val="TableParagraph"/>
              <w:spacing w:before="4"/>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FDF858F" w14:textId="77777777" w:rsidR="000C626E" w:rsidRDefault="000C5C08">
            <w:pPr>
              <w:pStyle w:val="TableParagraph"/>
              <w:spacing w:before="4"/>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D13A587" w14:textId="77777777" w:rsidR="000C626E" w:rsidRDefault="000C5C08">
            <w:pPr>
              <w:pStyle w:val="TableParagraph"/>
              <w:spacing w:before="4"/>
              <w:ind w:right="13"/>
              <w:rPr>
                <w:b/>
                <w:sz w:val="14"/>
              </w:rPr>
            </w:pPr>
            <w:r>
              <w:rPr>
                <w:b/>
                <w:spacing w:val="-2"/>
                <w:sz w:val="14"/>
              </w:rPr>
              <w:t>9.899,46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5C1F912" w14:textId="77777777" w:rsidR="000C626E" w:rsidRDefault="000C5C08">
            <w:pPr>
              <w:pStyle w:val="TableParagraph"/>
              <w:spacing w:before="4"/>
              <w:ind w:right="12"/>
              <w:rPr>
                <w:b/>
                <w:sz w:val="14"/>
              </w:rPr>
            </w:pPr>
            <w:r>
              <w:rPr>
                <w:b/>
                <w:spacing w:val="-2"/>
                <w:sz w:val="14"/>
              </w:rPr>
              <w:t>25.000,00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D7CF6E3" w14:textId="77777777" w:rsidR="000C626E" w:rsidRDefault="000C5C08">
            <w:pPr>
              <w:pStyle w:val="TableParagraph"/>
              <w:spacing w:before="4"/>
              <w:ind w:right="14"/>
              <w:rPr>
                <w:b/>
                <w:sz w:val="14"/>
              </w:rPr>
            </w:pPr>
            <w:r>
              <w:rPr>
                <w:b/>
                <w:spacing w:val="-2"/>
                <w:sz w:val="14"/>
              </w:rPr>
              <w:t>26.000,00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E184A04" w14:textId="77777777" w:rsidR="000C626E" w:rsidRDefault="000C5C08">
            <w:pPr>
              <w:pStyle w:val="TableParagraph"/>
              <w:spacing w:before="4"/>
              <w:ind w:right="14"/>
              <w:rPr>
                <w:b/>
                <w:sz w:val="14"/>
              </w:rPr>
            </w:pPr>
            <w:r>
              <w:rPr>
                <w:b/>
                <w:spacing w:val="-2"/>
                <w:sz w:val="14"/>
              </w:rPr>
              <w:t>22.000,00</w:t>
            </w:r>
          </w:p>
        </w:tc>
        <w:tc>
          <w:tcPr>
            <w:tcW w:w="1603" w:type="dxa"/>
            <w:tcBorders>
              <w:top w:val="single" w:sz="12" w:space="0" w:color="000000"/>
              <w:left w:val="single" w:sz="2" w:space="0" w:color="000000"/>
              <w:bottom w:val="single" w:sz="12" w:space="0" w:color="000000"/>
              <w:right w:val="nil"/>
            </w:tcBorders>
            <w:shd w:val="clear" w:color="auto" w:fill="AAAAAA"/>
          </w:tcPr>
          <w:p w14:paraId="14DC5658" w14:textId="77777777" w:rsidR="000C626E" w:rsidRDefault="000C5C08">
            <w:pPr>
              <w:pStyle w:val="TableParagraph"/>
              <w:spacing w:before="4"/>
              <w:ind w:right="25"/>
              <w:rPr>
                <w:b/>
                <w:sz w:val="14"/>
              </w:rPr>
            </w:pPr>
            <w:r>
              <w:rPr>
                <w:b/>
                <w:spacing w:val="-4"/>
                <w:sz w:val="14"/>
              </w:rPr>
              <w:t>0,00</w:t>
            </w:r>
          </w:p>
        </w:tc>
      </w:tr>
      <w:tr w:rsidR="000C626E" w14:paraId="6AD383E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39AAE3C"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01AE0E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232E519"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58BA820" w14:textId="77777777" w:rsidR="000C626E" w:rsidRDefault="000C5C08">
            <w:pPr>
              <w:pStyle w:val="TableParagraph"/>
              <w:ind w:right="10"/>
              <w:rPr>
                <w:b/>
                <w:sz w:val="16"/>
              </w:rPr>
            </w:pPr>
            <w:r>
              <w:rPr>
                <w:b/>
                <w:spacing w:val="-2"/>
                <w:sz w:val="16"/>
              </w:rPr>
              <w:t>9.899,46</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9BDCEBD" w14:textId="77777777" w:rsidR="000C626E" w:rsidRDefault="000C5C08">
            <w:pPr>
              <w:pStyle w:val="TableParagraph"/>
              <w:ind w:right="10"/>
              <w:rPr>
                <w:b/>
                <w:sz w:val="16"/>
              </w:rPr>
            </w:pPr>
            <w:r>
              <w:rPr>
                <w:b/>
                <w:spacing w:val="-2"/>
                <w:sz w:val="16"/>
              </w:rPr>
              <w:t>25.000,00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1B0DD7C" w14:textId="77777777" w:rsidR="000C626E" w:rsidRDefault="000C5C08">
            <w:pPr>
              <w:pStyle w:val="TableParagraph"/>
              <w:ind w:right="11"/>
              <w:rPr>
                <w:b/>
                <w:sz w:val="16"/>
              </w:rPr>
            </w:pPr>
            <w:r>
              <w:rPr>
                <w:b/>
                <w:spacing w:val="-2"/>
                <w:sz w:val="16"/>
              </w:rPr>
              <w:t>26.000,00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92DBA10" w14:textId="77777777" w:rsidR="000C626E" w:rsidRDefault="000C5C08">
            <w:pPr>
              <w:pStyle w:val="TableParagraph"/>
              <w:ind w:right="11"/>
              <w:rPr>
                <w:b/>
                <w:sz w:val="16"/>
              </w:rPr>
            </w:pPr>
            <w:r>
              <w:rPr>
                <w:b/>
                <w:spacing w:val="-2"/>
                <w:sz w:val="16"/>
              </w:rPr>
              <w:t>22.000,00</w:t>
            </w:r>
          </w:p>
        </w:tc>
        <w:tc>
          <w:tcPr>
            <w:tcW w:w="1603" w:type="dxa"/>
            <w:tcBorders>
              <w:top w:val="single" w:sz="12" w:space="0" w:color="000000"/>
              <w:left w:val="single" w:sz="2" w:space="0" w:color="000000"/>
              <w:bottom w:val="single" w:sz="12" w:space="0" w:color="000000"/>
              <w:right w:val="nil"/>
            </w:tcBorders>
            <w:shd w:val="clear" w:color="auto" w:fill="EFEFEF"/>
          </w:tcPr>
          <w:p w14:paraId="3A47AD63" w14:textId="77777777" w:rsidR="000C626E" w:rsidRDefault="000C5C08">
            <w:pPr>
              <w:pStyle w:val="TableParagraph"/>
              <w:ind w:right="25"/>
              <w:rPr>
                <w:b/>
                <w:sz w:val="16"/>
              </w:rPr>
            </w:pPr>
            <w:r>
              <w:rPr>
                <w:b/>
                <w:spacing w:val="-4"/>
                <w:sz w:val="16"/>
              </w:rPr>
              <w:t>0,00</w:t>
            </w:r>
          </w:p>
        </w:tc>
      </w:tr>
      <w:tr w:rsidR="000C626E" w14:paraId="2AE72E67"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4F7940EA"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9BC29C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29C5A51"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3419BCA" w14:textId="77777777" w:rsidR="000C626E" w:rsidRDefault="000C5C08">
            <w:pPr>
              <w:pStyle w:val="TableParagraph"/>
              <w:spacing w:before="6"/>
              <w:ind w:right="15"/>
              <w:rPr>
                <w:sz w:val="16"/>
              </w:rPr>
            </w:pPr>
            <w:r>
              <w:rPr>
                <w:spacing w:val="-2"/>
                <w:sz w:val="16"/>
              </w:rPr>
              <w:t>9.899,46</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7023701" w14:textId="77777777" w:rsidR="000C626E" w:rsidRDefault="000C5C08">
            <w:pPr>
              <w:pStyle w:val="TableParagraph"/>
              <w:spacing w:before="6"/>
              <w:ind w:right="16"/>
              <w:rPr>
                <w:sz w:val="16"/>
              </w:rPr>
            </w:pPr>
            <w:r>
              <w:rPr>
                <w:spacing w:val="-2"/>
                <w:sz w:val="16"/>
              </w:rPr>
              <w:t>25.000,00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B04D1B1" w14:textId="77777777" w:rsidR="000C626E" w:rsidRDefault="000C5C08">
            <w:pPr>
              <w:pStyle w:val="TableParagraph"/>
              <w:spacing w:before="6"/>
              <w:ind w:right="17"/>
              <w:rPr>
                <w:sz w:val="16"/>
              </w:rPr>
            </w:pPr>
            <w:r>
              <w:rPr>
                <w:spacing w:val="-2"/>
                <w:sz w:val="16"/>
              </w:rPr>
              <w:t>26.000,00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2ED6A35" w14:textId="77777777" w:rsidR="000C626E" w:rsidRDefault="000C5C08">
            <w:pPr>
              <w:pStyle w:val="TableParagraph"/>
              <w:spacing w:before="6"/>
              <w:ind w:right="16"/>
              <w:rPr>
                <w:sz w:val="16"/>
              </w:rPr>
            </w:pPr>
            <w:r>
              <w:rPr>
                <w:spacing w:val="-2"/>
                <w:sz w:val="16"/>
              </w:rPr>
              <w:t>22.000,00</w:t>
            </w:r>
          </w:p>
        </w:tc>
        <w:tc>
          <w:tcPr>
            <w:tcW w:w="1603" w:type="dxa"/>
            <w:tcBorders>
              <w:top w:val="single" w:sz="12" w:space="0" w:color="000000"/>
              <w:left w:val="single" w:sz="2" w:space="0" w:color="000000"/>
              <w:bottom w:val="single" w:sz="12" w:space="0" w:color="000000"/>
              <w:right w:val="nil"/>
            </w:tcBorders>
            <w:shd w:val="clear" w:color="auto" w:fill="F9F9F9"/>
          </w:tcPr>
          <w:p w14:paraId="691021A2" w14:textId="77777777" w:rsidR="000C626E" w:rsidRDefault="000C5C08">
            <w:pPr>
              <w:pStyle w:val="TableParagraph"/>
              <w:spacing w:before="6"/>
              <w:ind w:right="27"/>
              <w:rPr>
                <w:sz w:val="16"/>
              </w:rPr>
            </w:pPr>
            <w:r>
              <w:rPr>
                <w:spacing w:val="-4"/>
                <w:sz w:val="16"/>
              </w:rPr>
              <w:t>0,00</w:t>
            </w:r>
          </w:p>
        </w:tc>
      </w:tr>
      <w:tr w:rsidR="000C626E" w14:paraId="5B9B5B12"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1EBFB24"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50E3FC3"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B0F1B6" w14:textId="77777777" w:rsidR="000C626E" w:rsidRDefault="000C5C08">
            <w:pPr>
              <w:pStyle w:val="TableParagraph"/>
              <w:ind w:right="13"/>
              <w:rPr>
                <w:b/>
                <w:sz w:val="14"/>
              </w:rPr>
            </w:pPr>
            <w:r>
              <w:rPr>
                <w:b/>
                <w:spacing w:val="-2"/>
                <w:sz w:val="14"/>
              </w:rPr>
              <w:t>11.613,25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535A3BE"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5D77494"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5A059AF"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39D7B98" w14:textId="77777777" w:rsidR="000C626E" w:rsidRDefault="000C5C08">
            <w:pPr>
              <w:pStyle w:val="TableParagraph"/>
              <w:ind w:right="25"/>
              <w:rPr>
                <w:b/>
                <w:sz w:val="14"/>
              </w:rPr>
            </w:pPr>
            <w:r>
              <w:rPr>
                <w:b/>
                <w:spacing w:val="-4"/>
                <w:sz w:val="14"/>
              </w:rPr>
              <w:t>0,00</w:t>
            </w:r>
          </w:p>
        </w:tc>
      </w:tr>
      <w:tr w:rsidR="000C626E" w14:paraId="0A98BDE4"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7201AE1C"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4581499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0BF091B4"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7125F30" w14:textId="77777777" w:rsidR="000C626E" w:rsidRDefault="000C5C08">
            <w:pPr>
              <w:pStyle w:val="TableParagraph"/>
              <w:ind w:right="10"/>
              <w:rPr>
                <w:b/>
                <w:sz w:val="16"/>
              </w:rPr>
            </w:pPr>
            <w:r>
              <w:rPr>
                <w:b/>
                <w:spacing w:val="-2"/>
                <w:sz w:val="16"/>
              </w:rPr>
              <w:t>11.613,25</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6DA8224"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7BF606B"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3E2AB55"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39D3BA24" w14:textId="77777777" w:rsidR="000C626E" w:rsidRDefault="000C5C08">
            <w:pPr>
              <w:pStyle w:val="TableParagraph"/>
              <w:ind w:right="25"/>
              <w:rPr>
                <w:b/>
                <w:sz w:val="16"/>
              </w:rPr>
            </w:pPr>
            <w:r>
              <w:rPr>
                <w:b/>
                <w:spacing w:val="-4"/>
                <w:sz w:val="16"/>
              </w:rPr>
              <w:t>0,00</w:t>
            </w:r>
          </w:p>
        </w:tc>
      </w:tr>
      <w:tr w:rsidR="000C626E" w14:paraId="000BFEBF"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20B979E5"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6860429"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E5A54B0"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A6FBBD4" w14:textId="77777777" w:rsidR="000C626E" w:rsidRDefault="000C5C08">
            <w:pPr>
              <w:pStyle w:val="TableParagraph"/>
              <w:spacing w:before="9"/>
              <w:ind w:right="15"/>
              <w:rPr>
                <w:sz w:val="16"/>
              </w:rPr>
            </w:pPr>
            <w:r>
              <w:rPr>
                <w:spacing w:val="-2"/>
                <w:sz w:val="16"/>
              </w:rPr>
              <w:t>11.613,25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B859054"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DFEB7F7"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FE44336"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72F36F91" w14:textId="77777777" w:rsidR="000C626E" w:rsidRDefault="000C5C08">
            <w:pPr>
              <w:pStyle w:val="TableParagraph"/>
              <w:spacing w:before="9"/>
              <w:ind w:right="27"/>
              <w:rPr>
                <w:sz w:val="16"/>
              </w:rPr>
            </w:pPr>
            <w:r>
              <w:rPr>
                <w:spacing w:val="-4"/>
                <w:sz w:val="16"/>
              </w:rPr>
              <w:t>0,00</w:t>
            </w:r>
          </w:p>
        </w:tc>
      </w:tr>
      <w:tr w:rsidR="000C626E" w14:paraId="32886FEA"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67389C9B" w14:textId="77777777" w:rsidR="000C626E" w:rsidRDefault="000C5C08">
            <w:pPr>
              <w:pStyle w:val="TableParagraph"/>
              <w:spacing w:before="6"/>
              <w:ind w:left="17"/>
              <w:jc w:val="left"/>
              <w:rPr>
                <w:b/>
                <w:sz w:val="16"/>
              </w:rPr>
            </w:pPr>
            <w:r>
              <w:rPr>
                <w:b/>
                <w:spacing w:val="-2"/>
                <w:sz w:val="16"/>
              </w:rPr>
              <w:t>K100402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1DCE17F" w14:textId="77777777" w:rsidR="000C626E" w:rsidRDefault="000C5C08">
            <w:pPr>
              <w:pStyle w:val="TableParagraph"/>
              <w:spacing w:before="6"/>
              <w:ind w:left="11"/>
              <w:jc w:val="left"/>
              <w:rPr>
                <w:b/>
                <w:sz w:val="16"/>
              </w:rPr>
            </w:pPr>
            <w:r>
              <w:rPr>
                <w:b/>
                <w:sz w:val="16"/>
              </w:rPr>
              <w:t>Prostorno</w:t>
            </w:r>
            <w:r>
              <w:rPr>
                <w:b/>
                <w:spacing w:val="-2"/>
                <w:sz w:val="16"/>
              </w:rPr>
              <w:t xml:space="preserve"> planiranje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1C37791"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2CEB286"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1EA375AE" w14:textId="77777777" w:rsidR="000C626E" w:rsidRDefault="000C5C08">
            <w:pPr>
              <w:pStyle w:val="TableParagraph"/>
              <w:spacing w:before="6"/>
              <w:ind w:right="11"/>
              <w:rPr>
                <w:b/>
                <w:sz w:val="16"/>
              </w:rPr>
            </w:pPr>
            <w:r>
              <w:rPr>
                <w:b/>
                <w:spacing w:val="-2"/>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FE6541F"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42362724" w14:textId="77777777" w:rsidR="000C626E" w:rsidRDefault="000C5C08">
            <w:pPr>
              <w:pStyle w:val="TableParagraph"/>
              <w:spacing w:before="6"/>
              <w:ind w:right="25"/>
              <w:rPr>
                <w:b/>
                <w:sz w:val="16"/>
              </w:rPr>
            </w:pPr>
            <w:r>
              <w:rPr>
                <w:b/>
                <w:spacing w:val="-4"/>
                <w:sz w:val="16"/>
              </w:rPr>
              <w:t>0,00</w:t>
            </w:r>
          </w:p>
        </w:tc>
      </w:tr>
      <w:tr w:rsidR="000C626E" w14:paraId="33EE790B"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AAAAAA"/>
          </w:tcPr>
          <w:p w14:paraId="373A23B3" w14:textId="77777777" w:rsidR="000C626E" w:rsidRDefault="000C5C08">
            <w:pPr>
              <w:pStyle w:val="TableParagraph"/>
              <w:spacing w:before="7"/>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C784CA3" w14:textId="77777777" w:rsidR="000C626E" w:rsidRDefault="000C5C08">
            <w:pPr>
              <w:pStyle w:val="TableParagraph"/>
              <w:spacing w:before="7"/>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E20F569" w14:textId="77777777" w:rsidR="000C626E" w:rsidRDefault="000C5C08">
            <w:pPr>
              <w:pStyle w:val="TableParagraph"/>
              <w:spacing w:before="7"/>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173A213"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1C1D8015" w14:textId="77777777" w:rsidR="000C626E" w:rsidRDefault="000C5C08">
            <w:pPr>
              <w:pStyle w:val="TableParagraph"/>
              <w:spacing w:before="7"/>
              <w:ind w:right="13"/>
              <w:rPr>
                <w:b/>
                <w:sz w:val="14"/>
              </w:rPr>
            </w:pPr>
            <w:r>
              <w:rPr>
                <w:b/>
                <w:spacing w:val="-2"/>
                <w:sz w:val="14"/>
              </w:rPr>
              <w:t>10.000,00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2C75C8D"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25366C89" w14:textId="77777777" w:rsidR="000C626E" w:rsidRDefault="000C5C08">
            <w:pPr>
              <w:pStyle w:val="TableParagraph"/>
              <w:spacing w:before="7"/>
              <w:ind w:right="25"/>
              <w:rPr>
                <w:b/>
                <w:sz w:val="14"/>
              </w:rPr>
            </w:pPr>
            <w:r>
              <w:rPr>
                <w:b/>
                <w:spacing w:val="-4"/>
                <w:sz w:val="14"/>
              </w:rPr>
              <w:t>0,00</w:t>
            </w:r>
          </w:p>
        </w:tc>
      </w:tr>
      <w:tr w:rsidR="000C626E" w14:paraId="12EC21ED"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5EA67A74" w14:textId="77777777" w:rsidR="000C626E" w:rsidRDefault="000C5C08">
            <w:pPr>
              <w:pStyle w:val="TableParagraph"/>
              <w:spacing w:before="9"/>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33B49DB7"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33134CB3" w14:textId="77777777" w:rsidR="000C626E" w:rsidRDefault="000C5C08">
            <w:pPr>
              <w:pStyle w:val="TableParagraph"/>
              <w:spacing w:before="9"/>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067232FE"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61AE415"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30ACE11B" w14:textId="77777777" w:rsidR="000C626E" w:rsidRDefault="000C5C08">
            <w:pPr>
              <w:pStyle w:val="TableParagraph"/>
              <w:spacing w:before="9"/>
              <w:ind w:right="13"/>
              <w:rPr>
                <w:b/>
                <w:sz w:val="16"/>
              </w:rPr>
            </w:pPr>
            <w:r>
              <w:rPr>
                <w:b/>
                <w:spacing w:val="-2"/>
                <w:sz w:val="16"/>
              </w:rPr>
              <w:t>10.000,00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73449CBA"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2A3D7632" w14:textId="77777777" w:rsidR="000C626E" w:rsidRDefault="000C5C08">
            <w:pPr>
              <w:pStyle w:val="TableParagraph"/>
              <w:spacing w:before="9"/>
              <w:ind w:right="26"/>
              <w:rPr>
                <w:b/>
                <w:sz w:val="16"/>
              </w:rPr>
            </w:pPr>
            <w:r>
              <w:rPr>
                <w:b/>
                <w:spacing w:val="-4"/>
                <w:sz w:val="16"/>
              </w:rPr>
              <w:t>0,00</w:t>
            </w:r>
          </w:p>
        </w:tc>
      </w:tr>
      <w:tr w:rsidR="000C626E" w14:paraId="2D363BC1" w14:textId="77777777">
        <w:trPr>
          <w:trHeight w:val="273"/>
        </w:trPr>
        <w:tc>
          <w:tcPr>
            <w:tcW w:w="738" w:type="dxa"/>
            <w:tcBorders>
              <w:top w:val="single" w:sz="12" w:space="0" w:color="000000"/>
              <w:left w:val="nil"/>
              <w:bottom w:val="nil"/>
              <w:right w:val="single" w:sz="2" w:space="0" w:color="000000"/>
            </w:tcBorders>
            <w:shd w:val="clear" w:color="auto" w:fill="F9F9F9"/>
          </w:tcPr>
          <w:p w14:paraId="07DE38B3"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nil"/>
              <w:right w:val="single" w:sz="2" w:space="0" w:color="000000"/>
            </w:tcBorders>
            <w:shd w:val="clear" w:color="auto" w:fill="F9F9F9"/>
          </w:tcPr>
          <w:p w14:paraId="7331D5F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59EA1B47"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F9F9F9"/>
          </w:tcPr>
          <w:p w14:paraId="052555A1"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F9F9F9"/>
          </w:tcPr>
          <w:p w14:paraId="0452A502"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nil"/>
              <w:right w:val="single" w:sz="2" w:space="0" w:color="000000"/>
            </w:tcBorders>
            <w:shd w:val="clear" w:color="auto" w:fill="F9F9F9"/>
          </w:tcPr>
          <w:p w14:paraId="7190F4F2" w14:textId="77777777" w:rsidR="000C626E" w:rsidRDefault="000C5C08">
            <w:pPr>
              <w:pStyle w:val="TableParagraph"/>
              <w:spacing w:before="6"/>
              <w:ind w:right="17"/>
              <w:rPr>
                <w:sz w:val="16"/>
              </w:rPr>
            </w:pPr>
            <w:r>
              <w:rPr>
                <w:spacing w:val="-2"/>
                <w:sz w:val="16"/>
              </w:rPr>
              <w:t>10.000,00</w:t>
            </w:r>
          </w:p>
        </w:tc>
        <w:tc>
          <w:tcPr>
            <w:tcW w:w="1593" w:type="dxa"/>
            <w:tcBorders>
              <w:top w:val="single" w:sz="12" w:space="0" w:color="000000"/>
              <w:left w:val="single" w:sz="2" w:space="0" w:color="000000"/>
              <w:bottom w:val="nil"/>
              <w:right w:val="single" w:sz="2" w:space="0" w:color="000000"/>
            </w:tcBorders>
            <w:shd w:val="clear" w:color="auto" w:fill="F9F9F9"/>
          </w:tcPr>
          <w:p w14:paraId="6111E318"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nil"/>
              <w:right w:val="nil"/>
            </w:tcBorders>
            <w:shd w:val="clear" w:color="auto" w:fill="F9F9F9"/>
          </w:tcPr>
          <w:p w14:paraId="0642013D" w14:textId="77777777" w:rsidR="000C626E" w:rsidRDefault="000C5C08">
            <w:pPr>
              <w:pStyle w:val="TableParagraph"/>
              <w:spacing w:before="6"/>
              <w:ind w:right="27"/>
              <w:rPr>
                <w:sz w:val="16"/>
              </w:rPr>
            </w:pPr>
            <w:r>
              <w:rPr>
                <w:spacing w:val="-4"/>
                <w:sz w:val="16"/>
              </w:rPr>
              <w:t>0,00</w:t>
            </w:r>
          </w:p>
        </w:tc>
      </w:tr>
    </w:tbl>
    <w:p w14:paraId="149F369B"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6086"/>
        <w:gridCol w:w="1593"/>
        <w:gridCol w:w="1593"/>
        <w:gridCol w:w="1594"/>
        <w:gridCol w:w="1594"/>
        <w:gridCol w:w="1605"/>
      </w:tblGrid>
      <w:tr w:rsidR="000C626E" w14:paraId="7C52C8D3" w14:textId="77777777">
        <w:trPr>
          <w:trHeight w:val="847"/>
        </w:trPr>
        <w:tc>
          <w:tcPr>
            <w:tcW w:w="15548" w:type="dxa"/>
            <w:gridSpan w:val="8"/>
            <w:tcBorders>
              <w:left w:val="nil"/>
              <w:bottom w:val="single" w:sz="8" w:space="0" w:color="000000"/>
              <w:right w:val="nil"/>
            </w:tcBorders>
            <w:shd w:val="clear" w:color="auto" w:fill="ACACAC"/>
          </w:tcPr>
          <w:p w14:paraId="3AFE8378" w14:textId="77777777" w:rsidR="000C626E" w:rsidRDefault="000C5C08">
            <w:pPr>
              <w:pStyle w:val="TableParagraph"/>
              <w:spacing w:before="67"/>
              <w:ind w:right="19"/>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51065E0C"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005E7E3F"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ACACAC"/>
          </w:tcPr>
          <w:p w14:paraId="0EEF3806" w14:textId="77777777" w:rsidR="000C626E" w:rsidRDefault="000C5C08">
            <w:pPr>
              <w:pStyle w:val="TableParagraph"/>
              <w:spacing w:before="10"/>
              <w:ind w:left="137" w:right="137"/>
              <w:jc w:val="center"/>
              <w:rPr>
                <w:sz w:val="20"/>
              </w:rPr>
            </w:pPr>
            <w:r>
              <w:rPr>
                <w:spacing w:val="-2"/>
                <w:sz w:val="20"/>
              </w:rPr>
              <w:t>Račun/ Pozicija</w:t>
            </w:r>
          </w:p>
          <w:p w14:paraId="0A44EAEA" w14:textId="77777777" w:rsidR="000C626E" w:rsidRDefault="000C5C08">
            <w:pPr>
              <w:pStyle w:val="TableParagraph"/>
              <w:spacing w:before="86" w:line="216" w:lineRule="exact"/>
              <w:ind w:left="138" w:right="137"/>
              <w:jc w:val="center"/>
              <w:rPr>
                <w:sz w:val="18"/>
              </w:rPr>
            </w:pPr>
            <w:r>
              <w:rPr>
                <w:spacing w:val="-10"/>
                <w:sz w:val="18"/>
              </w:rPr>
              <w:t>1</w:t>
            </w:r>
          </w:p>
        </w:tc>
        <w:tc>
          <w:tcPr>
            <w:tcW w:w="6086" w:type="dxa"/>
            <w:tcBorders>
              <w:top w:val="single" w:sz="8" w:space="0" w:color="000000"/>
              <w:left w:val="single" w:sz="2" w:space="0" w:color="000000"/>
              <w:bottom w:val="single" w:sz="12" w:space="0" w:color="000000"/>
              <w:right w:val="single" w:sz="2" w:space="0" w:color="000000"/>
            </w:tcBorders>
            <w:shd w:val="clear" w:color="auto" w:fill="ACACAC"/>
          </w:tcPr>
          <w:p w14:paraId="10F4D758" w14:textId="77777777" w:rsidR="000C626E" w:rsidRDefault="000C5C08">
            <w:pPr>
              <w:pStyle w:val="TableParagraph"/>
              <w:spacing w:before="10"/>
              <w:ind w:right="2"/>
              <w:jc w:val="center"/>
              <w:rPr>
                <w:sz w:val="20"/>
              </w:rPr>
            </w:pPr>
            <w:r>
              <w:rPr>
                <w:spacing w:val="-4"/>
                <w:sz w:val="20"/>
              </w:rPr>
              <w:t>Opis</w:t>
            </w:r>
          </w:p>
          <w:p w14:paraId="1BF6179F" w14:textId="77777777" w:rsidR="000C626E" w:rsidRDefault="000C626E">
            <w:pPr>
              <w:pStyle w:val="TableParagraph"/>
              <w:spacing w:before="62"/>
              <w:jc w:val="left"/>
              <w:rPr>
                <w:rFonts w:ascii="Segoe UI"/>
                <w:sz w:val="20"/>
              </w:rPr>
            </w:pPr>
          </w:p>
          <w:p w14:paraId="4AF501A2" w14:textId="77777777" w:rsidR="000C626E" w:rsidRDefault="000C5C08">
            <w:pPr>
              <w:pStyle w:val="TableParagraph"/>
              <w:spacing w:before="0" w:line="216" w:lineRule="exact"/>
              <w:ind w:left="1" w:right="2"/>
              <w:jc w:val="center"/>
              <w:rPr>
                <w:sz w:val="18"/>
              </w:rPr>
            </w:pPr>
            <w:r>
              <w:rPr>
                <w:spacing w:val="-10"/>
                <w:sz w:val="18"/>
              </w:rPr>
              <w:t>2</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344C79A5" w14:textId="77777777" w:rsidR="000C626E" w:rsidRDefault="000C5C08">
            <w:pPr>
              <w:pStyle w:val="TableParagraph"/>
              <w:spacing w:before="12"/>
              <w:ind w:left="68" w:right="67"/>
              <w:jc w:val="center"/>
              <w:rPr>
                <w:sz w:val="20"/>
              </w:rPr>
            </w:pPr>
            <w:r>
              <w:rPr>
                <w:sz w:val="20"/>
              </w:rPr>
              <w:t>Izvršenje</w:t>
            </w:r>
            <w:r>
              <w:rPr>
                <w:spacing w:val="-8"/>
                <w:sz w:val="20"/>
              </w:rPr>
              <w:t xml:space="preserve"> </w:t>
            </w:r>
            <w:r>
              <w:rPr>
                <w:spacing w:val="-2"/>
                <w:sz w:val="20"/>
              </w:rPr>
              <w:t>2022.</w:t>
            </w:r>
          </w:p>
          <w:p w14:paraId="74E387F4" w14:textId="77777777" w:rsidR="000C626E" w:rsidRDefault="000C626E">
            <w:pPr>
              <w:pStyle w:val="TableParagraph"/>
              <w:spacing w:before="60"/>
              <w:jc w:val="left"/>
              <w:rPr>
                <w:rFonts w:ascii="Segoe UI"/>
                <w:sz w:val="20"/>
              </w:rPr>
            </w:pPr>
          </w:p>
          <w:p w14:paraId="57E393C0" w14:textId="77777777" w:rsidR="000C626E" w:rsidRDefault="000C5C08">
            <w:pPr>
              <w:pStyle w:val="TableParagraph"/>
              <w:spacing w:before="0" w:line="216" w:lineRule="exact"/>
              <w:ind w:left="66" w:right="67"/>
              <w:jc w:val="center"/>
              <w:rPr>
                <w:sz w:val="18"/>
              </w:rPr>
            </w:pPr>
            <w:r>
              <w:rPr>
                <w:spacing w:val="-10"/>
                <w:sz w:val="18"/>
              </w:rPr>
              <w:t>3</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50A80D2F" w14:textId="77777777" w:rsidR="000C626E" w:rsidRDefault="000C5C08">
            <w:pPr>
              <w:pStyle w:val="TableParagraph"/>
              <w:spacing w:before="12"/>
              <w:ind w:left="66" w:right="67"/>
              <w:jc w:val="center"/>
              <w:rPr>
                <w:sz w:val="20"/>
              </w:rPr>
            </w:pPr>
            <w:r>
              <w:rPr>
                <w:sz w:val="20"/>
              </w:rPr>
              <w:t>Plan</w:t>
            </w:r>
            <w:r>
              <w:rPr>
                <w:spacing w:val="-1"/>
                <w:sz w:val="20"/>
              </w:rPr>
              <w:t xml:space="preserve"> </w:t>
            </w:r>
            <w:r>
              <w:rPr>
                <w:spacing w:val="-4"/>
                <w:sz w:val="20"/>
              </w:rPr>
              <w:t>2023.</w:t>
            </w:r>
          </w:p>
          <w:p w14:paraId="5A0E9525" w14:textId="77777777" w:rsidR="000C626E" w:rsidRDefault="000C626E">
            <w:pPr>
              <w:pStyle w:val="TableParagraph"/>
              <w:spacing w:before="60"/>
              <w:jc w:val="left"/>
              <w:rPr>
                <w:rFonts w:ascii="Segoe UI"/>
                <w:sz w:val="20"/>
              </w:rPr>
            </w:pPr>
          </w:p>
          <w:p w14:paraId="7C7C9ACF" w14:textId="77777777" w:rsidR="000C626E" w:rsidRDefault="000C5C08">
            <w:pPr>
              <w:pStyle w:val="TableParagraph"/>
              <w:spacing w:before="0" w:line="216" w:lineRule="exact"/>
              <w:ind w:left="65" w:right="67"/>
              <w:jc w:val="center"/>
              <w:rPr>
                <w:sz w:val="18"/>
              </w:rPr>
            </w:pPr>
            <w:r>
              <w:rPr>
                <w:spacing w:val="-10"/>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534BE664" w14:textId="77777777" w:rsidR="000C626E" w:rsidRDefault="000C5C08">
            <w:pPr>
              <w:pStyle w:val="TableParagraph"/>
              <w:spacing w:before="12"/>
              <w:ind w:left="28" w:right="90"/>
              <w:jc w:val="center"/>
              <w:rPr>
                <w:sz w:val="20"/>
              </w:rPr>
            </w:pPr>
            <w:r>
              <w:rPr>
                <w:sz w:val="20"/>
              </w:rPr>
              <w:t>Proračun</w:t>
            </w:r>
            <w:r>
              <w:rPr>
                <w:spacing w:val="-16"/>
                <w:sz w:val="20"/>
              </w:rPr>
              <w:t xml:space="preserve"> </w:t>
            </w:r>
            <w:r>
              <w:rPr>
                <w:sz w:val="20"/>
              </w:rPr>
              <w:t xml:space="preserve">za </w:t>
            </w:r>
            <w:r>
              <w:rPr>
                <w:spacing w:val="-2"/>
                <w:sz w:val="20"/>
              </w:rPr>
              <w:t>2024.</w:t>
            </w:r>
          </w:p>
          <w:p w14:paraId="21D27973" w14:textId="77777777" w:rsidR="000C626E" w:rsidRDefault="000C5C08">
            <w:pPr>
              <w:pStyle w:val="TableParagraph"/>
              <w:spacing w:before="84" w:line="216" w:lineRule="exact"/>
              <w:ind w:left="88" w:right="90"/>
              <w:jc w:val="center"/>
              <w:rPr>
                <w:sz w:val="18"/>
              </w:rPr>
            </w:pPr>
            <w:r>
              <w:rPr>
                <w:spacing w:val="-10"/>
                <w:sz w:val="18"/>
              </w:rPr>
              <w:t>5</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2289F291" w14:textId="77777777" w:rsidR="000C626E" w:rsidRDefault="000C5C08">
            <w:pPr>
              <w:pStyle w:val="TableParagraph"/>
              <w:spacing w:before="12"/>
              <w:ind w:left="28" w:right="96"/>
              <w:jc w:val="center"/>
              <w:rPr>
                <w:sz w:val="20"/>
              </w:rPr>
            </w:pPr>
            <w:r>
              <w:rPr>
                <w:sz w:val="20"/>
              </w:rPr>
              <w:t>Projekcija</w:t>
            </w:r>
            <w:r>
              <w:rPr>
                <w:spacing w:val="-16"/>
                <w:sz w:val="20"/>
              </w:rPr>
              <w:t xml:space="preserve"> </w:t>
            </w:r>
            <w:r>
              <w:rPr>
                <w:sz w:val="20"/>
              </w:rPr>
              <w:t xml:space="preserve">za </w:t>
            </w:r>
            <w:r>
              <w:rPr>
                <w:spacing w:val="-2"/>
                <w:sz w:val="20"/>
              </w:rPr>
              <w:t>2025.</w:t>
            </w:r>
          </w:p>
          <w:p w14:paraId="212B6A96" w14:textId="77777777" w:rsidR="000C626E" w:rsidRDefault="000C5C08">
            <w:pPr>
              <w:pStyle w:val="TableParagraph"/>
              <w:spacing w:before="84" w:line="216" w:lineRule="exact"/>
              <w:ind w:left="85" w:right="90"/>
              <w:jc w:val="center"/>
              <w:rPr>
                <w:sz w:val="18"/>
              </w:rPr>
            </w:pPr>
            <w:r>
              <w:rPr>
                <w:spacing w:val="-10"/>
                <w:sz w:val="18"/>
              </w:rPr>
              <w:t>6</w:t>
            </w:r>
          </w:p>
        </w:tc>
        <w:tc>
          <w:tcPr>
            <w:tcW w:w="1605" w:type="dxa"/>
            <w:tcBorders>
              <w:top w:val="single" w:sz="8" w:space="0" w:color="000000"/>
              <w:left w:val="single" w:sz="2" w:space="0" w:color="000000"/>
              <w:bottom w:val="single" w:sz="12" w:space="0" w:color="000000"/>
              <w:right w:val="nil"/>
            </w:tcBorders>
            <w:shd w:val="clear" w:color="auto" w:fill="ACACAC"/>
          </w:tcPr>
          <w:p w14:paraId="19A4C207" w14:textId="77777777" w:rsidR="000C626E" w:rsidRDefault="000C5C08">
            <w:pPr>
              <w:pStyle w:val="TableParagraph"/>
              <w:spacing w:before="12"/>
              <w:ind w:right="80"/>
              <w:jc w:val="center"/>
              <w:rPr>
                <w:sz w:val="20"/>
              </w:rPr>
            </w:pPr>
            <w:r>
              <w:rPr>
                <w:sz w:val="20"/>
              </w:rPr>
              <w:t>Projekcija</w:t>
            </w:r>
            <w:r>
              <w:rPr>
                <w:spacing w:val="-16"/>
                <w:sz w:val="20"/>
              </w:rPr>
              <w:t xml:space="preserve"> </w:t>
            </w:r>
            <w:r>
              <w:rPr>
                <w:sz w:val="20"/>
              </w:rPr>
              <w:t xml:space="preserve">za </w:t>
            </w:r>
            <w:r>
              <w:rPr>
                <w:spacing w:val="-2"/>
                <w:sz w:val="20"/>
              </w:rPr>
              <w:t>2026.</w:t>
            </w:r>
          </w:p>
          <w:p w14:paraId="60B44F99" w14:textId="77777777" w:rsidR="000C626E" w:rsidRDefault="000C5C08">
            <w:pPr>
              <w:pStyle w:val="TableParagraph"/>
              <w:spacing w:before="84" w:line="216" w:lineRule="exact"/>
              <w:ind w:left="61" w:right="80"/>
              <w:jc w:val="center"/>
              <w:rPr>
                <w:sz w:val="18"/>
              </w:rPr>
            </w:pPr>
            <w:r>
              <w:rPr>
                <w:spacing w:val="-10"/>
                <w:sz w:val="18"/>
              </w:rPr>
              <w:t>7</w:t>
            </w:r>
          </w:p>
        </w:tc>
      </w:tr>
      <w:tr w:rsidR="000C626E" w14:paraId="08EE1577" w14:textId="77777777">
        <w:trPr>
          <w:trHeight w:val="485"/>
        </w:trPr>
        <w:tc>
          <w:tcPr>
            <w:tcW w:w="1483" w:type="dxa"/>
            <w:gridSpan w:val="2"/>
            <w:tcBorders>
              <w:top w:val="single" w:sz="12" w:space="0" w:color="000000"/>
              <w:left w:val="nil"/>
              <w:bottom w:val="single" w:sz="8" w:space="0" w:color="000000"/>
              <w:right w:val="single" w:sz="2" w:space="0" w:color="000000"/>
            </w:tcBorders>
            <w:shd w:val="clear" w:color="auto" w:fill="DCDCDC"/>
          </w:tcPr>
          <w:p w14:paraId="441DEC50" w14:textId="77777777" w:rsidR="000C626E" w:rsidRDefault="000C5C08">
            <w:pPr>
              <w:pStyle w:val="TableParagraph"/>
              <w:spacing w:before="3"/>
              <w:ind w:left="15"/>
              <w:jc w:val="left"/>
              <w:rPr>
                <w:b/>
                <w:sz w:val="16"/>
              </w:rPr>
            </w:pPr>
            <w:r>
              <w:rPr>
                <w:b/>
                <w:spacing w:val="-2"/>
                <w:sz w:val="16"/>
              </w:rPr>
              <w:t>Program</w:t>
            </w:r>
          </w:p>
          <w:p w14:paraId="4AFF8018" w14:textId="77777777" w:rsidR="000C626E" w:rsidRDefault="000C5C08">
            <w:pPr>
              <w:pStyle w:val="TableParagraph"/>
              <w:spacing w:before="36"/>
              <w:ind w:left="708"/>
              <w:jc w:val="left"/>
              <w:rPr>
                <w:b/>
                <w:sz w:val="16"/>
              </w:rPr>
            </w:pPr>
            <w:r>
              <w:rPr>
                <w:b/>
                <w:spacing w:val="-4"/>
                <w:sz w:val="16"/>
              </w:rPr>
              <w:t>1005</w:t>
            </w:r>
          </w:p>
        </w:tc>
        <w:tc>
          <w:tcPr>
            <w:tcW w:w="6086" w:type="dxa"/>
            <w:tcBorders>
              <w:top w:val="single" w:sz="12" w:space="0" w:color="000000"/>
              <w:left w:val="single" w:sz="2" w:space="0" w:color="000000"/>
              <w:bottom w:val="single" w:sz="8" w:space="0" w:color="000000"/>
              <w:right w:val="single" w:sz="2" w:space="0" w:color="000000"/>
            </w:tcBorders>
            <w:shd w:val="clear" w:color="auto" w:fill="DCDCDC"/>
          </w:tcPr>
          <w:p w14:paraId="46E20870" w14:textId="77777777" w:rsidR="000C626E" w:rsidRDefault="000C5C08">
            <w:pPr>
              <w:pStyle w:val="TableParagraph"/>
              <w:ind w:left="10"/>
              <w:jc w:val="left"/>
              <w:rPr>
                <w:b/>
                <w:sz w:val="20"/>
              </w:rPr>
            </w:pPr>
            <w:r>
              <w:rPr>
                <w:b/>
                <w:sz w:val="20"/>
              </w:rPr>
              <w:t>Organiziranje</w:t>
            </w:r>
            <w:r>
              <w:rPr>
                <w:b/>
                <w:spacing w:val="-8"/>
                <w:sz w:val="20"/>
              </w:rPr>
              <w:t xml:space="preserve"> </w:t>
            </w:r>
            <w:r>
              <w:rPr>
                <w:b/>
                <w:sz w:val="20"/>
              </w:rPr>
              <w:t>i</w:t>
            </w:r>
            <w:r>
              <w:rPr>
                <w:b/>
                <w:spacing w:val="-6"/>
                <w:sz w:val="20"/>
              </w:rPr>
              <w:t xml:space="preserve"> </w:t>
            </w:r>
            <w:r>
              <w:rPr>
                <w:b/>
                <w:sz w:val="20"/>
              </w:rPr>
              <w:t>provođenje</w:t>
            </w:r>
            <w:r>
              <w:rPr>
                <w:b/>
                <w:spacing w:val="-8"/>
                <w:sz w:val="20"/>
              </w:rPr>
              <w:t xml:space="preserve"> </w:t>
            </w:r>
            <w:r>
              <w:rPr>
                <w:b/>
                <w:sz w:val="20"/>
              </w:rPr>
              <w:t>zaštite</w:t>
            </w:r>
            <w:r>
              <w:rPr>
                <w:b/>
                <w:spacing w:val="-7"/>
                <w:sz w:val="20"/>
              </w:rPr>
              <w:t xml:space="preserve"> </w:t>
            </w:r>
            <w:r>
              <w:rPr>
                <w:b/>
                <w:sz w:val="20"/>
              </w:rPr>
              <w:t>i</w:t>
            </w:r>
            <w:r>
              <w:rPr>
                <w:b/>
                <w:spacing w:val="-6"/>
                <w:sz w:val="20"/>
              </w:rPr>
              <w:t xml:space="preserve"> </w:t>
            </w:r>
            <w:r>
              <w:rPr>
                <w:b/>
                <w:spacing w:val="-2"/>
                <w:sz w:val="20"/>
              </w:rPr>
              <w:t>spašavanja</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686A83DB" w14:textId="77777777" w:rsidR="000C626E" w:rsidRDefault="000C5C08">
            <w:pPr>
              <w:pStyle w:val="TableParagraph"/>
              <w:ind w:right="10"/>
              <w:rPr>
                <w:b/>
                <w:sz w:val="20"/>
              </w:rPr>
            </w:pPr>
            <w:r>
              <w:rPr>
                <w:b/>
                <w:spacing w:val="-2"/>
                <w:sz w:val="20"/>
              </w:rPr>
              <w:t>27.469,96</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59515A39" w14:textId="77777777" w:rsidR="000C626E" w:rsidRDefault="000C5C08">
            <w:pPr>
              <w:pStyle w:val="TableParagraph"/>
              <w:ind w:right="10"/>
              <w:rPr>
                <w:b/>
                <w:sz w:val="20"/>
              </w:rPr>
            </w:pPr>
            <w:r>
              <w:rPr>
                <w:b/>
                <w:spacing w:val="-2"/>
                <w:sz w:val="20"/>
              </w:rPr>
              <w:t>80.860,00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20FF2B9A" w14:textId="77777777" w:rsidR="000C626E" w:rsidRDefault="000C5C08">
            <w:pPr>
              <w:pStyle w:val="TableParagraph"/>
              <w:ind w:right="11"/>
              <w:rPr>
                <w:b/>
                <w:sz w:val="20"/>
              </w:rPr>
            </w:pPr>
            <w:r>
              <w:rPr>
                <w:b/>
                <w:spacing w:val="-2"/>
                <w:sz w:val="20"/>
              </w:rPr>
              <w:t>26.860,00</w:t>
            </w:r>
          </w:p>
        </w:tc>
        <w:tc>
          <w:tcPr>
            <w:tcW w:w="1594" w:type="dxa"/>
            <w:tcBorders>
              <w:top w:val="single" w:sz="12" w:space="0" w:color="000000"/>
              <w:left w:val="single" w:sz="2" w:space="0" w:color="000000"/>
              <w:bottom w:val="single" w:sz="8" w:space="0" w:color="000000"/>
              <w:right w:val="single" w:sz="2" w:space="0" w:color="000000"/>
            </w:tcBorders>
            <w:shd w:val="clear" w:color="auto" w:fill="DCDCDC"/>
          </w:tcPr>
          <w:p w14:paraId="78388630" w14:textId="77777777" w:rsidR="000C626E" w:rsidRDefault="000C5C08">
            <w:pPr>
              <w:pStyle w:val="TableParagraph"/>
              <w:ind w:right="12"/>
              <w:rPr>
                <w:b/>
                <w:sz w:val="20"/>
              </w:rPr>
            </w:pPr>
            <w:r>
              <w:rPr>
                <w:b/>
                <w:spacing w:val="-2"/>
                <w:sz w:val="20"/>
              </w:rPr>
              <w:t>22.590,00</w:t>
            </w:r>
          </w:p>
        </w:tc>
        <w:tc>
          <w:tcPr>
            <w:tcW w:w="1605" w:type="dxa"/>
            <w:tcBorders>
              <w:top w:val="single" w:sz="12" w:space="0" w:color="000000"/>
              <w:left w:val="single" w:sz="2" w:space="0" w:color="000000"/>
              <w:bottom w:val="single" w:sz="8" w:space="0" w:color="000000"/>
              <w:right w:val="nil"/>
            </w:tcBorders>
            <w:shd w:val="clear" w:color="auto" w:fill="DCDCDC"/>
          </w:tcPr>
          <w:p w14:paraId="2B80D813" w14:textId="77777777" w:rsidR="000C626E" w:rsidRDefault="000C5C08">
            <w:pPr>
              <w:pStyle w:val="TableParagraph"/>
              <w:ind w:right="26"/>
              <w:rPr>
                <w:b/>
                <w:sz w:val="20"/>
              </w:rPr>
            </w:pPr>
            <w:r>
              <w:rPr>
                <w:b/>
                <w:spacing w:val="-2"/>
                <w:sz w:val="20"/>
              </w:rPr>
              <w:t>22.860,00</w:t>
            </w:r>
          </w:p>
        </w:tc>
      </w:tr>
      <w:tr w:rsidR="000C626E" w14:paraId="56E31E56" w14:textId="77777777">
        <w:trPr>
          <w:trHeight w:val="439"/>
        </w:trPr>
        <w:tc>
          <w:tcPr>
            <w:tcW w:w="1483" w:type="dxa"/>
            <w:gridSpan w:val="2"/>
            <w:tcBorders>
              <w:top w:val="single" w:sz="8" w:space="0" w:color="000000"/>
              <w:left w:val="nil"/>
              <w:bottom w:val="single" w:sz="12" w:space="0" w:color="000000"/>
              <w:right w:val="single" w:sz="2" w:space="0" w:color="000000"/>
            </w:tcBorders>
            <w:shd w:val="clear" w:color="auto" w:fill="E6E6E6"/>
          </w:tcPr>
          <w:p w14:paraId="30BA316D" w14:textId="77777777" w:rsidR="000C626E" w:rsidRDefault="000C5C08">
            <w:pPr>
              <w:pStyle w:val="TableParagraph"/>
              <w:spacing w:before="10"/>
              <w:ind w:left="17"/>
              <w:jc w:val="left"/>
              <w:rPr>
                <w:b/>
                <w:sz w:val="16"/>
              </w:rPr>
            </w:pPr>
            <w:r>
              <w:rPr>
                <w:b/>
                <w:spacing w:val="-2"/>
                <w:sz w:val="16"/>
              </w:rPr>
              <w:t>A100501</w:t>
            </w:r>
          </w:p>
        </w:tc>
        <w:tc>
          <w:tcPr>
            <w:tcW w:w="6086" w:type="dxa"/>
            <w:tcBorders>
              <w:top w:val="single" w:sz="8" w:space="0" w:color="000000"/>
              <w:left w:val="single" w:sz="2" w:space="0" w:color="000000"/>
              <w:bottom w:val="single" w:sz="12" w:space="0" w:color="000000"/>
              <w:right w:val="single" w:sz="2" w:space="0" w:color="000000"/>
            </w:tcBorders>
            <w:shd w:val="clear" w:color="auto" w:fill="E6E6E6"/>
          </w:tcPr>
          <w:p w14:paraId="7206E91A" w14:textId="77777777" w:rsidR="000C626E" w:rsidRDefault="000C5C08">
            <w:pPr>
              <w:pStyle w:val="TableParagraph"/>
              <w:spacing w:before="10"/>
              <w:ind w:left="10"/>
              <w:jc w:val="left"/>
              <w:rPr>
                <w:b/>
                <w:sz w:val="16"/>
              </w:rPr>
            </w:pPr>
            <w:r>
              <w:rPr>
                <w:b/>
                <w:sz w:val="16"/>
              </w:rPr>
              <w:t>Osnovna</w:t>
            </w:r>
            <w:r>
              <w:rPr>
                <w:b/>
                <w:spacing w:val="-2"/>
                <w:sz w:val="16"/>
              </w:rPr>
              <w:t xml:space="preserve"> </w:t>
            </w:r>
            <w:r>
              <w:rPr>
                <w:b/>
                <w:sz w:val="16"/>
              </w:rPr>
              <w:t>djelatnost</w:t>
            </w:r>
            <w:r>
              <w:rPr>
                <w:b/>
                <w:spacing w:val="-1"/>
                <w:sz w:val="16"/>
              </w:rPr>
              <w:t xml:space="preserve"> </w:t>
            </w:r>
            <w:r>
              <w:rPr>
                <w:b/>
                <w:spacing w:val="-5"/>
                <w:sz w:val="16"/>
              </w:rPr>
              <w:t>VZO</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0E2987BB" w14:textId="77777777" w:rsidR="000C626E" w:rsidRDefault="000C5C08">
            <w:pPr>
              <w:pStyle w:val="TableParagraph"/>
              <w:spacing w:before="10"/>
              <w:ind w:right="12"/>
              <w:rPr>
                <w:b/>
                <w:sz w:val="16"/>
              </w:rPr>
            </w:pPr>
            <w:r>
              <w:rPr>
                <w:b/>
                <w:spacing w:val="-2"/>
                <w:sz w:val="16"/>
              </w:rPr>
              <w:t>26.677,31</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6A48B905" w14:textId="77777777" w:rsidR="000C626E" w:rsidRDefault="000C5C08">
            <w:pPr>
              <w:pStyle w:val="TableParagraph"/>
              <w:spacing w:before="10"/>
              <w:ind w:right="13"/>
              <w:rPr>
                <w:b/>
                <w:sz w:val="16"/>
              </w:rPr>
            </w:pPr>
            <w:r>
              <w:rPr>
                <w:b/>
                <w:spacing w:val="-2"/>
                <w:sz w:val="16"/>
              </w:rPr>
              <w:t>22.460,00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02EED57A" w14:textId="77777777" w:rsidR="000C626E" w:rsidRDefault="000C5C08">
            <w:pPr>
              <w:pStyle w:val="TableParagraph"/>
              <w:spacing w:before="10"/>
              <w:ind w:right="13"/>
              <w:rPr>
                <w:b/>
                <w:sz w:val="16"/>
              </w:rPr>
            </w:pPr>
            <w:r>
              <w:rPr>
                <w:b/>
                <w:spacing w:val="-2"/>
                <w:sz w:val="16"/>
              </w:rPr>
              <w:t>26.460,00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1F8068F0" w14:textId="77777777" w:rsidR="000C626E" w:rsidRDefault="000C5C08">
            <w:pPr>
              <w:pStyle w:val="TableParagraph"/>
              <w:spacing w:before="10"/>
              <w:ind w:right="14"/>
              <w:rPr>
                <w:b/>
                <w:sz w:val="16"/>
              </w:rPr>
            </w:pPr>
            <w:r>
              <w:rPr>
                <w:b/>
                <w:spacing w:val="-2"/>
                <w:sz w:val="16"/>
              </w:rPr>
              <w:t>22.190,00</w:t>
            </w:r>
          </w:p>
        </w:tc>
        <w:tc>
          <w:tcPr>
            <w:tcW w:w="1605" w:type="dxa"/>
            <w:tcBorders>
              <w:top w:val="single" w:sz="8" w:space="0" w:color="000000"/>
              <w:left w:val="single" w:sz="2" w:space="0" w:color="000000"/>
              <w:bottom w:val="single" w:sz="12" w:space="0" w:color="000000"/>
              <w:right w:val="nil"/>
            </w:tcBorders>
            <w:shd w:val="clear" w:color="auto" w:fill="E6E6E6"/>
          </w:tcPr>
          <w:p w14:paraId="1C467AD6" w14:textId="77777777" w:rsidR="000C626E" w:rsidRDefault="000C5C08">
            <w:pPr>
              <w:pStyle w:val="TableParagraph"/>
              <w:spacing w:before="10"/>
              <w:ind w:right="28"/>
              <w:rPr>
                <w:b/>
                <w:sz w:val="16"/>
              </w:rPr>
            </w:pPr>
            <w:r>
              <w:rPr>
                <w:b/>
                <w:spacing w:val="-2"/>
                <w:sz w:val="16"/>
              </w:rPr>
              <w:t>22.460,00</w:t>
            </w:r>
          </w:p>
        </w:tc>
      </w:tr>
      <w:tr w:rsidR="000C626E" w14:paraId="1A034596" w14:textId="77777777">
        <w:trPr>
          <w:trHeight w:val="197"/>
        </w:trPr>
        <w:tc>
          <w:tcPr>
            <w:tcW w:w="1483" w:type="dxa"/>
            <w:gridSpan w:val="2"/>
            <w:tcBorders>
              <w:top w:val="single" w:sz="12" w:space="0" w:color="000000"/>
              <w:left w:val="nil"/>
              <w:bottom w:val="single" w:sz="12" w:space="0" w:color="000000"/>
              <w:right w:val="single" w:sz="2" w:space="0" w:color="000000"/>
            </w:tcBorders>
            <w:shd w:val="clear" w:color="auto" w:fill="AAAAAA"/>
          </w:tcPr>
          <w:p w14:paraId="620FA4BA" w14:textId="77777777" w:rsidR="000C626E" w:rsidRDefault="000C5C08">
            <w:pPr>
              <w:pStyle w:val="TableParagraph"/>
              <w:spacing w:before="4"/>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0D2F6B76" w14:textId="77777777" w:rsidR="000C626E" w:rsidRDefault="000C5C08">
            <w:pPr>
              <w:pStyle w:val="TableParagraph"/>
              <w:spacing w:before="4"/>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F3A32F4" w14:textId="77777777" w:rsidR="000C626E" w:rsidRDefault="000C5C08">
            <w:pPr>
              <w:pStyle w:val="TableParagraph"/>
              <w:spacing w:before="4"/>
              <w:ind w:right="13"/>
              <w:rPr>
                <w:b/>
                <w:sz w:val="14"/>
              </w:rPr>
            </w:pPr>
            <w:r>
              <w:rPr>
                <w:b/>
                <w:spacing w:val="-2"/>
                <w:sz w:val="14"/>
              </w:rPr>
              <w:t>26.677,31</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6C1B779" w14:textId="77777777" w:rsidR="000C626E" w:rsidRDefault="000C5C08">
            <w:pPr>
              <w:pStyle w:val="TableParagraph"/>
              <w:spacing w:before="4"/>
              <w:ind w:right="13"/>
              <w:rPr>
                <w:b/>
                <w:sz w:val="14"/>
              </w:rPr>
            </w:pPr>
            <w:r>
              <w:rPr>
                <w:b/>
                <w:spacing w:val="-2"/>
                <w:sz w:val="14"/>
              </w:rPr>
              <w:t>22.460,00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0A8681C" w14:textId="77777777" w:rsidR="000C626E" w:rsidRDefault="000C5C08">
            <w:pPr>
              <w:pStyle w:val="TableParagraph"/>
              <w:spacing w:before="4"/>
              <w:ind w:right="14"/>
              <w:rPr>
                <w:b/>
                <w:sz w:val="14"/>
              </w:rPr>
            </w:pPr>
            <w:r>
              <w:rPr>
                <w:b/>
                <w:spacing w:val="-2"/>
                <w:sz w:val="14"/>
              </w:rPr>
              <w:t>26.460,00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7AEDB22" w14:textId="77777777" w:rsidR="000C626E" w:rsidRDefault="000C5C08">
            <w:pPr>
              <w:pStyle w:val="TableParagraph"/>
              <w:spacing w:before="4"/>
              <w:ind w:right="15"/>
              <w:rPr>
                <w:b/>
                <w:sz w:val="14"/>
              </w:rPr>
            </w:pPr>
            <w:r>
              <w:rPr>
                <w:b/>
                <w:spacing w:val="-2"/>
                <w:sz w:val="14"/>
              </w:rPr>
              <w:t>22.190,00</w:t>
            </w:r>
          </w:p>
        </w:tc>
        <w:tc>
          <w:tcPr>
            <w:tcW w:w="1605" w:type="dxa"/>
            <w:tcBorders>
              <w:top w:val="single" w:sz="12" w:space="0" w:color="000000"/>
              <w:left w:val="single" w:sz="2" w:space="0" w:color="000000"/>
              <w:bottom w:val="single" w:sz="12" w:space="0" w:color="000000"/>
              <w:right w:val="nil"/>
            </w:tcBorders>
            <w:shd w:val="clear" w:color="auto" w:fill="AAAAAA"/>
          </w:tcPr>
          <w:p w14:paraId="5A195CA0" w14:textId="77777777" w:rsidR="000C626E" w:rsidRDefault="000C5C08">
            <w:pPr>
              <w:pStyle w:val="TableParagraph"/>
              <w:spacing w:before="4"/>
              <w:ind w:right="29"/>
              <w:rPr>
                <w:b/>
                <w:sz w:val="14"/>
              </w:rPr>
            </w:pPr>
            <w:r>
              <w:rPr>
                <w:b/>
                <w:spacing w:val="-2"/>
                <w:sz w:val="14"/>
              </w:rPr>
              <w:t>22.460,00</w:t>
            </w:r>
          </w:p>
        </w:tc>
      </w:tr>
      <w:tr w:rsidR="000C626E" w14:paraId="08F3FFD0" w14:textId="77777777">
        <w:trPr>
          <w:trHeight w:val="259"/>
        </w:trPr>
        <w:tc>
          <w:tcPr>
            <w:tcW w:w="738" w:type="dxa"/>
            <w:tcBorders>
              <w:top w:val="single" w:sz="12" w:space="0" w:color="000000"/>
              <w:left w:val="nil"/>
              <w:bottom w:val="single" w:sz="8" w:space="0" w:color="000000"/>
              <w:right w:val="single" w:sz="2" w:space="0" w:color="000000"/>
            </w:tcBorders>
            <w:shd w:val="clear" w:color="auto" w:fill="EFEFEF"/>
          </w:tcPr>
          <w:p w14:paraId="0A914EB5" w14:textId="77777777" w:rsidR="000C626E" w:rsidRDefault="000C5C08">
            <w:pPr>
              <w:pStyle w:val="TableParagraph"/>
              <w:spacing w:before="6"/>
              <w:ind w:right="10"/>
              <w:rPr>
                <w:b/>
                <w:sz w:val="16"/>
              </w:rPr>
            </w:pPr>
            <w:r>
              <w:rPr>
                <w:b/>
                <w:spacing w:val="-10"/>
                <w:sz w:val="16"/>
              </w:rPr>
              <w:t>3</w:t>
            </w:r>
          </w:p>
        </w:tc>
        <w:tc>
          <w:tcPr>
            <w:tcW w:w="745" w:type="dxa"/>
            <w:tcBorders>
              <w:top w:val="single" w:sz="12" w:space="0" w:color="000000"/>
              <w:left w:val="single" w:sz="2" w:space="0" w:color="000000"/>
              <w:bottom w:val="single" w:sz="8" w:space="0" w:color="000000"/>
              <w:right w:val="single" w:sz="2" w:space="0" w:color="000000"/>
            </w:tcBorders>
            <w:shd w:val="clear" w:color="auto" w:fill="EFEFEF"/>
          </w:tcPr>
          <w:p w14:paraId="0385269C"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EFEFEF"/>
          </w:tcPr>
          <w:p w14:paraId="2626F2A2" w14:textId="77777777" w:rsidR="000C626E" w:rsidRDefault="000C5C08">
            <w:pPr>
              <w:pStyle w:val="TableParagraph"/>
              <w:spacing w:before="6"/>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F370106" w14:textId="77777777" w:rsidR="000C626E" w:rsidRDefault="000C5C08">
            <w:pPr>
              <w:pStyle w:val="TableParagraph"/>
              <w:spacing w:before="6"/>
              <w:ind w:right="10"/>
              <w:rPr>
                <w:b/>
                <w:sz w:val="16"/>
              </w:rPr>
            </w:pPr>
            <w:r>
              <w:rPr>
                <w:b/>
                <w:spacing w:val="-2"/>
                <w:sz w:val="16"/>
              </w:rPr>
              <w:t>26.677,31</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C2F2AA8" w14:textId="77777777" w:rsidR="000C626E" w:rsidRDefault="000C5C08">
            <w:pPr>
              <w:pStyle w:val="TableParagraph"/>
              <w:spacing w:before="6"/>
              <w:ind w:right="11"/>
              <w:rPr>
                <w:b/>
                <w:sz w:val="16"/>
              </w:rPr>
            </w:pPr>
            <w:r>
              <w:rPr>
                <w:b/>
                <w:spacing w:val="-2"/>
                <w:sz w:val="16"/>
              </w:rPr>
              <w:t>22.460,00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788442F3" w14:textId="77777777" w:rsidR="000C626E" w:rsidRDefault="000C5C08">
            <w:pPr>
              <w:pStyle w:val="TableParagraph"/>
              <w:spacing w:before="6"/>
              <w:ind w:right="11"/>
              <w:rPr>
                <w:b/>
                <w:sz w:val="16"/>
              </w:rPr>
            </w:pPr>
            <w:r>
              <w:rPr>
                <w:b/>
                <w:spacing w:val="-2"/>
                <w:sz w:val="16"/>
              </w:rPr>
              <w:t>26.460,00</w:t>
            </w:r>
          </w:p>
        </w:tc>
        <w:tc>
          <w:tcPr>
            <w:tcW w:w="1594" w:type="dxa"/>
            <w:tcBorders>
              <w:top w:val="single" w:sz="12" w:space="0" w:color="000000"/>
              <w:left w:val="single" w:sz="2" w:space="0" w:color="000000"/>
              <w:bottom w:val="single" w:sz="8" w:space="0" w:color="000000"/>
              <w:right w:val="single" w:sz="2" w:space="0" w:color="000000"/>
            </w:tcBorders>
            <w:shd w:val="clear" w:color="auto" w:fill="EFEFEF"/>
          </w:tcPr>
          <w:p w14:paraId="05094EE7" w14:textId="77777777" w:rsidR="000C626E" w:rsidRDefault="000C5C08">
            <w:pPr>
              <w:pStyle w:val="TableParagraph"/>
              <w:spacing w:before="6"/>
              <w:ind w:right="12"/>
              <w:rPr>
                <w:b/>
                <w:sz w:val="16"/>
              </w:rPr>
            </w:pPr>
            <w:r>
              <w:rPr>
                <w:b/>
                <w:spacing w:val="-2"/>
                <w:sz w:val="16"/>
              </w:rPr>
              <w:t>22.190,00</w:t>
            </w:r>
          </w:p>
        </w:tc>
        <w:tc>
          <w:tcPr>
            <w:tcW w:w="1605" w:type="dxa"/>
            <w:tcBorders>
              <w:top w:val="single" w:sz="12" w:space="0" w:color="000000"/>
              <w:left w:val="single" w:sz="2" w:space="0" w:color="000000"/>
              <w:bottom w:val="single" w:sz="8" w:space="0" w:color="000000"/>
              <w:right w:val="nil"/>
            </w:tcBorders>
            <w:shd w:val="clear" w:color="auto" w:fill="EFEFEF"/>
          </w:tcPr>
          <w:p w14:paraId="5124B9AD" w14:textId="77777777" w:rsidR="000C626E" w:rsidRDefault="000C5C08">
            <w:pPr>
              <w:pStyle w:val="TableParagraph"/>
              <w:spacing w:before="6"/>
              <w:ind w:right="27"/>
              <w:rPr>
                <w:b/>
                <w:sz w:val="16"/>
              </w:rPr>
            </w:pPr>
            <w:r>
              <w:rPr>
                <w:b/>
                <w:spacing w:val="-2"/>
                <w:sz w:val="16"/>
              </w:rPr>
              <w:t>22.460,00</w:t>
            </w:r>
          </w:p>
        </w:tc>
      </w:tr>
      <w:tr w:rsidR="000C626E" w14:paraId="6379A7C2"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13A97980" w14:textId="77777777" w:rsidR="000C626E" w:rsidRDefault="000C5C08">
            <w:pPr>
              <w:pStyle w:val="TableParagraph"/>
              <w:spacing w:before="10"/>
              <w:ind w:right="8"/>
              <w:rPr>
                <w:sz w:val="16"/>
              </w:rPr>
            </w:pPr>
            <w:r>
              <w:rPr>
                <w:spacing w:val="-5"/>
                <w:sz w:val="16"/>
              </w:rPr>
              <w:t>32</w:t>
            </w:r>
          </w:p>
        </w:tc>
        <w:tc>
          <w:tcPr>
            <w:tcW w:w="745" w:type="dxa"/>
            <w:tcBorders>
              <w:top w:val="single" w:sz="8" w:space="0" w:color="000000"/>
              <w:left w:val="single" w:sz="2" w:space="0" w:color="000000"/>
              <w:bottom w:val="single" w:sz="12" w:space="0" w:color="000000"/>
              <w:right w:val="single" w:sz="2" w:space="0" w:color="000000"/>
            </w:tcBorders>
            <w:shd w:val="clear" w:color="auto" w:fill="F9F9F9"/>
          </w:tcPr>
          <w:p w14:paraId="67A6DA0C"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F9F9F9"/>
          </w:tcPr>
          <w:p w14:paraId="0707E132" w14:textId="77777777" w:rsidR="000C626E" w:rsidRDefault="000C5C08">
            <w:pPr>
              <w:pStyle w:val="TableParagraph"/>
              <w:spacing w:before="10"/>
              <w:ind w:left="10"/>
              <w:jc w:val="left"/>
              <w:rPr>
                <w:sz w:val="16"/>
              </w:rPr>
            </w:pPr>
            <w:r>
              <w:rPr>
                <w:sz w:val="16"/>
              </w:rPr>
              <w:t>Materijalni</w:t>
            </w:r>
            <w:r>
              <w:rPr>
                <w:spacing w:val="-5"/>
                <w:sz w:val="16"/>
              </w:rPr>
              <w:t xml:space="preserve"> </w:t>
            </w:r>
            <w:r>
              <w:rPr>
                <w:spacing w:val="-2"/>
                <w:sz w:val="16"/>
              </w:rPr>
              <w:t>rashodi</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456DEAE" w14:textId="77777777" w:rsidR="000C626E" w:rsidRDefault="000C5C08">
            <w:pPr>
              <w:pStyle w:val="TableParagraph"/>
              <w:spacing w:before="10"/>
              <w:ind w:right="15"/>
              <w:rPr>
                <w:sz w:val="16"/>
              </w:rPr>
            </w:pPr>
            <w:r>
              <w:rPr>
                <w:spacing w:val="-2"/>
                <w:sz w:val="16"/>
              </w:rPr>
              <w:t>530,89</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3A996CC" w14:textId="77777777" w:rsidR="000C626E" w:rsidRDefault="000C5C08">
            <w:pPr>
              <w:pStyle w:val="TableParagraph"/>
              <w:spacing w:before="10"/>
              <w:ind w:right="15"/>
              <w:rPr>
                <w:sz w:val="16"/>
              </w:rPr>
            </w:pPr>
            <w:r>
              <w:rPr>
                <w:spacing w:val="-2"/>
                <w:sz w:val="16"/>
              </w:rPr>
              <w:t>1.060,00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3C0AE4EE" w14:textId="77777777" w:rsidR="000C626E" w:rsidRDefault="000C5C08">
            <w:pPr>
              <w:pStyle w:val="TableParagraph"/>
              <w:spacing w:before="10"/>
              <w:ind w:right="16"/>
              <w:rPr>
                <w:sz w:val="16"/>
              </w:rPr>
            </w:pPr>
            <w:r>
              <w:rPr>
                <w:spacing w:val="-2"/>
                <w:sz w:val="16"/>
              </w:rPr>
              <w:t>1.060,00</w:t>
            </w:r>
          </w:p>
        </w:tc>
        <w:tc>
          <w:tcPr>
            <w:tcW w:w="1594" w:type="dxa"/>
            <w:tcBorders>
              <w:top w:val="single" w:sz="8" w:space="0" w:color="000000"/>
              <w:left w:val="single" w:sz="2" w:space="0" w:color="000000"/>
              <w:bottom w:val="single" w:sz="12" w:space="0" w:color="000000"/>
              <w:right w:val="single" w:sz="2" w:space="0" w:color="000000"/>
            </w:tcBorders>
            <w:shd w:val="clear" w:color="auto" w:fill="F9F9F9"/>
          </w:tcPr>
          <w:p w14:paraId="08FD499E" w14:textId="77777777" w:rsidR="000C626E" w:rsidRDefault="000C5C08">
            <w:pPr>
              <w:pStyle w:val="TableParagraph"/>
              <w:spacing w:before="10"/>
              <w:ind w:right="18"/>
              <w:rPr>
                <w:sz w:val="16"/>
              </w:rPr>
            </w:pPr>
            <w:r>
              <w:rPr>
                <w:spacing w:val="-2"/>
                <w:sz w:val="16"/>
              </w:rPr>
              <w:t>790,00</w:t>
            </w:r>
          </w:p>
        </w:tc>
        <w:tc>
          <w:tcPr>
            <w:tcW w:w="1605" w:type="dxa"/>
            <w:tcBorders>
              <w:top w:val="single" w:sz="8" w:space="0" w:color="000000"/>
              <w:left w:val="single" w:sz="2" w:space="0" w:color="000000"/>
              <w:bottom w:val="single" w:sz="12" w:space="0" w:color="000000"/>
              <w:right w:val="nil"/>
            </w:tcBorders>
            <w:shd w:val="clear" w:color="auto" w:fill="F9F9F9"/>
          </w:tcPr>
          <w:p w14:paraId="77FDECFD" w14:textId="77777777" w:rsidR="000C626E" w:rsidRDefault="000C5C08">
            <w:pPr>
              <w:pStyle w:val="TableParagraph"/>
              <w:spacing w:before="10"/>
              <w:ind w:right="31"/>
              <w:rPr>
                <w:sz w:val="16"/>
              </w:rPr>
            </w:pPr>
            <w:r>
              <w:rPr>
                <w:spacing w:val="-2"/>
                <w:sz w:val="16"/>
              </w:rPr>
              <w:t>1.060,00</w:t>
            </w:r>
          </w:p>
        </w:tc>
      </w:tr>
      <w:tr w:rsidR="000C626E" w14:paraId="566800F6"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4D25B570" w14:textId="77777777" w:rsidR="000C626E" w:rsidRDefault="000C5C08">
            <w:pPr>
              <w:pStyle w:val="TableParagraph"/>
              <w:spacing w:before="7"/>
              <w:ind w:right="8"/>
              <w:rPr>
                <w:sz w:val="16"/>
              </w:rPr>
            </w:pPr>
            <w:r>
              <w:rPr>
                <w:spacing w:val="-5"/>
                <w:sz w:val="16"/>
              </w:rPr>
              <w:t>38</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3AAE5C1C"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4E107084" w14:textId="77777777" w:rsidR="000C626E" w:rsidRDefault="000C5C08">
            <w:pPr>
              <w:pStyle w:val="TableParagraph"/>
              <w:spacing w:before="7"/>
              <w:ind w:left="10"/>
              <w:jc w:val="left"/>
              <w:rPr>
                <w:sz w:val="16"/>
              </w:rPr>
            </w:pPr>
            <w:r>
              <w:rPr>
                <w:sz w:val="16"/>
              </w:rPr>
              <w:t>Ostali</w:t>
            </w:r>
            <w:r>
              <w:rPr>
                <w:spacing w:val="-5"/>
                <w:sz w:val="16"/>
              </w:rPr>
              <w:t xml:space="preserve"> </w:t>
            </w:r>
            <w:r>
              <w:rPr>
                <w:spacing w:val="-2"/>
                <w:sz w:val="16"/>
              </w:rPr>
              <w:t>rashodi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7B969B1" w14:textId="77777777" w:rsidR="000C626E" w:rsidRDefault="000C5C08">
            <w:pPr>
              <w:pStyle w:val="TableParagraph"/>
              <w:spacing w:before="7"/>
              <w:ind w:right="15"/>
              <w:rPr>
                <w:sz w:val="16"/>
              </w:rPr>
            </w:pPr>
            <w:r>
              <w:rPr>
                <w:spacing w:val="-2"/>
                <w:sz w:val="16"/>
              </w:rPr>
              <w:t>26.146,42</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F18A12A" w14:textId="77777777" w:rsidR="000C626E" w:rsidRDefault="000C5C08">
            <w:pPr>
              <w:pStyle w:val="TableParagraph"/>
              <w:spacing w:before="7"/>
              <w:ind w:right="17"/>
              <w:rPr>
                <w:sz w:val="16"/>
              </w:rPr>
            </w:pPr>
            <w:r>
              <w:rPr>
                <w:spacing w:val="-2"/>
                <w:sz w:val="16"/>
              </w:rPr>
              <w:t>21.400,00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EEB9761" w14:textId="77777777" w:rsidR="000C626E" w:rsidRDefault="000C5C08">
            <w:pPr>
              <w:pStyle w:val="TableParagraph"/>
              <w:spacing w:before="7"/>
              <w:ind w:right="17"/>
              <w:rPr>
                <w:sz w:val="16"/>
              </w:rPr>
            </w:pPr>
            <w:r>
              <w:rPr>
                <w:spacing w:val="-2"/>
                <w:sz w:val="16"/>
              </w:rPr>
              <w:t>25.400,00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2F1B5D40" w14:textId="77777777" w:rsidR="000C626E" w:rsidRDefault="000C5C08">
            <w:pPr>
              <w:pStyle w:val="TableParagraph"/>
              <w:spacing w:before="7"/>
              <w:ind w:right="17"/>
              <w:rPr>
                <w:sz w:val="16"/>
              </w:rPr>
            </w:pPr>
            <w:r>
              <w:rPr>
                <w:spacing w:val="-2"/>
                <w:sz w:val="16"/>
              </w:rPr>
              <w:t>21.400,00</w:t>
            </w:r>
          </w:p>
        </w:tc>
        <w:tc>
          <w:tcPr>
            <w:tcW w:w="1605" w:type="dxa"/>
            <w:tcBorders>
              <w:top w:val="single" w:sz="12" w:space="0" w:color="000000"/>
              <w:left w:val="single" w:sz="2" w:space="0" w:color="000000"/>
              <w:bottom w:val="single" w:sz="12" w:space="0" w:color="000000"/>
              <w:right w:val="nil"/>
            </w:tcBorders>
            <w:shd w:val="clear" w:color="auto" w:fill="F9F9F9"/>
          </w:tcPr>
          <w:p w14:paraId="47D52136" w14:textId="77777777" w:rsidR="000C626E" w:rsidRDefault="000C5C08">
            <w:pPr>
              <w:pStyle w:val="TableParagraph"/>
              <w:spacing w:before="7"/>
              <w:ind w:right="31"/>
              <w:rPr>
                <w:sz w:val="16"/>
              </w:rPr>
            </w:pPr>
            <w:r>
              <w:rPr>
                <w:spacing w:val="-2"/>
                <w:sz w:val="16"/>
              </w:rPr>
              <w:t>21.400,00</w:t>
            </w:r>
          </w:p>
        </w:tc>
      </w:tr>
      <w:tr w:rsidR="000C626E" w14:paraId="05D16B60" w14:textId="77777777">
        <w:trPr>
          <w:trHeight w:val="432"/>
        </w:trPr>
        <w:tc>
          <w:tcPr>
            <w:tcW w:w="1483" w:type="dxa"/>
            <w:gridSpan w:val="2"/>
            <w:tcBorders>
              <w:top w:val="single" w:sz="12" w:space="0" w:color="000000"/>
              <w:left w:val="nil"/>
              <w:bottom w:val="single" w:sz="12" w:space="0" w:color="000000"/>
              <w:right w:val="single" w:sz="2" w:space="0" w:color="000000"/>
            </w:tcBorders>
            <w:shd w:val="clear" w:color="auto" w:fill="E6E6E6"/>
          </w:tcPr>
          <w:p w14:paraId="6EF9D03B" w14:textId="77777777" w:rsidR="000C626E" w:rsidRDefault="000C5C08">
            <w:pPr>
              <w:pStyle w:val="TableParagraph"/>
              <w:spacing w:before="4"/>
              <w:ind w:left="17"/>
              <w:jc w:val="left"/>
              <w:rPr>
                <w:b/>
                <w:sz w:val="16"/>
              </w:rPr>
            </w:pPr>
            <w:r>
              <w:rPr>
                <w:b/>
                <w:spacing w:val="-2"/>
                <w:sz w:val="16"/>
              </w:rPr>
              <w:t>A100502</w:t>
            </w:r>
          </w:p>
        </w:tc>
        <w:tc>
          <w:tcPr>
            <w:tcW w:w="6086" w:type="dxa"/>
            <w:tcBorders>
              <w:top w:val="single" w:sz="12" w:space="0" w:color="000000"/>
              <w:left w:val="single" w:sz="2" w:space="0" w:color="000000"/>
              <w:bottom w:val="single" w:sz="12" w:space="0" w:color="000000"/>
              <w:right w:val="single" w:sz="2" w:space="0" w:color="000000"/>
            </w:tcBorders>
            <w:shd w:val="clear" w:color="auto" w:fill="E6E6E6"/>
          </w:tcPr>
          <w:p w14:paraId="00B652BC" w14:textId="77777777" w:rsidR="000C626E" w:rsidRDefault="000C5C08">
            <w:pPr>
              <w:pStyle w:val="TableParagraph"/>
              <w:spacing w:before="4"/>
              <w:ind w:left="10"/>
              <w:jc w:val="left"/>
              <w:rPr>
                <w:b/>
                <w:sz w:val="16"/>
              </w:rPr>
            </w:pPr>
            <w:r>
              <w:rPr>
                <w:b/>
                <w:sz w:val="16"/>
              </w:rPr>
              <w:t xml:space="preserve">Civilna </w:t>
            </w:r>
            <w:r>
              <w:rPr>
                <w:b/>
                <w:spacing w:val="-2"/>
                <w:sz w:val="16"/>
              </w:rPr>
              <w:t>zaštita</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D90ADF7" w14:textId="77777777" w:rsidR="000C626E" w:rsidRDefault="000C5C08">
            <w:pPr>
              <w:pStyle w:val="TableParagraph"/>
              <w:spacing w:before="4"/>
              <w:ind w:right="13"/>
              <w:rPr>
                <w:b/>
                <w:sz w:val="16"/>
              </w:rPr>
            </w:pPr>
            <w:r>
              <w:rPr>
                <w:b/>
                <w:spacing w:val="-2"/>
                <w:sz w:val="16"/>
              </w:rPr>
              <w:t>792,65</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26EDB5C" w14:textId="77777777" w:rsidR="000C626E" w:rsidRDefault="000C5C08">
            <w:pPr>
              <w:pStyle w:val="TableParagraph"/>
              <w:spacing w:before="4"/>
              <w:ind w:right="13"/>
              <w:rPr>
                <w:b/>
                <w:sz w:val="16"/>
              </w:rPr>
            </w:pPr>
            <w:r>
              <w:rPr>
                <w:b/>
                <w:spacing w:val="-2"/>
                <w:sz w:val="16"/>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51E23CC0" w14:textId="77777777" w:rsidR="000C626E" w:rsidRDefault="000C5C08">
            <w:pPr>
              <w:pStyle w:val="TableParagraph"/>
              <w:spacing w:before="4"/>
              <w:ind w:right="14"/>
              <w:rPr>
                <w:b/>
                <w:sz w:val="16"/>
              </w:rPr>
            </w:pPr>
            <w:r>
              <w:rPr>
                <w:b/>
                <w:spacing w:val="-2"/>
                <w:sz w:val="16"/>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6F4173E7" w14:textId="77777777" w:rsidR="000C626E" w:rsidRDefault="000C5C08">
            <w:pPr>
              <w:pStyle w:val="TableParagraph"/>
              <w:spacing w:before="4"/>
              <w:ind w:right="15"/>
              <w:rPr>
                <w:b/>
                <w:sz w:val="16"/>
              </w:rPr>
            </w:pPr>
            <w:r>
              <w:rPr>
                <w:b/>
                <w:spacing w:val="-2"/>
                <w:sz w:val="16"/>
              </w:rPr>
              <w:t>400,00</w:t>
            </w:r>
          </w:p>
        </w:tc>
        <w:tc>
          <w:tcPr>
            <w:tcW w:w="1605" w:type="dxa"/>
            <w:tcBorders>
              <w:top w:val="single" w:sz="12" w:space="0" w:color="000000"/>
              <w:left w:val="single" w:sz="2" w:space="0" w:color="000000"/>
              <w:bottom w:val="single" w:sz="12" w:space="0" w:color="000000"/>
              <w:right w:val="nil"/>
            </w:tcBorders>
            <w:shd w:val="clear" w:color="auto" w:fill="E6E6E6"/>
          </w:tcPr>
          <w:p w14:paraId="3D08632C" w14:textId="77777777" w:rsidR="000C626E" w:rsidRDefault="000C5C08">
            <w:pPr>
              <w:pStyle w:val="TableParagraph"/>
              <w:spacing w:before="4"/>
              <w:ind w:right="29"/>
              <w:rPr>
                <w:b/>
                <w:sz w:val="16"/>
              </w:rPr>
            </w:pPr>
            <w:r>
              <w:rPr>
                <w:b/>
                <w:spacing w:val="-2"/>
                <w:sz w:val="16"/>
              </w:rPr>
              <w:t>400,00</w:t>
            </w:r>
          </w:p>
        </w:tc>
      </w:tr>
      <w:tr w:rsidR="000C626E" w14:paraId="0F25CCDD" w14:textId="77777777">
        <w:trPr>
          <w:trHeight w:val="195"/>
        </w:trPr>
        <w:tc>
          <w:tcPr>
            <w:tcW w:w="1483" w:type="dxa"/>
            <w:gridSpan w:val="2"/>
            <w:tcBorders>
              <w:top w:val="single" w:sz="12" w:space="0" w:color="000000"/>
              <w:left w:val="nil"/>
              <w:bottom w:val="single" w:sz="12" w:space="0" w:color="000000"/>
              <w:right w:val="single" w:sz="2" w:space="0" w:color="000000"/>
            </w:tcBorders>
            <w:shd w:val="clear" w:color="auto" w:fill="AAAAAA"/>
          </w:tcPr>
          <w:p w14:paraId="4E10F3ED" w14:textId="77777777" w:rsidR="000C626E" w:rsidRDefault="000C5C08">
            <w:pPr>
              <w:pStyle w:val="TableParagraph"/>
              <w:ind w:left="943"/>
              <w:jc w:val="left"/>
              <w:rPr>
                <w:b/>
                <w:sz w:val="14"/>
              </w:rPr>
            </w:pPr>
            <w:r>
              <w:rPr>
                <w:b/>
                <w:spacing w:val="-5"/>
                <w:sz w:val="14"/>
              </w:rPr>
              <w:t>11</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7B6AB1D2" w14:textId="77777777" w:rsidR="000C626E" w:rsidRDefault="000C5C08">
            <w:pPr>
              <w:pStyle w:val="TableParagraph"/>
              <w:ind w:left="10"/>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734C69D" w14:textId="77777777" w:rsidR="000C626E" w:rsidRDefault="000C5C08">
            <w:pPr>
              <w:pStyle w:val="TableParagraph"/>
              <w:ind w:right="13"/>
              <w:rPr>
                <w:b/>
                <w:sz w:val="14"/>
              </w:rPr>
            </w:pPr>
            <w:r>
              <w:rPr>
                <w:b/>
                <w:spacing w:val="-2"/>
                <w:sz w:val="14"/>
              </w:rPr>
              <w:t>792,65</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EB462A8" w14:textId="77777777" w:rsidR="000C626E" w:rsidRDefault="000C5C08">
            <w:pPr>
              <w:pStyle w:val="TableParagraph"/>
              <w:ind w:right="14"/>
              <w:rPr>
                <w:b/>
                <w:sz w:val="14"/>
              </w:rPr>
            </w:pPr>
            <w:r>
              <w:rPr>
                <w:b/>
                <w:spacing w:val="-2"/>
                <w:sz w:val="14"/>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93996E7" w14:textId="77777777" w:rsidR="000C626E" w:rsidRDefault="000C5C08">
            <w:pPr>
              <w:pStyle w:val="TableParagraph"/>
              <w:ind w:right="14"/>
              <w:rPr>
                <w:b/>
                <w:sz w:val="14"/>
              </w:rPr>
            </w:pPr>
            <w:r>
              <w:rPr>
                <w:b/>
                <w:spacing w:val="-2"/>
                <w:sz w:val="14"/>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15F0DE3" w14:textId="77777777" w:rsidR="000C626E" w:rsidRDefault="000C5C08">
            <w:pPr>
              <w:pStyle w:val="TableParagraph"/>
              <w:ind w:right="15"/>
              <w:rPr>
                <w:b/>
                <w:sz w:val="14"/>
              </w:rPr>
            </w:pPr>
            <w:r>
              <w:rPr>
                <w:b/>
                <w:spacing w:val="-2"/>
                <w:sz w:val="14"/>
              </w:rPr>
              <w:t>400,00</w:t>
            </w:r>
          </w:p>
        </w:tc>
        <w:tc>
          <w:tcPr>
            <w:tcW w:w="1605" w:type="dxa"/>
            <w:tcBorders>
              <w:top w:val="single" w:sz="12" w:space="0" w:color="000000"/>
              <w:left w:val="single" w:sz="2" w:space="0" w:color="000000"/>
              <w:bottom w:val="single" w:sz="12" w:space="0" w:color="000000"/>
              <w:right w:val="nil"/>
            </w:tcBorders>
            <w:shd w:val="clear" w:color="auto" w:fill="AAAAAA"/>
          </w:tcPr>
          <w:p w14:paraId="26A47B95" w14:textId="77777777" w:rsidR="000C626E" w:rsidRDefault="000C5C08">
            <w:pPr>
              <w:pStyle w:val="TableParagraph"/>
              <w:ind w:right="29"/>
              <w:rPr>
                <w:b/>
                <w:sz w:val="14"/>
              </w:rPr>
            </w:pPr>
            <w:r>
              <w:rPr>
                <w:b/>
                <w:spacing w:val="-2"/>
                <w:sz w:val="14"/>
              </w:rPr>
              <w:t>400,00</w:t>
            </w:r>
          </w:p>
        </w:tc>
      </w:tr>
      <w:tr w:rsidR="000C626E" w14:paraId="61E09F80" w14:textId="77777777">
        <w:trPr>
          <w:trHeight w:val="260"/>
        </w:trPr>
        <w:tc>
          <w:tcPr>
            <w:tcW w:w="738" w:type="dxa"/>
            <w:tcBorders>
              <w:top w:val="single" w:sz="12" w:space="0" w:color="000000"/>
              <w:left w:val="nil"/>
              <w:bottom w:val="single" w:sz="12" w:space="0" w:color="000000"/>
              <w:right w:val="single" w:sz="2" w:space="0" w:color="000000"/>
            </w:tcBorders>
            <w:shd w:val="clear" w:color="auto" w:fill="EFEFEF"/>
          </w:tcPr>
          <w:p w14:paraId="3830E392" w14:textId="77777777" w:rsidR="000C626E" w:rsidRDefault="000C5C08">
            <w:pPr>
              <w:pStyle w:val="TableParagraph"/>
              <w:spacing w:before="7"/>
              <w:ind w:right="10"/>
              <w:rPr>
                <w:b/>
                <w:sz w:val="16"/>
              </w:rPr>
            </w:pPr>
            <w:r>
              <w:rPr>
                <w:b/>
                <w:spacing w:val="-10"/>
                <w:sz w:val="16"/>
              </w:rPr>
              <w:t>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697351A"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31DCF0DA" w14:textId="77777777" w:rsidR="000C626E" w:rsidRDefault="000C5C08">
            <w:pPr>
              <w:pStyle w:val="TableParagraph"/>
              <w:spacing w:before="7"/>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4109CD6" w14:textId="77777777" w:rsidR="000C626E" w:rsidRDefault="000C5C08">
            <w:pPr>
              <w:pStyle w:val="TableParagraph"/>
              <w:spacing w:before="7"/>
              <w:ind w:right="13"/>
              <w:rPr>
                <w:b/>
                <w:sz w:val="16"/>
              </w:rPr>
            </w:pPr>
            <w:r>
              <w:rPr>
                <w:b/>
                <w:spacing w:val="-2"/>
                <w:sz w:val="16"/>
              </w:rPr>
              <w:t>792,65</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C5D75B8" w14:textId="77777777" w:rsidR="000C626E" w:rsidRDefault="000C5C08">
            <w:pPr>
              <w:pStyle w:val="TableParagraph"/>
              <w:spacing w:before="7"/>
              <w:ind w:right="13"/>
              <w:rPr>
                <w:b/>
                <w:sz w:val="16"/>
              </w:rPr>
            </w:pPr>
            <w:r>
              <w:rPr>
                <w:b/>
                <w:spacing w:val="-2"/>
                <w:sz w:val="16"/>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7879BB41" w14:textId="77777777" w:rsidR="000C626E" w:rsidRDefault="000C5C08">
            <w:pPr>
              <w:pStyle w:val="TableParagraph"/>
              <w:spacing w:before="7"/>
              <w:ind w:right="14"/>
              <w:rPr>
                <w:b/>
                <w:sz w:val="16"/>
              </w:rPr>
            </w:pPr>
            <w:r>
              <w:rPr>
                <w:b/>
                <w:spacing w:val="-2"/>
                <w:sz w:val="16"/>
              </w:rPr>
              <w:t>400,00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71119B48" w14:textId="77777777" w:rsidR="000C626E" w:rsidRDefault="000C5C08">
            <w:pPr>
              <w:pStyle w:val="TableParagraph"/>
              <w:spacing w:before="7"/>
              <w:ind w:right="15"/>
              <w:rPr>
                <w:b/>
                <w:sz w:val="16"/>
              </w:rPr>
            </w:pPr>
            <w:r>
              <w:rPr>
                <w:b/>
                <w:spacing w:val="-2"/>
                <w:sz w:val="16"/>
              </w:rPr>
              <w:t>400,00</w:t>
            </w:r>
          </w:p>
        </w:tc>
        <w:tc>
          <w:tcPr>
            <w:tcW w:w="1605" w:type="dxa"/>
            <w:tcBorders>
              <w:top w:val="single" w:sz="12" w:space="0" w:color="000000"/>
              <w:left w:val="single" w:sz="2" w:space="0" w:color="000000"/>
              <w:bottom w:val="single" w:sz="12" w:space="0" w:color="000000"/>
              <w:right w:val="nil"/>
            </w:tcBorders>
            <w:shd w:val="clear" w:color="auto" w:fill="EFEFEF"/>
          </w:tcPr>
          <w:p w14:paraId="4B7EFDEF" w14:textId="77777777" w:rsidR="000C626E" w:rsidRDefault="000C5C08">
            <w:pPr>
              <w:pStyle w:val="TableParagraph"/>
              <w:spacing w:before="7"/>
              <w:ind w:right="29"/>
              <w:rPr>
                <w:b/>
                <w:sz w:val="16"/>
              </w:rPr>
            </w:pPr>
            <w:r>
              <w:rPr>
                <w:b/>
                <w:spacing w:val="-2"/>
                <w:sz w:val="16"/>
              </w:rPr>
              <w:t>400,00</w:t>
            </w:r>
          </w:p>
        </w:tc>
      </w:tr>
      <w:tr w:rsidR="000C626E" w14:paraId="5090DB5D"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0153DE00" w14:textId="77777777" w:rsidR="000C626E" w:rsidRDefault="000C5C08">
            <w:pPr>
              <w:pStyle w:val="TableParagraph"/>
              <w:spacing w:before="4"/>
              <w:ind w:right="8"/>
              <w:rPr>
                <w:sz w:val="16"/>
              </w:rPr>
            </w:pPr>
            <w:r>
              <w:rPr>
                <w:spacing w:val="-5"/>
                <w:sz w:val="16"/>
              </w:rPr>
              <w:t>32</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09785A14"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69246DF5" w14:textId="77777777" w:rsidR="000C626E" w:rsidRDefault="000C5C08">
            <w:pPr>
              <w:pStyle w:val="TableParagraph"/>
              <w:spacing w:before="4"/>
              <w:ind w:left="10"/>
              <w:jc w:val="left"/>
              <w:rPr>
                <w:sz w:val="16"/>
              </w:rPr>
            </w:pPr>
            <w:r>
              <w:rPr>
                <w:sz w:val="16"/>
              </w:rPr>
              <w:t>Materijalni</w:t>
            </w:r>
            <w:r>
              <w:rPr>
                <w:spacing w:val="-5"/>
                <w:sz w:val="16"/>
              </w:rPr>
              <w:t xml:space="preserve"> </w:t>
            </w:r>
            <w:r>
              <w:rPr>
                <w:spacing w:val="-2"/>
                <w:sz w:val="16"/>
              </w:rPr>
              <w:t>rashodi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59B3A4A" w14:textId="77777777" w:rsidR="000C626E" w:rsidRDefault="000C5C08">
            <w:pPr>
              <w:pStyle w:val="TableParagraph"/>
              <w:spacing w:before="4"/>
              <w:ind w:right="15"/>
              <w:rPr>
                <w:sz w:val="16"/>
              </w:rPr>
            </w:pPr>
            <w:r>
              <w:rPr>
                <w:spacing w:val="-2"/>
                <w:sz w:val="16"/>
              </w:rPr>
              <w:t>792,65</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F1808CB" w14:textId="77777777" w:rsidR="000C626E" w:rsidRDefault="000C5C08">
            <w:pPr>
              <w:pStyle w:val="TableParagraph"/>
              <w:spacing w:before="4"/>
              <w:ind w:right="15"/>
              <w:rPr>
                <w:sz w:val="16"/>
              </w:rPr>
            </w:pPr>
            <w:r>
              <w:rPr>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8161A66" w14:textId="77777777" w:rsidR="000C626E" w:rsidRDefault="000C5C08">
            <w:pPr>
              <w:pStyle w:val="TableParagraph"/>
              <w:spacing w:before="4"/>
              <w:ind w:right="15"/>
              <w:rPr>
                <w:sz w:val="16"/>
              </w:rPr>
            </w:pPr>
            <w:r>
              <w:rPr>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02FFC647" w14:textId="77777777" w:rsidR="000C626E" w:rsidRDefault="000C5C08">
            <w:pPr>
              <w:pStyle w:val="TableParagraph"/>
              <w:spacing w:before="4"/>
              <w:ind w:right="16"/>
              <w:rPr>
                <w:sz w:val="16"/>
              </w:rPr>
            </w:pPr>
            <w:r>
              <w:rPr>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F9F9F9"/>
          </w:tcPr>
          <w:p w14:paraId="296631CA" w14:textId="77777777" w:rsidR="000C626E" w:rsidRDefault="000C5C08">
            <w:pPr>
              <w:pStyle w:val="TableParagraph"/>
              <w:spacing w:before="4"/>
              <w:ind w:right="30"/>
              <w:rPr>
                <w:sz w:val="16"/>
              </w:rPr>
            </w:pPr>
            <w:r>
              <w:rPr>
                <w:spacing w:val="-4"/>
                <w:sz w:val="16"/>
              </w:rPr>
              <w:t>0,00</w:t>
            </w:r>
          </w:p>
        </w:tc>
      </w:tr>
      <w:tr w:rsidR="000C626E" w14:paraId="468F6179" w14:textId="77777777">
        <w:trPr>
          <w:trHeight w:val="258"/>
        </w:trPr>
        <w:tc>
          <w:tcPr>
            <w:tcW w:w="738" w:type="dxa"/>
            <w:tcBorders>
              <w:top w:val="single" w:sz="12" w:space="0" w:color="000000"/>
              <w:left w:val="nil"/>
              <w:bottom w:val="single" w:sz="8" w:space="0" w:color="000000"/>
              <w:right w:val="single" w:sz="2" w:space="0" w:color="000000"/>
            </w:tcBorders>
            <w:shd w:val="clear" w:color="auto" w:fill="F9F9F9"/>
          </w:tcPr>
          <w:p w14:paraId="603C6C7B" w14:textId="77777777" w:rsidR="000C626E" w:rsidRDefault="000C5C08">
            <w:pPr>
              <w:pStyle w:val="TableParagraph"/>
              <w:ind w:right="8"/>
              <w:rPr>
                <w:sz w:val="16"/>
              </w:rPr>
            </w:pPr>
            <w:r>
              <w:rPr>
                <w:spacing w:val="-5"/>
                <w:sz w:val="16"/>
              </w:rPr>
              <w:t>38</w:t>
            </w:r>
          </w:p>
        </w:tc>
        <w:tc>
          <w:tcPr>
            <w:tcW w:w="745" w:type="dxa"/>
            <w:tcBorders>
              <w:top w:val="single" w:sz="12" w:space="0" w:color="000000"/>
              <w:left w:val="single" w:sz="2" w:space="0" w:color="000000"/>
              <w:bottom w:val="single" w:sz="8" w:space="0" w:color="000000"/>
              <w:right w:val="single" w:sz="2" w:space="0" w:color="000000"/>
            </w:tcBorders>
            <w:shd w:val="clear" w:color="auto" w:fill="F9F9F9"/>
          </w:tcPr>
          <w:p w14:paraId="091A8187"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F9F9F9"/>
          </w:tcPr>
          <w:p w14:paraId="58E7DF86" w14:textId="77777777" w:rsidR="000C626E" w:rsidRDefault="000C5C08">
            <w:pPr>
              <w:pStyle w:val="TableParagraph"/>
              <w:ind w:left="10"/>
              <w:jc w:val="left"/>
              <w:rPr>
                <w:sz w:val="16"/>
              </w:rPr>
            </w:pPr>
            <w:r>
              <w:rPr>
                <w:sz w:val="16"/>
              </w:rPr>
              <w:t>Ostali</w:t>
            </w:r>
            <w:r>
              <w:rPr>
                <w:spacing w:val="-5"/>
                <w:sz w:val="16"/>
              </w:rPr>
              <w:t xml:space="preserve"> </w:t>
            </w:r>
            <w:r>
              <w:rPr>
                <w:spacing w:val="-2"/>
                <w:sz w:val="16"/>
              </w:rPr>
              <w:t>rashodi</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276FC75" w14:textId="77777777" w:rsidR="000C626E" w:rsidRDefault="000C5C08">
            <w:pPr>
              <w:pStyle w:val="TableParagraph"/>
              <w:ind w:right="14"/>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9BFFA1B" w14:textId="77777777" w:rsidR="000C626E" w:rsidRDefault="000C5C08">
            <w:pPr>
              <w:pStyle w:val="TableParagraph"/>
              <w:ind w:right="16"/>
              <w:rPr>
                <w:sz w:val="16"/>
              </w:rPr>
            </w:pPr>
            <w:r>
              <w:rPr>
                <w:spacing w:val="-2"/>
                <w:sz w:val="16"/>
              </w:rPr>
              <w:t>400,00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14EAC357" w14:textId="77777777" w:rsidR="000C626E" w:rsidRDefault="000C5C08">
            <w:pPr>
              <w:pStyle w:val="TableParagraph"/>
              <w:ind w:right="16"/>
              <w:rPr>
                <w:sz w:val="16"/>
              </w:rPr>
            </w:pPr>
            <w:r>
              <w:rPr>
                <w:spacing w:val="-2"/>
                <w:sz w:val="16"/>
              </w:rPr>
              <w:t>400,00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0D5498CE" w14:textId="77777777" w:rsidR="000C626E" w:rsidRDefault="000C5C08">
            <w:pPr>
              <w:pStyle w:val="TableParagraph"/>
              <w:ind w:right="18"/>
              <w:rPr>
                <w:sz w:val="16"/>
              </w:rPr>
            </w:pPr>
            <w:r>
              <w:rPr>
                <w:spacing w:val="-2"/>
                <w:sz w:val="16"/>
              </w:rPr>
              <w:t>400,00</w:t>
            </w:r>
          </w:p>
        </w:tc>
        <w:tc>
          <w:tcPr>
            <w:tcW w:w="1605" w:type="dxa"/>
            <w:tcBorders>
              <w:top w:val="single" w:sz="12" w:space="0" w:color="000000"/>
              <w:left w:val="single" w:sz="2" w:space="0" w:color="000000"/>
              <w:bottom w:val="single" w:sz="8" w:space="0" w:color="000000"/>
              <w:right w:val="nil"/>
            </w:tcBorders>
            <w:shd w:val="clear" w:color="auto" w:fill="F9F9F9"/>
          </w:tcPr>
          <w:p w14:paraId="0176D328" w14:textId="77777777" w:rsidR="000C626E" w:rsidRDefault="000C5C08">
            <w:pPr>
              <w:pStyle w:val="TableParagraph"/>
              <w:ind w:right="31"/>
              <w:rPr>
                <w:sz w:val="16"/>
              </w:rPr>
            </w:pPr>
            <w:r>
              <w:rPr>
                <w:spacing w:val="-2"/>
                <w:sz w:val="16"/>
              </w:rPr>
              <w:t>400,00</w:t>
            </w:r>
          </w:p>
        </w:tc>
      </w:tr>
      <w:tr w:rsidR="000C626E" w14:paraId="4165B578" w14:textId="77777777">
        <w:trPr>
          <w:trHeight w:val="439"/>
        </w:trPr>
        <w:tc>
          <w:tcPr>
            <w:tcW w:w="1483" w:type="dxa"/>
            <w:gridSpan w:val="2"/>
            <w:tcBorders>
              <w:top w:val="single" w:sz="8" w:space="0" w:color="000000"/>
              <w:left w:val="nil"/>
              <w:bottom w:val="single" w:sz="12" w:space="0" w:color="000000"/>
              <w:right w:val="single" w:sz="2" w:space="0" w:color="000000"/>
            </w:tcBorders>
            <w:shd w:val="clear" w:color="auto" w:fill="E6E6E6"/>
          </w:tcPr>
          <w:p w14:paraId="059B44CA" w14:textId="77777777" w:rsidR="000C626E" w:rsidRDefault="000C5C08">
            <w:pPr>
              <w:pStyle w:val="TableParagraph"/>
              <w:spacing w:before="10"/>
              <w:ind w:left="17"/>
              <w:jc w:val="left"/>
              <w:rPr>
                <w:b/>
                <w:sz w:val="16"/>
              </w:rPr>
            </w:pPr>
            <w:r>
              <w:rPr>
                <w:b/>
                <w:spacing w:val="-2"/>
                <w:sz w:val="16"/>
              </w:rPr>
              <w:t>K100501</w:t>
            </w:r>
          </w:p>
        </w:tc>
        <w:tc>
          <w:tcPr>
            <w:tcW w:w="6086" w:type="dxa"/>
            <w:tcBorders>
              <w:top w:val="single" w:sz="8" w:space="0" w:color="000000"/>
              <w:left w:val="single" w:sz="2" w:space="0" w:color="000000"/>
              <w:bottom w:val="single" w:sz="12" w:space="0" w:color="000000"/>
              <w:right w:val="single" w:sz="2" w:space="0" w:color="000000"/>
            </w:tcBorders>
            <w:shd w:val="clear" w:color="auto" w:fill="E6E6E6"/>
          </w:tcPr>
          <w:p w14:paraId="30AAB28E" w14:textId="77777777" w:rsidR="000C626E" w:rsidRDefault="000C5C08">
            <w:pPr>
              <w:pStyle w:val="TableParagraph"/>
              <w:spacing w:before="10"/>
              <w:ind w:left="10"/>
              <w:jc w:val="left"/>
              <w:rPr>
                <w:b/>
                <w:sz w:val="16"/>
              </w:rPr>
            </w:pPr>
            <w:r>
              <w:rPr>
                <w:b/>
                <w:sz w:val="16"/>
              </w:rPr>
              <w:t>Dodatna</w:t>
            </w:r>
            <w:r>
              <w:rPr>
                <w:b/>
                <w:spacing w:val="1"/>
                <w:sz w:val="16"/>
              </w:rPr>
              <w:t xml:space="preserve"> </w:t>
            </w:r>
            <w:r>
              <w:rPr>
                <w:b/>
                <w:sz w:val="16"/>
              </w:rPr>
              <w:t>ulaganja na</w:t>
            </w:r>
            <w:r>
              <w:rPr>
                <w:b/>
                <w:spacing w:val="2"/>
                <w:sz w:val="16"/>
              </w:rPr>
              <w:t xml:space="preserve"> </w:t>
            </w:r>
            <w:r>
              <w:rPr>
                <w:b/>
                <w:sz w:val="16"/>
              </w:rPr>
              <w:t>vatrogasnom</w:t>
            </w:r>
            <w:r>
              <w:rPr>
                <w:b/>
                <w:spacing w:val="1"/>
                <w:sz w:val="16"/>
              </w:rPr>
              <w:t xml:space="preserve"> </w:t>
            </w:r>
            <w:r>
              <w:rPr>
                <w:b/>
                <w:sz w:val="16"/>
              </w:rPr>
              <w:t>domu</w:t>
            </w:r>
            <w:r>
              <w:rPr>
                <w:b/>
                <w:spacing w:val="1"/>
                <w:sz w:val="16"/>
              </w:rPr>
              <w:t xml:space="preserve"> </w:t>
            </w:r>
            <w:r>
              <w:rPr>
                <w:b/>
                <w:spacing w:val="-2"/>
                <w:sz w:val="16"/>
              </w:rPr>
              <w:t>V.Pisanica</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1F90BBC4" w14:textId="77777777" w:rsidR="000C626E" w:rsidRDefault="000C5C08">
            <w:pPr>
              <w:pStyle w:val="TableParagraph"/>
              <w:spacing w:before="10"/>
              <w:ind w:right="12"/>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0E80214D" w14:textId="77777777" w:rsidR="000C626E" w:rsidRDefault="000C5C08">
            <w:pPr>
              <w:pStyle w:val="TableParagraph"/>
              <w:spacing w:before="10"/>
              <w:ind w:right="11"/>
              <w:rPr>
                <w:b/>
                <w:sz w:val="16"/>
              </w:rPr>
            </w:pPr>
            <w:r>
              <w:rPr>
                <w:b/>
                <w:spacing w:val="-2"/>
                <w:sz w:val="16"/>
              </w:rPr>
              <w:t>58.000,00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648A4B4E" w14:textId="77777777" w:rsidR="000C626E" w:rsidRDefault="000C5C08">
            <w:pPr>
              <w:pStyle w:val="TableParagraph"/>
              <w:spacing w:before="10"/>
              <w:ind w:right="12"/>
              <w:rPr>
                <w:b/>
                <w:sz w:val="16"/>
              </w:rPr>
            </w:pPr>
            <w:r>
              <w:rPr>
                <w:b/>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E6E6E6"/>
          </w:tcPr>
          <w:p w14:paraId="2877E25A" w14:textId="77777777" w:rsidR="000C626E" w:rsidRDefault="000C5C08">
            <w:pPr>
              <w:pStyle w:val="TableParagraph"/>
              <w:spacing w:before="10"/>
              <w:ind w:right="14"/>
              <w:rPr>
                <w:b/>
                <w:sz w:val="16"/>
              </w:rPr>
            </w:pPr>
            <w:r>
              <w:rPr>
                <w:b/>
                <w:spacing w:val="-4"/>
                <w:sz w:val="16"/>
              </w:rPr>
              <w:t>0,00</w:t>
            </w:r>
          </w:p>
        </w:tc>
        <w:tc>
          <w:tcPr>
            <w:tcW w:w="1605" w:type="dxa"/>
            <w:tcBorders>
              <w:top w:val="single" w:sz="8" w:space="0" w:color="000000"/>
              <w:left w:val="single" w:sz="2" w:space="0" w:color="000000"/>
              <w:bottom w:val="single" w:sz="12" w:space="0" w:color="000000"/>
              <w:right w:val="nil"/>
            </w:tcBorders>
            <w:shd w:val="clear" w:color="auto" w:fill="E6E6E6"/>
          </w:tcPr>
          <w:p w14:paraId="1A336992" w14:textId="77777777" w:rsidR="000C626E" w:rsidRDefault="000C5C08">
            <w:pPr>
              <w:pStyle w:val="TableParagraph"/>
              <w:spacing w:before="10"/>
              <w:ind w:right="28"/>
              <w:rPr>
                <w:b/>
                <w:sz w:val="16"/>
              </w:rPr>
            </w:pPr>
            <w:r>
              <w:rPr>
                <w:b/>
                <w:spacing w:val="-4"/>
                <w:sz w:val="16"/>
              </w:rPr>
              <w:t>0,00</w:t>
            </w:r>
          </w:p>
        </w:tc>
      </w:tr>
      <w:tr w:rsidR="000C626E" w14:paraId="7B0E18B6" w14:textId="77777777">
        <w:trPr>
          <w:trHeight w:val="198"/>
        </w:trPr>
        <w:tc>
          <w:tcPr>
            <w:tcW w:w="1483" w:type="dxa"/>
            <w:gridSpan w:val="2"/>
            <w:tcBorders>
              <w:top w:val="single" w:sz="12" w:space="0" w:color="000000"/>
              <w:left w:val="nil"/>
              <w:bottom w:val="single" w:sz="12" w:space="0" w:color="000000"/>
              <w:right w:val="single" w:sz="2" w:space="0" w:color="000000"/>
            </w:tcBorders>
            <w:shd w:val="clear" w:color="auto" w:fill="AAAAAA"/>
          </w:tcPr>
          <w:p w14:paraId="75EF959B" w14:textId="77777777" w:rsidR="000C626E" w:rsidRDefault="000C5C08">
            <w:pPr>
              <w:pStyle w:val="TableParagraph"/>
              <w:spacing w:before="4"/>
              <w:ind w:left="943"/>
              <w:jc w:val="left"/>
              <w:rPr>
                <w:b/>
                <w:sz w:val="14"/>
              </w:rPr>
            </w:pPr>
            <w:r>
              <w:rPr>
                <w:b/>
                <w:spacing w:val="-5"/>
                <w:sz w:val="14"/>
              </w:rPr>
              <w:t>42</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034B536C" w14:textId="77777777" w:rsidR="000C626E" w:rsidRDefault="000C5C08">
            <w:pPr>
              <w:pStyle w:val="TableParagraph"/>
              <w:spacing w:before="4"/>
              <w:ind w:left="10"/>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BCC104D" w14:textId="77777777" w:rsidR="000C626E" w:rsidRDefault="000C5C08">
            <w:pPr>
              <w:pStyle w:val="TableParagraph"/>
              <w:spacing w:before="4"/>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E9A5169" w14:textId="77777777" w:rsidR="000C626E" w:rsidRDefault="000C5C08">
            <w:pPr>
              <w:pStyle w:val="TableParagraph"/>
              <w:spacing w:before="4"/>
              <w:ind w:right="13"/>
              <w:rPr>
                <w:b/>
                <w:sz w:val="14"/>
              </w:rPr>
            </w:pPr>
            <w:r>
              <w:rPr>
                <w:b/>
                <w:spacing w:val="-2"/>
                <w:sz w:val="14"/>
              </w:rPr>
              <w:t>34.000,00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132083A" w14:textId="77777777" w:rsidR="000C626E" w:rsidRDefault="000C5C08">
            <w:pPr>
              <w:pStyle w:val="TableParagraph"/>
              <w:spacing w:before="4"/>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772862A" w14:textId="77777777" w:rsidR="000C626E" w:rsidRDefault="000C5C08">
            <w:pPr>
              <w:pStyle w:val="TableParagraph"/>
              <w:spacing w:before="4"/>
              <w:ind w:right="15"/>
              <w:rPr>
                <w:b/>
                <w:sz w:val="14"/>
              </w:rPr>
            </w:pPr>
            <w:r>
              <w:rPr>
                <w:b/>
                <w:spacing w:val="-4"/>
                <w:sz w:val="14"/>
              </w:rPr>
              <w:t>0,00</w:t>
            </w:r>
          </w:p>
        </w:tc>
        <w:tc>
          <w:tcPr>
            <w:tcW w:w="1605" w:type="dxa"/>
            <w:tcBorders>
              <w:top w:val="single" w:sz="12" w:space="0" w:color="000000"/>
              <w:left w:val="single" w:sz="2" w:space="0" w:color="000000"/>
              <w:bottom w:val="single" w:sz="12" w:space="0" w:color="000000"/>
              <w:right w:val="nil"/>
            </w:tcBorders>
            <w:shd w:val="clear" w:color="auto" w:fill="AAAAAA"/>
          </w:tcPr>
          <w:p w14:paraId="5F91E514" w14:textId="77777777" w:rsidR="000C626E" w:rsidRDefault="000C5C08">
            <w:pPr>
              <w:pStyle w:val="TableParagraph"/>
              <w:spacing w:before="4"/>
              <w:ind w:right="28"/>
              <w:rPr>
                <w:b/>
                <w:sz w:val="14"/>
              </w:rPr>
            </w:pPr>
            <w:r>
              <w:rPr>
                <w:b/>
                <w:spacing w:val="-4"/>
                <w:sz w:val="14"/>
              </w:rPr>
              <w:t>0,00</w:t>
            </w:r>
          </w:p>
        </w:tc>
      </w:tr>
      <w:tr w:rsidR="000C626E" w14:paraId="2A252361"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66D70643" w14:textId="77777777" w:rsidR="000C626E" w:rsidRDefault="000C5C08">
            <w:pPr>
              <w:pStyle w:val="TableParagraph"/>
              <w:ind w:right="10"/>
              <w:rPr>
                <w:b/>
                <w:sz w:val="16"/>
              </w:rPr>
            </w:pPr>
            <w:r>
              <w:rPr>
                <w:b/>
                <w:spacing w:val="-10"/>
                <w:sz w:val="16"/>
              </w:rPr>
              <w:t>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621813D3"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50BD7D89" w14:textId="77777777" w:rsidR="000C626E" w:rsidRDefault="000C5C08">
            <w:pPr>
              <w:pStyle w:val="TableParagraph"/>
              <w:ind w:left="10"/>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085E297"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B526AF5" w14:textId="77777777" w:rsidR="000C626E" w:rsidRDefault="000C5C08">
            <w:pPr>
              <w:pStyle w:val="TableParagraph"/>
              <w:ind w:right="11"/>
              <w:rPr>
                <w:b/>
                <w:sz w:val="16"/>
              </w:rPr>
            </w:pPr>
            <w:r>
              <w:rPr>
                <w:b/>
                <w:spacing w:val="-2"/>
                <w:sz w:val="16"/>
              </w:rPr>
              <w:t>34.000,00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23DE2A5F" w14:textId="77777777" w:rsidR="000C626E" w:rsidRDefault="000C5C08">
            <w:pPr>
              <w:pStyle w:val="TableParagraph"/>
              <w:ind w:right="12"/>
              <w:rPr>
                <w:b/>
                <w:sz w:val="16"/>
              </w:rPr>
            </w:pPr>
            <w:r>
              <w:rPr>
                <w:b/>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1D0C519C" w14:textId="77777777" w:rsidR="000C626E" w:rsidRDefault="000C5C08">
            <w:pPr>
              <w:pStyle w:val="TableParagraph"/>
              <w:ind w:right="14"/>
              <w:rPr>
                <w:b/>
                <w:sz w:val="16"/>
              </w:rPr>
            </w:pPr>
            <w:r>
              <w:rPr>
                <w:b/>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EFEFEF"/>
          </w:tcPr>
          <w:p w14:paraId="7CA39201" w14:textId="77777777" w:rsidR="000C626E" w:rsidRDefault="000C5C08">
            <w:pPr>
              <w:pStyle w:val="TableParagraph"/>
              <w:ind w:right="28"/>
              <w:rPr>
                <w:b/>
                <w:sz w:val="16"/>
              </w:rPr>
            </w:pPr>
            <w:r>
              <w:rPr>
                <w:b/>
                <w:spacing w:val="-4"/>
                <w:sz w:val="16"/>
              </w:rPr>
              <w:t>0,00</w:t>
            </w:r>
          </w:p>
        </w:tc>
      </w:tr>
      <w:tr w:rsidR="000C626E" w14:paraId="0A84D5C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DCB132E" w14:textId="77777777" w:rsidR="000C626E" w:rsidRDefault="000C5C08">
            <w:pPr>
              <w:pStyle w:val="TableParagraph"/>
              <w:spacing w:before="6"/>
              <w:ind w:right="8"/>
              <w:rPr>
                <w:sz w:val="16"/>
              </w:rPr>
            </w:pPr>
            <w:r>
              <w:rPr>
                <w:spacing w:val="-5"/>
                <w:sz w:val="16"/>
              </w:rPr>
              <w:t>45</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22ABCED6"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342ABCC9" w14:textId="77777777" w:rsidR="000C626E" w:rsidRDefault="000C5C08">
            <w:pPr>
              <w:pStyle w:val="TableParagraph"/>
              <w:spacing w:before="6"/>
              <w:ind w:left="10"/>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6994B13" w14:textId="77777777" w:rsidR="000C626E" w:rsidRDefault="000C5C08">
            <w:pPr>
              <w:pStyle w:val="TableParagraph"/>
              <w:spacing w:before="6"/>
              <w:ind w:right="14"/>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1E212DD" w14:textId="77777777" w:rsidR="000C626E" w:rsidRDefault="000C5C08">
            <w:pPr>
              <w:pStyle w:val="TableParagraph"/>
              <w:spacing w:before="6"/>
              <w:ind w:right="17"/>
              <w:rPr>
                <w:sz w:val="16"/>
              </w:rPr>
            </w:pPr>
            <w:r>
              <w:rPr>
                <w:spacing w:val="-2"/>
                <w:sz w:val="16"/>
              </w:rPr>
              <w:t>34.000,00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78FA5E88" w14:textId="77777777" w:rsidR="000C626E" w:rsidRDefault="000C5C08">
            <w:pPr>
              <w:pStyle w:val="TableParagraph"/>
              <w:spacing w:before="6"/>
              <w:ind w:right="15"/>
              <w:rPr>
                <w:sz w:val="16"/>
              </w:rPr>
            </w:pPr>
            <w:r>
              <w:rPr>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80974BA" w14:textId="77777777" w:rsidR="000C626E" w:rsidRDefault="000C5C08">
            <w:pPr>
              <w:pStyle w:val="TableParagraph"/>
              <w:spacing w:before="6"/>
              <w:ind w:right="16"/>
              <w:rPr>
                <w:sz w:val="16"/>
              </w:rPr>
            </w:pPr>
            <w:r>
              <w:rPr>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F9F9F9"/>
          </w:tcPr>
          <w:p w14:paraId="5DCFDE02" w14:textId="77777777" w:rsidR="000C626E" w:rsidRDefault="000C5C08">
            <w:pPr>
              <w:pStyle w:val="TableParagraph"/>
              <w:spacing w:before="6"/>
              <w:ind w:right="30"/>
              <w:rPr>
                <w:sz w:val="16"/>
              </w:rPr>
            </w:pPr>
            <w:r>
              <w:rPr>
                <w:spacing w:val="-4"/>
                <w:sz w:val="16"/>
              </w:rPr>
              <w:t>0,00</w:t>
            </w:r>
          </w:p>
        </w:tc>
      </w:tr>
      <w:tr w:rsidR="000C626E" w14:paraId="7A352CBF" w14:textId="77777777">
        <w:trPr>
          <w:trHeight w:val="196"/>
        </w:trPr>
        <w:tc>
          <w:tcPr>
            <w:tcW w:w="1483" w:type="dxa"/>
            <w:gridSpan w:val="2"/>
            <w:tcBorders>
              <w:top w:val="single" w:sz="12" w:space="0" w:color="000000"/>
              <w:left w:val="nil"/>
              <w:bottom w:val="single" w:sz="12" w:space="0" w:color="000000"/>
              <w:right w:val="single" w:sz="2" w:space="0" w:color="000000"/>
            </w:tcBorders>
            <w:shd w:val="clear" w:color="auto" w:fill="AAAAAA"/>
          </w:tcPr>
          <w:p w14:paraId="250A3871" w14:textId="77777777" w:rsidR="000C626E" w:rsidRDefault="000C5C08">
            <w:pPr>
              <w:pStyle w:val="TableParagraph"/>
              <w:spacing w:before="6"/>
              <w:ind w:left="943"/>
              <w:jc w:val="left"/>
              <w:rPr>
                <w:b/>
                <w:sz w:val="14"/>
              </w:rPr>
            </w:pPr>
            <w:r>
              <w:rPr>
                <w:b/>
                <w:spacing w:val="-5"/>
                <w:sz w:val="14"/>
              </w:rPr>
              <w:t>52</w:t>
            </w:r>
          </w:p>
        </w:tc>
        <w:tc>
          <w:tcPr>
            <w:tcW w:w="6086" w:type="dxa"/>
            <w:tcBorders>
              <w:top w:val="single" w:sz="12" w:space="0" w:color="000000"/>
              <w:left w:val="single" w:sz="2" w:space="0" w:color="000000"/>
              <w:bottom w:val="single" w:sz="12" w:space="0" w:color="000000"/>
              <w:right w:val="single" w:sz="2" w:space="0" w:color="000000"/>
            </w:tcBorders>
            <w:shd w:val="clear" w:color="auto" w:fill="AAAAAA"/>
          </w:tcPr>
          <w:p w14:paraId="14241847" w14:textId="77777777" w:rsidR="000C626E" w:rsidRDefault="000C5C08">
            <w:pPr>
              <w:pStyle w:val="TableParagraph"/>
              <w:spacing w:before="6"/>
              <w:ind w:left="10"/>
              <w:jc w:val="left"/>
              <w:rPr>
                <w:b/>
                <w:sz w:val="14"/>
              </w:rPr>
            </w:pPr>
            <w:r>
              <w:rPr>
                <w:b/>
                <w:spacing w:val="-2"/>
                <w:sz w:val="14"/>
              </w:rPr>
              <w:t>Pomoći</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7C40B5F"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6F52277" w14:textId="77777777" w:rsidR="000C626E" w:rsidRDefault="000C5C08">
            <w:pPr>
              <w:pStyle w:val="TableParagraph"/>
              <w:spacing w:before="6"/>
              <w:ind w:right="13"/>
              <w:rPr>
                <w:b/>
                <w:sz w:val="14"/>
              </w:rPr>
            </w:pPr>
            <w:r>
              <w:rPr>
                <w:b/>
                <w:spacing w:val="-2"/>
                <w:sz w:val="14"/>
              </w:rPr>
              <w:t>20.000,00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537F8BC" w14:textId="77777777" w:rsidR="000C626E" w:rsidRDefault="000C5C08">
            <w:pPr>
              <w:pStyle w:val="TableParagraph"/>
              <w:spacing w:before="6"/>
              <w:ind w:right="13"/>
              <w:rPr>
                <w:b/>
                <w:sz w:val="14"/>
              </w:rPr>
            </w:pPr>
            <w:r>
              <w:rPr>
                <w:b/>
                <w:spacing w:val="-4"/>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F4E2568" w14:textId="77777777" w:rsidR="000C626E" w:rsidRDefault="000C5C08">
            <w:pPr>
              <w:pStyle w:val="TableParagraph"/>
              <w:spacing w:before="6"/>
              <w:ind w:right="15"/>
              <w:rPr>
                <w:b/>
                <w:sz w:val="14"/>
              </w:rPr>
            </w:pPr>
            <w:r>
              <w:rPr>
                <w:b/>
                <w:spacing w:val="-4"/>
                <w:sz w:val="14"/>
              </w:rPr>
              <w:t>0,00</w:t>
            </w:r>
          </w:p>
        </w:tc>
        <w:tc>
          <w:tcPr>
            <w:tcW w:w="1605" w:type="dxa"/>
            <w:tcBorders>
              <w:top w:val="single" w:sz="12" w:space="0" w:color="000000"/>
              <w:left w:val="single" w:sz="2" w:space="0" w:color="000000"/>
              <w:bottom w:val="single" w:sz="12" w:space="0" w:color="000000"/>
              <w:right w:val="nil"/>
            </w:tcBorders>
            <w:shd w:val="clear" w:color="auto" w:fill="AAAAAA"/>
          </w:tcPr>
          <w:p w14:paraId="43FDC9D8" w14:textId="77777777" w:rsidR="000C626E" w:rsidRDefault="000C5C08">
            <w:pPr>
              <w:pStyle w:val="TableParagraph"/>
              <w:spacing w:before="6"/>
              <w:ind w:right="28"/>
              <w:rPr>
                <w:b/>
                <w:sz w:val="14"/>
              </w:rPr>
            </w:pPr>
            <w:r>
              <w:rPr>
                <w:b/>
                <w:spacing w:val="-4"/>
                <w:sz w:val="14"/>
              </w:rPr>
              <w:t>0,00</w:t>
            </w:r>
          </w:p>
        </w:tc>
      </w:tr>
      <w:tr w:rsidR="000C626E" w14:paraId="0179541D"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65028DF3" w14:textId="77777777" w:rsidR="000C626E" w:rsidRDefault="000C5C08">
            <w:pPr>
              <w:pStyle w:val="TableParagraph"/>
              <w:spacing w:before="7"/>
              <w:ind w:right="10"/>
              <w:rPr>
                <w:b/>
                <w:sz w:val="16"/>
              </w:rPr>
            </w:pPr>
            <w:r>
              <w:rPr>
                <w:b/>
                <w:spacing w:val="-10"/>
                <w:sz w:val="16"/>
              </w:rPr>
              <w:t>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2E0C9924"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EFEFEF"/>
          </w:tcPr>
          <w:p w14:paraId="345BC934" w14:textId="77777777" w:rsidR="000C626E" w:rsidRDefault="000C5C08">
            <w:pPr>
              <w:pStyle w:val="TableParagraph"/>
              <w:spacing w:before="7"/>
              <w:ind w:left="10"/>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042A289"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7624905" w14:textId="77777777" w:rsidR="000C626E" w:rsidRDefault="000C5C08">
            <w:pPr>
              <w:pStyle w:val="TableParagraph"/>
              <w:spacing w:before="7"/>
              <w:ind w:right="11"/>
              <w:rPr>
                <w:b/>
                <w:sz w:val="16"/>
              </w:rPr>
            </w:pPr>
            <w:r>
              <w:rPr>
                <w:b/>
                <w:spacing w:val="-2"/>
                <w:sz w:val="16"/>
              </w:rPr>
              <w:t>20.000,00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70982A31" w14:textId="77777777" w:rsidR="000C626E" w:rsidRDefault="000C5C08">
            <w:pPr>
              <w:pStyle w:val="TableParagraph"/>
              <w:spacing w:before="7"/>
              <w:ind w:right="12"/>
              <w:rPr>
                <w:b/>
                <w:sz w:val="16"/>
              </w:rPr>
            </w:pPr>
            <w:r>
              <w:rPr>
                <w:b/>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EFEFEF"/>
          </w:tcPr>
          <w:p w14:paraId="189790CA" w14:textId="77777777" w:rsidR="000C626E" w:rsidRDefault="000C5C08">
            <w:pPr>
              <w:pStyle w:val="TableParagraph"/>
              <w:spacing w:before="7"/>
              <w:ind w:right="14"/>
              <w:rPr>
                <w:b/>
                <w:sz w:val="16"/>
              </w:rPr>
            </w:pPr>
            <w:r>
              <w:rPr>
                <w:b/>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EFEFEF"/>
          </w:tcPr>
          <w:p w14:paraId="099A59F2" w14:textId="77777777" w:rsidR="000C626E" w:rsidRDefault="000C5C08">
            <w:pPr>
              <w:pStyle w:val="TableParagraph"/>
              <w:spacing w:before="7"/>
              <w:ind w:right="28"/>
              <w:rPr>
                <w:b/>
                <w:sz w:val="16"/>
              </w:rPr>
            </w:pPr>
            <w:r>
              <w:rPr>
                <w:b/>
                <w:spacing w:val="-4"/>
                <w:sz w:val="16"/>
              </w:rPr>
              <w:t>0,00</w:t>
            </w:r>
          </w:p>
        </w:tc>
      </w:tr>
      <w:tr w:rsidR="000C626E" w14:paraId="24DFEFD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269C7CAE" w14:textId="77777777" w:rsidR="000C626E" w:rsidRDefault="000C5C08">
            <w:pPr>
              <w:pStyle w:val="TableParagraph"/>
              <w:ind w:right="8"/>
              <w:rPr>
                <w:sz w:val="16"/>
              </w:rPr>
            </w:pPr>
            <w:r>
              <w:rPr>
                <w:spacing w:val="-5"/>
                <w:sz w:val="16"/>
              </w:rPr>
              <w:t>45</w:t>
            </w:r>
          </w:p>
        </w:tc>
        <w:tc>
          <w:tcPr>
            <w:tcW w:w="745" w:type="dxa"/>
            <w:tcBorders>
              <w:top w:val="single" w:sz="12" w:space="0" w:color="000000"/>
              <w:left w:val="single" w:sz="2" w:space="0" w:color="000000"/>
              <w:bottom w:val="single" w:sz="12" w:space="0" w:color="000000"/>
              <w:right w:val="single" w:sz="2" w:space="0" w:color="000000"/>
            </w:tcBorders>
            <w:shd w:val="clear" w:color="auto" w:fill="F9F9F9"/>
          </w:tcPr>
          <w:p w14:paraId="5C67F621"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12" w:space="0" w:color="000000"/>
              <w:right w:val="single" w:sz="2" w:space="0" w:color="000000"/>
            </w:tcBorders>
            <w:shd w:val="clear" w:color="auto" w:fill="F9F9F9"/>
          </w:tcPr>
          <w:p w14:paraId="1B5A29F1" w14:textId="77777777" w:rsidR="000C626E" w:rsidRDefault="000C5C08">
            <w:pPr>
              <w:pStyle w:val="TableParagraph"/>
              <w:ind w:left="10"/>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D07CB87" w14:textId="77777777" w:rsidR="000C626E" w:rsidRDefault="000C5C08">
            <w:pPr>
              <w:pStyle w:val="TableParagraph"/>
              <w:ind w:right="14"/>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F17F719" w14:textId="77777777" w:rsidR="000C626E" w:rsidRDefault="000C5C08">
            <w:pPr>
              <w:pStyle w:val="TableParagraph"/>
              <w:ind w:right="17"/>
              <w:rPr>
                <w:sz w:val="16"/>
              </w:rPr>
            </w:pPr>
            <w:r>
              <w:rPr>
                <w:spacing w:val="-2"/>
                <w:sz w:val="16"/>
              </w:rPr>
              <w:t>20.000,00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356F5A11" w14:textId="77777777" w:rsidR="000C626E" w:rsidRDefault="000C5C08">
            <w:pPr>
              <w:pStyle w:val="TableParagraph"/>
              <w:ind w:right="15"/>
              <w:rPr>
                <w:sz w:val="16"/>
              </w:rPr>
            </w:pPr>
            <w:r>
              <w:rPr>
                <w:spacing w:val="-4"/>
                <w:sz w:val="16"/>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F9F9F9"/>
          </w:tcPr>
          <w:p w14:paraId="0BDF0BCE" w14:textId="77777777" w:rsidR="000C626E" w:rsidRDefault="000C5C08">
            <w:pPr>
              <w:pStyle w:val="TableParagraph"/>
              <w:ind w:right="16"/>
              <w:rPr>
                <w:sz w:val="16"/>
              </w:rPr>
            </w:pPr>
            <w:r>
              <w:rPr>
                <w:spacing w:val="-4"/>
                <w:sz w:val="16"/>
              </w:rPr>
              <w:t>0,00</w:t>
            </w:r>
          </w:p>
        </w:tc>
        <w:tc>
          <w:tcPr>
            <w:tcW w:w="1605" w:type="dxa"/>
            <w:tcBorders>
              <w:top w:val="single" w:sz="12" w:space="0" w:color="000000"/>
              <w:left w:val="single" w:sz="2" w:space="0" w:color="000000"/>
              <w:bottom w:val="single" w:sz="12" w:space="0" w:color="000000"/>
              <w:right w:val="nil"/>
            </w:tcBorders>
            <w:shd w:val="clear" w:color="auto" w:fill="F9F9F9"/>
          </w:tcPr>
          <w:p w14:paraId="06D49835" w14:textId="77777777" w:rsidR="000C626E" w:rsidRDefault="000C5C08">
            <w:pPr>
              <w:pStyle w:val="TableParagraph"/>
              <w:ind w:right="30"/>
              <w:rPr>
                <w:sz w:val="16"/>
              </w:rPr>
            </w:pPr>
            <w:r>
              <w:rPr>
                <w:spacing w:val="-4"/>
                <w:sz w:val="16"/>
              </w:rPr>
              <w:t>0,00</w:t>
            </w:r>
          </w:p>
        </w:tc>
      </w:tr>
      <w:tr w:rsidR="000C626E" w14:paraId="2E36E4F5" w14:textId="77777777">
        <w:trPr>
          <w:trHeight w:val="201"/>
        </w:trPr>
        <w:tc>
          <w:tcPr>
            <w:tcW w:w="1483" w:type="dxa"/>
            <w:gridSpan w:val="2"/>
            <w:tcBorders>
              <w:top w:val="single" w:sz="12" w:space="0" w:color="000000"/>
              <w:left w:val="nil"/>
              <w:bottom w:val="single" w:sz="8" w:space="0" w:color="000000"/>
              <w:right w:val="single" w:sz="2" w:space="0" w:color="000000"/>
            </w:tcBorders>
            <w:shd w:val="clear" w:color="auto" w:fill="AAAAAA"/>
          </w:tcPr>
          <w:p w14:paraId="3E00C2A1" w14:textId="77777777" w:rsidR="000C626E" w:rsidRDefault="000C5C08">
            <w:pPr>
              <w:pStyle w:val="TableParagraph"/>
              <w:ind w:left="943"/>
              <w:jc w:val="left"/>
              <w:rPr>
                <w:b/>
                <w:sz w:val="14"/>
              </w:rPr>
            </w:pPr>
            <w:r>
              <w:rPr>
                <w:b/>
                <w:spacing w:val="-5"/>
                <w:sz w:val="14"/>
              </w:rPr>
              <w:t>71</w:t>
            </w:r>
          </w:p>
        </w:tc>
        <w:tc>
          <w:tcPr>
            <w:tcW w:w="6086" w:type="dxa"/>
            <w:tcBorders>
              <w:top w:val="single" w:sz="12" w:space="0" w:color="000000"/>
              <w:left w:val="single" w:sz="2" w:space="0" w:color="000000"/>
              <w:bottom w:val="single" w:sz="8" w:space="0" w:color="000000"/>
              <w:right w:val="single" w:sz="2" w:space="0" w:color="000000"/>
            </w:tcBorders>
            <w:shd w:val="clear" w:color="auto" w:fill="AAAAAA"/>
          </w:tcPr>
          <w:p w14:paraId="3E3764D1" w14:textId="77777777" w:rsidR="000C626E" w:rsidRDefault="000C5C08">
            <w:pPr>
              <w:pStyle w:val="TableParagraph"/>
              <w:ind w:left="10"/>
              <w:jc w:val="left"/>
              <w:rPr>
                <w:b/>
                <w:sz w:val="14"/>
              </w:rPr>
            </w:pPr>
            <w:r>
              <w:rPr>
                <w:b/>
                <w:sz w:val="14"/>
              </w:rPr>
              <w:t>Prihodi</w:t>
            </w:r>
            <w:r>
              <w:rPr>
                <w:b/>
                <w:spacing w:val="-5"/>
                <w:sz w:val="14"/>
              </w:rPr>
              <w:t xml:space="preserve"> </w:t>
            </w:r>
            <w:r>
              <w:rPr>
                <w:b/>
                <w:sz w:val="14"/>
              </w:rPr>
              <w:t>od</w:t>
            </w:r>
            <w:r>
              <w:rPr>
                <w:b/>
                <w:spacing w:val="-3"/>
                <w:sz w:val="14"/>
              </w:rPr>
              <w:t xml:space="preserve"> </w:t>
            </w:r>
            <w:r>
              <w:rPr>
                <w:b/>
                <w:sz w:val="14"/>
              </w:rPr>
              <w:t>prodaje</w:t>
            </w:r>
            <w:r>
              <w:rPr>
                <w:b/>
                <w:spacing w:val="-5"/>
                <w:sz w:val="14"/>
              </w:rPr>
              <w:t xml:space="preserve"> </w:t>
            </w:r>
            <w:r>
              <w:rPr>
                <w:b/>
                <w:sz w:val="14"/>
              </w:rPr>
              <w:t>nefin.</w:t>
            </w:r>
            <w:r>
              <w:rPr>
                <w:b/>
                <w:spacing w:val="-3"/>
                <w:sz w:val="14"/>
              </w:rPr>
              <w:t xml:space="preserve"> </w:t>
            </w:r>
            <w:r>
              <w:rPr>
                <w:b/>
                <w:sz w:val="14"/>
              </w:rPr>
              <w:t>imovine</w:t>
            </w:r>
            <w:r>
              <w:rPr>
                <w:b/>
                <w:spacing w:val="-6"/>
                <w:sz w:val="14"/>
              </w:rPr>
              <w:t xml:space="preserve"> </w:t>
            </w:r>
            <w:r>
              <w:rPr>
                <w:b/>
                <w:sz w:val="14"/>
              </w:rPr>
              <w:t>u</w:t>
            </w:r>
            <w:r>
              <w:rPr>
                <w:b/>
                <w:spacing w:val="-4"/>
                <w:sz w:val="14"/>
              </w:rPr>
              <w:t xml:space="preserve"> </w:t>
            </w:r>
            <w:r>
              <w:rPr>
                <w:b/>
                <w:sz w:val="14"/>
              </w:rPr>
              <w:t>vlasništvu</w:t>
            </w:r>
            <w:r>
              <w:rPr>
                <w:b/>
                <w:spacing w:val="-4"/>
                <w:sz w:val="14"/>
              </w:rPr>
              <w:t xml:space="preserve"> </w:t>
            </w:r>
            <w:r>
              <w:rPr>
                <w:b/>
                <w:spacing w:val="-5"/>
                <w:sz w:val="14"/>
              </w:rPr>
              <w:t>JLS</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6E2386F5" w14:textId="77777777" w:rsidR="000C626E" w:rsidRDefault="000C5C08">
            <w:pPr>
              <w:pStyle w:val="TableParagraph"/>
              <w:ind w:right="11"/>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63FD4775" w14:textId="77777777" w:rsidR="000C626E" w:rsidRDefault="000C5C08">
            <w:pPr>
              <w:pStyle w:val="TableParagraph"/>
              <w:ind w:right="13"/>
              <w:rPr>
                <w:b/>
                <w:sz w:val="14"/>
              </w:rPr>
            </w:pPr>
            <w:r>
              <w:rPr>
                <w:b/>
                <w:spacing w:val="-2"/>
                <w:sz w:val="14"/>
              </w:rPr>
              <w:t>4.000,00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06AB476C" w14:textId="77777777" w:rsidR="000C626E" w:rsidRDefault="000C5C08">
            <w:pPr>
              <w:pStyle w:val="TableParagraph"/>
              <w:ind w:right="12"/>
              <w:rPr>
                <w:b/>
                <w:sz w:val="14"/>
              </w:rPr>
            </w:pPr>
            <w:r>
              <w:rPr>
                <w:b/>
                <w:spacing w:val="-4"/>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73DFADA2" w14:textId="77777777" w:rsidR="000C626E" w:rsidRDefault="000C5C08">
            <w:pPr>
              <w:pStyle w:val="TableParagraph"/>
              <w:ind w:right="14"/>
              <w:rPr>
                <w:b/>
                <w:sz w:val="14"/>
              </w:rPr>
            </w:pPr>
            <w:r>
              <w:rPr>
                <w:b/>
                <w:spacing w:val="-4"/>
                <w:sz w:val="14"/>
              </w:rPr>
              <w:t>0,00</w:t>
            </w:r>
          </w:p>
        </w:tc>
        <w:tc>
          <w:tcPr>
            <w:tcW w:w="1605" w:type="dxa"/>
            <w:tcBorders>
              <w:top w:val="single" w:sz="12" w:space="0" w:color="000000"/>
              <w:left w:val="single" w:sz="2" w:space="0" w:color="000000"/>
              <w:bottom w:val="single" w:sz="8" w:space="0" w:color="000000"/>
              <w:right w:val="nil"/>
            </w:tcBorders>
            <w:shd w:val="clear" w:color="auto" w:fill="AAAAAA"/>
          </w:tcPr>
          <w:p w14:paraId="671510EB" w14:textId="77777777" w:rsidR="000C626E" w:rsidRDefault="000C5C08">
            <w:pPr>
              <w:pStyle w:val="TableParagraph"/>
              <w:ind w:right="28"/>
              <w:rPr>
                <w:b/>
                <w:sz w:val="14"/>
              </w:rPr>
            </w:pPr>
            <w:r>
              <w:rPr>
                <w:b/>
                <w:spacing w:val="-4"/>
                <w:sz w:val="14"/>
              </w:rPr>
              <w:t>0,00</w:t>
            </w:r>
          </w:p>
        </w:tc>
      </w:tr>
      <w:tr w:rsidR="000C626E" w14:paraId="71624BE3" w14:textId="77777777">
        <w:trPr>
          <w:trHeight w:val="262"/>
        </w:trPr>
        <w:tc>
          <w:tcPr>
            <w:tcW w:w="738" w:type="dxa"/>
            <w:tcBorders>
              <w:top w:val="single" w:sz="8" w:space="0" w:color="000000"/>
              <w:left w:val="nil"/>
              <w:bottom w:val="single" w:sz="12" w:space="0" w:color="000000"/>
              <w:right w:val="single" w:sz="2" w:space="0" w:color="000000"/>
            </w:tcBorders>
            <w:shd w:val="clear" w:color="auto" w:fill="EFEFEF"/>
          </w:tcPr>
          <w:p w14:paraId="0AFA5FD4" w14:textId="77777777" w:rsidR="000C626E" w:rsidRDefault="000C5C08">
            <w:pPr>
              <w:pStyle w:val="TableParagraph"/>
              <w:spacing w:before="10"/>
              <w:ind w:right="9"/>
              <w:rPr>
                <w:b/>
                <w:sz w:val="16"/>
              </w:rPr>
            </w:pPr>
            <w:r>
              <w:rPr>
                <w:b/>
                <w:spacing w:val="-10"/>
                <w:sz w:val="16"/>
              </w:rPr>
              <w:t>4</w:t>
            </w:r>
          </w:p>
        </w:tc>
        <w:tc>
          <w:tcPr>
            <w:tcW w:w="745" w:type="dxa"/>
            <w:tcBorders>
              <w:top w:val="single" w:sz="8" w:space="0" w:color="000000"/>
              <w:left w:val="single" w:sz="2" w:space="0" w:color="000000"/>
              <w:bottom w:val="single" w:sz="12" w:space="0" w:color="000000"/>
              <w:right w:val="single" w:sz="2" w:space="0" w:color="000000"/>
            </w:tcBorders>
            <w:shd w:val="clear" w:color="auto" w:fill="EFEFEF"/>
          </w:tcPr>
          <w:p w14:paraId="423AECCE" w14:textId="77777777" w:rsidR="000C626E" w:rsidRDefault="000C626E">
            <w:pPr>
              <w:pStyle w:val="TableParagraph"/>
              <w:spacing w:before="0"/>
              <w:jc w:val="left"/>
              <w:rPr>
                <w:rFonts w:ascii="Times New Roman"/>
                <w:sz w:val="16"/>
              </w:rPr>
            </w:pPr>
          </w:p>
        </w:tc>
        <w:tc>
          <w:tcPr>
            <w:tcW w:w="6086" w:type="dxa"/>
            <w:tcBorders>
              <w:top w:val="single" w:sz="8" w:space="0" w:color="000000"/>
              <w:left w:val="single" w:sz="2" w:space="0" w:color="000000"/>
              <w:bottom w:val="single" w:sz="12" w:space="0" w:color="000000"/>
              <w:right w:val="single" w:sz="2" w:space="0" w:color="000000"/>
            </w:tcBorders>
            <w:shd w:val="clear" w:color="auto" w:fill="EFEFEF"/>
          </w:tcPr>
          <w:p w14:paraId="699B7BCA" w14:textId="77777777" w:rsidR="000C626E" w:rsidRDefault="000C5C08">
            <w:pPr>
              <w:pStyle w:val="TableParagraph"/>
              <w:spacing w:before="10"/>
              <w:ind w:left="10"/>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0CE8F63D" w14:textId="77777777" w:rsidR="000C626E" w:rsidRDefault="000C5C08">
            <w:pPr>
              <w:pStyle w:val="TableParagraph"/>
              <w:spacing w:before="10"/>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603B2D51" w14:textId="77777777" w:rsidR="000C626E" w:rsidRDefault="000C5C08">
            <w:pPr>
              <w:pStyle w:val="TableParagraph"/>
              <w:spacing w:before="10"/>
              <w:ind w:right="13"/>
              <w:rPr>
                <w:b/>
                <w:sz w:val="16"/>
              </w:rPr>
            </w:pPr>
            <w:r>
              <w:rPr>
                <w:b/>
                <w:spacing w:val="-2"/>
                <w:sz w:val="16"/>
              </w:rPr>
              <w:t>4.000,00</w:t>
            </w:r>
          </w:p>
        </w:tc>
        <w:tc>
          <w:tcPr>
            <w:tcW w:w="1594" w:type="dxa"/>
            <w:tcBorders>
              <w:top w:val="single" w:sz="8" w:space="0" w:color="000000"/>
              <w:left w:val="single" w:sz="2" w:space="0" w:color="000000"/>
              <w:bottom w:val="single" w:sz="12" w:space="0" w:color="000000"/>
              <w:right w:val="single" w:sz="2" w:space="0" w:color="000000"/>
            </w:tcBorders>
            <w:shd w:val="clear" w:color="auto" w:fill="EFEFEF"/>
          </w:tcPr>
          <w:p w14:paraId="59466E3E" w14:textId="77777777" w:rsidR="000C626E" w:rsidRDefault="000C5C08">
            <w:pPr>
              <w:pStyle w:val="TableParagraph"/>
              <w:spacing w:before="10"/>
              <w:ind w:right="13"/>
              <w:rPr>
                <w:b/>
                <w:sz w:val="16"/>
              </w:rPr>
            </w:pPr>
            <w:r>
              <w:rPr>
                <w:b/>
                <w:spacing w:val="-4"/>
                <w:sz w:val="16"/>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EFEFEF"/>
          </w:tcPr>
          <w:p w14:paraId="7E0016FD" w14:textId="77777777" w:rsidR="000C626E" w:rsidRDefault="000C5C08">
            <w:pPr>
              <w:pStyle w:val="TableParagraph"/>
              <w:spacing w:before="10"/>
              <w:ind w:right="15"/>
              <w:rPr>
                <w:b/>
                <w:sz w:val="16"/>
              </w:rPr>
            </w:pPr>
            <w:r>
              <w:rPr>
                <w:b/>
                <w:spacing w:val="-4"/>
                <w:sz w:val="16"/>
              </w:rPr>
              <w:t>0,00</w:t>
            </w:r>
          </w:p>
        </w:tc>
        <w:tc>
          <w:tcPr>
            <w:tcW w:w="1605" w:type="dxa"/>
            <w:tcBorders>
              <w:top w:val="single" w:sz="8" w:space="0" w:color="000000"/>
              <w:left w:val="single" w:sz="2" w:space="0" w:color="000000"/>
              <w:bottom w:val="single" w:sz="12" w:space="0" w:color="000000"/>
              <w:right w:val="nil"/>
            </w:tcBorders>
            <w:shd w:val="clear" w:color="auto" w:fill="EFEFEF"/>
          </w:tcPr>
          <w:p w14:paraId="647ED946" w14:textId="77777777" w:rsidR="000C626E" w:rsidRDefault="000C5C08">
            <w:pPr>
              <w:pStyle w:val="TableParagraph"/>
              <w:spacing w:before="10"/>
              <w:ind w:right="29"/>
              <w:rPr>
                <w:b/>
                <w:sz w:val="16"/>
              </w:rPr>
            </w:pPr>
            <w:r>
              <w:rPr>
                <w:b/>
                <w:spacing w:val="-4"/>
                <w:sz w:val="16"/>
              </w:rPr>
              <w:t>0,00</w:t>
            </w:r>
          </w:p>
        </w:tc>
      </w:tr>
      <w:tr w:rsidR="000C626E" w14:paraId="7A2D80CD" w14:textId="77777777">
        <w:trPr>
          <w:trHeight w:val="259"/>
        </w:trPr>
        <w:tc>
          <w:tcPr>
            <w:tcW w:w="738" w:type="dxa"/>
            <w:tcBorders>
              <w:top w:val="single" w:sz="12" w:space="0" w:color="000000"/>
              <w:left w:val="nil"/>
              <w:bottom w:val="single" w:sz="8" w:space="0" w:color="000000"/>
              <w:right w:val="single" w:sz="2" w:space="0" w:color="000000"/>
            </w:tcBorders>
            <w:shd w:val="clear" w:color="auto" w:fill="F9F9F9"/>
          </w:tcPr>
          <w:p w14:paraId="63062E29" w14:textId="77777777" w:rsidR="000C626E" w:rsidRDefault="000C5C08">
            <w:pPr>
              <w:pStyle w:val="TableParagraph"/>
              <w:ind w:right="8"/>
              <w:rPr>
                <w:sz w:val="16"/>
              </w:rPr>
            </w:pPr>
            <w:r>
              <w:rPr>
                <w:spacing w:val="-5"/>
                <w:sz w:val="16"/>
              </w:rPr>
              <w:t>42</w:t>
            </w:r>
          </w:p>
        </w:tc>
        <w:tc>
          <w:tcPr>
            <w:tcW w:w="745" w:type="dxa"/>
            <w:tcBorders>
              <w:top w:val="single" w:sz="12" w:space="0" w:color="000000"/>
              <w:left w:val="single" w:sz="2" w:space="0" w:color="000000"/>
              <w:bottom w:val="single" w:sz="8" w:space="0" w:color="000000"/>
              <w:right w:val="single" w:sz="2" w:space="0" w:color="000000"/>
            </w:tcBorders>
            <w:shd w:val="clear" w:color="auto" w:fill="F9F9F9"/>
          </w:tcPr>
          <w:p w14:paraId="7F25CDE8"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single" w:sz="8" w:space="0" w:color="000000"/>
              <w:right w:val="single" w:sz="2" w:space="0" w:color="000000"/>
            </w:tcBorders>
            <w:shd w:val="clear" w:color="auto" w:fill="F9F9F9"/>
          </w:tcPr>
          <w:p w14:paraId="68593683" w14:textId="77777777" w:rsidR="000C626E" w:rsidRDefault="000C5C08">
            <w:pPr>
              <w:pStyle w:val="TableParagraph"/>
              <w:ind w:left="10"/>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418D3BE5" w14:textId="77777777" w:rsidR="000C626E" w:rsidRDefault="000C5C08">
            <w:pPr>
              <w:pStyle w:val="TableParagraph"/>
              <w:ind w:right="14"/>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23FA724" w14:textId="77777777" w:rsidR="000C626E" w:rsidRDefault="000C5C08">
            <w:pPr>
              <w:pStyle w:val="TableParagraph"/>
              <w:ind w:right="15"/>
              <w:rPr>
                <w:sz w:val="16"/>
              </w:rPr>
            </w:pPr>
            <w:r>
              <w:rPr>
                <w:spacing w:val="-2"/>
                <w:sz w:val="16"/>
              </w:rPr>
              <w:t>4.000,00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3EFBFFF2" w14:textId="77777777" w:rsidR="000C626E" w:rsidRDefault="000C5C08">
            <w:pPr>
              <w:pStyle w:val="TableParagraph"/>
              <w:ind w:right="15"/>
              <w:rPr>
                <w:sz w:val="16"/>
              </w:rPr>
            </w:pPr>
            <w:r>
              <w:rPr>
                <w:spacing w:val="-4"/>
                <w:sz w:val="16"/>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F9F9F9"/>
          </w:tcPr>
          <w:p w14:paraId="6496C805" w14:textId="77777777" w:rsidR="000C626E" w:rsidRDefault="000C5C08">
            <w:pPr>
              <w:pStyle w:val="TableParagraph"/>
              <w:ind w:right="16"/>
              <w:rPr>
                <w:sz w:val="16"/>
              </w:rPr>
            </w:pPr>
            <w:r>
              <w:rPr>
                <w:spacing w:val="-4"/>
                <w:sz w:val="16"/>
              </w:rPr>
              <w:t>0,00</w:t>
            </w:r>
          </w:p>
        </w:tc>
        <w:tc>
          <w:tcPr>
            <w:tcW w:w="1605" w:type="dxa"/>
            <w:tcBorders>
              <w:top w:val="single" w:sz="12" w:space="0" w:color="000000"/>
              <w:left w:val="single" w:sz="2" w:space="0" w:color="000000"/>
              <w:bottom w:val="single" w:sz="8" w:space="0" w:color="000000"/>
              <w:right w:val="nil"/>
            </w:tcBorders>
            <w:shd w:val="clear" w:color="auto" w:fill="F9F9F9"/>
          </w:tcPr>
          <w:p w14:paraId="0784513F" w14:textId="77777777" w:rsidR="000C626E" w:rsidRDefault="000C5C08">
            <w:pPr>
              <w:pStyle w:val="TableParagraph"/>
              <w:ind w:right="30"/>
              <w:rPr>
                <w:sz w:val="16"/>
              </w:rPr>
            </w:pPr>
            <w:r>
              <w:rPr>
                <w:spacing w:val="-4"/>
                <w:sz w:val="16"/>
              </w:rPr>
              <w:t>0,00</w:t>
            </w:r>
          </w:p>
        </w:tc>
      </w:tr>
      <w:tr w:rsidR="000C626E" w14:paraId="3B554F6D" w14:textId="77777777">
        <w:trPr>
          <w:trHeight w:val="487"/>
        </w:trPr>
        <w:tc>
          <w:tcPr>
            <w:tcW w:w="1483" w:type="dxa"/>
            <w:gridSpan w:val="2"/>
            <w:tcBorders>
              <w:top w:val="single" w:sz="8" w:space="0" w:color="000000"/>
              <w:left w:val="nil"/>
              <w:bottom w:val="single" w:sz="12" w:space="0" w:color="000000"/>
              <w:right w:val="single" w:sz="2" w:space="0" w:color="000000"/>
            </w:tcBorders>
            <w:shd w:val="clear" w:color="auto" w:fill="DCDCDC"/>
          </w:tcPr>
          <w:p w14:paraId="3EB32B0A" w14:textId="77777777" w:rsidR="000C626E" w:rsidRDefault="000C5C08">
            <w:pPr>
              <w:pStyle w:val="TableParagraph"/>
              <w:spacing w:before="7"/>
              <w:ind w:left="15"/>
              <w:jc w:val="left"/>
              <w:rPr>
                <w:b/>
                <w:sz w:val="16"/>
              </w:rPr>
            </w:pPr>
            <w:r>
              <w:rPr>
                <w:b/>
                <w:spacing w:val="-2"/>
                <w:sz w:val="16"/>
              </w:rPr>
              <w:t>Program</w:t>
            </w:r>
          </w:p>
          <w:p w14:paraId="7A86EE21" w14:textId="77777777" w:rsidR="000C626E" w:rsidRDefault="000C5C08">
            <w:pPr>
              <w:pStyle w:val="TableParagraph"/>
              <w:spacing w:before="36"/>
              <w:ind w:left="708"/>
              <w:jc w:val="left"/>
              <w:rPr>
                <w:b/>
                <w:sz w:val="16"/>
              </w:rPr>
            </w:pPr>
            <w:r>
              <w:rPr>
                <w:b/>
                <w:spacing w:val="-4"/>
                <w:sz w:val="16"/>
              </w:rPr>
              <w:t>1006</w:t>
            </w:r>
          </w:p>
        </w:tc>
        <w:tc>
          <w:tcPr>
            <w:tcW w:w="6086" w:type="dxa"/>
            <w:tcBorders>
              <w:top w:val="single" w:sz="8" w:space="0" w:color="000000"/>
              <w:left w:val="single" w:sz="2" w:space="0" w:color="000000"/>
              <w:bottom w:val="single" w:sz="12" w:space="0" w:color="000000"/>
              <w:right w:val="single" w:sz="2" w:space="0" w:color="000000"/>
            </w:tcBorders>
            <w:shd w:val="clear" w:color="auto" w:fill="DCDCDC"/>
          </w:tcPr>
          <w:p w14:paraId="256A5D7A" w14:textId="77777777" w:rsidR="000C626E" w:rsidRDefault="000C5C08">
            <w:pPr>
              <w:pStyle w:val="TableParagraph"/>
              <w:spacing w:before="10"/>
              <w:ind w:left="10"/>
              <w:jc w:val="left"/>
              <w:rPr>
                <w:b/>
                <w:sz w:val="20"/>
              </w:rPr>
            </w:pPr>
            <w:r>
              <w:rPr>
                <w:b/>
                <w:sz w:val="20"/>
              </w:rPr>
              <w:t>Zaštita</w:t>
            </w:r>
            <w:r>
              <w:rPr>
                <w:b/>
                <w:spacing w:val="-4"/>
                <w:sz w:val="20"/>
              </w:rPr>
              <w:t xml:space="preserve"> </w:t>
            </w:r>
            <w:r>
              <w:rPr>
                <w:b/>
                <w:spacing w:val="-2"/>
                <w:sz w:val="20"/>
              </w:rPr>
              <w:t>okoliša</w:t>
            </w:r>
          </w:p>
        </w:tc>
        <w:tc>
          <w:tcPr>
            <w:tcW w:w="1593" w:type="dxa"/>
            <w:tcBorders>
              <w:top w:val="single" w:sz="8" w:space="0" w:color="000000"/>
              <w:left w:val="single" w:sz="2" w:space="0" w:color="000000"/>
              <w:bottom w:val="single" w:sz="12" w:space="0" w:color="000000"/>
              <w:right w:val="single" w:sz="2" w:space="0" w:color="000000"/>
            </w:tcBorders>
            <w:shd w:val="clear" w:color="auto" w:fill="DCDCDC"/>
          </w:tcPr>
          <w:p w14:paraId="7C90E3F6" w14:textId="77777777" w:rsidR="000C626E" w:rsidRDefault="000C5C08">
            <w:pPr>
              <w:pStyle w:val="TableParagraph"/>
              <w:spacing w:before="10"/>
              <w:ind w:right="10"/>
              <w:rPr>
                <w:b/>
                <w:sz w:val="20"/>
              </w:rPr>
            </w:pPr>
            <w:r>
              <w:rPr>
                <w:b/>
                <w:spacing w:val="-2"/>
                <w:sz w:val="20"/>
              </w:rPr>
              <w:t>8.260,28</w:t>
            </w:r>
          </w:p>
        </w:tc>
        <w:tc>
          <w:tcPr>
            <w:tcW w:w="1593" w:type="dxa"/>
            <w:tcBorders>
              <w:top w:val="single" w:sz="8" w:space="0" w:color="000000"/>
              <w:left w:val="single" w:sz="2" w:space="0" w:color="000000"/>
              <w:bottom w:val="single" w:sz="12" w:space="0" w:color="000000"/>
              <w:right w:val="single" w:sz="2" w:space="0" w:color="000000"/>
            </w:tcBorders>
            <w:shd w:val="clear" w:color="auto" w:fill="DCDCDC"/>
          </w:tcPr>
          <w:p w14:paraId="5D8661FB" w14:textId="77777777" w:rsidR="000C626E" w:rsidRDefault="000C5C08">
            <w:pPr>
              <w:pStyle w:val="TableParagraph"/>
              <w:spacing w:before="10"/>
              <w:ind w:right="10"/>
              <w:rPr>
                <w:b/>
                <w:sz w:val="20"/>
              </w:rPr>
            </w:pPr>
            <w:r>
              <w:rPr>
                <w:b/>
                <w:spacing w:val="-2"/>
                <w:sz w:val="20"/>
              </w:rPr>
              <w:t>13.350,00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0769BFB7" w14:textId="77777777" w:rsidR="000C626E" w:rsidRDefault="000C5C08">
            <w:pPr>
              <w:pStyle w:val="TableParagraph"/>
              <w:spacing w:before="10"/>
              <w:ind w:right="11"/>
              <w:rPr>
                <w:b/>
                <w:sz w:val="20"/>
              </w:rPr>
            </w:pPr>
            <w:r>
              <w:rPr>
                <w:b/>
                <w:spacing w:val="-2"/>
                <w:sz w:val="20"/>
              </w:rPr>
              <w:t>21.200,00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7EEC87AC" w14:textId="77777777" w:rsidR="000C626E" w:rsidRDefault="000C5C08">
            <w:pPr>
              <w:pStyle w:val="TableParagraph"/>
              <w:spacing w:before="10"/>
              <w:ind w:right="12"/>
              <w:rPr>
                <w:b/>
                <w:sz w:val="20"/>
              </w:rPr>
            </w:pPr>
            <w:r>
              <w:rPr>
                <w:b/>
                <w:spacing w:val="-2"/>
                <w:sz w:val="20"/>
              </w:rPr>
              <w:t>13.350,00</w:t>
            </w:r>
          </w:p>
        </w:tc>
        <w:tc>
          <w:tcPr>
            <w:tcW w:w="1605" w:type="dxa"/>
            <w:tcBorders>
              <w:top w:val="single" w:sz="8" w:space="0" w:color="000000"/>
              <w:left w:val="single" w:sz="2" w:space="0" w:color="000000"/>
              <w:bottom w:val="single" w:sz="12" w:space="0" w:color="000000"/>
              <w:right w:val="nil"/>
            </w:tcBorders>
            <w:shd w:val="clear" w:color="auto" w:fill="DCDCDC"/>
          </w:tcPr>
          <w:p w14:paraId="531DDA87" w14:textId="77777777" w:rsidR="000C626E" w:rsidRDefault="000C5C08">
            <w:pPr>
              <w:pStyle w:val="TableParagraph"/>
              <w:spacing w:before="10"/>
              <w:ind w:right="26"/>
              <w:rPr>
                <w:b/>
                <w:sz w:val="20"/>
              </w:rPr>
            </w:pPr>
            <w:r>
              <w:rPr>
                <w:b/>
                <w:spacing w:val="-2"/>
                <w:sz w:val="20"/>
              </w:rPr>
              <w:t>13.350,00</w:t>
            </w:r>
          </w:p>
        </w:tc>
      </w:tr>
      <w:tr w:rsidR="000C626E" w14:paraId="0E6B5DAA" w14:textId="77777777">
        <w:trPr>
          <w:trHeight w:val="439"/>
        </w:trPr>
        <w:tc>
          <w:tcPr>
            <w:tcW w:w="1483" w:type="dxa"/>
            <w:gridSpan w:val="2"/>
            <w:tcBorders>
              <w:top w:val="single" w:sz="12" w:space="0" w:color="000000"/>
              <w:left w:val="nil"/>
              <w:bottom w:val="single" w:sz="8" w:space="0" w:color="000000"/>
              <w:right w:val="single" w:sz="2" w:space="0" w:color="000000"/>
            </w:tcBorders>
            <w:shd w:val="clear" w:color="auto" w:fill="E6E6E6"/>
          </w:tcPr>
          <w:p w14:paraId="52D4CF08" w14:textId="77777777" w:rsidR="000C626E" w:rsidRDefault="000C5C08">
            <w:pPr>
              <w:pStyle w:val="TableParagraph"/>
              <w:ind w:left="17"/>
              <w:jc w:val="left"/>
              <w:rPr>
                <w:b/>
                <w:sz w:val="16"/>
              </w:rPr>
            </w:pPr>
            <w:r>
              <w:rPr>
                <w:b/>
                <w:spacing w:val="-2"/>
                <w:sz w:val="16"/>
              </w:rPr>
              <w:t>A100601</w:t>
            </w:r>
          </w:p>
        </w:tc>
        <w:tc>
          <w:tcPr>
            <w:tcW w:w="6086" w:type="dxa"/>
            <w:tcBorders>
              <w:top w:val="single" w:sz="12" w:space="0" w:color="000000"/>
              <w:left w:val="single" w:sz="2" w:space="0" w:color="000000"/>
              <w:bottom w:val="single" w:sz="8" w:space="0" w:color="000000"/>
              <w:right w:val="single" w:sz="2" w:space="0" w:color="000000"/>
            </w:tcBorders>
            <w:shd w:val="clear" w:color="auto" w:fill="E6E6E6"/>
          </w:tcPr>
          <w:p w14:paraId="491735DB" w14:textId="77777777" w:rsidR="000C626E" w:rsidRDefault="000C5C08">
            <w:pPr>
              <w:pStyle w:val="TableParagraph"/>
              <w:ind w:left="10"/>
              <w:jc w:val="left"/>
              <w:rPr>
                <w:b/>
                <w:sz w:val="16"/>
              </w:rPr>
            </w:pPr>
            <w:r>
              <w:rPr>
                <w:b/>
                <w:sz w:val="16"/>
              </w:rPr>
              <w:t>Zaštita</w:t>
            </w:r>
            <w:r>
              <w:rPr>
                <w:b/>
                <w:spacing w:val="1"/>
                <w:sz w:val="16"/>
              </w:rPr>
              <w:t xml:space="preserve"> </w:t>
            </w:r>
            <w:r>
              <w:rPr>
                <w:b/>
                <w:sz w:val="16"/>
              </w:rPr>
              <w:t>okoliša</w:t>
            </w:r>
            <w:r>
              <w:rPr>
                <w:b/>
                <w:spacing w:val="1"/>
                <w:sz w:val="16"/>
              </w:rPr>
              <w:t xml:space="preserve"> </w:t>
            </w:r>
            <w:r>
              <w:rPr>
                <w:b/>
                <w:sz w:val="16"/>
              </w:rPr>
              <w:t>-</w:t>
            </w:r>
            <w:r>
              <w:rPr>
                <w:b/>
                <w:spacing w:val="1"/>
                <w:sz w:val="16"/>
              </w:rPr>
              <w:t xml:space="preserve"> </w:t>
            </w:r>
            <w:r>
              <w:rPr>
                <w:b/>
                <w:sz w:val="16"/>
              </w:rPr>
              <w:t>ostale</w:t>
            </w:r>
            <w:r>
              <w:rPr>
                <w:b/>
                <w:spacing w:val="1"/>
                <w:sz w:val="16"/>
              </w:rPr>
              <w:t xml:space="preserve"> </w:t>
            </w:r>
            <w:r>
              <w:rPr>
                <w:b/>
                <w:sz w:val="16"/>
              </w:rPr>
              <w:t>komunalne</w:t>
            </w:r>
            <w:r>
              <w:rPr>
                <w:b/>
                <w:spacing w:val="2"/>
                <w:sz w:val="16"/>
              </w:rPr>
              <w:t xml:space="preserve"> </w:t>
            </w:r>
            <w:r>
              <w:rPr>
                <w:b/>
                <w:spacing w:val="-2"/>
                <w:sz w:val="16"/>
              </w:rPr>
              <w:t>usluge</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1A79E522" w14:textId="77777777" w:rsidR="000C626E" w:rsidRDefault="000C5C08">
            <w:pPr>
              <w:pStyle w:val="TableParagraph"/>
              <w:ind w:right="10"/>
              <w:rPr>
                <w:b/>
                <w:sz w:val="16"/>
              </w:rPr>
            </w:pPr>
            <w:r>
              <w:rPr>
                <w:b/>
                <w:spacing w:val="-2"/>
                <w:sz w:val="16"/>
              </w:rPr>
              <w:t>7.359,34</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51580345" w14:textId="77777777" w:rsidR="000C626E" w:rsidRDefault="000C5C08">
            <w:pPr>
              <w:pStyle w:val="TableParagraph"/>
              <w:ind w:right="11"/>
              <w:rPr>
                <w:b/>
                <w:sz w:val="16"/>
              </w:rPr>
            </w:pPr>
            <w:r>
              <w:rPr>
                <w:b/>
                <w:spacing w:val="-2"/>
                <w:sz w:val="16"/>
              </w:rPr>
              <w:t>11.480,00</w:t>
            </w:r>
          </w:p>
        </w:tc>
        <w:tc>
          <w:tcPr>
            <w:tcW w:w="1594" w:type="dxa"/>
            <w:tcBorders>
              <w:top w:val="single" w:sz="12" w:space="0" w:color="000000"/>
              <w:left w:val="single" w:sz="2" w:space="0" w:color="000000"/>
              <w:bottom w:val="single" w:sz="8" w:space="0" w:color="000000"/>
              <w:right w:val="single" w:sz="2" w:space="0" w:color="000000"/>
            </w:tcBorders>
            <w:shd w:val="clear" w:color="auto" w:fill="E6E6E6"/>
          </w:tcPr>
          <w:p w14:paraId="38825791" w14:textId="77777777" w:rsidR="000C626E" w:rsidRDefault="000C5C08">
            <w:pPr>
              <w:pStyle w:val="TableParagraph"/>
              <w:ind w:right="11"/>
              <w:rPr>
                <w:b/>
                <w:sz w:val="16"/>
              </w:rPr>
            </w:pPr>
            <w:r>
              <w:rPr>
                <w:b/>
                <w:spacing w:val="-2"/>
                <w:sz w:val="16"/>
              </w:rPr>
              <w:t>11.580,00</w:t>
            </w:r>
          </w:p>
        </w:tc>
        <w:tc>
          <w:tcPr>
            <w:tcW w:w="1594" w:type="dxa"/>
            <w:tcBorders>
              <w:top w:val="single" w:sz="12" w:space="0" w:color="000000"/>
              <w:left w:val="single" w:sz="2" w:space="0" w:color="000000"/>
              <w:bottom w:val="single" w:sz="8" w:space="0" w:color="000000"/>
              <w:right w:val="single" w:sz="2" w:space="0" w:color="000000"/>
            </w:tcBorders>
            <w:shd w:val="clear" w:color="auto" w:fill="E6E6E6"/>
          </w:tcPr>
          <w:p w14:paraId="7B6625EC" w14:textId="77777777" w:rsidR="000C626E" w:rsidRDefault="000C5C08">
            <w:pPr>
              <w:pStyle w:val="TableParagraph"/>
              <w:ind w:right="12"/>
              <w:rPr>
                <w:b/>
                <w:sz w:val="16"/>
              </w:rPr>
            </w:pPr>
            <w:r>
              <w:rPr>
                <w:b/>
                <w:spacing w:val="-2"/>
                <w:sz w:val="16"/>
              </w:rPr>
              <w:t>11.480,00</w:t>
            </w:r>
          </w:p>
        </w:tc>
        <w:tc>
          <w:tcPr>
            <w:tcW w:w="1605" w:type="dxa"/>
            <w:tcBorders>
              <w:top w:val="single" w:sz="12" w:space="0" w:color="000000"/>
              <w:left w:val="single" w:sz="2" w:space="0" w:color="000000"/>
              <w:bottom w:val="single" w:sz="8" w:space="0" w:color="000000"/>
              <w:right w:val="nil"/>
            </w:tcBorders>
            <w:shd w:val="clear" w:color="auto" w:fill="E6E6E6"/>
          </w:tcPr>
          <w:p w14:paraId="18C9BD2E" w14:textId="77777777" w:rsidR="000C626E" w:rsidRDefault="000C5C08">
            <w:pPr>
              <w:pStyle w:val="TableParagraph"/>
              <w:ind w:right="27"/>
              <w:rPr>
                <w:b/>
                <w:sz w:val="16"/>
              </w:rPr>
            </w:pPr>
            <w:r>
              <w:rPr>
                <w:b/>
                <w:spacing w:val="-2"/>
                <w:sz w:val="16"/>
              </w:rPr>
              <w:t>11.480,00</w:t>
            </w:r>
          </w:p>
        </w:tc>
      </w:tr>
      <w:tr w:rsidR="000C626E" w14:paraId="22173EA9" w14:textId="77777777">
        <w:trPr>
          <w:trHeight w:val="200"/>
        </w:trPr>
        <w:tc>
          <w:tcPr>
            <w:tcW w:w="1483" w:type="dxa"/>
            <w:gridSpan w:val="2"/>
            <w:tcBorders>
              <w:top w:val="single" w:sz="8" w:space="0" w:color="000000"/>
              <w:left w:val="nil"/>
              <w:bottom w:val="single" w:sz="12" w:space="0" w:color="000000"/>
              <w:right w:val="single" w:sz="2" w:space="0" w:color="000000"/>
            </w:tcBorders>
            <w:shd w:val="clear" w:color="auto" w:fill="AAAAAA"/>
          </w:tcPr>
          <w:p w14:paraId="47F4EEF7" w14:textId="77777777" w:rsidR="000C626E" w:rsidRDefault="000C5C08">
            <w:pPr>
              <w:pStyle w:val="TableParagraph"/>
              <w:spacing w:before="10"/>
              <w:ind w:left="943"/>
              <w:jc w:val="left"/>
              <w:rPr>
                <w:b/>
                <w:sz w:val="14"/>
              </w:rPr>
            </w:pPr>
            <w:r>
              <w:rPr>
                <w:b/>
                <w:spacing w:val="-5"/>
                <w:sz w:val="14"/>
              </w:rPr>
              <w:t>42</w:t>
            </w:r>
          </w:p>
        </w:tc>
        <w:tc>
          <w:tcPr>
            <w:tcW w:w="6086" w:type="dxa"/>
            <w:tcBorders>
              <w:top w:val="single" w:sz="8" w:space="0" w:color="000000"/>
              <w:left w:val="single" w:sz="2" w:space="0" w:color="000000"/>
              <w:bottom w:val="single" w:sz="12" w:space="0" w:color="000000"/>
              <w:right w:val="single" w:sz="2" w:space="0" w:color="000000"/>
            </w:tcBorders>
            <w:shd w:val="clear" w:color="auto" w:fill="AAAAAA"/>
          </w:tcPr>
          <w:p w14:paraId="1A805A04" w14:textId="77777777" w:rsidR="000C626E" w:rsidRDefault="000C5C08">
            <w:pPr>
              <w:pStyle w:val="TableParagraph"/>
              <w:spacing w:before="10"/>
              <w:ind w:left="10"/>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490A0E97" w14:textId="77777777" w:rsidR="000C626E" w:rsidRDefault="000C5C08">
            <w:pPr>
              <w:pStyle w:val="TableParagraph"/>
              <w:spacing w:before="10"/>
              <w:ind w:right="11"/>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1DE871B" w14:textId="77777777" w:rsidR="000C626E" w:rsidRDefault="000C5C08">
            <w:pPr>
              <w:pStyle w:val="TableParagraph"/>
              <w:spacing w:before="10"/>
              <w:ind w:right="12"/>
              <w:rPr>
                <w:b/>
                <w:sz w:val="14"/>
              </w:rPr>
            </w:pPr>
            <w:r>
              <w:rPr>
                <w:b/>
                <w:spacing w:val="-2"/>
                <w:sz w:val="14"/>
              </w:rPr>
              <w:t>11.400,00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70F1DEE3" w14:textId="77777777" w:rsidR="000C626E" w:rsidRDefault="000C5C08">
            <w:pPr>
              <w:pStyle w:val="TableParagraph"/>
              <w:spacing w:before="10"/>
              <w:ind w:right="13"/>
              <w:rPr>
                <w:b/>
                <w:sz w:val="14"/>
              </w:rPr>
            </w:pPr>
            <w:r>
              <w:rPr>
                <w:b/>
                <w:spacing w:val="-2"/>
                <w:sz w:val="14"/>
              </w:rPr>
              <w:t>11.500,00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0A00A0A1" w14:textId="77777777" w:rsidR="000C626E" w:rsidRDefault="000C5C08">
            <w:pPr>
              <w:pStyle w:val="TableParagraph"/>
              <w:spacing w:before="10"/>
              <w:ind w:right="14"/>
              <w:rPr>
                <w:b/>
                <w:sz w:val="14"/>
              </w:rPr>
            </w:pPr>
            <w:r>
              <w:rPr>
                <w:b/>
                <w:spacing w:val="-2"/>
                <w:sz w:val="14"/>
              </w:rPr>
              <w:t>11.400,00</w:t>
            </w:r>
          </w:p>
        </w:tc>
        <w:tc>
          <w:tcPr>
            <w:tcW w:w="1605" w:type="dxa"/>
            <w:tcBorders>
              <w:top w:val="single" w:sz="8" w:space="0" w:color="000000"/>
              <w:left w:val="single" w:sz="2" w:space="0" w:color="000000"/>
              <w:bottom w:val="single" w:sz="12" w:space="0" w:color="000000"/>
              <w:right w:val="nil"/>
            </w:tcBorders>
            <w:shd w:val="clear" w:color="auto" w:fill="AAAAAA"/>
          </w:tcPr>
          <w:p w14:paraId="551F0532" w14:textId="77777777" w:rsidR="000C626E" w:rsidRDefault="000C5C08">
            <w:pPr>
              <w:pStyle w:val="TableParagraph"/>
              <w:spacing w:before="10"/>
              <w:ind w:right="28"/>
              <w:rPr>
                <w:b/>
                <w:sz w:val="14"/>
              </w:rPr>
            </w:pPr>
            <w:r>
              <w:rPr>
                <w:b/>
                <w:spacing w:val="-2"/>
                <w:sz w:val="14"/>
              </w:rPr>
              <w:t>11.400,00</w:t>
            </w:r>
          </w:p>
        </w:tc>
      </w:tr>
      <w:tr w:rsidR="000C626E" w14:paraId="45289812" w14:textId="77777777">
        <w:trPr>
          <w:trHeight w:val="273"/>
        </w:trPr>
        <w:tc>
          <w:tcPr>
            <w:tcW w:w="738" w:type="dxa"/>
            <w:tcBorders>
              <w:top w:val="single" w:sz="12" w:space="0" w:color="000000"/>
              <w:left w:val="nil"/>
              <w:bottom w:val="nil"/>
              <w:right w:val="single" w:sz="2" w:space="0" w:color="000000"/>
            </w:tcBorders>
            <w:shd w:val="clear" w:color="auto" w:fill="EFEFEF"/>
          </w:tcPr>
          <w:p w14:paraId="70CB97A8" w14:textId="77777777" w:rsidR="000C626E" w:rsidRDefault="000C5C08">
            <w:pPr>
              <w:pStyle w:val="TableParagraph"/>
              <w:spacing w:before="6"/>
              <w:ind w:right="10"/>
              <w:rPr>
                <w:b/>
                <w:sz w:val="16"/>
              </w:rPr>
            </w:pPr>
            <w:r>
              <w:rPr>
                <w:b/>
                <w:spacing w:val="-10"/>
                <w:sz w:val="16"/>
              </w:rPr>
              <w:t>3</w:t>
            </w:r>
          </w:p>
        </w:tc>
        <w:tc>
          <w:tcPr>
            <w:tcW w:w="745" w:type="dxa"/>
            <w:tcBorders>
              <w:top w:val="single" w:sz="12" w:space="0" w:color="000000"/>
              <w:left w:val="single" w:sz="2" w:space="0" w:color="000000"/>
              <w:bottom w:val="nil"/>
              <w:right w:val="single" w:sz="2" w:space="0" w:color="000000"/>
            </w:tcBorders>
            <w:shd w:val="clear" w:color="auto" w:fill="EFEFEF"/>
          </w:tcPr>
          <w:p w14:paraId="4D86060F" w14:textId="77777777" w:rsidR="000C626E" w:rsidRDefault="000C626E">
            <w:pPr>
              <w:pStyle w:val="TableParagraph"/>
              <w:spacing w:before="0"/>
              <w:jc w:val="left"/>
              <w:rPr>
                <w:rFonts w:ascii="Times New Roman"/>
                <w:sz w:val="16"/>
              </w:rPr>
            </w:pPr>
          </w:p>
        </w:tc>
        <w:tc>
          <w:tcPr>
            <w:tcW w:w="6086" w:type="dxa"/>
            <w:tcBorders>
              <w:top w:val="single" w:sz="12" w:space="0" w:color="000000"/>
              <w:left w:val="single" w:sz="2" w:space="0" w:color="000000"/>
              <w:bottom w:val="nil"/>
              <w:right w:val="single" w:sz="2" w:space="0" w:color="000000"/>
            </w:tcBorders>
            <w:shd w:val="clear" w:color="auto" w:fill="EFEFEF"/>
          </w:tcPr>
          <w:p w14:paraId="29A35B5F" w14:textId="77777777" w:rsidR="000C626E" w:rsidRDefault="000C5C08">
            <w:pPr>
              <w:pStyle w:val="TableParagraph"/>
              <w:spacing w:before="6"/>
              <w:ind w:left="10"/>
              <w:jc w:val="left"/>
              <w:rPr>
                <w:b/>
                <w:sz w:val="16"/>
              </w:rPr>
            </w:pPr>
            <w:r>
              <w:rPr>
                <w:b/>
                <w:sz w:val="16"/>
              </w:rPr>
              <w:t>Rashodi</w:t>
            </w:r>
            <w:r>
              <w:rPr>
                <w:b/>
                <w:spacing w:val="1"/>
                <w:sz w:val="16"/>
              </w:rPr>
              <w:t xml:space="preserve"> </w:t>
            </w:r>
            <w:r>
              <w:rPr>
                <w:b/>
                <w:spacing w:val="-2"/>
                <w:sz w:val="16"/>
              </w:rPr>
              <w:t>poslovanja</w:t>
            </w:r>
          </w:p>
        </w:tc>
        <w:tc>
          <w:tcPr>
            <w:tcW w:w="1593" w:type="dxa"/>
            <w:tcBorders>
              <w:top w:val="single" w:sz="12" w:space="0" w:color="000000"/>
              <w:left w:val="single" w:sz="2" w:space="0" w:color="000000"/>
              <w:bottom w:val="nil"/>
              <w:right w:val="single" w:sz="2" w:space="0" w:color="000000"/>
            </w:tcBorders>
            <w:shd w:val="clear" w:color="auto" w:fill="EFEFEF"/>
          </w:tcPr>
          <w:p w14:paraId="7AF510E4"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EFEFEF"/>
          </w:tcPr>
          <w:p w14:paraId="269602AD" w14:textId="77777777" w:rsidR="000C626E" w:rsidRDefault="000C5C08">
            <w:pPr>
              <w:pStyle w:val="TableParagraph"/>
              <w:spacing w:before="6"/>
              <w:ind w:right="11"/>
              <w:rPr>
                <w:b/>
                <w:sz w:val="16"/>
              </w:rPr>
            </w:pPr>
            <w:r>
              <w:rPr>
                <w:b/>
                <w:spacing w:val="-2"/>
                <w:sz w:val="16"/>
              </w:rPr>
              <w:t>11.400,00</w:t>
            </w:r>
          </w:p>
        </w:tc>
        <w:tc>
          <w:tcPr>
            <w:tcW w:w="1594" w:type="dxa"/>
            <w:tcBorders>
              <w:top w:val="single" w:sz="12" w:space="0" w:color="000000"/>
              <w:left w:val="single" w:sz="2" w:space="0" w:color="000000"/>
              <w:bottom w:val="nil"/>
              <w:right w:val="single" w:sz="2" w:space="0" w:color="000000"/>
            </w:tcBorders>
            <w:shd w:val="clear" w:color="auto" w:fill="EFEFEF"/>
          </w:tcPr>
          <w:p w14:paraId="63F16676" w14:textId="77777777" w:rsidR="000C626E" w:rsidRDefault="000C5C08">
            <w:pPr>
              <w:pStyle w:val="TableParagraph"/>
              <w:spacing w:before="6"/>
              <w:ind w:right="11"/>
              <w:rPr>
                <w:b/>
                <w:sz w:val="16"/>
              </w:rPr>
            </w:pPr>
            <w:r>
              <w:rPr>
                <w:b/>
                <w:spacing w:val="-2"/>
                <w:sz w:val="16"/>
              </w:rPr>
              <w:t>11.500,00</w:t>
            </w:r>
          </w:p>
        </w:tc>
        <w:tc>
          <w:tcPr>
            <w:tcW w:w="1594" w:type="dxa"/>
            <w:tcBorders>
              <w:top w:val="single" w:sz="12" w:space="0" w:color="000000"/>
              <w:left w:val="single" w:sz="2" w:space="0" w:color="000000"/>
              <w:bottom w:val="nil"/>
              <w:right w:val="single" w:sz="2" w:space="0" w:color="000000"/>
            </w:tcBorders>
            <w:shd w:val="clear" w:color="auto" w:fill="EFEFEF"/>
          </w:tcPr>
          <w:p w14:paraId="3EF49EE0" w14:textId="77777777" w:rsidR="000C626E" w:rsidRDefault="000C5C08">
            <w:pPr>
              <w:pStyle w:val="TableParagraph"/>
              <w:spacing w:before="6"/>
              <w:ind w:right="12"/>
              <w:rPr>
                <w:b/>
                <w:sz w:val="16"/>
              </w:rPr>
            </w:pPr>
            <w:r>
              <w:rPr>
                <w:b/>
                <w:spacing w:val="-2"/>
                <w:sz w:val="16"/>
              </w:rPr>
              <w:t>11.400,00</w:t>
            </w:r>
          </w:p>
        </w:tc>
        <w:tc>
          <w:tcPr>
            <w:tcW w:w="1605" w:type="dxa"/>
            <w:tcBorders>
              <w:top w:val="single" w:sz="12" w:space="0" w:color="000000"/>
              <w:left w:val="single" w:sz="2" w:space="0" w:color="000000"/>
              <w:bottom w:val="nil"/>
              <w:right w:val="nil"/>
            </w:tcBorders>
            <w:shd w:val="clear" w:color="auto" w:fill="EFEFEF"/>
          </w:tcPr>
          <w:p w14:paraId="497FC154" w14:textId="77777777" w:rsidR="000C626E" w:rsidRDefault="000C5C08">
            <w:pPr>
              <w:pStyle w:val="TableParagraph"/>
              <w:spacing w:before="6"/>
              <w:ind w:right="27"/>
              <w:rPr>
                <w:b/>
                <w:sz w:val="16"/>
              </w:rPr>
            </w:pPr>
            <w:r>
              <w:rPr>
                <w:b/>
                <w:spacing w:val="-2"/>
                <w:sz w:val="16"/>
              </w:rPr>
              <w:t>11.400,00</w:t>
            </w:r>
          </w:p>
        </w:tc>
      </w:tr>
    </w:tbl>
    <w:p w14:paraId="415EBB3D"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7C07A0C1" w14:textId="77777777">
        <w:trPr>
          <w:trHeight w:val="847"/>
        </w:trPr>
        <w:tc>
          <w:tcPr>
            <w:tcW w:w="15545" w:type="dxa"/>
            <w:gridSpan w:val="8"/>
            <w:tcBorders>
              <w:left w:val="nil"/>
              <w:bottom w:val="single" w:sz="8" w:space="0" w:color="000000"/>
              <w:right w:val="nil"/>
            </w:tcBorders>
            <w:shd w:val="clear" w:color="auto" w:fill="ACACAC"/>
          </w:tcPr>
          <w:p w14:paraId="6A41DEB0"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7C08E35F"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5D2AD8FA"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4BAF0605" w14:textId="77777777" w:rsidR="000C626E" w:rsidRDefault="000C5C08">
            <w:pPr>
              <w:pStyle w:val="TableParagraph"/>
              <w:spacing w:before="10"/>
              <w:ind w:left="137" w:right="136"/>
              <w:jc w:val="center"/>
              <w:rPr>
                <w:sz w:val="20"/>
              </w:rPr>
            </w:pPr>
            <w:r>
              <w:rPr>
                <w:spacing w:val="-2"/>
                <w:sz w:val="20"/>
              </w:rPr>
              <w:t>Račun/ Pozicija</w:t>
            </w:r>
          </w:p>
          <w:p w14:paraId="1486DC0A"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14B42688" w14:textId="77777777" w:rsidR="000C626E" w:rsidRDefault="000C5C08">
            <w:pPr>
              <w:pStyle w:val="TableParagraph"/>
              <w:spacing w:before="10"/>
              <w:ind w:right="2"/>
              <w:jc w:val="center"/>
              <w:rPr>
                <w:sz w:val="20"/>
              </w:rPr>
            </w:pPr>
            <w:r>
              <w:rPr>
                <w:spacing w:val="-4"/>
                <w:sz w:val="20"/>
              </w:rPr>
              <w:t>Opis</w:t>
            </w:r>
          </w:p>
          <w:p w14:paraId="5E36DA0A" w14:textId="77777777" w:rsidR="000C626E" w:rsidRDefault="000C626E">
            <w:pPr>
              <w:pStyle w:val="TableParagraph"/>
              <w:spacing w:before="62"/>
              <w:jc w:val="left"/>
              <w:rPr>
                <w:rFonts w:ascii="Segoe UI"/>
                <w:sz w:val="20"/>
              </w:rPr>
            </w:pPr>
          </w:p>
          <w:p w14:paraId="79579908"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096BB39"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199422A" w14:textId="77777777" w:rsidR="000C626E" w:rsidRDefault="000C626E">
            <w:pPr>
              <w:pStyle w:val="TableParagraph"/>
              <w:spacing w:before="60"/>
              <w:jc w:val="left"/>
              <w:rPr>
                <w:rFonts w:ascii="Segoe UI"/>
                <w:sz w:val="20"/>
              </w:rPr>
            </w:pPr>
          </w:p>
          <w:p w14:paraId="0F8C118A"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B898B2A"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36AC8E4B" w14:textId="77777777" w:rsidR="000C626E" w:rsidRDefault="000C626E">
            <w:pPr>
              <w:pStyle w:val="TableParagraph"/>
              <w:spacing w:before="60"/>
              <w:jc w:val="left"/>
              <w:rPr>
                <w:rFonts w:ascii="Segoe UI"/>
                <w:sz w:val="20"/>
              </w:rPr>
            </w:pPr>
          </w:p>
          <w:p w14:paraId="14DBAA64"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A247B52"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749BCD15"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81785BC"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59722E60"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0C69F1BE"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576BC9D5"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5B305F53"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4FD2DE8A"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7B0274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BE0A6A3"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465AA1C"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B3BC76A" w14:textId="77777777" w:rsidR="000C626E" w:rsidRDefault="000C5C08">
            <w:pPr>
              <w:pStyle w:val="TableParagraph"/>
              <w:ind w:right="16"/>
              <w:rPr>
                <w:sz w:val="16"/>
              </w:rPr>
            </w:pPr>
            <w:r>
              <w:rPr>
                <w:spacing w:val="-2"/>
                <w:sz w:val="16"/>
              </w:rPr>
              <w:t>11.400,00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F5E2624" w14:textId="77777777" w:rsidR="000C626E" w:rsidRDefault="000C5C08">
            <w:pPr>
              <w:pStyle w:val="TableParagraph"/>
              <w:ind w:right="17"/>
              <w:rPr>
                <w:sz w:val="16"/>
              </w:rPr>
            </w:pPr>
            <w:r>
              <w:rPr>
                <w:spacing w:val="-2"/>
                <w:sz w:val="16"/>
              </w:rPr>
              <w:t>11.500,00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9EA1E01" w14:textId="77777777" w:rsidR="000C626E" w:rsidRDefault="000C5C08">
            <w:pPr>
              <w:pStyle w:val="TableParagraph"/>
              <w:ind w:right="16"/>
              <w:rPr>
                <w:sz w:val="16"/>
              </w:rPr>
            </w:pPr>
            <w:r>
              <w:rPr>
                <w:spacing w:val="-2"/>
                <w:sz w:val="16"/>
              </w:rPr>
              <w:t>11.400,00</w:t>
            </w:r>
          </w:p>
        </w:tc>
        <w:tc>
          <w:tcPr>
            <w:tcW w:w="1603" w:type="dxa"/>
            <w:tcBorders>
              <w:top w:val="single" w:sz="12" w:space="0" w:color="000000"/>
              <w:left w:val="single" w:sz="2" w:space="0" w:color="000000"/>
              <w:bottom w:val="single" w:sz="12" w:space="0" w:color="000000"/>
              <w:right w:val="nil"/>
            </w:tcBorders>
            <w:shd w:val="clear" w:color="auto" w:fill="F9F9F9"/>
          </w:tcPr>
          <w:p w14:paraId="758DC7A1" w14:textId="77777777" w:rsidR="000C626E" w:rsidRDefault="000C5C08">
            <w:pPr>
              <w:pStyle w:val="TableParagraph"/>
              <w:ind w:right="28"/>
              <w:rPr>
                <w:sz w:val="16"/>
              </w:rPr>
            </w:pPr>
            <w:r>
              <w:rPr>
                <w:spacing w:val="-2"/>
                <w:sz w:val="16"/>
              </w:rPr>
              <w:t>11.400,00</w:t>
            </w:r>
          </w:p>
        </w:tc>
      </w:tr>
      <w:tr w:rsidR="000C626E" w14:paraId="642413F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9C5EC76"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90D47A0"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D81C062" w14:textId="77777777" w:rsidR="000C626E" w:rsidRDefault="000C5C08">
            <w:pPr>
              <w:pStyle w:val="TableParagraph"/>
              <w:ind w:right="12"/>
              <w:rPr>
                <w:b/>
                <w:sz w:val="14"/>
              </w:rPr>
            </w:pPr>
            <w:r>
              <w:rPr>
                <w:b/>
                <w:spacing w:val="-2"/>
                <w:sz w:val="14"/>
              </w:rPr>
              <w:t>7.359,34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BE41B9" w14:textId="77777777" w:rsidR="000C626E" w:rsidRDefault="000C5C08">
            <w:pPr>
              <w:pStyle w:val="TableParagraph"/>
              <w:ind w:right="11"/>
              <w:rPr>
                <w:b/>
                <w:sz w:val="14"/>
              </w:rPr>
            </w:pPr>
            <w:r>
              <w:rPr>
                <w:b/>
                <w:spacing w:val="-2"/>
                <w:sz w:val="14"/>
              </w:rPr>
              <w:t>80,00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EEC330B" w14:textId="77777777" w:rsidR="000C626E" w:rsidRDefault="000C5C08">
            <w:pPr>
              <w:pStyle w:val="TableParagraph"/>
              <w:ind w:right="12"/>
              <w:rPr>
                <w:b/>
                <w:sz w:val="14"/>
              </w:rPr>
            </w:pPr>
            <w:r>
              <w:rPr>
                <w:b/>
                <w:spacing w:val="-2"/>
                <w:sz w:val="14"/>
              </w:rPr>
              <w:t>80,00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66F08DC" w14:textId="77777777" w:rsidR="000C626E" w:rsidRDefault="000C5C08">
            <w:pPr>
              <w:pStyle w:val="TableParagraph"/>
              <w:ind w:right="12"/>
              <w:rPr>
                <w:b/>
                <w:sz w:val="14"/>
              </w:rPr>
            </w:pPr>
            <w:r>
              <w:rPr>
                <w:b/>
                <w:spacing w:val="-2"/>
                <w:sz w:val="14"/>
              </w:rPr>
              <w:t>80,00</w:t>
            </w:r>
          </w:p>
        </w:tc>
        <w:tc>
          <w:tcPr>
            <w:tcW w:w="1603" w:type="dxa"/>
            <w:tcBorders>
              <w:top w:val="single" w:sz="12" w:space="0" w:color="000000"/>
              <w:left w:val="single" w:sz="2" w:space="0" w:color="000000"/>
              <w:bottom w:val="single" w:sz="12" w:space="0" w:color="000000"/>
              <w:right w:val="nil"/>
            </w:tcBorders>
            <w:shd w:val="clear" w:color="auto" w:fill="AAAAAA"/>
          </w:tcPr>
          <w:p w14:paraId="0CB3ADED" w14:textId="77777777" w:rsidR="000C626E" w:rsidRDefault="000C5C08">
            <w:pPr>
              <w:pStyle w:val="TableParagraph"/>
              <w:ind w:right="25"/>
              <w:rPr>
                <w:b/>
                <w:sz w:val="14"/>
              </w:rPr>
            </w:pPr>
            <w:r>
              <w:rPr>
                <w:b/>
                <w:spacing w:val="-2"/>
                <w:sz w:val="14"/>
              </w:rPr>
              <w:t>80,00</w:t>
            </w:r>
          </w:p>
        </w:tc>
      </w:tr>
      <w:tr w:rsidR="000C626E" w14:paraId="2AC5A5D9"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571E0341"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56FB45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9677F99"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296D751" w14:textId="77777777" w:rsidR="000C626E" w:rsidRDefault="000C5C08">
            <w:pPr>
              <w:pStyle w:val="TableParagraph"/>
              <w:spacing w:before="7"/>
              <w:ind w:right="12"/>
              <w:rPr>
                <w:b/>
                <w:sz w:val="16"/>
              </w:rPr>
            </w:pPr>
            <w:r>
              <w:rPr>
                <w:b/>
                <w:spacing w:val="-2"/>
                <w:sz w:val="16"/>
              </w:rPr>
              <w:t>7.359,34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FCF03E2" w14:textId="77777777" w:rsidR="000C626E" w:rsidRDefault="000C5C08">
            <w:pPr>
              <w:pStyle w:val="TableParagraph"/>
              <w:spacing w:before="7"/>
              <w:ind w:right="12"/>
              <w:rPr>
                <w:b/>
                <w:sz w:val="16"/>
              </w:rPr>
            </w:pPr>
            <w:r>
              <w:rPr>
                <w:b/>
                <w:spacing w:val="-2"/>
                <w:sz w:val="16"/>
              </w:rPr>
              <w:t>80,00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3D4DD8E" w14:textId="77777777" w:rsidR="000C626E" w:rsidRDefault="000C5C08">
            <w:pPr>
              <w:pStyle w:val="TableParagraph"/>
              <w:spacing w:before="7"/>
              <w:ind w:right="14"/>
              <w:rPr>
                <w:b/>
                <w:sz w:val="16"/>
              </w:rPr>
            </w:pPr>
            <w:r>
              <w:rPr>
                <w:b/>
                <w:spacing w:val="-2"/>
                <w:sz w:val="16"/>
              </w:rPr>
              <w:t>80,00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8444C01" w14:textId="77777777" w:rsidR="000C626E" w:rsidRDefault="000C5C08">
            <w:pPr>
              <w:pStyle w:val="TableParagraph"/>
              <w:spacing w:before="7"/>
              <w:ind w:right="14"/>
              <w:rPr>
                <w:b/>
                <w:sz w:val="16"/>
              </w:rPr>
            </w:pPr>
            <w:r>
              <w:rPr>
                <w:b/>
                <w:spacing w:val="-2"/>
                <w:sz w:val="16"/>
              </w:rPr>
              <w:t>80,00</w:t>
            </w:r>
          </w:p>
        </w:tc>
        <w:tc>
          <w:tcPr>
            <w:tcW w:w="1603" w:type="dxa"/>
            <w:tcBorders>
              <w:top w:val="single" w:sz="12" w:space="0" w:color="000000"/>
              <w:left w:val="single" w:sz="2" w:space="0" w:color="000000"/>
              <w:bottom w:val="single" w:sz="12" w:space="0" w:color="000000"/>
              <w:right w:val="nil"/>
            </w:tcBorders>
            <w:shd w:val="clear" w:color="auto" w:fill="EFEFEF"/>
          </w:tcPr>
          <w:p w14:paraId="2F249DC7" w14:textId="77777777" w:rsidR="000C626E" w:rsidRDefault="000C5C08">
            <w:pPr>
              <w:pStyle w:val="TableParagraph"/>
              <w:spacing w:before="7"/>
              <w:ind w:right="26"/>
              <w:rPr>
                <w:b/>
                <w:sz w:val="16"/>
              </w:rPr>
            </w:pPr>
            <w:r>
              <w:rPr>
                <w:b/>
                <w:spacing w:val="-2"/>
                <w:sz w:val="16"/>
              </w:rPr>
              <w:t>80,00</w:t>
            </w:r>
          </w:p>
        </w:tc>
      </w:tr>
      <w:tr w:rsidR="000C626E" w14:paraId="1017C574"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7B784567"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500B7CE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3C26BF9"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4B51E0D" w14:textId="77777777" w:rsidR="000C626E" w:rsidRDefault="000C5C08">
            <w:pPr>
              <w:pStyle w:val="TableParagraph"/>
              <w:spacing w:before="7"/>
              <w:ind w:right="15"/>
              <w:rPr>
                <w:sz w:val="16"/>
              </w:rPr>
            </w:pPr>
            <w:r>
              <w:rPr>
                <w:spacing w:val="-2"/>
                <w:sz w:val="16"/>
              </w:rPr>
              <w:t>7.359,34</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34EB676" w14:textId="77777777" w:rsidR="000C626E" w:rsidRDefault="000C5C08">
            <w:pPr>
              <w:pStyle w:val="TableParagraph"/>
              <w:spacing w:before="7"/>
              <w:ind w:right="14"/>
              <w:rPr>
                <w:sz w:val="16"/>
              </w:rPr>
            </w:pPr>
            <w:r>
              <w:rPr>
                <w:spacing w:val="-2"/>
                <w:sz w:val="16"/>
              </w:rPr>
              <w:t>80,00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DBA8943" w14:textId="77777777" w:rsidR="000C626E" w:rsidRDefault="000C5C08">
            <w:pPr>
              <w:pStyle w:val="TableParagraph"/>
              <w:spacing w:before="7"/>
              <w:ind w:right="16"/>
              <w:rPr>
                <w:sz w:val="16"/>
              </w:rPr>
            </w:pPr>
            <w:r>
              <w:rPr>
                <w:spacing w:val="-2"/>
                <w:sz w:val="16"/>
              </w:rPr>
              <w:t>80,00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8309241" w14:textId="77777777" w:rsidR="000C626E" w:rsidRDefault="000C5C08">
            <w:pPr>
              <w:pStyle w:val="TableParagraph"/>
              <w:spacing w:before="7"/>
              <w:ind w:right="16"/>
              <w:rPr>
                <w:sz w:val="16"/>
              </w:rPr>
            </w:pPr>
            <w:r>
              <w:rPr>
                <w:spacing w:val="-2"/>
                <w:sz w:val="16"/>
              </w:rPr>
              <w:t>80,00</w:t>
            </w:r>
          </w:p>
        </w:tc>
        <w:tc>
          <w:tcPr>
            <w:tcW w:w="1603" w:type="dxa"/>
            <w:tcBorders>
              <w:top w:val="single" w:sz="12" w:space="0" w:color="000000"/>
              <w:left w:val="single" w:sz="2" w:space="0" w:color="000000"/>
              <w:bottom w:val="single" w:sz="8" w:space="0" w:color="000000"/>
              <w:right w:val="nil"/>
            </w:tcBorders>
            <w:shd w:val="clear" w:color="auto" w:fill="F9F9F9"/>
          </w:tcPr>
          <w:p w14:paraId="1A6782F6" w14:textId="77777777" w:rsidR="000C626E" w:rsidRDefault="000C5C08">
            <w:pPr>
              <w:pStyle w:val="TableParagraph"/>
              <w:spacing w:before="7"/>
              <w:ind w:right="28"/>
              <w:rPr>
                <w:sz w:val="16"/>
              </w:rPr>
            </w:pPr>
            <w:r>
              <w:rPr>
                <w:spacing w:val="-2"/>
                <w:sz w:val="16"/>
              </w:rPr>
              <w:t>80,00</w:t>
            </w:r>
          </w:p>
        </w:tc>
      </w:tr>
      <w:tr w:rsidR="000C626E" w14:paraId="3DAC94F5"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7AFE9B73" w14:textId="77777777" w:rsidR="000C626E" w:rsidRDefault="000C5C08">
            <w:pPr>
              <w:pStyle w:val="TableParagraph"/>
              <w:spacing w:before="9"/>
              <w:ind w:left="17"/>
              <w:jc w:val="left"/>
              <w:rPr>
                <w:b/>
                <w:sz w:val="16"/>
              </w:rPr>
            </w:pPr>
            <w:r>
              <w:rPr>
                <w:b/>
                <w:spacing w:val="-2"/>
                <w:sz w:val="16"/>
              </w:rPr>
              <w:t>A100602</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149E8058" w14:textId="77777777" w:rsidR="000C626E" w:rsidRDefault="000C5C08">
            <w:pPr>
              <w:pStyle w:val="TableParagraph"/>
              <w:spacing w:before="9"/>
              <w:ind w:left="11"/>
              <w:jc w:val="left"/>
              <w:rPr>
                <w:b/>
                <w:sz w:val="16"/>
              </w:rPr>
            </w:pPr>
            <w:r>
              <w:rPr>
                <w:b/>
                <w:sz w:val="16"/>
              </w:rPr>
              <w:t>Zbrinjavanje</w:t>
            </w:r>
            <w:r>
              <w:rPr>
                <w:b/>
                <w:spacing w:val="2"/>
                <w:sz w:val="16"/>
              </w:rPr>
              <w:t xml:space="preserve"> </w:t>
            </w:r>
            <w:r>
              <w:rPr>
                <w:b/>
                <w:spacing w:val="-2"/>
                <w:sz w:val="16"/>
              </w:rPr>
              <w:t>otpada</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1FAE634C" w14:textId="77777777" w:rsidR="000C626E" w:rsidRDefault="000C5C08">
            <w:pPr>
              <w:pStyle w:val="TableParagraph"/>
              <w:spacing w:before="9"/>
              <w:ind w:right="13"/>
              <w:rPr>
                <w:b/>
                <w:sz w:val="16"/>
              </w:rPr>
            </w:pPr>
            <w:r>
              <w:rPr>
                <w:b/>
                <w:spacing w:val="-2"/>
                <w:sz w:val="16"/>
              </w:rPr>
              <w:t>900,94</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00241E59" w14:textId="77777777" w:rsidR="000C626E" w:rsidRDefault="000C5C08">
            <w:pPr>
              <w:pStyle w:val="TableParagraph"/>
              <w:spacing w:before="9"/>
              <w:ind w:right="12"/>
              <w:rPr>
                <w:b/>
                <w:sz w:val="16"/>
              </w:rPr>
            </w:pPr>
            <w:r>
              <w:rPr>
                <w:b/>
                <w:spacing w:val="-2"/>
                <w:sz w:val="16"/>
              </w:rPr>
              <w:t>1.870,00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4ACF79B" w14:textId="77777777" w:rsidR="000C626E" w:rsidRDefault="000C5C08">
            <w:pPr>
              <w:pStyle w:val="TableParagraph"/>
              <w:spacing w:before="9"/>
              <w:ind w:right="13"/>
              <w:rPr>
                <w:b/>
                <w:sz w:val="16"/>
              </w:rPr>
            </w:pPr>
            <w:r>
              <w:rPr>
                <w:b/>
                <w:spacing w:val="-2"/>
                <w:sz w:val="16"/>
              </w:rPr>
              <w:t>1.870,00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7AA39C6B" w14:textId="77777777" w:rsidR="000C626E" w:rsidRDefault="000C5C08">
            <w:pPr>
              <w:pStyle w:val="TableParagraph"/>
              <w:spacing w:before="9"/>
              <w:ind w:right="13"/>
              <w:rPr>
                <w:b/>
                <w:sz w:val="16"/>
              </w:rPr>
            </w:pPr>
            <w:r>
              <w:rPr>
                <w:b/>
                <w:spacing w:val="-2"/>
                <w:sz w:val="16"/>
              </w:rPr>
              <w:t>1.870,00</w:t>
            </w:r>
          </w:p>
        </w:tc>
        <w:tc>
          <w:tcPr>
            <w:tcW w:w="1603" w:type="dxa"/>
            <w:tcBorders>
              <w:top w:val="single" w:sz="8" w:space="0" w:color="000000"/>
              <w:left w:val="single" w:sz="2" w:space="0" w:color="000000"/>
              <w:bottom w:val="single" w:sz="12" w:space="0" w:color="000000"/>
              <w:right w:val="nil"/>
            </w:tcBorders>
            <w:shd w:val="clear" w:color="auto" w:fill="E6E6E6"/>
          </w:tcPr>
          <w:p w14:paraId="71B4BC66" w14:textId="77777777" w:rsidR="000C626E" w:rsidRDefault="000C5C08">
            <w:pPr>
              <w:pStyle w:val="TableParagraph"/>
              <w:spacing w:before="9"/>
              <w:ind w:right="25"/>
              <w:rPr>
                <w:b/>
                <w:sz w:val="16"/>
              </w:rPr>
            </w:pPr>
            <w:r>
              <w:rPr>
                <w:b/>
                <w:spacing w:val="-2"/>
                <w:sz w:val="16"/>
              </w:rPr>
              <w:t>1.870,00</w:t>
            </w:r>
          </w:p>
        </w:tc>
      </w:tr>
      <w:tr w:rsidR="000C626E" w14:paraId="211268A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0DB573E"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9AEB001"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DA2DEF8"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C50AA4F" w14:textId="77777777" w:rsidR="000C626E" w:rsidRDefault="000C5C08">
            <w:pPr>
              <w:pStyle w:val="TableParagraph"/>
              <w:ind w:right="12"/>
              <w:rPr>
                <w:b/>
                <w:sz w:val="14"/>
              </w:rPr>
            </w:pPr>
            <w:r>
              <w:rPr>
                <w:b/>
                <w:spacing w:val="-2"/>
                <w:sz w:val="14"/>
              </w:rPr>
              <w:t>1.270,00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DA266D9"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A507DFA"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CFDD649" w14:textId="77777777" w:rsidR="000C626E" w:rsidRDefault="000C5C08">
            <w:pPr>
              <w:pStyle w:val="TableParagraph"/>
              <w:ind w:right="25"/>
              <w:rPr>
                <w:b/>
                <w:sz w:val="14"/>
              </w:rPr>
            </w:pPr>
            <w:r>
              <w:rPr>
                <w:b/>
                <w:spacing w:val="-4"/>
                <w:sz w:val="14"/>
              </w:rPr>
              <w:t>0,00</w:t>
            </w:r>
          </w:p>
        </w:tc>
      </w:tr>
      <w:tr w:rsidR="000C626E" w14:paraId="36EAC8EA"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5A4619CC"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E58915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6CD3FA1"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B0EC8B8"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13734C2" w14:textId="77777777" w:rsidR="000C626E" w:rsidRDefault="000C5C08">
            <w:pPr>
              <w:pStyle w:val="TableParagraph"/>
              <w:spacing w:before="7"/>
              <w:ind w:right="10"/>
              <w:rPr>
                <w:b/>
                <w:sz w:val="16"/>
              </w:rPr>
            </w:pPr>
            <w:r>
              <w:rPr>
                <w:b/>
                <w:spacing w:val="-2"/>
                <w:sz w:val="16"/>
              </w:rPr>
              <w:t>1.270,00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DEF97F8"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BA5E65A"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682E729" w14:textId="77777777" w:rsidR="000C626E" w:rsidRDefault="000C5C08">
            <w:pPr>
              <w:pStyle w:val="TableParagraph"/>
              <w:spacing w:before="7"/>
              <w:ind w:right="25"/>
              <w:rPr>
                <w:b/>
                <w:sz w:val="16"/>
              </w:rPr>
            </w:pPr>
            <w:r>
              <w:rPr>
                <w:b/>
                <w:spacing w:val="-4"/>
                <w:sz w:val="16"/>
              </w:rPr>
              <w:t>0,00</w:t>
            </w:r>
          </w:p>
        </w:tc>
      </w:tr>
      <w:tr w:rsidR="000C626E" w14:paraId="41E4A722"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82A9B9C" w14:textId="77777777" w:rsidR="000C626E" w:rsidRDefault="000C5C08">
            <w:pPr>
              <w:pStyle w:val="TableParagraph"/>
              <w:spacing w:before="4"/>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5A0B15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0C17376" w14:textId="77777777" w:rsidR="000C626E" w:rsidRDefault="000C5C08">
            <w:pPr>
              <w:pStyle w:val="TableParagraph"/>
              <w:spacing w:before="4"/>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8774990"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34DEF07" w14:textId="77777777" w:rsidR="000C626E" w:rsidRDefault="000C5C08">
            <w:pPr>
              <w:pStyle w:val="TableParagraph"/>
              <w:spacing w:before="4"/>
              <w:ind w:right="14"/>
              <w:rPr>
                <w:sz w:val="16"/>
              </w:rPr>
            </w:pPr>
            <w:r>
              <w:rPr>
                <w:spacing w:val="-2"/>
                <w:sz w:val="16"/>
              </w:rPr>
              <w:t>1.270,00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FD7D7F5"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6848195"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46C1816" w14:textId="77777777" w:rsidR="000C626E" w:rsidRDefault="000C5C08">
            <w:pPr>
              <w:pStyle w:val="TableParagraph"/>
              <w:spacing w:before="4"/>
              <w:ind w:right="27"/>
              <w:rPr>
                <w:sz w:val="16"/>
              </w:rPr>
            </w:pPr>
            <w:r>
              <w:rPr>
                <w:spacing w:val="-4"/>
                <w:sz w:val="16"/>
              </w:rPr>
              <w:t>0,00</w:t>
            </w:r>
          </w:p>
        </w:tc>
      </w:tr>
      <w:tr w:rsidR="000C626E" w14:paraId="33B1F9E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BECA475" w14:textId="77777777" w:rsidR="000C626E" w:rsidRDefault="000C5C08">
            <w:pPr>
              <w:pStyle w:val="TableParagraph"/>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06E05EE" w14:textId="77777777" w:rsidR="000C626E" w:rsidRDefault="000C5C08">
            <w:pPr>
              <w:pStyle w:val="TableParagraph"/>
              <w:ind w:left="11"/>
              <w:jc w:val="left"/>
              <w:rPr>
                <w:b/>
                <w:sz w:val="14"/>
              </w:rPr>
            </w:pPr>
            <w:r>
              <w:rPr>
                <w:b/>
                <w:sz w:val="14"/>
              </w:rPr>
              <w:t>Komunalna</w:t>
            </w:r>
            <w:r>
              <w:rPr>
                <w:b/>
                <w:spacing w:val="-7"/>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7E644D1"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7EAD919" w14:textId="77777777" w:rsidR="000C626E" w:rsidRDefault="000C5C08">
            <w:pPr>
              <w:pStyle w:val="TableParagraph"/>
              <w:ind w:right="13"/>
              <w:rPr>
                <w:b/>
                <w:sz w:val="14"/>
              </w:rPr>
            </w:pPr>
            <w:r>
              <w:rPr>
                <w:b/>
                <w:spacing w:val="-2"/>
                <w:sz w:val="14"/>
              </w:rPr>
              <w:t>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7975F63" w14:textId="77777777" w:rsidR="000C626E" w:rsidRDefault="000C5C08">
            <w:pPr>
              <w:pStyle w:val="TableParagraph"/>
              <w:ind w:right="14"/>
              <w:rPr>
                <w:b/>
                <w:sz w:val="14"/>
              </w:rPr>
            </w:pPr>
            <w:r>
              <w:rPr>
                <w:b/>
                <w:spacing w:val="-2"/>
                <w:sz w:val="14"/>
              </w:rPr>
              <w:t>600,00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5332180" w14:textId="77777777" w:rsidR="000C626E" w:rsidRDefault="000C5C08">
            <w:pPr>
              <w:pStyle w:val="TableParagraph"/>
              <w:ind w:right="14"/>
              <w:rPr>
                <w:b/>
                <w:sz w:val="14"/>
              </w:rPr>
            </w:pPr>
            <w:r>
              <w:rPr>
                <w:b/>
                <w:spacing w:val="-2"/>
                <w:sz w:val="14"/>
              </w:rPr>
              <w:t>600,00</w:t>
            </w:r>
          </w:p>
        </w:tc>
        <w:tc>
          <w:tcPr>
            <w:tcW w:w="1603" w:type="dxa"/>
            <w:tcBorders>
              <w:top w:val="single" w:sz="12" w:space="0" w:color="000000"/>
              <w:left w:val="single" w:sz="2" w:space="0" w:color="000000"/>
              <w:bottom w:val="single" w:sz="12" w:space="0" w:color="000000"/>
              <w:right w:val="nil"/>
            </w:tcBorders>
            <w:shd w:val="clear" w:color="auto" w:fill="AAAAAA"/>
          </w:tcPr>
          <w:p w14:paraId="6598D861" w14:textId="77777777" w:rsidR="000C626E" w:rsidRDefault="000C5C08">
            <w:pPr>
              <w:pStyle w:val="TableParagraph"/>
              <w:ind w:right="26"/>
              <w:rPr>
                <w:b/>
                <w:sz w:val="14"/>
              </w:rPr>
            </w:pPr>
            <w:r>
              <w:rPr>
                <w:b/>
                <w:spacing w:val="-2"/>
                <w:sz w:val="14"/>
              </w:rPr>
              <w:t>600,00</w:t>
            </w:r>
          </w:p>
        </w:tc>
      </w:tr>
      <w:tr w:rsidR="000C626E" w14:paraId="44C774D6"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4DCBCAC9"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1E2F54A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8CEE655"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466FAAF"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DABE112" w14:textId="77777777" w:rsidR="000C626E" w:rsidRDefault="000C5C08">
            <w:pPr>
              <w:pStyle w:val="TableParagraph"/>
              <w:spacing w:before="7"/>
              <w:ind w:right="12"/>
              <w:rPr>
                <w:b/>
                <w:sz w:val="16"/>
              </w:rPr>
            </w:pPr>
            <w:r>
              <w:rPr>
                <w:b/>
                <w:spacing w:val="-2"/>
                <w:sz w:val="16"/>
              </w:rPr>
              <w:t>600,00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15E62CAF" w14:textId="77777777" w:rsidR="000C626E" w:rsidRDefault="000C5C08">
            <w:pPr>
              <w:pStyle w:val="TableParagraph"/>
              <w:spacing w:before="7"/>
              <w:ind w:right="14"/>
              <w:rPr>
                <w:b/>
                <w:sz w:val="16"/>
              </w:rPr>
            </w:pPr>
            <w:r>
              <w:rPr>
                <w:b/>
                <w:spacing w:val="-2"/>
                <w:sz w:val="16"/>
              </w:rPr>
              <w:t>600,00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A4CF171" w14:textId="77777777" w:rsidR="000C626E" w:rsidRDefault="000C5C08">
            <w:pPr>
              <w:pStyle w:val="TableParagraph"/>
              <w:spacing w:before="7"/>
              <w:ind w:right="14"/>
              <w:rPr>
                <w:b/>
                <w:sz w:val="16"/>
              </w:rPr>
            </w:pPr>
            <w:r>
              <w:rPr>
                <w:b/>
                <w:spacing w:val="-2"/>
                <w:sz w:val="16"/>
              </w:rPr>
              <w:t>600,00</w:t>
            </w:r>
          </w:p>
        </w:tc>
        <w:tc>
          <w:tcPr>
            <w:tcW w:w="1603" w:type="dxa"/>
            <w:tcBorders>
              <w:top w:val="single" w:sz="12" w:space="0" w:color="000000"/>
              <w:left w:val="single" w:sz="2" w:space="0" w:color="000000"/>
              <w:bottom w:val="single" w:sz="8" w:space="0" w:color="000000"/>
              <w:right w:val="nil"/>
            </w:tcBorders>
            <w:shd w:val="clear" w:color="auto" w:fill="EFEFEF"/>
          </w:tcPr>
          <w:p w14:paraId="34D75AE9" w14:textId="77777777" w:rsidR="000C626E" w:rsidRDefault="000C5C08">
            <w:pPr>
              <w:pStyle w:val="TableParagraph"/>
              <w:spacing w:before="7"/>
              <w:ind w:right="26"/>
              <w:rPr>
                <w:b/>
                <w:sz w:val="16"/>
              </w:rPr>
            </w:pPr>
            <w:r>
              <w:rPr>
                <w:b/>
                <w:spacing w:val="-2"/>
                <w:sz w:val="16"/>
              </w:rPr>
              <w:t>600,00</w:t>
            </w:r>
          </w:p>
        </w:tc>
      </w:tr>
      <w:tr w:rsidR="000C626E" w14:paraId="3E19C294" w14:textId="77777777">
        <w:trPr>
          <w:trHeight w:val="263"/>
        </w:trPr>
        <w:tc>
          <w:tcPr>
            <w:tcW w:w="738" w:type="dxa"/>
            <w:tcBorders>
              <w:top w:val="single" w:sz="8" w:space="0" w:color="000000"/>
              <w:left w:val="nil"/>
              <w:bottom w:val="single" w:sz="12" w:space="0" w:color="000000"/>
              <w:right w:val="single" w:sz="2" w:space="0" w:color="000000"/>
            </w:tcBorders>
            <w:shd w:val="clear" w:color="auto" w:fill="F9F9F9"/>
          </w:tcPr>
          <w:p w14:paraId="32DA0791"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716106A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2488790"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3856BF7" w14:textId="77777777" w:rsidR="000C626E" w:rsidRDefault="000C5C08">
            <w:pPr>
              <w:pStyle w:val="TableParagraph"/>
              <w:spacing w:before="12"/>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08BB59A" w14:textId="77777777" w:rsidR="000C626E" w:rsidRDefault="000C5C08">
            <w:pPr>
              <w:pStyle w:val="TableParagraph"/>
              <w:spacing w:before="12"/>
              <w:ind w:right="15"/>
              <w:rPr>
                <w:sz w:val="16"/>
              </w:rPr>
            </w:pPr>
            <w:r>
              <w:rPr>
                <w:spacing w:val="-2"/>
                <w:sz w:val="16"/>
              </w:rPr>
              <w:t>600,00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AC2AABE" w14:textId="77777777" w:rsidR="000C626E" w:rsidRDefault="000C5C08">
            <w:pPr>
              <w:pStyle w:val="TableParagraph"/>
              <w:spacing w:before="12"/>
              <w:ind w:right="16"/>
              <w:rPr>
                <w:sz w:val="16"/>
              </w:rPr>
            </w:pPr>
            <w:r>
              <w:rPr>
                <w:spacing w:val="-2"/>
                <w:sz w:val="16"/>
              </w:rPr>
              <w:t>600,00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91CEDAD" w14:textId="77777777" w:rsidR="000C626E" w:rsidRDefault="000C5C08">
            <w:pPr>
              <w:pStyle w:val="TableParagraph"/>
              <w:spacing w:before="12"/>
              <w:ind w:right="17"/>
              <w:rPr>
                <w:sz w:val="16"/>
              </w:rPr>
            </w:pPr>
            <w:r>
              <w:rPr>
                <w:spacing w:val="-2"/>
                <w:sz w:val="16"/>
              </w:rPr>
              <w:t>600,00</w:t>
            </w:r>
          </w:p>
        </w:tc>
        <w:tc>
          <w:tcPr>
            <w:tcW w:w="1603" w:type="dxa"/>
            <w:tcBorders>
              <w:top w:val="single" w:sz="8" w:space="0" w:color="000000"/>
              <w:left w:val="single" w:sz="2" w:space="0" w:color="000000"/>
              <w:bottom w:val="single" w:sz="12" w:space="0" w:color="000000"/>
              <w:right w:val="nil"/>
            </w:tcBorders>
            <w:shd w:val="clear" w:color="auto" w:fill="F9F9F9"/>
          </w:tcPr>
          <w:p w14:paraId="25D6D799" w14:textId="77777777" w:rsidR="000C626E" w:rsidRDefault="000C5C08">
            <w:pPr>
              <w:pStyle w:val="TableParagraph"/>
              <w:spacing w:before="12"/>
              <w:ind w:right="28"/>
              <w:rPr>
                <w:sz w:val="16"/>
              </w:rPr>
            </w:pPr>
            <w:r>
              <w:rPr>
                <w:spacing w:val="-2"/>
                <w:sz w:val="16"/>
              </w:rPr>
              <w:t>600,00</w:t>
            </w:r>
          </w:p>
        </w:tc>
      </w:tr>
      <w:tr w:rsidR="000C626E" w14:paraId="334E2A6B"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7D4A71DE" w14:textId="77777777" w:rsidR="000C626E" w:rsidRDefault="000C5C08">
            <w:pPr>
              <w:pStyle w:val="TableParagraph"/>
              <w:spacing w:before="4"/>
              <w:ind w:left="943"/>
              <w:jc w:val="left"/>
              <w:rPr>
                <w:b/>
                <w:sz w:val="14"/>
              </w:rPr>
            </w:pPr>
            <w:r>
              <w:rPr>
                <w:b/>
                <w:spacing w:val="-5"/>
                <w:sz w:val="14"/>
              </w:rPr>
              <w:t>42</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2BFF4424" w14:textId="77777777" w:rsidR="000C626E" w:rsidRDefault="000C5C08">
            <w:pPr>
              <w:pStyle w:val="TableParagraph"/>
              <w:spacing w:before="4"/>
              <w:ind w:left="11"/>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AE5E188" w14:textId="77777777" w:rsidR="000C626E" w:rsidRDefault="000C5C08">
            <w:pPr>
              <w:pStyle w:val="TableParagraph"/>
              <w:spacing w:before="4"/>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00A110B" w14:textId="77777777" w:rsidR="000C626E" w:rsidRDefault="000C5C08">
            <w:pPr>
              <w:pStyle w:val="TableParagraph"/>
              <w:spacing w:before="4"/>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7D3CCFE6" w14:textId="77777777" w:rsidR="000C626E" w:rsidRDefault="000C5C08">
            <w:pPr>
              <w:pStyle w:val="TableParagraph"/>
              <w:spacing w:before="4"/>
              <w:ind w:right="13"/>
              <w:rPr>
                <w:b/>
                <w:sz w:val="14"/>
              </w:rPr>
            </w:pPr>
            <w:r>
              <w:rPr>
                <w:b/>
                <w:spacing w:val="-2"/>
                <w:sz w:val="14"/>
              </w:rPr>
              <w:t>1.270,00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2100A2E4" w14:textId="77777777" w:rsidR="000C626E" w:rsidRDefault="000C5C08">
            <w:pPr>
              <w:pStyle w:val="TableParagraph"/>
              <w:spacing w:before="4"/>
              <w:ind w:right="14"/>
              <w:rPr>
                <w:b/>
                <w:sz w:val="14"/>
              </w:rPr>
            </w:pPr>
            <w:r>
              <w:rPr>
                <w:b/>
                <w:spacing w:val="-2"/>
                <w:sz w:val="14"/>
              </w:rPr>
              <w:t>1.270,00</w:t>
            </w:r>
          </w:p>
        </w:tc>
        <w:tc>
          <w:tcPr>
            <w:tcW w:w="1603" w:type="dxa"/>
            <w:tcBorders>
              <w:top w:val="single" w:sz="12" w:space="0" w:color="000000"/>
              <w:left w:val="single" w:sz="2" w:space="0" w:color="000000"/>
              <w:bottom w:val="single" w:sz="8" w:space="0" w:color="000000"/>
              <w:right w:val="nil"/>
            </w:tcBorders>
            <w:shd w:val="clear" w:color="auto" w:fill="AAAAAA"/>
          </w:tcPr>
          <w:p w14:paraId="3075D3E1" w14:textId="77777777" w:rsidR="000C626E" w:rsidRDefault="000C5C08">
            <w:pPr>
              <w:pStyle w:val="TableParagraph"/>
              <w:spacing w:before="4"/>
              <w:ind w:right="25"/>
              <w:rPr>
                <w:b/>
                <w:sz w:val="14"/>
              </w:rPr>
            </w:pPr>
            <w:r>
              <w:rPr>
                <w:b/>
                <w:spacing w:val="-2"/>
                <w:sz w:val="14"/>
              </w:rPr>
              <w:t>1.270,00</w:t>
            </w:r>
          </w:p>
        </w:tc>
      </w:tr>
      <w:tr w:rsidR="000C626E" w14:paraId="04FDDF18"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58BE0FE1"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0E740FBF"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158CC02C"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3B50AC9"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36BA0B3"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3300F182" w14:textId="77777777" w:rsidR="000C626E" w:rsidRDefault="000C5C08">
            <w:pPr>
              <w:pStyle w:val="TableParagraph"/>
              <w:spacing w:before="9"/>
              <w:ind w:right="13"/>
              <w:rPr>
                <w:b/>
                <w:sz w:val="16"/>
              </w:rPr>
            </w:pPr>
            <w:r>
              <w:rPr>
                <w:b/>
                <w:spacing w:val="-2"/>
                <w:sz w:val="16"/>
              </w:rPr>
              <w:t>1.270,00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63DD314" w14:textId="77777777" w:rsidR="000C626E" w:rsidRDefault="000C5C08">
            <w:pPr>
              <w:pStyle w:val="TableParagraph"/>
              <w:spacing w:before="9"/>
              <w:ind w:right="13"/>
              <w:rPr>
                <w:b/>
                <w:sz w:val="16"/>
              </w:rPr>
            </w:pPr>
            <w:r>
              <w:rPr>
                <w:b/>
                <w:spacing w:val="-2"/>
                <w:sz w:val="16"/>
              </w:rPr>
              <w:t>1.270,00</w:t>
            </w:r>
          </w:p>
        </w:tc>
        <w:tc>
          <w:tcPr>
            <w:tcW w:w="1603" w:type="dxa"/>
            <w:tcBorders>
              <w:top w:val="single" w:sz="8" w:space="0" w:color="000000"/>
              <w:left w:val="single" w:sz="2" w:space="0" w:color="000000"/>
              <w:bottom w:val="single" w:sz="12" w:space="0" w:color="000000"/>
              <w:right w:val="nil"/>
            </w:tcBorders>
            <w:shd w:val="clear" w:color="auto" w:fill="EFEFEF"/>
          </w:tcPr>
          <w:p w14:paraId="4CD791B6" w14:textId="77777777" w:rsidR="000C626E" w:rsidRDefault="000C5C08">
            <w:pPr>
              <w:pStyle w:val="TableParagraph"/>
              <w:spacing w:before="9"/>
              <w:ind w:right="25"/>
              <w:rPr>
                <w:b/>
                <w:sz w:val="16"/>
              </w:rPr>
            </w:pPr>
            <w:r>
              <w:rPr>
                <w:b/>
                <w:spacing w:val="-2"/>
                <w:sz w:val="16"/>
              </w:rPr>
              <w:t>1.270,00</w:t>
            </w:r>
          </w:p>
        </w:tc>
      </w:tr>
      <w:tr w:rsidR="000C626E" w14:paraId="48D0EB18"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1A644562"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3C673C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F547575"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62ACD04"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307DF2E"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009C18C" w14:textId="77777777" w:rsidR="000C626E" w:rsidRDefault="000C5C08">
            <w:pPr>
              <w:pStyle w:val="TableParagraph"/>
              <w:spacing w:before="6"/>
              <w:ind w:right="16"/>
              <w:rPr>
                <w:sz w:val="16"/>
              </w:rPr>
            </w:pPr>
            <w:r>
              <w:rPr>
                <w:spacing w:val="-2"/>
                <w:sz w:val="16"/>
              </w:rPr>
              <w:t>1.270,00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1530FE5" w14:textId="77777777" w:rsidR="000C626E" w:rsidRDefault="000C5C08">
            <w:pPr>
              <w:pStyle w:val="TableParagraph"/>
              <w:spacing w:before="6"/>
              <w:ind w:right="16"/>
              <w:rPr>
                <w:sz w:val="16"/>
              </w:rPr>
            </w:pPr>
            <w:r>
              <w:rPr>
                <w:spacing w:val="-2"/>
                <w:sz w:val="16"/>
              </w:rPr>
              <w:t>1.270,00</w:t>
            </w:r>
          </w:p>
        </w:tc>
        <w:tc>
          <w:tcPr>
            <w:tcW w:w="1603" w:type="dxa"/>
            <w:tcBorders>
              <w:top w:val="single" w:sz="12" w:space="0" w:color="000000"/>
              <w:left w:val="single" w:sz="2" w:space="0" w:color="000000"/>
              <w:bottom w:val="single" w:sz="12" w:space="0" w:color="000000"/>
              <w:right w:val="nil"/>
            </w:tcBorders>
            <w:shd w:val="clear" w:color="auto" w:fill="F9F9F9"/>
          </w:tcPr>
          <w:p w14:paraId="2A959DBB" w14:textId="77777777" w:rsidR="000C626E" w:rsidRDefault="000C5C08">
            <w:pPr>
              <w:pStyle w:val="TableParagraph"/>
              <w:spacing w:before="6"/>
              <w:ind w:right="28"/>
              <w:rPr>
                <w:sz w:val="16"/>
              </w:rPr>
            </w:pPr>
            <w:r>
              <w:rPr>
                <w:spacing w:val="-2"/>
                <w:sz w:val="16"/>
              </w:rPr>
              <w:t>1.270,00</w:t>
            </w:r>
          </w:p>
        </w:tc>
      </w:tr>
      <w:tr w:rsidR="000C626E" w14:paraId="1C8F099B" w14:textId="77777777">
        <w:trPr>
          <w:trHeight w:val="206"/>
        </w:trPr>
        <w:tc>
          <w:tcPr>
            <w:tcW w:w="1482" w:type="dxa"/>
            <w:gridSpan w:val="2"/>
            <w:tcBorders>
              <w:top w:val="single" w:sz="12" w:space="0" w:color="000000"/>
              <w:left w:val="nil"/>
              <w:bottom w:val="single" w:sz="8" w:space="0" w:color="000000"/>
              <w:right w:val="single" w:sz="2" w:space="0" w:color="000000"/>
            </w:tcBorders>
            <w:shd w:val="clear" w:color="auto" w:fill="AAAAAA"/>
          </w:tcPr>
          <w:p w14:paraId="11D7E198"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21F650F3"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18C2DC2" w14:textId="77777777" w:rsidR="000C626E" w:rsidRDefault="000C5C08">
            <w:pPr>
              <w:pStyle w:val="TableParagraph"/>
              <w:spacing w:before="6"/>
              <w:ind w:right="13"/>
              <w:rPr>
                <w:b/>
                <w:sz w:val="14"/>
              </w:rPr>
            </w:pPr>
            <w:r>
              <w:rPr>
                <w:b/>
                <w:spacing w:val="-2"/>
                <w:sz w:val="14"/>
              </w:rPr>
              <w:t>900,94</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9C416C8" w14:textId="77777777" w:rsidR="000C626E" w:rsidRDefault="000C5C08">
            <w:pPr>
              <w:pStyle w:val="TableParagraph"/>
              <w:spacing w:before="6"/>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72AAF668"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23BBF3FC"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7C8BDC4A" w14:textId="77777777" w:rsidR="000C626E" w:rsidRDefault="000C5C08">
            <w:pPr>
              <w:pStyle w:val="TableParagraph"/>
              <w:spacing w:before="6"/>
              <w:ind w:right="25"/>
              <w:rPr>
                <w:b/>
                <w:sz w:val="14"/>
              </w:rPr>
            </w:pPr>
            <w:r>
              <w:rPr>
                <w:b/>
                <w:spacing w:val="-4"/>
                <w:sz w:val="14"/>
              </w:rPr>
              <w:t>0,00</w:t>
            </w:r>
          </w:p>
        </w:tc>
      </w:tr>
      <w:tr w:rsidR="000C626E" w14:paraId="42A62F60"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36704990"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0CC2F361"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2DFF9074"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0557F2B" w14:textId="77777777" w:rsidR="000C626E" w:rsidRDefault="000C5C08">
            <w:pPr>
              <w:pStyle w:val="TableParagraph"/>
              <w:spacing w:before="9"/>
              <w:ind w:right="13"/>
              <w:rPr>
                <w:b/>
                <w:sz w:val="16"/>
              </w:rPr>
            </w:pPr>
            <w:r>
              <w:rPr>
                <w:b/>
                <w:spacing w:val="-2"/>
                <w:sz w:val="16"/>
              </w:rPr>
              <w:t>900,94</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2AFC63F9"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2F9408A5"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D1C7CD4"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28EDB785" w14:textId="77777777" w:rsidR="000C626E" w:rsidRDefault="000C5C08">
            <w:pPr>
              <w:pStyle w:val="TableParagraph"/>
              <w:spacing w:before="9"/>
              <w:ind w:right="26"/>
              <w:rPr>
                <w:b/>
                <w:sz w:val="16"/>
              </w:rPr>
            </w:pPr>
            <w:r>
              <w:rPr>
                <w:b/>
                <w:spacing w:val="-4"/>
                <w:sz w:val="16"/>
              </w:rPr>
              <w:t>0,00</w:t>
            </w:r>
          </w:p>
        </w:tc>
      </w:tr>
      <w:tr w:rsidR="000C626E" w14:paraId="1A4EC1DB"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7C744957"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142E9C2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B2915ED"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23B00CF" w14:textId="77777777" w:rsidR="000C626E" w:rsidRDefault="000C5C08">
            <w:pPr>
              <w:pStyle w:val="TableParagraph"/>
              <w:ind w:right="15"/>
              <w:rPr>
                <w:sz w:val="16"/>
              </w:rPr>
            </w:pPr>
            <w:r>
              <w:rPr>
                <w:spacing w:val="-2"/>
                <w:sz w:val="16"/>
              </w:rPr>
              <w:t>900,94</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C9AEBA0"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1E4E3E95"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AC38B5C"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AC608DB" w14:textId="77777777" w:rsidR="000C626E" w:rsidRDefault="000C5C08">
            <w:pPr>
              <w:pStyle w:val="TableParagraph"/>
              <w:ind w:right="27"/>
              <w:rPr>
                <w:sz w:val="16"/>
              </w:rPr>
            </w:pPr>
            <w:r>
              <w:rPr>
                <w:spacing w:val="-4"/>
                <w:sz w:val="16"/>
              </w:rPr>
              <w:t>0,00</w:t>
            </w:r>
          </w:p>
        </w:tc>
      </w:tr>
      <w:tr w:rsidR="000C626E" w14:paraId="189C290B"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5A6FB19E" w14:textId="77777777" w:rsidR="000C626E" w:rsidRDefault="000C5C08">
            <w:pPr>
              <w:pStyle w:val="TableParagraph"/>
              <w:spacing w:before="10"/>
              <w:ind w:left="17"/>
              <w:jc w:val="left"/>
              <w:rPr>
                <w:b/>
                <w:sz w:val="16"/>
              </w:rPr>
            </w:pPr>
            <w:r>
              <w:rPr>
                <w:b/>
                <w:spacing w:val="-2"/>
                <w:sz w:val="16"/>
              </w:rPr>
              <w:t>A100603</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09FDEA0C" w14:textId="77777777" w:rsidR="000C626E" w:rsidRDefault="000C5C08">
            <w:pPr>
              <w:pStyle w:val="TableParagraph"/>
              <w:spacing w:before="10"/>
              <w:ind w:left="11"/>
              <w:jc w:val="left"/>
              <w:rPr>
                <w:b/>
                <w:sz w:val="16"/>
              </w:rPr>
            </w:pPr>
            <w:r>
              <w:rPr>
                <w:b/>
                <w:sz w:val="16"/>
              </w:rPr>
              <w:t>Provođenje</w:t>
            </w:r>
            <w:r>
              <w:rPr>
                <w:b/>
                <w:spacing w:val="-2"/>
                <w:sz w:val="16"/>
              </w:rPr>
              <w:t xml:space="preserve"> </w:t>
            </w:r>
            <w:r>
              <w:rPr>
                <w:b/>
                <w:sz w:val="16"/>
              </w:rPr>
              <w:t>izobrazno</w:t>
            </w:r>
            <w:r>
              <w:rPr>
                <w:b/>
                <w:spacing w:val="-2"/>
                <w:sz w:val="16"/>
              </w:rPr>
              <w:t xml:space="preserve"> </w:t>
            </w:r>
            <w:r>
              <w:rPr>
                <w:b/>
                <w:sz w:val="16"/>
              </w:rPr>
              <w:t>informativnih</w:t>
            </w:r>
            <w:r>
              <w:rPr>
                <w:b/>
                <w:spacing w:val="-3"/>
                <w:sz w:val="16"/>
              </w:rPr>
              <w:t xml:space="preserve"> </w:t>
            </w:r>
            <w:r>
              <w:rPr>
                <w:b/>
                <w:sz w:val="16"/>
              </w:rPr>
              <w:t>aktivnosti</w:t>
            </w:r>
            <w:r>
              <w:rPr>
                <w:b/>
                <w:spacing w:val="-2"/>
                <w:sz w:val="16"/>
              </w:rPr>
              <w:t xml:space="preserve"> </w:t>
            </w:r>
            <w:r>
              <w:rPr>
                <w:b/>
                <w:sz w:val="16"/>
              </w:rPr>
              <w:t>gospodarenja</w:t>
            </w:r>
            <w:r>
              <w:rPr>
                <w:b/>
                <w:spacing w:val="-2"/>
                <w:sz w:val="16"/>
              </w:rPr>
              <w:t xml:space="preserve"> otpadom</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6D087432" w14:textId="77777777" w:rsidR="000C626E" w:rsidRDefault="000C5C08">
            <w:pPr>
              <w:pStyle w:val="TableParagraph"/>
              <w:spacing w:before="10"/>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785E97F3"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5FF833CC" w14:textId="77777777" w:rsidR="000C626E" w:rsidRDefault="000C5C08">
            <w:pPr>
              <w:pStyle w:val="TableParagraph"/>
              <w:spacing w:before="10"/>
              <w:ind w:right="13"/>
              <w:rPr>
                <w:b/>
                <w:sz w:val="16"/>
              </w:rPr>
            </w:pPr>
            <w:r>
              <w:rPr>
                <w:b/>
                <w:spacing w:val="-2"/>
                <w:sz w:val="16"/>
              </w:rPr>
              <w:t>7.750,00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FE7EFF3"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0FED2B20" w14:textId="77777777" w:rsidR="000C626E" w:rsidRDefault="000C5C08">
            <w:pPr>
              <w:pStyle w:val="TableParagraph"/>
              <w:spacing w:before="10"/>
              <w:ind w:right="26"/>
              <w:rPr>
                <w:b/>
                <w:sz w:val="16"/>
              </w:rPr>
            </w:pPr>
            <w:r>
              <w:rPr>
                <w:b/>
                <w:spacing w:val="-4"/>
                <w:sz w:val="16"/>
              </w:rPr>
              <w:t>0,00</w:t>
            </w:r>
          </w:p>
        </w:tc>
      </w:tr>
      <w:tr w:rsidR="000C626E" w14:paraId="23A4B169"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9DF4A3C"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62FC553"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1B1DFB7"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E02BCD"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5FD136B" w14:textId="77777777" w:rsidR="000C626E" w:rsidRDefault="000C5C08">
            <w:pPr>
              <w:pStyle w:val="TableParagraph"/>
              <w:spacing w:before="4"/>
              <w:ind w:right="14"/>
              <w:rPr>
                <w:b/>
                <w:sz w:val="14"/>
              </w:rPr>
            </w:pPr>
            <w:r>
              <w:rPr>
                <w:b/>
                <w:spacing w:val="-2"/>
                <w:sz w:val="14"/>
              </w:rPr>
              <w:t>1.550,00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8DEAF55"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1F94A51" w14:textId="77777777" w:rsidR="000C626E" w:rsidRDefault="000C5C08">
            <w:pPr>
              <w:pStyle w:val="TableParagraph"/>
              <w:spacing w:before="4"/>
              <w:ind w:right="25"/>
              <w:rPr>
                <w:b/>
                <w:sz w:val="14"/>
              </w:rPr>
            </w:pPr>
            <w:r>
              <w:rPr>
                <w:b/>
                <w:spacing w:val="-4"/>
                <w:sz w:val="14"/>
              </w:rPr>
              <w:t>0,00</w:t>
            </w:r>
          </w:p>
        </w:tc>
      </w:tr>
      <w:tr w:rsidR="000C626E" w14:paraId="3C5913F7"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0036D487"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283E82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96EFBD7"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1C021C7"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2DC8B62"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41DC225E" w14:textId="77777777" w:rsidR="000C626E" w:rsidRDefault="000C5C08">
            <w:pPr>
              <w:pStyle w:val="TableParagraph"/>
              <w:ind w:right="11"/>
              <w:rPr>
                <w:b/>
                <w:sz w:val="16"/>
              </w:rPr>
            </w:pPr>
            <w:r>
              <w:rPr>
                <w:b/>
                <w:spacing w:val="-2"/>
                <w:sz w:val="16"/>
              </w:rPr>
              <w:t>1.550,00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51F3BFA"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0A4CB8C5" w14:textId="77777777" w:rsidR="000C626E" w:rsidRDefault="000C5C08">
            <w:pPr>
              <w:pStyle w:val="TableParagraph"/>
              <w:ind w:right="25"/>
              <w:rPr>
                <w:b/>
                <w:sz w:val="16"/>
              </w:rPr>
            </w:pPr>
            <w:r>
              <w:rPr>
                <w:b/>
                <w:spacing w:val="-4"/>
                <w:sz w:val="16"/>
              </w:rPr>
              <w:t>0,00</w:t>
            </w:r>
          </w:p>
        </w:tc>
      </w:tr>
      <w:tr w:rsidR="000C626E" w14:paraId="783BA5CA"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405FBFA0" w14:textId="77777777" w:rsidR="000C626E" w:rsidRDefault="000C5C08">
            <w:pPr>
              <w:pStyle w:val="TableParagraph"/>
              <w:spacing w:before="10"/>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34472F3F"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9EC60B9" w14:textId="77777777" w:rsidR="000C626E" w:rsidRDefault="000C5C08">
            <w:pPr>
              <w:pStyle w:val="TableParagraph"/>
              <w:spacing w:before="10"/>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C477511"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C63018B" w14:textId="77777777" w:rsidR="000C626E" w:rsidRDefault="000C5C08">
            <w:pPr>
              <w:pStyle w:val="TableParagraph"/>
              <w:spacing w:before="10"/>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D3EE86B" w14:textId="77777777" w:rsidR="000C626E" w:rsidRDefault="000C5C08">
            <w:pPr>
              <w:pStyle w:val="TableParagraph"/>
              <w:spacing w:before="10"/>
              <w:ind w:right="16"/>
              <w:rPr>
                <w:sz w:val="16"/>
              </w:rPr>
            </w:pPr>
            <w:r>
              <w:rPr>
                <w:spacing w:val="-2"/>
                <w:sz w:val="16"/>
              </w:rPr>
              <w:t>1.550,00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167302F"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6EB03059" w14:textId="77777777" w:rsidR="000C626E" w:rsidRDefault="000C5C08">
            <w:pPr>
              <w:pStyle w:val="TableParagraph"/>
              <w:spacing w:before="10"/>
              <w:ind w:right="27"/>
              <w:rPr>
                <w:sz w:val="16"/>
              </w:rPr>
            </w:pPr>
            <w:r>
              <w:rPr>
                <w:spacing w:val="-4"/>
                <w:sz w:val="16"/>
              </w:rPr>
              <w:t>0,00</w:t>
            </w:r>
          </w:p>
        </w:tc>
      </w:tr>
      <w:tr w:rsidR="000C626E" w14:paraId="30F767FC"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3542B7F" w14:textId="77777777" w:rsidR="000C626E" w:rsidRDefault="000C5C08">
            <w:pPr>
              <w:pStyle w:val="TableParagraph"/>
              <w:spacing w:before="6"/>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F157D60" w14:textId="77777777" w:rsidR="000C626E" w:rsidRDefault="000C5C08">
            <w:pPr>
              <w:pStyle w:val="TableParagraph"/>
              <w:spacing w:before="6"/>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677CEB4"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D41888F"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620C67E" w14:textId="77777777" w:rsidR="000C626E" w:rsidRDefault="000C5C08">
            <w:pPr>
              <w:pStyle w:val="TableParagraph"/>
              <w:spacing w:before="6"/>
              <w:ind w:right="14"/>
              <w:rPr>
                <w:b/>
                <w:sz w:val="14"/>
              </w:rPr>
            </w:pPr>
            <w:r>
              <w:rPr>
                <w:b/>
                <w:spacing w:val="-2"/>
                <w:sz w:val="14"/>
              </w:rPr>
              <w:t>6.200,00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26BA2DF"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6540959" w14:textId="77777777" w:rsidR="000C626E" w:rsidRDefault="000C5C08">
            <w:pPr>
              <w:pStyle w:val="TableParagraph"/>
              <w:spacing w:before="6"/>
              <w:ind w:right="25"/>
              <w:rPr>
                <w:b/>
                <w:sz w:val="14"/>
              </w:rPr>
            </w:pPr>
            <w:r>
              <w:rPr>
                <w:b/>
                <w:spacing w:val="-4"/>
                <w:sz w:val="14"/>
              </w:rPr>
              <w:t>0,00</w:t>
            </w:r>
          </w:p>
        </w:tc>
      </w:tr>
      <w:tr w:rsidR="000C626E" w14:paraId="0B7FA8F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1E5D016C"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10C3BA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D59C1C5"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76B9AAC"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619BF47"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4CBFE4D" w14:textId="77777777" w:rsidR="000C626E" w:rsidRDefault="000C5C08">
            <w:pPr>
              <w:pStyle w:val="TableParagraph"/>
              <w:ind w:right="11"/>
              <w:rPr>
                <w:b/>
                <w:sz w:val="16"/>
              </w:rPr>
            </w:pPr>
            <w:r>
              <w:rPr>
                <w:b/>
                <w:spacing w:val="-2"/>
                <w:sz w:val="16"/>
              </w:rPr>
              <w:t>6.200,00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0E7C563"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468C32A4" w14:textId="77777777" w:rsidR="000C626E" w:rsidRDefault="000C5C08">
            <w:pPr>
              <w:pStyle w:val="TableParagraph"/>
              <w:ind w:right="25"/>
              <w:rPr>
                <w:b/>
                <w:sz w:val="16"/>
              </w:rPr>
            </w:pPr>
            <w:r>
              <w:rPr>
                <w:b/>
                <w:spacing w:val="-4"/>
                <w:sz w:val="16"/>
              </w:rPr>
              <w:t>0,00</w:t>
            </w:r>
          </w:p>
        </w:tc>
      </w:tr>
      <w:tr w:rsidR="000C626E" w14:paraId="3827A2DF"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3B815748"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BFE394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2E91824"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34FD68D"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8E69EE9"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26B399F" w14:textId="77777777" w:rsidR="000C626E" w:rsidRDefault="000C5C08">
            <w:pPr>
              <w:pStyle w:val="TableParagraph"/>
              <w:spacing w:before="6"/>
              <w:ind w:right="16"/>
              <w:rPr>
                <w:sz w:val="16"/>
              </w:rPr>
            </w:pPr>
            <w:r>
              <w:rPr>
                <w:spacing w:val="-2"/>
                <w:sz w:val="16"/>
              </w:rPr>
              <w:t>6.200,00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68E4EAC"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3C6CE205" w14:textId="77777777" w:rsidR="000C626E" w:rsidRDefault="000C5C08">
            <w:pPr>
              <w:pStyle w:val="TableParagraph"/>
              <w:spacing w:before="6"/>
              <w:ind w:right="27"/>
              <w:rPr>
                <w:sz w:val="16"/>
              </w:rPr>
            </w:pPr>
            <w:r>
              <w:rPr>
                <w:spacing w:val="-4"/>
                <w:sz w:val="16"/>
              </w:rPr>
              <w:t>0,00</w:t>
            </w:r>
          </w:p>
        </w:tc>
      </w:tr>
      <w:tr w:rsidR="000C626E" w14:paraId="185B2CFB" w14:textId="77777777">
        <w:trPr>
          <w:trHeight w:val="484"/>
        </w:trPr>
        <w:tc>
          <w:tcPr>
            <w:tcW w:w="1482" w:type="dxa"/>
            <w:gridSpan w:val="2"/>
            <w:tcBorders>
              <w:top w:val="single" w:sz="12" w:space="0" w:color="000000"/>
              <w:left w:val="nil"/>
              <w:bottom w:val="single" w:sz="12" w:space="0" w:color="000000"/>
              <w:right w:val="single" w:sz="2" w:space="0" w:color="000000"/>
            </w:tcBorders>
            <w:shd w:val="clear" w:color="auto" w:fill="DCDCDC"/>
          </w:tcPr>
          <w:p w14:paraId="63A022AC" w14:textId="77777777" w:rsidR="000C626E" w:rsidRDefault="000C5C08">
            <w:pPr>
              <w:pStyle w:val="TableParagraph"/>
              <w:spacing w:before="4"/>
              <w:ind w:left="15"/>
              <w:jc w:val="left"/>
              <w:rPr>
                <w:b/>
                <w:sz w:val="16"/>
              </w:rPr>
            </w:pPr>
            <w:r>
              <w:rPr>
                <w:b/>
                <w:spacing w:val="-2"/>
                <w:sz w:val="16"/>
              </w:rPr>
              <w:t>Program</w:t>
            </w:r>
          </w:p>
          <w:p w14:paraId="115EFC46" w14:textId="77777777" w:rsidR="000C626E" w:rsidRDefault="000C5C08">
            <w:pPr>
              <w:pStyle w:val="TableParagraph"/>
              <w:spacing w:before="36"/>
              <w:ind w:left="708"/>
              <w:jc w:val="left"/>
              <w:rPr>
                <w:b/>
                <w:sz w:val="16"/>
              </w:rPr>
            </w:pPr>
            <w:r>
              <w:rPr>
                <w:b/>
                <w:spacing w:val="-4"/>
                <w:sz w:val="16"/>
              </w:rPr>
              <w:t>1007</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0400D077" w14:textId="77777777" w:rsidR="000C626E" w:rsidRDefault="000C5C08">
            <w:pPr>
              <w:pStyle w:val="TableParagraph"/>
              <w:spacing w:before="6"/>
              <w:ind w:left="11"/>
              <w:jc w:val="left"/>
              <w:rPr>
                <w:b/>
                <w:sz w:val="20"/>
              </w:rPr>
            </w:pPr>
            <w:r>
              <w:rPr>
                <w:b/>
                <w:sz w:val="20"/>
              </w:rPr>
              <w:t>Razvoj</w:t>
            </w:r>
            <w:r>
              <w:rPr>
                <w:b/>
                <w:spacing w:val="-5"/>
                <w:sz w:val="20"/>
              </w:rPr>
              <w:t xml:space="preserve"> </w:t>
            </w:r>
            <w:r>
              <w:rPr>
                <w:b/>
                <w:sz w:val="20"/>
              </w:rPr>
              <w:t>sporta</w:t>
            </w:r>
            <w:r>
              <w:rPr>
                <w:b/>
                <w:spacing w:val="-4"/>
                <w:sz w:val="20"/>
              </w:rPr>
              <w:t xml:space="preserve"> </w:t>
            </w:r>
            <w:r>
              <w:rPr>
                <w:b/>
                <w:sz w:val="20"/>
              </w:rPr>
              <w:t>i</w:t>
            </w:r>
            <w:r>
              <w:rPr>
                <w:b/>
                <w:spacing w:val="-5"/>
                <w:sz w:val="20"/>
              </w:rPr>
              <w:t xml:space="preserve"> </w:t>
            </w:r>
            <w:r>
              <w:rPr>
                <w:b/>
                <w:spacing w:val="-2"/>
                <w:sz w:val="20"/>
              </w:rPr>
              <w:t>rekreacije</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2E4A2033" w14:textId="77777777" w:rsidR="000C626E" w:rsidRDefault="000C5C08">
            <w:pPr>
              <w:pStyle w:val="TableParagraph"/>
              <w:spacing w:before="6"/>
              <w:ind w:right="10"/>
              <w:rPr>
                <w:b/>
                <w:sz w:val="20"/>
              </w:rPr>
            </w:pPr>
            <w:r>
              <w:rPr>
                <w:b/>
                <w:spacing w:val="-2"/>
                <w:sz w:val="20"/>
              </w:rPr>
              <w:t>37.427,83</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6CC21C7E" w14:textId="77777777" w:rsidR="000C626E" w:rsidRDefault="000C5C08">
            <w:pPr>
              <w:pStyle w:val="TableParagraph"/>
              <w:spacing w:before="6"/>
              <w:ind w:right="9"/>
              <w:rPr>
                <w:b/>
                <w:sz w:val="20"/>
              </w:rPr>
            </w:pPr>
            <w:r>
              <w:rPr>
                <w:b/>
                <w:spacing w:val="-2"/>
                <w:sz w:val="20"/>
              </w:rPr>
              <w:t>37.400,00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6DCBF10D" w14:textId="77777777" w:rsidR="000C626E" w:rsidRDefault="000C5C08">
            <w:pPr>
              <w:pStyle w:val="TableParagraph"/>
              <w:spacing w:before="6"/>
              <w:ind w:right="11"/>
              <w:rPr>
                <w:b/>
                <w:sz w:val="20"/>
              </w:rPr>
            </w:pPr>
            <w:r>
              <w:rPr>
                <w:b/>
                <w:spacing w:val="-2"/>
                <w:sz w:val="20"/>
              </w:rPr>
              <w:t>22.700,00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43EB737D" w14:textId="77777777" w:rsidR="000C626E" w:rsidRDefault="000C5C08">
            <w:pPr>
              <w:pStyle w:val="TableParagraph"/>
              <w:spacing w:before="6"/>
              <w:ind w:right="11"/>
              <w:rPr>
                <w:b/>
                <w:sz w:val="20"/>
              </w:rPr>
            </w:pPr>
            <w:r>
              <w:rPr>
                <w:b/>
                <w:spacing w:val="-2"/>
                <w:sz w:val="20"/>
              </w:rPr>
              <w:t>24.300,00</w:t>
            </w:r>
          </w:p>
        </w:tc>
        <w:tc>
          <w:tcPr>
            <w:tcW w:w="1603" w:type="dxa"/>
            <w:tcBorders>
              <w:top w:val="single" w:sz="12" w:space="0" w:color="000000"/>
              <w:left w:val="single" w:sz="2" w:space="0" w:color="000000"/>
              <w:bottom w:val="single" w:sz="12" w:space="0" w:color="000000"/>
              <w:right w:val="nil"/>
            </w:tcBorders>
            <w:shd w:val="clear" w:color="auto" w:fill="DCDCDC"/>
          </w:tcPr>
          <w:p w14:paraId="3ABA4E50" w14:textId="77777777" w:rsidR="000C626E" w:rsidRDefault="000C5C08">
            <w:pPr>
              <w:pStyle w:val="TableParagraph"/>
              <w:spacing w:before="6"/>
              <w:ind w:right="23"/>
              <w:rPr>
                <w:b/>
                <w:sz w:val="20"/>
              </w:rPr>
            </w:pPr>
            <w:r>
              <w:rPr>
                <w:b/>
                <w:spacing w:val="-2"/>
                <w:sz w:val="20"/>
              </w:rPr>
              <w:t>29.300,00</w:t>
            </w:r>
          </w:p>
        </w:tc>
      </w:tr>
      <w:tr w:rsidR="000C626E" w14:paraId="5A03BF34"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CD94B75" w14:textId="77777777" w:rsidR="000C626E" w:rsidRDefault="000C5C08">
            <w:pPr>
              <w:pStyle w:val="TableParagraph"/>
              <w:ind w:left="17"/>
              <w:jc w:val="left"/>
              <w:rPr>
                <w:b/>
                <w:sz w:val="16"/>
              </w:rPr>
            </w:pPr>
            <w:r>
              <w:rPr>
                <w:b/>
                <w:spacing w:val="-2"/>
                <w:sz w:val="16"/>
              </w:rPr>
              <w:t>A100701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730C323" w14:textId="77777777" w:rsidR="000C626E" w:rsidRDefault="000C5C08">
            <w:pPr>
              <w:pStyle w:val="TableParagraph"/>
              <w:ind w:left="11"/>
              <w:jc w:val="left"/>
              <w:rPr>
                <w:b/>
                <w:sz w:val="16"/>
              </w:rPr>
            </w:pPr>
            <w:r>
              <w:rPr>
                <w:b/>
                <w:sz w:val="16"/>
              </w:rPr>
              <w:t>Poticanje</w:t>
            </w:r>
            <w:r>
              <w:rPr>
                <w:b/>
                <w:spacing w:val="-1"/>
                <w:sz w:val="16"/>
              </w:rPr>
              <w:t xml:space="preserve"> </w:t>
            </w:r>
            <w:r>
              <w:rPr>
                <w:b/>
                <w:sz w:val="16"/>
              </w:rPr>
              <w:t>sportskih</w:t>
            </w:r>
            <w:r>
              <w:rPr>
                <w:b/>
                <w:spacing w:val="-1"/>
                <w:sz w:val="16"/>
              </w:rPr>
              <w:t xml:space="preserve"> </w:t>
            </w:r>
            <w:r>
              <w:rPr>
                <w:b/>
                <w:spacing w:val="-2"/>
                <w:sz w:val="16"/>
              </w:rPr>
              <w:t>aktivnosti</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4BAE476" w14:textId="77777777" w:rsidR="000C626E" w:rsidRDefault="000C5C08">
            <w:pPr>
              <w:pStyle w:val="TableParagraph"/>
              <w:ind w:right="10"/>
              <w:rPr>
                <w:b/>
                <w:sz w:val="16"/>
              </w:rPr>
            </w:pPr>
            <w:r>
              <w:rPr>
                <w:b/>
                <w:spacing w:val="-2"/>
                <w:sz w:val="16"/>
              </w:rPr>
              <w:t>37.427,83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0DB7F65" w14:textId="77777777" w:rsidR="000C626E" w:rsidRDefault="000C5C08">
            <w:pPr>
              <w:pStyle w:val="TableParagraph"/>
              <w:ind w:right="10"/>
              <w:rPr>
                <w:b/>
                <w:sz w:val="16"/>
              </w:rPr>
            </w:pPr>
            <w:r>
              <w:rPr>
                <w:b/>
                <w:spacing w:val="-2"/>
                <w:sz w:val="16"/>
              </w:rPr>
              <w:t>37.400,00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2FB3418D" w14:textId="77777777" w:rsidR="000C626E" w:rsidRDefault="000C5C08">
            <w:pPr>
              <w:pStyle w:val="TableParagraph"/>
              <w:ind w:right="11"/>
              <w:rPr>
                <w:b/>
                <w:sz w:val="16"/>
              </w:rPr>
            </w:pPr>
            <w:r>
              <w:rPr>
                <w:b/>
                <w:spacing w:val="-2"/>
                <w:sz w:val="16"/>
              </w:rPr>
              <w:t>22.700,00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AE67B71" w14:textId="77777777" w:rsidR="000C626E" w:rsidRDefault="000C5C08">
            <w:pPr>
              <w:pStyle w:val="TableParagraph"/>
              <w:ind w:right="11"/>
              <w:rPr>
                <w:b/>
                <w:sz w:val="16"/>
              </w:rPr>
            </w:pPr>
            <w:r>
              <w:rPr>
                <w:b/>
                <w:spacing w:val="-2"/>
                <w:sz w:val="16"/>
              </w:rPr>
              <w:t>24.300,00</w:t>
            </w:r>
          </w:p>
        </w:tc>
        <w:tc>
          <w:tcPr>
            <w:tcW w:w="1603" w:type="dxa"/>
            <w:tcBorders>
              <w:top w:val="single" w:sz="12" w:space="0" w:color="000000"/>
              <w:left w:val="single" w:sz="2" w:space="0" w:color="000000"/>
              <w:bottom w:val="single" w:sz="12" w:space="0" w:color="000000"/>
              <w:right w:val="nil"/>
            </w:tcBorders>
            <w:shd w:val="clear" w:color="auto" w:fill="E6E6E6"/>
          </w:tcPr>
          <w:p w14:paraId="471A60E3" w14:textId="77777777" w:rsidR="000C626E" w:rsidRDefault="000C5C08">
            <w:pPr>
              <w:pStyle w:val="TableParagraph"/>
              <w:ind w:right="24"/>
              <w:rPr>
                <w:b/>
                <w:sz w:val="16"/>
              </w:rPr>
            </w:pPr>
            <w:r>
              <w:rPr>
                <w:b/>
                <w:spacing w:val="-2"/>
                <w:sz w:val="16"/>
              </w:rPr>
              <w:t>29.300,00</w:t>
            </w:r>
          </w:p>
        </w:tc>
      </w:tr>
      <w:tr w:rsidR="000C626E" w14:paraId="7272E8EC" w14:textId="77777777">
        <w:trPr>
          <w:trHeight w:val="214"/>
        </w:trPr>
        <w:tc>
          <w:tcPr>
            <w:tcW w:w="1482" w:type="dxa"/>
            <w:gridSpan w:val="2"/>
            <w:tcBorders>
              <w:top w:val="single" w:sz="12" w:space="0" w:color="000000"/>
              <w:left w:val="nil"/>
              <w:bottom w:val="nil"/>
              <w:right w:val="single" w:sz="2" w:space="0" w:color="000000"/>
            </w:tcBorders>
            <w:shd w:val="clear" w:color="auto" w:fill="AAAAAA"/>
          </w:tcPr>
          <w:p w14:paraId="5CCB0674"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nil"/>
              <w:right w:val="single" w:sz="2" w:space="0" w:color="000000"/>
            </w:tcBorders>
            <w:shd w:val="clear" w:color="auto" w:fill="AAAAAA"/>
          </w:tcPr>
          <w:p w14:paraId="73C384CD"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nil"/>
              <w:right w:val="single" w:sz="2" w:space="0" w:color="000000"/>
            </w:tcBorders>
            <w:shd w:val="clear" w:color="auto" w:fill="AAAAAA"/>
          </w:tcPr>
          <w:p w14:paraId="2ECAA58F" w14:textId="77777777" w:rsidR="000C626E" w:rsidRDefault="000C5C08">
            <w:pPr>
              <w:pStyle w:val="TableParagraph"/>
              <w:ind w:right="12"/>
              <w:rPr>
                <w:b/>
                <w:sz w:val="14"/>
              </w:rPr>
            </w:pPr>
            <w:r>
              <w:rPr>
                <w:b/>
                <w:spacing w:val="-2"/>
                <w:sz w:val="14"/>
              </w:rPr>
              <w:t>24.155,55</w:t>
            </w:r>
          </w:p>
        </w:tc>
        <w:tc>
          <w:tcPr>
            <w:tcW w:w="1592" w:type="dxa"/>
            <w:tcBorders>
              <w:top w:val="single" w:sz="12" w:space="0" w:color="000000"/>
              <w:left w:val="single" w:sz="2" w:space="0" w:color="000000"/>
              <w:bottom w:val="nil"/>
              <w:right w:val="single" w:sz="2" w:space="0" w:color="000000"/>
            </w:tcBorders>
            <w:shd w:val="clear" w:color="auto" w:fill="AAAAAA"/>
          </w:tcPr>
          <w:p w14:paraId="2F3E26CF" w14:textId="77777777" w:rsidR="000C626E" w:rsidRDefault="000C5C08">
            <w:pPr>
              <w:pStyle w:val="TableParagraph"/>
              <w:ind w:right="11"/>
              <w:rPr>
                <w:b/>
                <w:sz w:val="14"/>
              </w:rPr>
            </w:pPr>
            <w:r>
              <w:rPr>
                <w:b/>
                <w:spacing w:val="-2"/>
                <w:sz w:val="14"/>
              </w:rPr>
              <w:t>37.400,00</w:t>
            </w:r>
          </w:p>
        </w:tc>
        <w:tc>
          <w:tcPr>
            <w:tcW w:w="1595" w:type="dxa"/>
            <w:tcBorders>
              <w:top w:val="single" w:sz="12" w:space="0" w:color="000000"/>
              <w:left w:val="single" w:sz="2" w:space="0" w:color="000000"/>
              <w:bottom w:val="nil"/>
              <w:right w:val="single" w:sz="2" w:space="0" w:color="000000"/>
            </w:tcBorders>
            <w:shd w:val="clear" w:color="auto" w:fill="AAAAAA"/>
          </w:tcPr>
          <w:p w14:paraId="7E638E17" w14:textId="77777777" w:rsidR="000C626E" w:rsidRDefault="000C5C08">
            <w:pPr>
              <w:pStyle w:val="TableParagraph"/>
              <w:ind w:right="13"/>
              <w:rPr>
                <w:b/>
                <w:sz w:val="14"/>
              </w:rPr>
            </w:pPr>
            <w:r>
              <w:rPr>
                <w:b/>
                <w:spacing w:val="-2"/>
                <w:sz w:val="14"/>
              </w:rPr>
              <w:t>22.700,00</w:t>
            </w:r>
          </w:p>
        </w:tc>
        <w:tc>
          <w:tcPr>
            <w:tcW w:w="1593" w:type="dxa"/>
            <w:tcBorders>
              <w:top w:val="single" w:sz="12" w:space="0" w:color="000000"/>
              <w:left w:val="single" w:sz="2" w:space="0" w:color="000000"/>
              <w:bottom w:val="nil"/>
              <w:right w:val="single" w:sz="2" w:space="0" w:color="000000"/>
            </w:tcBorders>
            <w:shd w:val="clear" w:color="auto" w:fill="AAAAAA"/>
          </w:tcPr>
          <w:p w14:paraId="4C4EFFB7" w14:textId="77777777" w:rsidR="000C626E" w:rsidRDefault="000C5C08">
            <w:pPr>
              <w:pStyle w:val="TableParagraph"/>
              <w:ind w:right="13"/>
              <w:rPr>
                <w:b/>
                <w:sz w:val="14"/>
              </w:rPr>
            </w:pPr>
            <w:r>
              <w:rPr>
                <w:b/>
                <w:spacing w:val="-2"/>
                <w:sz w:val="14"/>
              </w:rPr>
              <w:t>24.300,00</w:t>
            </w:r>
          </w:p>
        </w:tc>
        <w:tc>
          <w:tcPr>
            <w:tcW w:w="1603" w:type="dxa"/>
            <w:tcBorders>
              <w:top w:val="single" w:sz="12" w:space="0" w:color="000000"/>
              <w:left w:val="single" w:sz="2" w:space="0" w:color="000000"/>
              <w:bottom w:val="nil"/>
              <w:right w:val="nil"/>
            </w:tcBorders>
            <w:shd w:val="clear" w:color="auto" w:fill="AAAAAA"/>
          </w:tcPr>
          <w:p w14:paraId="0DB4F6F6" w14:textId="77777777" w:rsidR="000C626E" w:rsidRDefault="000C5C08">
            <w:pPr>
              <w:pStyle w:val="TableParagraph"/>
              <w:ind w:right="25"/>
              <w:rPr>
                <w:b/>
                <w:sz w:val="14"/>
              </w:rPr>
            </w:pPr>
            <w:r>
              <w:rPr>
                <w:b/>
                <w:spacing w:val="-2"/>
                <w:sz w:val="14"/>
              </w:rPr>
              <w:t>29.300,00</w:t>
            </w:r>
          </w:p>
        </w:tc>
      </w:tr>
    </w:tbl>
    <w:p w14:paraId="3D5E905C"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37E628EF" w14:textId="77777777">
        <w:trPr>
          <w:trHeight w:val="847"/>
        </w:trPr>
        <w:tc>
          <w:tcPr>
            <w:tcW w:w="15545" w:type="dxa"/>
            <w:gridSpan w:val="8"/>
            <w:tcBorders>
              <w:left w:val="nil"/>
              <w:bottom w:val="single" w:sz="8" w:space="0" w:color="000000"/>
              <w:right w:val="nil"/>
            </w:tcBorders>
            <w:shd w:val="clear" w:color="auto" w:fill="ACACAC"/>
          </w:tcPr>
          <w:p w14:paraId="6FD4DF2D"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5482C5AC"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45CDD6E9"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13BD1D50" w14:textId="77777777" w:rsidR="000C626E" w:rsidRDefault="000C5C08">
            <w:pPr>
              <w:pStyle w:val="TableParagraph"/>
              <w:spacing w:before="10"/>
              <w:ind w:left="137" w:right="136"/>
              <w:jc w:val="center"/>
              <w:rPr>
                <w:sz w:val="20"/>
              </w:rPr>
            </w:pPr>
            <w:r>
              <w:rPr>
                <w:spacing w:val="-2"/>
                <w:sz w:val="20"/>
              </w:rPr>
              <w:t>Račun/ Pozicija</w:t>
            </w:r>
          </w:p>
          <w:p w14:paraId="591A3A49"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5E3AF383" w14:textId="77777777" w:rsidR="000C626E" w:rsidRDefault="000C5C08">
            <w:pPr>
              <w:pStyle w:val="TableParagraph"/>
              <w:spacing w:before="10"/>
              <w:ind w:right="2"/>
              <w:jc w:val="center"/>
              <w:rPr>
                <w:sz w:val="20"/>
              </w:rPr>
            </w:pPr>
            <w:r>
              <w:rPr>
                <w:spacing w:val="-4"/>
                <w:sz w:val="20"/>
              </w:rPr>
              <w:t>Opis</w:t>
            </w:r>
          </w:p>
          <w:p w14:paraId="169CBF23" w14:textId="77777777" w:rsidR="000C626E" w:rsidRDefault="000C626E">
            <w:pPr>
              <w:pStyle w:val="TableParagraph"/>
              <w:spacing w:before="62"/>
              <w:jc w:val="left"/>
              <w:rPr>
                <w:rFonts w:ascii="Segoe UI"/>
                <w:sz w:val="20"/>
              </w:rPr>
            </w:pPr>
          </w:p>
          <w:p w14:paraId="165D4D53"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46C380E"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16AF2ED4" w14:textId="77777777" w:rsidR="000C626E" w:rsidRDefault="000C626E">
            <w:pPr>
              <w:pStyle w:val="TableParagraph"/>
              <w:spacing w:before="60"/>
              <w:jc w:val="left"/>
              <w:rPr>
                <w:rFonts w:ascii="Segoe UI"/>
                <w:sz w:val="20"/>
              </w:rPr>
            </w:pPr>
          </w:p>
          <w:p w14:paraId="59A44844"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E753CF6"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42B05E31" w14:textId="77777777" w:rsidR="000C626E" w:rsidRDefault="000C626E">
            <w:pPr>
              <w:pStyle w:val="TableParagraph"/>
              <w:spacing w:before="60"/>
              <w:jc w:val="left"/>
              <w:rPr>
                <w:rFonts w:ascii="Segoe UI"/>
                <w:sz w:val="20"/>
              </w:rPr>
            </w:pPr>
          </w:p>
          <w:p w14:paraId="031A59D1"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4F45C80"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D8D6F78"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5FA3EB0"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C43B596"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C9A188E"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7EACC9FC"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4F33968F"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4BA86FC"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2D918F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D9F5DAC"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5D97431" w14:textId="77777777" w:rsidR="000C626E" w:rsidRDefault="000C5C08">
            <w:pPr>
              <w:pStyle w:val="TableParagraph"/>
              <w:ind w:right="10"/>
              <w:rPr>
                <w:b/>
                <w:sz w:val="16"/>
              </w:rPr>
            </w:pPr>
            <w:r>
              <w:rPr>
                <w:b/>
                <w:spacing w:val="-2"/>
                <w:sz w:val="16"/>
              </w:rPr>
              <w:t>24.155,55</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24B4B13" w14:textId="77777777" w:rsidR="000C626E" w:rsidRDefault="000C5C08">
            <w:pPr>
              <w:pStyle w:val="TableParagraph"/>
              <w:ind w:right="10"/>
              <w:rPr>
                <w:b/>
                <w:sz w:val="16"/>
              </w:rPr>
            </w:pPr>
            <w:r>
              <w:rPr>
                <w:b/>
                <w:spacing w:val="-2"/>
                <w:sz w:val="16"/>
              </w:rPr>
              <w:t>37.400,00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D8BF87C" w14:textId="77777777" w:rsidR="000C626E" w:rsidRDefault="000C5C08">
            <w:pPr>
              <w:pStyle w:val="TableParagraph"/>
              <w:ind w:right="11"/>
              <w:rPr>
                <w:b/>
                <w:sz w:val="16"/>
              </w:rPr>
            </w:pPr>
            <w:r>
              <w:rPr>
                <w:b/>
                <w:spacing w:val="-2"/>
                <w:sz w:val="16"/>
              </w:rPr>
              <w:t>22.700,00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DC88C0E" w14:textId="77777777" w:rsidR="000C626E" w:rsidRDefault="000C5C08">
            <w:pPr>
              <w:pStyle w:val="TableParagraph"/>
              <w:ind w:right="11"/>
              <w:rPr>
                <w:b/>
                <w:sz w:val="16"/>
              </w:rPr>
            </w:pPr>
            <w:r>
              <w:rPr>
                <w:b/>
                <w:spacing w:val="-2"/>
                <w:sz w:val="16"/>
              </w:rPr>
              <w:t>24.300,00</w:t>
            </w:r>
          </w:p>
        </w:tc>
        <w:tc>
          <w:tcPr>
            <w:tcW w:w="1603" w:type="dxa"/>
            <w:tcBorders>
              <w:top w:val="single" w:sz="12" w:space="0" w:color="000000"/>
              <w:left w:val="single" w:sz="2" w:space="0" w:color="000000"/>
              <w:bottom w:val="single" w:sz="12" w:space="0" w:color="000000"/>
              <w:right w:val="nil"/>
            </w:tcBorders>
            <w:shd w:val="clear" w:color="auto" w:fill="EFEFEF"/>
          </w:tcPr>
          <w:p w14:paraId="71B1DB36" w14:textId="77777777" w:rsidR="000C626E" w:rsidRDefault="000C5C08">
            <w:pPr>
              <w:pStyle w:val="TableParagraph"/>
              <w:ind w:right="24"/>
              <w:rPr>
                <w:b/>
                <w:sz w:val="16"/>
              </w:rPr>
            </w:pPr>
            <w:r>
              <w:rPr>
                <w:b/>
                <w:spacing w:val="-2"/>
                <w:sz w:val="16"/>
              </w:rPr>
              <w:t>29.300,00</w:t>
            </w:r>
          </w:p>
        </w:tc>
      </w:tr>
      <w:tr w:rsidR="000C626E" w14:paraId="6211BA25"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0923D42E"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E8F8F3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476657C" w14:textId="77777777" w:rsidR="000C626E" w:rsidRDefault="000C5C08">
            <w:pPr>
              <w:pStyle w:val="TableParagraph"/>
              <w:spacing w:before="6"/>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D200F79" w14:textId="77777777" w:rsidR="000C626E" w:rsidRDefault="000C5C08">
            <w:pPr>
              <w:pStyle w:val="TableParagraph"/>
              <w:spacing w:before="6"/>
              <w:ind w:right="15"/>
              <w:rPr>
                <w:sz w:val="16"/>
              </w:rPr>
            </w:pPr>
            <w:r>
              <w:rPr>
                <w:spacing w:val="-2"/>
                <w:sz w:val="16"/>
              </w:rPr>
              <w:t>24.155,55</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1FE9577" w14:textId="77777777" w:rsidR="000C626E" w:rsidRDefault="000C5C08">
            <w:pPr>
              <w:pStyle w:val="TableParagraph"/>
              <w:spacing w:before="6"/>
              <w:ind w:right="16"/>
              <w:rPr>
                <w:sz w:val="16"/>
              </w:rPr>
            </w:pPr>
            <w:r>
              <w:rPr>
                <w:spacing w:val="-2"/>
                <w:sz w:val="16"/>
              </w:rPr>
              <w:t>37.400,00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EB89720" w14:textId="77777777" w:rsidR="000C626E" w:rsidRDefault="000C5C08">
            <w:pPr>
              <w:pStyle w:val="TableParagraph"/>
              <w:spacing w:before="6"/>
              <w:ind w:right="17"/>
              <w:rPr>
                <w:sz w:val="16"/>
              </w:rPr>
            </w:pPr>
            <w:r>
              <w:rPr>
                <w:spacing w:val="-2"/>
                <w:sz w:val="16"/>
              </w:rPr>
              <w:t>22.700,00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A8A7681" w14:textId="77777777" w:rsidR="000C626E" w:rsidRDefault="000C5C08">
            <w:pPr>
              <w:pStyle w:val="TableParagraph"/>
              <w:spacing w:before="6"/>
              <w:ind w:right="16"/>
              <w:rPr>
                <w:sz w:val="16"/>
              </w:rPr>
            </w:pPr>
            <w:r>
              <w:rPr>
                <w:spacing w:val="-2"/>
                <w:sz w:val="16"/>
              </w:rPr>
              <w:t>24.300,00</w:t>
            </w:r>
          </w:p>
        </w:tc>
        <w:tc>
          <w:tcPr>
            <w:tcW w:w="1603" w:type="dxa"/>
            <w:tcBorders>
              <w:top w:val="single" w:sz="12" w:space="0" w:color="000000"/>
              <w:left w:val="single" w:sz="2" w:space="0" w:color="000000"/>
              <w:bottom w:val="single" w:sz="12" w:space="0" w:color="000000"/>
              <w:right w:val="nil"/>
            </w:tcBorders>
            <w:shd w:val="clear" w:color="auto" w:fill="F9F9F9"/>
          </w:tcPr>
          <w:p w14:paraId="1CF0EF1C" w14:textId="77777777" w:rsidR="000C626E" w:rsidRDefault="000C5C08">
            <w:pPr>
              <w:pStyle w:val="TableParagraph"/>
              <w:spacing w:before="6"/>
              <w:ind w:right="28"/>
              <w:rPr>
                <w:sz w:val="16"/>
              </w:rPr>
            </w:pPr>
            <w:r>
              <w:rPr>
                <w:spacing w:val="-2"/>
                <w:sz w:val="16"/>
              </w:rPr>
              <w:t>29.300,00</w:t>
            </w:r>
          </w:p>
        </w:tc>
      </w:tr>
      <w:tr w:rsidR="000C626E" w14:paraId="41F6C8BA"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D1F0763" w14:textId="77777777" w:rsidR="000C626E" w:rsidRDefault="000C5C08">
            <w:pPr>
              <w:pStyle w:val="TableParagraph"/>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A6B5B07" w14:textId="77777777" w:rsidR="000C626E" w:rsidRDefault="000C5C08">
            <w:pPr>
              <w:pStyle w:val="TableParagraph"/>
              <w:ind w:left="11"/>
              <w:jc w:val="left"/>
              <w:rPr>
                <w:b/>
                <w:sz w:val="14"/>
              </w:rPr>
            </w:pPr>
            <w:r>
              <w:rPr>
                <w:b/>
                <w:sz w:val="14"/>
              </w:rPr>
              <w:t>Prihodi</w:t>
            </w:r>
            <w:r>
              <w:rPr>
                <w:b/>
                <w:spacing w:val="-1"/>
                <w:sz w:val="14"/>
              </w:rPr>
              <w:t xml:space="preserve"> </w:t>
            </w:r>
            <w:r>
              <w:rPr>
                <w:b/>
                <w:sz w:val="14"/>
              </w:rPr>
              <w:t>od</w:t>
            </w:r>
            <w:r>
              <w:rPr>
                <w:b/>
                <w:spacing w:val="-1"/>
                <w:sz w:val="14"/>
              </w:rPr>
              <w:t xml:space="preserve"> </w:t>
            </w:r>
            <w:r>
              <w:rPr>
                <w:b/>
                <w:sz w:val="14"/>
              </w:rPr>
              <w:t>prodaje</w:t>
            </w:r>
            <w:r>
              <w:rPr>
                <w:b/>
                <w:spacing w:val="-4"/>
                <w:sz w:val="14"/>
              </w:rPr>
              <w:t xml:space="preserve"> </w:t>
            </w:r>
            <w:r>
              <w:rPr>
                <w:b/>
                <w:sz w:val="14"/>
              </w:rPr>
              <w:t>nefin.</w:t>
            </w:r>
            <w:r>
              <w:rPr>
                <w:b/>
                <w:spacing w:val="-2"/>
                <w:sz w:val="14"/>
              </w:rPr>
              <w:t xml:space="preserve"> </w:t>
            </w:r>
            <w:r>
              <w:rPr>
                <w:b/>
                <w:sz w:val="14"/>
              </w:rPr>
              <w:t>imovine</w:t>
            </w:r>
            <w:r>
              <w:rPr>
                <w:b/>
                <w:spacing w:val="-4"/>
                <w:sz w:val="14"/>
              </w:rPr>
              <w:t xml:space="preserve"> </w:t>
            </w:r>
            <w:r>
              <w:rPr>
                <w:b/>
                <w:sz w:val="14"/>
              </w:rPr>
              <w:t>u</w:t>
            </w:r>
            <w:r>
              <w:rPr>
                <w:b/>
                <w:spacing w:val="-1"/>
                <w:sz w:val="14"/>
              </w:rPr>
              <w:t xml:space="preserve"> </w:t>
            </w:r>
            <w:r>
              <w:rPr>
                <w:b/>
                <w:sz w:val="14"/>
              </w:rPr>
              <w:t>vlasništvu</w:t>
            </w:r>
            <w:r>
              <w:rPr>
                <w:b/>
                <w:spacing w:val="-3"/>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38FCAE6" w14:textId="77777777" w:rsidR="000C626E" w:rsidRDefault="000C5C08">
            <w:pPr>
              <w:pStyle w:val="TableParagraph"/>
              <w:ind w:right="13"/>
              <w:rPr>
                <w:b/>
                <w:sz w:val="14"/>
              </w:rPr>
            </w:pPr>
            <w:r>
              <w:rPr>
                <w:b/>
                <w:spacing w:val="-2"/>
                <w:sz w:val="14"/>
              </w:rPr>
              <w:t>13.272,28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E67AB9A"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A2F08CF"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971F38B"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3990F90" w14:textId="77777777" w:rsidR="000C626E" w:rsidRDefault="000C5C08">
            <w:pPr>
              <w:pStyle w:val="TableParagraph"/>
              <w:ind w:right="25"/>
              <w:rPr>
                <w:b/>
                <w:sz w:val="14"/>
              </w:rPr>
            </w:pPr>
            <w:r>
              <w:rPr>
                <w:b/>
                <w:spacing w:val="-4"/>
                <w:sz w:val="14"/>
              </w:rPr>
              <w:t>0,00</w:t>
            </w:r>
          </w:p>
        </w:tc>
      </w:tr>
      <w:tr w:rsidR="000C626E" w14:paraId="76A6739F"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337F5100"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653472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33DCF743"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3F068E3F" w14:textId="77777777" w:rsidR="000C626E" w:rsidRDefault="000C5C08">
            <w:pPr>
              <w:pStyle w:val="TableParagraph"/>
              <w:spacing w:before="7"/>
              <w:ind w:right="10"/>
              <w:rPr>
                <w:b/>
                <w:sz w:val="16"/>
              </w:rPr>
            </w:pPr>
            <w:r>
              <w:rPr>
                <w:b/>
                <w:spacing w:val="-2"/>
                <w:sz w:val="16"/>
              </w:rPr>
              <w:t>13.272,28</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98BD69B"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4B502B5"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F3579C0"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318C83BB" w14:textId="77777777" w:rsidR="000C626E" w:rsidRDefault="000C5C08">
            <w:pPr>
              <w:pStyle w:val="TableParagraph"/>
              <w:spacing w:before="7"/>
              <w:ind w:right="25"/>
              <w:rPr>
                <w:b/>
                <w:sz w:val="16"/>
              </w:rPr>
            </w:pPr>
            <w:r>
              <w:rPr>
                <w:b/>
                <w:spacing w:val="-4"/>
                <w:sz w:val="16"/>
              </w:rPr>
              <w:t>0,00</w:t>
            </w:r>
          </w:p>
        </w:tc>
      </w:tr>
      <w:tr w:rsidR="000C626E" w14:paraId="56DE5763"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6AAEA108" w14:textId="77777777" w:rsidR="000C626E" w:rsidRDefault="000C5C08">
            <w:pPr>
              <w:pStyle w:val="TableParagraph"/>
              <w:spacing w:before="9"/>
              <w:ind w:right="8"/>
              <w:rPr>
                <w:sz w:val="16"/>
              </w:rPr>
            </w:pPr>
            <w:r>
              <w:rPr>
                <w:spacing w:val="-5"/>
                <w:sz w:val="16"/>
              </w:rPr>
              <w:t>38</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48649CED"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6E514F3" w14:textId="77777777" w:rsidR="000C626E" w:rsidRDefault="000C5C08">
            <w:pPr>
              <w:pStyle w:val="TableParagraph"/>
              <w:spacing w:before="9"/>
              <w:ind w:left="11"/>
              <w:jc w:val="left"/>
              <w:rPr>
                <w:sz w:val="16"/>
              </w:rPr>
            </w:pPr>
            <w:r>
              <w:rPr>
                <w:sz w:val="16"/>
              </w:rPr>
              <w:t>Ostali</w:t>
            </w:r>
            <w:r>
              <w:rPr>
                <w:spacing w:val="-6"/>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D619ADA" w14:textId="77777777" w:rsidR="000C626E" w:rsidRDefault="000C5C08">
            <w:pPr>
              <w:pStyle w:val="TableParagraph"/>
              <w:spacing w:before="9"/>
              <w:ind w:right="15"/>
              <w:rPr>
                <w:sz w:val="16"/>
              </w:rPr>
            </w:pPr>
            <w:r>
              <w:rPr>
                <w:spacing w:val="-2"/>
                <w:sz w:val="16"/>
              </w:rPr>
              <w:t>13.272,28</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47E583E"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E0BFB18"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CACA6E1"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68AD370" w14:textId="77777777" w:rsidR="000C626E" w:rsidRDefault="000C5C08">
            <w:pPr>
              <w:pStyle w:val="TableParagraph"/>
              <w:spacing w:before="9"/>
              <w:ind w:right="27"/>
              <w:rPr>
                <w:sz w:val="16"/>
              </w:rPr>
            </w:pPr>
            <w:r>
              <w:rPr>
                <w:spacing w:val="-4"/>
                <w:sz w:val="16"/>
              </w:rPr>
              <w:t>0,00</w:t>
            </w:r>
          </w:p>
        </w:tc>
      </w:tr>
      <w:tr w:rsidR="000C626E" w14:paraId="4FB855CB" w14:textId="77777777">
        <w:trPr>
          <w:trHeight w:val="497"/>
        </w:trPr>
        <w:tc>
          <w:tcPr>
            <w:tcW w:w="1482" w:type="dxa"/>
            <w:gridSpan w:val="2"/>
            <w:tcBorders>
              <w:top w:val="single" w:sz="12" w:space="0" w:color="000000"/>
              <w:left w:val="nil"/>
              <w:bottom w:val="single" w:sz="8" w:space="0" w:color="000000"/>
              <w:right w:val="single" w:sz="2" w:space="0" w:color="000000"/>
            </w:tcBorders>
            <w:shd w:val="clear" w:color="auto" w:fill="DCDCDC"/>
          </w:tcPr>
          <w:p w14:paraId="2ACB59CB" w14:textId="77777777" w:rsidR="000C626E" w:rsidRDefault="000C5C08">
            <w:pPr>
              <w:pStyle w:val="TableParagraph"/>
              <w:spacing w:before="4"/>
              <w:ind w:left="15"/>
              <w:jc w:val="left"/>
              <w:rPr>
                <w:b/>
                <w:sz w:val="16"/>
              </w:rPr>
            </w:pPr>
            <w:r>
              <w:rPr>
                <w:b/>
                <w:spacing w:val="-2"/>
                <w:sz w:val="16"/>
              </w:rPr>
              <w:t>Program</w:t>
            </w:r>
          </w:p>
          <w:p w14:paraId="564078A4" w14:textId="77777777" w:rsidR="000C626E" w:rsidRDefault="000C5C08">
            <w:pPr>
              <w:pStyle w:val="TableParagraph"/>
              <w:spacing w:before="36"/>
              <w:ind w:left="708"/>
              <w:jc w:val="left"/>
              <w:rPr>
                <w:b/>
                <w:sz w:val="16"/>
              </w:rPr>
            </w:pPr>
            <w:r>
              <w:rPr>
                <w:b/>
                <w:spacing w:val="-4"/>
                <w:sz w:val="16"/>
              </w:rPr>
              <w:t>1008</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026118C1" w14:textId="77777777" w:rsidR="000C626E" w:rsidRDefault="000C5C08">
            <w:pPr>
              <w:pStyle w:val="TableParagraph"/>
              <w:spacing w:before="0" w:line="240" w:lineRule="atLeast"/>
              <w:ind w:left="11"/>
              <w:jc w:val="left"/>
              <w:rPr>
                <w:b/>
                <w:sz w:val="20"/>
              </w:rPr>
            </w:pPr>
            <w:r>
              <w:rPr>
                <w:b/>
                <w:sz w:val="20"/>
              </w:rPr>
              <w:t>Djelatnost</w:t>
            </w:r>
            <w:r>
              <w:rPr>
                <w:b/>
                <w:spacing w:val="-9"/>
                <w:sz w:val="20"/>
              </w:rPr>
              <w:t xml:space="preserve"> </w:t>
            </w:r>
            <w:r>
              <w:rPr>
                <w:b/>
                <w:sz w:val="20"/>
              </w:rPr>
              <w:t>kulturno</w:t>
            </w:r>
            <w:r>
              <w:rPr>
                <w:b/>
                <w:spacing w:val="-8"/>
                <w:sz w:val="20"/>
              </w:rPr>
              <w:t xml:space="preserve"> </w:t>
            </w:r>
            <w:r>
              <w:rPr>
                <w:b/>
                <w:sz w:val="20"/>
              </w:rPr>
              <w:t>umjetničkih</w:t>
            </w:r>
            <w:r>
              <w:rPr>
                <w:b/>
                <w:spacing w:val="-8"/>
                <w:sz w:val="20"/>
              </w:rPr>
              <w:t xml:space="preserve"> </w:t>
            </w:r>
            <w:r>
              <w:rPr>
                <w:b/>
                <w:sz w:val="20"/>
              </w:rPr>
              <w:t>društava</w:t>
            </w:r>
            <w:r>
              <w:rPr>
                <w:b/>
                <w:spacing w:val="-6"/>
                <w:sz w:val="20"/>
              </w:rPr>
              <w:t xml:space="preserve"> </w:t>
            </w:r>
            <w:r>
              <w:rPr>
                <w:b/>
                <w:sz w:val="20"/>
              </w:rPr>
              <w:t>i</w:t>
            </w:r>
            <w:r>
              <w:rPr>
                <w:b/>
                <w:spacing w:val="-8"/>
                <w:sz w:val="20"/>
              </w:rPr>
              <w:t xml:space="preserve"> </w:t>
            </w:r>
            <w:r>
              <w:rPr>
                <w:b/>
                <w:sz w:val="20"/>
              </w:rPr>
              <w:t>ostalih</w:t>
            </w:r>
            <w:r>
              <w:rPr>
                <w:b/>
                <w:spacing w:val="-8"/>
                <w:sz w:val="20"/>
              </w:rPr>
              <w:t xml:space="preserve"> </w:t>
            </w:r>
            <w:r>
              <w:rPr>
                <w:b/>
                <w:sz w:val="20"/>
              </w:rPr>
              <w:t>udruga</w:t>
            </w:r>
            <w:r>
              <w:rPr>
                <w:b/>
                <w:spacing w:val="-8"/>
                <w:sz w:val="20"/>
              </w:rPr>
              <w:t xml:space="preserve"> </w:t>
            </w:r>
            <w:r>
              <w:rPr>
                <w:b/>
                <w:sz w:val="20"/>
              </w:rPr>
              <w:t xml:space="preserve">u </w:t>
            </w:r>
            <w:r>
              <w:rPr>
                <w:b/>
                <w:spacing w:val="-2"/>
                <w:sz w:val="20"/>
              </w:rPr>
              <w:t>kulturi</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61FF4A2D" w14:textId="77777777" w:rsidR="000C626E" w:rsidRDefault="000C5C08">
            <w:pPr>
              <w:pStyle w:val="TableParagraph"/>
              <w:spacing w:before="6"/>
              <w:ind w:right="10"/>
              <w:rPr>
                <w:b/>
                <w:sz w:val="20"/>
              </w:rPr>
            </w:pPr>
            <w:r>
              <w:rPr>
                <w:b/>
                <w:spacing w:val="-2"/>
                <w:sz w:val="20"/>
              </w:rPr>
              <w:t>10.340,19</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19CD84AE" w14:textId="77777777" w:rsidR="000C626E" w:rsidRDefault="000C5C08">
            <w:pPr>
              <w:pStyle w:val="TableParagraph"/>
              <w:spacing w:before="6"/>
              <w:ind w:right="9"/>
              <w:rPr>
                <w:b/>
                <w:sz w:val="20"/>
              </w:rPr>
            </w:pPr>
            <w:r>
              <w:rPr>
                <w:b/>
                <w:spacing w:val="-2"/>
                <w:sz w:val="20"/>
              </w:rPr>
              <w:t>9.140,00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7C67DA01" w14:textId="77777777" w:rsidR="000C626E" w:rsidRDefault="000C5C08">
            <w:pPr>
              <w:pStyle w:val="TableParagraph"/>
              <w:spacing w:before="6"/>
              <w:ind w:right="11"/>
              <w:rPr>
                <w:b/>
                <w:sz w:val="20"/>
              </w:rPr>
            </w:pPr>
            <w:r>
              <w:rPr>
                <w:b/>
                <w:spacing w:val="-2"/>
                <w:sz w:val="20"/>
              </w:rPr>
              <w:t>10.290,00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37234D8D" w14:textId="77777777" w:rsidR="000C626E" w:rsidRDefault="000C5C08">
            <w:pPr>
              <w:pStyle w:val="TableParagraph"/>
              <w:spacing w:before="6"/>
              <w:ind w:right="11"/>
              <w:rPr>
                <w:b/>
                <w:sz w:val="20"/>
              </w:rPr>
            </w:pPr>
            <w:r>
              <w:rPr>
                <w:b/>
                <w:spacing w:val="-2"/>
                <w:sz w:val="20"/>
              </w:rPr>
              <w:t>9.140,00</w:t>
            </w:r>
          </w:p>
        </w:tc>
        <w:tc>
          <w:tcPr>
            <w:tcW w:w="1603" w:type="dxa"/>
            <w:tcBorders>
              <w:top w:val="single" w:sz="12" w:space="0" w:color="000000"/>
              <w:left w:val="single" w:sz="2" w:space="0" w:color="000000"/>
              <w:bottom w:val="single" w:sz="8" w:space="0" w:color="000000"/>
              <w:right w:val="nil"/>
            </w:tcBorders>
            <w:shd w:val="clear" w:color="auto" w:fill="DCDCDC"/>
          </w:tcPr>
          <w:p w14:paraId="6062F75B" w14:textId="77777777" w:rsidR="000C626E" w:rsidRDefault="000C5C08">
            <w:pPr>
              <w:pStyle w:val="TableParagraph"/>
              <w:spacing w:before="6"/>
              <w:ind w:right="23"/>
              <w:rPr>
                <w:b/>
                <w:sz w:val="20"/>
              </w:rPr>
            </w:pPr>
            <w:r>
              <w:rPr>
                <w:b/>
                <w:spacing w:val="-2"/>
                <w:sz w:val="20"/>
              </w:rPr>
              <w:t>9.140,00</w:t>
            </w:r>
          </w:p>
        </w:tc>
      </w:tr>
      <w:tr w:rsidR="000C626E" w14:paraId="3A6C146E"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6DC0309F" w14:textId="77777777" w:rsidR="000C626E" w:rsidRDefault="000C5C08">
            <w:pPr>
              <w:pStyle w:val="TableParagraph"/>
              <w:spacing w:before="12"/>
              <w:ind w:left="17"/>
              <w:jc w:val="left"/>
              <w:rPr>
                <w:b/>
                <w:sz w:val="16"/>
              </w:rPr>
            </w:pPr>
            <w:r>
              <w:rPr>
                <w:b/>
                <w:spacing w:val="-2"/>
                <w:sz w:val="16"/>
              </w:rPr>
              <w:t>A100801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011648D7" w14:textId="77777777" w:rsidR="000C626E" w:rsidRDefault="000C5C08">
            <w:pPr>
              <w:pStyle w:val="TableParagraph"/>
              <w:spacing w:before="12"/>
              <w:ind w:left="11"/>
              <w:jc w:val="left"/>
              <w:rPr>
                <w:b/>
                <w:sz w:val="16"/>
              </w:rPr>
            </w:pPr>
            <w:r>
              <w:rPr>
                <w:b/>
                <w:sz w:val="16"/>
              </w:rPr>
              <w:t>Promicanje</w:t>
            </w:r>
            <w:r>
              <w:rPr>
                <w:b/>
                <w:spacing w:val="1"/>
                <w:sz w:val="16"/>
              </w:rPr>
              <w:t xml:space="preserve"> </w:t>
            </w:r>
            <w:r>
              <w:rPr>
                <w:b/>
                <w:sz w:val="16"/>
              </w:rPr>
              <w:t>kulturnih</w:t>
            </w:r>
            <w:r>
              <w:rPr>
                <w:b/>
                <w:spacing w:val="3"/>
                <w:sz w:val="16"/>
              </w:rPr>
              <w:t xml:space="preserve"> </w:t>
            </w:r>
            <w:r>
              <w:rPr>
                <w:b/>
                <w:spacing w:val="-2"/>
                <w:sz w:val="16"/>
              </w:rPr>
              <w:t>aktivnosti</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4EF503FF" w14:textId="77777777" w:rsidR="000C626E" w:rsidRDefault="000C5C08">
            <w:pPr>
              <w:pStyle w:val="TableParagraph"/>
              <w:spacing w:before="12"/>
              <w:ind w:right="10"/>
              <w:rPr>
                <w:b/>
                <w:sz w:val="16"/>
              </w:rPr>
            </w:pPr>
            <w:r>
              <w:rPr>
                <w:b/>
                <w:spacing w:val="-2"/>
                <w:sz w:val="16"/>
              </w:rPr>
              <w:t>4.778,04</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28A727B4" w14:textId="77777777" w:rsidR="000C626E" w:rsidRDefault="000C5C08">
            <w:pPr>
              <w:pStyle w:val="TableParagraph"/>
              <w:spacing w:before="12"/>
              <w:ind w:right="10"/>
              <w:rPr>
                <w:b/>
                <w:sz w:val="16"/>
              </w:rPr>
            </w:pPr>
            <w:r>
              <w:rPr>
                <w:b/>
                <w:spacing w:val="-2"/>
                <w:sz w:val="16"/>
              </w:rPr>
              <w:t>5.400,00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2FAAF012" w14:textId="77777777" w:rsidR="000C626E" w:rsidRDefault="000C5C08">
            <w:pPr>
              <w:pStyle w:val="TableParagraph"/>
              <w:spacing w:before="12"/>
              <w:ind w:right="11"/>
              <w:rPr>
                <w:b/>
                <w:sz w:val="16"/>
              </w:rPr>
            </w:pPr>
            <w:r>
              <w:rPr>
                <w:b/>
                <w:spacing w:val="-2"/>
                <w:sz w:val="16"/>
              </w:rPr>
              <w:t>6.400,00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BC8A78C" w14:textId="77777777" w:rsidR="000C626E" w:rsidRDefault="000C5C08">
            <w:pPr>
              <w:pStyle w:val="TableParagraph"/>
              <w:spacing w:before="12"/>
              <w:ind w:right="11"/>
              <w:rPr>
                <w:b/>
                <w:sz w:val="16"/>
              </w:rPr>
            </w:pPr>
            <w:r>
              <w:rPr>
                <w:b/>
                <w:spacing w:val="-2"/>
                <w:sz w:val="16"/>
              </w:rPr>
              <w:t>5.400,00</w:t>
            </w:r>
          </w:p>
        </w:tc>
        <w:tc>
          <w:tcPr>
            <w:tcW w:w="1603" w:type="dxa"/>
            <w:tcBorders>
              <w:top w:val="single" w:sz="8" w:space="0" w:color="000000"/>
              <w:left w:val="single" w:sz="2" w:space="0" w:color="000000"/>
              <w:bottom w:val="single" w:sz="12" w:space="0" w:color="000000"/>
              <w:right w:val="nil"/>
            </w:tcBorders>
            <w:shd w:val="clear" w:color="auto" w:fill="E6E6E6"/>
          </w:tcPr>
          <w:p w14:paraId="6BD08ADC" w14:textId="77777777" w:rsidR="000C626E" w:rsidRDefault="000C5C08">
            <w:pPr>
              <w:pStyle w:val="TableParagraph"/>
              <w:spacing w:before="12"/>
              <w:ind w:right="24"/>
              <w:rPr>
                <w:b/>
                <w:sz w:val="16"/>
              </w:rPr>
            </w:pPr>
            <w:r>
              <w:rPr>
                <w:b/>
                <w:spacing w:val="-2"/>
                <w:sz w:val="16"/>
              </w:rPr>
              <w:t>5.400,00</w:t>
            </w:r>
          </w:p>
        </w:tc>
      </w:tr>
      <w:tr w:rsidR="000C626E" w14:paraId="66ADA6D6"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F589933"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4FA202D"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B158B4" w14:textId="77777777" w:rsidR="000C626E" w:rsidRDefault="000C5C08">
            <w:pPr>
              <w:pStyle w:val="TableParagraph"/>
              <w:ind w:right="13"/>
              <w:rPr>
                <w:b/>
                <w:sz w:val="14"/>
              </w:rPr>
            </w:pPr>
            <w:r>
              <w:rPr>
                <w:b/>
                <w:spacing w:val="-2"/>
                <w:sz w:val="14"/>
              </w:rPr>
              <w:t>4.778,04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A4E2FC" w14:textId="77777777" w:rsidR="000C626E" w:rsidRDefault="000C5C08">
            <w:pPr>
              <w:pStyle w:val="TableParagraph"/>
              <w:ind w:right="12"/>
              <w:rPr>
                <w:b/>
                <w:sz w:val="14"/>
              </w:rPr>
            </w:pPr>
            <w:r>
              <w:rPr>
                <w:b/>
                <w:spacing w:val="-2"/>
                <w:sz w:val="14"/>
              </w:rPr>
              <w:t>5.400,00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0A49F1C" w14:textId="77777777" w:rsidR="000C626E" w:rsidRDefault="000C5C08">
            <w:pPr>
              <w:pStyle w:val="TableParagraph"/>
              <w:ind w:right="14"/>
              <w:rPr>
                <w:b/>
                <w:sz w:val="14"/>
              </w:rPr>
            </w:pPr>
            <w:r>
              <w:rPr>
                <w:b/>
                <w:spacing w:val="-2"/>
                <w:sz w:val="14"/>
              </w:rPr>
              <w:t>6.400,00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678CC8B" w14:textId="77777777" w:rsidR="000C626E" w:rsidRDefault="000C5C08">
            <w:pPr>
              <w:pStyle w:val="TableParagraph"/>
              <w:ind w:right="14"/>
              <w:rPr>
                <w:b/>
                <w:sz w:val="14"/>
              </w:rPr>
            </w:pPr>
            <w:r>
              <w:rPr>
                <w:b/>
                <w:spacing w:val="-2"/>
                <w:sz w:val="14"/>
              </w:rPr>
              <w:t>5.400,00</w:t>
            </w:r>
          </w:p>
        </w:tc>
        <w:tc>
          <w:tcPr>
            <w:tcW w:w="1603" w:type="dxa"/>
            <w:tcBorders>
              <w:top w:val="single" w:sz="12" w:space="0" w:color="000000"/>
              <w:left w:val="single" w:sz="2" w:space="0" w:color="000000"/>
              <w:bottom w:val="single" w:sz="12" w:space="0" w:color="000000"/>
              <w:right w:val="nil"/>
            </w:tcBorders>
            <w:shd w:val="clear" w:color="auto" w:fill="AAAAAA"/>
          </w:tcPr>
          <w:p w14:paraId="634B9C07" w14:textId="77777777" w:rsidR="000C626E" w:rsidRDefault="000C5C08">
            <w:pPr>
              <w:pStyle w:val="TableParagraph"/>
              <w:ind w:right="26"/>
              <w:rPr>
                <w:b/>
                <w:sz w:val="14"/>
              </w:rPr>
            </w:pPr>
            <w:r>
              <w:rPr>
                <w:b/>
                <w:spacing w:val="-2"/>
                <w:sz w:val="14"/>
              </w:rPr>
              <w:t>5.400,00</w:t>
            </w:r>
          </w:p>
        </w:tc>
      </w:tr>
      <w:tr w:rsidR="000C626E" w14:paraId="5F70E018"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2EE647F8"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363C1F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5152EDF"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8B3EA72" w14:textId="77777777" w:rsidR="000C626E" w:rsidRDefault="000C5C08">
            <w:pPr>
              <w:pStyle w:val="TableParagraph"/>
              <w:spacing w:before="6"/>
              <w:ind w:right="10"/>
              <w:rPr>
                <w:b/>
                <w:sz w:val="16"/>
              </w:rPr>
            </w:pPr>
            <w:r>
              <w:rPr>
                <w:b/>
                <w:spacing w:val="-2"/>
                <w:sz w:val="16"/>
              </w:rPr>
              <w:t>4.778,04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935CB30" w14:textId="77777777" w:rsidR="000C626E" w:rsidRDefault="000C5C08">
            <w:pPr>
              <w:pStyle w:val="TableParagraph"/>
              <w:spacing w:before="6"/>
              <w:ind w:right="10"/>
              <w:rPr>
                <w:b/>
                <w:sz w:val="16"/>
              </w:rPr>
            </w:pPr>
            <w:r>
              <w:rPr>
                <w:b/>
                <w:spacing w:val="-2"/>
                <w:sz w:val="16"/>
              </w:rPr>
              <w:t>5.400,00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FC0DDFC" w14:textId="77777777" w:rsidR="000C626E" w:rsidRDefault="000C5C08">
            <w:pPr>
              <w:pStyle w:val="TableParagraph"/>
              <w:spacing w:before="6"/>
              <w:ind w:right="11"/>
              <w:rPr>
                <w:b/>
                <w:sz w:val="16"/>
              </w:rPr>
            </w:pPr>
            <w:r>
              <w:rPr>
                <w:b/>
                <w:spacing w:val="-2"/>
                <w:sz w:val="16"/>
              </w:rPr>
              <w:t>6.400,00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510D59A" w14:textId="77777777" w:rsidR="000C626E" w:rsidRDefault="000C5C08">
            <w:pPr>
              <w:pStyle w:val="TableParagraph"/>
              <w:spacing w:before="6"/>
              <w:ind w:right="11"/>
              <w:rPr>
                <w:b/>
                <w:sz w:val="16"/>
              </w:rPr>
            </w:pPr>
            <w:r>
              <w:rPr>
                <w:b/>
                <w:spacing w:val="-2"/>
                <w:sz w:val="16"/>
              </w:rPr>
              <w:t>5.400,00</w:t>
            </w:r>
          </w:p>
        </w:tc>
        <w:tc>
          <w:tcPr>
            <w:tcW w:w="1603" w:type="dxa"/>
            <w:tcBorders>
              <w:top w:val="single" w:sz="12" w:space="0" w:color="000000"/>
              <w:left w:val="single" w:sz="2" w:space="0" w:color="000000"/>
              <w:bottom w:val="single" w:sz="12" w:space="0" w:color="000000"/>
              <w:right w:val="nil"/>
            </w:tcBorders>
            <w:shd w:val="clear" w:color="auto" w:fill="EFEFEF"/>
          </w:tcPr>
          <w:p w14:paraId="31DF529B" w14:textId="77777777" w:rsidR="000C626E" w:rsidRDefault="000C5C08">
            <w:pPr>
              <w:pStyle w:val="TableParagraph"/>
              <w:spacing w:before="6"/>
              <w:ind w:right="24"/>
              <w:rPr>
                <w:b/>
                <w:sz w:val="16"/>
              </w:rPr>
            </w:pPr>
            <w:r>
              <w:rPr>
                <w:b/>
                <w:spacing w:val="-2"/>
                <w:sz w:val="16"/>
              </w:rPr>
              <w:t>5.400,00</w:t>
            </w:r>
          </w:p>
        </w:tc>
      </w:tr>
      <w:tr w:rsidR="000C626E" w14:paraId="0E962198"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0851E61E" w14:textId="77777777" w:rsidR="000C626E" w:rsidRDefault="000C5C08">
            <w:pPr>
              <w:pStyle w:val="TableParagraph"/>
              <w:spacing w:before="7"/>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8F5C7D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801679E" w14:textId="77777777" w:rsidR="000C626E" w:rsidRDefault="000C5C08">
            <w:pPr>
              <w:pStyle w:val="TableParagraph"/>
              <w:spacing w:before="7"/>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8F0D552" w14:textId="77777777" w:rsidR="000C626E" w:rsidRDefault="000C5C08">
            <w:pPr>
              <w:pStyle w:val="TableParagraph"/>
              <w:spacing w:before="7"/>
              <w:ind w:right="15"/>
              <w:rPr>
                <w:sz w:val="16"/>
              </w:rPr>
            </w:pPr>
            <w:r>
              <w:rPr>
                <w:spacing w:val="-2"/>
                <w:sz w:val="16"/>
              </w:rPr>
              <w:t>4.778,04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A3451C1" w14:textId="77777777" w:rsidR="000C626E" w:rsidRDefault="000C5C08">
            <w:pPr>
              <w:pStyle w:val="TableParagraph"/>
              <w:spacing w:before="7"/>
              <w:ind w:right="14"/>
              <w:rPr>
                <w:sz w:val="16"/>
              </w:rPr>
            </w:pPr>
            <w:r>
              <w:rPr>
                <w:spacing w:val="-2"/>
                <w:sz w:val="16"/>
              </w:rPr>
              <w:t>5.400,00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4311DF8" w14:textId="77777777" w:rsidR="000C626E" w:rsidRDefault="000C5C08">
            <w:pPr>
              <w:pStyle w:val="TableParagraph"/>
              <w:spacing w:before="7"/>
              <w:ind w:right="16"/>
              <w:rPr>
                <w:sz w:val="16"/>
              </w:rPr>
            </w:pPr>
            <w:r>
              <w:rPr>
                <w:spacing w:val="-2"/>
                <w:sz w:val="16"/>
              </w:rPr>
              <w:t>6.400,00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B57B086" w14:textId="77777777" w:rsidR="000C626E" w:rsidRDefault="000C5C08">
            <w:pPr>
              <w:pStyle w:val="TableParagraph"/>
              <w:spacing w:before="7"/>
              <w:ind w:right="16"/>
              <w:rPr>
                <w:sz w:val="16"/>
              </w:rPr>
            </w:pPr>
            <w:r>
              <w:rPr>
                <w:spacing w:val="-2"/>
                <w:sz w:val="16"/>
              </w:rPr>
              <w:t>5.400,00</w:t>
            </w:r>
          </w:p>
        </w:tc>
        <w:tc>
          <w:tcPr>
            <w:tcW w:w="1603" w:type="dxa"/>
            <w:tcBorders>
              <w:top w:val="single" w:sz="12" w:space="0" w:color="000000"/>
              <w:left w:val="single" w:sz="2" w:space="0" w:color="000000"/>
              <w:bottom w:val="single" w:sz="12" w:space="0" w:color="000000"/>
              <w:right w:val="nil"/>
            </w:tcBorders>
            <w:shd w:val="clear" w:color="auto" w:fill="F9F9F9"/>
          </w:tcPr>
          <w:p w14:paraId="7E1BE110" w14:textId="77777777" w:rsidR="000C626E" w:rsidRDefault="000C5C08">
            <w:pPr>
              <w:pStyle w:val="TableParagraph"/>
              <w:spacing w:before="7"/>
              <w:ind w:right="28"/>
              <w:rPr>
                <w:sz w:val="16"/>
              </w:rPr>
            </w:pPr>
            <w:r>
              <w:rPr>
                <w:spacing w:val="-2"/>
                <w:sz w:val="16"/>
              </w:rPr>
              <w:t>5.400,00</w:t>
            </w:r>
          </w:p>
        </w:tc>
      </w:tr>
      <w:tr w:rsidR="000C626E" w14:paraId="21811BC9"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E6E6E6"/>
          </w:tcPr>
          <w:p w14:paraId="30938495" w14:textId="77777777" w:rsidR="000C626E" w:rsidRDefault="000C5C08">
            <w:pPr>
              <w:pStyle w:val="TableParagraph"/>
              <w:ind w:left="17"/>
              <w:jc w:val="left"/>
              <w:rPr>
                <w:b/>
                <w:sz w:val="16"/>
              </w:rPr>
            </w:pPr>
            <w:r>
              <w:rPr>
                <w:b/>
                <w:spacing w:val="-2"/>
                <w:sz w:val="16"/>
              </w:rPr>
              <w:t>A100802</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26522318" w14:textId="77777777" w:rsidR="000C626E" w:rsidRDefault="000C5C08">
            <w:pPr>
              <w:pStyle w:val="TableParagraph"/>
              <w:ind w:left="11"/>
              <w:jc w:val="left"/>
              <w:rPr>
                <w:b/>
                <w:sz w:val="16"/>
              </w:rPr>
            </w:pPr>
            <w:r>
              <w:rPr>
                <w:b/>
                <w:sz w:val="16"/>
              </w:rPr>
              <w:t>Obilježavanja Dana</w:t>
            </w:r>
            <w:r>
              <w:rPr>
                <w:b/>
                <w:spacing w:val="2"/>
                <w:sz w:val="16"/>
              </w:rPr>
              <w:t xml:space="preserve"> </w:t>
            </w:r>
            <w:r>
              <w:rPr>
                <w:b/>
                <w:sz w:val="16"/>
              </w:rPr>
              <w:t>Ede</w:t>
            </w:r>
            <w:r>
              <w:rPr>
                <w:b/>
                <w:spacing w:val="2"/>
                <w:sz w:val="16"/>
              </w:rPr>
              <w:t xml:space="preserve"> </w:t>
            </w:r>
            <w:r>
              <w:rPr>
                <w:b/>
                <w:spacing w:val="-2"/>
                <w:sz w:val="16"/>
              </w:rPr>
              <w:t>Murtića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381916D4" w14:textId="77777777" w:rsidR="000C626E" w:rsidRDefault="000C5C08">
            <w:pPr>
              <w:pStyle w:val="TableParagraph"/>
              <w:ind w:right="10"/>
              <w:rPr>
                <w:b/>
                <w:sz w:val="16"/>
              </w:rPr>
            </w:pPr>
            <w:r>
              <w:rPr>
                <w:b/>
                <w:spacing w:val="-2"/>
                <w:sz w:val="16"/>
              </w:rPr>
              <w:t>5.562,15</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358D84F4" w14:textId="77777777" w:rsidR="000C626E" w:rsidRDefault="000C5C08">
            <w:pPr>
              <w:pStyle w:val="TableParagraph"/>
              <w:ind w:right="10"/>
              <w:rPr>
                <w:b/>
                <w:sz w:val="16"/>
              </w:rPr>
            </w:pPr>
            <w:r>
              <w:rPr>
                <w:b/>
                <w:spacing w:val="-2"/>
                <w:sz w:val="16"/>
              </w:rPr>
              <w:t>3.740,00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1132587D" w14:textId="77777777" w:rsidR="000C626E" w:rsidRDefault="000C5C08">
            <w:pPr>
              <w:pStyle w:val="TableParagraph"/>
              <w:ind w:right="11"/>
              <w:rPr>
                <w:b/>
                <w:sz w:val="16"/>
              </w:rPr>
            </w:pPr>
            <w:r>
              <w:rPr>
                <w:b/>
                <w:spacing w:val="-2"/>
                <w:sz w:val="16"/>
              </w:rPr>
              <w:t>3.890,00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537970B3" w14:textId="77777777" w:rsidR="000C626E" w:rsidRDefault="000C5C08">
            <w:pPr>
              <w:pStyle w:val="TableParagraph"/>
              <w:ind w:right="11"/>
              <w:rPr>
                <w:b/>
                <w:sz w:val="16"/>
              </w:rPr>
            </w:pPr>
            <w:r>
              <w:rPr>
                <w:b/>
                <w:spacing w:val="-2"/>
                <w:sz w:val="16"/>
              </w:rPr>
              <w:t>3.740,00</w:t>
            </w:r>
          </w:p>
        </w:tc>
        <w:tc>
          <w:tcPr>
            <w:tcW w:w="1603" w:type="dxa"/>
            <w:tcBorders>
              <w:top w:val="single" w:sz="12" w:space="0" w:color="000000"/>
              <w:left w:val="single" w:sz="2" w:space="0" w:color="000000"/>
              <w:bottom w:val="single" w:sz="8" w:space="0" w:color="000000"/>
              <w:right w:val="nil"/>
            </w:tcBorders>
            <w:shd w:val="clear" w:color="auto" w:fill="E6E6E6"/>
          </w:tcPr>
          <w:p w14:paraId="74E57331" w14:textId="77777777" w:rsidR="000C626E" w:rsidRDefault="000C5C08">
            <w:pPr>
              <w:pStyle w:val="TableParagraph"/>
              <w:ind w:right="24"/>
              <w:rPr>
                <w:b/>
                <w:sz w:val="16"/>
              </w:rPr>
            </w:pPr>
            <w:r>
              <w:rPr>
                <w:b/>
                <w:spacing w:val="-2"/>
                <w:sz w:val="16"/>
              </w:rPr>
              <w:t>3.740,00</w:t>
            </w:r>
          </w:p>
        </w:tc>
      </w:tr>
      <w:tr w:rsidR="000C626E" w14:paraId="51F3088F"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7113A098" w14:textId="77777777" w:rsidR="000C626E" w:rsidRDefault="000C5C08">
            <w:pPr>
              <w:pStyle w:val="TableParagraph"/>
              <w:spacing w:before="11"/>
              <w:ind w:left="943"/>
              <w:jc w:val="left"/>
              <w:rPr>
                <w:b/>
                <w:sz w:val="14"/>
              </w:rPr>
            </w:pPr>
            <w:r>
              <w:rPr>
                <w:b/>
                <w:spacing w:val="-5"/>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904D85D" w14:textId="77777777" w:rsidR="000C626E" w:rsidRDefault="000C5C08">
            <w:pPr>
              <w:pStyle w:val="TableParagraph"/>
              <w:spacing w:before="11"/>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9ED260C" w14:textId="77777777" w:rsidR="000C626E" w:rsidRDefault="000C5C08">
            <w:pPr>
              <w:pStyle w:val="TableParagraph"/>
              <w:spacing w:before="11"/>
              <w:ind w:right="13"/>
              <w:rPr>
                <w:b/>
                <w:sz w:val="14"/>
              </w:rPr>
            </w:pPr>
            <w:r>
              <w:rPr>
                <w:b/>
                <w:spacing w:val="-2"/>
                <w:sz w:val="14"/>
              </w:rPr>
              <w:t>3.059,12</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9D99863" w14:textId="77777777" w:rsidR="000C626E" w:rsidRDefault="000C5C08">
            <w:pPr>
              <w:pStyle w:val="TableParagraph"/>
              <w:spacing w:before="11"/>
              <w:ind w:right="13"/>
              <w:rPr>
                <w:b/>
                <w:sz w:val="14"/>
              </w:rPr>
            </w:pPr>
            <w:r>
              <w:rPr>
                <w:b/>
                <w:spacing w:val="-2"/>
                <w:sz w:val="14"/>
              </w:rPr>
              <w:t>300,00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BB7FBBC" w14:textId="77777777" w:rsidR="000C626E" w:rsidRDefault="000C5C08">
            <w:pPr>
              <w:pStyle w:val="TableParagraph"/>
              <w:spacing w:before="11"/>
              <w:ind w:right="14"/>
              <w:rPr>
                <w:b/>
                <w:sz w:val="14"/>
              </w:rPr>
            </w:pPr>
            <w:r>
              <w:rPr>
                <w:b/>
                <w:spacing w:val="-2"/>
                <w:sz w:val="14"/>
              </w:rPr>
              <w:t>250,00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1C41391C" w14:textId="77777777" w:rsidR="000C626E" w:rsidRDefault="000C5C08">
            <w:pPr>
              <w:pStyle w:val="TableParagraph"/>
              <w:spacing w:before="11"/>
              <w:ind w:right="14"/>
              <w:rPr>
                <w:b/>
                <w:sz w:val="14"/>
              </w:rPr>
            </w:pPr>
            <w:r>
              <w:rPr>
                <w:b/>
                <w:spacing w:val="-2"/>
                <w:sz w:val="14"/>
              </w:rPr>
              <w:t>300,00</w:t>
            </w:r>
          </w:p>
        </w:tc>
        <w:tc>
          <w:tcPr>
            <w:tcW w:w="1603" w:type="dxa"/>
            <w:tcBorders>
              <w:top w:val="single" w:sz="8" w:space="0" w:color="000000"/>
              <w:left w:val="single" w:sz="2" w:space="0" w:color="000000"/>
              <w:bottom w:val="single" w:sz="12" w:space="0" w:color="000000"/>
              <w:right w:val="nil"/>
            </w:tcBorders>
            <w:shd w:val="clear" w:color="auto" w:fill="AAAAAA"/>
          </w:tcPr>
          <w:p w14:paraId="0D38AA89" w14:textId="77777777" w:rsidR="000C626E" w:rsidRDefault="000C5C08">
            <w:pPr>
              <w:pStyle w:val="TableParagraph"/>
              <w:spacing w:before="11"/>
              <w:ind w:right="26"/>
              <w:rPr>
                <w:b/>
                <w:sz w:val="14"/>
              </w:rPr>
            </w:pPr>
            <w:r>
              <w:rPr>
                <w:b/>
                <w:spacing w:val="-2"/>
                <w:sz w:val="14"/>
              </w:rPr>
              <w:t>300,00</w:t>
            </w:r>
          </w:p>
        </w:tc>
      </w:tr>
      <w:tr w:rsidR="000C626E" w14:paraId="78798C2D"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739C3807"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B1E5BD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6B5B472"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3D870D9" w14:textId="77777777" w:rsidR="000C626E" w:rsidRDefault="000C5C08">
            <w:pPr>
              <w:pStyle w:val="TableParagraph"/>
              <w:spacing w:before="7"/>
              <w:ind w:right="10"/>
              <w:rPr>
                <w:b/>
                <w:sz w:val="16"/>
              </w:rPr>
            </w:pPr>
            <w:r>
              <w:rPr>
                <w:b/>
                <w:spacing w:val="-2"/>
                <w:sz w:val="16"/>
              </w:rPr>
              <w:t>3.059,12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16E2335" w14:textId="77777777" w:rsidR="000C626E" w:rsidRDefault="000C5C08">
            <w:pPr>
              <w:pStyle w:val="TableParagraph"/>
              <w:spacing w:before="7"/>
              <w:ind w:right="12"/>
              <w:rPr>
                <w:b/>
                <w:sz w:val="16"/>
              </w:rPr>
            </w:pPr>
            <w:r>
              <w:rPr>
                <w:b/>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9494AB8" w14:textId="77777777" w:rsidR="000C626E" w:rsidRDefault="000C5C08">
            <w:pPr>
              <w:pStyle w:val="TableParagraph"/>
              <w:spacing w:before="7"/>
              <w:ind w:right="14"/>
              <w:rPr>
                <w:b/>
                <w:sz w:val="16"/>
              </w:rPr>
            </w:pPr>
            <w:r>
              <w:rPr>
                <w:b/>
                <w:spacing w:val="-2"/>
                <w:sz w:val="16"/>
              </w:rPr>
              <w:t>250,00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BC463F8" w14:textId="77777777" w:rsidR="000C626E" w:rsidRDefault="000C5C08">
            <w:pPr>
              <w:pStyle w:val="TableParagraph"/>
              <w:spacing w:before="7"/>
              <w:ind w:right="14"/>
              <w:rPr>
                <w:b/>
                <w:sz w:val="16"/>
              </w:rPr>
            </w:pPr>
            <w:r>
              <w:rPr>
                <w:b/>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EFEFEF"/>
          </w:tcPr>
          <w:p w14:paraId="083BC823" w14:textId="77777777" w:rsidR="000C626E" w:rsidRDefault="000C5C08">
            <w:pPr>
              <w:pStyle w:val="TableParagraph"/>
              <w:spacing w:before="7"/>
              <w:ind w:right="26"/>
              <w:rPr>
                <w:b/>
                <w:sz w:val="16"/>
              </w:rPr>
            </w:pPr>
            <w:r>
              <w:rPr>
                <w:b/>
                <w:spacing w:val="-2"/>
                <w:sz w:val="16"/>
              </w:rPr>
              <w:t>300,00</w:t>
            </w:r>
          </w:p>
        </w:tc>
      </w:tr>
      <w:tr w:rsidR="000C626E" w14:paraId="7C681D9F"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6A0393A8"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64470D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AAAD083"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60DFF96" w14:textId="77777777" w:rsidR="000C626E" w:rsidRDefault="000C5C08">
            <w:pPr>
              <w:pStyle w:val="TableParagraph"/>
              <w:ind w:right="15"/>
              <w:rPr>
                <w:sz w:val="16"/>
              </w:rPr>
            </w:pPr>
            <w:r>
              <w:rPr>
                <w:spacing w:val="-2"/>
                <w:sz w:val="16"/>
              </w:rPr>
              <w:t>3.059,12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2132112" w14:textId="77777777" w:rsidR="000C626E" w:rsidRDefault="000C5C08">
            <w:pPr>
              <w:pStyle w:val="TableParagraph"/>
              <w:ind w:right="15"/>
              <w:rPr>
                <w:sz w:val="16"/>
              </w:rPr>
            </w:pPr>
            <w:r>
              <w:rPr>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2E86185" w14:textId="77777777" w:rsidR="000C626E" w:rsidRDefault="000C5C08">
            <w:pPr>
              <w:pStyle w:val="TableParagraph"/>
              <w:ind w:right="16"/>
              <w:rPr>
                <w:sz w:val="16"/>
              </w:rPr>
            </w:pPr>
            <w:r>
              <w:rPr>
                <w:spacing w:val="-2"/>
                <w:sz w:val="16"/>
              </w:rPr>
              <w:t>250,00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7F1E4B7" w14:textId="77777777" w:rsidR="000C626E" w:rsidRDefault="000C5C08">
            <w:pPr>
              <w:pStyle w:val="TableParagraph"/>
              <w:ind w:right="17"/>
              <w:rPr>
                <w:sz w:val="16"/>
              </w:rPr>
            </w:pPr>
            <w:r>
              <w:rPr>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F9F9F9"/>
          </w:tcPr>
          <w:p w14:paraId="05DFF935" w14:textId="77777777" w:rsidR="000C626E" w:rsidRDefault="000C5C08">
            <w:pPr>
              <w:pStyle w:val="TableParagraph"/>
              <w:ind w:right="28"/>
              <w:rPr>
                <w:sz w:val="16"/>
              </w:rPr>
            </w:pPr>
            <w:r>
              <w:rPr>
                <w:spacing w:val="-2"/>
                <w:sz w:val="16"/>
              </w:rPr>
              <w:t>300,00</w:t>
            </w:r>
          </w:p>
        </w:tc>
      </w:tr>
      <w:tr w:rsidR="000C626E" w14:paraId="0143E8D4"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14565E1"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E62522A"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CF6DE8A" w14:textId="77777777" w:rsidR="000C626E" w:rsidRDefault="000C5C08">
            <w:pPr>
              <w:pStyle w:val="TableParagraph"/>
              <w:ind w:right="13"/>
              <w:rPr>
                <w:b/>
                <w:sz w:val="14"/>
              </w:rPr>
            </w:pPr>
            <w:r>
              <w:rPr>
                <w:b/>
                <w:spacing w:val="-2"/>
                <w:sz w:val="14"/>
              </w:rPr>
              <w:t>2.503,03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5C42055" w14:textId="77777777" w:rsidR="000C626E" w:rsidRDefault="000C5C08">
            <w:pPr>
              <w:pStyle w:val="TableParagraph"/>
              <w:ind w:right="12"/>
              <w:rPr>
                <w:b/>
                <w:sz w:val="14"/>
              </w:rPr>
            </w:pPr>
            <w:r>
              <w:rPr>
                <w:b/>
                <w:spacing w:val="-2"/>
                <w:sz w:val="14"/>
              </w:rPr>
              <w:t>3.440,00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01952AB" w14:textId="77777777" w:rsidR="000C626E" w:rsidRDefault="000C5C08">
            <w:pPr>
              <w:pStyle w:val="TableParagraph"/>
              <w:ind w:right="14"/>
              <w:rPr>
                <w:b/>
                <w:sz w:val="14"/>
              </w:rPr>
            </w:pPr>
            <w:r>
              <w:rPr>
                <w:b/>
                <w:spacing w:val="-2"/>
                <w:sz w:val="14"/>
              </w:rPr>
              <w:t>3.640,00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6853247" w14:textId="77777777" w:rsidR="000C626E" w:rsidRDefault="000C5C08">
            <w:pPr>
              <w:pStyle w:val="TableParagraph"/>
              <w:ind w:right="14"/>
              <w:rPr>
                <w:b/>
                <w:sz w:val="14"/>
              </w:rPr>
            </w:pPr>
            <w:r>
              <w:rPr>
                <w:b/>
                <w:spacing w:val="-2"/>
                <w:sz w:val="14"/>
              </w:rPr>
              <w:t>3.440,00</w:t>
            </w:r>
          </w:p>
        </w:tc>
        <w:tc>
          <w:tcPr>
            <w:tcW w:w="1603" w:type="dxa"/>
            <w:tcBorders>
              <w:top w:val="single" w:sz="12" w:space="0" w:color="000000"/>
              <w:left w:val="single" w:sz="2" w:space="0" w:color="000000"/>
              <w:bottom w:val="single" w:sz="12" w:space="0" w:color="000000"/>
              <w:right w:val="nil"/>
            </w:tcBorders>
            <w:shd w:val="clear" w:color="auto" w:fill="AAAAAA"/>
          </w:tcPr>
          <w:p w14:paraId="4EE6A48F" w14:textId="77777777" w:rsidR="000C626E" w:rsidRDefault="000C5C08">
            <w:pPr>
              <w:pStyle w:val="TableParagraph"/>
              <w:ind w:right="26"/>
              <w:rPr>
                <w:b/>
                <w:sz w:val="14"/>
              </w:rPr>
            </w:pPr>
            <w:r>
              <w:rPr>
                <w:b/>
                <w:spacing w:val="-2"/>
                <w:sz w:val="14"/>
              </w:rPr>
              <w:t>3.440,00</w:t>
            </w:r>
          </w:p>
        </w:tc>
      </w:tr>
      <w:tr w:rsidR="000C626E" w14:paraId="6211A74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2547CF8E"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EF2397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D92E554"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774A2EE" w14:textId="77777777" w:rsidR="000C626E" w:rsidRDefault="000C5C08">
            <w:pPr>
              <w:pStyle w:val="TableParagraph"/>
              <w:spacing w:before="6"/>
              <w:ind w:right="10"/>
              <w:rPr>
                <w:b/>
                <w:sz w:val="16"/>
              </w:rPr>
            </w:pPr>
            <w:r>
              <w:rPr>
                <w:b/>
                <w:spacing w:val="-2"/>
                <w:sz w:val="16"/>
              </w:rPr>
              <w:t>2.503,03</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09B4F03" w14:textId="77777777" w:rsidR="000C626E" w:rsidRDefault="000C5C08">
            <w:pPr>
              <w:pStyle w:val="TableParagraph"/>
              <w:spacing w:before="6"/>
              <w:ind w:right="10"/>
              <w:rPr>
                <w:b/>
                <w:sz w:val="16"/>
              </w:rPr>
            </w:pPr>
            <w:r>
              <w:rPr>
                <w:b/>
                <w:spacing w:val="-2"/>
                <w:sz w:val="16"/>
              </w:rPr>
              <w:t>3.440,00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1331C07" w14:textId="77777777" w:rsidR="000C626E" w:rsidRDefault="000C5C08">
            <w:pPr>
              <w:pStyle w:val="TableParagraph"/>
              <w:spacing w:before="6"/>
              <w:ind w:right="11"/>
              <w:rPr>
                <w:b/>
                <w:sz w:val="16"/>
              </w:rPr>
            </w:pPr>
            <w:r>
              <w:rPr>
                <w:b/>
                <w:spacing w:val="-2"/>
                <w:sz w:val="16"/>
              </w:rPr>
              <w:t>3.640,00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0C70EA2" w14:textId="77777777" w:rsidR="000C626E" w:rsidRDefault="000C5C08">
            <w:pPr>
              <w:pStyle w:val="TableParagraph"/>
              <w:spacing w:before="6"/>
              <w:ind w:right="11"/>
              <w:rPr>
                <w:b/>
                <w:sz w:val="16"/>
              </w:rPr>
            </w:pPr>
            <w:r>
              <w:rPr>
                <w:b/>
                <w:spacing w:val="-2"/>
                <w:sz w:val="16"/>
              </w:rPr>
              <w:t>3.440,00</w:t>
            </w:r>
          </w:p>
        </w:tc>
        <w:tc>
          <w:tcPr>
            <w:tcW w:w="1603" w:type="dxa"/>
            <w:tcBorders>
              <w:top w:val="single" w:sz="12" w:space="0" w:color="000000"/>
              <w:left w:val="single" w:sz="2" w:space="0" w:color="000000"/>
              <w:bottom w:val="single" w:sz="12" w:space="0" w:color="000000"/>
              <w:right w:val="nil"/>
            </w:tcBorders>
            <w:shd w:val="clear" w:color="auto" w:fill="EFEFEF"/>
          </w:tcPr>
          <w:p w14:paraId="4F8951BD" w14:textId="77777777" w:rsidR="000C626E" w:rsidRDefault="000C5C08">
            <w:pPr>
              <w:pStyle w:val="TableParagraph"/>
              <w:spacing w:before="6"/>
              <w:ind w:right="24"/>
              <w:rPr>
                <w:b/>
                <w:sz w:val="16"/>
              </w:rPr>
            </w:pPr>
            <w:r>
              <w:rPr>
                <w:b/>
                <w:spacing w:val="-2"/>
                <w:sz w:val="16"/>
              </w:rPr>
              <w:t>3.440,00</w:t>
            </w:r>
          </w:p>
        </w:tc>
      </w:tr>
      <w:tr w:rsidR="000C626E" w14:paraId="773449F2"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5A4B7D60"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D15AE4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3CAE068" w14:textId="77777777" w:rsidR="000C626E" w:rsidRDefault="000C5C08">
            <w:pPr>
              <w:pStyle w:val="TableParagraph"/>
              <w:spacing w:before="7"/>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90FEC17" w14:textId="77777777" w:rsidR="000C626E" w:rsidRDefault="000C5C08">
            <w:pPr>
              <w:pStyle w:val="TableParagraph"/>
              <w:spacing w:before="7"/>
              <w:ind w:right="15"/>
              <w:rPr>
                <w:sz w:val="16"/>
              </w:rPr>
            </w:pPr>
            <w:r>
              <w:rPr>
                <w:spacing w:val="-2"/>
                <w:sz w:val="16"/>
              </w:rPr>
              <w:t>2.503,03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2E12749" w14:textId="77777777" w:rsidR="000C626E" w:rsidRDefault="000C5C08">
            <w:pPr>
              <w:pStyle w:val="TableParagraph"/>
              <w:spacing w:before="7"/>
              <w:ind w:right="14"/>
              <w:rPr>
                <w:sz w:val="16"/>
              </w:rPr>
            </w:pPr>
            <w:r>
              <w:rPr>
                <w:spacing w:val="-2"/>
                <w:sz w:val="16"/>
              </w:rPr>
              <w:t>3.440,00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2AD2251" w14:textId="77777777" w:rsidR="000C626E" w:rsidRDefault="000C5C08">
            <w:pPr>
              <w:pStyle w:val="TableParagraph"/>
              <w:spacing w:before="7"/>
              <w:ind w:right="16"/>
              <w:rPr>
                <w:sz w:val="16"/>
              </w:rPr>
            </w:pPr>
            <w:r>
              <w:rPr>
                <w:spacing w:val="-2"/>
                <w:sz w:val="16"/>
              </w:rPr>
              <w:t>3.640,00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70A4E94" w14:textId="77777777" w:rsidR="000C626E" w:rsidRDefault="000C5C08">
            <w:pPr>
              <w:pStyle w:val="TableParagraph"/>
              <w:spacing w:before="7"/>
              <w:ind w:right="16"/>
              <w:rPr>
                <w:sz w:val="16"/>
              </w:rPr>
            </w:pPr>
            <w:r>
              <w:rPr>
                <w:spacing w:val="-2"/>
                <w:sz w:val="16"/>
              </w:rPr>
              <w:t>3.440,00</w:t>
            </w:r>
          </w:p>
        </w:tc>
        <w:tc>
          <w:tcPr>
            <w:tcW w:w="1603" w:type="dxa"/>
            <w:tcBorders>
              <w:top w:val="single" w:sz="12" w:space="0" w:color="000000"/>
              <w:left w:val="single" w:sz="2" w:space="0" w:color="000000"/>
              <w:bottom w:val="single" w:sz="12" w:space="0" w:color="000000"/>
              <w:right w:val="nil"/>
            </w:tcBorders>
            <w:shd w:val="clear" w:color="auto" w:fill="F9F9F9"/>
          </w:tcPr>
          <w:p w14:paraId="31752C61" w14:textId="77777777" w:rsidR="000C626E" w:rsidRDefault="000C5C08">
            <w:pPr>
              <w:pStyle w:val="TableParagraph"/>
              <w:spacing w:before="7"/>
              <w:ind w:right="28"/>
              <w:rPr>
                <w:sz w:val="16"/>
              </w:rPr>
            </w:pPr>
            <w:r>
              <w:rPr>
                <w:spacing w:val="-2"/>
                <w:sz w:val="16"/>
              </w:rPr>
              <w:t>3.440,00</w:t>
            </w:r>
          </w:p>
        </w:tc>
      </w:tr>
      <w:tr w:rsidR="000C626E" w14:paraId="64ADE930" w14:textId="77777777">
        <w:trPr>
          <w:trHeight w:val="485"/>
        </w:trPr>
        <w:tc>
          <w:tcPr>
            <w:tcW w:w="1482" w:type="dxa"/>
            <w:gridSpan w:val="2"/>
            <w:tcBorders>
              <w:top w:val="single" w:sz="12" w:space="0" w:color="000000"/>
              <w:left w:val="nil"/>
              <w:bottom w:val="single" w:sz="8" w:space="0" w:color="000000"/>
              <w:right w:val="single" w:sz="2" w:space="0" w:color="000000"/>
            </w:tcBorders>
            <w:shd w:val="clear" w:color="auto" w:fill="DCDCDC"/>
          </w:tcPr>
          <w:p w14:paraId="2C05B869" w14:textId="77777777" w:rsidR="000C626E" w:rsidRDefault="000C5C08">
            <w:pPr>
              <w:pStyle w:val="TableParagraph"/>
              <w:spacing w:before="3"/>
              <w:ind w:left="15"/>
              <w:jc w:val="left"/>
              <w:rPr>
                <w:b/>
                <w:sz w:val="16"/>
              </w:rPr>
            </w:pPr>
            <w:r>
              <w:rPr>
                <w:b/>
                <w:spacing w:val="-2"/>
                <w:sz w:val="16"/>
              </w:rPr>
              <w:t>Program</w:t>
            </w:r>
          </w:p>
          <w:p w14:paraId="72805268" w14:textId="77777777" w:rsidR="000C626E" w:rsidRDefault="000C5C08">
            <w:pPr>
              <w:pStyle w:val="TableParagraph"/>
              <w:spacing w:before="36"/>
              <w:ind w:left="708"/>
              <w:jc w:val="left"/>
              <w:rPr>
                <w:b/>
                <w:sz w:val="16"/>
              </w:rPr>
            </w:pPr>
            <w:r>
              <w:rPr>
                <w:b/>
                <w:spacing w:val="-4"/>
                <w:sz w:val="16"/>
              </w:rPr>
              <w:t>1009</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3FE65DD0" w14:textId="77777777" w:rsidR="000C626E" w:rsidRDefault="000C5C08">
            <w:pPr>
              <w:pStyle w:val="TableParagraph"/>
              <w:ind w:left="11"/>
              <w:jc w:val="left"/>
              <w:rPr>
                <w:b/>
                <w:sz w:val="20"/>
              </w:rPr>
            </w:pPr>
            <w:r>
              <w:rPr>
                <w:b/>
                <w:sz w:val="20"/>
              </w:rPr>
              <w:t>Razvoj</w:t>
            </w:r>
            <w:r>
              <w:rPr>
                <w:b/>
                <w:spacing w:val="-8"/>
                <w:sz w:val="20"/>
              </w:rPr>
              <w:t xml:space="preserve"> </w:t>
            </w:r>
            <w:r>
              <w:rPr>
                <w:b/>
                <w:sz w:val="20"/>
              </w:rPr>
              <w:t>civilnog</w:t>
            </w:r>
            <w:r>
              <w:rPr>
                <w:b/>
                <w:spacing w:val="-8"/>
                <w:sz w:val="20"/>
              </w:rPr>
              <w:t xml:space="preserve"> </w:t>
            </w:r>
            <w:r>
              <w:rPr>
                <w:b/>
                <w:spacing w:val="-2"/>
                <w:sz w:val="20"/>
              </w:rPr>
              <w:t>društva</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03A9BC1F" w14:textId="77777777" w:rsidR="000C626E" w:rsidRDefault="000C5C08">
            <w:pPr>
              <w:pStyle w:val="TableParagraph"/>
              <w:ind w:right="10"/>
              <w:rPr>
                <w:b/>
                <w:sz w:val="20"/>
              </w:rPr>
            </w:pPr>
            <w:r>
              <w:rPr>
                <w:b/>
                <w:spacing w:val="-2"/>
                <w:sz w:val="20"/>
              </w:rPr>
              <w:t>15.528,57</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21A2B6A6" w14:textId="77777777" w:rsidR="000C626E" w:rsidRDefault="000C5C08">
            <w:pPr>
              <w:pStyle w:val="TableParagraph"/>
              <w:ind w:right="9"/>
              <w:rPr>
                <w:b/>
                <w:sz w:val="20"/>
              </w:rPr>
            </w:pPr>
            <w:r>
              <w:rPr>
                <w:b/>
                <w:spacing w:val="-2"/>
                <w:sz w:val="20"/>
              </w:rPr>
              <w:t>13.000,00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7A45B96B" w14:textId="77777777" w:rsidR="000C626E" w:rsidRDefault="000C5C08">
            <w:pPr>
              <w:pStyle w:val="TableParagraph"/>
              <w:ind w:right="11"/>
              <w:rPr>
                <w:b/>
                <w:sz w:val="20"/>
              </w:rPr>
            </w:pPr>
            <w:r>
              <w:rPr>
                <w:b/>
                <w:spacing w:val="-2"/>
                <w:sz w:val="20"/>
              </w:rPr>
              <w:t>12.400,00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5FE74A23" w14:textId="77777777" w:rsidR="000C626E" w:rsidRDefault="000C5C08">
            <w:pPr>
              <w:pStyle w:val="TableParagraph"/>
              <w:ind w:right="11"/>
              <w:rPr>
                <w:b/>
                <w:sz w:val="20"/>
              </w:rPr>
            </w:pPr>
            <w:r>
              <w:rPr>
                <w:b/>
                <w:spacing w:val="-2"/>
                <w:sz w:val="20"/>
              </w:rPr>
              <w:t>13.000,00</w:t>
            </w:r>
          </w:p>
        </w:tc>
        <w:tc>
          <w:tcPr>
            <w:tcW w:w="1603" w:type="dxa"/>
            <w:tcBorders>
              <w:top w:val="single" w:sz="12" w:space="0" w:color="000000"/>
              <w:left w:val="single" w:sz="2" w:space="0" w:color="000000"/>
              <w:bottom w:val="single" w:sz="8" w:space="0" w:color="000000"/>
              <w:right w:val="nil"/>
            </w:tcBorders>
            <w:shd w:val="clear" w:color="auto" w:fill="DCDCDC"/>
          </w:tcPr>
          <w:p w14:paraId="4713FBC1" w14:textId="77777777" w:rsidR="000C626E" w:rsidRDefault="000C5C08">
            <w:pPr>
              <w:pStyle w:val="TableParagraph"/>
              <w:ind w:right="23"/>
              <w:rPr>
                <w:b/>
                <w:sz w:val="20"/>
              </w:rPr>
            </w:pPr>
            <w:r>
              <w:rPr>
                <w:b/>
                <w:spacing w:val="-2"/>
                <w:sz w:val="20"/>
              </w:rPr>
              <w:t>13.000,00</w:t>
            </w:r>
          </w:p>
        </w:tc>
      </w:tr>
      <w:tr w:rsidR="000C626E" w14:paraId="49FAC39E" w14:textId="77777777">
        <w:trPr>
          <w:trHeight w:val="438"/>
        </w:trPr>
        <w:tc>
          <w:tcPr>
            <w:tcW w:w="1482" w:type="dxa"/>
            <w:gridSpan w:val="2"/>
            <w:tcBorders>
              <w:top w:val="single" w:sz="8" w:space="0" w:color="000000"/>
              <w:left w:val="nil"/>
              <w:bottom w:val="single" w:sz="12" w:space="0" w:color="000000"/>
              <w:right w:val="single" w:sz="2" w:space="0" w:color="000000"/>
            </w:tcBorders>
            <w:shd w:val="clear" w:color="auto" w:fill="E6E6E6"/>
          </w:tcPr>
          <w:p w14:paraId="7ED7BA9D" w14:textId="77777777" w:rsidR="000C626E" w:rsidRDefault="000C5C08">
            <w:pPr>
              <w:pStyle w:val="TableParagraph"/>
              <w:spacing w:before="11"/>
              <w:ind w:left="17"/>
              <w:jc w:val="left"/>
              <w:rPr>
                <w:b/>
                <w:sz w:val="16"/>
              </w:rPr>
            </w:pPr>
            <w:r>
              <w:rPr>
                <w:b/>
                <w:spacing w:val="-2"/>
                <w:sz w:val="16"/>
              </w:rPr>
              <w:t>A100901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351F139E" w14:textId="77777777" w:rsidR="000C626E" w:rsidRDefault="000C5C08">
            <w:pPr>
              <w:pStyle w:val="TableParagraph"/>
              <w:spacing w:before="11"/>
              <w:ind w:left="11"/>
              <w:jc w:val="left"/>
              <w:rPr>
                <w:b/>
                <w:sz w:val="16"/>
              </w:rPr>
            </w:pPr>
            <w:r>
              <w:rPr>
                <w:b/>
                <w:spacing w:val="-2"/>
                <w:sz w:val="16"/>
              </w:rPr>
              <w:t>Religija</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04407489" w14:textId="77777777" w:rsidR="000C626E" w:rsidRDefault="000C5C08">
            <w:pPr>
              <w:pStyle w:val="TableParagraph"/>
              <w:spacing w:before="11"/>
              <w:ind w:right="10"/>
              <w:rPr>
                <w:b/>
                <w:sz w:val="16"/>
              </w:rPr>
            </w:pPr>
            <w:r>
              <w:rPr>
                <w:b/>
                <w:spacing w:val="-2"/>
                <w:sz w:val="16"/>
              </w:rPr>
              <w:t>12.343,22</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37C360F8" w14:textId="77777777" w:rsidR="000C626E" w:rsidRDefault="000C5C08">
            <w:pPr>
              <w:pStyle w:val="TableParagraph"/>
              <w:spacing w:before="11"/>
              <w:ind w:right="10"/>
              <w:rPr>
                <w:b/>
                <w:sz w:val="16"/>
              </w:rPr>
            </w:pPr>
            <w:r>
              <w:rPr>
                <w:b/>
                <w:spacing w:val="-2"/>
                <w:sz w:val="16"/>
              </w:rPr>
              <w:t>8.000,00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5D6BE295" w14:textId="77777777" w:rsidR="000C626E" w:rsidRDefault="000C5C08">
            <w:pPr>
              <w:pStyle w:val="TableParagraph"/>
              <w:spacing w:before="11"/>
              <w:ind w:right="11"/>
              <w:rPr>
                <w:b/>
                <w:sz w:val="16"/>
              </w:rPr>
            </w:pPr>
            <w:r>
              <w:rPr>
                <w:b/>
                <w:spacing w:val="-2"/>
                <w:sz w:val="16"/>
              </w:rPr>
              <w:t>7.000,00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0EE05BD4" w14:textId="77777777" w:rsidR="000C626E" w:rsidRDefault="000C5C08">
            <w:pPr>
              <w:pStyle w:val="TableParagraph"/>
              <w:spacing w:before="11"/>
              <w:ind w:right="11"/>
              <w:rPr>
                <w:b/>
                <w:sz w:val="16"/>
              </w:rPr>
            </w:pPr>
            <w:r>
              <w:rPr>
                <w:b/>
                <w:spacing w:val="-2"/>
                <w:sz w:val="16"/>
              </w:rPr>
              <w:t>8.000,00</w:t>
            </w:r>
          </w:p>
        </w:tc>
        <w:tc>
          <w:tcPr>
            <w:tcW w:w="1603" w:type="dxa"/>
            <w:tcBorders>
              <w:top w:val="single" w:sz="8" w:space="0" w:color="000000"/>
              <w:left w:val="single" w:sz="2" w:space="0" w:color="000000"/>
              <w:bottom w:val="single" w:sz="12" w:space="0" w:color="000000"/>
              <w:right w:val="nil"/>
            </w:tcBorders>
            <w:shd w:val="clear" w:color="auto" w:fill="E6E6E6"/>
          </w:tcPr>
          <w:p w14:paraId="502F847E" w14:textId="77777777" w:rsidR="000C626E" w:rsidRDefault="000C5C08">
            <w:pPr>
              <w:pStyle w:val="TableParagraph"/>
              <w:spacing w:before="11"/>
              <w:ind w:right="24"/>
              <w:rPr>
                <w:b/>
                <w:sz w:val="16"/>
              </w:rPr>
            </w:pPr>
            <w:r>
              <w:rPr>
                <w:b/>
                <w:spacing w:val="-2"/>
                <w:sz w:val="16"/>
              </w:rPr>
              <w:t>8.000,00</w:t>
            </w:r>
          </w:p>
        </w:tc>
      </w:tr>
      <w:tr w:rsidR="000C626E" w14:paraId="72585A2E"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42F692E"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9E2C8F4"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C43F7CF" w14:textId="77777777" w:rsidR="000C626E" w:rsidRDefault="000C5C08">
            <w:pPr>
              <w:pStyle w:val="TableParagraph"/>
              <w:spacing w:before="4"/>
              <w:ind w:right="13"/>
              <w:rPr>
                <w:b/>
                <w:sz w:val="14"/>
              </w:rPr>
            </w:pPr>
            <w:r>
              <w:rPr>
                <w:b/>
                <w:spacing w:val="-2"/>
                <w:sz w:val="14"/>
              </w:rPr>
              <w:t>12.343,22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867865" w14:textId="77777777" w:rsidR="000C626E" w:rsidRDefault="000C5C08">
            <w:pPr>
              <w:pStyle w:val="TableParagraph"/>
              <w:spacing w:before="4"/>
              <w:ind w:right="12"/>
              <w:rPr>
                <w:b/>
                <w:sz w:val="14"/>
              </w:rPr>
            </w:pPr>
            <w:r>
              <w:rPr>
                <w:b/>
                <w:spacing w:val="-2"/>
                <w:sz w:val="14"/>
              </w:rPr>
              <w:t>8.000,00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FC59D60" w14:textId="77777777" w:rsidR="000C626E" w:rsidRDefault="000C5C08">
            <w:pPr>
              <w:pStyle w:val="TableParagraph"/>
              <w:spacing w:before="4"/>
              <w:ind w:right="14"/>
              <w:rPr>
                <w:b/>
                <w:sz w:val="14"/>
              </w:rPr>
            </w:pPr>
            <w:r>
              <w:rPr>
                <w:b/>
                <w:spacing w:val="-2"/>
                <w:sz w:val="14"/>
              </w:rPr>
              <w:t>7.000,00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B3327D1" w14:textId="77777777" w:rsidR="000C626E" w:rsidRDefault="000C5C08">
            <w:pPr>
              <w:pStyle w:val="TableParagraph"/>
              <w:spacing w:before="4"/>
              <w:ind w:right="14"/>
              <w:rPr>
                <w:b/>
                <w:sz w:val="14"/>
              </w:rPr>
            </w:pPr>
            <w:r>
              <w:rPr>
                <w:b/>
                <w:spacing w:val="-2"/>
                <w:sz w:val="14"/>
              </w:rPr>
              <w:t>8.000,00</w:t>
            </w:r>
          </w:p>
        </w:tc>
        <w:tc>
          <w:tcPr>
            <w:tcW w:w="1603" w:type="dxa"/>
            <w:tcBorders>
              <w:top w:val="single" w:sz="12" w:space="0" w:color="000000"/>
              <w:left w:val="single" w:sz="2" w:space="0" w:color="000000"/>
              <w:bottom w:val="single" w:sz="12" w:space="0" w:color="000000"/>
              <w:right w:val="nil"/>
            </w:tcBorders>
            <w:shd w:val="clear" w:color="auto" w:fill="AAAAAA"/>
          </w:tcPr>
          <w:p w14:paraId="048B62C2" w14:textId="77777777" w:rsidR="000C626E" w:rsidRDefault="000C5C08">
            <w:pPr>
              <w:pStyle w:val="TableParagraph"/>
              <w:spacing w:before="4"/>
              <w:ind w:right="26"/>
              <w:rPr>
                <w:b/>
                <w:sz w:val="14"/>
              </w:rPr>
            </w:pPr>
            <w:r>
              <w:rPr>
                <w:b/>
                <w:spacing w:val="-2"/>
                <w:sz w:val="14"/>
              </w:rPr>
              <w:t>8.000,00</w:t>
            </w:r>
          </w:p>
        </w:tc>
      </w:tr>
      <w:tr w:rsidR="000C626E" w14:paraId="68AD3B21" w14:textId="77777777">
        <w:trPr>
          <w:trHeight w:val="254"/>
        </w:trPr>
        <w:tc>
          <w:tcPr>
            <w:tcW w:w="738" w:type="dxa"/>
            <w:tcBorders>
              <w:top w:val="single" w:sz="12" w:space="0" w:color="000000"/>
              <w:left w:val="nil"/>
              <w:bottom w:val="single" w:sz="12" w:space="0" w:color="000000"/>
              <w:right w:val="single" w:sz="2" w:space="0" w:color="000000"/>
            </w:tcBorders>
            <w:shd w:val="clear" w:color="auto" w:fill="EFEFEF"/>
          </w:tcPr>
          <w:p w14:paraId="42888F45"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BED2DF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25087BA0"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17B7361" w14:textId="77777777" w:rsidR="000C626E" w:rsidRDefault="000C5C08">
            <w:pPr>
              <w:pStyle w:val="TableParagraph"/>
              <w:ind w:right="10"/>
              <w:rPr>
                <w:b/>
                <w:sz w:val="16"/>
              </w:rPr>
            </w:pPr>
            <w:r>
              <w:rPr>
                <w:b/>
                <w:spacing w:val="-2"/>
                <w:sz w:val="16"/>
              </w:rPr>
              <w:t>12.343,22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8062A4E" w14:textId="77777777" w:rsidR="000C626E" w:rsidRDefault="000C5C08">
            <w:pPr>
              <w:pStyle w:val="TableParagraph"/>
              <w:ind w:right="10"/>
              <w:rPr>
                <w:b/>
                <w:sz w:val="16"/>
              </w:rPr>
            </w:pPr>
            <w:r>
              <w:rPr>
                <w:b/>
                <w:spacing w:val="-2"/>
                <w:sz w:val="16"/>
              </w:rPr>
              <w:t>8.000,00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F91B28C" w14:textId="77777777" w:rsidR="000C626E" w:rsidRDefault="000C5C08">
            <w:pPr>
              <w:pStyle w:val="TableParagraph"/>
              <w:ind w:right="11"/>
              <w:rPr>
                <w:b/>
                <w:sz w:val="16"/>
              </w:rPr>
            </w:pPr>
            <w:r>
              <w:rPr>
                <w:b/>
                <w:spacing w:val="-2"/>
                <w:sz w:val="16"/>
              </w:rPr>
              <w:t>7.000,00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37B9840" w14:textId="77777777" w:rsidR="000C626E" w:rsidRDefault="000C5C08">
            <w:pPr>
              <w:pStyle w:val="TableParagraph"/>
              <w:ind w:right="11"/>
              <w:rPr>
                <w:b/>
                <w:sz w:val="16"/>
              </w:rPr>
            </w:pPr>
            <w:r>
              <w:rPr>
                <w:b/>
                <w:spacing w:val="-2"/>
                <w:sz w:val="16"/>
              </w:rPr>
              <w:t>8.000,00</w:t>
            </w:r>
          </w:p>
        </w:tc>
        <w:tc>
          <w:tcPr>
            <w:tcW w:w="1603" w:type="dxa"/>
            <w:tcBorders>
              <w:top w:val="single" w:sz="12" w:space="0" w:color="000000"/>
              <w:left w:val="single" w:sz="2" w:space="0" w:color="000000"/>
              <w:bottom w:val="single" w:sz="12" w:space="0" w:color="000000"/>
              <w:right w:val="nil"/>
            </w:tcBorders>
            <w:shd w:val="clear" w:color="auto" w:fill="EFEFEF"/>
          </w:tcPr>
          <w:p w14:paraId="778C9E99" w14:textId="77777777" w:rsidR="000C626E" w:rsidRDefault="000C5C08">
            <w:pPr>
              <w:pStyle w:val="TableParagraph"/>
              <w:ind w:right="24"/>
              <w:rPr>
                <w:b/>
                <w:sz w:val="16"/>
              </w:rPr>
            </w:pPr>
            <w:r>
              <w:rPr>
                <w:b/>
                <w:spacing w:val="-2"/>
                <w:sz w:val="16"/>
              </w:rPr>
              <w:t>8.000,00</w:t>
            </w:r>
          </w:p>
        </w:tc>
      </w:tr>
      <w:tr w:rsidR="000C626E" w14:paraId="01229903"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58C26263"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445646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529A798" w14:textId="77777777" w:rsidR="000C626E" w:rsidRDefault="000C5C08">
            <w:pPr>
              <w:pStyle w:val="TableParagraph"/>
              <w:spacing w:before="6"/>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A0F6CCE" w14:textId="77777777" w:rsidR="000C626E" w:rsidRDefault="000C5C08">
            <w:pPr>
              <w:pStyle w:val="TableParagraph"/>
              <w:spacing w:before="6"/>
              <w:ind w:right="15"/>
              <w:rPr>
                <w:sz w:val="16"/>
              </w:rPr>
            </w:pPr>
            <w:r>
              <w:rPr>
                <w:spacing w:val="-2"/>
                <w:sz w:val="16"/>
              </w:rPr>
              <w:t>12.343,22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CCDD49C" w14:textId="77777777" w:rsidR="000C626E" w:rsidRDefault="000C5C08">
            <w:pPr>
              <w:pStyle w:val="TableParagraph"/>
              <w:spacing w:before="6"/>
              <w:ind w:right="14"/>
              <w:rPr>
                <w:sz w:val="16"/>
              </w:rPr>
            </w:pPr>
            <w:r>
              <w:rPr>
                <w:spacing w:val="-2"/>
                <w:sz w:val="16"/>
              </w:rPr>
              <w:t>8.000,00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F6219DF" w14:textId="77777777" w:rsidR="000C626E" w:rsidRDefault="000C5C08">
            <w:pPr>
              <w:pStyle w:val="TableParagraph"/>
              <w:spacing w:before="6"/>
              <w:ind w:right="16"/>
              <w:rPr>
                <w:sz w:val="16"/>
              </w:rPr>
            </w:pPr>
            <w:r>
              <w:rPr>
                <w:spacing w:val="-2"/>
                <w:sz w:val="16"/>
              </w:rPr>
              <w:t>7.000,00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1875882" w14:textId="77777777" w:rsidR="000C626E" w:rsidRDefault="000C5C08">
            <w:pPr>
              <w:pStyle w:val="TableParagraph"/>
              <w:spacing w:before="6"/>
              <w:ind w:right="16"/>
              <w:rPr>
                <w:sz w:val="16"/>
              </w:rPr>
            </w:pPr>
            <w:r>
              <w:rPr>
                <w:spacing w:val="-2"/>
                <w:sz w:val="16"/>
              </w:rPr>
              <w:t>8.000,00</w:t>
            </w:r>
          </w:p>
        </w:tc>
        <w:tc>
          <w:tcPr>
            <w:tcW w:w="1603" w:type="dxa"/>
            <w:tcBorders>
              <w:top w:val="single" w:sz="12" w:space="0" w:color="000000"/>
              <w:left w:val="single" w:sz="2" w:space="0" w:color="000000"/>
              <w:bottom w:val="single" w:sz="12" w:space="0" w:color="000000"/>
              <w:right w:val="nil"/>
            </w:tcBorders>
            <w:shd w:val="clear" w:color="auto" w:fill="F9F9F9"/>
          </w:tcPr>
          <w:p w14:paraId="405B1432" w14:textId="77777777" w:rsidR="000C626E" w:rsidRDefault="000C5C08">
            <w:pPr>
              <w:pStyle w:val="TableParagraph"/>
              <w:spacing w:before="6"/>
              <w:ind w:right="28"/>
              <w:rPr>
                <w:sz w:val="16"/>
              </w:rPr>
            </w:pPr>
            <w:r>
              <w:rPr>
                <w:spacing w:val="-2"/>
                <w:sz w:val="16"/>
              </w:rPr>
              <w:t>8.000,00</w:t>
            </w:r>
          </w:p>
        </w:tc>
      </w:tr>
      <w:tr w:rsidR="000C626E" w14:paraId="34E58B91"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E6E6E6"/>
          </w:tcPr>
          <w:p w14:paraId="2754B4AD" w14:textId="77777777" w:rsidR="000C626E" w:rsidRDefault="000C5C08">
            <w:pPr>
              <w:pStyle w:val="TableParagraph"/>
              <w:spacing w:before="6"/>
              <w:ind w:left="17"/>
              <w:jc w:val="left"/>
              <w:rPr>
                <w:b/>
                <w:sz w:val="16"/>
              </w:rPr>
            </w:pPr>
            <w:r>
              <w:rPr>
                <w:b/>
                <w:spacing w:val="-2"/>
                <w:sz w:val="16"/>
              </w:rPr>
              <w:t>A100902</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77A4073E" w14:textId="77777777" w:rsidR="000C626E" w:rsidRDefault="000C5C08">
            <w:pPr>
              <w:pStyle w:val="TableParagraph"/>
              <w:spacing w:before="6"/>
              <w:ind w:left="11"/>
              <w:jc w:val="left"/>
              <w:rPr>
                <w:b/>
                <w:sz w:val="16"/>
              </w:rPr>
            </w:pPr>
            <w:r>
              <w:rPr>
                <w:b/>
                <w:sz w:val="16"/>
              </w:rPr>
              <w:t>Udruge</w:t>
            </w:r>
            <w:r>
              <w:rPr>
                <w:b/>
                <w:spacing w:val="1"/>
                <w:sz w:val="16"/>
              </w:rPr>
              <w:t xml:space="preserve"> </w:t>
            </w:r>
            <w:r>
              <w:rPr>
                <w:b/>
                <w:spacing w:val="-2"/>
                <w:sz w:val="16"/>
              </w:rPr>
              <w:t>građana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6AB6DC48" w14:textId="77777777" w:rsidR="000C626E" w:rsidRDefault="000C5C08">
            <w:pPr>
              <w:pStyle w:val="TableParagraph"/>
              <w:spacing w:before="6"/>
              <w:ind w:right="10"/>
              <w:rPr>
                <w:b/>
                <w:sz w:val="16"/>
              </w:rPr>
            </w:pPr>
            <w:r>
              <w:rPr>
                <w:b/>
                <w:spacing w:val="-2"/>
                <w:sz w:val="16"/>
              </w:rPr>
              <w:t>3.185,35</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042D970B" w14:textId="77777777" w:rsidR="000C626E" w:rsidRDefault="000C5C08">
            <w:pPr>
              <w:pStyle w:val="TableParagraph"/>
              <w:spacing w:before="6"/>
              <w:ind w:right="10"/>
              <w:rPr>
                <w:b/>
                <w:sz w:val="16"/>
              </w:rPr>
            </w:pPr>
            <w:r>
              <w:rPr>
                <w:b/>
                <w:spacing w:val="-2"/>
                <w:sz w:val="16"/>
              </w:rPr>
              <w:t>4.700,00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64082F26" w14:textId="77777777" w:rsidR="000C626E" w:rsidRDefault="000C5C08">
            <w:pPr>
              <w:pStyle w:val="TableParagraph"/>
              <w:spacing w:before="6"/>
              <w:ind w:right="11"/>
              <w:rPr>
                <w:b/>
                <w:sz w:val="16"/>
              </w:rPr>
            </w:pPr>
            <w:r>
              <w:rPr>
                <w:b/>
                <w:spacing w:val="-2"/>
                <w:sz w:val="16"/>
              </w:rPr>
              <w:t>5.000,00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2905C0D0" w14:textId="77777777" w:rsidR="000C626E" w:rsidRDefault="000C5C08">
            <w:pPr>
              <w:pStyle w:val="TableParagraph"/>
              <w:spacing w:before="6"/>
              <w:ind w:right="11"/>
              <w:rPr>
                <w:b/>
                <w:sz w:val="16"/>
              </w:rPr>
            </w:pPr>
            <w:r>
              <w:rPr>
                <w:b/>
                <w:spacing w:val="-2"/>
                <w:sz w:val="16"/>
              </w:rPr>
              <w:t>4.700,00</w:t>
            </w:r>
          </w:p>
        </w:tc>
        <w:tc>
          <w:tcPr>
            <w:tcW w:w="1603" w:type="dxa"/>
            <w:tcBorders>
              <w:top w:val="single" w:sz="12" w:space="0" w:color="000000"/>
              <w:left w:val="single" w:sz="2" w:space="0" w:color="000000"/>
              <w:bottom w:val="single" w:sz="8" w:space="0" w:color="000000"/>
              <w:right w:val="nil"/>
            </w:tcBorders>
            <w:shd w:val="clear" w:color="auto" w:fill="E6E6E6"/>
          </w:tcPr>
          <w:p w14:paraId="5CC2B6A4" w14:textId="77777777" w:rsidR="000C626E" w:rsidRDefault="000C5C08">
            <w:pPr>
              <w:pStyle w:val="TableParagraph"/>
              <w:spacing w:before="6"/>
              <w:ind w:right="24"/>
              <w:rPr>
                <w:b/>
                <w:sz w:val="16"/>
              </w:rPr>
            </w:pPr>
            <w:r>
              <w:rPr>
                <w:b/>
                <w:spacing w:val="-2"/>
                <w:sz w:val="16"/>
              </w:rPr>
              <w:t>4.700,00</w:t>
            </w:r>
          </w:p>
        </w:tc>
      </w:tr>
      <w:tr w:rsidR="000C626E" w14:paraId="7DF68650" w14:textId="77777777">
        <w:trPr>
          <w:trHeight w:val="201"/>
        </w:trPr>
        <w:tc>
          <w:tcPr>
            <w:tcW w:w="1482" w:type="dxa"/>
            <w:gridSpan w:val="2"/>
            <w:tcBorders>
              <w:top w:val="single" w:sz="8" w:space="0" w:color="000000"/>
              <w:left w:val="nil"/>
              <w:bottom w:val="single" w:sz="12" w:space="0" w:color="000000"/>
              <w:right w:val="single" w:sz="2" w:space="0" w:color="000000"/>
            </w:tcBorders>
            <w:shd w:val="clear" w:color="auto" w:fill="AAAAAA"/>
          </w:tcPr>
          <w:p w14:paraId="65281948" w14:textId="77777777" w:rsidR="000C626E" w:rsidRDefault="000C5C08">
            <w:pPr>
              <w:pStyle w:val="TableParagraph"/>
              <w:spacing w:before="11"/>
              <w:ind w:left="943"/>
              <w:jc w:val="left"/>
              <w:rPr>
                <w:b/>
                <w:sz w:val="14"/>
              </w:rPr>
            </w:pPr>
            <w:r>
              <w:rPr>
                <w:b/>
                <w:spacing w:val="-5"/>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4E5ED6AB" w14:textId="77777777" w:rsidR="000C626E" w:rsidRDefault="000C5C08">
            <w:pPr>
              <w:pStyle w:val="TableParagraph"/>
              <w:spacing w:before="11"/>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75E2D19" w14:textId="77777777" w:rsidR="000C626E" w:rsidRDefault="000C5C08">
            <w:pPr>
              <w:pStyle w:val="TableParagraph"/>
              <w:spacing w:before="11"/>
              <w:ind w:right="13"/>
              <w:rPr>
                <w:b/>
                <w:sz w:val="14"/>
              </w:rPr>
            </w:pPr>
            <w:r>
              <w:rPr>
                <w:b/>
                <w:spacing w:val="-2"/>
                <w:sz w:val="14"/>
              </w:rPr>
              <w:t>3.185,35</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2F4DCCA" w14:textId="77777777" w:rsidR="000C626E" w:rsidRDefault="000C5C08">
            <w:pPr>
              <w:pStyle w:val="TableParagraph"/>
              <w:spacing w:before="11"/>
              <w:ind w:right="13"/>
              <w:rPr>
                <w:b/>
                <w:sz w:val="14"/>
              </w:rPr>
            </w:pPr>
            <w:r>
              <w:rPr>
                <w:b/>
                <w:spacing w:val="-2"/>
                <w:sz w:val="14"/>
              </w:rPr>
              <w:t>300,00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66C720E0" w14:textId="77777777" w:rsidR="000C626E" w:rsidRDefault="000C5C08">
            <w:pPr>
              <w:pStyle w:val="TableParagraph"/>
              <w:spacing w:before="11"/>
              <w:ind w:right="14"/>
              <w:rPr>
                <w:b/>
                <w:sz w:val="14"/>
              </w:rPr>
            </w:pPr>
            <w:r>
              <w:rPr>
                <w:b/>
                <w:spacing w:val="-2"/>
                <w:sz w:val="14"/>
              </w:rPr>
              <w:t>2.500,00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00451602" w14:textId="77777777" w:rsidR="000C626E" w:rsidRDefault="000C5C08">
            <w:pPr>
              <w:pStyle w:val="TableParagraph"/>
              <w:spacing w:before="11"/>
              <w:ind w:right="14"/>
              <w:rPr>
                <w:b/>
                <w:sz w:val="14"/>
              </w:rPr>
            </w:pPr>
            <w:r>
              <w:rPr>
                <w:b/>
                <w:spacing w:val="-2"/>
                <w:sz w:val="14"/>
              </w:rPr>
              <w:t>300,00</w:t>
            </w:r>
          </w:p>
        </w:tc>
        <w:tc>
          <w:tcPr>
            <w:tcW w:w="1603" w:type="dxa"/>
            <w:tcBorders>
              <w:top w:val="single" w:sz="8" w:space="0" w:color="000000"/>
              <w:left w:val="single" w:sz="2" w:space="0" w:color="000000"/>
              <w:bottom w:val="single" w:sz="12" w:space="0" w:color="000000"/>
              <w:right w:val="nil"/>
            </w:tcBorders>
            <w:shd w:val="clear" w:color="auto" w:fill="AAAAAA"/>
          </w:tcPr>
          <w:p w14:paraId="7569FC07" w14:textId="77777777" w:rsidR="000C626E" w:rsidRDefault="000C5C08">
            <w:pPr>
              <w:pStyle w:val="TableParagraph"/>
              <w:spacing w:before="11"/>
              <w:ind w:right="26"/>
              <w:rPr>
                <w:b/>
                <w:sz w:val="14"/>
              </w:rPr>
            </w:pPr>
            <w:r>
              <w:rPr>
                <w:b/>
                <w:spacing w:val="-2"/>
                <w:sz w:val="14"/>
              </w:rPr>
              <w:t>300,00</w:t>
            </w:r>
          </w:p>
        </w:tc>
      </w:tr>
      <w:tr w:rsidR="000C626E" w14:paraId="6FA4810B" w14:textId="77777777">
        <w:trPr>
          <w:trHeight w:val="273"/>
        </w:trPr>
        <w:tc>
          <w:tcPr>
            <w:tcW w:w="738" w:type="dxa"/>
            <w:tcBorders>
              <w:top w:val="single" w:sz="12" w:space="0" w:color="000000"/>
              <w:left w:val="nil"/>
              <w:bottom w:val="nil"/>
              <w:right w:val="single" w:sz="2" w:space="0" w:color="000000"/>
            </w:tcBorders>
            <w:shd w:val="clear" w:color="auto" w:fill="EFEFEF"/>
          </w:tcPr>
          <w:p w14:paraId="758B9755"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nil"/>
              <w:right w:val="single" w:sz="2" w:space="0" w:color="000000"/>
            </w:tcBorders>
            <w:shd w:val="clear" w:color="auto" w:fill="EFEFEF"/>
          </w:tcPr>
          <w:p w14:paraId="073983D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EFEFEF"/>
          </w:tcPr>
          <w:p w14:paraId="4484124B"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nil"/>
              <w:right w:val="single" w:sz="2" w:space="0" w:color="000000"/>
            </w:tcBorders>
            <w:shd w:val="clear" w:color="auto" w:fill="EFEFEF"/>
          </w:tcPr>
          <w:p w14:paraId="19BEA7C2" w14:textId="77777777" w:rsidR="000C626E" w:rsidRDefault="000C5C08">
            <w:pPr>
              <w:pStyle w:val="TableParagraph"/>
              <w:spacing w:before="6"/>
              <w:ind w:right="10"/>
              <w:rPr>
                <w:b/>
                <w:sz w:val="16"/>
              </w:rPr>
            </w:pPr>
            <w:r>
              <w:rPr>
                <w:b/>
                <w:spacing w:val="-2"/>
                <w:sz w:val="16"/>
              </w:rPr>
              <w:t>3.185,35</w:t>
            </w:r>
          </w:p>
        </w:tc>
        <w:tc>
          <w:tcPr>
            <w:tcW w:w="1592" w:type="dxa"/>
            <w:tcBorders>
              <w:top w:val="single" w:sz="12" w:space="0" w:color="000000"/>
              <w:left w:val="single" w:sz="2" w:space="0" w:color="000000"/>
              <w:bottom w:val="nil"/>
              <w:right w:val="single" w:sz="2" w:space="0" w:color="000000"/>
            </w:tcBorders>
            <w:shd w:val="clear" w:color="auto" w:fill="EFEFEF"/>
          </w:tcPr>
          <w:p w14:paraId="42366F27" w14:textId="77777777" w:rsidR="000C626E" w:rsidRDefault="000C5C08">
            <w:pPr>
              <w:pStyle w:val="TableParagraph"/>
              <w:spacing w:before="6"/>
              <w:ind w:right="12"/>
              <w:rPr>
                <w:b/>
                <w:sz w:val="16"/>
              </w:rPr>
            </w:pPr>
            <w:r>
              <w:rPr>
                <w:b/>
                <w:spacing w:val="-2"/>
                <w:sz w:val="16"/>
              </w:rPr>
              <w:t>300,00</w:t>
            </w:r>
          </w:p>
        </w:tc>
        <w:tc>
          <w:tcPr>
            <w:tcW w:w="1595" w:type="dxa"/>
            <w:tcBorders>
              <w:top w:val="single" w:sz="12" w:space="0" w:color="000000"/>
              <w:left w:val="single" w:sz="2" w:space="0" w:color="000000"/>
              <w:bottom w:val="nil"/>
              <w:right w:val="single" w:sz="2" w:space="0" w:color="000000"/>
            </w:tcBorders>
            <w:shd w:val="clear" w:color="auto" w:fill="EFEFEF"/>
          </w:tcPr>
          <w:p w14:paraId="3D53156B" w14:textId="77777777" w:rsidR="000C626E" w:rsidRDefault="000C5C08">
            <w:pPr>
              <w:pStyle w:val="TableParagraph"/>
              <w:spacing w:before="6"/>
              <w:ind w:right="11"/>
              <w:rPr>
                <w:b/>
                <w:sz w:val="16"/>
              </w:rPr>
            </w:pPr>
            <w:r>
              <w:rPr>
                <w:b/>
                <w:spacing w:val="-2"/>
                <w:sz w:val="16"/>
              </w:rPr>
              <w:t>2.500,00</w:t>
            </w:r>
          </w:p>
        </w:tc>
        <w:tc>
          <w:tcPr>
            <w:tcW w:w="1593" w:type="dxa"/>
            <w:tcBorders>
              <w:top w:val="single" w:sz="12" w:space="0" w:color="000000"/>
              <w:left w:val="single" w:sz="2" w:space="0" w:color="000000"/>
              <w:bottom w:val="nil"/>
              <w:right w:val="single" w:sz="2" w:space="0" w:color="000000"/>
            </w:tcBorders>
            <w:shd w:val="clear" w:color="auto" w:fill="EFEFEF"/>
          </w:tcPr>
          <w:p w14:paraId="37697314" w14:textId="77777777" w:rsidR="000C626E" w:rsidRDefault="000C5C08">
            <w:pPr>
              <w:pStyle w:val="TableParagraph"/>
              <w:spacing w:before="6"/>
              <w:ind w:right="14"/>
              <w:rPr>
                <w:b/>
                <w:sz w:val="16"/>
              </w:rPr>
            </w:pPr>
            <w:r>
              <w:rPr>
                <w:b/>
                <w:spacing w:val="-2"/>
                <w:sz w:val="16"/>
              </w:rPr>
              <w:t>300,00</w:t>
            </w:r>
          </w:p>
        </w:tc>
        <w:tc>
          <w:tcPr>
            <w:tcW w:w="1603" w:type="dxa"/>
            <w:tcBorders>
              <w:top w:val="single" w:sz="12" w:space="0" w:color="000000"/>
              <w:left w:val="single" w:sz="2" w:space="0" w:color="000000"/>
              <w:bottom w:val="nil"/>
              <w:right w:val="nil"/>
            </w:tcBorders>
            <w:shd w:val="clear" w:color="auto" w:fill="EFEFEF"/>
          </w:tcPr>
          <w:p w14:paraId="63708B7F" w14:textId="77777777" w:rsidR="000C626E" w:rsidRDefault="000C5C08">
            <w:pPr>
              <w:pStyle w:val="TableParagraph"/>
              <w:spacing w:before="6"/>
              <w:ind w:right="26"/>
              <w:rPr>
                <w:b/>
                <w:sz w:val="16"/>
              </w:rPr>
            </w:pPr>
            <w:r>
              <w:rPr>
                <w:b/>
                <w:spacing w:val="-2"/>
                <w:sz w:val="16"/>
              </w:rPr>
              <w:t>300,00</w:t>
            </w:r>
          </w:p>
        </w:tc>
      </w:tr>
    </w:tbl>
    <w:p w14:paraId="14F77125"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6640F6A9" w14:textId="77777777">
        <w:trPr>
          <w:trHeight w:val="847"/>
        </w:trPr>
        <w:tc>
          <w:tcPr>
            <w:tcW w:w="15545" w:type="dxa"/>
            <w:gridSpan w:val="8"/>
            <w:tcBorders>
              <w:left w:val="nil"/>
              <w:bottom w:val="single" w:sz="8" w:space="0" w:color="000000"/>
              <w:right w:val="nil"/>
            </w:tcBorders>
            <w:shd w:val="clear" w:color="auto" w:fill="ACACAC"/>
          </w:tcPr>
          <w:p w14:paraId="73BC4C84"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9D04703"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5148D299"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6543908D" w14:textId="77777777" w:rsidR="000C626E" w:rsidRDefault="000C5C08">
            <w:pPr>
              <w:pStyle w:val="TableParagraph"/>
              <w:spacing w:before="10"/>
              <w:ind w:left="137" w:right="136"/>
              <w:jc w:val="center"/>
              <w:rPr>
                <w:sz w:val="20"/>
              </w:rPr>
            </w:pPr>
            <w:r>
              <w:rPr>
                <w:spacing w:val="-2"/>
                <w:sz w:val="20"/>
              </w:rPr>
              <w:t>Račun/ Pozicija</w:t>
            </w:r>
          </w:p>
          <w:p w14:paraId="6C0D6549"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58F38938" w14:textId="77777777" w:rsidR="000C626E" w:rsidRDefault="000C5C08">
            <w:pPr>
              <w:pStyle w:val="TableParagraph"/>
              <w:spacing w:before="10"/>
              <w:ind w:right="2"/>
              <w:jc w:val="center"/>
              <w:rPr>
                <w:sz w:val="20"/>
              </w:rPr>
            </w:pPr>
            <w:r>
              <w:rPr>
                <w:spacing w:val="-4"/>
                <w:sz w:val="20"/>
              </w:rPr>
              <w:t>Opis</w:t>
            </w:r>
          </w:p>
          <w:p w14:paraId="11E4122C" w14:textId="77777777" w:rsidR="000C626E" w:rsidRDefault="000C626E">
            <w:pPr>
              <w:pStyle w:val="TableParagraph"/>
              <w:spacing w:before="62"/>
              <w:jc w:val="left"/>
              <w:rPr>
                <w:rFonts w:ascii="Segoe UI"/>
                <w:sz w:val="20"/>
              </w:rPr>
            </w:pPr>
          </w:p>
          <w:p w14:paraId="7599D9E1"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A4879E9"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3979AC26" w14:textId="77777777" w:rsidR="000C626E" w:rsidRDefault="000C626E">
            <w:pPr>
              <w:pStyle w:val="TableParagraph"/>
              <w:spacing w:before="60"/>
              <w:jc w:val="left"/>
              <w:rPr>
                <w:rFonts w:ascii="Segoe UI"/>
                <w:sz w:val="20"/>
              </w:rPr>
            </w:pPr>
          </w:p>
          <w:p w14:paraId="0BCDF2BE"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6E61AB1"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749AF6ED" w14:textId="77777777" w:rsidR="000C626E" w:rsidRDefault="000C626E">
            <w:pPr>
              <w:pStyle w:val="TableParagraph"/>
              <w:spacing w:before="60"/>
              <w:jc w:val="left"/>
              <w:rPr>
                <w:rFonts w:ascii="Segoe UI"/>
                <w:sz w:val="20"/>
              </w:rPr>
            </w:pPr>
          </w:p>
          <w:p w14:paraId="77FFE166"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E76F746"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24F8FD97"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F25566E"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5671AC3A"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1E9070F"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43C0AA0F"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3A1250B0"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1C4068E" w14:textId="77777777" w:rsidR="000C626E" w:rsidRDefault="000C5C08">
            <w:pPr>
              <w:pStyle w:val="TableParagraph"/>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83C60A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F54FC9A" w14:textId="77777777" w:rsidR="000C626E" w:rsidRDefault="000C5C08">
            <w:pPr>
              <w:pStyle w:val="TableParagraph"/>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A6B652E" w14:textId="77777777" w:rsidR="000C626E" w:rsidRDefault="000C5C08">
            <w:pPr>
              <w:pStyle w:val="TableParagraph"/>
              <w:ind w:right="15"/>
              <w:rPr>
                <w:sz w:val="16"/>
              </w:rPr>
            </w:pPr>
            <w:r>
              <w:rPr>
                <w:spacing w:val="-2"/>
                <w:sz w:val="16"/>
              </w:rPr>
              <w:t>3.185,35</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5156942" w14:textId="77777777" w:rsidR="000C626E" w:rsidRDefault="000C5C08">
            <w:pPr>
              <w:pStyle w:val="TableParagraph"/>
              <w:ind w:right="15"/>
              <w:rPr>
                <w:sz w:val="16"/>
              </w:rPr>
            </w:pPr>
            <w:r>
              <w:rPr>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173D0C1" w14:textId="77777777" w:rsidR="000C626E" w:rsidRDefault="000C5C08">
            <w:pPr>
              <w:pStyle w:val="TableParagraph"/>
              <w:ind w:right="16"/>
              <w:rPr>
                <w:sz w:val="16"/>
              </w:rPr>
            </w:pPr>
            <w:r>
              <w:rPr>
                <w:spacing w:val="-2"/>
                <w:sz w:val="16"/>
              </w:rPr>
              <w:t>2.500,00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31C7CC5" w14:textId="77777777" w:rsidR="000C626E" w:rsidRDefault="000C5C08">
            <w:pPr>
              <w:pStyle w:val="TableParagraph"/>
              <w:ind w:right="17"/>
              <w:rPr>
                <w:sz w:val="16"/>
              </w:rPr>
            </w:pPr>
            <w:r>
              <w:rPr>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F9F9F9"/>
          </w:tcPr>
          <w:p w14:paraId="76EB4065" w14:textId="77777777" w:rsidR="000C626E" w:rsidRDefault="000C5C08">
            <w:pPr>
              <w:pStyle w:val="TableParagraph"/>
              <w:ind w:right="28"/>
              <w:rPr>
                <w:sz w:val="16"/>
              </w:rPr>
            </w:pPr>
            <w:r>
              <w:rPr>
                <w:spacing w:val="-2"/>
                <w:sz w:val="16"/>
              </w:rPr>
              <w:t>300,00</w:t>
            </w:r>
          </w:p>
        </w:tc>
      </w:tr>
      <w:tr w:rsidR="000C626E" w14:paraId="53239FC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BAE535D"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9C1186A"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FD25747"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36AFE2E" w14:textId="77777777" w:rsidR="000C626E" w:rsidRDefault="000C5C08">
            <w:pPr>
              <w:pStyle w:val="TableParagraph"/>
              <w:ind w:right="12"/>
              <w:rPr>
                <w:b/>
                <w:sz w:val="14"/>
              </w:rPr>
            </w:pPr>
            <w:r>
              <w:rPr>
                <w:b/>
                <w:spacing w:val="-2"/>
                <w:sz w:val="14"/>
              </w:rPr>
              <w:t>4.400,00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AA61E2E" w14:textId="77777777" w:rsidR="000C626E" w:rsidRDefault="000C5C08">
            <w:pPr>
              <w:pStyle w:val="TableParagraph"/>
              <w:ind w:right="13"/>
              <w:rPr>
                <w:b/>
                <w:sz w:val="14"/>
              </w:rPr>
            </w:pPr>
            <w:r>
              <w:rPr>
                <w:b/>
                <w:spacing w:val="-2"/>
                <w:sz w:val="14"/>
              </w:rPr>
              <w:t>2.500,00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1E07AAA" w14:textId="77777777" w:rsidR="000C626E" w:rsidRDefault="000C5C08">
            <w:pPr>
              <w:pStyle w:val="TableParagraph"/>
              <w:ind w:right="14"/>
              <w:rPr>
                <w:b/>
                <w:sz w:val="14"/>
              </w:rPr>
            </w:pPr>
            <w:r>
              <w:rPr>
                <w:b/>
                <w:spacing w:val="-2"/>
                <w:sz w:val="14"/>
              </w:rPr>
              <w:t>4.400,00</w:t>
            </w:r>
          </w:p>
        </w:tc>
        <w:tc>
          <w:tcPr>
            <w:tcW w:w="1603" w:type="dxa"/>
            <w:tcBorders>
              <w:top w:val="single" w:sz="12" w:space="0" w:color="000000"/>
              <w:left w:val="single" w:sz="2" w:space="0" w:color="000000"/>
              <w:bottom w:val="single" w:sz="12" w:space="0" w:color="000000"/>
              <w:right w:val="nil"/>
            </w:tcBorders>
            <w:shd w:val="clear" w:color="auto" w:fill="AAAAAA"/>
          </w:tcPr>
          <w:p w14:paraId="4BCEAF30" w14:textId="77777777" w:rsidR="000C626E" w:rsidRDefault="000C5C08">
            <w:pPr>
              <w:pStyle w:val="TableParagraph"/>
              <w:ind w:right="25"/>
              <w:rPr>
                <w:b/>
                <w:sz w:val="14"/>
              </w:rPr>
            </w:pPr>
            <w:r>
              <w:rPr>
                <w:b/>
                <w:spacing w:val="-2"/>
                <w:sz w:val="14"/>
              </w:rPr>
              <w:t>4.400,00</w:t>
            </w:r>
          </w:p>
        </w:tc>
      </w:tr>
      <w:tr w:rsidR="000C626E" w14:paraId="0A2FE61C"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18B558E2"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01F837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4020F0B"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E07EB0B"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0D0E940" w14:textId="77777777" w:rsidR="000C626E" w:rsidRDefault="000C5C08">
            <w:pPr>
              <w:pStyle w:val="TableParagraph"/>
              <w:spacing w:before="7"/>
              <w:ind w:right="12"/>
              <w:rPr>
                <w:b/>
                <w:sz w:val="16"/>
              </w:rPr>
            </w:pPr>
            <w:r>
              <w:rPr>
                <w:b/>
                <w:spacing w:val="-2"/>
                <w:sz w:val="16"/>
              </w:rPr>
              <w:t>4.400,00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9911797" w14:textId="77777777" w:rsidR="000C626E" w:rsidRDefault="000C5C08">
            <w:pPr>
              <w:pStyle w:val="TableParagraph"/>
              <w:spacing w:before="7"/>
              <w:ind w:right="13"/>
              <w:rPr>
                <w:b/>
                <w:sz w:val="16"/>
              </w:rPr>
            </w:pPr>
            <w:r>
              <w:rPr>
                <w:b/>
                <w:spacing w:val="-2"/>
                <w:sz w:val="16"/>
              </w:rPr>
              <w:t>2.500,00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E42BF71" w14:textId="77777777" w:rsidR="000C626E" w:rsidRDefault="000C5C08">
            <w:pPr>
              <w:pStyle w:val="TableParagraph"/>
              <w:spacing w:before="7"/>
              <w:ind w:right="13"/>
              <w:rPr>
                <w:b/>
                <w:sz w:val="16"/>
              </w:rPr>
            </w:pPr>
            <w:r>
              <w:rPr>
                <w:b/>
                <w:spacing w:val="-2"/>
                <w:sz w:val="16"/>
              </w:rPr>
              <w:t>4.400,00</w:t>
            </w:r>
          </w:p>
        </w:tc>
        <w:tc>
          <w:tcPr>
            <w:tcW w:w="1603" w:type="dxa"/>
            <w:tcBorders>
              <w:top w:val="single" w:sz="12" w:space="0" w:color="000000"/>
              <w:left w:val="single" w:sz="2" w:space="0" w:color="000000"/>
              <w:bottom w:val="single" w:sz="12" w:space="0" w:color="000000"/>
              <w:right w:val="nil"/>
            </w:tcBorders>
            <w:shd w:val="clear" w:color="auto" w:fill="EFEFEF"/>
          </w:tcPr>
          <w:p w14:paraId="21B725BF" w14:textId="77777777" w:rsidR="000C626E" w:rsidRDefault="000C5C08">
            <w:pPr>
              <w:pStyle w:val="TableParagraph"/>
              <w:spacing w:before="7"/>
              <w:ind w:right="25"/>
              <w:rPr>
                <w:b/>
                <w:sz w:val="16"/>
              </w:rPr>
            </w:pPr>
            <w:r>
              <w:rPr>
                <w:b/>
                <w:spacing w:val="-2"/>
                <w:sz w:val="16"/>
              </w:rPr>
              <w:t>4.400,00</w:t>
            </w:r>
          </w:p>
        </w:tc>
      </w:tr>
      <w:tr w:rsidR="000C626E" w14:paraId="0C5B34DA"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6A9B6BDA" w14:textId="77777777" w:rsidR="000C626E" w:rsidRDefault="000C5C08">
            <w:pPr>
              <w:pStyle w:val="TableParagraph"/>
              <w:spacing w:before="7"/>
              <w:ind w:right="8"/>
              <w:rPr>
                <w:sz w:val="16"/>
              </w:rPr>
            </w:pPr>
            <w:r>
              <w:rPr>
                <w:spacing w:val="-5"/>
                <w:sz w:val="16"/>
              </w:rPr>
              <w:t>38</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785866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882E396" w14:textId="77777777" w:rsidR="000C626E" w:rsidRDefault="000C5C08">
            <w:pPr>
              <w:pStyle w:val="TableParagraph"/>
              <w:spacing w:before="7"/>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06198C2"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B2E04D8" w14:textId="77777777" w:rsidR="000C626E" w:rsidRDefault="000C5C08">
            <w:pPr>
              <w:pStyle w:val="TableParagraph"/>
              <w:spacing w:before="7"/>
              <w:ind w:right="14"/>
              <w:rPr>
                <w:sz w:val="16"/>
              </w:rPr>
            </w:pPr>
            <w:r>
              <w:rPr>
                <w:spacing w:val="-2"/>
                <w:sz w:val="16"/>
              </w:rPr>
              <w:t>4.400,00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0F7CBF6B" w14:textId="77777777" w:rsidR="000C626E" w:rsidRDefault="000C5C08">
            <w:pPr>
              <w:pStyle w:val="TableParagraph"/>
              <w:spacing w:before="7"/>
              <w:ind w:right="16"/>
              <w:rPr>
                <w:sz w:val="16"/>
              </w:rPr>
            </w:pPr>
            <w:r>
              <w:rPr>
                <w:spacing w:val="-2"/>
                <w:sz w:val="16"/>
              </w:rPr>
              <w:t>2.500,00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FC82365" w14:textId="77777777" w:rsidR="000C626E" w:rsidRDefault="000C5C08">
            <w:pPr>
              <w:pStyle w:val="TableParagraph"/>
              <w:spacing w:before="7"/>
              <w:ind w:right="16"/>
              <w:rPr>
                <w:sz w:val="16"/>
              </w:rPr>
            </w:pPr>
            <w:r>
              <w:rPr>
                <w:spacing w:val="-2"/>
                <w:sz w:val="16"/>
              </w:rPr>
              <w:t>4.400,00</w:t>
            </w:r>
          </w:p>
        </w:tc>
        <w:tc>
          <w:tcPr>
            <w:tcW w:w="1603" w:type="dxa"/>
            <w:tcBorders>
              <w:top w:val="single" w:sz="12" w:space="0" w:color="000000"/>
              <w:left w:val="single" w:sz="2" w:space="0" w:color="000000"/>
              <w:bottom w:val="single" w:sz="8" w:space="0" w:color="000000"/>
              <w:right w:val="nil"/>
            </w:tcBorders>
            <w:shd w:val="clear" w:color="auto" w:fill="F9F9F9"/>
          </w:tcPr>
          <w:p w14:paraId="7C02A404" w14:textId="77777777" w:rsidR="000C626E" w:rsidRDefault="000C5C08">
            <w:pPr>
              <w:pStyle w:val="TableParagraph"/>
              <w:spacing w:before="7"/>
              <w:ind w:right="28"/>
              <w:rPr>
                <w:sz w:val="16"/>
              </w:rPr>
            </w:pPr>
            <w:r>
              <w:rPr>
                <w:spacing w:val="-2"/>
                <w:sz w:val="16"/>
              </w:rPr>
              <w:t>4.400,00</w:t>
            </w:r>
          </w:p>
        </w:tc>
      </w:tr>
      <w:tr w:rsidR="000C626E" w14:paraId="473614AC"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22074B5D" w14:textId="77777777" w:rsidR="000C626E" w:rsidRDefault="000C5C08">
            <w:pPr>
              <w:pStyle w:val="TableParagraph"/>
              <w:spacing w:before="9"/>
              <w:ind w:left="17"/>
              <w:jc w:val="left"/>
              <w:rPr>
                <w:b/>
                <w:sz w:val="16"/>
              </w:rPr>
            </w:pPr>
            <w:r>
              <w:rPr>
                <w:b/>
                <w:spacing w:val="-2"/>
                <w:sz w:val="16"/>
              </w:rPr>
              <w:t>A100903</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0CE30328" w14:textId="77777777" w:rsidR="000C626E" w:rsidRDefault="000C5C08">
            <w:pPr>
              <w:pStyle w:val="TableParagraph"/>
              <w:spacing w:before="9"/>
              <w:ind w:left="11"/>
              <w:jc w:val="left"/>
              <w:rPr>
                <w:b/>
                <w:sz w:val="16"/>
              </w:rPr>
            </w:pPr>
            <w:r>
              <w:rPr>
                <w:b/>
                <w:sz w:val="16"/>
              </w:rPr>
              <w:t>Ostale</w:t>
            </w:r>
            <w:r>
              <w:rPr>
                <w:b/>
                <w:spacing w:val="1"/>
                <w:sz w:val="16"/>
              </w:rPr>
              <w:t xml:space="preserve"> </w:t>
            </w:r>
            <w:r>
              <w:rPr>
                <w:b/>
                <w:sz w:val="16"/>
              </w:rPr>
              <w:t>donacije</w:t>
            </w:r>
            <w:r>
              <w:rPr>
                <w:b/>
                <w:spacing w:val="2"/>
                <w:sz w:val="16"/>
              </w:rPr>
              <w:t xml:space="preserve"> </w:t>
            </w:r>
            <w:r>
              <w:rPr>
                <w:b/>
                <w:sz w:val="16"/>
              </w:rPr>
              <w:t>građanima</w:t>
            </w:r>
            <w:r>
              <w:rPr>
                <w:b/>
                <w:spacing w:val="1"/>
                <w:sz w:val="16"/>
              </w:rPr>
              <w:t xml:space="preserve"> </w:t>
            </w:r>
            <w:r>
              <w:rPr>
                <w:b/>
                <w:sz w:val="16"/>
              </w:rPr>
              <w:t>i</w:t>
            </w:r>
            <w:r>
              <w:rPr>
                <w:b/>
                <w:spacing w:val="1"/>
                <w:sz w:val="16"/>
              </w:rPr>
              <w:t xml:space="preserve"> </w:t>
            </w:r>
            <w:r>
              <w:rPr>
                <w:b/>
                <w:spacing w:val="-2"/>
                <w:sz w:val="16"/>
              </w:rPr>
              <w:t>kućanstvima</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7BFCDD3C"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2EC0407B" w14:textId="77777777" w:rsidR="000C626E" w:rsidRDefault="000C5C08">
            <w:pPr>
              <w:pStyle w:val="TableParagraph"/>
              <w:spacing w:before="9"/>
              <w:ind w:right="12"/>
              <w:rPr>
                <w:b/>
                <w:sz w:val="16"/>
              </w:rPr>
            </w:pPr>
            <w:r>
              <w:rPr>
                <w:b/>
                <w:spacing w:val="-2"/>
                <w:sz w:val="16"/>
              </w:rPr>
              <w:t>300,00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207687ED" w14:textId="77777777" w:rsidR="000C626E" w:rsidRDefault="000C5C08">
            <w:pPr>
              <w:pStyle w:val="TableParagraph"/>
              <w:spacing w:before="9"/>
              <w:ind w:right="14"/>
              <w:rPr>
                <w:b/>
                <w:sz w:val="16"/>
              </w:rPr>
            </w:pPr>
            <w:r>
              <w:rPr>
                <w:b/>
                <w:spacing w:val="-2"/>
                <w:sz w:val="16"/>
              </w:rPr>
              <w:t>400,00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7E494F62" w14:textId="77777777" w:rsidR="000C626E" w:rsidRDefault="000C5C08">
            <w:pPr>
              <w:pStyle w:val="TableParagraph"/>
              <w:spacing w:before="9"/>
              <w:ind w:right="14"/>
              <w:rPr>
                <w:b/>
                <w:sz w:val="16"/>
              </w:rPr>
            </w:pPr>
            <w:r>
              <w:rPr>
                <w:b/>
                <w:spacing w:val="-2"/>
                <w:sz w:val="16"/>
              </w:rPr>
              <w:t>300,00</w:t>
            </w:r>
          </w:p>
        </w:tc>
        <w:tc>
          <w:tcPr>
            <w:tcW w:w="1603" w:type="dxa"/>
            <w:tcBorders>
              <w:top w:val="single" w:sz="8" w:space="0" w:color="000000"/>
              <w:left w:val="single" w:sz="2" w:space="0" w:color="000000"/>
              <w:bottom w:val="single" w:sz="12" w:space="0" w:color="000000"/>
              <w:right w:val="nil"/>
            </w:tcBorders>
            <w:shd w:val="clear" w:color="auto" w:fill="E6E6E6"/>
          </w:tcPr>
          <w:p w14:paraId="5D775CF5" w14:textId="77777777" w:rsidR="000C626E" w:rsidRDefault="000C5C08">
            <w:pPr>
              <w:pStyle w:val="TableParagraph"/>
              <w:spacing w:before="9"/>
              <w:ind w:right="26"/>
              <w:rPr>
                <w:b/>
                <w:sz w:val="16"/>
              </w:rPr>
            </w:pPr>
            <w:r>
              <w:rPr>
                <w:b/>
                <w:spacing w:val="-2"/>
                <w:sz w:val="16"/>
              </w:rPr>
              <w:t>300,00</w:t>
            </w:r>
          </w:p>
        </w:tc>
      </w:tr>
      <w:tr w:rsidR="000C626E" w14:paraId="7020DE9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0C3D305"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38313B2"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6978C4E"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EEE35EB" w14:textId="77777777" w:rsidR="000C626E" w:rsidRDefault="000C5C08">
            <w:pPr>
              <w:pStyle w:val="TableParagraph"/>
              <w:ind w:right="13"/>
              <w:rPr>
                <w:b/>
                <w:sz w:val="14"/>
              </w:rPr>
            </w:pPr>
            <w:r>
              <w:rPr>
                <w:b/>
                <w:spacing w:val="-2"/>
                <w:sz w:val="14"/>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397714F" w14:textId="77777777" w:rsidR="000C626E" w:rsidRDefault="000C5C08">
            <w:pPr>
              <w:pStyle w:val="TableParagraph"/>
              <w:ind w:right="14"/>
              <w:rPr>
                <w:b/>
                <w:sz w:val="14"/>
              </w:rPr>
            </w:pPr>
            <w:r>
              <w:rPr>
                <w:b/>
                <w:spacing w:val="-2"/>
                <w:sz w:val="14"/>
              </w:rPr>
              <w:t>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3E29DC5" w14:textId="77777777" w:rsidR="000C626E" w:rsidRDefault="000C5C08">
            <w:pPr>
              <w:pStyle w:val="TableParagraph"/>
              <w:ind w:right="14"/>
              <w:rPr>
                <w:b/>
                <w:sz w:val="14"/>
              </w:rPr>
            </w:pPr>
            <w:r>
              <w:rPr>
                <w:b/>
                <w:spacing w:val="-2"/>
                <w:sz w:val="14"/>
              </w:rPr>
              <w:t>300,00</w:t>
            </w:r>
          </w:p>
        </w:tc>
        <w:tc>
          <w:tcPr>
            <w:tcW w:w="1603" w:type="dxa"/>
            <w:tcBorders>
              <w:top w:val="single" w:sz="12" w:space="0" w:color="000000"/>
              <w:left w:val="single" w:sz="2" w:space="0" w:color="000000"/>
              <w:bottom w:val="single" w:sz="12" w:space="0" w:color="000000"/>
              <w:right w:val="nil"/>
            </w:tcBorders>
            <w:shd w:val="clear" w:color="auto" w:fill="AAAAAA"/>
          </w:tcPr>
          <w:p w14:paraId="17CB5FA4" w14:textId="77777777" w:rsidR="000C626E" w:rsidRDefault="000C5C08">
            <w:pPr>
              <w:pStyle w:val="TableParagraph"/>
              <w:ind w:right="26"/>
              <w:rPr>
                <w:b/>
                <w:sz w:val="14"/>
              </w:rPr>
            </w:pPr>
            <w:r>
              <w:rPr>
                <w:b/>
                <w:spacing w:val="-2"/>
                <w:sz w:val="14"/>
              </w:rPr>
              <w:t>300,00</w:t>
            </w:r>
          </w:p>
        </w:tc>
      </w:tr>
      <w:tr w:rsidR="000C626E" w14:paraId="1E7427C7"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807E953"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28EDDE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DE3F56E"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D4B693C"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110E855" w14:textId="77777777" w:rsidR="000C626E" w:rsidRDefault="000C5C08">
            <w:pPr>
              <w:pStyle w:val="TableParagraph"/>
              <w:spacing w:before="7"/>
              <w:ind w:right="12"/>
              <w:rPr>
                <w:b/>
                <w:sz w:val="16"/>
              </w:rPr>
            </w:pPr>
            <w:r>
              <w:rPr>
                <w:b/>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0ADCDF0" w14:textId="77777777" w:rsidR="000C626E" w:rsidRDefault="000C5C08">
            <w:pPr>
              <w:pStyle w:val="TableParagraph"/>
              <w:spacing w:before="7"/>
              <w:ind w:right="14"/>
              <w:rPr>
                <w:b/>
                <w:sz w:val="16"/>
              </w:rPr>
            </w:pPr>
            <w:r>
              <w:rPr>
                <w:b/>
                <w:spacing w:val="-2"/>
                <w:sz w:val="16"/>
              </w:rPr>
              <w:t>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6C2277C" w14:textId="77777777" w:rsidR="000C626E" w:rsidRDefault="000C5C08">
            <w:pPr>
              <w:pStyle w:val="TableParagraph"/>
              <w:spacing w:before="7"/>
              <w:ind w:right="14"/>
              <w:rPr>
                <w:b/>
                <w:sz w:val="16"/>
              </w:rPr>
            </w:pPr>
            <w:r>
              <w:rPr>
                <w:b/>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EFEFEF"/>
          </w:tcPr>
          <w:p w14:paraId="21719BD6" w14:textId="77777777" w:rsidR="000C626E" w:rsidRDefault="000C5C08">
            <w:pPr>
              <w:pStyle w:val="TableParagraph"/>
              <w:spacing w:before="7"/>
              <w:ind w:right="26"/>
              <w:rPr>
                <w:b/>
                <w:sz w:val="16"/>
              </w:rPr>
            </w:pPr>
            <w:r>
              <w:rPr>
                <w:b/>
                <w:spacing w:val="-2"/>
                <w:sz w:val="16"/>
              </w:rPr>
              <w:t>300,00</w:t>
            </w:r>
          </w:p>
        </w:tc>
      </w:tr>
      <w:tr w:rsidR="000C626E" w14:paraId="084CEC1B"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926B842" w14:textId="77777777" w:rsidR="000C626E" w:rsidRDefault="000C5C08">
            <w:pPr>
              <w:pStyle w:val="TableParagraph"/>
              <w:spacing w:before="4"/>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D77BA4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533259E" w14:textId="77777777" w:rsidR="000C626E" w:rsidRDefault="000C5C08">
            <w:pPr>
              <w:pStyle w:val="TableParagraph"/>
              <w:spacing w:before="4"/>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636EBB9"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3FE036F" w14:textId="77777777" w:rsidR="000C626E" w:rsidRDefault="000C5C08">
            <w:pPr>
              <w:pStyle w:val="TableParagraph"/>
              <w:spacing w:before="4"/>
              <w:ind w:right="15"/>
              <w:rPr>
                <w:sz w:val="16"/>
              </w:rPr>
            </w:pPr>
            <w:r>
              <w:rPr>
                <w:spacing w:val="-2"/>
                <w:sz w:val="16"/>
              </w:rPr>
              <w:t>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2D66A08" w14:textId="77777777" w:rsidR="000C626E" w:rsidRDefault="000C5C08">
            <w:pPr>
              <w:pStyle w:val="TableParagraph"/>
              <w:spacing w:before="4"/>
              <w:ind w:right="16"/>
              <w:rPr>
                <w:sz w:val="16"/>
              </w:rPr>
            </w:pPr>
            <w:r>
              <w:rPr>
                <w:spacing w:val="-2"/>
                <w:sz w:val="16"/>
              </w:rPr>
              <w:t>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6AE6AEE" w14:textId="77777777" w:rsidR="000C626E" w:rsidRDefault="000C5C08">
            <w:pPr>
              <w:pStyle w:val="TableParagraph"/>
              <w:spacing w:before="4"/>
              <w:ind w:right="17"/>
              <w:rPr>
                <w:sz w:val="16"/>
              </w:rPr>
            </w:pPr>
            <w:r>
              <w:rPr>
                <w:spacing w:val="-2"/>
                <w:sz w:val="16"/>
              </w:rPr>
              <w:t>300,00</w:t>
            </w:r>
          </w:p>
        </w:tc>
        <w:tc>
          <w:tcPr>
            <w:tcW w:w="1603" w:type="dxa"/>
            <w:tcBorders>
              <w:top w:val="single" w:sz="12" w:space="0" w:color="000000"/>
              <w:left w:val="single" w:sz="2" w:space="0" w:color="000000"/>
              <w:bottom w:val="single" w:sz="12" w:space="0" w:color="000000"/>
              <w:right w:val="nil"/>
            </w:tcBorders>
            <w:shd w:val="clear" w:color="auto" w:fill="F9F9F9"/>
          </w:tcPr>
          <w:p w14:paraId="2C4904E1" w14:textId="77777777" w:rsidR="000C626E" w:rsidRDefault="000C5C08">
            <w:pPr>
              <w:pStyle w:val="TableParagraph"/>
              <w:spacing w:before="4"/>
              <w:ind w:right="28"/>
              <w:rPr>
                <w:sz w:val="16"/>
              </w:rPr>
            </w:pPr>
            <w:r>
              <w:rPr>
                <w:spacing w:val="-2"/>
                <w:sz w:val="16"/>
              </w:rPr>
              <w:t>300,00</w:t>
            </w:r>
          </w:p>
        </w:tc>
      </w:tr>
      <w:tr w:rsidR="000C626E" w14:paraId="3E18BC73"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DCDCDC"/>
          </w:tcPr>
          <w:p w14:paraId="0A0A7C69" w14:textId="77777777" w:rsidR="000C626E" w:rsidRDefault="000C5C08">
            <w:pPr>
              <w:pStyle w:val="TableParagraph"/>
              <w:spacing w:before="4"/>
              <w:ind w:left="15"/>
              <w:jc w:val="left"/>
              <w:rPr>
                <w:b/>
                <w:sz w:val="16"/>
              </w:rPr>
            </w:pPr>
            <w:r>
              <w:rPr>
                <w:b/>
                <w:spacing w:val="-2"/>
                <w:sz w:val="16"/>
              </w:rPr>
              <w:t>Program</w:t>
            </w:r>
          </w:p>
          <w:p w14:paraId="4F538F40" w14:textId="77777777" w:rsidR="000C626E" w:rsidRDefault="000C5C08">
            <w:pPr>
              <w:pStyle w:val="TableParagraph"/>
              <w:spacing w:before="36"/>
              <w:ind w:left="708"/>
              <w:jc w:val="left"/>
              <w:rPr>
                <w:b/>
                <w:sz w:val="16"/>
              </w:rPr>
            </w:pPr>
            <w:r>
              <w:rPr>
                <w:b/>
                <w:spacing w:val="-4"/>
                <w:sz w:val="16"/>
              </w:rPr>
              <w:t>1010</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53AB728D" w14:textId="77777777" w:rsidR="000C626E" w:rsidRDefault="000C5C08">
            <w:pPr>
              <w:pStyle w:val="TableParagraph"/>
              <w:spacing w:before="6"/>
              <w:ind w:left="11"/>
              <w:jc w:val="left"/>
              <w:rPr>
                <w:b/>
                <w:sz w:val="20"/>
              </w:rPr>
            </w:pPr>
            <w:r>
              <w:rPr>
                <w:b/>
                <w:sz w:val="20"/>
              </w:rPr>
              <w:t>Javne</w:t>
            </w:r>
            <w:r>
              <w:rPr>
                <w:b/>
                <w:spacing w:val="-6"/>
                <w:sz w:val="20"/>
              </w:rPr>
              <w:t xml:space="preserve"> </w:t>
            </w:r>
            <w:r>
              <w:rPr>
                <w:b/>
                <w:sz w:val="20"/>
              </w:rPr>
              <w:t>potrebe</w:t>
            </w:r>
            <w:r>
              <w:rPr>
                <w:b/>
                <w:spacing w:val="-6"/>
                <w:sz w:val="20"/>
              </w:rPr>
              <w:t xml:space="preserve"> </w:t>
            </w:r>
            <w:r>
              <w:rPr>
                <w:b/>
                <w:sz w:val="20"/>
              </w:rPr>
              <w:t>u</w:t>
            </w:r>
            <w:r>
              <w:rPr>
                <w:b/>
                <w:spacing w:val="-6"/>
                <w:sz w:val="20"/>
              </w:rPr>
              <w:t xml:space="preserve"> </w:t>
            </w:r>
            <w:r>
              <w:rPr>
                <w:b/>
                <w:spacing w:val="-2"/>
                <w:sz w:val="20"/>
              </w:rPr>
              <w:t>školstvu</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73565F11" w14:textId="77777777" w:rsidR="000C626E" w:rsidRDefault="000C5C08">
            <w:pPr>
              <w:pStyle w:val="TableParagraph"/>
              <w:spacing w:before="6"/>
              <w:ind w:right="10"/>
              <w:rPr>
                <w:b/>
                <w:sz w:val="20"/>
              </w:rPr>
            </w:pPr>
            <w:r>
              <w:rPr>
                <w:b/>
                <w:spacing w:val="-2"/>
                <w:sz w:val="20"/>
              </w:rPr>
              <w:t>15.990,33</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5389F2D4" w14:textId="77777777" w:rsidR="000C626E" w:rsidRDefault="000C5C08">
            <w:pPr>
              <w:pStyle w:val="TableParagraph"/>
              <w:spacing w:before="6"/>
              <w:ind w:right="9"/>
              <w:rPr>
                <w:b/>
                <w:sz w:val="20"/>
              </w:rPr>
            </w:pPr>
            <w:r>
              <w:rPr>
                <w:b/>
                <w:spacing w:val="-2"/>
                <w:sz w:val="20"/>
              </w:rPr>
              <w:t>21.870,00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6E359F55" w14:textId="77777777" w:rsidR="000C626E" w:rsidRDefault="000C5C08">
            <w:pPr>
              <w:pStyle w:val="TableParagraph"/>
              <w:spacing w:before="6"/>
              <w:ind w:right="11"/>
              <w:rPr>
                <w:b/>
                <w:sz w:val="20"/>
              </w:rPr>
            </w:pPr>
            <w:r>
              <w:rPr>
                <w:b/>
                <w:spacing w:val="-2"/>
                <w:sz w:val="20"/>
              </w:rPr>
              <w:t>17.170,00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1A2E646F" w14:textId="77777777" w:rsidR="000C626E" w:rsidRDefault="000C5C08">
            <w:pPr>
              <w:pStyle w:val="TableParagraph"/>
              <w:spacing w:before="6"/>
              <w:ind w:right="11"/>
              <w:rPr>
                <w:b/>
                <w:sz w:val="20"/>
              </w:rPr>
            </w:pPr>
            <w:r>
              <w:rPr>
                <w:b/>
                <w:spacing w:val="-2"/>
                <w:sz w:val="20"/>
              </w:rPr>
              <w:t>20.870,00</w:t>
            </w:r>
          </w:p>
        </w:tc>
        <w:tc>
          <w:tcPr>
            <w:tcW w:w="1603" w:type="dxa"/>
            <w:tcBorders>
              <w:top w:val="single" w:sz="12" w:space="0" w:color="000000"/>
              <w:left w:val="single" w:sz="2" w:space="0" w:color="000000"/>
              <w:bottom w:val="single" w:sz="8" w:space="0" w:color="000000"/>
              <w:right w:val="nil"/>
            </w:tcBorders>
            <w:shd w:val="clear" w:color="auto" w:fill="DCDCDC"/>
          </w:tcPr>
          <w:p w14:paraId="00CFC72D" w14:textId="77777777" w:rsidR="000C626E" w:rsidRDefault="000C5C08">
            <w:pPr>
              <w:pStyle w:val="TableParagraph"/>
              <w:spacing w:before="6"/>
              <w:ind w:right="23"/>
              <w:rPr>
                <w:b/>
                <w:sz w:val="20"/>
              </w:rPr>
            </w:pPr>
            <w:r>
              <w:rPr>
                <w:b/>
                <w:spacing w:val="-2"/>
                <w:sz w:val="20"/>
              </w:rPr>
              <w:t>20.870,00</w:t>
            </w:r>
          </w:p>
        </w:tc>
      </w:tr>
      <w:tr w:rsidR="000C626E" w14:paraId="22DFC7A4"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56025CF9" w14:textId="77777777" w:rsidR="000C626E" w:rsidRDefault="000C5C08">
            <w:pPr>
              <w:pStyle w:val="TableParagraph"/>
              <w:spacing w:before="12"/>
              <w:ind w:left="17"/>
              <w:jc w:val="left"/>
              <w:rPr>
                <w:b/>
                <w:sz w:val="16"/>
              </w:rPr>
            </w:pPr>
            <w:r>
              <w:rPr>
                <w:b/>
                <w:spacing w:val="-2"/>
                <w:sz w:val="16"/>
              </w:rPr>
              <w:t>A101001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33B58F8E" w14:textId="77777777" w:rsidR="000C626E" w:rsidRDefault="000C5C08">
            <w:pPr>
              <w:pStyle w:val="TableParagraph"/>
              <w:spacing w:before="12"/>
              <w:ind w:left="11"/>
              <w:jc w:val="left"/>
              <w:rPr>
                <w:b/>
                <w:sz w:val="16"/>
              </w:rPr>
            </w:pPr>
            <w:r>
              <w:rPr>
                <w:b/>
                <w:sz w:val="16"/>
              </w:rPr>
              <w:t>Predškolski</w:t>
            </w:r>
            <w:r>
              <w:rPr>
                <w:b/>
                <w:spacing w:val="-3"/>
                <w:sz w:val="16"/>
              </w:rPr>
              <w:t xml:space="preserve"> </w:t>
            </w:r>
            <w:r>
              <w:rPr>
                <w:b/>
                <w:spacing w:val="-2"/>
                <w:sz w:val="16"/>
              </w:rPr>
              <w:t>odgoj</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750FEEB" w14:textId="77777777" w:rsidR="000C626E" w:rsidRDefault="000C5C08">
            <w:pPr>
              <w:pStyle w:val="TableParagraph"/>
              <w:spacing w:before="12"/>
              <w:ind w:right="13"/>
              <w:rPr>
                <w:b/>
                <w:sz w:val="16"/>
              </w:rPr>
            </w:pPr>
            <w:r>
              <w:rPr>
                <w:b/>
                <w:spacing w:val="-2"/>
                <w:sz w:val="16"/>
              </w:rPr>
              <w:t>911,22</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9507063" w14:textId="77777777" w:rsidR="000C626E" w:rsidRDefault="000C5C08">
            <w:pPr>
              <w:pStyle w:val="TableParagraph"/>
              <w:spacing w:before="12"/>
              <w:ind w:right="12"/>
              <w:rPr>
                <w:b/>
                <w:sz w:val="16"/>
              </w:rPr>
            </w:pPr>
            <w:r>
              <w:rPr>
                <w:b/>
                <w:spacing w:val="-2"/>
                <w:sz w:val="16"/>
              </w:rPr>
              <w:t>700,00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7DF458D5" w14:textId="77777777" w:rsidR="000C626E" w:rsidRDefault="000C5C08">
            <w:pPr>
              <w:pStyle w:val="TableParagraph"/>
              <w:spacing w:before="12"/>
              <w:ind w:right="14"/>
              <w:rPr>
                <w:b/>
                <w:sz w:val="16"/>
              </w:rPr>
            </w:pPr>
            <w:r>
              <w:rPr>
                <w:b/>
                <w:spacing w:val="-2"/>
                <w:sz w:val="16"/>
              </w:rPr>
              <w:t>700,00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2200DF8A" w14:textId="77777777" w:rsidR="000C626E" w:rsidRDefault="000C5C08">
            <w:pPr>
              <w:pStyle w:val="TableParagraph"/>
              <w:spacing w:before="12"/>
              <w:ind w:right="14"/>
              <w:rPr>
                <w:b/>
                <w:sz w:val="16"/>
              </w:rPr>
            </w:pPr>
            <w:r>
              <w:rPr>
                <w:b/>
                <w:spacing w:val="-2"/>
                <w:sz w:val="16"/>
              </w:rPr>
              <w:t>700,00</w:t>
            </w:r>
          </w:p>
        </w:tc>
        <w:tc>
          <w:tcPr>
            <w:tcW w:w="1603" w:type="dxa"/>
            <w:tcBorders>
              <w:top w:val="single" w:sz="8" w:space="0" w:color="000000"/>
              <w:left w:val="single" w:sz="2" w:space="0" w:color="000000"/>
              <w:bottom w:val="single" w:sz="12" w:space="0" w:color="000000"/>
              <w:right w:val="nil"/>
            </w:tcBorders>
            <w:shd w:val="clear" w:color="auto" w:fill="E6E6E6"/>
          </w:tcPr>
          <w:p w14:paraId="168C63DD" w14:textId="77777777" w:rsidR="000C626E" w:rsidRDefault="000C5C08">
            <w:pPr>
              <w:pStyle w:val="TableParagraph"/>
              <w:spacing w:before="12"/>
              <w:ind w:right="26"/>
              <w:rPr>
                <w:b/>
                <w:sz w:val="16"/>
              </w:rPr>
            </w:pPr>
            <w:r>
              <w:rPr>
                <w:b/>
                <w:spacing w:val="-2"/>
                <w:sz w:val="16"/>
              </w:rPr>
              <w:t>700,00</w:t>
            </w:r>
          </w:p>
        </w:tc>
      </w:tr>
      <w:tr w:rsidR="000C626E" w14:paraId="3C0BDA1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DFA9473"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11DF09F"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4A4CC84" w14:textId="77777777" w:rsidR="000C626E" w:rsidRDefault="000C5C08">
            <w:pPr>
              <w:pStyle w:val="TableParagraph"/>
              <w:spacing w:before="4"/>
              <w:ind w:right="13"/>
              <w:rPr>
                <w:b/>
                <w:sz w:val="14"/>
              </w:rPr>
            </w:pPr>
            <w:r>
              <w:rPr>
                <w:b/>
                <w:spacing w:val="-2"/>
                <w:sz w:val="14"/>
              </w:rPr>
              <w:t>911,22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146CC1C"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410EDB8" w14:textId="77777777" w:rsidR="000C626E" w:rsidRDefault="000C5C08">
            <w:pPr>
              <w:pStyle w:val="TableParagraph"/>
              <w:spacing w:before="4"/>
              <w:ind w:right="14"/>
              <w:rPr>
                <w:b/>
                <w:sz w:val="14"/>
              </w:rPr>
            </w:pPr>
            <w:r>
              <w:rPr>
                <w:b/>
                <w:spacing w:val="-2"/>
                <w:sz w:val="14"/>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87C7160"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9166ACC" w14:textId="77777777" w:rsidR="000C626E" w:rsidRDefault="000C5C08">
            <w:pPr>
              <w:pStyle w:val="TableParagraph"/>
              <w:spacing w:before="4"/>
              <w:ind w:right="25"/>
              <w:rPr>
                <w:b/>
                <w:sz w:val="14"/>
              </w:rPr>
            </w:pPr>
            <w:r>
              <w:rPr>
                <w:b/>
                <w:spacing w:val="-4"/>
                <w:sz w:val="14"/>
              </w:rPr>
              <w:t>0,00</w:t>
            </w:r>
          </w:p>
        </w:tc>
      </w:tr>
      <w:tr w:rsidR="000C626E" w14:paraId="4EA5D116"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2DBA9739"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A482AA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D98B39C"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62F664E" w14:textId="77777777" w:rsidR="000C626E" w:rsidRDefault="000C5C08">
            <w:pPr>
              <w:pStyle w:val="TableParagraph"/>
              <w:spacing w:before="6"/>
              <w:ind w:right="13"/>
              <w:rPr>
                <w:b/>
                <w:sz w:val="16"/>
              </w:rPr>
            </w:pPr>
            <w:r>
              <w:rPr>
                <w:b/>
                <w:spacing w:val="-2"/>
                <w:sz w:val="16"/>
              </w:rPr>
              <w:t>911,22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37470EA"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51C8BCA" w14:textId="77777777" w:rsidR="000C626E" w:rsidRDefault="000C5C08">
            <w:pPr>
              <w:pStyle w:val="TableParagraph"/>
              <w:spacing w:before="6"/>
              <w:ind w:right="14"/>
              <w:rPr>
                <w:b/>
                <w:sz w:val="16"/>
              </w:rPr>
            </w:pPr>
            <w:r>
              <w:rPr>
                <w:b/>
                <w:spacing w:val="-2"/>
                <w:sz w:val="16"/>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32B8281"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73A323B" w14:textId="77777777" w:rsidR="000C626E" w:rsidRDefault="000C5C08">
            <w:pPr>
              <w:pStyle w:val="TableParagraph"/>
              <w:spacing w:before="6"/>
              <w:ind w:right="25"/>
              <w:rPr>
                <w:b/>
                <w:sz w:val="16"/>
              </w:rPr>
            </w:pPr>
            <w:r>
              <w:rPr>
                <w:b/>
                <w:spacing w:val="-4"/>
                <w:sz w:val="16"/>
              </w:rPr>
              <w:t>0,00</w:t>
            </w:r>
          </w:p>
        </w:tc>
      </w:tr>
      <w:tr w:rsidR="000C626E" w14:paraId="7F780368"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4A5306B1"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E349C0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735194D2" w14:textId="77777777" w:rsidR="000C626E" w:rsidRDefault="000C5C08">
            <w:pPr>
              <w:pStyle w:val="TableParagraph"/>
              <w:spacing w:before="6"/>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BC740FD" w14:textId="77777777" w:rsidR="000C626E" w:rsidRDefault="000C5C08">
            <w:pPr>
              <w:pStyle w:val="TableParagraph"/>
              <w:spacing w:before="6"/>
              <w:ind w:right="15"/>
              <w:rPr>
                <w:sz w:val="16"/>
              </w:rPr>
            </w:pPr>
            <w:r>
              <w:rPr>
                <w:spacing w:val="-2"/>
                <w:sz w:val="16"/>
              </w:rPr>
              <w:t>911,22</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614F7C3"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2D71C31E" w14:textId="77777777" w:rsidR="000C626E" w:rsidRDefault="000C5C08">
            <w:pPr>
              <w:pStyle w:val="TableParagraph"/>
              <w:spacing w:before="6"/>
              <w:ind w:right="16"/>
              <w:rPr>
                <w:sz w:val="16"/>
              </w:rPr>
            </w:pPr>
            <w:r>
              <w:rPr>
                <w:spacing w:val="-2"/>
                <w:sz w:val="16"/>
              </w:rPr>
              <w:t>700,00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057101F"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27122DE9" w14:textId="77777777" w:rsidR="000C626E" w:rsidRDefault="000C5C08">
            <w:pPr>
              <w:pStyle w:val="TableParagraph"/>
              <w:spacing w:before="6"/>
              <w:ind w:right="27"/>
              <w:rPr>
                <w:sz w:val="16"/>
              </w:rPr>
            </w:pPr>
            <w:r>
              <w:rPr>
                <w:spacing w:val="-4"/>
                <w:sz w:val="16"/>
              </w:rPr>
              <w:t>0,00</w:t>
            </w:r>
          </w:p>
        </w:tc>
      </w:tr>
      <w:tr w:rsidR="000C626E" w14:paraId="414A0895"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3A27AB1C" w14:textId="77777777" w:rsidR="000C626E" w:rsidRDefault="000C5C08">
            <w:pPr>
              <w:pStyle w:val="TableParagraph"/>
              <w:spacing w:before="8"/>
              <w:ind w:left="943"/>
              <w:jc w:val="left"/>
              <w:rPr>
                <w:b/>
                <w:sz w:val="14"/>
              </w:rPr>
            </w:pPr>
            <w:r>
              <w:rPr>
                <w:b/>
                <w:spacing w:val="-5"/>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1EDC349B" w14:textId="77777777" w:rsidR="000C626E" w:rsidRDefault="000C5C08">
            <w:pPr>
              <w:pStyle w:val="TableParagraph"/>
              <w:spacing w:before="8"/>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0DAD336" w14:textId="77777777" w:rsidR="000C626E" w:rsidRDefault="000C5C08">
            <w:pPr>
              <w:pStyle w:val="TableParagraph"/>
              <w:spacing w:before="8"/>
              <w:ind w:right="11"/>
              <w:rPr>
                <w:b/>
                <w:sz w:val="14"/>
              </w:rPr>
            </w:pPr>
            <w:r>
              <w:rPr>
                <w:b/>
                <w:spacing w:val="-4"/>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5E57B3B" w14:textId="77777777" w:rsidR="000C626E" w:rsidRDefault="000C5C08">
            <w:pPr>
              <w:pStyle w:val="TableParagraph"/>
              <w:spacing w:before="8"/>
              <w:ind w:right="12"/>
              <w:rPr>
                <w:b/>
                <w:sz w:val="14"/>
              </w:rPr>
            </w:pPr>
            <w:r>
              <w:rPr>
                <w:b/>
                <w:spacing w:val="-2"/>
                <w:sz w:val="14"/>
              </w:rPr>
              <w:t>700,00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2FB5849E" w14:textId="77777777" w:rsidR="000C626E" w:rsidRDefault="000C5C08">
            <w:pPr>
              <w:pStyle w:val="TableParagraph"/>
              <w:spacing w:before="8"/>
              <w:ind w:right="12"/>
              <w:rPr>
                <w:b/>
                <w:sz w:val="14"/>
              </w:rPr>
            </w:pPr>
            <w:r>
              <w:rPr>
                <w:b/>
                <w:spacing w:val="-4"/>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61AD5BD7" w14:textId="77777777" w:rsidR="000C626E" w:rsidRDefault="000C5C08">
            <w:pPr>
              <w:pStyle w:val="TableParagraph"/>
              <w:spacing w:before="8"/>
              <w:ind w:right="14"/>
              <w:rPr>
                <w:b/>
                <w:sz w:val="14"/>
              </w:rPr>
            </w:pPr>
            <w:r>
              <w:rPr>
                <w:b/>
                <w:spacing w:val="-2"/>
                <w:sz w:val="14"/>
              </w:rPr>
              <w:t>700,00</w:t>
            </w:r>
          </w:p>
        </w:tc>
        <w:tc>
          <w:tcPr>
            <w:tcW w:w="1603" w:type="dxa"/>
            <w:tcBorders>
              <w:top w:val="single" w:sz="8" w:space="0" w:color="000000"/>
              <w:left w:val="single" w:sz="2" w:space="0" w:color="000000"/>
              <w:bottom w:val="single" w:sz="8" w:space="0" w:color="000000"/>
              <w:right w:val="nil"/>
            </w:tcBorders>
            <w:shd w:val="clear" w:color="auto" w:fill="AAAAAA"/>
          </w:tcPr>
          <w:p w14:paraId="52A93B05" w14:textId="77777777" w:rsidR="000C626E" w:rsidRDefault="000C5C08">
            <w:pPr>
              <w:pStyle w:val="TableParagraph"/>
              <w:spacing w:before="8"/>
              <w:ind w:right="26"/>
              <w:rPr>
                <w:b/>
                <w:sz w:val="14"/>
              </w:rPr>
            </w:pPr>
            <w:r>
              <w:rPr>
                <w:b/>
                <w:spacing w:val="-2"/>
                <w:sz w:val="14"/>
              </w:rPr>
              <w:t>700,00</w:t>
            </w:r>
          </w:p>
        </w:tc>
      </w:tr>
      <w:tr w:rsidR="000C626E" w14:paraId="0F9304C1"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503806D5"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106AF6E5"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728E56AD"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9A0207C"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F0B15C7" w14:textId="77777777" w:rsidR="000C626E" w:rsidRDefault="000C5C08">
            <w:pPr>
              <w:pStyle w:val="TableParagraph"/>
              <w:spacing w:before="9"/>
              <w:ind w:right="12"/>
              <w:rPr>
                <w:b/>
                <w:sz w:val="16"/>
              </w:rPr>
            </w:pPr>
            <w:r>
              <w:rPr>
                <w:b/>
                <w:spacing w:val="-2"/>
                <w:sz w:val="16"/>
              </w:rPr>
              <w:t>700,00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74F603E"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B2BE232" w14:textId="77777777" w:rsidR="000C626E" w:rsidRDefault="000C5C08">
            <w:pPr>
              <w:pStyle w:val="TableParagraph"/>
              <w:spacing w:before="9"/>
              <w:ind w:right="14"/>
              <w:rPr>
                <w:b/>
                <w:sz w:val="16"/>
              </w:rPr>
            </w:pPr>
            <w:r>
              <w:rPr>
                <w:b/>
                <w:spacing w:val="-2"/>
                <w:sz w:val="16"/>
              </w:rPr>
              <w:t>700,00</w:t>
            </w:r>
          </w:p>
        </w:tc>
        <w:tc>
          <w:tcPr>
            <w:tcW w:w="1603" w:type="dxa"/>
            <w:tcBorders>
              <w:top w:val="single" w:sz="8" w:space="0" w:color="000000"/>
              <w:left w:val="single" w:sz="2" w:space="0" w:color="000000"/>
              <w:bottom w:val="single" w:sz="12" w:space="0" w:color="000000"/>
              <w:right w:val="nil"/>
            </w:tcBorders>
            <w:shd w:val="clear" w:color="auto" w:fill="EFEFEF"/>
          </w:tcPr>
          <w:p w14:paraId="3D91706E" w14:textId="77777777" w:rsidR="000C626E" w:rsidRDefault="000C5C08">
            <w:pPr>
              <w:pStyle w:val="TableParagraph"/>
              <w:spacing w:before="9"/>
              <w:ind w:right="26"/>
              <w:rPr>
                <w:b/>
                <w:sz w:val="16"/>
              </w:rPr>
            </w:pPr>
            <w:r>
              <w:rPr>
                <w:b/>
                <w:spacing w:val="-2"/>
                <w:sz w:val="16"/>
              </w:rPr>
              <w:t>700,00</w:t>
            </w:r>
          </w:p>
        </w:tc>
      </w:tr>
      <w:tr w:rsidR="000C626E" w14:paraId="5CE3B31E" w14:textId="77777777">
        <w:trPr>
          <w:trHeight w:val="262"/>
        </w:trPr>
        <w:tc>
          <w:tcPr>
            <w:tcW w:w="738" w:type="dxa"/>
            <w:tcBorders>
              <w:top w:val="single" w:sz="12" w:space="0" w:color="000000"/>
              <w:left w:val="nil"/>
              <w:bottom w:val="single" w:sz="8" w:space="0" w:color="000000"/>
              <w:right w:val="single" w:sz="2" w:space="0" w:color="000000"/>
            </w:tcBorders>
            <w:shd w:val="clear" w:color="auto" w:fill="F9F9F9"/>
          </w:tcPr>
          <w:p w14:paraId="162A1CF5"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8A5A95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365F1DC4" w14:textId="77777777" w:rsidR="000C626E" w:rsidRDefault="000C5C08">
            <w:pPr>
              <w:pStyle w:val="TableParagraph"/>
              <w:spacing w:before="6"/>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A05BEE4"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9793719" w14:textId="77777777" w:rsidR="000C626E" w:rsidRDefault="000C5C08">
            <w:pPr>
              <w:pStyle w:val="TableParagraph"/>
              <w:spacing w:before="6"/>
              <w:ind w:right="15"/>
              <w:rPr>
                <w:sz w:val="16"/>
              </w:rPr>
            </w:pPr>
            <w:r>
              <w:rPr>
                <w:spacing w:val="-2"/>
                <w:sz w:val="16"/>
              </w:rPr>
              <w:t>700,00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A43A71A"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206E754D" w14:textId="77777777" w:rsidR="000C626E" w:rsidRDefault="000C5C08">
            <w:pPr>
              <w:pStyle w:val="TableParagraph"/>
              <w:spacing w:before="6"/>
              <w:ind w:right="17"/>
              <w:rPr>
                <w:sz w:val="16"/>
              </w:rPr>
            </w:pPr>
            <w:r>
              <w:rPr>
                <w:spacing w:val="-2"/>
                <w:sz w:val="16"/>
              </w:rPr>
              <w:t>700,00</w:t>
            </w:r>
          </w:p>
        </w:tc>
        <w:tc>
          <w:tcPr>
            <w:tcW w:w="1603" w:type="dxa"/>
            <w:tcBorders>
              <w:top w:val="single" w:sz="12" w:space="0" w:color="000000"/>
              <w:left w:val="single" w:sz="2" w:space="0" w:color="000000"/>
              <w:bottom w:val="single" w:sz="8" w:space="0" w:color="000000"/>
              <w:right w:val="nil"/>
            </w:tcBorders>
            <w:shd w:val="clear" w:color="auto" w:fill="F9F9F9"/>
          </w:tcPr>
          <w:p w14:paraId="4896D12E" w14:textId="77777777" w:rsidR="000C626E" w:rsidRDefault="000C5C08">
            <w:pPr>
              <w:pStyle w:val="TableParagraph"/>
              <w:spacing w:before="6"/>
              <w:ind w:right="28"/>
              <w:rPr>
                <w:sz w:val="16"/>
              </w:rPr>
            </w:pPr>
            <w:r>
              <w:rPr>
                <w:spacing w:val="-2"/>
                <w:sz w:val="16"/>
              </w:rPr>
              <w:t>700,00</w:t>
            </w:r>
          </w:p>
        </w:tc>
      </w:tr>
      <w:tr w:rsidR="000C626E" w14:paraId="45A449AE"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265B64D6" w14:textId="77777777" w:rsidR="000C626E" w:rsidRDefault="000C5C08">
            <w:pPr>
              <w:pStyle w:val="TableParagraph"/>
              <w:spacing w:before="10"/>
              <w:ind w:left="17"/>
              <w:jc w:val="left"/>
              <w:rPr>
                <w:b/>
                <w:sz w:val="16"/>
              </w:rPr>
            </w:pPr>
            <w:r>
              <w:rPr>
                <w:b/>
                <w:spacing w:val="-2"/>
                <w:sz w:val="16"/>
              </w:rPr>
              <w:t>A101002</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1B381E8A" w14:textId="77777777" w:rsidR="000C626E" w:rsidRDefault="000C5C08">
            <w:pPr>
              <w:pStyle w:val="TableParagraph"/>
              <w:spacing w:before="10"/>
              <w:ind w:left="11"/>
              <w:jc w:val="left"/>
              <w:rPr>
                <w:b/>
                <w:sz w:val="16"/>
              </w:rPr>
            </w:pPr>
            <w:r>
              <w:rPr>
                <w:b/>
                <w:sz w:val="16"/>
              </w:rPr>
              <w:t>Osnovnoškolski</w:t>
            </w:r>
            <w:r>
              <w:rPr>
                <w:b/>
                <w:spacing w:val="-7"/>
                <w:sz w:val="16"/>
              </w:rPr>
              <w:t xml:space="preserve"> </w:t>
            </w:r>
            <w:r>
              <w:rPr>
                <w:b/>
                <w:spacing w:val="-2"/>
                <w:sz w:val="16"/>
              </w:rPr>
              <w:t>odgoj</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2F861D5" w14:textId="77777777" w:rsidR="000C626E" w:rsidRDefault="000C5C08">
            <w:pPr>
              <w:pStyle w:val="TableParagraph"/>
              <w:spacing w:before="10"/>
              <w:ind w:right="12"/>
              <w:rPr>
                <w:b/>
                <w:sz w:val="16"/>
              </w:rPr>
            </w:pPr>
            <w:r>
              <w:rPr>
                <w:b/>
                <w:spacing w:val="-2"/>
                <w:sz w:val="16"/>
              </w:rPr>
              <w:t>9.514,54</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1DCE1015" w14:textId="77777777" w:rsidR="000C626E" w:rsidRDefault="000C5C08">
            <w:pPr>
              <w:pStyle w:val="TableParagraph"/>
              <w:spacing w:before="10"/>
              <w:ind w:right="12"/>
              <w:rPr>
                <w:b/>
                <w:sz w:val="16"/>
              </w:rPr>
            </w:pPr>
            <w:r>
              <w:rPr>
                <w:b/>
                <w:spacing w:val="-2"/>
                <w:sz w:val="16"/>
              </w:rPr>
              <w:t>11.870,00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54BB818" w14:textId="77777777" w:rsidR="000C626E" w:rsidRDefault="000C5C08">
            <w:pPr>
              <w:pStyle w:val="TableParagraph"/>
              <w:spacing w:before="10"/>
              <w:ind w:right="13"/>
              <w:rPr>
                <w:b/>
                <w:sz w:val="16"/>
              </w:rPr>
            </w:pPr>
            <w:r>
              <w:rPr>
                <w:b/>
                <w:spacing w:val="-2"/>
                <w:sz w:val="16"/>
              </w:rPr>
              <w:t>9.770,00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4E2289E" w14:textId="77777777" w:rsidR="000C626E" w:rsidRDefault="000C5C08">
            <w:pPr>
              <w:pStyle w:val="TableParagraph"/>
              <w:spacing w:before="10"/>
              <w:ind w:right="13"/>
              <w:rPr>
                <w:b/>
                <w:sz w:val="16"/>
              </w:rPr>
            </w:pPr>
            <w:r>
              <w:rPr>
                <w:b/>
                <w:spacing w:val="-2"/>
                <w:sz w:val="16"/>
              </w:rPr>
              <w:t>10.870,00</w:t>
            </w:r>
          </w:p>
        </w:tc>
        <w:tc>
          <w:tcPr>
            <w:tcW w:w="1603" w:type="dxa"/>
            <w:tcBorders>
              <w:top w:val="single" w:sz="8" w:space="0" w:color="000000"/>
              <w:left w:val="single" w:sz="2" w:space="0" w:color="000000"/>
              <w:bottom w:val="single" w:sz="12" w:space="0" w:color="000000"/>
              <w:right w:val="nil"/>
            </w:tcBorders>
            <w:shd w:val="clear" w:color="auto" w:fill="E6E6E6"/>
          </w:tcPr>
          <w:p w14:paraId="333CFC35" w14:textId="77777777" w:rsidR="000C626E" w:rsidRDefault="000C5C08">
            <w:pPr>
              <w:pStyle w:val="TableParagraph"/>
              <w:spacing w:before="10"/>
              <w:ind w:right="25"/>
              <w:rPr>
                <w:b/>
                <w:sz w:val="16"/>
              </w:rPr>
            </w:pPr>
            <w:r>
              <w:rPr>
                <w:b/>
                <w:spacing w:val="-2"/>
                <w:sz w:val="16"/>
              </w:rPr>
              <w:t>10.870,00</w:t>
            </w:r>
          </w:p>
        </w:tc>
      </w:tr>
      <w:tr w:rsidR="000C626E" w14:paraId="0A451CB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AAB7C8A"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FD59C4A"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D99AC6" w14:textId="77777777" w:rsidR="000C626E" w:rsidRDefault="000C5C08">
            <w:pPr>
              <w:pStyle w:val="TableParagraph"/>
              <w:spacing w:before="4"/>
              <w:ind w:right="13"/>
              <w:rPr>
                <w:b/>
                <w:sz w:val="14"/>
              </w:rPr>
            </w:pPr>
            <w:r>
              <w:rPr>
                <w:b/>
                <w:spacing w:val="-2"/>
                <w:sz w:val="14"/>
              </w:rPr>
              <w:t>1.255,06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7137A3E"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1456DF9" w14:textId="77777777" w:rsidR="000C626E" w:rsidRDefault="000C5C08">
            <w:pPr>
              <w:pStyle w:val="TableParagraph"/>
              <w:spacing w:before="4"/>
              <w:ind w:right="14"/>
              <w:rPr>
                <w:b/>
                <w:sz w:val="14"/>
              </w:rPr>
            </w:pPr>
            <w:r>
              <w:rPr>
                <w:b/>
                <w:spacing w:val="-2"/>
                <w:sz w:val="14"/>
              </w:rPr>
              <w:t>7.000,00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F98ADF1"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F55D124" w14:textId="77777777" w:rsidR="000C626E" w:rsidRDefault="000C5C08">
            <w:pPr>
              <w:pStyle w:val="TableParagraph"/>
              <w:spacing w:before="4"/>
              <w:ind w:right="25"/>
              <w:rPr>
                <w:b/>
                <w:sz w:val="14"/>
              </w:rPr>
            </w:pPr>
            <w:r>
              <w:rPr>
                <w:b/>
                <w:spacing w:val="-4"/>
                <w:sz w:val="14"/>
              </w:rPr>
              <w:t>0,00</w:t>
            </w:r>
          </w:p>
        </w:tc>
      </w:tr>
      <w:tr w:rsidR="000C626E" w14:paraId="7B0629E9"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186B224C"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610F8F9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D041608"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0CDEEA6" w14:textId="77777777" w:rsidR="000C626E" w:rsidRDefault="000C5C08">
            <w:pPr>
              <w:pStyle w:val="TableParagraph"/>
              <w:spacing w:before="6"/>
              <w:ind w:right="10"/>
              <w:rPr>
                <w:b/>
                <w:sz w:val="16"/>
              </w:rPr>
            </w:pPr>
            <w:r>
              <w:rPr>
                <w:b/>
                <w:spacing w:val="-2"/>
                <w:sz w:val="16"/>
              </w:rPr>
              <w:t>1.255,06</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749238E"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BE5E2D7" w14:textId="77777777" w:rsidR="000C626E" w:rsidRDefault="000C5C08">
            <w:pPr>
              <w:pStyle w:val="TableParagraph"/>
              <w:spacing w:before="6"/>
              <w:ind w:right="11"/>
              <w:rPr>
                <w:b/>
                <w:sz w:val="16"/>
              </w:rPr>
            </w:pPr>
            <w:r>
              <w:rPr>
                <w:b/>
                <w:spacing w:val="-2"/>
                <w:sz w:val="16"/>
              </w:rPr>
              <w:t>7.000,00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1D3C2D4C"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28A27243" w14:textId="77777777" w:rsidR="000C626E" w:rsidRDefault="000C5C08">
            <w:pPr>
              <w:pStyle w:val="TableParagraph"/>
              <w:spacing w:before="6"/>
              <w:ind w:right="25"/>
              <w:rPr>
                <w:b/>
                <w:sz w:val="16"/>
              </w:rPr>
            </w:pPr>
            <w:r>
              <w:rPr>
                <w:b/>
                <w:spacing w:val="-4"/>
                <w:sz w:val="16"/>
              </w:rPr>
              <w:t>0,00</w:t>
            </w:r>
          </w:p>
        </w:tc>
      </w:tr>
      <w:tr w:rsidR="000C626E" w14:paraId="05AE54B4"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3682CAFA" w14:textId="77777777" w:rsidR="000C626E" w:rsidRDefault="000C5C08">
            <w:pPr>
              <w:pStyle w:val="TableParagraph"/>
              <w:spacing w:before="10"/>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2B1B20F"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0608D01B" w14:textId="77777777" w:rsidR="000C626E" w:rsidRDefault="000C5C08">
            <w:pPr>
              <w:pStyle w:val="TableParagraph"/>
              <w:spacing w:before="10"/>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B244971" w14:textId="77777777" w:rsidR="000C626E" w:rsidRDefault="000C5C08">
            <w:pPr>
              <w:pStyle w:val="TableParagraph"/>
              <w:spacing w:before="10"/>
              <w:ind w:right="15"/>
              <w:rPr>
                <w:sz w:val="16"/>
              </w:rPr>
            </w:pPr>
            <w:r>
              <w:rPr>
                <w:spacing w:val="-2"/>
                <w:sz w:val="16"/>
              </w:rPr>
              <w:t>66,36</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A223F47" w14:textId="77777777" w:rsidR="000C626E" w:rsidRDefault="000C5C08">
            <w:pPr>
              <w:pStyle w:val="TableParagraph"/>
              <w:spacing w:before="10"/>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6EE26EB7" w14:textId="77777777" w:rsidR="000C626E" w:rsidRDefault="000C5C08">
            <w:pPr>
              <w:pStyle w:val="TableParagraph"/>
              <w:spacing w:before="10"/>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FBE6035"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57DC9AA" w14:textId="77777777" w:rsidR="000C626E" w:rsidRDefault="000C5C08">
            <w:pPr>
              <w:pStyle w:val="TableParagraph"/>
              <w:spacing w:before="10"/>
              <w:ind w:right="27"/>
              <w:rPr>
                <w:sz w:val="16"/>
              </w:rPr>
            </w:pPr>
            <w:r>
              <w:rPr>
                <w:spacing w:val="-4"/>
                <w:sz w:val="16"/>
              </w:rPr>
              <w:t>0,00</w:t>
            </w:r>
          </w:p>
        </w:tc>
      </w:tr>
      <w:tr w:rsidR="000C626E" w14:paraId="0287E6AA" w14:textId="77777777">
        <w:trPr>
          <w:trHeight w:val="259"/>
        </w:trPr>
        <w:tc>
          <w:tcPr>
            <w:tcW w:w="738" w:type="dxa"/>
            <w:tcBorders>
              <w:top w:val="single" w:sz="12" w:space="0" w:color="000000"/>
              <w:left w:val="nil"/>
              <w:bottom w:val="single" w:sz="8" w:space="0" w:color="000000"/>
              <w:right w:val="single" w:sz="2" w:space="0" w:color="000000"/>
            </w:tcBorders>
            <w:shd w:val="clear" w:color="auto" w:fill="F9F9F9"/>
          </w:tcPr>
          <w:p w14:paraId="0BF43DFB" w14:textId="77777777" w:rsidR="000C626E" w:rsidRDefault="000C5C08">
            <w:pPr>
              <w:pStyle w:val="TableParagraph"/>
              <w:ind w:right="8"/>
              <w:rPr>
                <w:sz w:val="16"/>
              </w:rPr>
            </w:pPr>
            <w:r>
              <w:rPr>
                <w:spacing w:val="-5"/>
                <w:sz w:val="16"/>
              </w:rPr>
              <w:t>36</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33FA8FB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2E67340C" w14:textId="77777777" w:rsidR="000C626E" w:rsidRDefault="000C5C08">
            <w:pPr>
              <w:pStyle w:val="TableParagraph"/>
              <w:ind w:left="11"/>
              <w:jc w:val="left"/>
              <w:rPr>
                <w:sz w:val="16"/>
              </w:rPr>
            </w:pPr>
            <w:r>
              <w:rPr>
                <w:sz w:val="16"/>
              </w:rPr>
              <w:t>Pomoći</w:t>
            </w:r>
            <w:r>
              <w:rPr>
                <w:spacing w:val="-2"/>
                <w:sz w:val="16"/>
              </w:rPr>
              <w:t xml:space="preserve"> </w:t>
            </w:r>
            <w:r>
              <w:rPr>
                <w:sz w:val="16"/>
              </w:rPr>
              <w:t>dane</w:t>
            </w:r>
            <w:r>
              <w:rPr>
                <w:spacing w:val="-1"/>
                <w:sz w:val="16"/>
              </w:rPr>
              <w:t xml:space="preserve"> </w:t>
            </w:r>
            <w:r>
              <w:rPr>
                <w:sz w:val="16"/>
              </w:rPr>
              <w:t>u</w:t>
            </w:r>
            <w:r>
              <w:rPr>
                <w:spacing w:val="-2"/>
                <w:sz w:val="16"/>
              </w:rPr>
              <w:t xml:space="preserve"> </w:t>
            </w:r>
            <w:r>
              <w:rPr>
                <w:sz w:val="16"/>
              </w:rPr>
              <w:t>inozemstvo</w:t>
            </w:r>
            <w:r>
              <w:rPr>
                <w:spacing w:val="-1"/>
                <w:sz w:val="16"/>
              </w:rPr>
              <w:t xml:space="preserve"> </w:t>
            </w:r>
            <w:r>
              <w:rPr>
                <w:sz w:val="16"/>
              </w:rPr>
              <w:t>i</w:t>
            </w:r>
            <w:r>
              <w:rPr>
                <w:spacing w:val="-2"/>
                <w:sz w:val="16"/>
              </w:rPr>
              <w:t xml:space="preserve"> </w:t>
            </w:r>
            <w:r>
              <w:rPr>
                <w:sz w:val="16"/>
              </w:rPr>
              <w:t>unutar</w:t>
            </w:r>
            <w:r>
              <w:rPr>
                <w:spacing w:val="-2"/>
                <w:sz w:val="16"/>
              </w:rPr>
              <w:t xml:space="preserve"> </w:t>
            </w:r>
            <w:r>
              <w:rPr>
                <w:sz w:val="16"/>
              </w:rPr>
              <w:t xml:space="preserve">općeg </w:t>
            </w:r>
            <w:r>
              <w:rPr>
                <w:spacing w:val="-2"/>
                <w:sz w:val="16"/>
              </w:rPr>
              <w:t>proračuna</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844736C" w14:textId="77777777" w:rsidR="000C626E" w:rsidRDefault="000C5C08">
            <w:pPr>
              <w:pStyle w:val="TableParagraph"/>
              <w:ind w:right="15"/>
              <w:rPr>
                <w:sz w:val="16"/>
              </w:rPr>
            </w:pPr>
            <w:r>
              <w:rPr>
                <w:spacing w:val="-2"/>
                <w:sz w:val="16"/>
              </w:rPr>
              <w:t>1.188,70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50CBF85"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51BF727"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2CE588F5"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CC3E728" w14:textId="77777777" w:rsidR="000C626E" w:rsidRDefault="000C5C08">
            <w:pPr>
              <w:pStyle w:val="TableParagraph"/>
              <w:ind w:right="27"/>
              <w:rPr>
                <w:sz w:val="16"/>
              </w:rPr>
            </w:pPr>
            <w:r>
              <w:rPr>
                <w:spacing w:val="-4"/>
                <w:sz w:val="16"/>
              </w:rPr>
              <w:t>0,00</w:t>
            </w:r>
          </w:p>
        </w:tc>
      </w:tr>
      <w:tr w:rsidR="000C626E" w14:paraId="5DBF90FE"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32A8C86C" w14:textId="77777777" w:rsidR="000C626E" w:rsidRDefault="000C5C08">
            <w:pPr>
              <w:pStyle w:val="TableParagraph"/>
              <w:spacing w:before="9"/>
              <w:ind w:right="8"/>
              <w:rPr>
                <w:sz w:val="16"/>
              </w:rPr>
            </w:pPr>
            <w:r>
              <w:rPr>
                <w:spacing w:val="-5"/>
                <w:sz w:val="16"/>
              </w:rPr>
              <w:t>37</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101DA7B7"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CB7BEBE" w14:textId="77777777" w:rsidR="000C626E" w:rsidRDefault="000C5C08">
            <w:pPr>
              <w:pStyle w:val="TableParagraph"/>
              <w:spacing w:before="9"/>
              <w:ind w:left="11"/>
              <w:jc w:val="left"/>
              <w:rPr>
                <w:sz w:val="16"/>
              </w:rPr>
            </w:pPr>
            <w:r>
              <w:rPr>
                <w:sz w:val="16"/>
              </w:rPr>
              <w:t>Naknade</w:t>
            </w:r>
            <w:r>
              <w:rPr>
                <w:spacing w:val="-3"/>
                <w:sz w:val="16"/>
              </w:rPr>
              <w:t xml:space="preserve"> </w:t>
            </w:r>
            <w:r>
              <w:rPr>
                <w:sz w:val="16"/>
              </w:rPr>
              <w:t>građanima</w:t>
            </w:r>
            <w:r>
              <w:rPr>
                <w:spacing w:val="-3"/>
                <w:sz w:val="16"/>
              </w:rPr>
              <w:t xml:space="preserve"> </w:t>
            </w:r>
            <w:r>
              <w:rPr>
                <w:sz w:val="16"/>
              </w:rPr>
              <w:t>i</w:t>
            </w:r>
            <w:r>
              <w:rPr>
                <w:spacing w:val="-3"/>
                <w:sz w:val="16"/>
              </w:rPr>
              <w:t xml:space="preserve"> </w:t>
            </w:r>
            <w:r>
              <w:rPr>
                <w:sz w:val="16"/>
              </w:rPr>
              <w:t>kućanstvima</w:t>
            </w:r>
            <w:r>
              <w:rPr>
                <w:spacing w:val="-2"/>
                <w:sz w:val="16"/>
              </w:rPr>
              <w:t xml:space="preserve"> </w:t>
            </w:r>
            <w:r>
              <w:rPr>
                <w:sz w:val="16"/>
              </w:rPr>
              <w:t>na</w:t>
            </w:r>
            <w:r>
              <w:rPr>
                <w:spacing w:val="-2"/>
                <w:sz w:val="16"/>
              </w:rPr>
              <w:t xml:space="preserve"> </w:t>
            </w:r>
            <w:r>
              <w:rPr>
                <w:sz w:val="16"/>
              </w:rPr>
              <w:t>temelju</w:t>
            </w:r>
            <w:r>
              <w:rPr>
                <w:spacing w:val="-3"/>
                <w:sz w:val="16"/>
              </w:rPr>
              <w:t xml:space="preserve"> </w:t>
            </w:r>
            <w:r>
              <w:rPr>
                <w:sz w:val="16"/>
              </w:rPr>
              <w:t>osiguranja</w:t>
            </w:r>
            <w:r>
              <w:rPr>
                <w:spacing w:val="-3"/>
                <w:sz w:val="16"/>
              </w:rPr>
              <w:t xml:space="preserve"> </w:t>
            </w:r>
            <w:r>
              <w:rPr>
                <w:sz w:val="16"/>
              </w:rPr>
              <w:t>i</w:t>
            </w:r>
            <w:r>
              <w:rPr>
                <w:spacing w:val="-3"/>
                <w:sz w:val="16"/>
              </w:rPr>
              <w:t xml:space="preserve"> </w:t>
            </w:r>
            <w:r>
              <w:rPr>
                <w:sz w:val="16"/>
              </w:rPr>
              <w:t>druge</w:t>
            </w:r>
            <w:r>
              <w:rPr>
                <w:spacing w:val="-2"/>
                <w:sz w:val="16"/>
              </w:rPr>
              <w:t xml:space="preserve"> 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01D5FC2"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1EF5C0F"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66AB8955" w14:textId="77777777" w:rsidR="000C626E" w:rsidRDefault="000C5C08">
            <w:pPr>
              <w:pStyle w:val="TableParagraph"/>
              <w:spacing w:before="9"/>
              <w:ind w:right="16"/>
              <w:rPr>
                <w:sz w:val="16"/>
              </w:rPr>
            </w:pPr>
            <w:r>
              <w:rPr>
                <w:spacing w:val="-2"/>
                <w:sz w:val="16"/>
              </w:rPr>
              <w:t>7.000,00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DC07292"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3AF82C12" w14:textId="77777777" w:rsidR="000C626E" w:rsidRDefault="000C5C08">
            <w:pPr>
              <w:pStyle w:val="TableParagraph"/>
              <w:spacing w:before="9"/>
              <w:ind w:right="27"/>
              <w:rPr>
                <w:sz w:val="16"/>
              </w:rPr>
            </w:pPr>
            <w:r>
              <w:rPr>
                <w:spacing w:val="-4"/>
                <w:sz w:val="16"/>
              </w:rPr>
              <w:t>0,00</w:t>
            </w:r>
          </w:p>
        </w:tc>
      </w:tr>
      <w:tr w:rsidR="000C626E" w14:paraId="19059C2E"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92A540A"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7E6CF77"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CB1B4D0" w14:textId="77777777" w:rsidR="000C626E" w:rsidRDefault="000C5C08">
            <w:pPr>
              <w:pStyle w:val="TableParagraph"/>
              <w:spacing w:before="6"/>
              <w:ind w:right="13"/>
              <w:rPr>
                <w:b/>
                <w:sz w:val="14"/>
              </w:rPr>
            </w:pPr>
            <w:r>
              <w:rPr>
                <w:b/>
                <w:spacing w:val="-2"/>
                <w:sz w:val="14"/>
              </w:rPr>
              <w:t>8.259,48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8726C54" w14:textId="77777777" w:rsidR="000C626E" w:rsidRDefault="000C5C08">
            <w:pPr>
              <w:pStyle w:val="TableParagraph"/>
              <w:spacing w:before="6"/>
              <w:ind w:right="12"/>
              <w:rPr>
                <w:b/>
                <w:sz w:val="14"/>
              </w:rPr>
            </w:pPr>
            <w:r>
              <w:rPr>
                <w:b/>
                <w:spacing w:val="-2"/>
                <w:sz w:val="14"/>
              </w:rPr>
              <w:t>11.870,00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8B2810C" w14:textId="77777777" w:rsidR="000C626E" w:rsidRDefault="000C5C08">
            <w:pPr>
              <w:pStyle w:val="TableParagraph"/>
              <w:spacing w:before="6"/>
              <w:ind w:right="14"/>
              <w:rPr>
                <w:b/>
                <w:sz w:val="14"/>
              </w:rPr>
            </w:pPr>
            <w:r>
              <w:rPr>
                <w:b/>
                <w:spacing w:val="-2"/>
                <w:sz w:val="14"/>
              </w:rPr>
              <w:t>2.770,00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30D7B7B" w14:textId="77777777" w:rsidR="000C626E" w:rsidRDefault="000C5C08">
            <w:pPr>
              <w:pStyle w:val="TableParagraph"/>
              <w:spacing w:before="6"/>
              <w:ind w:right="14"/>
              <w:rPr>
                <w:b/>
                <w:sz w:val="14"/>
              </w:rPr>
            </w:pPr>
            <w:r>
              <w:rPr>
                <w:b/>
                <w:spacing w:val="-2"/>
                <w:sz w:val="14"/>
              </w:rPr>
              <w:t>10.870,00</w:t>
            </w:r>
          </w:p>
        </w:tc>
        <w:tc>
          <w:tcPr>
            <w:tcW w:w="1603" w:type="dxa"/>
            <w:tcBorders>
              <w:top w:val="single" w:sz="12" w:space="0" w:color="000000"/>
              <w:left w:val="single" w:sz="2" w:space="0" w:color="000000"/>
              <w:bottom w:val="single" w:sz="12" w:space="0" w:color="000000"/>
              <w:right w:val="nil"/>
            </w:tcBorders>
            <w:shd w:val="clear" w:color="auto" w:fill="AAAAAA"/>
          </w:tcPr>
          <w:p w14:paraId="1746FA86" w14:textId="77777777" w:rsidR="000C626E" w:rsidRDefault="000C5C08">
            <w:pPr>
              <w:pStyle w:val="TableParagraph"/>
              <w:spacing w:before="6"/>
              <w:ind w:right="26"/>
              <w:rPr>
                <w:b/>
                <w:sz w:val="14"/>
              </w:rPr>
            </w:pPr>
            <w:r>
              <w:rPr>
                <w:b/>
                <w:spacing w:val="-2"/>
                <w:sz w:val="14"/>
              </w:rPr>
              <w:t>10.870,00</w:t>
            </w:r>
          </w:p>
        </w:tc>
      </w:tr>
      <w:tr w:rsidR="000C626E" w14:paraId="348A99C8" w14:textId="77777777">
        <w:trPr>
          <w:trHeight w:val="258"/>
        </w:trPr>
        <w:tc>
          <w:tcPr>
            <w:tcW w:w="738" w:type="dxa"/>
            <w:tcBorders>
              <w:top w:val="single" w:sz="12" w:space="0" w:color="000000"/>
              <w:left w:val="nil"/>
              <w:bottom w:val="single" w:sz="12" w:space="0" w:color="000000"/>
              <w:right w:val="single" w:sz="2" w:space="0" w:color="000000"/>
            </w:tcBorders>
            <w:shd w:val="clear" w:color="auto" w:fill="EFEFEF"/>
          </w:tcPr>
          <w:p w14:paraId="07455EB7"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B4F495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BBCF3DA"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AE3F852" w14:textId="77777777" w:rsidR="000C626E" w:rsidRDefault="000C5C08">
            <w:pPr>
              <w:pStyle w:val="TableParagraph"/>
              <w:ind w:right="10"/>
              <w:rPr>
                <w:b/>
                <w:sz w:val="16"/>
              </w:rPr>
            </w:pPr>
            <w:r>
              <w:rPr>
                <w:b/>
                <w:spacing w:val="-2"/>
                <w:sz w:val="16"/>
              </w:rPr>
              <w:t>8.259,48</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6BA1AA9" w14:textId="77777777" w:rsidR="000C626E" w:rsidRDefault="000C5C08">
            <w:pPr>
              <w:pStyle w:val="TableParagraph"/>
              <w:ind w:right="10"/>
              <w:rPr>
                <w:b/>
                <w:sz w:val="16"/>
              </w:rPr>
            </w:pPr>
            <w:r>
              <w:rPr>
                <w:b/>
                <w:spacing w:val="-2"/>
                <w:sz w:val="16"/>
              </w:rPr>
              <w:t>11.870,00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C9D9A11" w14:textId="77777777" w:rsidR="000C626E" w:rsidRDefault="000C5C08">
            <w:pPr>
              <w:pStyle w:val="TableParagraph"/>
              <w:ind w:right="11"/>
              <w:rPr>
                <w:b/>
                <w:sz w:val="16"/>
              </w:rPr>
            </w:pPr>
            <w:r>
              <w:rPr>
                <w:b/>
                <w:spacing w:val="-2"/>
                <w:sz w:val="16"/>
              </w:rPr>
              <w:t>2.770,00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52C3B64" w14:textId="77777777" w:rsidR="000C626E" w:rsidRDefault="000C5C08">
            <w:pPr>
              <w:pStyle w:val="TableParagraph"/>
              <w:ind w:right="11"/>
              <w:rPr>
                <w:b/>
                <w:sz w:val="16"/>
              </w:rPr>
            </w:pPr>
            <w:r>
              <w:rPr>
                <w:b/>
                <w:spacing w:val="-2"/>
                <w:sz w:val="16"/>
              </w:rPr>
              <w:t>10.870,00</w:t>
            </w:r>
          </w:p>
        </w:tc>
        <w:tc>
          <w:tcPr>
            <w:tcW w:w="1603" w:type="dxa"/>
            <w:tcBorders>
              <w:top w:val="single" w:sz="12" w:space="0" w:color="000000"/>
              <w:left w:val="single" w:sz="2" w:space="0" w:color="000000"/>
              <w:bottom w:val="single" w:sz="12" w:space="0" w:color="000000"/>
              <w:right w:val="nil"/>
            </w:tcBorders>
            <w:shd w:val="clear" w:color="auto" w:fill="EFEFEF"/>
          </w:tcPr>
          <w:p w14:paraId="6CEF5486" w14:textId="77777777" w:rsidR="000C626E" w:rsidRDefault="000C5C08">
            <w:pPr>
              <w:pStyle w:val="TableParagraph"/>
              <w:ind w:right="24"/>
              <w:rPr>
                <w:b/>
                <w:sz w:val="16"/>
              </w:rPr>
            </w:pPr>
            <w:r>
              <w:rPr>
                <w:b/>
                <w:spacing w:val="-2"/>
                <w:sz w:val="16"/>
              </w:rPr>
              <w:t>10.870,00</w:t>
            </w:r>
          </w:p>
        </w:tc>
      </w:tr>
      <w:tr w:rsidR="000C626E" w14:paraId="762F327B"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43A664C"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F7346E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472F456"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91475D6"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0F9707B" w14:textId="77777777" w:rsidR="000C626E" w:rsidRDefault="000C5C08">
            <w:pPr>
              <w:pStyle w:val="TableParagraph"/>
              <w:ind w:right="14"/>
              <w:rPr>
                <w:sz w:val="16"/>
              </w:rPr>
            </w:pPr>
            <w:r>
              <w:rPr>
                <w:spacing w:val="-2"/>
                <w:sz w:val="16"/>
              </w:rPr>
              <w:t>70,00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C5CDB13" w14:textId="77777777" w:rsidR="000C626E" w:rsidRDefault="000C5C08">
            <w:pPr>
              <w:pStyle w:val="TableParagraph"/>
              <w:ind w:right="16"/>
              <w:rPr>
                <w:sz w:val="16"/>
              </w:rPr>
            </w:pPr>
            <w:r>
              <w:rPr>
                <w:spacing w:val="-2"/>
                <w:sz w:val="16"/>
              </w:rPr>
              <w:t>70,00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14D512E" w14:textId="77777777" w:rsidR="000C626E" w:rsidRDefault="000C5C08">
            <w:pPr>
              <w:pStyle w:val="TableParagraph"/>
              <w:ind w:right="16"/>
              <w:rPr>
                <w:sz w:val="16"/>
              </w:rPr>
            </w:pPr>
            <w:r>
              <w:rPr>
                <w:spacing w:val="-2"/>
                <w:sz w:val="16"/>
              </w:rPr>
              <w:t>70,00</w:t>
            </w:r>
          </w:p>
        </w:tc>
        <w:tc>
          <w:tcPr>
            <w:tcW w:w="1603" w:type="dxa"/>
            <w:tcBorders>
              <w:top w:val="single" w:sz="12" w:space="0" w:color="000000"/>
              <w:left w:val="single" w:sz="2" w:space="0" w:color="000000"/>
              <w:bottom w:val="single" w:sz="12" w:space="0" w:color="000000"/>
              <w:right w:val="nil"/>
            </w:tcBorders>
            <w:shd w:val="clear" w:color="auto" w:fill="F9F9F9"/>
          </w:tcPr>
          <w:p w14:paraId="5E3018AB" w14:textId="77777777" w:rsidR="000C626E" w:rsidRDefault="000C5C08">
            <w:pPr>
              <w:pStyle w:val="TableParagraph"/>
              <w:ind w:right="28"/>
              <w:rPr>
                <w:sz w:val="16"/>
              </w:rPr>
            </w:pPr>
            <w:r>
              <w:rPr>
                <w:spacing w:val="-2"/>
                <w:sz w:val="16"/>
              </w:rPr>
              <w:t>70,00</w:t>
            </w:r>
          </w:p>
        </w:tc>
      </w:tr>
      <w:tr w:rsidR="000C626E" w14:paraId="47C7790D" w14:textId="77777777">
        <w:trPr>
          <w:trHeight w:val="272"/>
        </w:trPr>
        <w:tc>
          <w:tcPr>
            <w:tcW w:w="738" w:type="dxa"/>
            <w:tcBorders>
              <w:top w:val="single" w:sz="12" w:space="0" w:color="000000"/>
              <w:left w:val="nil"/>
              <w:bottom w:val="nil"/>
              <w:right w:val="single" w:sz="2" w:space="0" w:color="000000"/>
            </w:tcBorders>
            <w:shd w:val="clear" w:color="auto" w:fill="F9F9F9"/>
          </w:tcPr>
          <w:p w14:paraId="0BB09B23" w14:textId="77777777" w:rsidR="000C626E" w:rsidRDefault="000C5C08">
            <w:pPr>
              <w:pStyle w:val="TableParagraph"/>
              <w:ind w:right="8"/>
              <w:rPr>
                <w:sz w:val="16"/>
              </w:rPr>
            </w:pPr>
            <w:r>
              <w:rPr>
                <w:spacing w:val="-5"/>
                <w:sz w:val="16"/>
              </w:rPr>
              <w:t>36</w:t>
            </w:r>
          </w:p>
        </w:tc>
        <w:tc>
          <w:tcPr>
            <w:tcW w:w="744" w:type="dxa"/>
            <w:tcBorders>
              <w:top w:val="single" w:sz="12" w:space="0" w:color="000000"/>
              <w:left w:val="single" w:sz="2" w:space="0" w:color="000000"/>
              <w:bottom w:val="nil"/>
              <w:right w:val="single" w:sz="2" w:space="0" w:color="000000"/>
            </w:tcBorders>
            <w:shd w:val="clear" w:color="auto" w:fill="F9F9F9"/>
          </w:tcPr>
          <w:p w14:paraId="113C4A5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50FC76B2" w14:textId="77777777" w:rsidR="000C626E" w:rsidRDefault="000C5C08">
            <w:pPr>
              <w:pStyle w:val="TableParagraph"/>
              <w:ind w:left="11"/>
              <w:jc w:val="left"/>
              <w:rPr>
                <w:sz w:val="16"/>
              </w:rPr>
            </w:pPr>
            <w:r>
              <w:rPr>
                <w:sz w:val="16"/>
              </w:rPr>
              <w:t>Pomoći</w:t>
            </w:r>
            <w:r>
              <w:rPr>
                <w:spacing w:val="-2"/>
                <w:sz w:val="16"/>
              </w:rPr>
              <w:t xml:space="preserve"> </w:t>
            </w:r>
            <w:r>
              <w:rPr>
                <w:sz w:val="16"/>
              </w:rPr>
              <w:t>dane</w:t>
            </w:r>
            <w:r>
              <w:rPr>
                <w:spacing w:val="-1"/>
                <w:sz w:val="16"/>
              </w:rPr>
              <w:t xml:space="preserve"> </w:t>
            </w:r>
            <w:r>
              <w:rPr>
                <w:sz w:val="16"/>
              </w:rPr>
              <w:t>u</w:t>
            </w:r>
            <w:r>
              <w:rPr>
                <w:spacing w:val="-2"/>
                <w:sz w:val="16"/>
              </w:rPr>
              <w:t xml:space="preserve"> </w:t>
            </w:r>
            <w:r>
              <w:rPr>
                <w:sz w:val="16"/>
              </w:rPr>
              <w:t>inozemstvo</w:t>
            </w:r>
            <w:r>
              <w:rPr>
                <w:spacing w:val="-1"/>
                <w:sz w:val="16"/>
              </w:rPr>
              <w:t xml:space="preserve"> </w:t>
            </w:r>
            <w:r>
              <w:rPr>
                <w:sz w:val="16"/>
              </w:rPr>
              <w:t>i</w:t>
            </w:r>
            <w:r>
              <w:rPr>
                <w:spacing w:val="-2"/>
                <w:sz w:val="16"/>
              </w:rPr>
              <w:t xml:space="preserve"> </w:t>
            </w:r>
            <w:r>
              <w:rPr>
                <w:sz w:val="16"/>
              </w:rPr>
              <w:t>unutar</w:t>
            </w:r>
            <w:r>
              <w:rPr>
                <w:spacing w:val="-2"/>
                <w:sz w:val="16"/>
              </w:rPr>
              <w:t xml:space="preserve"> </w:t>
            </w:r>
            <w:r>
              <w:rPr>
                <w:sz w:val="16"/>
              </w:rPr>
              <w:t xml:space="preserve">općeg </w:t>
            </w:r>
            <w:r>
              <w:rPr>
                <w:spacing w:val="-2"/>
                <w:sz w:val="16"/>
              </w:rPr>
              <w:t>proračuna</w:t>
            </w:r>
          </w:p>
        </w:tc>
        <w:tc>
          <w:tcPr>
            <w:tcW w:w="1592" w:type="dxa"/>
            <w:tcBorders>
              <w:top w:val="single" w:sz="12" w:space="0" w:color="000000"/>
              <w:left w:val="single" w:sz="2" w:space="0" w:color="000000"/>
              <w:bottom w:val="nil"/>
              <w:right w:val="single" w:sz="2" w:space="0" w:color="000000"/>
            </w:tcBorders>
            <w:shd w:val="clear" w:color="auto" w:fill="F9F9F9"/>
          </w:tcPr>
          <w:p w14:paraId="00626003"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F9F9F9"/>
          </w:tcPr>
          <w:p w14:paraId="590A024B" w14:textId="77777777" w:rsidR="000C626E" w:rsidRDefault="000C5C08">
            <w:pPr>
              <w:pStyle w:val="TableParagraph"/>
              <w:ind w:right="14"/>
              <w:rPr>
                <w:sz w:val="16"/>
              </w:rPr>
            </w:pPr>
            <w:r>
              <w:rPr>
                <w:spacing w:val="-2"/>
                <w:sz w:val="16"/>
              </w:rPr>
              <w:t>4.000,00</w:t>
            </w:r>
          </w:p>
        </w:tc>
        <w:tc>
          <w:tcPr>
            <w:tcW w:w="1595" w:type="dxa"/>
            <w:tcBorders>
              <w:top w:val="single" w:sz="12" w:space="0" w:color="000000"/>
              <w:left w:val="single" w:sz="2" w:space="0" w:color="000000"/>
              <w:bottom w:val="nil"/>
              <w:right w:val="single" w:sz="2" w:space="0" w:color="000000"/>
            </w:tcBorders>
            <w:shd w:val="clear" w:color="auto" w:fill="F9F9F9"/>
          </w:tcPr>
          <w:p w14:paraId="7006E1B8" w14:textId="77777777" w:rsidR="000C626E" w:rsidRDefault="000C5C08">
            <w:pPr>
              <w:pStyle w:val="TableParagraph"/>
              <w:ind w:right="16"/>
              <w:rPr>
                <w:sz w:val="16"/>
              </w:rPr>
            </w:pPr>
            <w:r>
              <w:rPr>
                <w:spacing w:val="-2"/>
                <w:sz w:val="16"/>
              </w:rPr>
              <w:t>1.500,00</w:t>
            </w:r>
          </w:p>
        </w:tc>
        <w:tc>
          <w:tcPr>
            <w:tcW w:w="1593" w:type="dxa"/>
            <w:tcBorders>
              <w:top w:val="single" w:sz="12" w:space="0" w:color="000000"/>
              <w:left w:val="single" w:sz="2" w:space="0" w:color="000000"/>
              <w:bottom w:val="nil"/>
              <w:right w:val="single" w:sz="2" w:space="0" w:color="000000"/>
            </w:tcBorders>
            <w:shd w:val="clear" w:color="auto" w:fill="F9F9F9"/>
          </w:tcPr>
          <w:p w14:paraId="530E3C57" w14:textId="77777777" w:rsidR="000C626E" w:rsidRDefault="000C5C08">
            <w:pPr>
              <w:pStyle w:val="TableParagraph"/>
              <w:ind w:right="16"/>
              <w:rPr>
                <w:sz w:val="16"/>
              </w:rPr>
            </w:pPr>
            <w:r>
              <w:rPr>
                <w:spacing w:val="-2"/>
                <w:sz w:val="16"/>
              </w:rPr>
              <w:t>3.000,00</w:t>
            </w:r>
          </w:p>
        </w:tc>
        <w:tc>
          <w:tcPr>
            <w:tcW w:w="1603" w:type="dxa"/>
            <w:tcBorders>
              <w:top w:val="single" w:sz="12" w:space="0" w:color="000000"/>
              <w:left w:val="single" w:sz="2" w:space="0" w:color="000000"/>
              <w:bottom w:val="nil"/>
              <w:right w:val="nil"/>
            </w:tcBorders>
            <w:shd w:val="clear" w:color="auto" w:fill="F9F9F9"/>
          </w:tcPr>
          <w:p w14:paraId="642DB00B" w14:textId="77777777" w:rsidR="000C626E" w:rsidRDefault="000C5C08">
            <w:pPr>
              <w:pStyle w:val="TableParagraph"/>
              <w:ind w:right="28"/>
              <w:rPr>
                <w:sz w:val="16"/>
              </w:rPr>
            </w:pPr>
            <w:r>
              <w:rPr>
                <w:spacing w:val="-2"/>
                <w:sz w:val="16"/>
              </w:rPr>
              <w:t>3.000,00</w:t>
            </w:r>
          </w:p>
        </w:tc>
      </w:tr>
    </w:tbl>
    <w:p w14:paraId="4A7BC682"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1D2D30CC" w14:textId="77777777">
        <w:trPr>
          <w:trHeight w:val="847"/>
        </w:trPr>
        <w:tc>
          <w:tcPr>
            <w:tcW w:w="15545" w:type="dxa"/>
            <w:gridSpan w:val="8"/>
            <w:tcBorders>
              <w:left w:val="nil"/>
              <w:bottom w:val="single" w:sz="8" w:space="0" w:color="000000"/>
              <w:right w:val="nil"/>
            </w:tcBorders>
            <w:shd w:val="clear" w:color="auto" w:fill="ACACAC"/>
          </w:tcPr>
          <w:p w14:paraId="097B3A74"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577E23B8"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6E6F4E8B"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69B5CB9D" w14:textId="77777777" w:rsidR="000C626E" w:rsidRDefault="000C5C08">
            <w:pPr>
              <w:pStyle w:val="TableParagraph"/>
              <w:spacing w:before="10"/>
              <w:ind w:left="137" w:right="136"/>
              <w:jc w:val="center"/>
              <w:rPr>
                <w:sz w:val="20"/>
              </w:rPr>
            </w:pPr>
            <w:r>
              <w:rPr>
                <w:spacing w:val="-2"/>
                <w:sz w:val="20"/>
              </w:rPr>
              <w:t>Račun/ Pozicija</w:t>
            </w:r>
          </w:p>
          <w:p w14:paraId="7E512724"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A577981" w14:textId="77777777" w:rsidR="000C626E" w:rsidRDefault="000C5C08">
            <w:pPr>
              <w:pStyle w:val="TableParagraph"/>
              <w:spacing w:before="10"/>
              <w:ind w:right="2"/>
              <w:jc w:val="center"/>
              <w:rPr>
                <w:sz w:val="20"/>
              </w:rPr>
            </w:pPr>
            <w:r>
              <w:rPr>
                <w:spacing w:val="-4"/>
                <w:sz w:val="20"/>
              </w:rPr>
              <w:t>Opis</w:t>
            </w:r>
          </w:p>
          <w:p w14:paraId="58DD1338" w14:textId="77777777" w:rsidR="000C626E" w:rsidRDefault="000C626E">
            <w:pPr>
              <w:pStyle w:val="TableParagraph"/>
              <w:spacing w:before="62"/>
              <w:jc w:val="left"/>
              <w:rPr>
                <w:rFonts w:ascii="Segoe UI"/>
                <w:sz w:val="20"/>
              </w:rPr>
            </w:pPr>
          </w:p>
          <w:p w14:paraId="34371E84"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19A7942"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5E2AA181" w14:textId="77777777" w:rsidR="000C626E" w:rsidRDefault="000C626E">
            <w:pPr>
              <w:pStyle w:val="TableParagraph"/>
              <w:spacing w:before="60"/>
              <w:jc w:val="left"/>
              <w:rPr>
                <w:rFonts w:ascii="Segoe UI"/>
                <w:sz w:val="20"/>
              </w:rPr>
            </w:pPr>
          </w:p>
          <w:p w14:paraId="2482CB79"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8C4B33A"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3D1CA2D8" w14:textId="77777777" w:rsidR="000C626E" w:rsidRDefault="000C626E">
            <w:pPr>
              <w:pStyle w:val="TableParagraph"/>
              <w:spacing w:before="60"/>
              <w:jc w:val="left"/>
              <w:rPr>
                <w:rFonts w:ascii="Segoe UI"/>
                <w:sz w:val="20"/>
              </w:rPr>
            </w:pPr>
          </w:p>
          <w:p w14:paraId="0EA00C18"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CFC9D1B"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7223EAF9"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66FA4E50"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B9B36A5"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7C8C1AC6"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25EC1F08"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544A168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F252621"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F348EB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E54BED3"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429A082" w14:textId="77777777" w:rsidR="000C626E" w:rsidRDefault="000C5C08">
            <w:pPr>
              <w:pStyle w:val="TableParagraph"/>
              <w:ind w:right="15"/>
              <w:rPr>
                <w:sz w:val="16"/>
              </w:rPr>
            </w:pPr>
            <w:r>
              <w:rPr>
                <w:spacing w:val="-2"/>
                <w:sz w:val="16"/>
              </w:rPr>
              <w:t>8.259,48</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BFF7ECF" w14:textId="77777777" w:rsidR="000C626E" w:rsidRDefault="000C5C08">
            <w:pPr>
              <w:pStyle w:val="TableParagraph"/>
              <w:ind w:right="14"/>
              <w:rPr>
                <w:sz w:val="16"/>
              </w:rPr>
            </w:pPr>
            <w:r>
              <w:rPr>
                <w:spacing w:val="-2"/>
                <w:sz w:val="16"/>
              </w:rPr>
              <w:t>7.800,00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3B08E09" w14:textId="77777777" w:rsidR="000C626E" w:rsidRDefault="000C5C08">
            <w:pPr>
              <w:pStyle w:val="TableParagraph"/>
              <w:ind w:right="16"/>
              <w:rPr>
                <w:sz w:val="16"/>
              </w:rPr>
            </w:pPr>
            <w:r>
              <w:rPr>
                <w:spacing w:val="-2"/>
                <w:sz w:val="16"/>
              </w:rPr>
              <w:t>1.200,00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745CA03" w14:textId="77777777" w:rsidR="000C626E" w:rsidRDefault="000C5C08">
            <w:pPr>
              <w:pStyle w:val="TableParagraph"/>
              <w:ind w:right="16"/>
              <w:rPr>
                <w:sz w:val="16"/>
              </w:rPr>
            </w:pPr>
            <w:r>
              <w:rPr>
                <w:spacing w:val="-2"/>
                <w:sz w:val="16"/>
              </w:rPr>
              <w:t>7.800,00</w:t>
            </w:r>
          </w:p>
        </w:tc>
        <w:tc>
          <w:tcPr>
            <w:tcW w:w="1603" w:type="dxa"/>
            <w:tcBorders>
              <w:top w:val="single" w:sz="12" w:space="0" w:color="000000"/>
              <w:left w:val="single" w:sz="2" w:space="0" w:color="000000"/>
              <w:bottom w:val="single" w:sz="12" w:space="0" w:color="000000"/>
              <w:right w:val="nil"/>
            </w:tcBorders>
            <w:shd w:val="clear" w:color="auto" w:fill="F9F9F9"/>
          </w:tcPr>
          <w:p w14:paraId="1B63874B" w14:textId="77777777" w:rsidR="000C626E" w:rsidRDefault="000C5C08">
            <w:pPr>
              <w:pStyle w:val="TableParagraph"/>
              <w:ind w:right="28"/>
              <w:rPr>
                <w:sz w:val="16"/>
              </w:rPr>
            </w:pPr>
            <w:r>
              <w:rPr>
                <w:spacing w:val="-2"/>
                <w:sz w:val="16"/>
              </w:rPr>
              <w:t>7.800,00</w:t>
            </w:r>
          </w:p>
        </w:tc>
      </w:tr>
      <w:tr w:rsidR="000C626E" w14:paraId="59308765"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94FCB95" w14:textId="77777777" w:rsidR="000C626E" w:rsidRDefault="000C5C08">
            <w:pPr>
              <w:pStyle w:val="TableParagraph"/>
              <w:spacing w:before="6"/>
              <w:ind w:left="17"/>
              <w:jc w:val="left"/>
              <w:rPr>
                <w:b/>
                <w:sz w:val="16"/>
              </w:rPr>
            </w:pPr>
            <w:r>
              <w:rPr>
                <w:b/>
                <w:spacing w:val="-2"/>
                <w:sz w:val="16"/>
              </w:rPr>
              <w:t>A101003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541DAFC" w14:textId="77777777" w:rsidR="000C626E" w:rsidRDefault="000C5C08">
            <w:pPr>
              <w:pStyle w:val="TableParagraph"/>
              <w:spacing w:before="6"/>
              <w:ind w:left="11"/>
              <w:jc w:val="left"/>
              <w:rPr>
                <w:b/>
                <w:sz w:val="16"/>
              </w:rPr>
            </w:pPr>
            <w:r>
              <w:rPr>
                <w:b/>
                <w:sz w:val="16"/>
              </w:rPr>
              <w:t>Srednjoškolski</w:t>
            </w:r>
            <w:r>
              <w:rPr>
                <w:b/>
                <w:spacing w:val="-8"/>
                <w:sz w:val="16"/>
              </w:rPr>
              <w:t xml:space="preserve"> </w:t>
            </w:r>
            <w:r>
              <w:rPr>
                <w:b/>
                <w:spacing w:val="-4"/>
                <w:sz w:val="16"/>
              </w:rPr>
              <w:t>odgoj</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A7AD6CF" w14:textId="77777777" w:rsidR="000C626E" w:rsidRDefault="000C5C08">
            <w:pPr>
              <w:pStyle w:val="TableParagraph"/>
              <w:spacing w:before="6"/>
              <w:ind w:right="10"/>
              <w:rPr>
                <w:b/>
                <w:sz w:val="16"/>
              </w:rPr>
            </w:pPr>
            <w:r>
              <w:rPr>
                <w:b/>
                <w:spacing w:val="-2"/>
                <w:sz w:val="16"/>
              </w:rPr>
              <w:t>3.971,93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58F6DD6" w14:textId="77777777" w:rsidR="000C626E" w:rsidRDefault="000C5C08">
            <w:pPr>
              <w:pStyle w:val="TableParagraph"/>
              <w:spacing w:before="6"/>
              <w:ind w:right="10"/>
              <w:rPr>
                <w:b/>
                <w:sz w:val="16"/>
              </w:rPr>
            </w:pPr>
            <w:r>
              <w:rPr>
                <w:b/>
                <w:spacing w:val="-2"/>
                <w:sz w:val="16"/>
              </w:rPr>
              <w:t>4.000,00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A756BC9" w14:textId="77777777" w:rsidR="000C626E" w:rsidRDefault="000C5C08">
            <w:pPr>
              <w:pStyle w:val="TableParagraph"/>
              <w:spacing w:before="6"/>
              <w:ind w:right="11"/>
              <w:rPr>
                <w:b/>
                <w:sz w:val="16"/>
              </w:rPr>
            </w:pPr>
            <w:r>
              <w:rPr>
                <w:b/>
                <w:spacing w:val="-2"/>
                <w:sz w:val="16"/>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5B4A49B" w14:textId="77777777" w:rsidR="000C626E" w:rsidRDefault="000C5C08">
            <w:pPr>
              <w:pStyle w:val="TableParagraph"/>
              <w:spacing w:before="6"/>
              <w:ind w:right="11"/>
              <w:rPr>
                <w:b/>
                <w:sz w:val="16"/>
              </w:rPr>
            </w:pPr>
            <w:r>
              <w:rPr>
                <w:b/>
                <w:spacing w:val="-2"/>
                <w:sz w:val="16"/>
              </w:rPr>
              <w:t>4.000,00</w:t>
            </w:r>
          </w:p>
        </w:tc>
        <w:tc>
          <w:tcPr>
            <w:tcW w:w="1603" w:type="dxa"/>
            <w:tcBorders>
              <w:top w:val="single" w:sz="12" w:space="0" w:color="000000"/>
              <w:left w:val="single" w:sz="2" w:space="0" w:color="000000"/>
              <w:bottom w:val="single" w:sz="12" w:space="0" w:color="000000"/>
              <w:right w:val="nil"/>
            </w:tcBorders>
            <w:shd w:val="clear" w:color="auto" w:fill="E6E6E6"/>
          </w:tcPr>
          <w:p w14:paraId="0E1BBD0E" w14:textId="77777777" w:rsidR="000C626E" w:rsidRDefault="000C5C08">
            <w:pPr>
              <w:pStyle w:val="TableParagraph"/>
              <w:spacing w:before="6"/>
              <w:ind w:right="24"/>
              <w:rPr>
                <w:b/>
                <w:sz w:val="16"/>
              </w:rPr>
            </w:pPr>
            <w:r>
              <w:rPr>
                <w:b/>
                <w:spacing w:val="-2"/>
                <w:sz w:val="16"/>
              </w:rPr>
              <w:t>4.000,00</w:t>
            </w:r>
          </w:p>
        </w:tc>
      </w:tr>
      <w:tr w:rsidR="000C626E" w14:paraId="5E23D7DF"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5C70835"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F929CEA"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69A97AC" w14:textId="77777777" w:rsidR="000C626E" w:rsidRDefault="000C5C08">
            <w:pPr>
              <w:pStyle w:val="TableParagraph"/>
              <w:spacing w:before="6"/>
              <w:ind w:right="13"/>
              <w:rPr>
                <w:b/>
                <w:sz w:val="14"/>
              </w:rPr>
            </w:pPr>
            <w:r>
              <w:rPr>
                <w:b/>
                <w:spacing w:val="-2"/>
                <w:sz w:val="14"/>
              </w:rPr>
              <w:t>3.971,93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3B97316"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C80BF0D" w14:textId="77777777" w:rsidR="000C626E" w:rsidRDefault="000C5C08">
            <w:pPr>
              <w:pStyle w:val="TableParagraph"/>
              <w:spacing w:before="6"/>
              <w:ind w:right="14"/>
              <w:rPr>
                <w:b/>
                <w:sz w:val="14"/>
              </w:rPr>
            </w:pPr>
            <w:r>
              <w:rPr>
                <w:b/>
                <w:spacing w:val="-2"/>
                <w:sz w:val="14"/>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22E2813"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FC405EB" w14:textId="77777777" w:rsidR="000C626E" w:rsidRDefault="000C5C08">
            <w:pPr>
              <w:pStyle w:val="TableParagraph"/>
              <w:spacing w:before="6"/>
              <w:ind w:right="25"/>
              <w:rPr>
                <w:b/>
                <w:sz w:val="14"/>
              </w:rPr>
            </w:pPr>
            <w:r>
              <w:rPr>
                <w:b/>
                <w:spacing w:val="-4"/>
                <w:sz w:val="14"/>
              </w:rPr>
              <w:t>0,00</w:t>
            </w:r>
          </w:p>
        </w:tc>
      </w:tr>
      <w:tr w:rsidR="000C626E" w14:paraId="3DB1335F"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201D6C24"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23CA6AA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76A971C"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3F33CC1D" w14:textId="77777777" w:rsidR="000C626E" w:rsidRDefault="000C5C08">
            <w:pPr>
              <w:pStyle w:val="TableParagraph"/>
              <w:ind w:right="10"/>
              <w:rPr>
                <w:b/>
                <w:sz w:val="16"/>
              </w:rPr>
            </w:pPr>
            <w:r>
              <w:rPr>
                <w:b/>
                <w:spacing w:val="-2"/>
                <w:sz w:val="16"/>
              </w:rPr>
              <w:t>3.971,93</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12A3E31"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CA0A67C" w14:textId="77777777" w:rsidR="000C626E" w:rsidRDefault="000C5C08">
            <w:pPr>
              <w:pStyle w:val="TableParagraph"/>
              <w:ind w:right="11"/>
              <w:rPr>
                <w:b/>
                <w:sz w:val="16"/>
              </w:rPr>
            </w:pPr>
            <w:r>
              <w:rPr>
                <w:b/>
                <w:spacing w:val="-2"/>
                <w:sz w:val="16"/>
              </w:rPr>
              <w:t>4.000,00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A1F9DDF"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79F817AD" w14:textId="77777777" w:rsidR="000C626E" w:rsidRDefault="000C5C08">
            <w:pPr>
              <w:pStyle w:val="TableParagraph"/>
              <w:ind w:right="25"/>
              <w:rPr>
                <w:b/>
                <w:sz w:val="16"/>
              </w:rPr>
            </w:pPr>
            <w:r>
              <w:rPr>
                <w:b/>
                <w:spacing w:val="-4"/>
                <w:sz w:val="16"/>
              </w:rPr>
              <w:t>0,00</w:t>
            </w:r>
          </w:p>
        </w:tc>
      </w:tr>
      <w:tr w:rsidR="000C626E" w14:paraId="0A75FDD0"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520C902A" w14:textId="77777777" w:rsidR="000C626E" w:rsidRDefault="000C5C08">
            <w:pPr>
              <w:pStyle w:val="TableParagraph"/>
              <w:spacing w:before="10"/>
              <w:ind w:right="8"/>
              <w:rPr>
                <w:sz w:val="16"/>
              </w:rPr>
            </w:pPr>
            <w:r>
              <w:rPr>
                <w:spacing w:val="-5"/>
                <w:sz w:val="16"/>
              </w:rPr>
              <w:t>37</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47036E21"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9A4BDC7" w14:textId="77777777" w:rsidR="000C626E" w:rsidRDefault="000C5C08">
            <w:pPr>
              <w:pStyle w:val="TableParagraph"/>
              <w:spacing w:before="10"/>
              <w:ind w:left="11"/>
              <w:jc w:val="left"/>
              <w:rPr>
                <w:sz w:val="16"/>
              </w:rPr>
            </w:pPr>
            <w:r>
              <w:rPr>
                <w:sz w:val="16"/>
              </w:rPr>
              <w:t>Naknade</w:t>
            </w:r>
            <w:r>
              <w:rPr>
                <w:spacing w:val="-3"/>
                <w:sz w:val="16"/>
              </w:rPr>
              <w:t xml:space="preserve"> </w:t>
            </w:r>
            <w:r>
              <w:rPr>
                <w:sz w:val="16"/>
              </w:rPr>
              <w:t>građanima</w:t>
            </w:r>
            <w:r>
              <w:rPr>
                <w:spacing w:val="-3"/>
                <w:sz w:val="16"/>
              </w:rPr>
              <w:t xml:space="preserve"> </w:t>
            </w:r>
            <w:r>
              <w:rPr>
                <w:sz w:val="16"/>
              </w:rPr>
              <w:t>i</w:t>
            </w:r>
            <w:r>
              <w:rPr>
                <w:spacing w:val="-3"/>
                <w:sz w:val="16"/>
              </w:rPr>
              <w:t xml:space="preserve"> </w:t>
            </w:r>
            <w:r>
              <w:rPr>
                <w:sz w:val="16"/>
              </w:rPr>
              <w:t>kućanstvima</w:t>
            </w:r>
            <w:r>
              <w:rPr>
                <w:spacing w:val="-2"/>
                <w:sz w:val="16"/>
              </w:rPr>
              <w:t xml:space="preserve"> </w:t>
            </w:r>
            <w:r>
              <w:rPr>
                <w:sz w:val="16"/>
              </w:rPr>
              <w:t>na</w:t>
            </w:r>
            <w:r>
              <w:rPr>
                <w:spacing w:val="-2"/>
                <w:sz w:val="16"/>
              </w:rPr>
              <w:t xml:space="preserve"> </w:t>
            </w:r>
            <w:r>
              <w:rPr>
                <w:sz w:val="16"/>
              </w:rPr>
              <w:t>temelju</w:t>
            </w:r>
            <w:r>
              <w:rPr>
                <w:spacing w:val="-3"/>
                <w:sz w:val="16"/>
              </w:rPr>
              <w:t xml:space="preserve"> </w:t>
            </w:r>
            <w:r>
              <w:rPr>
                <w:sz w:val="16"/>
              </w:rPr>
              <w:t>osiguranja</w:t>
            </w:r>
            <w:r>
              <w:rPr>
                <w:spacing w:val="-3"/>
                <w:sz w:val="16"/>
              </w:rPr>
              <w:t xml:space="preserve"> </w:t>
            </w:r>
            <w:r>
              <w:rPr>
                <w:sz w:val="16"/>
              </w:rPr>
              <w:t>i</w:t>
            </w:r>
            <w:r>
              <w:rPr>
                <w:spacing w:val="-3"/>
                <w:sz w:val="16"/>
              </w:rPr>
              <w:t xml:space="preserve"> </w:t>
            </w:r>
            <w:r>
              <w:rPr>
                <w:sz w:val="16"/>
              </w:rPr>
              <w:t>druge</w:t>
            </w:r>
            <w:r>
              <w:rPr>
                <w:spacing w:val="-2"/>
                <w:sz w:val="16"/>
              </w:rPr>
              <w:t xml:space="preserve"> 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0117AAB" w14:textId="77777777" w:rsidR="000C626E" w:rsidRDefault="000C5C08">
            <w:pPr>
              <w:pStyle w:val="TableParagraph"/>
              <w:spacing w:before="10"/>
              <w:ind w:right="15"/>
              <w:rPr>
                <w:sz w:val="16"/>
              </w:rPr>
            </w:pPr>
            <w:r>
              <w:rPr>
                <w:spacing w:val="-2"/>
                <w:sz w:val="16"/>
              </w:rPr>
              <w:t>3.971,93</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99BEA3B" w14:textId="77777777" w:rsidR="000C626E" w:rsidRDefault="000C5C08">
            <w:pPr>
              <w:pStyle w:val="TableParagraph"/>
              <w:spacing w:before="10"/>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D75B9DE" w14:textId="77777777" w:rsidR="000C626E" w:rsidRDefault="000C5C08">
            <w:pPr>
              <w:pStyle w:val="TableParagraph"/>
              <w:spacing w:before="10"/>
              <w:ind w:right="16"/>
              <w:rPr>
                <w:sz w:val="16"/>
              </w:rPr>
            </w:pPr>
            <w:r>
              <w:rPr>
                <w:spacing w:val="-2"/>
                <w:sz w:val="16"/>
              </w:rPr>
              <w:t>4.000,00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8684AB8"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64076336" w14:textId="77777777" w:rsidR="000C626E" w:rsidRDefault="000C5C08">
            <w:pPr>
              <w:pStyle w:val="TableParagraph"/>
              <w:spacing w:before="10"/>
              <w:ind w:right="27"/>
              <w:rPr>
                <w:sz w:val="16"/>
              </w:rPr>
            </w:pPr>
            <w:r>
              <w:rPr>
                <w:spacing w:val="-4"/>
                <w:sz w:val="16"/>
              </w:rPr>
              <w:t>0,00</w:t>
            </w:r>
          </w:p>
        </w:tc>
      </w:tr>
      <w:tr w:rsidR="000C626E" w14:paraId="2A3A0834"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B96DD51"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5B55494"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87A77D2"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D53AD1F" w14:textId="77777777" w:rsidR="000C626E" w:rsidRDefault="000C5C08">
            <w:pPr>
              <w:pStyle w:val="TableParagraph"/>
              <w:ind w:right="12"/>
              <w:rPr>
                <w:b/>
                <w:sz w:val="14"/>
              </w:rPr>
            </w:pPr>
            <w:r>
              <w:rPr>
                <w:b/>
                <w:spacing w:val="-2"/>
                <w:sz w:val="14"/>
              </w:rPr>
              <w:t>4.000,00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E256570"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BB1581A" w14:textId="77777777" w:rsidR="000C626E" w:rsidRDefault="000C5C08">
            <w:pPr>
              <w:pStyle w:val="TableParagraph"/>
              <w:ind w:right="14"/>
              <w:rPr>
                <w:b/>
                <w:sz w:val="14"/>
              </w:rPr>
            </w:pPr>
            <w:r>
              <w:rPr>
                <w:b/>
                <w:spacing w:val="-2"/>
                <w:sz w:val="14"/>
              </w:rPr>
              <w:t>4.000,00</w:t>
            </w:r>
          </w:p>
        </w:tc>
        <w:tc>
          <w:tcPr>
            <w:tcW w:w="1603" w:type="dxa"/>
            <w:tcBorders>
              <w:top w:val="single" w:sz="12" w:space="0" w:color="000000"/>
              <w:left w:val="single" w:sz="2" w:space="0" w:color="000000"/>
              <w:bottom w:val="single" w:sz="12" w:space="0" w:color="000000"/>
              <w:right w:val="nil"/>
            </w:tcBorders>
            <w:shd w:val="clear" w:color="auto" w:fill="AAAAAA"/>
          </w:tcPr>
          <w:p w14:paraId="2D8D8BD4" w14:textId="77777777" w:rsidR="000C626E" w:rsidRDefault="000C5C08">
            <w:pPr>
              <w:pStyle w:val="TableParagraph"/>
              <w:ind w:right="26"/>
              <w:rPr>
                <w:b/>
                <w:sz w:val="14"/>
              </w:rPr>
            </w:pPr>
            <w:r>
              <w:rPr>
                <w:b/>
                <w:spacing w:val="-2"/>
                <w:sz w:val="14"/>
              </w:rPr>
              <w:t>4.000,00</w:t>
            </w:r>
          </w:p>
        </w:tc>
      </w:tr>
      <w:tr w:rsidR="000C626E" w14:paraId="0B265E20"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0F59719C"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568226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6FD5E47"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116A9ED"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D81C4A9" w14:textId="77777777" w:rsidR="000C626E" w:rsidRDefault="000C5C08">
            <w:pPr>
              <w:pStyle w:val="TableParagraph"/>
              <w:spacing w:before="7"/>
              <w:ind w:right="10"/>
              <w:rPr>
                <w:b/>
                <w:sz w:val="16"/>
              </w:rPr>
            </w:pPr>
            <w:r>
              <w:rPr>
                <w:b/>
                <w:spacing w:val="-2"/>
                <w:sz w:val="16"/>
              </w:rPr>
              <w:t>4.000,00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6625FE4"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7054ECD" w14:textId="77777777" w:rsidR="000C626E" w:rsidRDefault="000C5C08">
            <w:pPr>
              <w:pStyle w:val="TableParagraph"/>
              <w:spacing w:before="7"/>
              <w:ind w:right="11"/>
              <w:rPr>
                <w:b/>
                <w:sz w:val="16"/>
              </w:rPr>
            </w:pPr>
            <w:r>
              <w:rPr>
                <w:b/>
                <w:spacing w:val="-2"/>
                <w:sz w:val="16"/>
              </w:rPr>
              <w:t>4.000,00</w:t>
            </w:r>
          </w:p>
        </w:tc>
        <w:tc>
          <w:tcPr>
            <w:tcW w:w="1603" w:type="dxa"/>
            <w:tcBorders>
              <w:top w:val="single" w:sz="12" w:space="0" w:color="000000"/>
              <w:left w:val="single" w:sz="2" w:space="0" w:color="000000"/>
              <w:bottom w:val="single" w:sz="12" w:space="0" w:color="000000"/>
              <w:right w:val="nil"/>
            </w:tcBorders>
            <w:shd w:val="clear" w:color="auto" w:fill="EFEFEF"/>
          </w:tcPr>
          <w:p w14:paraId="71ACBEF3" w14:textId="77777777" w:rsidR="000C626E" w:rsidRDefault="000C5C08">
            <w:pPr>
              <w:pStyle w:val="TableParagraph"/>
              <w:spacing w:before="7"/>
              <w:ind w:right="24"/>
              <w:rPr>
                <w:b/>
                <w:sz w:val="16"/>
              </w:rPr>
            </w:pPr>
            <w:r>
              <w:rPr>
                <w:b/>
                <w:spacing w:val="-2"/>
                <w:sz w:val="16"/>
              </w:rPr>
              <w:t>4.000,00</w:t>
            </w:r>
          </w:p>
        </w:tc>
      </w:tr>
      <w:tr w:rsidR="000C626E" w14:paraId="669463DA"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59F5B030" w14:textId="77777777" w:rsidR="000C626E" w:rsidRDefault="000C5C08">
            <w:pPr>
              <w:pStyle w:val="TableParagraph"/>
              <w:spacing w:before="4"/>
              <w:ind w:right="8"/>
              <w:rPr>
                <w:sz w:val="16"/>
              </w:rPr>
            </w:pPr>
            <w:r>
              <w:rPr>
                <w:spacing w:val="-5"/>
                <w:sz w:val="16"/>
              </w:rPr>
              <w:t>37</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17514F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3B2981B" w14:textId="77777777" w:rsidR="000C626E" w:rsidRDefault="000C5C08">
            <w:pPr>
              <w:pStyle w:val="TableParagraph"/>
              <w:spacing w:before="4"/>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582231E"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C8A1189" w14:textId="77777777" w:rsidR="000C626E" w:rsidRDefault="000C5C08">
            <w:pPr>
              <w:pStyle w:val="TableParagraph"/>
              <w:spacing w:before="4"/>
              <w:ind w:right="14"/>
              <w:rPr>
                <w:sz w:val="16"/>
              </w:rPr>
            </w:pPr>
            <w:r>
              <w:rPr>
                <w:spacing w:val="-2"/>
                <w:sz w:val="16"/>
              </w:rPr>
              <w:t>4.000,00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7CF943B"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1765EA5" w14:textId="77777777" w:rsidR="000C626E" w:rsidRDefault="000C5C08">
            <w:pPr>
              <w:pStyle w:val="TableParagraph"/>
              <w:spacing w:before="4"/>
              <w:ind w:right="16"/>
              <w:rPr>
                <w:sz w:val="16"/>
              </w:rPr>
            </w:pPr>
            <w:r>
              <w:rPr>
                <w:spacing w:val="-2"/>
                <w:sz w:val="16"/>
              </w:rPr>
              <w:t>4.000,00</w:t>
            </w:r>
          </w:p>
        </w:tc>
        <w:tc>
          <w:tcPr>
            <w:tcW w:w="1603" w:type="dxa"/>
            <w:tcBorders>
              <w:top w:val="single" w:sz="12" w:space="0" w:color="000000"/>
              <w:left w:val="single" w:sz="2" w:space="0" w:color="000000"/>
              <w:bottom w:val="single" w:sz="12" w:space="0" w:color="000000"/>
              <w:right w:val="nil"/>
            </w:tcBorders>
            <w:shd w:val="clear" w:color="auto" w:fill="F9F9F9"/>
          </w:tcPr>
          <w:p w14:paraId="2519B729" w14:textId="77777777" w:rsidR="000C626E" w:rsidRDefault="000C5C08">
            <w:pPr>
              <w:pStyle w:val="TableParagraph"/>
              <w:spacing w:before="4"/>
              <w:ind w:right="28"/>
              <w:rPr>
                <w:sz w:val="16"/>
              </w:rPr>
            </w:pPr>
            <w:r>
              <w:rPr>
                <w:spacing w:val="-2"/>
                <w:sz w:val="16"/>
              </w:rPr>
              <w:t>4.000,00</w:t>
            </w:r>
          </w:p>
        </w:tc>
      </w:tr>
      <w:tr w:rsidR="000C626E" w14:paraId="0487D6B2"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65C798BB" w14:textId="77777777" w:rsidR="000C626E" w:rsidRDefault="000C5C08">
            <w:pPr>
              <w:pStyle w:val="TableParagraph"/>
              <w:spacing w:before="6"/>
              <w:ind w:left="17"/>
              <w:jc w:val="left"/>
              <w:rPr>
                <w:b/>
                <w:sz w:val="16"/>
              </w:rPr>
            </w:pPr>
            <w:r>
              <w:rPr>
                <w:b/>
                <w:spacing w:val="-2"/>
                <w:sz w:val="16"/>
              </w:rPr>
              <w:t>A101004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53B2569" w14:textId="77777777" w:rsidR="000C626E" w:rsidRDefault="000C5C08">
            <w:pPr>
              <w:pStyle w:val="TableParagraph"/>
              <w:spacing w:before="6"/>
              <w:ind w:left="11"/>
              <w:jc w:val="left"/>
              <w:rPr>
                <w:b/>
                <w:sz w:val="16"/>
              </w:rPr>
            </w:pPr>
            <w:r>
              <w:rPr>
                <w:b/>
                <w:spacing w:val="-2"/>
                <w:sz w:val="16"/>
              </w:rPr>
              <w:t>Stipendije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9170111" w14:textId="77777777" w:rsidR="000C626E" w:rsidRDefault="000C5C08">
            <w:pPr>
              <w:pStyle w:val="TableParagraph"/>
              <w:spacing w:before="6"/>
              <w:ind w:right="10"/>
              <w:rPr>
                <w:b/>
                <w:sz w:val="16"/>
              </w:rPr>
            </w:pPr>
            <w:r>
              <w:rPr>
                <w:b/>
                <w:spacing w:val="-2"/>
                <w:sz w:val="16"/>
              </w:rPr>
              <w:t>1.592,64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290AD70" w14:textId="77777777" w:rsidR="000C626E" w:rsidRDefault="000C5C08">
            <w:pPr>
              <w:pStyle w:val="TableParagraph"/>
              <w:spacing w:before="6"/>
              <w:ind w:right="10"/>
              <w:rPr>
                <w:b/>
                <w:sz w:val="16"/>
              </w:rPr>
            </w:pPr>
            <w:r>
              <w:rPr>
                <w:b/>
                <w:spacing w:val="-2"/>
                <w:sz w:val="16"/>
              </w:rPr>
              <w:t>5.300,00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35A675F" w14:textId="77777777" w:rsidR="000C626E" w:rsidRDefault="000C5C08">
            <w:pPr>
              <w:pStyle w:val="TableParagraph"/>
              <w:spacing w:before="6"/>
              <w:ind w:right="11"/>
              <w:rPr>
                <w:b/>
                <w:sz w:val="16"/>
              </w:rPr>
            </w:pPr>
            <w:r>
              <w:rPr>
                <w:b/>
                <w:spacing w:val="-2"/>
                <w:sz w:val="16"/>
              </w:rPr>
              <w:t>2.700,00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E3C7E80" w14:textId="77777777" w:rsidR="000C626E" w:rsidRDefault="000C5C08">
            <w:pPr>
              <w:pStyle w:val="TableParagraph"/>
              <w:spacing w:before="6"/>
              <w:ind w:right="11"/>
              <w:rPr>
                <w:b/>
                <w:sz w:val="16"/>
              </w:rPr>
            </w:pPr>
            <w:r>
              <w:rPr>
                <w:b/>
                <w:spacing w:val="-2"/>
                <w:sz w:val="16"/>
              </w:rPr>
              <w:t>5.300,00</w:t>
            </w:r>
          </w:p>
        </w:tc>
        <w:tc>
          <w:tcPr>
            <w:tcW w:w="1603" w:type="dxa"/>
            <w:tcBorders>
              <w:top w:val="single" w:sz="12" w:space="0" w:color="000000"/>
              <w:left w:val="single" w:sz="2" w:space="0" w:color="000000"/>
              <w:bottom w:val="single" w:sz="12" w:space="0" w:color="000000"/>
              <w:right w:val="nil"/>
            </w:tcBorders>
            <w:shd w:val="clear" w:color="auto" w:fill="E6E6E6"/>
          </w:tcPr>
          <w:p w14:paraId="71CDF047" w14:textId="77777777" w:rsidR="000C626E" w:rsidRDefault="000C5C08">
            <w:pPr>
              <w:pStyle w:val="TableParagraph"/>
              <w:spacing w:before="6"/>
              <w:ind w:right="24"/>
              <w:rPr>
                <w:b/>
                <w:sz w:val="16"/>
              </w:rPr>
            </w:pPr>
            <w:r>
              <w:rPr>
                <w:b/>
                <w:spacing w:val="-2"/>
                <w:sz w:val="16"/>
              </w:rPr>
              <w:t>5.300,00</w:t>
            </w:r>
          </w:p>
        </w:tc>
      </w:tr>
      <w:tr w:rsidR="000C626E" w14:paraId="2F1D3D71"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A442ABA" w14:textId="77777777" w:rsidR="000C626E" w:rsidRDefault="000C5C08">
            <w:pPr>
              <w:pStyle w:val="TableParagraph"/>
              <w:spacing w:before="7"/>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4280706" w14:textId="77777777" w:rsidR="000C626E" w:rsidRDefault="000C5C08">
            <w:pPr>
              <w:pStyle w:val="TableParagraph"/>
              <w:spacing w:before="7"/>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A248C6" w14:textId="77777777" w:rsidR="000C626E" w:rsidRDefault="000C5C08">
            <w:pPr>
              <w:pStyle w:val="TableParagraph"/>
              <w:spacing w:before="7"/>
              <w:ind w:right="12"/>
              <w:rPr>
                <w:b/>
                <w:sz w:val="14"/>
              </w:rPr>
            </w:pPr>
            <w:r>
              <w:rPr>
                <w:b/>
                <w:spacing w:val="-2"/>
                <w:sz w:val="14"/>
              </w:rPr>
              <w:t>1.592,64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CE945E"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A1EBC14" w14:textId="77777777" w:rsidR="000C626E" w:rsidRDefault="000C5C08">
            <w:pPr>
              <w:pStyle w:val="TableParagraph"/>
              <w:spacing w:before="7"/>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822349D"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34953B7" w14:textId="77777777" w:rsidR="000C626E" w:rsidRDefault="000C5C08">
            <w:pPr>
              <w:pStyle w:val="TableParagraph"/>
              <w:spacing w:before="7"/>
              <w:ind w:right="25"/>
              <w:rPr>
                <w:b/>
                <w:sz w:val="14"/>
              </w:rPr>
            </w:pPr>
            <w:r>
              <w:rPr>
                <w:b/>
                <w:spacing w:val="-4"/>
                <w:sz w:val="14"/>
              </w:rPr>
              <w:t>0,00</w:t>
            </w:r>
          </w:p>
        </w:tc>
      </w:tr>
      <w:tr w:rsidR="000C626E" w14:paraId="7FC20C9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FCAE71B" w14:textId="77777777" w:rsidR="000C626E" w:rsidRDefault="000C5C08">
            <w:pPr>
              <w:pStyle w:val="TableParagraph"/>
              <w:spacing w:before="4"/>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610B31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9B4B4ED" w14:textId="77777777" w:rsidR="000C626E" w:rsidRDefault="000C5C08">
            <w:pPr>
              <w:pStyle w:val="TableParagraph"/>
              <w:spacing w:before="4"/>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48DF44A" w14:textId="77777777" w:rsidR="000C626E" w:rsidRDefault="000C5C08">
            <w:pPr>
              <w:pStyle w:val="TableParagraph"/>
              <w:spacing w:before="4"/>
              <w:ind w:right="10"/>
              <w:rPr>
                <w:b/>
                <w:sz w:val="16"/>
              </w:rPr>
            </w:pPr>
            <w:r>
              <w:rPr>
                <w:b/>
                <w:spacing w:val="-2"/>
                <w:sz w:val="16"/>
              </w:rPr>
              <w:t>1.592,64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4E18F06" w14:textId="77777777" w:rsidR="000C626E" w:rsidRDefault="000C5C08">
            <w:pPr>
              <w:pStyle w:val="TableParagraph"/>
              <w:spacing w:before="4"/>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C38D8B6"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BDE7795"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09E9B8C" w14:textId="77777777" w:rsidR="000C626E" w:rsidRDefault="000C5C08">
            <w:pPr>
              <w:pStyle w:val="TableParagraph"/>
              <w:spacing w:before="4"/>
              <w:ind w:right="25"/>
              <w:rPr>
                <w:b/>
                <w:sz w:val="16"/>
              </w:rPr>
            </w:pPr>
            <w:r>
              <w:rPr>
                <w:b/>
                <w:spacing w:val="-4"/>
                <w:sz w:val="16"/>
              </w:rPr>
              <w:t>0,00</w:t>
            </w:r>
          </w:p>
        </w:tc>
      </w:tr>
      <w:tr w:rsidR="000C626E" w14:paraId="0186E851" w14:textId="77777777">
        <w:trPr>
          <w:trHeight w:val="260"/>
        </w:trPr>
        <w:tc>
          <w:tcPr>
            <w:tcW w:w="738" w:type="dxa"/>
            <w:tcBorders>
              <w:top w:val="single" w:sz="12" w:space="0" w:color="000000"/>
              <w:left w:val="nil"/>
              <w:bottom w:val="single" w:sz="8" w:space="0" w:color="000000"/>
              <w:right w:val="single" w:sz="2" w:space="0" w:color="000000"/>
            </w:tcBorders>
            <w:shd w:val="clear" w:color="auto" w:fill="F9F9F9"/>
          </w:tcPr>
          <w:p w14:paraId="526B0388"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E73553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99A0762"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51A2F1E" w14:textId="77777777" w:rsidR="000C626E" w:rsidRDefault="000C5C08">
            <w:pPr>
              <w:pStyle w:val="TableParagraph"/>
              <w:ind w:right="15"/>
              <w:rPr>
                <w:sz w:val="16"/>
              </w:rPr>
            </w:pPr>
            <w:r>
              <w:rPr>
                <w:spacing w:val="-2"/>
                <w:sz w:val="16"/>
              </w:rPr>
              <w:t>1.592,64</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88E56AE"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7A047AC"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AEA71FF"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5F23F550" w14:textId="77777777" w:rsidR="000C626E" w:rsidRDefault="000C5C08">
            <w:pPr>
              <w:pStyle w:val="TableParagraph"/>
              <w:ind w:right="27"/>
              <w:rPr>
                <w:sz w:val="16"/>
              </w:rPr>
            </w:pPr>
            <w:r>
              <w:rPr>
                <w:spacing w:val="-4"/>
                <w:sz w:val="16"/>
              </w:rPr>
              <w:t>0,00</w:t>
            </w:r>
          </w:p>
        </w:tc>
      </w:tr>
      <w:tr w:rsidR="000C626E" w14:paraId="31760077" w14:textId="77777777">
        <w:trPr>
          <w:trHeight w:val="202"/>
        </w:trPr>
        <w:tc>
          <w:tcPr>
            <w:tcW w:w="1482" w:type="dxa"/>
            <w:gridSpan w:val="2"/>
            <w:tcBorders>
              <w:top w:val="single" w:sz="8" w:space="0" w:color="000000"/>
              <w:left w:val="nil"/>
              <w:bottom w:val="single" w:sz="12" w:space="0" w:color="000000"/>
              <w:right w:val="single" w:sz="2" w:space="0" w:color="000000"/>
            </w:tcBorders>
            <w:shd w:val="clear" w:color="auto" w:fill="AAAAAA"/>
          </w:tcPr>
          <w:p w14:paraId="2F8B0E45" w14:textId="77777777" w:rsidR="000C626E" w:rsidRDefault="000C5C08">
            <w:pPr>
              <w:pStyle w:val="TableParagraph"/>
              <w:spacing w:before="12"/>
              <w:ind w:left="943"/>
              <w:jc w:val="left"/>
              <w:rPr>
                <w:b/>
                <w:sz w:val="14"/>
              </w:rPr>
            </w:pPr>
            <w:r>
              <w:rPr>
                <w:b/>
                <w:spacing w:val="-5"/>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4AF324E" w14:textId="77777777" w:rsidR="000C626E" w:rsidRDefault="000C5C08">
            <w:pPr>
              <w:pStyle w:val="TableParagraph"/>
              <w:spacing w:before="12"/>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0299305" w14:textId="77777777" w:rsidR="000C626E" w:rsidRDefault="000C5C08">
            <w:pPr>
              <w:pStyle w:val="TableParagraph"/>
              <w:spacing w:before="12"/>
              <w:ind w:right="12"/>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5F9FD3F" w14:textId="77777777" w:rsidR="000C626E" w:rsidRDefault="000C5C08">
            <w:pPr>
              <w:pStyle w:val="TableParagraph"/>
              <w:spacing w:before="12"/>
              <w:ind w:right="12"/>
              <w:rPr>
                <w:b/>
                <w:sz w:val="14"/>
              </w:rPr>
            </w:pPr>
            <w:r>
              <w:rPr>
                <w:b/>
                <w:spacing w:val="-2"/>
                <w:sz w:val="14"/>
              </w:rPr>
              <w:t>5.300,00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4275348D" w14:textId="77777777" w:rsidR="000C626E" w:rsidRDefault="000C5C08">
            <w:pPr>
              <w:pStyle w:val="TableParagraph"/>
              <w:spacing w:before="12"/>
              <w:ind w:right="14"/>
              <w:rPr>
                <w:b/>
                <w:sz w:val="14"/>
              </w:rPr>
            </w:pPr>
            <w:r>
              <w:rPr>
                <w:b/>
                <w:spacing w:val="-2"/>
                <w:sz w:val="14"/>
              </w:rPr>
              <w:t>2.700,00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56DD6D2" w14:textId="77777777" w:rsidR="000C626E" w:rsidRDefault="000C5C08">
            <w:pPr>
              <w:pStyle w:val="TableParagraph"/>
              <w:spacing w:before="12"/>
              <w:ind w:right="14"/>
              <w:rPr>
                <w:b/>
                <w:sz w:val="14"/>
              </w:rPr>
            </w:pPr>
            <w:r>
              <w:rPr>
                <w:b/>
                <w:spacing w:val="-2"/>
                <w:sz w:val="14"/>
              </w:rPr>
              <w:t>5.300,00</w:t>
            </w:r>
          </w:p>
        </w:tc>
        <w:tc>
          <w:tcPr>
            <w:tcW w:w="1603" w:type="dxa"/>
            <w:tcBorders>
              <w:top w:val="single" w:sz="8" w:space="0" w:color="000000"/>
              <w:left w:val="single" w:sz="2" w:space="0" w:color="000000"/>
              <w:bottom w:val="single" w:sz="12" w:space="0" w:color="000000"/>
              <w:right w:val="nil"/>
            </w:tcBorders>
            <w:shd w:val="clear" w:color="auto" w:fill="AAAAAA"/>
          </w:tcPr>
          <w:p w14:paraId="01D708B7" w14:textId="77777777" w:rsidR="000C626E" w:rsidRDefault="000C5C08">
            <w:pPr>
              <w:pStyle w:val="TableParagraph"/>
              <w:spacing w:before="12"/>
              <w:ind w:right="26"/>
              <w:rPr>
                <w:b/>
                <w:sz w:val="14"/>
              </w:rPr>
            </w:pPr>
            <w:r>
              <w:rPr>
                <w:b/>
                <w:spacing w:val="-2"/>
                <w:sz w:val="14"/>
              </w:rPr>
              <w:t>5.300,00</w:t>
            </w:r>
          </w:p>
        </w:tc>
      </w:tr>
      <w:tr w:rsidR="000C626E" w14:paraId="10177211"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16FCA09D"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4AA672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844EF68"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7A13C54"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F942A4D" w14:textId="77777777" w:rsidR="000C626E" w:rsidRDefault="000C5C08">
            <w:pPr>
              <w:pStyle w:val="TableParagraph"/>
              <w:spacing w:before="6"/>
              <w:ind w:right="10"/>
              <w:rPr>
                <w:b/>
                <w:sz w:val="16"/>
              </w:rPr>
            </w:pPr>
            <w:r>
              <w:rPr>
                <w:b/>
                <w:spacing w:val="-2"/>
                <w:sz w:val="16"/>
              </w:rPr>
              <w:t>5.300,00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2277FE7" w14:textId="77777777" w:rsidR="000C626E" w:rsidRDefault="000C5C08">
            <w:pPr>
              <w:pStyle w:val="TableParagraph"/>
              <w:spacing w:before="6"/>
              <w:ind w:right="11"/>
              <w:rPr>
                <w:b/>
                <w:sz w:val="16"/>
              </w:rPr>
            </w:pPr>
            <w:r>
              <w:rPr>
                <w:b/>
                <w:spacing w:val="-2"/>
                <w:sz w:val="16"/>
              </w:rPr>
              <w:t>2.700,00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0626FAD" w14:textId="77777777" w:rsidR="000C626E" w:rsidRDefault="000C5C08">
            <w:pPr>
              <w:pStyle w:val="TableParagraph"/>
              <w:spacing w:before="6"/>
              <w:ind w:right="11"/>
              <w:rPr>
                <w:b/>
                <w:sz w:val="16"/>
              </w:rPr>
            </w:pPr>
            <w:r>
              <w:rPr>
                <w:b/>
                <w:spacing w:val="-2"/>
                <w:sz w:val="16"/>
              </w:rPr>
              <w:t>5.300,00</w:t>
            </w:r>
          </w:p>
        </w:tc>
        <w:tc>
          <w:tcPr>
            <w:tcW w:w="1603" w:type="dxa"/>
            <w:tcBorders>
              <w:top w:val="single" w:sz="12" w:space="0" w:color="000000"/>
              <w:left w:val="single" w:sz="2" w:space="0" w:color="000000"/>
              <w:bottom w:val="single" w:sz="12" w:space="0" w:color="000000"/>
              <w:right w:val="nil"/>
            </w:tcBorders>
            <w:shd w:val="clear" w:color="auto" w:fill="EFEFEF"/>
          </w:tcPr>
          <w:p w14:paraId="2B630083" w14:textId="77777777" w:rsidR="000C626E" w:rsidRDefault="000C5C08">
            <w:pPr>
              <w:pStyle w:val="TableParagraph"/>
              <w:spacing w:before="6"/>
              <w:ind w:right="24"/>
              <w:rPr>
                <w:b/>
                <w:sz w:val="16"/>
              </w:rPr>
            </w:pPr>
            <w:r>
              <w:rPr>
                <w:b/>
                <w:spacing w:val="-2"/>
                <w:sz w:val="16"/>
              </w:rPr>
              <w:t>5.300,00</w:t>
            </w:r>
          </w:p>
        </w:tc>
      </w:tr>
      <w:tr w:rsidR="000C626E" w14:paraId="4858D78E"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6E7FACCC"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314F7E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6776B67"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E602C60"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A935688" w14:textId="77777777" w:rsidR="000C626E" w:rsidRDefault="000C5C08">
            <w:pPr>
              <w:pStyle w:val="TableParagraph"/>
              <w:ind w:right="14"/>
              <w:rPr>
                <w:sz w:val="16"/>
              </w:rPr>
            </w:pPr>
            <w:r>
              <w:rPr>
                <w:spacing w:val="-2"/>
                <w:sz w:val="16"/>
              </w:rPr>
              <w:t>5.300,00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16BA2C2" w14:textId="77777777" w:rsidR="000C626E" w:rsidRDefault="000C5C08">
            <w:pPr>
              <w:pStyle w:val="TableParagraph"/>
              <w:ind w:right="16"/>
              <w:rPr>
                <w:sz w:val="16"/>
              </w:rPr>
            </w:pPr>
            <w:r>
              <w:rPr>
                <w:spacing w:val="-2"/>
                <w:sz w:val="16"/>
              </w:rPr>
              <w:t>2.700,00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94FAFFD" w14:textId="77777777" w:rsidR="000C626E" w:rsidRDefault="000C5C08">
            <w:pPr>
              <w:pStyle w:val="TableParagraph"/>
              <w:ind w:right="16"/>
              <w:rPr>
                <w:sz w:val="16"/>
              </w:rPr>
            </w:pPr>
            <w:r>
              <w:rPr>
                <w:spacing w:val="-2"/>
                <w:sz w:val="16"/>
              </w:rPr>
              <w:t>5.300,00</w:t>
            </w:r>
          </w:p>
        </w:tc>
        <w:tc>
          <w:tcPr>
            <w:tcW w:w="1603" w:type="dxa"/>
            <w:tcBorders>
              <w:top w:val="single" w:sz="12" w:space="0" w:color="000000"/>
              <w:left w:val="single" w:sz="2" w:space="0" w:color="000000"/>
              <w:bottom w:val="single" w:sz="12" w:space="0" w:color="000000"/>
              <w:right w:val="nil"/>
            </w:tcBorders>
            <w:shd w:val="clear" w:color="auto" w:fill="F9F9F9"/>
          </w:tcPr>
          <w:p w14:paraId="211F49A4" w14:textId="77777777" w:rsidR="000C626E" w:rsidRDefault="000C5C08">
            <w:pPr>
              <w:pStyle w:val="TableParagraph"/>
              <w:ind w:right="28"/>
              <w:rPr>
                <w:sz w:val="16"/>
              </w:rPr>
            </w:pPr>
            <w:r>
              <w:rPr>
                <w:spacing w:val="-2"/>
                <w:sz w:val="16"/>
              </w:rPr>
              <w:t>5.300,00</w:t>
            </w:r>
          </w:p>
        </w:tc>
      </w:tr>
      <w:tr w:rsidR="000C626E" w14:paraId="5F0C5FCE" w14:textId="77777777">
        <w:trPr>
          <w:trHeight w:val="488"/>
        </w:trPr>
        <w:tc>
          <w:tcPr>
            <w:tcW w:w="1482" w:type="dxa"/>
            <w:gridSpan w:val="2"/>
            <w:tcBorders>
              <w:top w:val="single" w:sz="12" w:space="0" w:color="000000"/>
              <w:left w:val="nil"/>
              <w:bottom w:val="single" w:sz="8" w:space="0" w:color="000000"/>
              <w:right w:val="single" w:sz="2" w:space="0" w:color="000000"/>
            </w:tcBorders>
            <w:shd w:val="clear" w:color="auto" w:fill="DCDCDC"/>
          </w:tcPr>
          <w:p w14:paraId="135242E9" w14:textId="77777777" w:rsidR="000C626E" w:rsidRDefault="000C5C08">
            <w:pPr>
              <w:pStyle w:val="TableParagraph"/>
              <w:spacing w:before="3"/>
              <w:ind w:left="15"/>
              <w:jc w:val="left"/>
              <w:rPr>
                <w:b/>
                <w:sz w:val="16"/>
              </w:rPr>
            </w:pPr>
            <w:r>
              <w:rPr>
                <w:b/>
                <w:spacing w:val="-2"/>
                <w:sz w:val="16"/>
              </w:rPr>
              <w:t>Program</w:t>
            </w:r>
          </w:p>
          <w:p w14:paraId="55DD980B" w14:textId="77777777" w:rsidR="000C626E" w:rsidRDefault="000C5C08">
            <w:pPr>
              <w:pStyle w:val="TableParagraph"/>
              <w:spacing w:before="37"/>
              <w:ind w:left="708"/>
              <w:jc w:val="left"/>
              <w:rPr>
                <w:b/>
                <w:sz w:val="16"/>
              </w:rPr>
            </w:pPr>
            <w:r>
              <w:rPr>
                <w:b/>
                <w:spacing w:val="-4"/>
                <w:sz w:val="16"/>
              </w:rPr>
              <w:t>1011</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311ECF10" w14:textId="77777777" w:rsidR="000C626E" w:rsidRDefault="000C5C08">
            <w:pPr>
              <w:pStyle w:val="TableParagraph"/>
              <w:spacing w:before="6"/>
              <w:ind w:left="11"/>
              <w:jc w:val="left"/>
              <w:rPr>
                <w:b/>
                <w:sz w:val="20"/>
              </w:rPr>
            </w:pPr>
            <w:r>
              <w:rPr>
                <w:b/>
                <w:sz w:val="20"/>
              </w:rPr>
              <w:t>Program</w:t>
            </w:r>
            <w:r>
              <w:rPr>
                <w:b/>
                <w:spacing w:val="-5"/>
                <w:sz w:val="20"/>
              </w:rPr>
              <w:t xml:space="preserve"> </w:t>
            </w:r>
            <w:r>
              <w:rPr>
                <w:b/>
                <w:sz w:val="20"/>
              </w:rPr>
              <w:t>socijalne</w:t>
            </w:r>
            <w:r>
              <w:rPr>
                <w:b/>
                <w:spacing w:val="-4"/>
                <w:sz w:val="20"/>
              </w:rPr>
              <w:t xml:space="preserve"> </w:t>
            </w:r>
            <w:r>
              <w:rPr>
                <w:b/>
                <w:sz w:val="20"/>
              </w:rPr>
              <w:t>skrbi</w:t>
            </w:r>
            <w:r>
              <w:rPr>
                <w:b/>
                <w:spacing w:val="-2"/>
                <w:sz w:val="20"/>
              </w:rPr>
              <w:t xml:space="preserve"> </w:t>
            </w:r>
            <w:r>
              <w:rPr>
                <w:b/>
                <w:sz w:val="20"/>
              </w:rPr>
              <w:t>i</w:t>
            </w:r>
            <w:r>
              <w:rPr>
                <w:b/>
                <w:spacing w:val="-5"/>
                <w:sz w:val="20"/>
              </w:rPr>
              <w:t xml:space="preserve"> </w:t>
            </w:r>
            <w:r>
              <w:rPr>
                <w:b/>
                <w:sz w:val="20"/>
              </w:rPr>
              <w:t>novčanih</w:t>
            </w:r>
            <w:r>
              <w:rPr>
                <w:b/>
                <w:spacing w:val="-4"/>
                <w:sz w:val="20"/>
              </w:rPr>
              <w:t xml:space="preserve"> </w:t>
            </w:r>
            <w:r>
              <w:rPr>
                <w:b/>
                <w:spacing w:val="-2"/>
                <w:sz w:val="20"/>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05FA7654" w14:textId="77777777" w:rsidR="000C626E" w:rsidRDefault="000C5C08">
            <w:pPr>
              <w:pStyle w:val="TableParagraph"/>
              <w:spacing w:before="6"/>
              <w:ind w:right="10"/>
              <w:rPr>
                <w:b/>
                <w:sz w:val="20"/>
              </w:rPr>
            </w:pPr>
            <w:r>
              <w:rPr>
                <w:b/>
                <w:spacing w:val="-2"/>
                <w:sz w:val="20"/>
              </w:rPr>
              <w:t>26.406,77</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749A1C00" w14:textId="77777777" w:rsidR="000C626E" w:rsidRDefault="000C5C08">
            <w:pPr>
              <w:pStyle w:val="TableParagraph"/>
              <w:spacing w:before="6"/>
              <w:ind w:right="10"/>
              <w:rPr>
                <w:b/>
                <w:sz w:val="20"/>
              </w:rPr>
            </w:pPr>
            <w:r>
              <w:rPr>
                <w:b/>
                <w:spacing w:val="-2"/>
                <w:sz w:val="20"/>
              </w:rPr>
              <w:t>27.650,00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573121A3" w14:textId="77777777" w:rsidR="000C626E" w:rsidRDefault="000C5C08">
            <w:pPr>
              <w:pStyle w:val="TableParagraph"/>
              <w:spacing w:before="6"/>
              <w:ind w:right="11"/>
              <w:rPr>
                <w:b/>
                <w:sz w:val="20"/>
              </w:rPr>
            </w:pPr>
            <w:r>
              <w:rPr>
                <w:b/>
                <w:spacing w:val="-2"/>
                <w:sz w:val="20"/>
              </w:rPr>
              <w:t>28.410,00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12E44AF3" w14:textId="77777777" w:rsidR="000C626E" w:rsidRDefault="000C5C08">
            <w:pPr>
              <w:pStyle w:val="TableParagraph"/>
              <w:spacing w:before="6"/>
              <w:ind w:right="12"/>
              <w:rPr>
                <w:b/>
                <w:sz w:val="20"/>
              </w:rPr>
            </w:pPr>
            <w:r>
              <w:rPr>
                <w:b/>
                <w:spacing w:val="-2"/>
                <w:sz w:val="20"/>
              </w:rPr>
              <w:t>23.640,00</w:t>
            </w:r>
          </w:p>
        </w:tc>
        <w:tc>
          <w:tcPr>
            <w:tcW w:w="1603" w:type="dxa"/>
            <w:tcBorders>
              <w:top w:val="single" w:sz="12" w:space="0" w:color="000000"/>
              <w:left w:val="single" w:sz="2" w:space="0" w:color="000000"/>
              <w:bottom w:val="single" w:sz="8" w:space="0" w:color="000000"/>
              <w:right w:val="nil"/>
            </w:tcBorders>
            <w:shd w:val="clear" w:color="auto" w:fill="DCDCDC"/>
          </w:tcPr>
          <w:p w14:paraId="5B1C12DC" w14:textId="77777777" w:rsidR="000C626E" w:rsidRDefault="000C5C08">
            <w:pPr>
              <w:pStyle w:val="TableParagraph"/>
              <w:spacing w:before="6"/>
              <w:ind w:right="24"/>
              <w:rPr>
                <w:b/>
                <w:sz w:val="20"/>
              </w:rPr>
            </w:pPr>
            <w:r>
              <w:rPr>
                <w:b/>
                <w:spacing w:val="-2"/>
                <w:sz w:val="20"/>
              </w:rPr>
              <w:t>23.640,00</w:t>
            </w:r>
          </w:p>
        </w:tc>
      </w:tr>
      <w:tr w:rsidR="000C626E" w14:paraId="1206BE0E"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78C45286" w14:textId="77777777" w:rsidR="000C626E" w:rsidRDefault="000C5C08">
            <w:pPr>
              <w:pStyle w:val="TableParagraph"/>
              <w:spacing w:before="10"/>
              <w:ind w:left="17"/>
              <w:jc w:val="left"/>
              <w:rPr>
                <w:b/>
                <w:sz w:val="16"/>
              </w:rPr>
            </w:pPr>
            <w:r>
              <w:rPr>
                <w:b/>
                <w:spacing w:val="-2"/>
                <w:sz w:val="16"/>
              </w:rPr>
              <w:t>A101101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1E9EE614" w14:textId="77777777" w:rsidR="000C626E" w:rsidRDefault="000C5C08">
            <w:pPr>
              <w:pStyle w:val="TableParagraph"/>
              <w:spacing w:before="10"/>
              <w:ind w:left="11"/>
              <w:jc w:val="left"/>
              <w:rPr>
                <w:b/>
                <w:sz w:val="16"/>
              </w:rPr>
            </w:pPr>
            <w:r>
              <w:rPr>
                <w:b/>
                <w:sz w:val="16"/>
              </w:rPr>
              <w:t>Pomoć u novcu</w:t>
            </w:r>
            <w:r>
              <w:rPr>
                <w:b/>
                <w:spacing w:val="1"/>
                <w:sz w:val="16"/>
              </w:rPr>
              <w:t xml:space="preserve"> </w:t>
            </w:r>
            <w:r>
              <w:rPr>
                <w:b/>
                <w:sz w:val="16"/>
              </w:rPr>
              <w:t>i naravi pojedincima</w:t>
            </w:r>
            <w:r>
              <w:rPr>
                <w:b/>
                <w:spacing w:val="1"/>
                <w:sz w:val="16"/>
              </w:rPr>
              <w:t xml:space="preserve"> </w:t>
            </w:r>
            <w:r>
              <w:rPr>
                <w:b/>
                <w:sz w:val="16"/>
              </w:rPr>
              <w:t>i</w:t>
            </w:r>
            <w:r>
              <w:rPr>
                <w:b/>
                <w:spacing w:val="1"/>
                <w:sz w:val="16"/>
              </w:rPr>
              <w:t xml:space="preserve"> </w:t>
            </w:r>
            <w:r>
              <w:rPr>
                <w:b/>
                <w:spacing w:val="-2"/>
                <w:sz w:val="16"/>
              </w:rPr>
              <w:t>obiteljima</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0ED496F" w14:textId="77777777" w:rsidR="000C626E" w:rsidRDefault="000C5C08">
            <w:pPr>
              <w:pStyle w:val="TableParagraph"/>
              <w:spacing w:before="10"/>
              <w:ind w:right="12"/>
              <w:rPr>
                <w:b/>
                <w:sz w:val="16"/>
              </w:rPr>
            </w:pPr>
            <w:r>
              <w:rPr>
                <w:b/>
                <w:spacing w:val="-2"/>
                <w:sz w:val="16"/>
              </w:rPr>
              <w:t>9.217,53</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3A26FBB2" w14:textId="77777777" w:rsidR="000C626E" w:rsidRDefault="000C5C08">
            <w:pPr>
              <w:pStyle w:val="TableParagraph"/>
              <w:spacing w:before="10"/>
              <w:ind w:right="12"/>
              <w:rPr>
                <w:b/>
                <w:sz w:val="16"/>
              </w:rPr>
            </w:pPr>
            <w:r>
              <w:rPr>
                <w:b/>
                <w:spacing w:val="-2"/>
                <w:sz w:val="16"/>
              </w:rPr>
              <w:t>14.430,00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492A360" w14:textId="77777777" w:rsidR="000C626E" w:rsidRDefault="000C5C08">
            <w:pPr>
              <w:pStyle w:val="TableParagraph"/>
              <w:spacing w:before="10"/>
              <w:ind w:right="13"/>
              <w:rPr>
                <w:b/>
                <w:sz w:val="16"/>
              </w:rPr>
            </w:pPr>
            <w:r>
              <w:rPr>
                <w:b/>
                <w:spacing w:val="-2"/>
                <w:sz w:val="16"/>
              </w:rPr>
              <w:t>16.400,00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089246D6" w14:textId="77777777" w:rsidR="000C626E" w:rsidRDefault="000C5C08">
            <w:pPr>
              <w:pStyle w:val="TableParagraph"/>
              <w:spacing w:before="10"/>
              <w:ind w:right="13"/>
              <w:rPr>
                <w:b/>
                <w:sz w:val="16"/>
              </w:rPr>
            </w:pPr>
            <w:r>
              <w:rPr>
                <w:b/>
                <w:spacing w:val="-2"/>
                <w:sz w:val="16"/>
              </w:rPr>
              <w:t>12.630,00</w:t>
            </w:r>
          </w:p>
        </w:tc>
        <w:tc>
          <w:tcPr>
            <w:tcW w:w="1603" w:type="dxa"/>
            <w:tcBorders>
              <w:top w:val="single" w:sz="8" w:space="0" w:color="000000"/>
              <w:left w:val="single" w:sz="2" w:space="0" w:color="000000"/>
              <w:bottom w:val="single" w:sz="12" w:space="0" w:color="000000"/>
              <w:right w:val="nil"/>
            </w:tcBorders>
            <w:shd w:val="clear" w:color="auto" w:fill="E6E6E6"/>
          </w:tcPr>
          <w:p w14:paraId="6EB4329E" w14:textId="77777777" w:rsidR="000C626E" w:rsidRDefault="000C5C08">
            <w:pPr>
              <w:pStyle w:val="TableParagraph"/>
              <w:spacing w:before="10"/>
              <w:ind w:right="25"/>
              <w:rPr>
                <w:b/>
                <w:sz w:val="16"/>
              </w:rPr>
            </w:pPr>
            <w:r>
              <w:rPr>
                <w:b/>
                <w:spacing w:val="-2"/>
                <w:sz w:val="16"/>
              </w:rPr>
              <w:t>12.630,00</w:t>
            </w:r>
          </w:p>
        </w:tc>
      </w:tr>
      <w:tr w:rsidR="000C626E" w14:paraId="3573F6F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7B5CCDE"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48139D1"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C93C03E" w14:textId="77777777" w:rsidR="000C626E" w:rsidRDefault="000C5C08">
            <w:pPr>
              <w:pStyle w:val="TableParagraph"/>
              <w:spacing w:before="4"/>
              <w:ind w:right="13"/>
              <w:rPr>
                <w:b/>
                <w:sz w:val="14"/>
              </w:rPr>
            </w:pPr>
            <w:r>
              <w:rPr>
                <w:b/>
                <w:spacing w:val="-2"/>
                <w:sz w:val="14"/>
              </w:rPr>
              <w:t>7.963,30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B430900" w14:textId="77777777" w:rsidR="000C626E" w:rsidRDefault="000C5C08">
            <w:pPr>
              <w:pStyle w:val="TableParagraph"/>
              <w:spacing w:before="4"/>
              <w:ind w:right="12"/>
              <w:rPr>
                <w:b/>
                <w:sz w:val="14"/>
              </w:rPr>
            </w:pPr>
            <w:r>
              <w:rPr>
                <w:b/>
                <w:spacing w:val="-2"/>
                <w:sz w:val="14"/>
              </w:rPr>
              <w:t>4.700,00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5BD3637" w14:textId="77777777" w:rsidR="000C626E" w:rsidRDefault="000C5C08">
            <w:pPr>
              <w:pStyle w:val="TableParagraph"/>
              <w:spacing w:before="4"/>
              <w:ind w:right="14"/>
              <w:rPr>
                <w:b/>
                <w:sz w:val="14"/>
              </w:rPr>
            </w:pPr>
            <w:r>
              <w:rPr>
                <w:b/>
                <w:spacing w:val="-2"/>
                <w:sz w:val="14"/>
              </w:rPr>
              <w:t>8.500,00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6D5C780" w14:textId="77777777" w:rsidR="000C626E" w:rsidRDefault="000C5C08">
            <w:pPr>
              <w:pStyle w:val="TableParagraph"/>
              <w:spacing w:before="4"/>
              <w:ind w:right="14"/>
              <w:rPr>
                <w:b/>
                <w:sz w:val="14"/>
              </w:rPr>
            </w:pPr>
            <w:r>
              <w:rPr>
                <w:b/>
                <w:spacing w:val="-2"/>
                <w:sz w:val="14"/>
              </w:rPr>
              <w:t>4.700,00</w:t>
            </w:r>
          </w:p>
        </w:tc>
        <w:tc>
          <w:tcPr>
            <w:tcW w:w="1603" w:type="dxa"/>
            <w:tcBorders>
              <w:top w:val="single" w:sz="12" w:space="0" w:color="000000"/>
              <w:left w:val="single" w:sz="2" w:space="0" w:color="000000"/>
              <w:bottom w:val="single" w:sz="12" w:space="0" w:color="000000"/>
              <w:right w:val="nil"/>
            </w:tcBorders>
            <w:shd w:val="clear" w:color="auto" w:fill="AAAAAA"/>
          </w:tcPr>
          <w:p w14:paraId="62536C70" w14:textId="77777777" w:rsidR="000C626E" w:rsidRDefault="000C5C08">
            <w:pPr>
              <w:pStyle w:val="TableParagraph"/>
              <w:spacing w:before="4"/>
              <w:ind w:right="26"/>
              <w:rPr>
                <w:b/>
                <w:sz w:val="14"/>
              </w:rPr>
            </w:pPr>
            <w:r>
              <w:rPr>
                <w:b/>
                <w:spacing w:val="-2"/>
                <w:sz w:val="14"/>
              </w:rPr>
              <w:t>4.700,00</w:t>
            </w:r>
          </w:p>
        </w:tc>
      </w:tr>
      <w:tr w:rsidR="000C626E" w14:paraId="52920D77"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3CD5C88E"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707BC83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57BD2E56"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FA78E5C" w14:textId="77777777" w:rsidR="000C626E" w:rsidRDefault="000C5C08">
            <w:pPr>
              <w:pStyle w:val="TableParagraph"/>
              <w:spacing w:before="6"/>
              <w:ind w:right="10"/>
              <w:rPr>
                <w:b/>
                <w:sz w:val="16"/>
              </w:rPr>
            </w:pPr>
            <w:r>
              <w:rPr>
                <w:b/>
                <w:spacing w:val="-2"/>
                <w:sz w:val="16"/>
              </w:rPr>
              <w:t>7.963,30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A0D0F3A" w14:textId="77777777" w:rsidR="000C626E" w:rsidRDefault="000C5C08">
            <w:pPr>
              <w:pStyle w:val="TableParagraph"/>
              <w:spacing w:before="6"/>
              <w:ind w:right="10"/>
              <w:rPr>
                <w:b/>
                <w:sz w:val="16"/>
              </w:rPr>
            </w:pPr>
            <w:r>
              <w:rPr>
                <w:b/>
                <w:spacing w:val="-2"/>
                <w:sz w:val="16"/>
              </w:rPr>
              <w:t>4.700,00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20DF990" w14:textId="77777777" w:rsidR="000C626E" w:rsidRDefault="000C5C08">
            <w:pPr>
              <w:pStyle w:val="TableParagraph"/>
              <w:spacing w:before="6"/>
              <w:ind w:right="11"/>
              <w:rPr>
                <w:b/>
                <w:sz w:val="16"/>
              </w:rPr>
            </w:pPr>
            <w:r>
              <w:rPr>
                <w:b/>
                <w:spacing w:val="-2"/>
                <w:sz w:val="16"/>
              </w:rPr>
              <w:t>8.500,00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7D2BECD0" w14:textId="77777777" w:rsidR="000C626E" w:rsidRDefault="000C5C08">
            <w:pPr>
              <w:pStyle w:val="TableParagraph"/>
              <w:spacing w:before="6"/>
              <w:ind w:right="11"/>
              <w:rPr>
                <w:b/>
                <w:sz w:val="16"/>
              </w:rPr>
            </w:pPr>
            <w:r>
              <w:rPr>
                <w:b/>
                <w:spacing w:val="-2"/>
                <w:sz w:val="16"/>
              </w:rPr>
              <w:t>4.700,00</w:t>
            </w:r>
          </w:p>
        </w:tc>
        <w:tc>
          <w:tcPr>
            <w:tcW w:w="1603" w:type="dxa"/>
            <w:tcBorders>
              <w:top w:val="single" w:sz="12" w:space="0" w:color="000000"/>
              <w:left w:val="single" w:sz="2" w:space="0" w:color="000000"/>
              <w:bottom w:val="single" w:sz="8" w:space="0" w:color="000000"/>
              <w:right w:val="nil"/>
            </w:tcBorders>
            <w:shd w:val="clear" w:color="auto" w:fill="EFEFEF"/>
          </w:tcPr>
          <w:p w14:paraId="1928F029" w14:textId="77777777" w:rsidR="000C626E" w:rsidRDefault="000C5C08">
            <w:pPr>
              <w:pStyle w:val="TableParagraph"/>
              <w:spacing w:before="6"/>
              <w:ind w:right="24"/>
              <w:rPr>
                <w:b/>
                <w:sz w:val="16"/>
              </w:rPr>
            </w:pPr>
            <w:r>
              <w:rPr>
                <w:b/>
                <w:spacing w:val="-2"/>
                <w:sz w:val="16"/>
              </w:rPr>
              <w:t>4.700,00</w:t>
            </w:r>
          </w:p>
        </w:tc>
      </w:tr>
      <w:tr w:rsidR="000C626E" w14:paraId="051C2365"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481B6D64" w14:textId="77777777" w:rsidR="000C626E" w:rsidRDefault="000C5C08">
            <w:pPr>
              <w:pStyle w:val="TableParagraph"/>
              <w:spacing w:before="10"/>
              <w:ind w:right="8"/>
              <w:rPr>
                <w:sz w:val="16"/>
              </w:rPr>
            </w:pPr>
            <w:r>
              <w:rPr>
                <w:spacing w:val="-5"/>
                <w:sz w:val="16"/>
              </w:rPr>
              <w:t>37</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F406307"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4423EB3E" w14:textId="77777777" w:rsidR="000C626E" w:rsidRDefault="000C5C08">
            <w:pPr>
              <w:pStyle w:val="TableParagraph"/>
              <w:spacing w:before="10"/>
              <w:ind w:left="11"/>
              <w:jc w:val="left"/>
              <w:rPr>
                <w:sz w:val="16"/>
              </w:rPr>
            </w:pPr>
            <w:r>
              <w:rPr>
                <w:sz w:val="16"/>
              </w:rPr>
              <w:t>Naknade</w:t>
            </w:r>
            <w:r>
              <w:rPr>
                <w:spacing w:val="-3"/>
                <w:sz w:val="16"/>
              </w:rPr>
              <w:t xml:space="preserve"> </w:t>
            </w:r>
            <w:r>
              <w:rPr>
                <w:sz w:val="16"/>
              </w:rPr>
              <w:t>građanima</w:t>
            </w:r>
            <w:r>
              <w:rPr>
                <w:spacing w:val="-3"/>
                <w:sz w:val="16"/>
              </w:rPr>
              <w:t xml:space="preserve"> </w:t>
            </w:r>
            <w:r>
              <w:rPr>
                <w:sz w:val="16"/>
              </w:rPr>
              <w:t>i</w:t>
            </w:r>
            <w:r>
              <w:rPr>
                <w:spacing w:val="-3"/>
                <w:sz w:val="16"/>
              </w:rPr>
              <w:t xml:space="preserve"> </w:t>
            </w:r>
            <w:r>
              <w:rPr>
                <w:sz w:val="16"/>
              </w:rPr>
              <w:t>kućanstvima</w:t>
            </w:r>
            <w:r>
              <w:rPr>
                <w:spacing w:val="-2"/>
                <w:sz w:val="16"/>
              </w:rPr>
              <w:t xml:space="preserve"> </w:t>
            </w:r>
            <w:r>
              <w:rPr>
                <w:sz w:val="16"/>
              </w:rPr>
              <w:t>na</w:t>
            </w:r>
            <w:r>
              <w:rPr>
                <w:spacing w:val="-2"/>
                <w:sz w:val="16"/>
              </w:rPr>
              <w:t xml:space="preserve"> </w:t>
            </w:r>
            <w:r>
              <w:rPr>
                <w:sz w:val="16"/>
              </w:rPr>
              <w:t>temelju</w:t>
            </w:r>
            <w:r>
              <w:rPr>
                <w:spacing w:val="-3"/>
                <w:sz w:val="16"/>
              </w:rPr>
              <w:t xml:space="preserve"> </w:t>
            </w:r>
            <w:r>
              <w:rPr>
                <w:sz w:val="16"/>
              </w:rPr>
              <w:t>osiguranja</w:t>
            </w:r>
            <w:r>
              <w:rPr>
                <w:spacing w:val="-3"/>
                <w:sz w:val="16"/>
              </w:rPr>
              <w:t xml:space="preserve"> </w:t>
            </w:r>
            <w:r>
              <w:rPr>
                <w:sz w:val="16"/>
              </w:rPr>
              <w:t>i</w:t>
            </w:r>
            <w:r>
              <w:rPr>
                <w:spacing w:val="-3"/>
                <w:sz w:val="16"/>
              </w:rPr>
              <w:t xml:space="preserve"> </w:t>
            </w:r>
            <w:r>
              <w:rPr>
                <w:sz w:val="16"/>
              </w:rPr>
              <w:t>druge</w:t>
            </w:r>
            <w:r>
              <w:rPr>
                <w:spacing w:val="-2"/>
                <w:sz w:val="16"/>
              </w:rPr>
              <w:t xml:space="preserve"> 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1049259" w14:textId="77777777" w:rsidR="000C626E" w:rsidRDefault="000C5C08">
            <w:pPr>
              <w:pStyle w:val="TableParagraph"/>
              <w:spacing w:before="10"/>
              <w:ind w:right="15"/>
              <w:rPr>
                <w:sz w:val="16"/>
              </w:rPr>
            </w:pPr>
            <w:r>
              <w:rPr>
                <w:spacing w:val="-2"/>
                <w:sz w:val="16"/>
              </w:rPr>
              <w:t>7.963,30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76F3E98" w14:textId="77777777" w:rsidR="000C626E" w:rsidRDefault="000C5C08">
            <w:pPr>
              <w:pStyle w:val="TableParagraph"/>
              <w:spacing w:before="10"/>
              <w:ind w:right="14"/>
              <w:rPr>
                <w:sz w:val="16"/>
              </w:rPr>
            </w:pPr>
            <w:r>
              <w:rPr>
                <w:spacing w:val="-2"/>
                <w:sz w:val="16"/>
              </w:rPr>
              <w:t>4.700,00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1C11407" w14:textId="77777777" w:rsidR="000C626E" w:rsidRDefault="000C5C08">
            <w:pPr>
              <w:pStyle w:val="TableParagraph"/>
              <w:spacing w:before="10"/>
              <w:ind w:right="16"/>
              <w:rPr>
                <w:sz w:val="16"/>
              </w:rPr>
            </w:pPr>
            <w:r>
              <w:rPr>
                <w:spacing w:val="-2"/>
                <w:sz w:val="16"/>
              </w:rPr>
              <w:t>8.500,00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72A1CF9" w14:textId="77777777" w:rsidR="000C626E" w:rsidRDefault="000C5C08">
            <w:pPr>
              <w:pStyle w:val="TableParagraph"/>
              <w:spacing w:before="10"/>
              <w:ind w:right="16"/>
              <w:rPr>
                <w:sz w:val="16"/>
              </w:rPr>
            </w:pPr>
            <w:r>
              <w:rPr>
                <w:spacing w:val="-2"/>
                <w:sz w:val="16"/>
              </w:rPr>
              <w:t>4.700,00</w:t>
            </w:r>
          </w:p>
        </w:tc>
        <w:tc>
          <w:tcPr>
            <w:tcW w:w="1603" w:type="dxa"/>
            <w:tcBorders>
              <w:top w:val="single" w:sz="8" w:space="0" w:color="000000"/>
              <w:left w:val="single" w:sz="2" w:space="0" w:color="000000"/>
              <w:bottom w:val="single" w:sz="12" w:space="0" w:color="000000"/>
              <w:right w:val="nil"/>
            </w:tcBorders>
            <w:shd w:val="clear" w:color="auto" w:fill="F9F9F9"/>
          </w:tcPr>
          <w:p w14:paraId="75A63A6B" w14:textId="77777777" w:rsidR="000C626E" w:rsidRDefault="000C5C08">
            <w:pPr>
              <w:pStyle w:val="TableParagraph"/>
              <w:spacing w:before="10"/>
              <w:ind w:right="28"/>
              <w:rPr>
                <w:sz w:val="16"/>
              </w:rPr>
            </w:pPr>
            <w:r>
              <w:rPr>
                <w:spacing w:val="-2"/>
                <w:sz w:val="16"/>
              </w:rPr>
              <w:t>4.700,00</w:t>
            </w:r>
          </w:p>
        </w:tc>
      </w:tr>
      <w:tr w:rsidR="000C626E" w14:paraId="3F32A826"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3868B5F"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B9D7F65"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2D3542"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6110A6" w14:textId="77777777" w:rsidR="000C626E" w:rsidRDefault="000C5C08">
            <w:pPr>
              <w:pStyle w:val="TableParagraph"/>
              <w:spacing w:before="4"/>
              <w:ind w:right="12"/>
              <w:rPr>
                <w:b/>
                <w:sz w:val="14"/>
              </w:rPr>
            </w:pPr>
            <w:r>
              <w:rPr>
                <w:b/>
                <w:spacing w:val="-2"/>
                <w:sz w:val="14"/>
              </w:rPr>
              <w:t>7.730,00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7C88AD1" w14:textId="77777777" w:rsidR="000C626E" w:rsidRDefault="000C5C08">
            <w:pPr>
              <w:pStyle w:val="TableParagraph"/>
              <w:spacing w:before="4"/>
              <w:ind w:right="14"/>
              <w:rPr>
                <w:b/>
                <w:sz w:val="14"/>
              </w:rPr>
            </w:pPr>
            <w:r>
              <w:rPr>
                <w:b/>
                <w:spacing w:val="-2"/>
                <w:sz w:val="14"/>
              </w:rPr>
              <w:t>7.900,00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3825DF4" w14:textId="77777777" w:rsidR="000C626E" w:rsidRDefault="000C5C08">
            <w:pPr>
              <w:pStyle w:val="TableParagraph"/>
              <w:spacing w:before="4"/>
              <w:ind w:right="14"/>
              <w:rPr>
                <w:b/>
                <w:sz w:val="14"/>
              </w:rPr>
            </w:pPr>
            <w:r>
              <w:rPr>
                <w:b/>
                <w:spacing w:val="-2"/>
                <w:sz w:val="14"/>
              </w:rPr>
              <w:t>7.930,00</w:t>
            </w:r>
          </w:p>
        </w:tc>
        <w:tc>
          <w:tcPr>
            <w:tcW w:w="1603" w:type="dxa"/>
            <w:tcBorders>
              <w:top w:val="single" w:sz="12" w:space="0" w:color="000000"/>
              <w:left w:val="single" w:sz="2" w:space="0" w:color="000000"/>
              <w:bottom w:val="single" w:sz="12" w:space="0" w:color="000000"/>
              <w:right w:val="nil"/>
            </w:tcBorders>
            <w:shd w:val="clear" w:color="auto" w:fill="AAAAAA"/>
          </w:tcPr>
          <w:p w14:paraId="0B5B0DF2" w14:textId="77777777" w:rsidR="000C626E" w:rsidRDefault="000C5C08">
            <w:pPr>
              <w:pStyle w:val="TableParagraph"/>
              <w:spacing w:before="4"/>
              <w:ind w:right="26"/>
              <w:rPr>
                <w:b/>
                <w:sz w:val="14"/>
              </w:rPr>
            </w:pPr>
            <w:r>
              <w:rPr>
                <w:b/>
                <w:spacing w:val="-2"/>
                <w:sz w:val="14"/>
              </w:rPr>
              <w:t>7.930,00</w:t>
            </w:r>
          </w:p>
        </w:tc>
      </w:tr>
      <w:tr w:rsidR="000C626E" w14:paraId="5D79B8F3"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15698C3B"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0D355F6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539A5740"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31201BF"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4D9F1E0" w14:textId="77777777" w:rsidR="000C626E" w:rsidRDefault="000C5C08">
            <w:pPr>
              <w:pStyle w:val="TableParagraph"/>
              <w:ind w:right="10"/>
              <w:rPr>
                <w:b/>
                <w:sz w:val="16"/>
              </w:rPr>
            </w:pPr>
            <w:r>
              <w:rPr>
                <w:b/>
                <w:spacing w:val="-2"/>
                <w:sz w:val="16"/>
              </w:rPr>
              <w:t>7.730,00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820F105" w14:textId="77777777" w:rsidR="000C626E" w:rsidRDefault="000C5C08">
            <w:pPr>
              <w:pStyle w:val="TableParagraph"/>
              <w:ind w:right="11"/>
              <w:rPr>
                <w:b/>
                <w:sz w:val="16"/>
              </w:rPr>
            </w:pPr>
            <w:r>
              <w:rPr>
                <w:b/>
                <w:spacing w:val="-2"/>
                <w:sz w:val="16"/>
              </w:rPr>
              <w:t>7.900,00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2CB3412" w14:textId="77777777" w:rsidR="000C626E" w:rsidRDefault="000C5C08">
            <w:pPr>
              <w:pStyle w:val="TableParagraph"/>
              <w:ind w:right="11"/>
              <w:rPr>
                <w:b/>
                <w:sz w:val="16"/>
              </w:rPr>
            </w:pPr>
            <w:r>
              <w:rPr>
                <w:b/>
                <w:spacing w:val="-2"/>
                <w:sz w:val="16"/>
              </w:rPr>
              <w:t>7.930,00</w:t>
            </w:r>
          </w:p>
        </w:tc>
        <w:tc>
          <w:tcPr>
            <w:tcW w:w="1603" w:type="dxa"/>
            <w:tcBorders>
              <w:top w:val="single" w:sz="12" w:space="0" w:color="000000"/>
              <w:left w:val="single" w:sz="2" w:space="0" w:color="000000"/>
              <w:bottom w:val="single" w:sz="8" w:space="0" w:color="000000"/>
              <w:right w:val="nil"/>
            </w:tcBorders>
            <w:shd w:val="clear" w:color="auto" w:fill="EFEFEF"/>
          </w:tcPr>
          <w:p w14:paraId="689955B4" w14:textId="77777777" w:rsidR="000C626E" w:rsidRDefault="000C5C08">
            <w:pPr>
              <w:pStyle w:val="TableParagraph"/>
              <w:ind w:right="24"/>
              <w:rPr>
                <w:b/>
                <w:sz w:val="16"/>
              </w:rPr>
            </w:pPr>
            <w:r>
              <w:rPr>
                <w:b/>
                <w:spacing w:val="-2"/>
                <w:sz w:val="16"/>
              </w:rPr>
              <w:t>7.930,00</w:t>
            </w:r>
          </w:p>
        </w:tc>
      </w:tr>
      <w:tr w:rsidR="000C626E" w14:paraId="766EAF6F"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21B924F6" w14:textId="77777777" w:rsidR="000C626E" w:rsidRDefault="000C5C08">
            <w:pPr>
              <w:pStyle w:val="TableParagraph"/>
              <w:spacing w:before="11"/>
              <w:ind w:right="8"/>
              <w:rPr>
                <w:sz w:val="16"/>
              </w:rPr>
            </w:pPr>
            <w:r>
              <w:rPr>
                <w:spacing w:val="-5"/>
                <w:sz w:val="16"/>
              </w:rPr>
              <w:t>37</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6CBAD4F"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EC49586" w14:textId="77777777" w:rsidR="000C626E" w:rsidRDefault="000C5C08">
            <w:pPr>
              <w:pStyle w:val="TableParagraph"/>
              <w:spacing w:before="11"/>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6A9301D" w14:textId="77777777" w:rsidR="000C626E" w:rsidRDefault="000C5C08">
            <w:pPr>
              <w:pStyle w:val="TableParagraph"/>
              <w:spacing w:before="11"/>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3A79ABC" w14:textId="77777777" w:rsidR="000C626E" w:rsidRDefault="000C5C08">
            <w:pPr>
              <w:pStyle w:val="TableParagraph"/>
              <w:spacing w:before="11"/>
              <w:ind w:right="14"/>
              <w:rPr>
                <w:sz w:val="16"/>
              </w:rPr>
            </w:pPr>
            <w:r>
              <w:rPr>
                <w:spacing w:val="-2"/>
                <w:sz w:val="16"/>
              </w:rPr>
              <w:t>7.730,00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FE7DBBE" w14:textId="77777777" w:rsidR="000C626E" w:rsidRDefault="000C5C08">
            <w:pPr>
              <w:pStyle w:val="TableParagraph"/>
              <w:spacing w:before="11"/>
              <w:ind w:right="16"/>
              <w:rPr>
                <w:sz w:val="16"/>
              </w:rPr>
            </w:pPr>
            <w:r>
              <w:rPr>
                <w:spacing w:val="-2"/>
                <w:sz w:val="16"/>
              </w:rPr>
              <w:t>7.900,00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CE5B967" w14:textId="77777777" w:rsidR="000C626E" w:rsidRDefault="000C5C08">
            <w:pPr>
              <w:pStyle w:val="TableParagraph"/>
              <w:spacing w:before="11"/>
              <w:ind w:right="16"/>
              <w:rPr>
                <w:sz w:val="16"/>
              </w:rPr>
            </w:pPr>
            <w:r>
              <w:rPr>
                <w:spacing w:val="-2"/>
                <w:sz w:val="16"/>
              </w:rPr>
              <w:t>7.930,00</w:t>
            </w:r>
          </w:p>
        </w:tc>
        <w:tc>
          <w:tcPr>
            <w:tcW w:w="1603" w:type="dxa"/>
            <w:tcBorders>
              <w:top w:val="single" w:sz="8" w:space="0" w:color="000000"/>
              <w:left w:val="single" w:sz="2" w:space="0" w:color="000000"/>
              <w:bottom w:val="single" w:sz="12" w:space="0" w:color="000000"/>
              <w:right w:val="nil"/>
            </w:tcBorders>
            <w:shd w:val="clear" w:color="auto" w:fill="F9F9F9"/>
          </w:tcPr>
          <w:p w14:paraId="340672CB" w14:textId="77777777" w:rsidR="000C626E" w:rsidRDefault="000C5C08">
            <w:pPr>
              <w:pStyle w:val="TableParagraph"/>
              <w:spacing w:before="11"/>
              <w:ind w:right="28"/>
              <w:rPr>
                <w:sz w:val="16"/>
              </w:rPr>
            </w:pPr>
            <w:r>
              <w:rPr>
                <w:spacing w:val="-2"/>
                <w:sz w:val="16"/>
              </w:rPr>
              <w:t>7.930,00</w:t>
            </w:r>
          </w:p>
        </w:tc>
      </w:tr>
      <w:tr w:rsidR="000C626E" w14:paraId="5239F650"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F4D1F6D"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CBB53DE"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8D3920" w14:textId="77777777" w:rsidR="000C626E" w:rsidRDefault="000C5C08">
            <w:pPr>
              <w:pStyle w:val="TableParagraph"/>
              <w:ind w:right="13"/>
              <w:rPr>
                <w:b/>
                <w:sz w:val="14"/>
              </w:rPr>
            </w:pPr>
            <w:r>
              <w:rPr>
                <w:b/>
                <w:spacing w:val="-2"/>
                <w:sz w:val="14"/>
              </w:rPr>
              <w:t>1.254,23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D5536C" w14:textId="77777777" w:rsidR="000C626E" w:rsidRDefault="000C5C08">
            <w:pPr>
              <w:pStyle w:val="TableParagraph"/>
              <w:ind w:right="12"/>
              <w:rPr>
                <w:b/>
                <w:sz w:val="14"/>
              </w:rPr>
            </w:pPr>
            <w:r>
              <w:rPr>
                <w:b/>
                <w:spacing w:val="-2"/>
                <w:sz w:val="14"/>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7EE2510"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6108D95"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41484DD" w14:textId="77777777" w:rsidR="000C626E" w:rsidRDefault="000C5C08">
            <w:pPr>
              <w:pStyle w:val="TableParagraph"/>
              <w:ind w:right="25"/>
              <w:rPr>
                <w:b/>
                <w:sz w:val="14"/>
              </w:rPr>
            </w:pPr>
            <w:r>
              <w:rPr>
                <w:b/>
                <w:spacing w:val="-4"/>
                <w:sz w:val="14"/>
              </w:rPr>
              <w:t>0,00</w:t>
            </w:r>
          </w:p>
        </w:tc>
      </w:tr>
      <w:tr w:rsidR="000C626E" w14:paraId="3B1B26C1"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14AB47C9"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9EDB30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EF8DDB0"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C5DAF36" w14:textId="77777777" w:rsidR="000C626E" w:rsidRDefault="000C5C08">
            <w:pPr>
              <w:pStyle w:val="TableParagraph"/>
              <w:spacing w:before="7"/>
              <w:ind w:right="10"/>
              <w:rPr>
                <w:b/>
                <w:sz w:val="16"/>
              </w:rPr>
            </w:pPr>
            <w:r>
              <w:rPr>
                <w:b/>
                <w:spacing w:val="-2"/>
                <w:sz w:val="16"/>
              </w:rPr>
              <w:t>1.254,23</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1177147" w14:textId="77777777" w:rsidR="000C626E" w:rsidRDefault="000C5C08">
            <w:pPr>
              <w:pStyle w:val="TableParagraph"/>
              <w:spacing w:before="7"/>
              <w:ind w:right="10"/>
              <w:rPr>
                <w:b/>
                <w:sz w:val="16"/>
              </w:rPr>
            </w:pPr>
            <w:r>
              <w:rPr>
                <w:b/>
                <w:spacing w:val="-2"/>
                <w:sz w:val="16"/>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B616F49"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3F709BB"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73D05FA" w14:textId="77777777" w:rsidR="000C626E" w:rsidRDefault="000C5C08">
            <w:pPr>
              <w:pStyle w:val="TableParagraph"/>
              <w:spacing w:before="7"/>
              <w:ind w:right="25"/>
              <w:rPr>
                <w:b/>
                <w:sz w:val="16"/>
              </w:rPr>
            </w:pPr>
            <w:r>
              <w:rPr>
                <w:b/>
                <w:spacing w:val="-4"/>
                <w:sz w:val="16"/>
              </w:rPr>
              <w:t>0,00</w:t>
            </w:r>
          </w:p>
        </w:tc>
      </w:tr>
      <w:tr w:rsidR="000C626E" w14:paraId="05580CEF" w14:textId="77777777">
        <w:trPr>
          <w:trHeight w:val="272"/>
        </w:trPr>
        <w:tc>
          <w:tcPr>
            <w:tcW w:w="738" w:type="dxa"/>
            <w:tcBorders>
              <w:top w:val="single" w:sz="12" w:space="0" w:color="000000"/>
              <w:left w:val="nil"/>
              <w:bottom w:val="nil"/>
              <w:right w:val="single" w:sz="2" w:space="0" w:color="000000"/>
            </w:tcBorders>
            <w:shd w:val="clear" w:color="auto" w:fill="F9F9F9"/>
          </w:tcPr>
          <w:p w14:paraId="1BAA9946"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nil"/>
              <w:right w:val="single" w:sz="2" w:space="0" w:color="000000"/>
            </w:tcBorders>
            <w:shd w:val="clear" w:color="auto" w:fill="F9F9F9"/>
          </w:tcPr>
          <w:p w14:paraId="7AC6E02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3A9139B1"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nil"/>
              <w:right w:val="single" w:sz="2" w:space="0" w:color="000000"/>
            </w:tcBorders>
            <w:shd w:val="clear" w:color="auto" w:fill="F9F9F9"/>
          </w:tcPr>
          <w:p w14:paraId="705EFDC2" w14:textId="77777777" w:rsidR="000C626E" w:rsidRDefault="000C5C08">
            <w:pPr>
              <w:pStyle w:val="TableParagraph"/>
              <w:ind w:right="15"/>
              <w:rPr>
                <w:sz w:val="16"/>
              </w:rPr>
            </w:pPr>
            <w:r>
              <w:rPr>
                <w:spacing w:val="-2"/>
                <w:sz w:val="16"/>
              </w:rPr>
              <w:t>1.254,23</w:t>
            </w:r>
          </w:p>
        </w:tc>
        <w:tc>
          <w:tcPr>
            <w:tcW w:w="1592" w:type="dxa"/>
            <w:tcBorders>
              <w:top w:val="single" w:sz="12" w:space="0" w:color="000000"/>
              <w:left w:val="single" w:sz="2" w:space="0" w:color="000000"/>
              <w:bottom w:val="nil"/>
              <w:right w:val="single" w:sz="2" w:space="0" w:color="000000"/>
            </w:tcBorders>
            <w:shd w:val="clear" w:color="auto" w:fill="F9F9F9"/>
          </w:tcPr>
          <w:p w14:paraId="073A001A" w14:textId="77777777" w:rsidR="000C626E" w:rsidRDefault="000C5C08">
            <w:pPr>
              <w:pStyle w:val="TableParagraph"/>
              <w:ind w:right="14"/>
              <w:rPr>
                <w:sz w:val="16"/>
              </w:rPr>
            </w:pPr>
            <w:r>
              <w:rPr>
                <w:spacing w:val="-2"/>
                <w:sz w:val="16"/>
              </w:rPr>
              <w:t>2.000,00</w:t>
            </w:r>
          </w:p>
        </w:tc>
        <w:tc>
          <w:tcPr>
            <w:tcW w:w="1595" w:type="dxa"/>
            <w:tcBorders>
              <w:top w:val="single" w:sz="12" w:space="0" w:color="000000"/>
              <w:left w:val="single" w:sz="2" w:space="0" w:color="000000"/>
              <w:bottom w:val="nil"/>
              <w:right w:val="single" w:sz="2" w:space="0" w:color="000000"/>
            </w:tcBorders>
            <w:shd w:val="clear" w:color="auto" w:fill="F9F9F9"/>
          </w:tcPr>
          <w:p w14:paraId="5722AC67"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F9F9F9"/>
          </w:tcPr>
          <w:p w14:paraId="683CC5C8"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nil"/>
              <w:right w:val="nil"/>
            </w:tcBorders>
            <w:shd w:val="clear" w:color="auto" w:fill="F9F9F9"/>
          </w:tcPr>
          <w:p w14:paraId="7E7C65BD" w14:textId="77777777" w:rsidR="000C626E" w:rsidRDefault="000C5C08">
            <w:pPr>
              <w:pStyle w:val="TableParagraph"/>
              <w:ind w:right="27"/>
              <w:rPr>
                <w:sz w:val="16"/>
              </w:rPr>
            </w:pPr>
            <w:r>
              <w:rPr>
                <w:spacing w:val="-4"/>
                <w:sz w:val="16"/>
              </w:rPr>
              <w:t>0,00</w:t>
            </w:r>
          </w:p>
        </w:tc>
      </w:tr>
    </w:tbl>
    <w:p w14:paraId="1DF4D750"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2AE32CC6" w14:textId="77777777">
        <w:trPr>
          <w:trHeight w:val="847"/>
        </w:trPr>
        <w:tc>
          <w:tcPr>
            <w:tcW w:w="15545" w:type="dxa"/>
            <w:gridSpan w:val="8"/>
            <w:tcBorders>
              <w:left w:val="nil"/>
              <w:bottom w:val="single" w:sz="8" w:space="0" w:color="000000"/>
              <w:right w:val="nil"/>
            </w:tcBorders>
            <w:shd w:val="clear" w:color="auto" w:fill="ACACAC"/>
          </w:tcPr>
          <w:p w14:paraId="54F4CB2A"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4E22DF73"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2882FB61"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68397448" w14:textId="77777777" w:rsidR="000C626E" w:rsidRDefault="000C5C08">
            <w:pPr>
              <w:pStyle w:val="TableParagraph"/>
              <w:spacing w:before="10"/>
              <w:ind w:left="137" w:right="136"/>
              <w:jc w:val="center"/>
              <w:rPr>
                <w:sz w:val="20"/>
              </w:rPr>
            </w:pPr>
            <w:r>
              <w:rPr>
                <w:spacing w:val="-2"/>
                <w:sz w:val="20"/>
              </w:rPr>
              <w:t>Račun/ Pozicija</w:t>
            </w:r>
          </w:p>
          <w:p w14:paraId="7F2ECB83"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41426D3B" w14:textId="77777777" w:rsidR="000C626E" w:rsidRDefault="000C5C08">
            <w:pPr>
              <w:pStyle w:val="TableParagraph"/>
              <w:spacing w:before="10"/>
              <w:ind w:right="2"/>
              <w:jc w:val="center"/>
              <w:rPr>
                <w:sz w:val="20"/>
              </w:rPr>
            </w:pPr>
            <w:r>
              <w:rPr>
                <w:spacing w:val="-4"/>
                <w:sz w:val="20"/>
              </w:rPr>
              <w:t>Opis</w:t>
            </w:r>
          </w:p>
          <w:p w14:paraId="2C654807" w14:textId="77777777" w:rsidR="000C626E" w:rsidRDefault="000C626E">
            <w:pPr>
              <w:pStyle w:val="TableParagraph"/>
              <w:spacing w:before="62"/>
              <w:jc w:val="left"/>
              <w:rPr>
                <w:rFonts w:ascii="Segoe UI"/>
                <w:sz w:val="20"/>
              </w:rPr>
            </w:pPr>
          </w:p>
          <w:p w14:paraId="4488F4FB"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52B231D"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72EEF8E2" w14:textId="77777777" w:rsidR="000C626E" w:rsidRDefault="000C626E">
            <w:pPr>
              <w:pStyle w:val="TableParagraph"/>
              <w:spacing w:before="60"/>
              <w:jc w:val="left"/>
              <w:rPr>
                <w:rFonts w:ascii="Segoe UI"/>
                <w:sz w:val="20"/>
              </w:rPr>
            </w:pPr>
          </w:p>
          <w:p w14:paraId="54CEDEC7"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F4548B1"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40028452" w14:textId="77777777" w:rsidR="000C626E" w:rsidRDefault="000C626E">
            <w:pPr>
              <w:pStyle w:val="TableParagraph"/>
              <w:spacing w:before="60"/>
              <w:jc w:val="left"/>
              <w:rPr>
                <w:rFonts w:ascii="Segoe UI"/>
                <w:sz w:val="20"/>
              </w:rPr>
            </w:pPr>
          </w:p>
          <w:p w14:paraId="3B9B0559"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528ECB7"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E0E09F6"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0BA10846"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3BC71A1B"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0414BE2"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44090148"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75FBA3D9"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43F27202" w14:textId="77777777" w:rsidR="000C626E" w:rsidRDefault="000C5C08">
            <w:pPr>
              <w:pStyle w:val="TableParagraph"/>
              <w:ind w:left="17"/>
              <w:jc w:val="left"/>
              <w:rPr>
                <w:b/>
                <w:sz w:val="16"/>
              </w:rPr>
            </w:pPr>
            <w:r>
              <w:rPr>
                <w:b/>
                <w:spacing w:val="-2"/>
                <w:sz w:val="16"/>
              </w:rPr>
              <w:t>A101102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70C924A" w14:textId="77777777" w:rsidR="000C626E" w:rsidRDefault="000C5C08">
            <w:pPr>
              <w:pStyle w:val="TableParagraph"/>
              <w:ind w:left="11"/>
              <w:jc w:val="left"/>
              <w:rPr>
                <w:b/>
                <w:sz w:val="16"/>
              </w:rPr>
            </w:pPr>
            <w:r>
              <w:rPr>
                <w:b/>
                <w:sz w:val="16"/>
              </w:rPr>
              <w:t>Humanitarna</w:t>
            </w:r>
            <w:r>
              <w:rPr>
                <w:b/>
                <w:spacing w:val="1"/>
                <w:sz w:val="16"/>
              </w:rPr>
              <w:t xml:space="preserve"> </w:t>
            </w:r>
            <w:r>
              <w:rPr>
                <w:b/>
                <w:sz w:val="16"/>
              </w:rPr>
              <w:t>skrb</w:t>
            </w:r>
            <w:r>
              <w:rPr>
                <w:b/>
                <w:spacing w:val="-1"/>
                <w:sz w:val="16"/>
              </w:rPr>
              <w:t xml:space="preserve"> </w:t>
            </w:r>
            <w:r>
              <w:rPr>
                <w:b/>
                <w:sz w:val="16"/>
              </w:rPr>
              <w:t>kroz udruge</w:t>
            </w:r>
            <w:r>
              <w:rPr>
                <w:b/>
                <w:spacing w:val="3"/>
                <w:sz w:val="16"/>
              </w:rPr>
              <w:t xml:space="preserve"> </w:t>
            </w:r>
            <w:r>
              <w:rPr>
                <w:b/>
                <w:spacing w:val="-2"/>
                <w:sz w:val="16"/>
              </w:rPr>
              <w:t>građana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854F95F" w14:textId="77777777" w:rsidR="000C626E" w:rsidRDefault="000C5C08">
            <w:pPr>
              <w:pStyle w:val="TableParagraph"/>
              <w:ind w:right="10"/>
              <w:rPr>
                <w:b/>
                <w:sz w:val="16"/>
              </w:rPr>
            </w:pPr>
            <w:r>
              <w:rPr>
                <w:b/>
                <w:spacing w:val="-2"/>
                <w:sz w:val="16"/>
              </w:rPr>
              <w:t>2.811,07</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EEF9F34" w14:textId="77777777" w:rsidR="000C626E" w:rsidRDefault="000C5C08">
            <w:pPr>
              <w:pStyle w:val="TableParagraph"/>
              <w:ind w:right="10"/>
              <w:rPr>
                <w:b/>
                <w:sz w:val="16"/>
              </w:rPr>
            </w:pPr>
            <w:r>
              <w:rPr>
                <w:b/>
                <w:spacing w:val="-2"/>
                <w:sz w:val="16"/>
              </w:rPr>
              <w:t>3.060,00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9BB8B18" w14:textId="77777777" w:rsidR="000C626E" w:rsidRDefault="000C5C08">
            <w:pPr>
              <w:pStyle w:val="TableParagraph"/>
              <w:ind w:right="11"/>
              <w:rPr>
                <w:b/>
                <w:sz w:val="16"/>
              </w:rPr>
            </w:pPr>
            <w:r>
              <w:rPr>
                <w:b/>
                <w:spacing w:val="-2"/>
                <w:sz w:val="16"/>
              </w:rPr>
              <w:t>4.060,00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3AD405A4" w14:textId="77777777" w:rsidR="000C626E" w:rsidRDefault="000C5C08">
            <w:pPr>
              <w:pStyle w:val="TableParagraph"/>
              <w:ind w:right="11"/>
              <w:rPr>
                <w:b/>
                <w:sz w:val="16"/>
              </w:rPr>
            </w:pPr>
            <w:r>
              <w:rPr>
                <w:b/>
                <w:spacing w:val="-2"/>
                <w:sz w:val="16"/>
              </w:rPr>
              <w:t>3.060,00</w:t>
            </w:r>
          </w:p>
        </w:tc>
        <w:tc>
          <w:tcPr>
            <w:tcW w:w="1603" w:type="dxa"/>
            <w:tcBorders>
              <w:top w:val="single" w:sz="12" w:space="0" w:color="000000"/>
              <w:left w:val="single" w:sz="2" w:space="0" w:color="000000"/>
              <w:bottom w:val="single" w:sz="12" w:space="0" w:color="000000"/>
              <w:right w:val="nil"/>
            </w:tcBorders>
            <w:shd w:val="clear" w:color="auto" w:fill="E6E6E6"/>
          </w:tcPr>
          <w:p w14:paraId="72E929F5" w14:textId="77777777" w:rsidR="000C626E" w:rsidRDefault="000C5C08">
            <w:pPr>
              <w:pStyle w:val="TableParagraph"/>
              <w:ind w:right="24"/>
              <w:rPr>
                <w:b/>
                <w:sz w:val="16"/>
              </w:rPr>
            </w:pPr>
            <w:r>
              <w:rPr>
                <w:b/>
                <w:spacing w:val="-2"/>
                <w:sz w:val="16"/>
              </w:rPr>
              <w:t>3.060,00</w:t>
            </w:r>
          </w:p>
        </w:tc>
      </w:tr>
      <w:tr w:rsidR="000C626E" w14:paraId="21A9B637"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1C9A1CF"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F516448"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80EF14" w14:textId="77777777" w:rsidR="000C626E" w:rsidRDefault="000C5C08">
            <w:pPr>
              <w:pStyle w:val="TableParagraph"/>
              <w:ind w:right="12"/>
              <w:rPr>
                <w:b/>
                <w:sz w:val="14"/>
              </w:rPr>
            </w:pPr>
            <w:r>
              <w:rPr>
                <w:b/>
                <w:spacing w:val="-2"/>
                <w:sz w:val="14"/>
              </w:rPr>
              <w:t>2.811,07</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D60B2B2" w14:textId="77777777" w:rsidR="000C626E" w:rsidRDefault="000C5C08">
            <w:pPr>
              <w:pStyle w:val="TableParagraph"/>
              <w:ind w:right="12"/>
              <w:rPr>
                <w:b/>
                <w:sz w:val="14"/>
              </w:rPr>
            </w:pPr>
            <w:r>
              <w:rPr>
                <w:b/>
                <w:spacing w:val="-2"/>
                <w:sz w:val="14"/>
              </w:rPr>
              <w:t>2.660,00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1B44E19" w14:textId="77777777" w:rsidR="000C626E" w:rsidRDefault="000C5C08">
            <w:pPr>
              <w:pStyle w:val="TableParagraph"/>
              <w:ind w:right="13"/>
              <w:rPr>
                <w:b/>
                <w:sz w:val="14"/>
              </w:rPr>
            </w:pPr>
            <w:r>
              <w:rPr>
                <w:b/>
                <w:spacing w:val="-2"/>
                <w:sz w:val="14"/>
              </w:rPr>
              <w:t>3.660,00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D250373" w14:textId="77777777" w:rsidR="000C626E" w:rsidRDefault="000C5C08">
            <w:pPr>
              <w:pStyle w:val="TableParagraph"/>
              <w:ind w:right="14"/>
              <w:rPr>
                <w:b/>
                <w:sz w:val="14"/>
              </w:rPr>
            </w:pPr>
            <w:r>
              <w:rPr>
                <w:b/>
                <w:spacing w:val="-2"/>
                <w:sz w:val="14"/>
              </w:rPr>
              <w:t>2.660,00</w:t>
            </w:r>
          </w:p>
        </w:tc>
        <w:tc>
          <w:tcPr>
            <w:tcW w:w="1603" w:type="dxa"/>
            <w:tcBorders>
              <w:top w:val="single" w:sz="12" w:space="0" w:color="000000"/>
              <w:left w:val="single" w:sz="2" w:space="0" w:color="000000"/>
              <w:bottom w:val="single" w:sz="12" w:space="0" w:color="000000"/>
              <w:right w:val="nil"/>
            </w:tcBorders>
            <w:shd w:val="clear" w:color="auto" w:fill="AAAAAA"/>
          </w:tcPr>
          <w:p w14:paraId="700241F8" w14:textId="77777777" w:rsidR="000C626E" w:rsidRDefault="000C5C08">
            <w:pPr>
              <w:pStyle w:val="TableParagraph"/>
              <w:ind w:right="25"/>
              <w:rPr>
                <w:b/>
                <w:sz w:val="14"/>
              </w:rPr>
            </w:pPr>
            <w:r>
              <w:rPr>
                <w:b/>
                <w:spacing w:val="-2"/>
                <w:sz w:val="14"/>
              </w:rPr>
              <w:t>2.660,00</w:t>
            </w:r>
          </w:p>
        </w:tc>
      </w:tr>
      <w:tr w:rsidR="000C626E" w14:paraId="0DAB0691"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06C01DD9"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345B45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4247BBE"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6AC17D1" w14:textId="77777777" w:rsidR="000C626E" w:rsidRDefault="000C5C08">
            <w:pPr>
              <w:pStyle w:val="TableParagraph"/>
              <w:spacing w:before="7"/>
              <w:ind w:right="12"/>
              <w:rPr>
                <w:b/>
                <w:sz w:val="16"/>
              </w:rPr>
            </w:pPr>
            <w:r>
              <w:rPr>
                <w:b/>
                <w:spacing w:val="-2"/>
                <w:sz w:val="16"/>
              </w:rPr>
              <w:t>2.811,07</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31A8712" w14:textId="77777777" w:rsidR="000C626E" w:rsidRDefault="000C5C08">
            <w:pPr>
              <w:pStyle w:val="TableParagraph"/>
              <w:spacing w:before="7"/>
              <w:ind w:right="12"/>
              <w:rPr>
                <w:b/>
                <w:sz w:val="16"/>
              </w:rPr>
            </w:pPr>
            <w:r>
              <w:rPr>
                <w:b/>
                <w:spacing w:val="-2"/>
                <w:sz w:val="16"/>
              </w:rPr>
              <w:t>2.660,00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BBC5E5C" w14:textId="77777777" w:rsidR="000C626E" w:rsidRDefault="000C5C08">
            <w:pPr>
              <w:pStyle w:val="TableParagraph"/>
              <w:spacing w:before="7"/>
              <w:ind w:right="13"/>
              <w:rPr>
                <w:b/>
                <w:sz w:val="16"/>
              </w:rPr>
            </w:pPr>
            <w:r>
              <w:rPr>
                <w:b/>
                <w:spacing w:val="-2"/>
                <w:sz w:val="16"/>
              </w:rPr>
              <w:t>3.660,00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47CB854" w14:textId="77777777" w:rsidR="000C626E" w:rsidRDefault="000C5C08">
            <w:pPr>
              <w:pStyle w:val="TableParagraph"/>
              <w:spacing w:before="7"/>
              <w:ind w:right="13"/>
              <w:rPr>
                <w:b/>
                <w:sz w:val="16"/>
              </w:rPr>
            </w:pPr>
            <w:r>
              <w:rPr>
                <w:b/>
                <w:spacing w:val="-2"/>
                <w:sz w:val="16"/>
              </w:rPr>
              <w:t>2.660,00</w:t>
            </w:r>
          </w:p>
        </w:tc>
        <w:tc>
          <w:tcPr>
            <w:tcW w:w="1603" w:type="dxa"/>
            <w:tcBorders>
              <w:top w:val="single" w:sz="12" w:space="0" w:color="000000"/>
              <w:left w:val="single" w:sz="2" w:space="0" w:color="000000"/>
              <w:bottom w:val="single" w:sz="12" w:space="0" w:color="000000"/>
              <w:right w:val="nil"/>
            </w:tcBorders>
            <w:shd w:val="clear" w:color="auto" w:fill="EFEFEF"/>
          </w:tcPr>
          <w:p w14:paraId="6FB8553D" w14:textId="77777777" w:rsidR="000C626E" w:rsidRDefault="000C5C08">
            <w:pPr>
              <w:pStyle w:val="TableParagraph"/>
              <w:spacing w:before="7"/>
              <w:ind w:right="25"/>
              <w:rPr>
                <w:b/>
                <w:sz w:val="16"/>
              </w:rPr>
            </w:pPr>
            <w:r>
              <w:rPr>
                <w:b/>
                <w:spacing w:val="-2"/>
                <w:sz w:val="16"/>
              </w:rPr>
              <w:t>2.660,00</w:t>
            </w:r>
          </w:p>
        </w:tc>
      </w:tr>
      <w:tr w:rsidR="000C626E" w14:paraId="27D158CD"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75279076"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9DDEA0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21676BB4"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79BA079" w14:textId="77777777" w:rsidR="000C626E" w:rsidRDefault="000C5C08">
            <w:pPr>
              <w:pStyle w:val="TableParagraph"/>
              <w:ind w:right="15"/>
              <w:rPr>
                <w:sz w:val="16"/>
              </w:rPr>
            </w:pPr>
            <w:r>
              <w:rPr>
                <w:spacing w:val="-2"/>
                <w:sz w:val="16"/>
              </w:rPr>
              <w:t>2.811,07</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86811C1" w14:textId="77777777" w:rsidR="000C626E" w:rsidRDefault="000C5C08">
            <w:pPr>
              <w:pStyle w:val="TableParagraph"/>
              <w:ind w:right="14"/>
              <w:rPr>
                <w:sz w:val="16"/>
              </w:rPr>
            </w:pPr>
            <w:r>
              <w:rPr>
                <w:spacing w:val="-2"/>
                <w:sz w:val="16"/>
              </w:rPr>
              <w:t>2.660,00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B7E041C" w14:textId="77777777" w:rsidR="000C626E" w:rsidRDefault="000C5C08">
            <w:pPr>
              <w:pStyle w:val="TableParagraph"/>
              <w:ind w:right="16"/>
              <w:rPr>
                <w:sz w:val="16"/>
              </w:rPr>
            </w:pPr>
            <w:r>
              <w:rPr>
                <w:spacing w:val="-2"/>
                <w:sz w:val="16"/>
              </w:rPr>
              <w:t>3.660,00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C708EB3" w14:textId="77777777" w:rsidR="000C626E" w:rsidRDefault="000C5C08">
            <w:pPr>
              <w:pStyle w:val="TableParagraph"/>
              <w:ind w:right="16"/>
              <w:rPr>
                <w:sz w:val="16"/>
              </w:rPr>
            </w:pPr>
            <w:r>
              <w:rPr>
                <w:spacing w:val="-2"/>
                <w:sz w:val="16"/>
              </w:rPr>
              <w:t>2.660,00</w:t>
            </w:r>
          </w:p>
        </w:tc>
        <w:tc>
          <w:tcPr>
            <w:tcW w:w="1603" w:type="dxa"/>
            <w:tcBorders>
              <w:top w:val="single" w:sz="12" w:space="0" w:color="000000"/>
              <w:left w:val="single" w:sz="2" w:space="0" w:color="000000"/>
              <w:bottom w:val="single" w:sz="8" w:space="0" w:color="000000"/>
              <w:right w:val="nil"/>
            </w:tcBorders>
            <w:shd w:val="clear" w:color="auto" w:fill="F9F9F9"/>
          </w:tcPr>
          <w:p w14:paraId="551F2B6A" w14:textId="77777777" w:rsidR="000C626E" w:rsidRDefault="000C5C08">
            <w:pPr>
              <w:pStyle w:val="TableParagraph"/>
              <w:ind w:right="28"/>
              <w:rPr>
                <w:sz w:val="16"/>
              </w:rPr>
            </w:pPr>
            <w:r>
              <w:rPr>
                <w:spacing w:val="-2"/>
                <w:sz w:val="16"/>
              </w:rPr>
              <w:t>2.660,00</w:t>
            </w:r>
          </w:p>
        </w:tc>
      </w:tr>
      <w:tr w:rsidR="000C626E" w14:paraId="6A62CA45"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25487B67" w14:textId="77777777" w:rsidR="000C626E" w:rsidRDefault="000C5C08">
            <w:pPr>
              <w:pStyle w:val="TableParagraph"/>
              <w:spacing w:before="10"/>
              <w:ind w:left="943"/>
              <w:jc w:val="left"/>
              <w:rPr>
                <w:b/>
                <w:sz w:val="14"/>
              </w:rPr>
            </w:pPr>
            <w:r>
              <w:rPr>
                <w:b/>
                <w:spacing w:val="-5"/>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68B2EA78" w14:textId="77777777" w:rsidR="000C626E" w:rsidRDefault="000C5C08">
            <w:pPr>
              <w:pStyle w:val="TableParagraph"/>
              <w:spacing w:before="10"/>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32D9E572" w14:textId="77777777" w:rsidR="000C626E" w:rsidRDefault="000C5C08">
            <w:pPr>
              <w:pStyle w:val="TableParagraph"/>
              <w:spacing w:before="10"/>
              <w:ind w:right="11"/>
              <w:rPr>
                <w:b/>
                <w:sz w:val="14"/>
              </w:rPr>
            </w:pPr>
            <w:r>
              <w:rPr>
                <w:b/>
                <w:spacing w:val="-4"/>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C4416CF" w14:textId="77777777" w:rsidR="000C626E" w:rsidRDefault="000C5C08">
            <w:pPr>
              <w:pStyle w:val="TableParagraph"/>
              <w:spacing w:before="10"/>
              <w:ind w:right="12"/>
              <w:rPr>
                <w:b/>
                <w:sz w:val="14"/>
              </w:rPr>
            </w:pPr>
            <w:r>
              <w:rPr>
                <w:b/>
                <w:spacing w:val="-2"/>
                <w:sz w:val="14"/>
              </w:rPr>
              <w:t>400,00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0B2BFF95" w14:textId="77777777" w:rsidR="000C626E" w:rsidRDefault="000C5C08">
            <w:pPr>
              <w:pStyle w:val="TableParagraph"/>
              <w:spacing w:before="10"/>
              <w:ind w:right="13"/>
              <w:rPr>
                <w:b/>
                <w:sz w:val="14"/>
              </w:rPr>
            </w:pPr>
            <w:r>
              <w:rPr>
                <w:b/>
                <w:spacing w:val="-2"/>
                <w:sz w:val="14"/>
              </w:rPr>
              <w:t>400,00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31F8BEB0" w14:textId="77777777" w:rsidR="000C626E" w:rsidRDefault="000C5C08">
            <w:pPr>
              <w:pStyle w:val="TableParagraph"/>
              <w:spacing w:before="10"/>
              <w:ind w:right="14"/>
              <w:rPr>
                <w:b/>
                <w:sz w:val="14"/>
              </w:rPr>
            </w:pPr>
            <w:r>
              <w:rPr>
                <w:b/>
                <w:spacing w:val="-2"/>
                <w:sz w:val="14"/>
              </w:rPr>
              <w:t>400,00</w:t>
            </w:r>
          </w:p>
        </w:tc>
        <w:tc>
          <w:tcPr>
            <w:tcW w:w="1603" w:type="dxa"/>
            <w:tcBorders>
              <w:top w:val="single" w:sz="8" w:space="0" w:color="000000"/>
              <w:left w:val="single" w:sz="2" w:space="0" w:color="000000"/>
              <w:bottom w:val="single" w:sz="8" w:space="0" w:color="000000"/>
              <w:right w:val="nil"/>
            </w:tcBorders>
            <w:shd w:val="clear" w:color="auto" w:fill="AAAAAA"/>
          </w:tcPr>
          <w:p w14:paraId="2EB82B53" w14:textId="77777777" w:rsidR="000C626E" w:rsidRDefault="000C5C08">
            <w:pPr>
              <w:pStyle w:val="TableParagraph"/>
              <w:spacing w:before="10"/>
              <w:ind w:right="26"/>
              <w:rPr>
                <w:b/>
                <w:sz w:val="14"/>
              </w:rPr>
            </w:pPr>
            <w:r>
              <w:rPr>
                <w:b/>
                <w:spacing w:val="-2"/>
                <w:sz w:val="14"/>
              </w:rPr>
              <w:t>400,00</w:t>
            </w:r>
          </w:p>
        </w:tc>
      </w:tr>
      <w:tr w:rsidR="000C626E" w14:paraId="373A2DF0"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6AF69EF7" w14:textId="77777777" w:rsidR="000C626E" w:rsidRDefault="000C5C08">
            <w:pPr>
              <w:pStyle w:val="TableParagraph"/>
              <w:spacing w:before="11"/>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123D6B22"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5943C580" w14:textId="77777777" w:rsidR="000C626E" w:rsidRDefault="000C5C08">
            <w:pPr>
              <w:pStyle w:val="TableParagraph"/>
              <w:spacing w:before="11"/>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17FCAAA6" w14:textId="77777777" w:rsidR="000C626E" w:rsidRDefault="000C5C08">
            <w:pPr>
              <w:pStyle w:val="TableParagraph"/>
              <w:spacing w:before="11"/>
              <w:ind w:right="12"/>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32B7267" w14:textId="77777777" w:rsidR="000C626E" w:rsidRDefault="000C5C08">
            <w:pPr>
              <w:pStyle w:val="TableParagraph"/>
              <w:spacing w:before="11"/>
              <w:ind w:right="12"/>
              <w:rPr>
                <w:b/>
                <w:sz w:val="16"/>
              </w:rPr>
            </w:pPr>
            <w:r>
              <w:rPr>
                <w:b/>
                <w:spacing w:val="-2"/>
                <w:sz w:val="16"/>
              </w:rPr>
              <w:t>400,00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44D0B9ED" w14:textId="77777777" w:rsidR="000C626E" w:rsidRDefault="000C5C08">
            <w:pPr>
              <w:pStyle w:val="TableParagraph"/>
              <w:spacing w:before="11"/>
              <w:ind w:right="14"/>
              <w:rPr>
                <w:b/>
                <w:sz w:val="16"/>
              </w:rPr>
            </w:pPr>
            <w:r>
              <w:rPr>
                <w:b/>
                <w:spacing w:val="-2"/>
                <w:sz w:val="16"/>
              </w:rPr>
              <w:t>400,00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16799124" w14:textId="77777777" w:rsidR="000C626E" w:rsidRDefault="000C5C08">
            <w:pPr>
              <w:pStyle w:val="TableParagraph"/>
              <w:spacing w:before="11"/>
              <w:ind w:right="14"/>
              <w:rPr>
                <w:b/>
                <w:sz w:val="16"/>
              </w:rPr>
            </w:pPr>
            <w:r>
              <w:rPr>
                <w:b/>
                <w:spacing w:val="-2"/>
                <w:sz w:val="16"/>
              </w:rPr>
              <w:t>400,00</w:t>
            </w:r>
          </w:p>
        </w:tc>
        <w:tc>
          <w:tcPr>
            <w:tcW w:w="1603" w:type="dxa"/>
            <w:tcBorders>
              <w:top w:val="single" w:sz="8" w:space="0" w:color="000000"/>
              <w:left w:val="single" w:sz="2" w:space="0" w:color="000000"/>
              <w:bottom w:val="single" w:sz="12" w:space="0" w:color="000000"/>
              <w:right w:val="nil"/>
            </w:tcBorders>
            <w:shd w:val="clear" w:color="auto" w:fill="EFEFEF"/>
          </w:tcPr>
          <w:p w14:paraId="50C1D5F6" w14:textId="77777777" w:rsidR="000C626E" w:rsidRDefault="000C5C08">
            <w:pPr>
              <w:pStyle w:val="TableParagraph"/>
              <w:spacing w:before="11"/>
              <w:ind w:right="26"/>
              <w:rPr>
                <w:b/>
                <w:sz w:val="16"/>
              </w:rPr>
            </w:pPr>
            <w:r>
              <w:rPr>
                <w:b/>
                <w:spacing w:val="-2"/>
                <w:sz w:val="16"/>
              </w:rPr>
              <w:t>400,00</w:t>
            </w:r>
          </w:p>
        </w:tc>
      </w:tr>
      <w:tr w:rsidR="000C626E" w14:paraId="48812342"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E01156C" w14:textId="77777777" w:rsidR="000C626E" w:rsidRDefault="000C5C08">
            <w:pPr>
              <w:pStyle w:val="TableParagraph"/>
              <w:spacing w:before="7"/>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A9FA3C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95AF76F" w14:textId="77777777" w:rsidR="000C626E" w:rsidRDefault="000C5C08">
            <w:pPr>
              <w:pStyle w:val="TableParagraph"/>
              <w:spacing w:before="7"/>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1D35DFA"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4C91504" w14:textId="77777777" w:rsidR="000C626E" w:rsidRDefault="000C5C08">
            <w:pPr>
              <w:pStyle w:val="TableParagraph"/>
              <w:spacing w:before="7"/>
              <w:ind w:right="15"/>
              <w:rPr>
                <w:sz w:val="16"/>
              </w:rPr>
            </w:pPr>
            <w:r>
              <w:rPr>
                <w:spacing w:val="-2"/>
                <w:sz w:val="16"/>
              </w:rPr>
              <w:t>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1380217" w14:textId="77777777" w:rsidR="000C626E" w:rsidRDefault="000C5C08">
            <w:pPr>
              <w:pStyle w:val="TableParagraph"/>
              <w:spacing w:before="7"/>
              <w:ind w:right="16"/>
              <w:rPr>
                <w:sz w:val="16"/>
              </w:rPr>
            </w:pPr>
            <w:r>
              <w:rPr>
                <w:spacing w:val="-2"/>
                <w:sz w:val="16"/>
              </w:rPr>
              <w:t>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CB4D258" w14:textId="77777777" w:rsidR="000C626E" w:rsidRDefault="000C5C08">
            <w:pPr>
              <w:pStyle w:val="TableParagraph"/>
              <w:spacing w:before="7"/>
              <w:ind w:right="17"/>
              <w:rPr>
                <w:sz w:val="16"/>
              </w:rPr>
            </w:pPr>
            <w:r>
              <w:rPr>
                <w:spacing w:val="-2"/>
                <w:sz w:val="16"/>
              </w:rPr>
              <w:t>400,00</w:t>
            </w:r>
          </w:p>
        </w:tc>
        <w:tc>
          <w:tcPr>
            <w:tcW w:w="1603" w:type="dxa"/>
            <w:tcBorders>
              <w:top w:val="single" w:sz="12" w:space="0" w:color="000000"/>
              <w:left w:val="single" w:sz="2" w:space="0" w:color="000000"/>
              <w:bottom w:val="single" w:sz="12" w:space="0" w:color="000000"/>
              <w:right w:val="nil"/>
            </w:tcBorders>
            <w:shd w:val="clear" w:color="auto" w:fill="F9F9F9"/>
          </w:tcPr>
          <w:p w14:paraId="1FF65755" w14:textId="77777777" w:rsidR="000C626E" w:rsidRDefault="000C5C08">
            <w:pPr>
              <w:pStyle w:val="TableParagraph"/>
              <w:spacing w:before="7"/>
              <w:ind w:right="28"/>
              <w:rPr>
                <w:sz w:val="16"/>
              </w:rPr>
            </w:pPr>
            <w:r>
              <w:rPr>
                <w:spacing w:val="-2"/>
                <w:sz w:val="16"/>
              </w:rPr>
              <w:t>400,00</w:t>
            </w:r>
          </w:p>
        </w:tc>
      </w:tr>
      <w:tr w:rsidR="000C626E" w14:paraId="3C2D0A2A"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D326A7A" w14:textId="77777777" w:rsidR="000C626E" w:rsidRDefault="000C5C08">
            <w:pPr>
              <w:pStyle w:val="TableParagraph"/>
              <w:spacing w:before="4"/>
              <w:ind w:left="17"/>
              <w:jc w:val="left"/>
              <w:rPr>
                <w:b/>
                <w:sz w:val="16"/>
              </w:rPr>
            </w:pPr>
            <w:r>
              <w:rPr>
                <w:b/>
                <w:spacing w:val="-2"/>
                <w:sz w:val="16"/>
              </w:rPr>
              <w:t>A101104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22B9972" w14:textId="77777777" w:rsidR="000C626E" w:rsidRDefault="000C5C08">
            <w:pPr>
              <w:pStyle w:val="TableParagraph"/>
              <w:spacing w:before="4"/>
              <w:ind w:left="11"/>
              <w:jc w:val="left"/>
              <w:rPr>
                <w:b/>
                <w:sz w:val="16"/>
              </w:rPr>
            </w:pPr>
            <w:r>
              <w:rPr>
                <w:b/>
                <w:sz w:val="16"/>
              </w:rPr>
              <w:t xml:space="preserve">Darivanje </w:t>
            </w:r>
            <w:r>
              <w:rPr>
                <w:b/>
                <w:spacing w:val="-2"/>
                <w:sz w:val="16"/>
              </w:rPr>
              <w:t>djece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DAA7D0F" w14:textId="77777777" w:rsidR="000C626E" w:rsidRDefault="000C5C08">
            <w:pPr>
              <w:pStyle w:val="TableParagraph"/>
              <w:spacing w:before="4"/>
              <w:ind w:right="10"/>
              <w:rPr>
                <w:b/>
                <w:sz w:val="16"/>
              </w:rPr>
            </w:pPr>
            <w:r>
              <w:rPr>
                <w:b/>
                <w:spacing w:val="-2"/>
                <w:sz w:val="16"/>
              </w:rPr>
              <w:t>1.158,85</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08C8FB4" w14:textId="77777777" w:rsidR="000C626E" w:rsidRDefault="000C5C08">
            <w:pPr>
              <w:pStyle w:val="TableParagraph"/>
              <w:spacing w:before="4"/>
              <w:ind w:right="10"/>
              <w:rPr>
                <w:b/>
                <w:sz w:val="16"/>
              </w:rPr>
            </w:pPr>
            <w:r>
              <w:rPr>
                <w:b/>
                <w:spacing w:val="-2"/>
                <w:sz w:val="16"/>
              </w:rPr>
              <w:t>1.950,00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B71AB68" w14:textId="77777777" w:rsidR="000C626E" w:rsidRDefault="000C5C08">
            <w:pPr>
              <w:pStyle w:val="TableParagraph"/>
              <w:spacing w:before="4"/>
              <w:ind w:right="11"/>
              <w:rPr>
                <w:b/>
                <w:sz w:val="16"/>
              </w:rPr>
            </w:pPr>
            <w:r>
              <w:rPr>
                <w:b/>
                <w:spacing w:val="-2"/>
                <w:sz w:val="16"/>
              </w:rPr>
              <w:t>1.950,00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2C98567" w14:textId="77777777" w:rsidR="000C626E" w:rsidRDefault="000C5C08">
            <w:pPr>
              <w:pStyle w:val="TableParagraph"/>
              <w:spacing w:before="4"/>
              <w:ind w:right="11"/>
              <w:rPr>
                <w:b/>
                <w:sz w:val="16"/>
              </w:rPr>
            </w:pPr>
            <w:r>
              <w:rPr>
                <w:b/>
                <w:spacing w:val="-2"/>
                <w:sz w:val="16"/>
              </w:rPr>
              <w:t>1.950,00</w:t>
            </w:r>
          </w:p>
        </w:tc>
        <w:tc>
          <w:tcPr>
            <w:tcW w:w="1603" w:type="dxa"/>
            <w:tcBorders>
              <w:top w:val="single" w:sz="12" w:space="0" w:color="000000"/>
              <w:left w:val="single" w:sz="2" w:space="0" w:color="000000"/>
              <w:bottom w:val="single" w:sz="12" w:space="0" w:color="000000"/>
              <w:right w:val="nil"/>
            </w:tcBorders>
            <w:shd w:val="clear" w:color="auto" w:fill="E6E6E6"/>
          </w:tcPr>
          <w:p w14:paraId="680FAB57" w14:textId="77777777" w:rsidR="000C626E" w:rsidRDefault="000C5C08">
            <w:pPr>
              <w:pStyle w:val="TableParagraph"/>
              <w:spacing w:before="4"/>
              <w:ind w:right="24"/>
              <w:rPr>
                <w:b/>
                <w:sz w:val="16"/>
              </w:rPr>
            </w:pPr>
            <w:r>
              <w:rPr>
                <w:b/>
                <w:spacing w:val="-2"/>
                <w:sz w:val="16"/>
              </w:rPr>
              <w:t>1.950,00</w:t>
            </w:r>
          </w:p>
        </w:tc>
      </w:tr>
      <w:tr w:rsidR="000C626E" w14:paraId="356BF34C"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6EBB3C4"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B5C3D1F"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A19CB6" w14:textId="77777777" w:rsidR="000C626E" w:rsidRDefault="000C5C08">
            <w:pPr>
              <w:pStyle w:val="TableParagraph"/>
              <w:ind w:right="13"/>
              <w:rPr>
                <w:b/>
                <w:sz w:val="14"/>
              </w:rPr>
            </w:pPr>
            <w:r>
              <w:rPr>
                <w:b/>
                <w:spacing w:val="-2"/>
                <w:sz w:val="14"/>
              </w:rPr>
              <w:t>1.158,85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F05D2C6" w14:textId="77777777" w:rsidR="000C626E" w:rsidRDefault="000C5C08">
            <w:pPr>
              <w:pStyle w:val="TableParagraph"/>
              <w:ind w:right="13"/>
              <w:rPr>
                <w:b/>
                <w:sz w:val="14"/>
              </w:rPr>
            </w:pPr>
            <w:r>
              <w:rPr>
                <w:b/>
                <w:spacing w:val="-2"/>
                <w:sz w:val="14"/>
              </w:rPr>
              <w:t>650,00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D73DBE8" w14:textId="77777777" w:rsidR="000C626E" w:rsidRDefault="000C5C08">
            <w:pPr>
              <w:pStyle w:val="TableParagraph"/>
              <w:ind w:right="14"/>
              <w:rPr>
                <w:b/>
                <w:sz w:val="14"/>
              </w:rPr>
            </w:pPr>
            <w:r>
              <w:rPr>
                <w:b/>
                <w:spacing w:val="-2"/>
                <w:sz w:val="14"/>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0C8354A" w14:textId="77777777" w:rsidR="000C626E" w:rsidRDefault="000C5C08">
            <w:pPr>
              <w:pStyle w:val="TableParagraph"/>
              <w:ind w:right="14"/>
              <w:rPr>
                <w:b/>
                <w:sz w:val="14"/>
              </w:rPr>
            </w:pPr>
            <w:r>
              <w:rPr>
                <w:b/>
                <w:spacing w:val="-2"/>
                <w:sz w:val="14"/>
              </w:rPr>
              <w:t>650,00</w:t>
            </w:r>
          </w:p>
        </w:tc>
        <w:tc>
          <w:tcPr>
            <w:tcW w:w="1603" w:type="dxa"/>
            <w:tcBorders>
              <w:top w:val="single" w:sz="12" w:space="0" w:color="000000"/>
              <w:left w:val="single" w:sz="2" w:space="0" w:color="000000"/>
              <w:bottom w:val="single" w:sz="12" w:space="0" w:color="000000"/>
              <w:right w:val="nil"/>
            </w:tcBorders>
            <w:shd w:val="clear" w:color="auto" w:fill="AAAAAA"/>
          </w:tcPr>
          <w:p w14:paraId="5BB121D6" w14:textId="77777777" w:rsidR="000C626E" w:rsidRDefault="000C5C08">
            <w:pPr>
              <w:pStyle w:val="TableParagraph"/>
              <w:ind w:right="26"/>
              <w:rPr>
                <w:b/>
                <w:sz w:val="14"/>
              </w:rPr>
            </w:pPr>
            <w:r>
              <w:rPr>
                <w:b/>
                <w:spacing w:val="-2"/>
                <w:sz w:val="14"/>
              </w:rPr>
              <w:t>650,00</w:t>
            </w:r>
          </w:p>
        </w:tc>
      </w:tr>
      <w:tr w:rsidR="000C626E" w14:paraId="2F824236"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09617B50"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BC4513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56CFB82"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0F9712F" w14:textId="77777777" w:rsidR="000C626E" w:rsidRDefault="000C5C08">
            <w:pPr>
              <w:pStyle w:val="TableParagraph"/>
              <w:spacing w:before="6"/>
              <w:ind w:right="10"/>
              <w:rPr>
                <w:b/>
                <w:sz w:val="16"/>
              </w:rPr>
            </w:pPr>
            <w:r>
              <w:rPr>
                <w:b/>
                <w:spacing w:val="-2"/>
                <w:sz w:val="16"/>
              </w:rPr>
              <w:t>1.158,85</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C77F26F" w14:textId="77777777" w:rsidR="000C626E" w:rsidRDefault="000C5C08">
            <w:pPr>
              <w:pStyle w:val="TableParagraph"/>
              <w:spacing w:before="6"/>
              <w:ind w:right="12"/>
              <w:rPr>
                <w:b/>
                <w:sz w:val="16"/>
              </w:rPr>
            </w:pPr>
            <w:r>
              <w:rPr>
                <w:b/>
                <w:spacing w:val="-2"/>
                <w:sz w:val="16"/>
              </w:rPr>
              <w:t>650,00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09C8EC6" w14:textId="77777777" w:rsidR="000C626E" w:rsidRDefault="000C5C08">
            <w:pPr>
              <w:pStyle w:val="TableParagraph"/>
              <w:spacing w:before="6"/>
              <w:ind w:right="11"/>
              <w:rPr>
                <w:b/>
                <w:sz w:val="16"/>
              </w:rPr>
            </w:pPr>
            <w:r>
              <w:rPr>
                <w:b/>
                <w:spacing w:val="-2"/>
                <w:sz w:val="16"/>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11E24EA" w14:textId="77777777" w:rsidR="000C626E" w:rsidRDefault="000C5C08">
            <w:pPr>
              <w:pStyle w:val="TableParagraph"/>
              <w:spacing w:before="6"/>
              <w:ind w:right="14"/>
              <w:rPr>
                <w:b/>
                <w:sz w:val="16"/>
              </w:rPr>
            </w:pPr>
            <w:r>
              <w:rPr>
                <w:b/>
                <w:spacing w:val="-2"/>
                <w:sz w:val="16"/>
              </w:rPr>
              <w:t>650,00</w:t>
            </w:r>
          </w:p>
        </w:tc>
        <w:tc>
          <w:tcPr>
            <w:tcW w:w="1603" w:type="dxa"/>
            <w:tcBorders>
              <w:top w:val="single" w:sz="12" w:space="0" w:color="000000"/>
              <w:left w:val="single" w:sz="2" w:space="0" w:color="000000"/>
              <w:bottom w:val="single" w:sz="12" w:space="0" w:color="000000"/>
              <w:right w:val="nil"/>
            </w:tcBorders>
            <w:shd w:val="clear" w:color="auto" w:fill="EFEFEF"/>
          </w:tcPr>
          <w:p w14:paraId="1C7AD677" w14:textId="77777777" w:rsidR="000C626E" w:rsidRDefault="000C5C08">
            <w:pPr>
              <w:pStyle w:val="TableParagraph"/>
              <w:spacing w:before="6"/>
              <w:ind w:right="26"/>
              <w:rPr>
                <w:b/>
                <w:sz w:val="16"/>
              </w:rPr>
            </w:pPr>
            <w:r>
              <w:rPr>
                <w:b/>
                <w:spacing w:val="-2"/>
                <w:sz w:val="16"/>
              </w:rPr>
              <w:t>650,00</w:t>
            </w:r>
          </w:p>
        </w:tc>
      </w:tr>
      <w:tr w:rsidR="000C626E" w14:paraId="385206F0"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332E730" w14:textId="77777777" w:rsidR="000C626E" w:rsidRDefault="000C5C08">
            <w:pPr>
              <w:pStyle w:val="TableParagraph"/>
              <w:spacing w:before="4"/>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2DBE08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84238F9" w14:textId="77777777" w:rsidR="000C626E" w:rsidRDefault="000C5C08">
            <w:pPr>
              <w:pStyle w:val="TableParagraph"/>
              <w:spacing w:before="4"/>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F906153" w14:textId="77777777" w:rsidR="000C626E" w:rsidRDefault="000C5C08">
            <w:pPr>
              <w:pStyle w:val="TableParagraph"/>
              <w:spacing w:before="4"/>
              <w:ind w:right="15"/>
              <w:rPr>
                <w:sz w:val="16"/>
              </w:rPr>
            </w:pPr>
            <w:r>
              <w:rPr>
                <w:spacing w:val="-2"/>
                <w:sz w:val="16"/>
              </w:rPr>
              <w:t>398,17</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0F2A830" w14:textId="77777777" w:rsidR="000C626E" w:rsidRDefault="000C5C08">
            <w:pPr>
              <w:pStyle w:val="TableParagraph"/>
              <w:spacing w:before="4"/>
              <w:ind w:right="15"/>
              <w:rPr>
                <w:sz w:val="16"/>
              </w:rPr>
            </w:pPr>
            <w:r>
              <w:rPr>
                <w:spacing w:val="-2"/>
                <w:sz w:val="16"/>
              </w:rPr>
              <w:t>650,00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82AF6CE" w14:textId="77777777" w:rsidR="000C626E" w:rsidRDefault="000C5C08">
            <w:pPr>
              <w:pStyle w:val="TableParagraph"/>
              <w:spacing w:before="4"/>
              <w:ind w:right="16"/>
              <w:rPr>
                <w:sz w:val="16"/>
              </w:rPr>
            </w:pPr>
            <w:r>
              <w:rPr>
                <w:spacing w:val="-2"/>
                <w:sz w:val="16"/>
              </w:rPr>
              <w:t>650,00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34B0D9C" w14:textId="77777777" w:rsidR="000C626E" w:rsidRDefault="000C5C08">
            <w:pPr>
              <w:pStyle w:val="TableParagraph"/>
              <w:spacing w:before="4"/>
              <w:ind w:right="17"/>
              <w:rPr>
                <w:sz w:val="16"/>
              </w:rPr>
            </w:pPr>
            <w:r>
              <w:rPr>
                <w:spacing w:val="-2"/>
                <w:sz w:val="16"/>
              </w:rPr>
              <w:t>650,00</w:t>
            </w:r>
          </w:p>
        </w:tc>
        <w:tc>
          <w:tcPr>
            <w:tcW w:w="1603" w:type="dxa"/>
            <w:tcBorders>
              <w:top w:val="single" w:sz="12" w:space="0" w:color="000000"/>
              <w:left w:val="single" w:sz="2" w:space="0" w:color="000000"/>
              <w:bottom w:val="single" w:sz="12" w:space="0" w:color="000000"/>
              <w:right w:val="nil"/>
            </w:tcBorders>
            <w:shd w:val="clear" w:color="auto" w:fill="F9F9F9"/>
          </w:tcPr>
          <w:p w14:paraId="6155EC2B" w14:textId="77777777" w:rsidR="000C626E" w:rsidRDefault="000C5C08">
            <w:pPr>
              <w:pStyle w:val="TableParagraph"/>
              <w:spacing w:before="4"/>
              <w:ind w:right="28"/>
              <w:rPr>
                <w:sz w:val="16"/>
              </w:rPr>
            </w:pPr>
            <w:r>
              <w:rPr>
                <w:spacing w:val="-2"/>
                <w:sz w:val="16"/>
              </w:rPr>
              <w:t>650,00</w:t>
            </w:r>
          </w:p>
        </w:tc>
      </w:tr>
      <w:tr w:rsidR="000C626E" w14:paraId="608FB4DF" w14:textId="77777777">
        <w:trPr>
          <w:trHeight w:val="260"/>
        </w:trPr>
        <w:tc>
          <w:tcPr>
            <w:tcW w:w="738" w:type="dxa"/>
            <w:tcBorders>
              <w:top w:val="single" w:sz="12" w:space="0" w:color="000000"/>
              <w:left w:val="nil"/>
              <w:bottom w:val="single" w:sz="8" w:space="0" w:color="000000"/>
              <w:right w:val="single" w:sz="2" w:space="0" w:color="000000"/>
            </w:tcBorders>
            <w:shd w:val="clear" w:color="auto" w:fill="F9F9F9"/>
          </w:tcPr>
          <w:p w14:paraId="3DE0EC72" w14:textId="77777777" w:rsidR="000C626E" w:rsidRDefault="000C5C08">
            <w:pPr>
              <w:pStyle w:val="TableParagraph"/>
              <w:ind w:right="8"/>
              <w:rPr>
                <w:sz w:val="16"/>
              </w:rPr>
            </w:pPr>
            <w:r>
              <w:rPr>
                <w:spacing w:val="-5"/>
                <w:sz w:val="16"/>
              </w:rPr>
              <w:t>37</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8DBA14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CC75F7D" w14:textId="77777777" w:rsidR="000C626E" w:rsidRDefault="000C5C08">
            <w:pPr>
              <w:pStyle w:val="TableParagraph"/>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7A6FC87" w14:textId="77777777" w:rsidR="000C626E" w:rsidRDefault="000C5C08">
            <w:pPr>
              <w:pStyle w:val="TableParagraph"/>
              <w:ind w:right="15"/>
              <w:rPr>
                <w:sz w:val="16"/>
              </w:rPr>
            </w:pPr>
            <w:r>
              <w:rPr>
                <w:spacing w:val="-2"/>
                <w:sz w:val="16"/>
              </w:rPr>
              <w:t>561,60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C3290C6"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AE8CB94" w14:textId="77777777" w:rsidR="000C626E" w:rsidRDefault="000C5C08">
            <w:pPr>
              <w:pStyle w:val="TableParagraph"/>
              <w:ind w:right="16"/>
              <w:rPr>
                <w:sz w:val="16"/>
              </w:rPr>
            </w:pPr>
            <w:r>
              <w:rPr>
                <w:spacing w:val="-2"/>
                <w:sz w:val="16"/>
              </w:rPr>
              <w:t>650,00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FD6C9D3"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4E09946B" w14:textId="77777777" w:rsidR="000C626E" w:rsidRDefault="000C5C08">
            <w:pPr>
              <w:pStyle w:val="TableParagraph"/>
              <w:ind w:right="27"/>
              <w:rPr>
                <w:sz w:val="16"/>
              </w:rPr>
            </w:pPr>
            <w:r>
              <w:rPr>
                <w:spacing w:val="-4"/>
                <w:sz w:val="16"/>
              </w:rPr>
              <w:t>0,00</w:t>
            </w:r>
          </w:p>
        </w:tc>
      </w:tr>
      <w:tr w:rsidR="000C626E" w14:paraId="50D6C165"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041AAD5A" w14:textId="77777777" w:rsidR="000C626E" w:rsidRDefault="000C5C08">
            <w:pPr>
              <w:pStyle w:val="TableParagraph"/>
              <w:spacing w:before="12"/>
              <w:ind w:right="8"/>
              <w:rPr>
                <w:sz w:val="16"/>
              </w:rPr>
            </w:pPr>
            <w:r>
              <w:rPr>
                <w:spacing w:val="-5"/>
                <w:sz w:val="16"/>
              </w:rPr>
              <w:t>38</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E78FD1C"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292E37A" w14:textId="77777777" w:rsidR="000C626E" w:rsidRDefault="000C5C08">
            <w:pPr>
              <w:pStyle w:val="TableParagraph"/>
              <w:spacing w:before="12"/>
              <w:ind w:left="11"/>
              <w:jc w:val="left"/>
              <w:rPr>
                <w:sz w:val="16"/>
              </w:rPr>
            </w:pPr>
            <w:r>
              <w:rPr>
                <w:sz w:val="16"/>
              </w:rPr>
              <w:t>Ostali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82DA406" w14:textId="77777777" w:rsidR="000C626E" w:rsidRDefault="000C5C08">
            <w:pPr>
              <w:pStyle w:val="TableParagraph"/>
              <w:spacing w:before="12"/>
              <w:ind w:right="15"/>
              <w:rPr>
                <w:sz w:val="16"/>
              </w:rPr>
            </w:pPr>
            <w:r>
              <w:rPr>
                <w:spacing w:val="-2"/>
                <w:sz w:val="16"/>
              </w:rPr>
              <w:t>199,08</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9FA58D1" w14:textId="77777777" w:rsidR="000C626E" w:rsidRDefault="000C5C08">
            <w:pPr>
              <w:pStyle w:val="TableParagraph"/>
              <w:spacing w:before="12"/>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542E0D36" w14:textId="77777777" w:rsidR="000C626E" w:rsidRDefault="000C5C08">
            <w:pPr>
              <w:pStyle w:val="TableParagraph"/>
              <w:spacing w:before="12"/>
              <w:ind w:right="15"/>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5BDAECE" w14:textId="77777777" w:rsidR="000C626E" w:rsidRDefault="000C5C08">
            <w:pPr>
              <w:pStyle w:val="TableParagraph"/>
              <w:spacing w:before="12"/>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58E7D4AC" w14:textId="77777777" w:rsidR="000C626E" w:rsidRDefault="000C5C08">
            <w:pPr>
              <w:pStyle w:val="TableParagraph"/>
              <w:spacing w:before="12"/>
              <w:ind w:right="27"/>
              <w:rPr>
                <w:sz w:val="16"/>
              </w:rPr>
            </w:pPr>
            <w:r>
              <w:rPr>
                <w:spacing w:val="-4"/>
                <w:sz w:val="16"/>
              </w:rPr>
              <w:t>0,00</w:t>
            </w:r>
          </w:p>
        </w:tc>
      </w:tr>
      <w:tr w:rsidR="000C626E" w14:paraId="011436AF"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9C623A5"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152569F"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ED1D7E4"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5446A2" w14:textId="77777777" w:rsidR="000C626E" w:rsidRDefault="000C5C08">
            <w:pPr>
              <w:pStyle w:val="TableParagraph"/>
              <w:spacing w:before="6"/>
              <w:ind w:right="12"/>
              <w:rPr>
                <w:b/>
                <w:sz w:val="14"/>
              </w:rPr>
            </w:pPr>
            <w:r>
              <w:rPr>
                <w:b/>
                <w:spacing w:val="-2"/>
                <w:sz w:val="14"/>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326719E" w14:textId="77777777" w:rsidR="000C626E" w:rsidRDefault="000C5C08">
            <w:pPr>
              <w:pStyle w:val="TableParagraph"/>
              <w:spacing w:before="6"/>
              <w:ind w:right="14"/>
              <w:rPr>
                <w:b/>
                <w:sz w:val="14"/>
              </w:rPr>
            </w:pPr>
            <w:r>
              <w:rPr>
                <w:b/>
                <w:spacing w:val="-2"/>
                <w:sz w:val="14"/>
              </w:rPr>
              <w:t>650,00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4E1A028" w14:textId="77777777" w:rsidR="000C626E" w:rsidRDefault="000C5C08">
            <w:pPr>
              <w:pStyle w:val="TableParagraph"/>
              <w:spacing w:before="6"/>
              <w:ind w:right="14"/>
              <w:rPr>
                <w:b/>
                <w:sz w:val="14"/>
              </w:rPr>
            </w:pPr>
            <w:r>
              <w:rPr>
                <w:b/>
                <w:spacing w:val="-2"/>
                <w:sz w:val="14"/>
              </w:rPr>
              <w:t>1.300,00</w:t>
            </w:r>
          </w:p>
        </w:tc>
        <w:tc>
          <w:tcPr>
            <w:tcW w:w="1603" w:type="dxa"/>
            <w:tcBorders>
              <w:top w:val="single" w:sz="12" w:space="0" w:color="000000"/>
              <w:left w:val="single" w:sz="2" w:space="0" w:color="000000"/>
              <w:bottom w:val="single" w:sz="12" w:space="0" w:color="000000"/>
              <w:right w:val="nil"/>
            </w:tcBorders>
            <w:shd w:val="clear" w:color="auto" w:fill="AAAAAA"/>
          </w:tcPr>
          <w:p w14:paraId="5EC9DC45" w14:textId="77777777" w:rsidR="000C626E" w:rsidRDefault="000C5C08">
            <w:pPr>
              <w:pStyle w:val="TableParagraph"/>
              <w:spacing w:before="6"/>
              <w:ind w:right="26"/>
              <w:rPr>
                <w:b/>
                <w:sz w:val="14"/>
              </w:rPr>
            </w:pPr>
            <w:r>
              <w:rPr>
                <w:b/>
                <w:spacing w:val="-2"/>
                <w:sz w:val="14"/>
              </w:rPr>
              <w:t>1.300,00</w:t>
            </w:r>
          </w:p>
        </w:tc>
      </w:tr>
      <w:tr w:rsidR="000C626E" w14:paraId="6EFD4D70"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7F829576"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FACD16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3EADD7F"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44032FE"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DF11CA8" w14:textId="77777777" w:rsidR="000C626E" w:rsidRDefault="000C5C08">
            <w:pPr>
              <w:pStyle w:val="TableParagraph"/>
              <w:ind w:right="10"/>
              <w:rPr>
                <w:b/>
                <w:sz w:val="16"/>
              </w:rPr>
            </w:pPr>
            <w:r>
              <w:rPr>
                <w:b/>
                <w:spacing w:val="-2"/>
                <w:sz w:val="16"/>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5E51F76" w14:textId="77777777" w:rsidR="000C626E" w:rsidRDefault="000C5C08">
            <w:pPr>
              <w:pStyle w:val="TableParagraph"/>
              <w:ind w:right="14"/>
              <w:rPr>
                <w:b/>
                <w:sz w:val="16"/>
              </w:rPr>
            </w:pPr>
            <w:r>
              <w:rPr>
                <w:b/>
                <w:spacing w:val="-2"/>
                <w:sz w:val="16"/>
              </w:rPr>
              <w:t>650,00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1F4E82E" w14:textId="77777777" w:rsidR="000C626E" w:rsidRDefault="000C5C08">
            <w:pPr>
              <w:pStyle w:val="TableParagraph"/>
              <w:ind w:right="11"/>
              <w:rPr>
                <w:b/>
                <w:sz w:val="16"/>
              </w:rPr>
            </w:pPr>
            <w:r>
              <w:rPr>
                <w:b/>
                <w:spacing w:val="-2"/>
                <w:sz w:val="16"/>
              </w:rPr>
              <w:t>1.300,00</w:t>
            </w:r>
          </w:p>
        </w:tc>
        <w:tc>
          <w:tcPr>
            <w:tcW w:w="1603" w:type="dxa"/>
            <w:tcBorders>
              <w:top w:val="single" w:sz="12" w:space="0" w:color="000000"/>
              <w:left w:val="single" w:sz="2" w:space="0" w:color="000000"/>
              <w:bottom w:val="single" w:sz="12" w:space="0" w:color="000000"/>
              <w:right w:val="nil"/>
            </w:tcBorders>
            <w:shd w:val="clear" w:color="auto" w:fill="EFEFEF"/>
          </w:tcPr>
          <w:p w14:paraId="4B7BFF48" w14:textId="77777777" w:rsidR="000C626E" w:rsidRDefault="000C5C08">
            <w:pPr>
              <w:pStyle w:val="TableParagraph"/>
              <w:ind w:right="24"/>
              <w:rPr>
                <w:b/>
                <w:sz w:val="16"/>
              </w:rPr>
            </w:pPr>
            <w:r>
              <w:rPr>
                <w:b/>
                <w:spacing w:val="-2"/>
                <w:sz w:val="16"/>
              </w:rPr>
              <w:t>1.300,00</w:t>
            </w:r>
          </w:p>
        </w:tc>
      </w:tr>
      <w:tr w:rsidR="000C626E" w14:paraId="54F7490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0690AB31" w14:textId="77777777" w:rsidR="000C626E" w:rsidRDefault="000C5C08">
            <w:pPr>
              <w:pStyle w:val="TableParagraph"/>
              <w:spacing w:before="6"/>
              <w:ind w:right="8"/>
              <w:rPr>
                <w:sz w:val="16"/>
              </w:rPr>
            </w:pPr>
            <w:r>
              <w:rPr>
                <w:spacing w:val="-5"/>
                <w:sz w:val="16"/>
              </w:rPr>
              <w:t>37</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70420A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466C804" w14:textId="77777777" w:rsidR="000C626E" w:rsidRDefault="000C5C08">
            <w:pPr>
              <w:pStyle w:val="TableParagraph"/>
              <w:spacing w:before="6"/>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61437C4"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0AC2CD9" w14:textId="77777777" w:rsidR="000C626E" w:rsidRDefault="000C5C08">
            <w:pPr>
              <w:pStyle w:val="TableParagraph"/>
              <w:spacing w:before="6"/>
              <w:ind w:right="15"/>
              <w:rPr>
                <w:sz w:val="16"/>
              </w:rPr>
            </w:pPr>
            <w:r>
              <w:rPr>
                <w:spacing w:val="-2"/>
                <w:sz w:val="16"/>
              </w:rPr>
              <w:t>650,00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8416816"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042D329" w14:textId="77777777" w:rsidR="000C626E" w:rsidRDefault="000C5C08">
            <w:pPr>
              <w:pStyle w:val="TableParagraph"/>
              <w:spacing w:before="6"/>
              <w:ind w:right="17"/>
              <w:rPr>
                <w:sz w:val="16"/>
              </w:rPr>
            </w:pPr>
            <w:r>
              <w:rPr>
                <w:spacing w:val="-2"/>
                <w:sz w:val="16"/>
              </w:rPr>
              <w:t>650,00</w:t>
            </w:r>
          </w:p>
        </w:tc>
        <w:tc>
          <w:tcPr>
            <w:tcW w:w="1603" w:type="dxa"/>
            <w:tcBorders>
              <w:top w:val="single" w:sz="12" w:space="0" w:color="000000"/>
              <w:left w:val="single" w:sz="2" w:space="0" w:color="000000"/>
              <w:bottom w:val="single" w:sz="12" w:space="0" w:color="000000"/>
              <w:right w:val="nil"/>
            </w:tcBorders>
            <w:shd w:val="clear" w:color="auto" w:fill="F9F9F9"/>
          </w:tcPr>
          <w:p w14:paraId="3EAB8417" w14:textId="77777777" w:rsidR="000C626E" w:rsidRDefault="000C5C08">
            <w:pPr>
              <w:pStyle w:val="TableParagraph"/>
              <w:spacing w:before="6"/>
              <w:ind w:right="28"/>
              <w:rPr>
                <w:sz w:val="16"/>
              </w:rPr>
            </w:pPr>
            <w:r>
              <w:rPr>
                <w:spacing w:val="-2"/>
                <w:sz w:val="16"/>
              </w:rPr>
              <w:t>650,00</w:t>
            </w:r>
          </w:p>
        </w:tc>
      </w:tr>
      <w:tr w:rsidR="000C626E" w14:paraId="108D748F"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2DB9C094" w14:textId="77777777" w:rsidR="000C626E" w:rsidRDefault="000C5C08">
            <w:pPr>
              <w:pStyle w:val="TableParagraph"/>
              <w:spacing w:before="7"/>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A1DAD3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F8B8480" w14:textId="77777777" w:rsidR="000C626E" w:rsidRDefault="000C5C08">
            <w:pPr>
              <w:pStyle w:val="TableParagraph"/>
              <w:spacing w:before="7"/>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6671B0F"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C85F254" w14:textId="77777777" w:rsidR="000C626E" w:rsidRDefault="000C5C08">
            <w:pPr>
              <w:pStyle w:val="TableParagraph"/>
              <w:spacing w:before="7"/>
              <w:ind w:right="15"/>
              <w:rPr>
                <w:sz w:val="16"/>
              </w:rPr>
            </w:pPr>
            <w:r>
              <w:rPr>
                <w:spacing w:val="-2"/>
                <w:sz w:val="16"/>
              </w:rPr>
              <w:t>650,00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9AE5F3A" w14:textId="77777777" w:rsidR="000C626E" w:rsidRDefault="000C5C08">
            <w:pPr>
              <w:pStyle w:val="TableParagraph"/>
              <w:spacing w:before="7"/>
              <w:ind w:right="16"/>
              <w:rPr>
                <w:sz w:val="16"/>
              </w:rPr>
            </w:pPr>
            <w:r>
              <w:rPr>
                <w:spacing w:val="-2"/>
                <w:sz w:val="16"/>
              </w:rPr>
              <w:t>650,00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187FE53" w14:textId="77777777" w:rsidR="000C626E" w:rsidRDefault="000C5C08">
            <w:pPr>
              <w:pStyle w:val="TableParagraph"/>
              <w:spacing w:before="7"/>
              <w:ind w:right="17"/>
              <w:rPr>
                <w:sz w:val="16"/>
              </w:rPr>
            </w:pPr>
            <w:r>
              <w:rPr>
                <w:spacing w:val="-2"/>
                <w:sz w:val="16"/>
              </w:rPr>
              <w:t>650,00</w:t>
            </w:r>
          </w:p>
        </w:tc>
        <w:tc>
          <w:tcPr>
            <w:tcW w:w="1603" w:type="dxa"/>
            <w:tcBorders>
              <w:top w:val="single" w:sz="12" w:space="0" w:color="000000"/>
              <w:left w:val="single" w:sz="2" w:space="0" w:color="000000"/>
              <w:bottom w:val="single" w:sz="12" w:space="0" w:color="000000"/>
              <w:right w:val="nil"/>
            </w:tcBorders>
            <w:shd w:val="clear" w:color="auto" w:fill="F9F9F9"/>
          </w:tcPr>
          <w:p w14:paraId="19349038" w14:textId="77777777" w:rsidR="000C626E" w:rsidRDefault="000C5C08">
            <w:pPr>
              <w:pStyle w:val="TableParagraph"/>
              <w:spacing w:before="7"/>
              <w:ind w:right="28"/>
              <w:rPr>
                <w:sz w:val="16"/>
              </w:rPr>
            </w:pPr>
            <w:r>
              <w:rPr>
                <w:spacing w:val="-2"/>
                <w:sz w:val="16"/>
              </w:rPr>
              <w:t>650,00</w:t>
            </w:r>
          </w:p>
        </w:tc>
      </w:tr>
      <w:tr w:rsidR="000C626E" w14:paraId="5DB7516C"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DBD5EFA" w14:textId="77777777" w:rsidR="000C626E" w:rsidRDefault="000C5C08">
            <w:pPr>
              <w:pStyle w:val="TableParagraph"/>
              <w:spacing w:before="7"/>
              <w:ind w:left="17"/>
              <w:jc w:val="left"/>
              <w:rPr>
                <w:b/>
                <w:sz w:val="16"/>
              </w:rPr>
            </w:pPr>
            <w:r>
              <w:rPr>
                <w:b/>
                <w:spacing w:val="-2"/>
                <w:sz w:val="16"/>
              </w:rPr>
              <w:t>A101105</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4F16C2C" w14:textId="77777777" w:rsidR="000C626E" w:rsidRDefault="000C5C08">
            <w:pPr>
              <w:pStyle w:val="TableParagraph"/>
              <w:spacing w:before="7"/>
              <w:ind w:left="11"/>
              <w:jc w:val="left"/>
              <w:rPr>
                <w:b/>
                <w:sz w:val="16"/>
              </w:rPr>
            </w:pPr>
            <w:r>
              <w:rPr>
                <w:b/>
                <w:sz w:val="16"/>
              </w:rPr>
              <w:t>Projekt</w:t>
            </w:r>
            <w:r>
              <w:rPr>
                <w:b/>
                <w:spacing w:val="-3"/>
                <w:sz w:val="16"/>
              </w:rPr>
              <w:t xml:space="preserve"> </w:t>
            </w:r>
            <w:r>
              <w:rPr>
                <w:b/>
                <w:sz w:val="16"/>
              </w:rPr>
              <w:t>po</w:t>
            </w:r>
            <w:r>
              <w:rPr>
                <w:b/>
                <w:spacing w:val="1"/>
                <w:sz w:val="16"/>
              </w:rPr>
              <w:t xml:space="preserve"> </w:t>
            </w:r>
            <w:r>
              <w:rPr>
                <w:b/>
                <w:sz w:val="16"/>
              </w:rPr>
              <w:t>programu</w:t>
            </w:r>
            <w:r>
              <w:rPr>
                <w:b/>
                <w:spacing w:val="1"/>
                <w:sz w:val="16"/>
              </w:rPr>
              <w:t xml:space="preserve"> </w:t>
            </w:r>
            <w:r>
              <w:rPr>
                <w:b/>
                <w:sz w:val="16"/>
              </w:rPr>
              <w:t>PSGO-a-</w:t>
            </w:r>
            <w:r>
              <w:rPr>
                <w:b/>
                <w:spacing w:val="-2"/>
                <w:sz w:val="16"/>
              </w:rPr>
              <w:t>Igraonica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CCF952C" w14:textId="77777777" w:rsidR="000C626E" w:rsidRDefault="000C5C08">
            <w:pPr>
              <w:pStyle w:val="TableParagraph"/>
              <w:spacing w:before="7"/>
              <w:ind w:right="10"/>
              <w:rPr>
                <w:b/>
                <w:sz w:val="16"/>
              </w:rPr>
            </w:pPr>
            <w:r>
              <w:rPr>
                <w:b/>
                <w:spacing w:val="-2"/>
                <w:sz w:val="16"/>
              </w:rPr>
              <w:t>13.219,32</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29A93E0" w14:textId="77777777" w:rsidR="000C626E" w:rsidRDefault="000C5C08">
            <w:pPr>
              <w:pStyle w:val="TableParagraph"/>
              <w:spacing w:before="7"/>
              <w:ind w:right="10"/>
              <w:rPr>
                <w:b/>
                <w:sz w:val="16"/>
              </w:rPr>
            </w:pPr>
            <w:r>
              <w:rPr>
                <w:b/>
                <w:spacing w:val="-2"/>
                <w:sz w:val="16"/>
              </w:rPr>
              <w:t>2.810,00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F27B883"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31DE6604"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3BFC6B90" w14:textId="77777777" w:rsidR="000C626E" w:rsidRDefault="000C5C08">
            <w:pPr>
              <w:pStyle w:val="TableParagraph"/>
              <w:spacing w:before="7"/>
              <w:ind w:right="25"/>
              <w:rPr>
                <w:b/>
                <w:sz w:val="16"/>
              </w:rPr>
            </w:pPr>
            <w:r>
              <w:rPr>
                <w:b/>
                <w:spacing w:val="-4"/>
                <w:sz w:val="16"/>
              </w:rPr>
              <w:t>0,00</w:t>
            </w:r>
          </w:p>
        </w:tc>
      </w:tr>
      <w:tr w:rsidR="000C626E" w14:paraId="7FA95C6D"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CBB7B78"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F7C7F44"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62B10EC" w14:textId="77777777" w:rsidR="000C626E" w:rsidRDefault="000C5C08">
            <w:pPr>
              <w:pStyle w:val="TableParagraph"/>
              <w:ind w:right="13"/>
              <w:rPr>
                <w:b/>
                <w:sz w:val="14"/>
              </w:rPr>
            </w:pPr>
            <w:r>
              <w:rPr>
                <w:b/>
                <w:spacing w:val="-2"/>
                <w:sz w:val="14"/>
              </w:rPr>
              <w:t>345,17</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D34F092"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2FDEBC7"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24B09DB"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3C60B39" w14:textId="77777777" w:rsidR="000C626E" w:rsidRDefault="000C5C08">
            <w:pPr>
              <w:pStyle w:val="TableParagraph"/>
              <w:ind w:right="25"/>
              <w:rPr>
                <w:b/>
                <w:sz w:val="14"/>
              </w:rPr>
            </w:pPr>
            <w:r>
              <w:rPr>
                <w:b/>
                <w:spacing w:val="-4"/>
                <w:sz w:val="14"/>
              </w:rPr>
              <w:t>0,00</w:t>
            </w:r>
          </w:p>
        </w:tc>
      </w:tr>
      <w:tr w:rsidR="000C626E" w14:paraId="2F71DBCC"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1F4BAFD2"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5A4C64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D56A9F2"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0C265D4" w14:textId="77777777" w:rsidR="000C626E" w:rsidRDefault="000C5C08">
            <w:pPr>
              <w:pStyle w:val="TableParagraph"/>
              <w:spacing w:before="6"/>
              <w:ind w:right="13"/>
              <w:rPr>
                <w:b/>
                <w:sz w:val="16"/>
              </w:rPr>
            </w:pPr>
            <w:r>
              <w:rPr>
                <w:b/>
                <w:spacing w:val="-2"/>
                <w:sz w:val="16"/>
              </w:rPr>
              <w:t>345,17</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CC969B4"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5E9099C"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822A31A"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3D7F8D5" w14:textId="77777777" w:rsidR="000C626E" w:rsidRDefault="000C5C08">
            <w:pPr>
              <w:pStyle w:val="TableParagraph"/>
              <w:spacing w:before="6"/>
              <w:ind w:right="25"/>
              <w:rPr>
                <w:b/>
                <w:sz w:val="16"/>
              </w:rPr>
            </w:pPr>
            <w:r>
              <w:rPr>
                <w:b/>
                <w:spacing w:val="-4"/>
                <w:sz w:val="16"/>
              </w:rPr>
              <w:t>0,00</w:t>
            </w:r>
          </w:p>
        </w:tc>
      </w:tr>
      <w:tr w:rsidR="000C626E" w14:paraId="2E286BFD"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3E09E179"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C1BB9E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EB859D7"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15B7568" w14:textId="77777777" w:rsidR="000C626E" w:rsidRDefault="000C5C08">
            <w:pPr>
              <w:pStyle w:val="TableParagraph"/>
              <w:spacing w:before="6"/>
              <w:ind w:right="15"/>
              <w:rPr>
                <w:sz w:val="16"/>
              </w:rPr>
            </w:pPr>
            <w:r>
              <w:rPr>
                <w:spacing w:val="-2"/>
                <w:sz w:val="16"/>
              </w:rPr>
              <w:t>345,17</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B3EAA1"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D3CDFC8"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361C575"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38E1167C" w14:textId="77777777" w:rsidR="000C626E" w:rsidRDefault="000C5C08">
            <w:pPr>
              <w:pStyle w:val="TableParagraph"/>
              <w:spacing w:before="6"/>
              <w:ind w:right="27"/>
              <w:rPr>
                <w:sz w:val="16"/>
              </w:rPr>
            </w:pPr>
            <w:r>
              <w:rPr>
                <w:spacing w:val="-4"/>
                <w:sz w:val="16"/>
              </w:rPr>
              <w:t>0,00</w:t>
            </w:r>
          </w:p>
        </w:tc>
      </w:tr>
      <w:tr w:rsidR="000C626E" w14:paraId="44E7019D"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5FC393B0"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6D05AB6A"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D8DF19B" w14:textId="77777777" w:rsidR="000C626E" w:rsidRDefault="000C5C08">
            <w:pPr>
              <w:pStyle w:val="TableParagraph"/>
              <w:spacing w:before="4"/>
              <w:ind w:right="12"/>
              <w:rPr>
                <w:b/>
                <w:sz w:val="14"/>
              </w:rPr>
            </w:pPr>
            <w:r>
              <w:rPr>
                <w:b/>
                <w:spacing w:val="-2"/>
                <w:sz w:val="14"/>
              </w:rPr>
              <w:t>12.874,15</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97A7099" w14:textId="77777777" w:rsidR="000C626E" w:rsidRDefault="000C5C08">
            <w:pPr>
              <w:pStyle w:val="TableParagraph"/>
              <w:spacing w:before="4"/>
              <w:ind w:right="12"/>
              <w:rPr>
                <w:b/>
                <w:sz w:val="14"/>
              </w:rPr>
            </w:pPr>
            <w:r>
              <w:rPr>
                <w:b/>
                <w:spacing w:val="-2"/>
                <w:sz w:val="14"/>
              </w:rPr>
              <w:t>2.810,00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093E5449" w14:textId="77777777" w:rsidR="000C626E" w:rsidRDefault="000C5C08">
            <w:pPr>
              <w:pStyle w:val="TableParagraph"/>
              <w:spacing w:before="4"/>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7341890" w14:textId="77777777" w:rsidR="000C626E" w:rsidRDefault="000C5C08">
            <w:pPr>
              <w:pStyle w:val="TableParagraph"/>
              <w:spacing w:before="4"/>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649F0DF3" w14:textId="77777777" w:rsidR="000C626E" w:rsidRDefault="000C5C08">
            <w:pPr>
              <w:pStyle w:val="TableParagraph"/>
              <w:spacing w:before="4"/>
              <w:ind w:right="25"/>
              <w:rPr>
                <w:b/>
                <w:sz w:val="14"/>
              </w:rPr>
            </w:pPr>
            <w:r>
              <w:rPr>
                <w:b/>
                <w:spacing w:val="-4"/>
                <w:sz w:val="14"/>
              </w:rPr>
              <w:t>0,00</w:t>
            </w:r>
          </w:p>
        </w:tc>
      </w:tr>
      <w:tr w:rsidR="000C626E" w14:paraId="40946901"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6D35B1CF"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3FF340D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720C696D"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1356033" w14:textId="77777777" w:rsidR="000C626E" w:rsidRDefault="000C5C08">
            <w:pPr>
              <w:pStyle w:val="TableParagraph"/>
              <w:spacing w:before="9"/>
              <w:ind w:right="12"/>
              <w:rPr>
                <w:b/>
                <w:sz w:val="16"/>
              </w:rPr>
            </w:pPr>
            <w:r>
              <w:rPr>
                <w:b/>
                <w:spacing w:val="-2"/>
                <w:sz w:val="16"/>
              </w:rPr>
              <w:t>12.874,15</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7B86A0E" w14:textId="77777777" w:rsidR="000C626E" w:rsidRDefault="000C5C08">
            <w:pPr>
              <w:pStyle w:val="TableParagraph"/>
              <w:spacing w:before="9"/>
              <w:ind w:right="12"/>
              <w:rPr>
                <w:b/>
                <w:sz w:val="16"/>
              </w:rPr>
            </w:pPr>
            <w:r>
              <w:rPr>
                <w:b/>
                <w:spacing w:val="-2"/>
                <w:sz w:val="16"/>
              </w:rPr>
              <w:t>2.810,00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58C979A5"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44C919F"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487B6311" w14:textId="77777777" w:rsidR="000C626E" w:rsidRDefault="000C5C08">
            <w:pPr>
              <w:pStyle w:val="TableParagraph"/>
              <w:spacing w:before="9"/>
              <w:ind w:right="26"/>
              <w:rPr>
                <w:b/>
                <w:sz w:val="16"/>
              </w:rPr>
            </w:pPr>
            <w:r>
              <w:rPr>
                <w:b/>
                <w:spacing w:val="-4"/>
                <w:sz w:val="16"/>
              </w:rPr>
              <w:t>0,00</w:t>
            </w:r>
          </w:p>
        </w:tc>
      </w:tr>
      <w:tr w:rsidR="000C626E" w14:paraId="63F9A302" w14:textId="77777777">
        <w:trPr>
          <w:trHeight w:val="259"/>
        </w:trPr>
        <w:tc>
          <w:tcPr>
            <w:tcW w:w="738" w:type="dxa"/>
            <w:tcBorders>
              <w:top w:val="single" w:sz="12" w:space="0" w:color="000000"/>
              <w:left w:val="nil"/>
              <w:bottom w:val="single" w:sz="8" w:space="0" w:color="000000"/>
              <w:right w:val="single" w:sz="2" w:space="0" w:color="000000"/>
            </w:tcBorders>
            <w:shd w:val="clear" w:color="auto" w:fill="F9F9F9"/>
          </w:tcPr>
          <w:p w14:paraId="188D1F70"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8FBB78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BBC4D1E"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1E77601"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7A6D2D1" w14:textId="77777777" w:rsidR="000C626E" w:rsidRDefault="000C5C08">
            <w:pPr>
              <w:pStyle w:val="TableParagraph"/>
              <w:spacing w:before="6"/>
              <w:ind w:right="15"/>
              <w:rPr>
                <w:sz w:val="16"/>
              </w:rPr>
            </w:pPr>
            <w:r>
              <w:rPr>
                <w:spacing w:val="-2"/>
                <w:sz w:val="16"/>
              </w:rPr>
              <w:t>110,00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5F25638"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CE28852"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499493DF" w14:textId="77777777" w:rsidR="000C626E" w:rsidRDefault="000C5C08">
            <w:pPr>
              <w:pStyle w:val="TableParagraph"/>
              <w:spacing w:before="6"/>
              <w:ind w:right="27"/>
              <w:rPr>
                <w:sz w:val="16"/>
              </w:rPr>
            </w:pPr>
            <w:r>
              <w:rPr>
                <w:spacing w:val="-4"/>
                <w:sz w:val="16"/>
              </w:rPr>
              <w:t>0,00</w:t>
            </w:r>
          </w:p>
        </w:tc>
      </w:tr>
      <w:tr w:rsidR="000C626E" w14:paraId="7245E845" w14:textId="77777777">
        <w:trPr>
          <w:trHeight w:val="263"/>
        </w:trPr>
        <w:tc>
          <w:tcPr>
            <w:tcW w:w="738" w:type="dxa"/>
            <w:tcBorders>
              <w:top w:val="single" w:sz="8" w:space="0" w:color="000000"/>
              <w:left w:val="nil"/>
              <w:bottom w:val="single" w:sz="12" w:space="0" w:color="000000"/>
              <w:right w:val="single" w:sz="2" w:space="0" w:color="000000"/>
            </w:tcBorders>
            <w:shd w:val="clear" w:color="auto" w:fill="F9F9F9"/>
          </w:tcPr>
          <w:p w14:paraId="7AEF6B20" w14:textId="77777777" w:rsidR="000C626E" w:rsidRDefault="000C5C08">
            <w:pPr>
              <w:pStyle w:val="TableParagraph"/>
              <w:spacing w:before="10"/>
              <w:ind w:right="8"/>
              <w:rPr>
                <w:sz w:val="16"/>
              </w:rPr>
            </w:pPr>
            <w:r>
              <w:rPr>
                <w:spacing w:val="-5"/>
                <w:sz w:val="16"/>
              </w:rPr>
              <w:t>38</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4DED9DF0"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FD0EF02" w14:textId="77777777" w:rsidR="000C626E" w:rsidRDefault="000C5C08">
            <w:pPr>
              <w:pStyle w:val="TableParagraph"/>
              <w:spacing w:before="10"/>
              <w:ind w:left="11"/>
              <w:jc w:val="left"/>
              <w:rPr>
                <w:sz w:val="16"/>
              </w:rPr>
            </w:pPr>
            <w:r>
              <w:rPr>
                <w:sz w:val="16"/>
              </w:rPr>
              <w:t>Ostali</w:t>
            </w:r>
            <w:r>
              <w:rPr>
                <w:spacing w:val="-6"/>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D6DEC00" w14:textId="77777777" w:rsidR="000C626E" w:rsidRDefault="000C5C08">
            <w:pPr>
              <w:pStyle w:val="TableParagraph"/>
              <w:spacing w:before="10"/>
              <w:ind w:right="15"/>
              <w:rPr>
                <w:sz w:val="16"/>
              </w:rPr>
            </w:pPr>
            <w:r>
              <w:rPr>
                <w:spacing w:val="-2"/>
                <w:sz w:val="16"/>
              </w:rPr>
              <w:t>12.874,15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D03B8C1" w14:textId="77777777" w:rsidR="000C626E" w:rsidRDefault="000C5C08">
            <w:pPr>
              <w:pStyle w:val="TableParagraph"/>
              <w:spacing w:before="10"/>
              <w:ind w:right="14"/>
              <w:rPr>
                <w:sz w:val="16"/>
              </w:rPr>
            </w:pPr>
            <w:r>
              <w:rPr>
                <w:spacing w:val="-2"/>
                <w:sz w:val="16"/>
              </w:rPr>
              <w:t>2.700,00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2D3AE97" w14:textId="77777777" w:rsidR="000C626E" w:rsidRDefault="000C5C08">
            <w:pPr>
              <w:pStyle w:val="TableParagraph"/>
              <w:spacing w:before="10"/>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DDD8EAD"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17B7690D" w14:textId="77777777" w:rsidR="000C626E" w:rsidRDefault="000C5C08">
            <w:pPr>
              <w:pStyle w:val="TableParagraph"/>
              <w:spacing w:before="10"/>
              <w:ind w:right="27"/>
              <w:rPr>
                <w:sz w:val="16"/>
              </w:rPr>
            </w:pPr>
            <w:r>
              <w:rPr>
                <w:spacing w:val="-4"/>
                <w:sz w:val="16"/>
              </w:rPr>
              <w:t>0,00</w:t>
            </w:r>
          </w:p>
        </w:tc>
      </w:tr>
      <w:tr w:rsidR="000C626E" w14:paraId="331244AE"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EEC8304" w14:textId="77777777" w:rsidR="000C626E" w:rsidRDefault="000C5C08">
            <w:pPr>
              <w:pStyle w:val="TableParagraph"/>
              <w:ind w:left="17"/>
              <w:jc w:val="left"/>
              <w:rPr>
                <w:b/>
                <w:sz w:val="16"/>
              </w:rPr>
            </w:pPr>
            <w:r>
              <w:rPr>
                <w:b/>
                <w:spacing w:val="-2"/>
                <w:sz w:val="16"/>
              </w:rPr>
              <w:t>A101107</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26B3CA5" w14:textId="77777777" w:rsidR="000C626E" w:rsidRDefault="000C5C08">
            <w:pPr>
              <w:pStyle w:val="TableParagraph"/>
              <w:ind w:left="11"/>
              <w:jc w:val="left"/>
              <w:rPr>
                <w:b/>
                <w:sz w:val="16"/>
              </w:rPr>
            </w:pPr>
            <w:r>
              <w:rPr>
                <w:b/>
                <w:sz w:val="16"/>
              </w:rPr>
              <w:t>Jednokratne</w:t>
            </w:r>
            <w:r>
              <w:rPr>
                <w:b/>
                <w:spacing w:val="1"/>
                <w:sz w:val="16"/>
              </w:rPr>
              <w:t xml:space="preserve"> </w:t>
            </w:r>
            <w:r>
              <w:rPr>
                <w:b/>
                <w:sz w:val="16"/>
              </w:rPr>
              <w:t>novčane</w:t>
            </w:r>
            <w:r>
              <w:rPr>
                <w:b/>
                <w:spacing w:val="1"/>
                <w:sz w:val="16"/>
              </w:rPr>
              <w:t xml:space="preserve"> </w:t>
            </w:r>
            <w:r>
              <w:rPr>
                <w:b/>
                <w:sz w:val="16"/>
              </w:rPr>
              <w:t>pomoći</w:t>
            </w:r>
            <w:r>
              <w:rPr>
                <w:b/>
                <w:spacing w:val="1"/>
                <w:sz w:val="16"/>
              </w:rPr>
              <w:t xml:space="preserve"> </w:t>
            </w:r>
            <w:r>
              <w:rPr>
                <w:b/>
                <w:spacing w:val="-2"/>
                <w:sz w:val="16"/>
              </w:rPr>
              <w:t>umirovljenicima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7025A15"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046D728" w14:textId="77777777" w:rsidR="000C626E" w:rsidRDefault="000C5C08">
            <w:pPr>
              <w:pStyle w:val="TableParagraph"/>
              <w:ind w:right="10"/>
              <w:rPr>
                <w:b/>
                <w:sz w:val="16"/>
              </w:rPr>
            </w:pPr>
            <w:r>
              <w:rPr>
                <w:b/>
                <w:spacing w:val="-2"/>
                <w:sz w:val="16"/>
              </w:rPr>
              <w:t>5.400,00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28B8F95E" w14:textId="77777777" w:rsidR="000C626E" w:rsidRDefault="000C5C08">
            <w:pPr>
              <w:pStyle w:val="TableParagraph"/>
              <w:ind w:right="11"/>
              <w:rPr>
                <w:b/>
                <w:sz w:val="16"/>
              </w:rPr>
            </w:pPr>
            <w:r>
              <w:rPr>
                <w:b/>
                <w:spacing w:val="-2"/>
                <w:sz w:val="16"/>
              </w:rPr>
              <w:t>6.000,00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B434AD6" w14:textId="77777777" w:rsidR="000C626E" w:rsidRDefault="000C5C08">
            <w:pPr>
              <w:pStyle w:val="TableParagraph"/>
              <w:ind w:right="11"/>
              <w:rPr>
                <w:b/>
                <w:sz w:val="16"/>
              </w:rPr>
            </w:pPr>
            <w:r>
              <w:rPr>
                <w:b/>
                <w:spacing w:val="-2"/>
                <w:sz w:val="16"/>
              </w:rPr>
              <w:t>6.000,00</w:t>
            </w:r>
          </w:p>
        </w:tc>
        <w:tc>
          <w:tcPr>
            <w:tcW w:w="1603" w:type="dxa"/>
            <w:tcBorders>
              <w:top w:val="single" w:sz="12" w:space="0" w:color="000000"/>
              <w:left w:val="single" w:sz="2" w:space="0" w:color="000000"/>
              <w:bottom w:val="single" w:sz="12" w:space="0" w:color="000000"/>
              <w:right w:val="nil"/>
            </w:tcBorders>
            <w:shd w:val="clear" w:color="auto" w:fill="E6E6E6"/>
          </w:tcPr>
          <w:p w14:paraId="3F9ADCB8" w14:textId="77777777" w:rsidR="000C626E" w:rsidRDefault="000C5C08">
            <w:pPr>
              <w:pStyle w:val="TableParagraph"/>
              <w:ind w:right="24"/>
              <w:rPr>
                <w:b/>
                <w:sz w:val="16"/>
              </w:rPr>
            </w:pPr>
            <w:r>
              <w:rPr>
                <w:b/>
                <w:spacing w:val="-2"/>
                <w:sz w:val="16"/>
              </w:rPr>
              <w:t>6.000,00</w:t>
            </w:r>
          </w:p>
        </w:tc>
      </w:tr>
      <w:tr w:rsidR="000C626E" w14:paraId="245B8677" w14:textId="77777777">
        <w:trPr>
          <w:trHeight w:val="214"/>
        </w:trPr>
        <w:tc>
          <w:tcPr>
            <w:tcW w:w="1482" w:type="dxa"/>
            <w:gridSpan w:val="2"/>
            <w:tcBorders>
              <w:top w:val="single" w:sz="12" w:space="0" w:color="000000"/>
              <w:left w:val="nil"/>
              <w:bottom w:val="nil"/>
              <w:right w:val="single" w:sz="2" w:space="0" w:color="000000"/>
            </w:tcBorders>
            <w:shd w:val="clear" w:color="auto" w:fill="AAAAAA"/>
          </w:tcPr>
          <w:p w14:paraId="5EE185C6"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nil"/>
              <w:right w:val="single" w:sz="2" w:space="0" w:color="000000"/>
            </w:tcBorders>
            <w:shd w:val="clear" w:color="auto" w:fill="AAAAAA"/>
          </w:tcPr>
          <w:p w14:paraId="0CD5F079"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nil"/>
              <w:right w:val="single" w:sz="2" w:space="0" w:color="000000"/>
            </w:tcBorders>
            <w:shd w:val="clear" w:color="auto" w:fill="AAAAAA"/>
          </w:tcPr>
          <w:p w14:paraId="067708E2"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1F9C7F0D"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nil"/>
              <w:right w:val="single" w:sz="2" w:space="0" w:color="000000"/>
            </w:tcBorders>
            <w:shd w:val="clear" w:color="auto" w:fill="AAAAAA"/>
          </w:tcPr>
          <w:p w14:paraId="51C2CAFF" w14:textId="77777777" w:rsidR="000C626E" w:rsidRDefault="000C5C08">
            <w:pPr>
              <w:pStyle w:val="TableParagraph"/>
              <w:ind w:right="13"/>
              <w:rPr>
                <w:b/>
                <w:sz w:val="14"/>
              </w:rPr>
            </w:pPr>
            <w:r>
              <w:rPr>
                <w:b/>
                <w:spacing w:val="-2"/>
                <w:sz w:val="14"/>
              </w:rPr>
              <w:t>6.000,00</w:t>
            </w:r>
          </w:p>
        </w:tc>
        <w:tc>
          <w:tcPr>
            <w:tcW w:w="1593" w:type="dxa"/>
            <w:tcBorders>
              <w:top w:val="single" w:sz="12" w:space="0" w:color="000000"/>
              <w:left w:val="single" w:sz="2" w:space="0" w:color="000000"/>
              <w:bottom w:val="nil"/>
              <w:right w:val="single" w:sz="2" w:space="0" w:color="000000"/>
            </w:tcBorders>
            <w:shd w:val="clear" w:color="auto" w:fill="AAAAAA"/>
          </w:tcPr>
          <w:p w14:paraId="38F27819"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nil"/>
              <w:right w:val="nil"/>
            </w:tcBorders>
            <w:shd w:val="clear" w:color="auto" w:fill="AAAAAA"/>
          </w:tcPr>
          <w:p w14:paraId="48F61A4B" w14:textId="77777777" w:rsidR="000C626E" w:rsidRDefault="000C5C08">
            <w:pPr>
              <w:pStyle w:val="TableParagraph"/>
              <w:ind w:right="25"/>
              <w:rPr>
                <w:b/>
                <w:sz w:val="14"/>
              </w:rPr>
            </w:pPr>
            <w:r>
              <w:rPr>
                <w:b/>
                <w:spacing w:val="-4"/>
                <w:sz w:val="14"/>
              </w:rPr>
              <w:t>0,00</w:t>
            </w:r>
          </w:p>
        </w:tc>
      </w:tr>
    </w:tbl>
    <w:p w14:paraId="66424730"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78F9A1BE" w14:textId="77777777">
        <w:trPr>
          <w:trHeight w:val="847"/>
        </w:trPr>
        <w:tc>
          <w:tcPr>
            <w:tcW w:w="15545" w:type="dxa"/>
            <w:gridSpan w:val="8"/>
            <w:tcBorders>
              <w:left w:val="nil"/>
              <w:bottom w:val="single" w:sz="8" w:space="0" w:color="000000"/>
              <w:right w:val="nil"/>
            </w:tcBorders>
            <w:shd w:val="clear" w:color="auto" w:fill="ACACAC"/>
          </w:tcPr>
          <w:p w14:paraId="17B1F2FA"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20C321EF"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72AA9106"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1BBEE0A6" w14:textId="77777777" w:rsidR="000C626E" w:rsidRDefault="000C5C08">
            <w:pPr>
              <w:pStyle w:val="TableParagraph"/>
              <w:spacing w:before="10"/>
              <w:ind w:left="137" w:right="136"/>
              <w:jc w:val="center"/>
              <w:rPr>
                <w:sz w:val="20"/>
              </w:rPr>
            </w:pPr>
            <w:r>
              <w:rPr>
                <w:spacing w:val="-2"/>
                <w:sz w:val="20"/>
              </w:rPr>
              <w:t>Račun/ Pozicija</w:t>
            </w:r>
          </w:p>
          <w:p w14:paraId="04BD0611"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629E71C5" w14:textId="77777777" w:rsidR="000C626E" w:rsidRDefault="000C5C08">
            <w:pPr>
              <w:pStyle w:val="TableParagraph"/>
              <w:spacing w:before="10"/>
              <w:ind w:right="2"/>
              <w:jc w:val="center"/>
              <w:rPr>
                <w:sz w:val="20"/>
              </w:rPr>
            </w:pPr>
            <w:r>
              <w:rPr>
                <w:spacing w:val="-4"/>
                <w:sz w:val="20"/>
              </w:rPr>
              <w:t>Opis</w:t>
            </w:r>
          </w:p>
          <w:p w14:paraId="737F8A39" w14:textId="77777777" w:rsidR="000C626E" w:rsidRDefault="000C626E">
            <w:pPr>
              <w:pStyle w:val="TableParagraph"/>
              <w:spacing w:before="62"/>
              <w:jc w:val="left"/>
              <w:rPr>
                <w:rFonts w:ascii="Segoe UI"/>
                <w:sz w:val="20"/>
              </w:rPr>
            </w:pPr>
          </w:p>
          <w:p w14:paraId="7EE6AFFA"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2FA1303"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7EB84A67" w14:textId="77777777" w:rsidR="000C626E" w:rsidRDefault="000C626E">
            <w:pPr>
              <w:pStyle w:val="TableParagraph"/>
              <w:spacing w:before="60"/>
              <w:jc w:val="left"/>
              <w:rPr>
                <w:rFonts w:ascii="Segoe UI"/>
                <w:sz w:val="20"/>
              </w:rPr>
            </w:pPr>
          </w:p>
          <w:p w14:paraId="7F0B5C68"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1E4FFE2"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793975E9" w14:textId="77777777" w:rsidR="000C626E" w:rsidRDefault="000C626E">
            <w:pPr>
              <w:pStyle w:val="TableParagraph"/>
              <w:spacing w:before="60"/>
              <w:jc w:val="left"/>
              <w:rPr>
                <w:rFonts w:ascii="Segoe UI"/>
                <w:sz w:val="20"/>
              </w:rPr>
            </w:pPr>
          </w:p>
          <w:p w14:paraId="2C6D72BE"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DD7A9AD"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55955D10"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5E201B88"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10CD1FC1"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2847DF72"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6853D1F5"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40EAB23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148A7809"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F2BB7A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B306477"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A8B2649"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7489E82"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7F5887E" w14:textId="77777777" w:rsidR="000C626E" w:rsidRDefault="000C5C08">
            <w:pPr>
              <w:pStyle w:val="TableParagraph"/>
              <w:ind w:right="11"/>
              <w:rPr>
                <w:b/>
                <w:sz w:val="16"/>
              </w:rPr>
            </w:pPr>
            <w:r>
              <w:rPr>
                <w:b/>
                <w:spacing w:val="-2"/>
                <w:sz w:val="16"/>
              </w:rPr>
              <w:t>6.000,00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1820424"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3E5C607" w14:textId="77777777" w:rsidR="000C626E" w:rsidRDefault="000C5C08">
            <w:pPr>
              <w:pStyle w:val="TableParagraph"/>
              <w:ind w:right="25"/>
              <w:rPr>
                <w:b/>
                <w:sz w:val="16"/>
              </w:rPr>
            </w:pPr>
            <w:r>
              <w:rPr>
                <w:b/>
                <w:spacing w:val="-4"/>
                <w:sz w:val="16"/>
              </w:rPr>
              <w:t>0,00</w:t>
            </w:r>
          </w:p>
        </w:tc>
      </w:tr>
      <w:tr w:rsidR="000C626E" w14:paraId="2B140B35"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06C3C040" w14:textId="77777777" w:rsidR="000C626E" w:rsidRDefault="000C5C08">
            <w:pPr>
              <w:pStyle w:val="TableParagraph"/>
              <w:spacing w:before="6"/>
              <w:ind w:right="8"/>
              <w:rPr>
                <w:sz w:val="16"/>
              </w:rPr>
            </w:pPr>
            <w:r>
              <w:rPr>
                <w:spacing w:val="-5"/>
                <w:sz w:val="16"/>
              </w:rPr>
              <w:t>37</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EB309A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587150D" w14:textId="77777777" w:rsidR="000C626E" w:rsidRDefault="000C5C08">
            <w:pPr>
              <w:pStyle w:val="TableParagraph"/>
              <w:spacing w:before="6"/>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A3F8072"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12F5E65"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1451F63" w14:textId="77777777" w:rsidR="000C626E" w:rsidRDefault="000C5C08">
            <w:pPr>
              <w:pStyle w:val="TableParagraph"/>
              <w:spacing w:before="6"/>
              <w:ind w:right="16"/>
              <w:rPr>
                <w:sz w:val="16"/>
              </w:rPr>
            </w:pPr>
            <w:r>
              <w:rPr>
                <w:spacing w:val="-2"/>
                <w:sz w:val="16"/>
              </w:rPr>
              <w:t>6.000,00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3D1D282"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3385B240" w14:textId="77777777" w:rsidR="000C626E" w:rsidRDefault="000C5C08">
            <w:pPr>
              <w:pStyle w:val="TableParagraph"/>
              <w:spacing w:before="6"/>
              <w:ind w:right="27"/>
              <w:rPr>
                <w:sz w:val="16"/>
              </w:rPr>
            </w:pPr>
            <w:r>
              <w:rPr>
                <w:spacing w:val="-4"/>
                <w:sz w:val="16"/>
              </w:rPr>
              <w:t>0,00</w:t>
            </w:r>
          </w:p>
        </w:tc>
      </w:tr>
      <w:tr w:rsidR="000C626E" w14:paraId="6028BC87"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AFEAE72"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7771C1C"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7E5011"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BD2533F" w14:textId="77777777" w:rsidR="000C626E" w:rsidRDefault="000C5C08">
            <w:pPr>
              <w:pStyle w:val="TableParagraph"/>
              <w:ind w:right="12"/>
              <w:rPr>
                <w:b/>
                <w:sz w:val="14"/>
              </w:rPr>
            </w:pPr>
            <w:r>
              <w:rPr>
                <w:b/>
                <w:spacing w:val="-2"/>
                <w:sz w:val="14"/>
              </w:rPr>
              <w:t>5.400,00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ED08522"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0903CE6" w14:textId="77777777" w:rsidR="000C626E" w:rsidRDefault="000C5C08">
            <w:pPr>
              <w:pStyle w:val="TableParagraph"/>
              <w:ind w:right="14"/>
              <w:rPr>
                <w:b/>
                <w:sz w:val="14"/>
              </w:rPr>
            </w:pPr>
            <w:r>
              <w:rPr>
                <w:b/>
                <w:spacing w:val="-2"/>
                <w:sz w:val="14"/>
              </w:rPr>
              <w:t>6.000,00</w:t>
            </w:r>
          </w:p>
        </w:tc>
        <w:tc>
          <w:tcPr>
            <w:tcW w:w="1603" w:type="dxa"/>
            <w:tcBorders>
              <w:top w:val="single" w:sz="12" w:space="0" w:color="000000"/>
              <w:left w:val="single" w:sz="2" w:space="0" w:color="000000"/>
              <w:bottom w:val="single" w:sz="12" w:space="0" w:color="000000"/>
              <w:right w:val="nil"/>
            </w:tcBorders>
            <w:shd w:val="clear" w:color="auto" w:fill="AAAAAA"/>
          </w:tcPr>
          <w:p w14:paraId="287D0B56" w14:textId="77777777" w:rsidR="000C626E" w:rsidRDefault="000C5C08">
            <w:pPr>
              <w:pStyle w:val="TableParagraph"/>
              <w:ind w:right="26"/>
              <w:rPr>
                <w:b/>
                <w:sz w:val="14"/>
              </w:rPr>
            </w:pPr>
            <w:r>
              <w:rPr>
                <w:b/>
                <w:spacing w:val="-2"/>
                <w:sz w:val="14"/>
              </w:rPr>
              <w:t>6.000,00</w:t>
            </w:r>
          </w:p>
        </w:tc>
      </w:tr>
      <w:tr w:rsidR="000C626E" w14:paraId="7A822D98"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15D58287"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AFD35B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F02313B"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32275B0F"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ADD11E3" w14:textId="77777777" w:rsidR="000C626E" w:rsidRDefault="000C5C08">
            <w:pPr>
              <w:pStyle w:val="TableParagraph"/>
              <w:spacing w:before="7"/>
              <w:ind w:right="10"/>
              <w:rPr>
                <w:b/>
                <w:sz w:val="16"/>
              </w:rPr>
            </w:pPr>
            <w:r>
              <w:rPr>
                <w:b/>
                <w:spacing w:val="-2"/>
                <w:sz w:val="16"/>
              </w:rPr>
              <w:t>5.400,00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E03F738"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793023AA" w14:textId="77777777" w:rsidR="000C626E" w:rsidRDefault="000C5C08">
            <w:pPr>
              <w:pStyle w:val="TableParagraph"/>
              <w:spacing w:before="7"/>
              <w:ind w:right="11"/>
              <w:rPr>
                <w:b/>
                <w:sz w:val="16"/>
              </w:rPr>
            </w:pPr>
            <w:r>
              <w:rPr>
                <w:b/>
                <w:spacing w:val="-2"/>
                <w:sz w:val="16"/>
              </w:rPr>
              <w:t>6.000,00</w:t>
            </w:r>
          </w:p>
        </w:tc>
        <w:tc>
          <w:tcPr>
            <w:tcW w:w="1603" w:type="dxa"/>
            <w:tcBorders>
              <w:top w:val="single" w:sz="12" w:space="0" w:color="000000"/>
              <w:left w:val="single" w:sz="2" w:space="0" w:color="000000"/>
              <w:bottom w:val="single" w:sz="8" w:space="0" w:color="000000"/>
              <w:right w:val="nil"/>
            </w:tcBorders>
            <w:shd w:val="clear" w:color="auto" w:fill="EFEFEF"/>
          </w:tcPr>
          <w:p w14:paraId="46D52891" w14:textId="77777777" w:rsidR="000C626E" w:rsidRDefault="000C5C08">
            <w:pPr>
              <w:pStyle w:val="TableParagraph"/>
              <w:spacing w:before="7"/>
              <w:ind w:right="24"/>
              <w:rPr>
                <w:b/>
                <w:sz w:val="16"/>
              </w:rPr>
            </w:pPr>
            <w:r>
              <w:rPr>
                <w:b/>
                <w:spacing w:val="-2"/>
                <w:sz w:val="16"/>
              </w:rPr>
              <w:t>6.000,00</w:t>
            </w:r>
          </w:p>
        </w:tc>
      </w:tr>
      <w:tr w:rsidR="000C626E" w14:paraId="36BB05C6"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6F1C2823" w14:textId="77777777" w:rsidR="000C626E" w:rsidRDefault="000C5C08">
            <w:pPr>
              <w:pStyle w:val="TableParagraph"/>
              <w:spacing w:before="9"/>
              <w:ind w:right="8"/>
              <w:rPr>
                <w:sz w:val="16"/>
              </w:rPr>
            </w:pPr>
            <w:r>
              <w:rPr>
                <w:spacing w:val="-5"/>
                <w:sz w:val="16"/>
              </w:rPr>
              <w:t>37</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263CB3BD"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01C8183B" w14:textId="77777777" w:rsidR="000C626E" w:rsidRDefault="000C5C08">
            <w:pPr>
              <w:pStyle w:val="TableParagraph"/>
              <w:spacing w:before="9"/>
              <w:ind w:left="11"/>
              <w:jc w:val="left"/>
              <w:rPr>
                <w:sz w:val="16"/>
              </w:rPr>
            </w:pPr>
            <w:r>
              <w:rPr>
                <w:sz w:val="16"/>
              </w:rPr>
              <w:t>Naknade</w:t>
            </w:r>
            <w:r>
              <w:rPr>
                <w:spacing w:val="-3"/>
                <w:sz w:val="16"/>
              </w:rPr>
              <w:t xml:space="preserve"> </w:t>
            </w:r>
            <w:r>
              <w:rPr>
                <w:sz w:val="16"/>
              </w:rPr>
              <w:t>građanima</w:t>
            </w:r>
            <w:r>
              <w:rPr>
                <w:spacing w:val="-3"/>
                <w:sz w:val="16"/>
              </w:rPr>
              <w:t xml:space="preserve"> </w:t>
            </w:r>
            <w:r>
              <w:rPr>
                <w:sz w:val="16"/>
              </w:rPr>
              <w:t>i</w:t>
            </w:r>
            <w:r>
              <w:rPr>
                <w:spacing w:val="-3"/>
                <w:sz w:val="16"/>
              </w:rPr>
              <w:t xml:space="preserve"> </w:t>
            </w:r>
            <w:r>
              <w:rPr>
                <w:sz w:val="16"/>
              </w:rPr>
              <w:t>kućanstvima</w:t>
            </w:r>
            <w:r>
              <w:rPr>
                <w:spacing w:val="-2"/>
                <w:sz w:val="16"/>
              </w:rPr>
              <w:t xml:space="preserve"> </w:t>
            </w:r>
            <w:r>
              <w:rPr>
                <w:sz w:val="16"/>
              </w:rPr>
              <w:t>na</w:t>
            </w:r>
            <w:r>
              <w:rPr>
                <w:spacing w:val="-2"/>
                <w:sz w:val="16"/>
              </w:rPr>
              <w:t xml:space="preserve"> </w:t>
            </w:r>
            <w:r>
              <w:rPr>
                <w:sz w:val="16"/>
              </w:rPr>
              <w:t>temelju</w:t>
            </w:r>
            <w:r>
              <w:rPr>
                <w:spacing w:val="-3"/>
                <w:sz w:val="16"/>
              </w:rPr>
              <w:t xml:space="preserve"> </w:t>
            </w:r>
            <w:r>
              <w:rPr>
                <w:sz w:val="16"/>
              </w:rPr>
              <w:t>osiguranja</w:t>
            </w:r>
            <w:r>
              <w:rPr>
                <w:spacing w:val="-3"/>
                <w:sz w:val="16"/>
              </w:rPr>
              <w:t xml:space="preserve"> </w:t>
            </w:r>
            <w:r>
              <w:rPr>
                <w:sz w:val="16"/>
              </w:rPr>
              <w:t>i</w:t>
            </w:r>
            <w:r>
              <w:rPr>
                <w:spacing w:val="-3"/>
                <w:sz w:val="16"/>
              </w:rPr>
              <w:t xml:space="preserve"> </w:t>
            </w:r>
            <w:r>
              <w:rPr>
                <w:sz w:val="16"/>
              </w:rPr>
              <w:t>druge</w:t>
            </w:r>
            <w:r>
              <w:rPr>
                <w:spacing w:val="-2"/>
                <w:sz w:val="16"/>
              </w:rPr>
              <w:t xml:space="preserve"> naknade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456363E"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A6BEC2D" w14:textId="77777777" w:rsidR="000C626E" w:rsidRDefault="000C5C08">
            <w:pPr>
              <w:pStyle w:val="TableParagraph"/>
              <w:spacing w:before="9"/>
              <w:ind w:right="14"/>
              <w:rPr>
                <w:sz w:val="16"/>
              </w:rPr>
            </w:pPr>
            <w:r>
              <w:rPr>
                <w:spacing w:val="-2"/>
                <w:sz w:val="16"/>
              </w:rPr>
              <w:t>5.400,00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9504A4D"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683F182E" w14:textId="77777777" w:rsidR="000C626E" w:rsidRDefault="000C5C08">
            <w:pPr>
              <w:pStyle w:val="TableParagraph"/>
              <w:spacing w:before="9"/>
              <w:ind w:right="16"/>
              <w:rPr>
                <w:sz w:val="16"/>
              </w:rPr>
            </w:pPr>
            <w:r>
              <w:rPr>
                <w:spacing w:val="-2"/>
                <w:sz w:val="16"/>
              </w:rPr>
              <w:t>6.000,00</w:t>
            </w:r>
          </w:p>
        </w:tc>
        <w:tc>
          <w:tcPr>
            <w:tcW w:w="1603" w:type="dxa"/>
            <w:tcBorders>
              <w:top w:val="single" w:sz="8" w:space="0" w:color="000000"/>
              <w:left w:val="single" w:sz="2" w:space="0" w:color="000000"/>
              <w:bottom w:val="single" w:sz="12" w:space="0" w:color="000000"/>
              <w:right w:val="nil"/>
            </w:tcBorders>
            <w:shd w:val="clear" w:color="auto" w:fill="F9F9F9"/>
          </w:tcPr>
          <w:p w14:paraId="578F7CFE" w14:textId="77777777" w:rsidR="000C626E" w:rsidRDefault="000C5C08">
            <w:pPr>
              <w:pStyle w:val="TableParagraph"/>
              <w:spacing w:before="9"/>
              <w:ind w:right="28"/>
              <w:rPr>
                <w:sz w:val="16"/>
              </w:rPr>
            </w:pPr>
            <w:r>
              <w:rPr>
                <w:spacing w:val="-2"/>
                <w:sz w:val="16"/>
              </w:rPr>
              <w:t>6.000,00</w:t>
            </w:r>
          </w:p>
        </w:tc>
      </w:tr>
      <w:tr w:rsidR="000C626E" w14:paraId="5146F866" w14:textId="77777777">
        <w:trPr>
          <w:trHeight w:val="487"/>
        </w:trPr>
        <w:tc>
          <w:tcPr>
            <w:tcW w:w="1482" w:type="dxa"/>
            <w:gridSpan w:val="2"/>
            <w:tcBorders>
              <w:top w:val="single" w:sz="12" w:space="0" w:color="000000"/>
              <w:left w:val="nil"/>
              <w:bottom w:val="single" w:sz="8" w:space="0" w:color="000000"/>
              <w:right w:val="single" w:sz="2" w:space="0" w:color="000000"/>
            </w:tcBorders>
            <w:shd w:val="clear" w:color="auto" w:fill="DCDCDC"/>
          </w:tcPr>
          <w:p w14:paraId="3FD94D2E" w14:textId="77777777" w:rsidR="000C626E" w:rsidRDefault="000C5C08">
            <w:pPr>
              <w:pStyle w:val="TableParagraph"/>
              <w:spacing w:before="4"/>
              <w:ind w:left="15"/>
              <w:jc w:val="left"/>
              <w:rPr>
                <w:b/>
                <w:sz w:val="16"/>
              </w:rPr>
            </w:pPr>
            <w:r>
              <w:rPr>
                <w:b/>
                <w:spacing w:val="-2"/>
                <w:sz w:val="16"/>
              </w:rPr>
              <w:t>Program</w:t>
            </w:r>
          </w:p>
          <w:p w14:paraId="0E72A5CC" w14:textId="77777777" w:rsidR="000C626E" w:rsidRDefault="000C5C08">
            <w:pPr>
              <w:pStyle w:val="TableParagraph"/>
              <w:spacing w:before="36"/>
              <w:ind w:left="708"/>
              <w:jc w:val="left"/>
              <w:rPr>
                <w:b/>
                <w:sz w:val="16"/>
              </w:rPr>
            </w:pPr>
            <w:r>
              <w:rPr>
                <w:b/>
                <w:spacing w:val="-4"/>
                <w:sz w:val="16"/>
              </w:rPr>
              <w:t>1012</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5F4F2C8B" w14:textId="77777777" w:rsidR="000C626E" w:rsidRDefault="000C5C08">
            <w:pPr>
              <w:pStyle w:val="TableParagraph"/>
              <w:spacing w:before="6"/>
              <w:ind w:left="11"/>
              <w:jc w:val="left"/>
              <w:rPr>
                <w:b/>
                <w:sz w:val="20"/>
              </w:rPr>
            </w:pPr>
            <w:r>
              <w:rPr>
                <w:b/>
                <w:sz w:val="20"/>
              </w:rPr>
              <w:t>Održavanje</w:t>
            </w:r>
            <w:r>
              <w:rPr>
                <w:b/>
                <w:spacing w:val="-10"/>
                <w:sz w:val="20"/>
              </w:rPr>
              <w:t xml:space="preserve"> </w:t>
            </w:r>
            <w:r>
              <w:rPr>
                <w:b/>
                <w:sz w:val="20"/>
              </w:rPr>
              <w:t>objekata</w:t>
            </w:r>
            <w:r>
              <w:rPr>
                <w:b/>
                <w:spacing w:val="-7"/>
                <w:sz w:val="20"/>
              </w:rPr>
              <w:t xml:space="preserve"> </w:t>
            </w:r>
            <w:r>
              <w:rPr>
                <w:b/>
                <w:sz w:val="20"/>
              </w:rPr>
              <w:t>i</w:t>
            </w:r>
            <w:r>
              <w:rPr>
                <w:b/>
                <w:spacing w:val="-7"/>
                <w:sz w:val="20"/>
              </w:rPr>
              <w:t xml:space="preserve"> </w:t>
            </w:r>
            <w:r>
              <w:rPr>
                <w:b/>
                <w:sz w:val="20"/>
              </w:rPr>
              <w:t>uređaja</w:t>
            </w:r>
            <w:r>
              <w:rPr>
                <w:b/>
                <w:spacing w:val="-9"/>
                <w:sz w:val="20"/>
              </w:rPr>
              <w:t xml:space="preserve"> </w:t>
            </w:r>
            <w:r>
              <w:rPr>
                <w:b/>
                <w:sz w:val="20"/>
              </w:rPr>
              <w:t>komunalne</w:t>
            </w:r>
            <w:r>
              <w:rPr>
                <w:b/>
                <w:spacing w:val="-9"/>
                <w:sz w:val="20"/>
              </w:rPr>
              <w:t xml:space="preserve"> </w:t>
            </w:r>
            <w:r>
              <w:rPr>
                <w:b/>
                <w:spacing w:val="-2"/>
                <w:sz w:val="20"/>
              </w:rPr>
              <w:t>infrastrukture</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7B6CBB7E" w14:textId="77777777" w:rsidR="000C626E" w:rsidRDefault="000C5C08">
            <w:pPr>
              <w:pStyle w:val="TableParagraph"/>
              <w:spacing w:before="6"/>
              <w:ind w:right="10"/>
              <w:rPr>
                <w:b/>
                <w:sz w:val="20"/>
              </w:rPr>
            </w:pPr>
            <w:r>
              <w:rPr>
                <w:b/>
                <w:spacing w:val="-2"/>
                <w:sz w:val="20"/>
              </w:rPr>
              <w:t>126.696,95</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1561B94D" w14:textId="77777777" w:rsidR="000C626E" w:rsidRDefault="000C5C08">
            <w:pPr>
              <w:pStyle w:val="TableParagraph"/>
              <w:spacing w:before="6"/>
              <w:ind w:right="9"/>
              <w:rPr>
                <w:b/>
                <w:sz w:val="20"/>
              </w:rPr>
            </w:pPr>
            <w:r>
              <w:rPr>
                <w:b/>
                <w:spacing w:val="-2"/>
                <w:sz w:val="20"/>
              </w:rPr>
              <w:t>172.870,00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610E816F" w14:textId="77777777" w:rsidR="000C626E" w:rsidRDefault="000C5C08">
            <w:pPr>
              <w:pStyle w:val="TableParagraph"/>
              <w:spacing w:before="6"/>
              <w:ind w:right="11"/>
              <w:rPr>
                <w:b/>
                <w:sz w:val="20"/>
              </w:rPr>
            </w:pPr>
            <w:r>
              <w:rPr>
                <w:b/>
                <w:spacing w:val="-2"/>
                <w:sz w:val="20"/>
              </w:rPr>
              <w:t>204.560,00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04885D97" w14:textId="77777777" w:rsidR="000C626E" w:rsidRDefault="000C5C08">
            <w:pPr>
              <w:pStyle w:val="TableParagraph"/>
              <w:spacing w:before="6"/>
              <w:ind w:right="11"/>
              <w:rPr>
                <w:b/>
                <w:sz w:val="20"/>
              </w:rPr>
            </w:pPr>
            <w:r>
              <w:rPr>
                <w:b/>
                <w:spacing w:val="-2"/>
                <w:sz w:val="20"/>
              </w:rPr>
              <w:t>160.930,00</w:t>
            </w:r>
          </w:p>
        </w:tc>
        <w:tc>
          <w:tcPr>
            <w:tcW w:w="1603" w:type="dxa"/>
            <w:tcBorders>
              <w:top w:val="single" w:sz="12" w:space="0" w:color="000000"/>
              <w:left w:val="single" w:sz="2" w:space="0" w:color="000000"/>
              <w:bottom w:val="single" w:sz="8" w:space="0" w:color="000000"/>
              <w:right w:val="nil"/>
            </w:tcBorders>
            <w:shd w:val="clear" w:color="auto" w:fill="DCDCDC"/>
          </w:tcPr>
          <w:p w14:paraId="7E7B0A4C" w14:textId="77777777" w:rsidR="000C626E" w:rsidRDefault="000C5C08">
            <w:pPr>
              <w:pStyle w:val="TableParagraph"/>
              <w:spacing w:before="6"/>
              <w:ind w:right="23"/>
              <w:rPr>
                <w:b/>
                <w:sz w:val="20"/>
              </w:rPr>
            </w:pPr>
            <w:r>
              <w:rPr>
                <w:b/>
                <w:spacing w:val="-2"/>
                <w:sz w:val="20"/>
              </w:rPr>
              <w:t>161.010,00</w:t>
            </w:r>
          </w:p>
        </w:tc>
      </w:tr>
      <w:tr w:rsidR="000C626E" w14:paraId="24F83E6D" w14:textId="77777777">
        <w:trPr>
          <w:trHeight w:val="438"/>
        </w:trPr>
        <w:tc>
          <w:tcPr>
            <w:tcW w:w="1482" w:type="dxa"/>
            <w:gridSpan w:val="2"/>
            <w:tcBorders>
              <w:top w:val="single" w:sz="8" w:space="0" w:color="000000"/>
              <w:left w:val="nil"/>
              <w:bottom w:val="single" w:sz="12" w:space="0" w:color="000000"/>
              <w:right w:val="single" w:sz="2" w:space="0" w:color="000000"/>
            </w:tcBorders>
            <w:shd w:val="clear" w:color="auto" w:fill="E6E6E6"/>
          </w:tcPr>
          <w:p w14:paraId="2AB44563" w14:textId="77777777" w:rsidR="000C626E" w:rsidRDefault="000C5C08">
            <w:pPr>
              <w:pStyle w:val="TableParagraph"/>
              <w:spacing w:before="12"/>
              <w:ind w:left="17"/>
              <w:jc w:val="left"/>
              <w:rPr>
                <w:b/>
                <w:sz w:val="16"/>
              </w:rPr>
            </w:pPr>
            <w:r>
              <w:rPr>
                <w:b/>
                <w:spacing w:val="-2"/>
                <w:sz w:val="16"/>
              </w:rPr>
              <w:t>A101201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60D6A2C2" w14:textId="77777777" w:rsidR="000C626E" w:rsidRDefault="000C5C08">
            <w:pPr>
              <w:pStyle w:val="TableParagraph"/>
              <w:spacing w:before="12"/>
              <w:ind w:left="11"/>
              <w:jc w:val="left"/>
              <w:rPr>
                <w:b/>
                <w:sz w:val="16"/>
              </w:rPr>
            </w:pPr>
            <w:r>
              <w:rPr>
                <w:b/>
                <w:sz w:val="16"/>
              </w:rPr>
              <w:t>Rashodi</w:t>
            </w:r>
            <w:r>
              <w:rPr>
                <w:b/>
                <w:spacing w:val="1"/>
                <w:sz w:val="16"/>
              </w:rPr>
              <w:t xml:space="preserve"> </w:t>
            </w:r>
            <w:r>
              <w:rPr>
                <w:b/>
                <w:sz w:val="16"/>
              </w:rPr>
              <w:t>za</w:t>
            </w:r>
            <w:r>
              <w:rPr>
                <w:b/>
                <w:spacing w:val="2"/>
                <w:sz w:val="16"/>
              </w:rPr>
              <w:t xml:space="preserve"> </w:t>
            </w:r>
            <w:r>
              <w:rPr>
                <w:b/>
                <w:sz w:val="16"/>
              </w:rPr>
              <w:t>uređaje</w:t>
            </w:r>
            <w:r>
              <w:rPr>
                <w:b/>
                <w:spacing w:val="2"/>
                <w:sz w:val="16"/>
              </w:rPr>
              <w:t xml:space="preserve"> </w:t>
            </w:r>
            <w:r>
              <w:rPr>
                <w:b/>
                <w:sz w:val="16"/>
              </w:rPr>
              <w:t>i</w:t>
            </w:r>
            <w:r>
              <w:rPr>
                <w:b/>
                <w:spacing w:val="1"/>
                <w:sz w:val="16"/>
              </w:rPr>
              <w:t xml:space="preserve"> </w:t>
            </w:r>
            <w:r>
              <w:rPr>
                <w:b/>
                <w:sz w:val="16"/>
              </w:rPr>
              <w:t>javnu</w:t>
            </w:r>
            <w:r>
              <w:rPr>
                <w:b/>
                <w:spacing w:val="1"/>
                <w:sz w:val="16"/>
              </w:rPr>
              <w:t xml:space="preserve"> </w:t>
            </w:r>
            <w:r>
              <w:rPr>
                <w:b/>
                <w:spacing w:val="-2"/>
                <w:sz w:val="16"/>
              </w:rPr>
              <w:t>rasvjetu</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252EC45F" w14:textId="77777777" w:rsidR="000C626E" w:rsidRDefault="000C5C08">
            <w:pPr>
              <w:pStyle w:val="TableParagraph"/>
              <w:spacing w:before="12"/>
              <w:ind w:right="10"/>
              <w:rPr>
                <w:b/>
                <w:sz w:val="16"/>
              </w:rPr>
            </w:pPr>
            <w:r>
              <w:rPr>
                <w:b/>
                <w:spacing w:val="-2"/>
                <w:sz w:val="16"/>
              </w:rPr>
              <w:t>15.115,25</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0E302677" w14:textId="77777777" w:rsidR="000C626E" w:rsidRDefault="000C5C08">
            <w:pPr>
              <w:pStyle w:val="TableParagraph"/>
              <w:spacing w:before="12"/>
              <w:ind w:right="10"/>
              <w:rPr>
                <w:b/>
                <w:sz w:val="16"/>
              </w:rPr>
            </w:pPr>
            <w:r>
              <w:rPr>
                <w:b/>
                <w:spacing w:val="-2"/>
                <w:sz w:val="16"/>
              </w:rPr>
              <w:t>13.400,00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68404E50" w14:textId="77777777" w:rsidR="000C626E" w:rsidRDefault="000C5C08">
            <w:pPr>
              <w:pStyle w:val="TableParagraph"/>
              <w:spacing w:before="12"/>
              <w:ind w:right="11"/>
              <w:rPr>
                <w:b/>
                <w:sz w:val="16"/>
              </w:rPr>
            </w:pPr>
            <w:r>
              <w:rPr>
                <w:b/>
                <w:spacing w:val="-2"/>
                <w:sz w:val="16"/>
              </w:rPr>
              <w:t>13.400,00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06093DEA" w14:textId="77777777" w:rsidR="000C626E" w:rsidRDefault="000C5C08">
            <w:pPr>
              <w:pStyle w:val="TableParagraph"/>
              <w:spacing w:before="12"/>
              <w:ind w:right="11"/>
              <w:rPr>
                <w:b/>
                <w:sz w:val="16"/>
              </w:rPr>
            </w:pPr>
            <w:r>
              <w:rPr>
                <w:b/>
                <w:spacing w:val="-2"/>
                <w:sz w:val="16"/>
              </w:rPr>
              <w:t>13.400,00</w:t>
            </w:r>
          </w:p>
        </w:tc>
        <w:tc>
          <w:tcPr>
            <w:tcW w:w="1603" w:type="dxa"/>
            <w:tcBorders>
              <w:top w:val="single" w:sz="8" w:space="0" w:color="000000"/>
              <w:left w:val="single" w:sz="2" w:space="0" w:color="000000"/>
              <w:bottom w:val="single" w:sz="12" w:space="0" w:color="000000"/>
              <w:right w:val="nil"/>
            </w:tcBorders>
            <w:shd w:val="clear" w:color="auto" w:fill="E6E6E6"/>
          </w:tcPr>
          <w:p w14:paraId="2B98EE3C" w14:textId="77777777" w:rsidR="000C626E" w:rsidRDefault="000C5C08">
            <w:pPr>
              <w:pStyle w:val="TableParagraph"/>
              <w:spacing w:before="12"/>
              <w:ind w:right="24"/>
              <w:rPr>
                <w:b/>
                <w:sz w:val="16"/>
              </w:rPr>
            </w:pPr>
            <w:r>
              <w:rPr>
                <w:b/>
                <w:spacing w:val="-2"/>
                <w:sz w:val="16"/>
              </w:rPr>
              <w:t>13.400,00</w:t>
            </w:r>
          </w:p>
        </w:tc>
      </w:tr>
      <w:tr w:rsidR="000C626E" w14:paraId="18B5E6FB"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27FB223" w14:textId="77777777" w:rsidR="000C626E" w:rsidRDefault="000C5C08">
            <w:pPr>
              <w:pStyle w:val="TableParagraph"/>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7E1E10C" w14:textId="77777777" w:rsidR="000C626E" w:rsidRDefault="000C5C08">
            <w:pPr>
              <w:pStyle w:val="TableParagraph"/>
              <w:ind w:left="11"/>
              <w:jc w:val="left"/>
              <w:rPr>
                <w:b/>
                <w:sz w:val="14"/>
              </w:rPr>
            </w:pPr>
            <w:r>
              <w:rPr>
                <w:b/>
                <w:sz w:val="14"/>
              </w:rPr>
              <w:t>Komunalna</w:t>
            </w:r>
            <w:r>
              <w:rPr>
                <w:b/>
                <w:spacing w:val="-7"/>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837EA0" w14:textId="77777777" w:rsidR="000C626E" w:rsidRDefault="000C5C08">
            <w:pPr>
              <w:pStyle w:val="TableParagraph"/>
              <w:ind w:right="13"/>
              <w:rPr>
                <w:b/>
                <w:sz w:val="14"/>
              </w:rPr>
            </w:pPr>
            <w:r>
              <w:rPr>
                <w:b/>
                <w:spacing w:val="-2"/>
                <w:sz w:val="14"/>
              </w:rPr>
              <w:t>15.115,25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29D7DDE"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EF27AE7"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761ADD0"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955B962" w14:textId="77777777" w:rsidR="000C626E" w:rsidRDefault="000C5C08">
            <w:pPr>
              <w:pStyle w:val="TableParagraph"/>
              <w:ind w:right="25"/>
              <w:rPr>
                <w:b/>
                <w:sz w:val="14"/>
              </w:rPr>
            </w:pPr>
            <w:r>
              <w:rPr>
                <w:b/>
                <w:spacing w:val="-4"/>
                <w:sz w:val="14"/>
              </w:rPr>
              <w:t>0,00</w:t>
            </w:r>
          </w:p>
        </w:tc>
      </w:tr>
      <w:tr w:rsidR="000C626E" w14:paraId="1C09870D"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156AE0C3"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403D477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09EAB982"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CDB6295" w14:textId="77777777" w:rsidR="000C626E" w:rsidRDefault="000C5C08">
            <w:pPr>
              <w:pStyle w:val="TableParagraph"/>
              <w:spacing w:before="7"/>
              <w:ind w:right="10"/>
              <w:rPr>
                <w:b/>
                <w:sz w:val="16"/>
              </w:rPr>
            </w:pPr>
            <w:r>
              <w:rPr>
                <w:b/>
                <w:spacing w:val="-2"/>
                <w:sz w:val="16"/>
              </w:rPr>
              <w:t>15.115,25</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761A400"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7DD84D7"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83E1B12"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31A1821E" w14:textId="77777777" w:rsidR="000C626E" w:rsidRDefault="000C5C08">
            <w:pPr>
              <w:pStyle w:val="TableParagraph"/>
              <w:spacing w:before="7"/>
              <w:ind w:right="25"/>
              <w:rPr>
                <w:b/>
                <w:sz w:val="16"/>
              </w:rPr>
            </w:pPr>
            <w:r>
              <w:rPr>
                <w:b/>
                <w:spacing w:val="-4"/>
                <w:sz w:val="16"/>
              </w:rPr>
              <w:t>0,00</w:t>
            </w:r>
          </w:p>
        </w:tc>
      </w:tr>
      <w:tr w:rsidR="000C626E" w14:paraId="132002B1"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348EC282"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63C8C55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846E1A9"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24BE86F" w14:textId="77777777" w:rsidR="000C626E" w:rsidRDefault="000C5C08">
            <w:pPr>
              <w:pStyle w:val="TableParagraph"/>
              <w:spacing w:before="12"/>
              <w:ind w:right="15"/>
              <w:rPr>
                <w:sz w:val="16"/>
              </w:rPr>
            </w:pPr>
            <w:r>
              <w:rPr>
                <w:spacing w:val="-2"/>
                <w:sz w:val="16"/>
              </w:rPr>
              <w:t>15.115,25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520D492" w14:textId="77777777" w:rsidR="000C626E" w:rsidRDefault="000C5C08">
            <w:pPr>
              <w:pStyle w:val="TableParagraph"/>
              <w:spacing w:before="12"/>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787D49C" w14:textId="77777777" w:rsidR="000C626E" w:rsidRDefault="000C5C08">
            <w:pPr>
              <w:pStyle w:val="TableParagraph"/>
              <w:spacing w:before="12"/>
              <w:ind w:right="15"/>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0F429FC" w14:textId="77777777" w:rsidR="000C626E" w:rsidRDefault="000C5C08">
            <w:pPr>
              <w:pStyle w:val="TableParagraph"/>
              <w:spacing w:before="12"/>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31FB5CB3" w14:textId="77777777" w:rsidR="000C626E" w:rsidRDefault="000C5C08">
            <w:pPr>
              <w:pStyle w:val="TableParagraph"/>
              <w:spacing w:before="12"/>
              <w:ind w:right="27"/>
              <w:rPr>
                <w:sz w:val="16"/>
              </w:rPr>
            </w:pPr>
            <w:r>
              <w:rPr>
                <w:spacing w:val="-4"/>
                <w:sz w:val="16"/>
              </w:rPr>
              <w:t>0,00</w:t>
            </w:r>
          </w:p>
        </w:tc>
      </w:tr>
      <w:tr w:rsidR="000C626E" w14:paraId="5CA153F9"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E14001A" w14:textId="77777777" w:rsidR="000C626E" w:rsidRDefault="000C5C08">
            <w:pPr>
              <w:pStyle w:val="TableParagraph"/>
              <w:spacing w:before="4"/>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054C5B0" w14:textId="77777777" w:rsidR="000C626E" w:rsidRDefault="000C5C08">
            <w:pPr>
              <w:pStyle w:val="TableParagraph"/>
              <w:spacing w:before="4"/>
              <w:ind w:left="11"/>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30EA2B" w14:textId="77777777" w:rsidR="000C626E" w:rsidRDefault="000C5C08">
            <w:pPr>
              <w:pStyle w:val="TableParagraph"/>
              <w:spacing w:before="4"/>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2946FEE" w14:textId="77777777" w:rsidR="000C626E" w:rsidRDefault="000C5C08">
            <w:pPr>
              <w:pStyle w:val="TableParagraph"/>
              <w:spacing w:before="4"/>
              <w:ind w:right="11"/>
              <w:rPr>
                <w:b/>
                <w:sz w:val="14"/>
              </w:rPr>
            </w:pPr>
            <w:r>
              <w:rPr>
                <w:b/>
                <w:spacing w:val="-2"/>
                <w:sz w:val="14"/>
              </w:rPr>
              <w:t>13.400,00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396BE1F" w14:textId="77777777" w:rsidR="000C626E" w:rsidRDefault="000C5C08">
            <w:pPr>
              <w:pStyle w:val="TableParagraph"/>
              <w:spacing w:before="4"/>
              <w:ind w:right="13"/>
              <w:rPr>
                <w:b/>
                <w:sz w:val="14"/>
              </w:rPr>
            </w:pPr>
            <w:r>
              <w:rPr>
                <w:b/>
                <w:spacing w:val="-2"/>
                <w:sz w:val="14"/>
              </w:rPr>
              <w:t>13.400,00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908A21A" w14:textId="77777777" w:rsidR="000C626E" w:rsidRDefault="000C5C08">
            <w:pPr>
              <w:pStyle w:val="TableParagraph"/>
              <w:spacing w:before="4"/>
              <w:ind w:right="13"/>
              <w:rPr>
                <w:b/>
                <w:sz w:val="14"/>
              </w:rPr>
            </w:pPr>
            <w:r>
              <w:rPr>
                <w:b/>
                <w:spacing w:val="-2"/>
                <w:sz w:val="14"/>
              </w:rPr>
              <w:t>13.400,00</w:t>
            </w:r>
          </w:p>
        </w:tc>
        <w:tc>
          <w:tcPr>
            <w:tcW w:w="1603" w:type="dxa"/>
            <w:tcBorders>
              <w:top w:val="single" w:sz="12" w:space="0" w:color="000000"/>
              <w:left w:val="single" w:sz="2" w:space="0" w:color="000000"/>
              <w:bottom w:val="single" w:sz="12" w:space="0" w:color="000000"/>
              <w:right w:val="nil"/>
            </w:tcBorders>
            <w:shd w:val="clear" w:color="auto" w:fill="AAAAAA"/>
          </w:tcPr>
          <w:p w14:paraId="4B3F7611" w14:textId="77777777" w:rsidR="000C626E" w:rsidRDefault="000C5C08">
            <w:pPr>
              <w:pStyle w:val="TableParagraph"/>
              <w:spacing w:before="4"/>
              <w:ind w:right="25"/>
              <w:rPr>
                <w:b/>
                <w:sz w:val="14"/>
              </w:rPr>
            </w:pPr>
            <w:r>
              <w:rPr>
                <w:b/>
                <w:spacing w:val="-2"/>
                <w:sz w:val="14"/>
              </w:rPr>
              <w:t>13.400,00</w:t>
            </w:r>
          </w:p>
        </w:tc>
      </w:tr>
      <w:tr w:rsidR="000C626E" w14:paraId="524C0BE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41F6394" w14:textId="77777777" w:rsidR="000C626E" w:rsidRDefault="000C5C08">
            <w:pPr>
              <w:pStyle w:val="TableParagraph"/>
              <w:spacing w:before="6"/>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33C02B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20416ADF" w14:textId="77777777" w:rsidR="000C626E" w:rsidRDefault="000C5C08">
            <w:pPr>
              <w:pStyle w:val="TableParagraph"/>
              <w:spacing w:before="6"/>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8ADA390" w14:textId="77777777" w:rsidR="000C626E" w:rsidRDefault="000C5C08">
            <w:pPr>
              <w:pStyle w:val="TableParagraph"/>
              <w:spacing w:before="6"/>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86887C9" w14:textId="77777777" w:rsidR="000C626E" w:rsidRDefault="000C5C08">
            <w:pPr>
              <w:pStyle w:val="TableParagraph"/>
              <w:spacing w:before="6"/>
              <w:ind w:right="12"/>
              <w:rPr>
                <w:b/>
                <w:sz w:val="16"/>
              </w:rPr>
            </w:pPr>
            <w:r>
              <w:rPr>
                <w:b/>
                <w:spacing w:val="-2"/>
                <w:sz w:val="16"/>
              </w:rPr>
              <w:t>13.400,00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D2DCD89" w14:textId="77777777" w:rsidR="000C626E" w:rsidRDefault="000C5C08">
            <w:pPr>
              <w:pStyle w:val="TableParagraph"/>
              <w:spacing w:before="6"/>
              <w:ind w:right="13"/>
              <w:rPr>
                <w:b/>
                <w:sz w:val="16"/>
              </w:rPr>
            </w:pPr>
            <w:r>
              <w:rPr>
                <w:b/>
                <w:spacing w:val="-2"/>
                <w:sz w:val="16"/>
              </w:rPr>
              <w:t>13.400,00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132DE5B" w14:textId="77777777" w:rsidR="000C626E" w:rsidRDefault="000C5C08">
            <w:pPr>
              <w:pStyle w:val="TableParagraph"/>
              <w:spacing w:before="6"/>
              <w:ind w:right="13"/>
              <w:rPr>
                <w:b/>
                <w:sz w:val="16"/>
              </w:rPr>
            </w:pPr>
            <w:r>
              <w:rPr>
                <w:b/>
                <w:spacing w:val="-2"/>
                <w:sz w:val="16"/>
              </w:rPr>
              <w:t>13.400,00</w:t>
            </w:r>
          </w:p>
        </w:tc>
        <w:tc>
          <w:tcPr>
            <w:tcW w:w="1603" w:type="dxa"/>
            <w:tcBorders>
              <w:top w:val="single" w:sz="12" w:space="0" w:color="000000"/>
              <w:left w:val="single" w:sz="2" w:space="0" w:color="000000"/>
              <w:bottom w:val="single" w:sz="12" w:space="0" w:color="000000"/>
              <w:right w:val="nil"/>
            </w:tcBorders>
            <w:shd w:val="clear" w:color="auto" w:fill="EFEFEF"/>
          </w:tcPr>
          <w:p w14:paraId="27891DE1" w14:textId="77777777" w:rsidR="000C626E" w:rsidRDefault="000C5C08">
            <w:pPr>
              <w:pStyle w:val="TableParagraph"/>
              <w:spacing w:before="6"/>
              <w:ind w:right="25"/>
              <w:rPr>
                <w:b/>
                <w:sz w:val="16"/>
              </w:rPr>
            </w:pPr>
            <w:r>
              <w:rPr>
                <w:b/>
                <w:spacing w:val="-2"/>
                <w:sz w:val="16"/>
              </w:rPr>
              <w:t>13.400,00</w:t>
            </w:r>
          </w:p>
        </w:tc>
      </w:tr>
      <w:tr w:rsidR="000C626E" w14:paraId="2022A1C3"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A710AC9"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DB79C8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7FBF8C0"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882A934"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7A2065C" w14:textId="77777777" w:rsidR="000C626E" w:rsidRDefault="000C5C08">
            <w:pPr>
              <w:pStyle w:val="TableParagraph"/>
              <w:spacing w:before="7"/>
              <w:ind w:right="16"/>
              <w:rPr>
                <w:sz w:val="16"/>
              </w:rPr>
            </w:pPr>
            <w:r>
              <w:rPr>
                <w:spacing w:val="-2"/>
                <w:sz w:val="16"/>
              </w:rPr>
              <w:t>13.400,00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DDAC26E" w14:textId="77777777" w:rsidR="000C626E" w:rsidRDefault="000C5C08">
            <w:pPr>
              <w:pStyle w:val="TableParagraph"/>
              <w:spacing w:before="7"/>
              <w:ind w:right="17"/>
              <w:rPr>
                <w:sz w:val="16"/>
              </w:rPr>
            </w:pPr>
            <w:r>
              <w:rPr>
                <w:spacing w:val="-2"/>
                <w:sz w:val="16"/>
              </w:rPr>
              <w:t>13.400,00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C61A29F" w14:textId="77777777" w:rsidR="000C626E" w:rsidRDefault="000C5C08">
            <w:pPr>
              <w:pStyle w:val="TableParagraph"/>
              <w:spacing w:before="7"/>
              <w:ind w:right="16"/>
              <w:rPr>
                <w:sz w:val="16"/>
              </w:rPr>
            </w:pPr>
            <w:r>
              <w:rPr>
                <w:spacing w:val="-2"/>
                <w:sz w:val="16"/>
              </w:rPr>
              <w:t>13.400,00</w:t>
            </w:r>
          </w:p>
        </w:tc>
        <w:tc>
          <w:tcPr>
            <w:tcW w:w="1603" w:type="dxa"/>
            <w:tcBorders>
              <w:top w:val="single" w:sz="12" w:space="0" w:color="000000"/>
              <w:left w:val="single" w:sz="2" w:space="0" w:color="000000"/>
              <w:bottom w:val="single" w:sz="12" w:space="0" w:color="000000"/>
              <w:right w:val="nil"/>
            </w:tcBorders>
            <w:shd w:val="clear" w:color="auto" w:fill="F9F9F9"/>
          </w:tcPr>
          <w:p w14:paraId="68A86B20" w14:textId="77777777" w:rsidR="000C626E" w:rsidRDefault="000C5C08">
            <w:pPr>
              <w:pStyle w:val="TableParagraph"/>
              <w:spacing w:before="7"/>
              <w:ind w:right="28"/>
              <w:rPr>
                <w:sz w:val="16"/>
              </w:rPr>
            </w:pPr>
            <w:r>
              <w:rPr>
                <w:spacing w:val="-2"/>
                <w:sz w:val="16"/>
              </w:rPr>
              <w:t>13.400,00</w:t>
            </w:r>
          </w:p>
        </w:tc>
      </w:tr>
      <w:tr w:rsidR="000C626E" w14:paraId="6FC6764A" w14:textId="77777777">
        <w:trPr>
          <w:trHeight w:val="629"/>
        </w:trPr>
        <w:tc>
          <w:tcPr>
            <w:tcW w:w="1482" w:type="dxa"/>
            <w:gridSpan w:val="2"/>
            <w:tcBorders>
              <w:top w:val="single" w:sz="12" w:space="0" w:color="000000"/>
              <w:left w:val="nil"/>
              <w:bottom w:val="single" w:sz="12" w:space="0" w:color="000000"/>
              <w:right w:val="single" w:sz="2" w:space="0" w:color="000000"/>
            </w:tcBorders>
            <w:shd w:val="clear" w:color="auto" w:fill="E6E6E6"/>
          </w:tcPr>
          <w:p w14:paraId="6BA48855" w14:textId="77777777" w:rsidR="000C626E" w:rsidRDefault="000C5C08">
            <w:pPr>
              <w:pStyle w:val="TableParagraph"/>
              <w:spacing w:before="7"/>
              <w:ind w:left="17"/>
              <w:jc w:val="left"/>
              <w:rPr>
                <w:b/>
                <w:sz w:val="16"/>
              </w:rPr>
            </w:pPr>
            <w:r>
              <w:rPr>
                <w:b/>
                <w:spacing w:val="-2"/>
                <w:sz w:val="16"/>
              </w:rPr>
              <w:t>A101202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20F248F" w14:textId="77777777" w:rsidR="000C626E" w:rsidRDefault="000C5C08">
            <w:pPr>
              <w:pStyle w:val="TableParagraph"/>
              <w:spacing w:before="7"/>
              <w:ind w:left="11" w:right="39"/>
              <w:jc w:val="left"/>
              <w:rPr>
                <w:b/>
                <w:sz w:val="16"/>
              </w:rPr>
            </w:pPr>
            <w:r>
              <w:rPr>
                <w:b/>
                <w:sz w:val="16"/>
              </w:rPr>
              <w:t xml:space="preserve">Održavanje i uređenje javnih površina (groblja, parkovi i sl.)-Velika </w:t>
            </w:r>
            <w:r>
              <w:rPr>
                <w:b/>
                <w:spacing w:val="-2"/>
                <w:sz w:val="16"/>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9FA4935" w14:textId="77777777" w:rsidR="000C626E" w:rsidRDefault="000C5C08">
            <w:pPr>
              <w:pStyle w:val="TableParagraph"/>
              <w:spacing w:before="7"/>
              <w:ind w:right="10"/>
              <w:rPr>
                <w:b/>
                <w:sz w:val="16"/>
              </w:rPr>
            </w:pPr>
            <w:r>
              <w:rPr>
                <w:b/>
                <w:spacing w:val="-2"/>
                <w:sz w:val="16"/>
              </w:rPr>
              <w:t>18.550,69</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1D74620" w14:textId="77777777" w:rsidR="000C626E" w:rsidRDefault="000C5C08">
            <w:pPr>
              <w:pStyle w:val="TableParagraph"/>
              <w:spacing w:before="7"/>
              <w:ind w:right="10"/>
              <w:rPr>
                <w:b/>
                <w:sz w:val="16"/>
              </w:rPr>
            </w:pPr>
            <w:r>
              <w:rPr>
                <w:b/>
                <w:spacing w:val="-2"/>
                <w:sz w:val="16"/>
              </w:rPr>
              <w:t>24.700,00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AAA2B97" w14:textId="77777777" w:rsidR="000C626E" w:rsidRDefault="000C5C08">
            <w:pPr>
              <w:pStyle w:val="TableParagraph"/>
              <w:spacing w:before="7"/>
              <w:ind w:right="11"/>
              <w:rPr>
                <w:b/>
                <w:sz w:val="16"/>
              </w:rPr>
            </w:pPr>
            <w:r>
              <w:rPr>
                <w:b/>
                <w:spacing w:val="-2"/>
                <w:sz w:val="16"/>
              </w:rPr>
              <w:t>35.700,00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D572442" w14:textId="77777777" w:rsidR="000C626E" w:rsidRDefault="000C5C08">
            <w:pPr>
              <w:pStyle w:val="TableParagraph"/>
              <w:spacing w:before="7"/>
              <w:ind w:right="11"/>
              <w:rPr>
                <w:b/>
                <w:sz w:val="16"/>
              </w:rPr>
            </w:pPr>
            <w:r>
              <w:rPr>
                <w:b/>
                <w:spacing w:val="-2"/>
                <w:sz w:val="16"/>
              </w:rPr>
              <w:t>32.700,00</w:t>
            </w:r>
          </w:p>
        </w:tc>
        <w:tc>
          <w:tcPr>
            <w:tcW w:w="1603" w:type="dxa"/>
            <w:tcBorders>
              <w:top w:val="single" w:sz="12" w:space="0" w:color="000000"/>
              <w:left w:val="single" w:sz="2" w:space="0" w:color="000000"/>
              <w:bottom w:val="single" w:sz="12" w:space="0" w:color="000000"/>
              <w:right w:val="nil"/>
            </w:tcBorders>
            <w:shd w:val="clear" w:color="auto" w:fill="E6E6E6"/>
          </w:tcPr>
          <w:p w14:paraId="1316E11B" w14:textId="77777777" w:rsidR="000C626E" w:rsidRDefault="000C5C08">
            <w:pPr>
              <w:pStyle w:val="TableParagraph"/>
              <w:spacing w:before="7"/>
              <w:ind w:right="24"/>
              <w:rPr>
                <w:b/>
                <w:sz w:val="16"/>
              </w:rPr>
            </w:pPr>
            <w:r>
              <w:rPr>
                <w:b/>
                <w:spacing w:val="-2"/>
                <w:sz w:val="16"/>
              </w:rPr>
              <w:t>32.700,00</w:t>
            </w:r>
          </w:p>
        </w:tc>
      </w:tr>
      <w:tr w:rsidR="000C626E" w14:paraId="183F36D2"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BB4D88A" w14:textId="77777777" w:rsidR="000C626E" w:rsidRDefault="000C5C08">
            <w:pPr>
              <w:pStyle w:val="TableParagraph"/>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3E3F016" w14:textId="77777777" w:rsidR="000C626E" w:rsidRDefault="000C5C08">
            <w:pPr>
              <w:pStyle w:val="TableParagraph"/>
              <w:ind w:left="11"/>
              <w:jc w:val="left"/>
              <w:rPr>
                <w:b/>
                <w:sz w:val="14"/>
              </w:rPr>
            </w:pPr>
            <w:r>
              <w:rPr>
                <w:b/>
                <w:sz w:val="14"/>
              </w:rPr>
              <w:t>Komunalna</w:t>
            </w:r>
            <w:r>
              <w:rPr>
                <w:b/>
                <w:spacing w:val="-7"/>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7E608B"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4AAB90" w14:textId="77777777" w:rsidR="000C626E" w:rsidRDefault="000C5C08">
            <w:pPr>
              <w:pStyle w:val="TableParagraph"/>
              <w:ind w:right="12"/>
              <w:rPr>
                <w:b/>
                <w:sz w:val="14"/>
              </w:rPr>
            </w:pPr>
            <w:r>
              <w:rPr>
                <w:b/>
                <w:spacing w:val="-2"/>
                <w:sz w:val="14"/>
              </w:rPr>
              <w:t>22.700,00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4A4587B" w14:textId="77777777" w:rsidR="000C626E" w:rsidRDefault="000C5C08">
            <w:pPr>
              <w:pStyle w:val="TableParagraph"/>
              <w:ind w:right="14"/>
              <w:rPr>
                <w:b/>
                <w:sz w:val="14"/>
              </w:rPr>
            </w:pPr>
            <w:r>
              <w:rPr>
                <w:b/>
                <w:spacing w:val="-2"/>
                <w:sz w:val="14"/>
              </w:rPr>
              <w:t>33.000,00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FE31DC2" w14:textId="77777777" w:rsidR="000C626E" w:rsidRDefault="000C5C08">
            <w:pPr>
              <w:pStyle w:val="TableParagraph"/>
              <w:ind w:right="14"/>
              <w:rPr>
                <w:b/>
                <w:sz w:val="14"/>
              </w:rPr>
            </w:pPr>
            <w:r>
              <w:rPr>
                <w:b/>
                <w:spacing w:val="-2"/>
                <w:sz w:val="14"/>
              </w:rPr>
              <w:t>30.000,00</w:t>
            </w:r>
          </w:p>
        </w:tc>
        <w:tc>
          <w:tcPr>
            <w:tcW w:w="1603" w:type="dxa"/>
            <w:tcBorders>
              <w:top w:val="single" w:sz="12" w:space="0" w:color="000000"/>
              <w:left w:val="single" w:sz="2" w:space="0" w:color="000000"/>
              <w:bottom w:val="single" w:sz="12" w:space="0" w:color="000000"/>
              <w:right w:val="nil"/>
            </w:tcBorders>
            <w:shd w:val="clear" w:color="auto" w:fill="AAAAAA"/>
          </w:tcPr>
          <w:p w14:paraId="36F9625C" w14:textId="77777777" w:rsidR="000C626E" w:rsidRDefault="000C5C08">
            <w:pPr>
              <w:pStyle w:val="TableParagraph"/>
              <w:ind w:right="26"/>
              <w:rPr>
                <w:b/>
                <w:sz w:val="14"/>
              </w:rPr>
            </w:pPr>
            <w:r>
              <w:rPr>
                <w:b/>
                <w:spacing w:val="-2"/>
                <w:sz w:val="14"/>
              </w:rPr>
              <w:t>30.000,00</w:t>
            </w:r>
          </w:p>
        </w:tc>
      </w:tr>
      <w:tr w:rsidR="000C626E" w14:paraId="04A95583" w14:textId="77777777">
        <w:trPr>
          <w:trHeight w:val="263"/>
        </w:trPr>
        <w:tc>
          <w:tcPr>
            <w:tcW w:w="738" w:type="dxa"/>
            <w:tcBorders>
              <w:top w:val="single" w:sz="12" w:space="0" w:color="000000"/>
              <w:left w:val="nil"/>
              <w:bottom w:val="single" w:sz="8" w:space="0" w:color="000000"/>
              <w:right w:val="single" w:sz="2" w:space="0" w:color="000000"/>
            </w:tcBorders>
            <w:shd w:val="clear" w:color="auto" w:fill="EFEFEF"/>
          </w:tcPr>
          <w:p w14:paraId="4C26D022"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080B8AE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3DDBD479"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3572EDAA"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5146615" w14:textId="77777777" w:rsidR="000C626E" w:rsidRDefault="000C5C08">
            <w:pPr>
              <w:pStyle w:val="TableParagraph"/>
              <w:spacing w:before="6"/>
              <w:ind w:right="10"/>
              <w:rPr>
                <w:b/>
                <w:sz w:val="16"/>
              </w:rPr>
            </w:pPr>
            <w:r>
              <w:rPr>
                <w:b/>
                <w:spacing w:val="-2"/>
                <w:sz w:val="16"/>
              </w:rPr>
              <w:t>22.700,00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4A9CE681" w14:textId="77777777" w:rsidR="000C626E" w:rsidRDefault="000C5C08">
            <w:pPr>
              <w:pStyle w:val="TableParagraph"/>
              <w:spacing w:before="6"/>
              <w:ind w:right="11"/>
              <w:rPr>
                <w:b/>
                <w:sz w:val="16"/>
              </w:rPr>
            </w:pPr>
            <w:r>
              <w:rPr>
                <w:b/>
                <w:spacing w:val="-2"/>
                <w:sz w:val="16"/>
              </w:rPr>
              <w:t>33.000,00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043C985" w14:textId="77777777" w:rsidR="000C626E" w:rsidRDefault="000C5C08">
            <w:pPr>
              <w:pStyle w:val="TableParagraph"/>
              <w:spacing w:before="6"/>
              <w:ind w:right="11"/>
              <w:rPr>
                <w:b/>
                <w:sz w:val="16"/>
              </w:rPr>
            </w:pPr>
            <w:r>
              <w:rPr>
                <w:b/>
                <w:spacing w:val="-2"/>
                <w:sz w:val="16"/>
              </w:rPr>
              <w:t>30.000,00</w:t>
            </w:r>
          </w:p>
        </w:tc>
        <w:tc>
          <w:tcPr>
            <w:tcW w:w="1603" w:type="dxa"/>
            <w:tcBorders>
              <w:top w:val="single" w:sz="12" w:space="0" w:color="000000"/>
              <w:left w:val="single" w:sz="2" w:space="0" w:color="000000"/>
              <w:bottom w:val="single" w:sz="8" w:space="0" w:color="000000"/>
              <w:right w:val="nil"/>
            </w:tcBorders>
            <w:shd w:val="clear" w:color="auto" w:fill="EFEFEF"/>
          </w:tcPr>
          <w:p w14:paraId="4396A0F3" w14:textId="77777777" w:rsidR="000C626E" w:rsidRDefault="000C5C08">
            <w:pPr>
              <w:pStyle w:val="TableParagraph"/>
              <w:spacing w:before="6"/>
              <w:ind w:right="24"/>
              <w:rPr>
                <w:b/>
                <w:sz w:val="16"/>
              </w:rPr>
            </w:pPr>
            <w:r>
              <w:rPr>
                <w:b/>
                <w:spacing w:val="-2"/>
                <w:sz w:val="16"/>
              </w:rPr>
              <w:t>30.000,00</w:t>
            </w:r>
          </w:p>
        </w:tc>
      </w:tr>
      <w:tr w:rsidR="000C626E" w14:paraId="0579201D"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6F422C2C"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8A58CEB"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21BF3CD"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564F6E8"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D6110A6" w14:textId="77777777" w:rsidR="000C626E" w:rsidRDefault="000C5C08">
            <w:pPr>
              <w:pStyle w:val="TableParagraph"/>
              <w:spacing w:before="9"/>
              <w:ind w:right="14"/>
              <w:rPr>
                <w:sz w:val="16"/>
              </w:rPr>
            </w:pPr>
            <w:r>
              <w:rPr>
                <w:spacing w:val="-2"/>
                <w:sz w:val="16"/>
              </w:rPr>
              <w:t>22.700,00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3FC89F80" w14:textId="77777777" w:rsidR="000C626E" w:rsidRDefault="000C5C08">
            <w:pPr>
              <w:pStyle w:val="TableParagraph"/>
              <w:spacing w:before="9"/>
              <w:ind w:right="15"/>
              <w:rPr>
                <w:sz w:val="16"/>
              </w:rPr>
            </w:pPr>
            <w:r>
              <w:rPr>
                <w:spacing w:val="-2"/>
                <w:sz w:val="16"/>
              </w:rPr>
              <w:t>33.000,00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E9BBA42" w14:textId="77777777" w:rsidR="000C626E" w:rsidRDefault="000C5C08">
            <w:pPr>
              <w:pStyle w:val="TableParagraph"/>
              <w:spacing w:before="9"/>
              <w:ind w:right="16"/>
              <w:rPr>
                <w:sz w:val="16"/>
              </w:rPr>
            </w:pPr>
            <w:r>
              <w:rPr>
                <w:spacing w:val="-2"/>
                <w:sz w:val="16"/>
              </w:rPr>
              <w:t>30.000,00</w:t>
            </w:r>
          </w:p>
        </w:tc>
        <w:tc>
          <w:tcPr>
            <w:tcW w:w="1603" w:type="dxa"/>
            <w:tcBorders>
              <w:top w:val="single" w:sz="8" w:space="0" w:color="000000"/>
              <w:left w:val="single" w:sz="2" w:space="0" w:color="000000"/>
              <w:bottom w:val="single" w:sz="12" w:space="0" w:color="000000"/>
              <w:right w:val="nil"/>
            </w:tcBorders>
            <w:shd w:val="clear" w:color="auto" w:fill="F9F9F9"/>
          </w:tcPr>
          <w:p w14:paraId="074537C4" w14:textId="77777777" w:rsidR="000C626E" w:rsidRDefault="000C5C08">
            <w:pPr>
              <w:pStyle w:val="TableParagraph"/>
              <w:spacing w:before="9"/>
              <w:ind w:right="28"/>
              <w:rPr>
                <w:sz w:val="16"/>
              </w:rPr>
            </w:pPr>
            <w:r>
              <w:rPr>
                <w:spacing w:val="-2"/>
                <w:sz w:val="16"/>
              </w:rPr>
              <w:t>30.000,00</w:t>
            </w:r>
          </w:p>
        </w:tc>
      </w:tr>
      <w:tr w:rsidR="000C626E" w14:paraId="3F7A011F"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2D1BE12" w14:textId="77777777" w:rsidR="000C626E" w:rsidRDefault="000C5C08">
            <w:pPr>
              <w:pStyle w:val="TableParagraph"/>
              <w:spacing w:before="4"/>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3758199" w14:textId="77777777" w:rsidR="000C626E" w:rsidRDefault="000C5C08">
            <w:pPr>
              <w:pStyle w:val="TableParagraph"/>
              <w:spacing w:before="4"/>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DF981E2" w14:textId="77777777" w:rsidR="000C626E" w:rsidRDefault="000C5C08">
            <w:pPr>
              <w:pStyle w:val="TableParagraph"/>
              <w:spacing w:before="4"/>
              <w:ind w:right="13"/>
              <w:rPr>
                <w:b/>
                <w:sz w:val="14"/>
              </w:rPr>
            </w:pPr>
            <w:r>
              <w:rPr>
                <w:b/>
                <w:spacing w:val="-2"/>
                <w:sz w:val="14"/>
              </w:rPr>
              <w:t>18.550,69</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7F87087" w14:textId="77777777" w:rsidR="000C626E" w:rsidRDefault="000C5C08">
            <w:pPr>
              <w:pStyle w:val="TableParagraph"/>
              <w:spacing w:before="4"/>
              <w:ind w:right="12"/>
              <w:rPr>
                <w:b/>
                <w:sz w:val="14"/>
              </w:rPr>
            </w:pPr>
            <w:r>
              <w:rPr>
                <w:b/>
                <w:spacing w:val="-2"/>
                <w:sz w:val="14"/>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101B213" w14:textId="77777777" w:rsidR="000C626E" w:rsidRDefault="000C5C08">
            <w:pPr>
              <w:pStyle w:val="TableParagraph"/>
              <w:spacing w:before="4"/>
              <w:ind w:right="14"/>
              <w:rPr>
                <w:b/>
                <w:sz w:val="14"/>
              </w:rPr>
            </w:pPr>
            <w:r>
              <w:rPr>
                <w:b/>
                <w:spacing w:val="-2"/>
                <w:sz w:val="14"/>
              </w:rPr>
              <w:t>2.000,00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919643D" w14:textId="77777777" w:rsidR="000C626E" w:rsidRDefault="000C5C08">
            <w:pPr>
              <w:pStyle w:val="TableParagraph"/>
              <w:spacing w:before="4"/>
              <w:ind w:right="14"/>
              <w:rPr>
                <w:b/>
                <w:sz w:val="14"/>
              </w:rPr>
            </w:pPr>
            <w:r>
              <w:rPr>
                <w:b/>
                <w:spacing w:val="-2"/>
                <w:sz w:val="14"/>
              </w:rPr>
              <w:t>2.000,00</w:t>
            </w:r>
          </w:p>
        </w:tc>
        <w:tc>
          <w:tcPr>
            <w:tcW w:w="1603" w:type="dxa"/>
            <w:tcBorders>
              <w:top w:val="single" w:sz="12" w:space="0" w:color="000000"/>
              <w:left w:val="single" w:sz="2" w:space="0" w:color="000000"/>
              <w:bottom w:val="single" w:sz="12" w:space="0" w:color="000000"/>
              <w:right w:val="nil"/>
            </w:tcBorders>
            <w:shd w:val="clear" w:color="auto" w:fill="AAAAAA"/>
          </w:tcPr>
          <w:p w14:paraId="7E2729C2" w14:textId="77777777" w:rsidR="000C626E" w:rsidRDefault="000C5C08">
            <w:pPr>
              <w:pStyle w:val="TableParagraph"/>
              <w:spacing w:before="4"/>
              <w:ind w:right="26"/>
              <w:rPr>
                <w:b/>
                <w:sz w:val="14"/>
              </w:rPr>
            </w:pPr>
            <w:r>
              <w:rPr>
                <w:b/>
                <w:spacing w:val="-2"/>
                <w:sz w:val="14"/>
              </w:rPr>
              <w:t>2.000,00</w:t>
            </w:r>
          </w:p>
        </w:tc>
      </w:tr>
      <w:tr w:rsidR="000C626E" w14:paraId="7B411E55" w14:textId="77777777">
        <w:trPr>
          <w:trHeight w:val="258"/>
        </w:trPr>
        <w:tc>
          <w:tcPr>
            <w:tcW w:w="738" w:type="dxa"/>
            <w:tcBorders>
              <w:top w:val="single" w:sz="12" w:space="0" w:color="000000"/>
              <w:left w:val="nil"/>
              <w:bottom w:val="single" w:sz="8" w:space="0" w:color="000000"/>
              <w:right w:val="single" w:sz="2" w:space="0" w:color="000000"/>
            </w:tcBorders>
            <w:shd w:val="clear" w:color="auto" w:fill="EFEFEF"/>
          </w:tcPr>
          <w:p w14:paraId="4689CFAA"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2FF0789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374EE570"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8C4D672" w14:textId="77777777" w:rsidR="000C626E" w:rsidRDefault="000C5C08">
            <w:pPr>
              <w:pStyle w:val="TableParagraph"/>
              <w:spacing w:before="6"/>
              <w:ind w:right="10"/>
              <w:rPr>
                <w:b/>
                <w:sz w:val="16"/>
              </w:rPr>
            </w:pPr>
            <w:r>
              <w:rPr>
                <w:b/>
                <w:spacing w:val="-2"/>
                <w:sz w:val="16"/>
              </w:rPr>
              <w:t>18.550,69</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263CEAB" w14:textId="77777777" w:rsidR="000C626E" w:rsidRDefault="000C5C08">
            <w:pPr>
              <w:pStyle w:val="TableParagraph"/>
              <w:spacing w:before="6"/>
              <w:ind w:right="10"/>
              <w:rPr>
                <w:b/>
                <w:sz w:val="16"/>
              </w:rPr>
            </w:pPr>
            <w:r>
              <w:rPr>
                <w:b/>
                <w:spacing w:val="-2"/>
                <w:sz w:val="16"/>
              </w:rPr>
              <w:t>2.000,00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9FC6E9C" w14:textId="77777777" w:rsidR="000C626E" w:rsidRDefault="000C5C08">
            <w:pPr>
              <w:pStyle w:val="TableParagraph"/>
              <w:spacing w:before="6"/>
              <w:ind w:right="11"/>
              <w:rPr>
                <w:b/>
                <w:sz w:val="16"/>
              </w:rPr>
            </w:pPr>
            <w:r>
              <w:rPr>
                <w:b/>
                <w:spacing w:val="-2"/>
                <w:sz w:val="16"/>
              </w:rPr>
              <w:t>2.000,00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42C0D25" w14:textId="77777777" w:rsidR="000C626E" w:rsidRDefault="000C5C08">
            <w:pPr>
              <w:pStyle w:val="TableParagraph"/>
              <w:spacing w:before="6"/>
              <w:ind w:right="11"/>
              <w:rPr>
                <w:b/>
                <w:sz w:val="16"/>
              </w:rPr>
            </w:pPr>
            <w:r>
              <w:rPr>
                <w:b/>
                <w:spacing w:val="-2"/>
                <w:sz w:val="16"/>
              </w:rPr>
              <w:t>2.000,00</w:t>
            </w:r>
          </w:p>
        </w:tc>
        <w:tc>
          <w:tcPr>
            <w:tcW w:w="1603" w:type="dxa"/>
            <w:tcBorders>
              <w:top w:val="single" w:sz="12" w:space="0" w:color="000000"/>
              <w:left w:val="single" w:sz="2" w:space="0" w:color="000000"/>
              <w:bottom w:val="single" w:sz="8" w:space="0" w:color="000000"/>
              <w:right w:val="nil"/>
            </w:tcBorders>
            <w:shd w:val="clear" w:color="auto" w:fill="EFEFEF"/>
          </w:tcPr>
          <w:p w14:paraId="3901204E" w14:textId="77777777" w:rsidR="000C626E" w:rsidRDefault="000C5C08">
            <w:pPr>
              <w:pStyle w:val="TableParagraph"/>
              <w:spacing w:before="6"/>
              <w:ind w:right="24"/>
              <w:rPr>
                <w:b/>
                <w:sz w:val="16"/>
              </w:rPr>
            </w:pPr>
            <w:r>
              <w:rPr>
                <w:b/>
                <w:spacing w:val="-2"/>
                <w:sz w:val="16"/>
              </w:rPr>
              <w:t>2.000,00</w:t>
            </w:r>
          </w:p>
        </w:tc>
      </w:tr>
      <w:tr w:rsidR="000C626E" w14:paraId="69B5E7AB" w14:textId="77777777">
        <w:trPr>
          <w:trHeight w:val="263"/>
        </w:trPr>
        <w:tc>
          <w:tcPr>
            <w:tcW w:w="738" w:type="dxa"/>
            <w:tcBorders>
              <w:top w:val="single" w:sz="8" w:space="0" w:color="000000"/>
              <w:left w:val="nil"/>
              <w:bottom w:val="single" w:sz="12" w:space="0" w:color="000000"/>
              <w:right w:val="single" w:sz="2" w:space="0" w:color="000000"/>
            </w:tcBorders>
            <w:shd w:val="clear" w:color="auto" w:fill="F9F9F9"/>
          </w:tcPr>
          <w:p w14:paraId="0C35A675" w14:textId="77777777" w:rsidR="000C626E" w:rsidRDefault="000C5C08">
            <w:pPr>
              <w:pStyle w:val="TableParagraph"/>
              <w:spacing w:before="11"/>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13F887C"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7D63B670" w14:textId="77777777" w:rsidR="000C626E" w:rsidRDefault="000C5C08">
            <w:pPr>
              <w:pStyle w:val="TableParagraph"/>
              <w:spacing w:before="11"/>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55AEC22" w14:textId="77777777" w:rsidR="000C626E" w:rsidRDefault="000C5C08">
            <w:pPr>
              <w:pStyle w:val="TableParagraph"/>
              <w:spacing w:before="11"/>
              <w:ind w:right="15"/>
              <w:rPr>
                <w:sz w:val="16"/>
              </w:rPr>
            </w:pPr>
            <w:r>
              <w:rPr>
                <w:spacing w:val="-2"/>
                <w:sz w:val="16"/>
              </w:rPr>
              <w:t>18.550,69</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C21CD10" w14:textId="77777777" w:rsidR="000C626E" w:rsidRDefault="000C5C08">
            <w:pPr>
              <w:pStyle w:val="TableParagraph"/>
              <w:spacing w:before="11"/>
              <w:ind w:right="14"/>
              <w:rPr>
                <w:sz w:val="16"/>
              </w:rPr>
            </w:pPr>
            <w:r>
              <w:rPr>
                <w:spacing w:val="-2"/>
                <w:sz w:val="16"/>
              </w:rPr>
              <w:t>2.000,00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7C4AA43" w14:textId="77777777" w:rsidR="000C626E" w:rsidRDefault="000C5C08">
            <w:pPr>
              <w:pStyle w:val="TableParagraph"/>
              <w:spacing w:before="11"/>
              <w:ind w:right="16"/>
              <w:rPr>
                <w:sz w:val="16"/>
              </w:rPr>
            </w:pPr>
            <w:r>
              <w:rPr>
                <w:spacing w:val="-2"/>
                <w:sz w:val="16"/>
              </w:rPr>
              <w:t>2.000,00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EC4C92B" w14:textId="77777777" w:rsidR="000C626E" w:rsidRDefault="000C5C08">
            <w:pPr>
              <w:pStyle w:val="TableParagraph"/>
              <w:spacing w:before="11"/>
              <w:ind w:right="16"/>
              <w:rPr>
                <w:sz w:val="16"/>
              </w:rPr>
            </w:pPr>
            <w:r>
              <w:rPr>
                <w:spacing w:val="-2"/>
                <w:sz w:val="16"/>
              </w:rPr>
              <w:t>2.000,00</w:t>
            </w:r>
          </w:p>
        </w:tc>
        <w:tc>
          <w:tcPr>
            <w:tcW w:w="1603" w:type="dxa"/>
            <w:tcBorders>
              <w:top w:val="single" w:sz="8" w:space="0" w:color="000000"/>
              <w:left w:val="single" w:sz="2" w:space="0" w:color="000000"/>
              <w:bottom w:val="single" w:sz="12" w:space="0" w:color="000000"/>
              <w:right w:val="nil"/>
            </w:tcBorders>
            <w:shd w:val="clear" w:color="auto" w:fill="F9F9F9"/>
          </w:tcPr>
          <w:p w14:paraId="6E666823" w14:textId="77777777" w:rsidR="000C626E" w:rsidRDefault="000C5C08">
            <w:pPr>
              <w:pStyle w:val="TableParagraph"/>
              <w:spacing w:before="11"/>
              <w:ind w:right="28"/>
              <w:rPr>
                <w:sz w:val="16"/>
              </w:rPr>
            </w:pPr>
            <w:r>
              <w:rPr>
                <w:spacing w:val="-2"/>
                <w:sz w:val="16"/>
              </w:rPr>
              <w:t>2.000,00</w:t>
            </w:r>
          </w:p>
        </w:tc>
      </w:tr>
      <w:tr w:rsidR="000C626E" w14:paraId="35BDB4A7"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2858D20"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883BDB8"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112256B"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0326817"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8D01B9C" w14:textId="77777777" w:rsidR="000C626E" w:rsidRDefault="000C5C08">
            <w:pPr>
              <w:pStyle w:val="TableParagraph"/>
              <w:ind w:right="14"/>
              <w:rPr>
                <w:b/>
                <w:sz w:val="14"/>
              </w:rPr>
            </w:pPr>
            <w:r>
              <w:rPr>
                <w:b/>
                <w:spacing w:val="-2"/>
                <w:sz w:val="14"/>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2C02709" w14:textId="77777777" w:rsidR="000C626E" w:rsidRDefault="000C5C08">
            <w:pPr>
              <w:pStyle w:val="TableParagraph"/>
              <w:ind w:right="14"/>
              <w:rPr>
                <w:b/>
                <w:sz w:val="14"/>
              </w:rPr>
            </w:pPr>
            <w:r>
              <w:rPr>
                <w:b/>
                <w:spacing w:val="-2"/>
                <w:sz w:val="14"/>
              </w:rPr>
              <w:t>700,00</w:t>
            </w:r>
          </w:p>
        </w:tc>
        <w:tc>
          <w:tcPr>
            <w:tcW w:w="1603" w:type="dxa"/>
            <w:tcBorders>
              <w:top w:val="single" w:sz="12" w:space="0" w:color="000000"/>
              <w:left w:val="single" w:sz="2" w:space="0" w:color="000000"/>
              <w:bottom w:val="single" w:sz="12" w:space="0" w:color="000000"/>
              <w:right w:val="nil"/>
            </w:tcBorders>
            <w:shd w:val="clear" w:color="auto" w:fill="AAAAAA"/>
          </w:tcPr>
          <w:p w14:paraId="70A6454E" w14:textId="77777777" w:rsidR="000C626E" w:rsidRDefault="000C5C08">
            <w:pPr>
              <w:pStyle w:val="TableParagraph"/>
              <w:ind w:right="26"/>
              <w:rPr>
                <w:b/>
                <w:sz w:val="14"/>
              </w:rPr>
            </w:pPr>
            <w:r>
              <w:rPr>
                <w:b/>
                <w:spacing w:val="-2"/>
                <w:sz w:val="14"/>
              </w:rPr>
              <w:t>700,00</w:t>
            </w:r>
          </w:p>
        </w:tc>
      </w:tr>
      <w:tr w:rsidR="000C626E" w14:paraId="265A1CDE"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49C83320"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05E1EE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5D45A4F"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E997319"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FE15D39"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3C23710" w14:textId="77777777" w:rsidR="000C626E" w:rsidRDefault="000C5C08">
            <w:pPr>
              <w:pStyle w:val="TableParagraph"/>
              <w:ind w:right="14"/>
              <w:rPr>
                <w:b/>
                <w:sz w:val="16"/>
              </w:rPr>
            </w:pPr>
            <w:r>
              <w:rPr>
                <w:b/>
                <w:spacing w:val="-2"/>
                <w:sz w:val="16"/>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CC73542" w14:textId="77777777" w:rsidR="000C626E" w:rsidRDefault="000C5C08">
            <w:pPr>
              <w:pStyle w:val="TableParagraph"/>
              <w:ind w:right="14"/>
              <w:rPr>
                <w:b/>
                <w:sz w:val="16"/>
              </w:rPr>
            </w:pPr>
            <w:r>
              <w:rPr>
                <w:b/>
                <w:spacing w:val="-2"/>
                <w:sz w:val="16"/>
              </w:rPr>
              <w:t>700,00</w:t>
            </w:r>
          </w:p>
        </w:tc>
        <w:tc>
          <w:tcPr>
            <w:tcW w:w="1603" w:type="dxa"/>
            <w:tcBorders>
              <w:top w:val="single" w:sz="12" w:space="0" w:color="000000"/>
              <w:left w:val="single" w:sz="2" w:space="0" w:color="000000"/>
              <w:bottom w:val="single" w:sz="12" w:space="0" w:color="000000"/>
              <w:right w:val="nil"/>
            </w:tcBorders>
            <w:shd w:val="clear" w:color="auto" w:fill="EFEFEF"/>
          </w:tcPr>
          <w:p w14:paraId="4152F3A7" w14:textId="77777777" w:rsidR="000C626E" w:rsidRDefault="000C5C08">
            <w:pPr>
              <w:pStyle w:val="TableParagraph"/>
              <w:ind w:right="26"/>
              <w:rPr>
                <w:b/>
                <w:sz w:val="16"/>
              </w:rPr>
            </w:pPr>
            <w:r>
              <w:rPr>
                <w:b/>
                <w:spacing w:val="-2"/>
                <w:sz w:val="16"/>
              </w:rPr>
              <w:t>700,00</w:t>
            </w:r>
          </w:p>
        </w:tc>
      </w:tr>
      <w:tr w:rsidR="000C626E" w14:paraId="51C363A5"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6A124A43"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AB7CF7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89F1458"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9DC676E"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778E3A4"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3C1EE03" w14:textId="77777777" w:rsidR="000C626E" w:rsidRDefault="000C5C08">
            <w:pPr>
              <w:pStyle w:val="TableParagraph"/>
              <w:spacing w:before="6"/>
              <w:ind w:right="16"/>
              <w:rPr>
                <w:sz w:val="16"/>
              </w:rPr>
            </w:pPr>
            <w:r>
              <w:rPr>
                <w:spacing w:val="-2"/>
                <w:sz w:val="16"/>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1D49DFD" w14:textId="77777777" w:rsidR="000C626E" w:rsidRDefault="000C5C08">
            <w:pPr>
              <w:pStyle w:val="TableParagraph"/>
              <w:spacing w:before="6"/>
              <w:ind w:right="17"/>
              <w:rPr>
                <w:sz w:val="16"/>
              </w:rPr>
            </w:pPr>
            <w:r>
              <w:rPr>
                <w:spacing w:val="-2"/>
                <w:sz w:val="16"/>
              </w:rPr>
              <w:t>700,00</w:t>
            </w:r>
          </w:p>
        </w:tc>
        <w:tc>
          <w:tcPr>
            <w:tcW w:w="1603" w:type="dxa"/>
            <w:tcBorders>
              <w:top w:val="single" w:sz="12" w:space="0" w:color="000000"/>
              <w:left w:val="single" w:sz="2" w:space="0" w:color="000000"/>
              <w:bottom w:val="single" w:sz="12" w:space="0" w:color="000000"/>
              <w:right w:val="nil"/>
            </w:tcBorders>
            <w:shd w:val="clear" w:color="auto" w:fill="F9F9F9"/>
          </w:tcPr>
          <w:p w14:paraId="14BDD5E5" w14:textId="77777777" w:rsidR="000C626E" w:rsidRDefault="000C5C08">
            <w:pPr>
              <w:pStyle w:val="TableParagraph"/>
              <w:spacing w:before="6"/>
              <w:ind w:right="28"/>
              <w:rPr>
                <w:sz w:val="16"/>
              </w:rPr>
            </w:pPr>
            <w:r>
              <w:rPr>
                <w:spacing w:val="-2"/>
                <w:sz w:val="16"/>
              </w:rPr>
              <w:t>700,00</w:t>
            </w:r>
          </w:p>
        </w:tc>
      </w:tr>
      <w:tr w:rsidR="000C626E" w14:paraId="3362802B"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E6E6E6"/>
          </w:tcPr>
          <w:p w14:paraId="4FD28649" w14:textId="77777777" w:rsidR="000C626E" w:rsidRDefault="000C5C08">
            <w:pPr>
              <w:pStyle w:val="TableParagraph"/>
              <w:spacing w:before="6"/>
              <w:ind w:left="17"/>
              <w:jc w:val="left"/>
              <w:rPr>
                <w:b/>
                <w:sz w:val="16"/>
              </w:rPr>
            </w:pPr>
            <w:r>
              <w:rPr>
                <w:b/>
                <w:spacing w:val="-2"/>
                <w:sz w:val="16"/>
              </w:rPr>
              <w:t>A101203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A767416" w14:textId="77777777" w:rsidR="000C626E" w:rsidRDefault="000C5C08">
            <w:pPr>
              <w:pStyle w:val="TableParagraph"/>
              <w:spacing w:before="6"/>
              <w:ind w:left="11"/>
              <w:jc w:val="left"/>
              <w:rPr>
                <w:b/>
                <w:sz w:val="16"/>
              </w:rPr>
            </w:pPr>
            <w:r>
              <w:rPr>
                <w:b/>
                <w:sz w:val="16"/>
              </w:rPr>
              <w:t>Održavanje</w:t>
            </w:r>
            <w:r>
              <w:rPr>
                <w:b/>
                <w:spacing w:val="-1"/>
                <w:sz w:val="16"/>
              </w:rPr>
              <w:t xml:space="preserve"> </w:t>
            </w:r>
            <w:r>
              <w:rPr>
                <w:b/>
                <w:sz w:val="16"/>
              </w:rPr>
              <w:t>cesta</w:t>
            </w:r>
            <w:r>
              <w:rPr>
                <w:b/>
                <w:spacing w:val="1"/>
                <w:sz w:val="16"/>
              </w:rPr>
              <w:t xml:space="preserve"> </w:t>
            </w:r>
            <w:r>
              <w:rPr>
                <w:b/>
                <w:sz w:val="16"/>
              </w:rPr>
              <w:t>i drugih javnih</w:t>
            </w:r>
            <w:r>
              <w:rPr>
                <w:b/>
                <w:spacing w:val="1"/>
                <w:sz w:val="16"/>
              </w:rPr>
              <w:t xml:space="preserve"> </w:t>
            </w:r>
            <w:r>
              <w:rPr>
                <w:b/>
                <w:sz w:val="16"/>
              </w:rPr>
              <w:t>površina</w:t>
            </w:r>
            <w:r>
              <w:rPr>
                <w:b/>
                <w:spacing w:val="1"/>
                <w:sz w:val="16"/>
              </w:rPr>
              <w:t xml:space="preserve"> </w:t>
            </w:r>
            <w:r>
              <w:rPr>
                <w:b/>
                <w:sz w:val="16"/>
              </w:rPr>
              <w:t>(prilaza,</w:t>
            </w:r>
            <w:r>
              <w:rPr>
                <w:b/>
                <w:spacing w:val="1"/>
                <w:sz w:val="16"/>
              </w:rPr>
              <w:t xml:space="preserve"> </w:t>
            </w:r>
            <w:r>
              <w:rPr>
                <w:b/>
                <w:sz w:val="16"/>
              </w:rPr>
              <w:t>propusta</w:t>
            </w:r>
            <w:r>
              <w:rPr>
                <w:b/>
                <w:spacing w:val="1"/>
                <w:sz w:val="16"/>
              </w:rPr>
              <w:t xml:space="preserve"> </w:t>
            </w:r>
            <w:r>
              <w:rPr>
                <w:b/>
                <w:sz w:val="16"/>
              </w:rPr>
              <w:t>i</w:t>
            </w:r>
            <w:r>
              <w:rPr>
                <w:b/>
                <w:spacing w:val="1"/>
                <w:sz w:val="16"/>
              </w:rPr>
              <w:t xml:space="preserve"> </w:t>
            </w:r>
            <w:r>
              <w:rPr>
                <w:b/>
                <w:spacing w:val="-4"/>
                <w:sz w:val="16"/>
              </w:rPr>
              <w:t>sl.)</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D505A78" w14:textId="77777777" w:rsidR="000C626E" w:rsidRDefault="000C5C08">
            <w:pPr>
              <w:pStyle w:val="TableParagraph"/>
              <w:spacing w:before="6"/>
              <w:ind w:right="10"/>
              <w:rPr>
                <w:b/>
                <w:sz w:val="16"/>
              </w:rPr>
            </w:pPr>
            <w:r>
              <w:rPr>
                <w:b/>
                <w:spacing w:val="-2"/>
                <w:sz w:val="16"/>
              </w:rPr>
              <w:t>54.025,94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EAB6557" w14:textId="77777777" w:rsidR="000C626E" w:rsidRDefault="000C5C08">
            <w:pPr>
              <w:pStyle w:val="TableParagraph"/>
              <w:spacing w:before="6"/>
              <w:ind w:right="10"/>
              <w:rPr>
                <w:b/>
                <w:sz w:val="16"/>
              </w:rPr>
            </w:pPr>
            <w:r>
              <w:rPr>
                <w:b/>
                <w:spacing w:val="-2"/>
                <w:sz w:val="16"/>
              </w:rPr>
              <w:t>74.400,00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05B99D6" w14:textId="77777777" w:rsidR="000C626E" w:rsidRDefault="000C5C08">
            <w:pPr>
              <w:pStyle w:val="TableParagraph"/>
              <w:spacing w:before="6"/>
              <w:ind w:right="11"/>
              <w:rPr>
                <w:b/>
                <w:sz w:val="16"/>
              </w:rPr>
            </w:pPr>
            <w:r>
              <w:rPr>
                <w:b/>
                <w:spacing w:val="-2"/>
                <w:sz w:val="16"/>
              </w:rPr>
              <w:t>88.400,00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529A1C7" w14:textId="77777777" w:rsidR="000C626E" w:rsidRDefault="000C5C08">
            <w:pPr>
              <w:pStyle w:val="TableParagraph"/>
              <w:spacing w:before="6"/>
              <w:ind w:right="11"/>
              <w:rPr>
                <w:b/>
                <w:sz w:val="16"/>
              </w:rPr>
            </w:pPr>
            <w:r>
              <w:rPr>
                <w:b/>
                <w:spacing w:val="-2"/>
                <w:sz w:val="16"/>
              </w:rPr>
              <w:t>74.400,00</w:t>
            </w:r>
          </w:p>
        </w:tc>
        <w:tc>
          <w:tcPr>
            <w:tcW w:w="1603" w:type="dxa"/>
            <w:tcBorders>
              <w:top w:val="single" w:sz="12" w:space="0" w:color="000000"/>
              <w:left w:val="single" w:sz="2" w:space="0" w:color="000000"/>
              <w:bottom w:val="single" w:sz="12" w:space="0" w:color="000000"/>
              <w:right w:val="nil"/>
            </w:tcBorders>
            <w:shd w:val="clear" w:color="auto" w:fill="E6E6E6"/>
          </w:tcPr>
          <w:p w14:paraId="29300CA9" w14:textId="77777777" w:rsidR="000C626E" w:rsidRDefault="000C5C08">
            <w:pPr>
              <w:pStyle w:val="TableParagraph"/>
              <w:spacing w:before="6"/>
              <w:ind w:right="24"/>
              <w:rPr>
                <w:b/>
                <w:sz w:val="16"/>
              </w:rPr>
            </w:pPr>
            <w:r>
              <w:rPr>
                <w:b/>
                <w:spacing w:val="-2"/>
                <w:sz w:val="16"/>
              </w:rPr>
              <w:t>74.400,00</w:t>
            </w:r>
          </w:p>
        </w:tc>
      </w:tr>
      <w:tr w:rsidR="000C626E" w14:paraId="47077F83"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4DBC41D"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DFF8C36"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FB2E13D"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C77B108"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6CF71E0" w14:textId="77777777" w:rsidR="000C626E" w:rsidRDefault="000C5C08">
            <w:pPr>
              <w:pStyle w:val="TableParagraph"/>
              <w:spacing w:before="4"/>
              <w:ind w:right="14"/>
              <w:rPr>
                <w:b/>
                <w:sz w:val="14"/>
              </w:rPr>
            </w:pPr>
            <w:r>
              <w:rPr>
                <w:b/>
                <w:spacing w:val="-2"/>
                <w:sz w:val="14"/>
              </w:rPr>
              <w:t>32.000,00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F505C7E" w14:textId="77777777" w:rsidR="000C626E" w:rsidRDefault="000C5C08">
            <w:pPr>
              <w:pStyle w:val="TableParagraph"/>
              <w:spacing w:before="4"/>
              <w:ind w:right="14"/>
              <w:rPr>
                <w:b/>
                <w:sz w:val="14"/>
              </w:rPr>
            </w:pPr>
            <w:r>
              <w:rPr>
                <w:b/>
                <w:spacing w:val="-2"/>
                <w:sz w:val="14"/>
              </w:rPr>
              <w:t>6.000,00</w:t>
            </w:r>
          </w:p>
        </w:tc>
        <w:tc>
          <w:tcPr>
            <w:tcW w:w="1603" w:type="dxa"/>
            <w:tcBorders>
              <w:top w:val="single" w:sz="12" w:space="0" w:color="000000"/>
              <w:left w:val="single" w:sz="2" w:space="0" w:color="000000"/>
              <w:bottom w:val="single" w:sz="12" w:space="0" w:color="000000"/>
              <w:right w:val="nil"/>
            </w:tcBorders>
            <w:shd w:val="clear" w:color="auto" w:fill="AAAAAA"/>
          </w:tcPr>
          <w:p w14:paraId="38F91781" w14:textId="77777777" w:rsidR="000C626E" w:rsidRDefault="000C5C08">
            <w:pPr>
              <w:pStyle w:val="TableParagraph"/>
              <w:spacing w:before="4"/>
              <w:ind w:right="25"/>
              <w:rPr>
                <w:b/>
                <w:sz w:val="14"/>
              </w:rPr>
            </w:pPr>
            <w:r>
              <w:rPr>
                <w:b/>
                <w:spacing w:val="-4"/>
                <w:sz w:val="14"/>
              </w:rPr>
              <w:t>0,00</w:t>
            </w:r>
          </w:p>
        </w:tc>
      </w:tr>
      <w:tr w:rsidR="000C626E" w14:paraId="7DCD3ACC" w14:textId="77777777">
        <w:trPr>
          <w:trHeight w:val="273"/>
        </w:trPr>
        <w:tc>
          <w:tcPr>
            <w:tcW w:w="738" w:type="dxa"/>
            <w:tcBorders>
              <w:top w:val="single" w:sz="12" w:space="0" w:color="000000"/>
              <w:left w:val="nil"/>
              <w:bottom w:val="nil"/>
              <w:right w:val="single" w:sz="2" w:space="0" w:color="000000"/>
            </w:tcBorders>
            <w:shd w:val="clear" w:color="auto" w:fill="EFEFEF"/>
          </w:tcPr>
          <w:p w14:paraId="05B3A1A8"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nil"/>
              <w:right w:val="single" w:sz="2" w:space="0" w:color="000000"/>
            </w:tcBorders>
            <w:shd w:val="clear" w:color="auto" w:fill="EFEFEF"/>
          </w:tcPr>
          <w:p w14:paraId="574D4E1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EFEFEF"/>
          </w:tcPr>
          <w:p w14:paraId="4BB8F08A"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nil"/>
              <w:right w:val="single" w:sz="2" w:space="0" w:color="000000"/>
            </w:tcBorders>
            <w:shd w:val="clear" w:color="auto" w:fill="EFEFEF"/>
          </w:tcPr>
          <w:p w14:paraId="10F0BC79"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EFEFEF"/>
          </w:tcPr>
          <w:p w14:paraId="7E7B155E"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nil"/>
              <w:right w:val="single" w:sz="2" w:space="0" w:color="000000"/>
            </w:tcBorders>
            <w:shd w:val="clear" w:color="auto" w:fill="EFEFEF"/>
          </w:tcPr>
          <w:p w14:paraId="52EFA5D1" w14:textId="77777777" w:rsidR="000C626E" w:rsidRDefault="000C5C08">
            <w:pPr>
              <w:pStyle w:val="TableParagraph"/>
              <w:spacing w:before="6"/>
              <w:ind w:right="11"/>
              <w:rPr>
                <w:b/>
                <w:sz w:val="16"/>
              </w:rPr>
            </w:pPr>
            <w:r>
              <w:rPr>
                <w:b/>
                <w:spacing w:val="-2"/>
                <w:sz w:val="16"/>
              </w:rPr>
              <w:t>32.000,00</w:t>
            </w:r>
          </w:p>
        </w:tc>
        <w:tc>
          <w:tcPr>
            <w:tcW w:w="1593" w:type="dxa"/>
            <w:tcBorders>
              <w:top w:val="single" w:sz="12" w:space="0" w:color="000000"/>
              <w:left w:val="single" w:sz="2" w:space="0" w:color="000000"/>
              <w:bottom w:val="nil"/>
              <w:right w:val="single" w:sz="2" w:space="0" w:color="000000"/>
            </w:tcBorders>
            <w:shd w:val="clear" w:color="auto" w:fill="EFEFEF"/>
          </w:tcPr>
          <w:p w14:paraId="4EB927B4" w14:textId="77777777" w:rsidR="000C626E" w:rsidRDefault="000C5C08">
            <w:pPr>
              <w:pStyle w:val="TableParagraph"/>
              <w:spacing w:before="6"/>
              <w:ind w:right="11"/>
              <w:rPr>
                <w:b/>
                <w:sz w:val="16"/>
              </w:rPr>
            </w:pPr>
            <w:r>
              <w:rPr>
                <w:b/>
                <w:spacing w:val="-2"/>
                <w:sz w:val="16"/>
              </w:rPr>
              <w:t>6.000,00</w:t>
            </w:r>
          </w:p>
        </w:tc>
        <w:tc>
          <w:tcPr>
            <w:tcW w:w="1603" w:type="dxa"/>
            <w:tcBorders>
              <w:top w:val="single" w:sz="12" w:space="0" w:color="000000"/>
              <w:left w:val="single" w:sz="2" w:space="0" w:color="000000"/>
              <w:bottom w:val="nil"/>
              <w:right w:val="nil"/>
            </w:tcBorders>
            <w:shd w:val="clear" w:color="auto" w:fill="EFEFEF"/>
          </w:tcPr>
          <w:p w14:paraId="303509FF" w14:textId="77777777" w:rsidR="000C626E" w:rsidRDefault="000C5C08">
            <w:pPr>
              <w:pStyle w:val="TableParagraph"/>
              <w:spacing w:before="6"/>
              <w:ind w:right="25"/>
              <w:rPr>
                <w:b/>
                <w:sz w:val="16"/>
              </w:rPr>
            </w:pPr>
            <w:r>
              <w:rPr>
                <w:b/>
                <w:spacing w:val="-4"/>
                <w:sz w:val="16"/>
              </w:rPr>
              <w:t>0,00</w:t>
            </w:r>
          </w:p>
        </w:tc>
      </w:tr>
    </w:tbl>
    <w:p w14:paraId="4555A908"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737C81B8" w14:textId="77777777">
        <w:trPr>
          <w:trHeight w:val="847"/>
        </w:trPr>
        <w:tc>
          <w:tcPr>
            <w:tcW w:w="15545" w:type="dxa"/>
            <w:gridSpan w:val="8"/>
            <w:tcBorders>
              <w:left w:val="nil"/>
              <w:bottom w:val="single" w:sz="8" w:space="0" w:color="000000"/>
              <w:right w:val="nil"/>
            </w:tcBorders>
            <w:shd w:val="clear" w:color="auto" w:fill="ACACAC"/>
          </w:tcPr>
          <w:p w14:paraId="02427ABE"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4B6B6E8A"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3186C045"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0A895BAB" w14:textId="77777777" w:rsidR="000C626E" w:rsidRDefault="000C5C08">
            <w:pPr>
              <w:pStyle w:val="TableParagraph"/>
              <w:spacing w:before="10"/>
              <w:ind w:left="137" w:right="136"/>
              <w:jc w:val="center"/>
              <w:rPr>
                <w:sz w:val="20"/>
              </w:rPr>
            </w:pPr>
            <w:r>
              <w:rPr>
                <w:spacing w:val="-2"/>
                <w:sz w:val="20"/>
              </w:rPr>
              <w:t>Račun/ Pozicija</w:t>
            </w:r>
          </w:p>
          <w:p w14:paraId="528E7148"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3D9CBFE8" w14:textId="77777777" w:rsidR="000C626E" w:rsidRDefault="000C5C08">
            <w:pPr>
              <w:pStyle w:val="TableParagraph"/>
              <w:spacing w:before="10"/>
              <w:ind w:right="2"/>
              <w:jc w:val="center"/>
              <w:rPr>
                <w:sz w:val="20"/>
              </w:rPr>
            </w:pPr>
            <w:r>
              <w:rPr>
                <w:spacing w:val="-4"/>
                <w:sz w:val="20"/>
              </w:rPr>
              <w:t>Opis</w:t>
            </w:r>
          </w:p>
          <w:p w14:paraId="417AFE93" w14:textId="77777777" w:rsidR="000C626E" w:rsidRDefault="000C626E">
            <w:pPr>
              <w:pStyle w:val="TableParagraph"/>
              <w:spacing w:before="62"/>
              <w:jc w:val="left"/>
              <w:rPr>
                <w:rFonts w:ascii="Segoe UI"/>
                <w:sz w:val="20"/>
              </w:rPr>
            </w:pPr>
          </w:p>
          <w:p w14:paraId="26851855"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B0340EE"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6DED250" w14:textId="77777777" w:rsidR="000C626E" w:rsidRDefault="000C626E">
            <w:pPr>
              <w:pStyle w:val="TableParagraph"/>
              <w:spacing w:before="60"/>
              <w:jc w:val="left"/>
              <w:rPr>
                <w:rFonts w:ascii="Segoe UI"/>
                <w:sz w:val="20"/>
              </w:rPr>
            </w:pPr>
          </w:p>
          <w:p w14:paraId="4D371776"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58BDFE2"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7218CF05" w14:textId="77777777" w:rsidR="000C626E" w:rsidRDefault="000C626E">
            <w:pPr>
              <w:pStyle w:val="TableParagraph"/>
              <w:spacing w:before="60"/>
              <w:jc w:val="left"/>
              <w:rPr>
                <w:rFonts w:ascii="Segoe UI"/>
                <w:sz w:val="20"/>
              </w:rPr>
            </w:pPr>
          </w:p>
          <w:p w14:paraId="3CCADE90"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DC91BF2"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3741E064"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54A2F1F"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39FEAD73"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7A50F1E9"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0E5D6F62"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3080C765"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198ADD5A"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F5A87B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F150591"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4836B35"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0B4C0CB"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155255A" w14:textId="77777777" w:rsidR="000C626E" w:rsidRDefault="000C5C08">
            <w:pPr>
              <w:pStyle w:val="TableParagraph"/>
              <w:ind w:right="17"/>
              <w:rPr>
                <w:sz w:val="16"/>
              </w:rPr>
            </w:pPr>
            <w:r>
              <w:rPr>
                <w:spacing w:val="-2"/>
                <w:sz w:val="16"/>
              </w:rPr>
              <w:t>32.000,00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A86E668" w14:textId="77777777" w:rsidR="000C626E" w:rsidRDefault="000C5C08">
            <w:pPr>
              <w:pStyle w:val="TableParagraph"/>
              <w:ind w:right="16"/>
              <w:rPr>
                <w:sz w:val="16"/>
              </w:rPr>
            </w:pPr>
            <w:r>
              <w:rPr>
                <w:spacing w:val="-2"/>
                <w:sz w:val="16"/>
              </w:rPr>
              <w:t>6.000,00</w:t>
            </w:r>
          </w:p>
        </w:tc>
        <w:tc>
          <w:tcPr>
            <w:tcW w:w="1603" w:type="dxa"/>
            <w:tcBorders>
              <w:top w:val="single" w:sz="12" w:space="0" w:color="000000"/>
              <w:left w:val="single" w:sz="2" w:space="0" w:color="000000"/>
              <w:bottom w:val="single" w:sz="12" w:space="0" w:color="000000"/>
              <w:right w:val="nil"/>
            </w:tcBorders>
            <w:shd w:val="clear" w:color="auto" w:fill="F9F9F9"/>
          </w:tcPr>
          <w:p w14:paraId="4441EF29" w14:textId="77777777" w:rsidR="000C626E" w:rsidRDefault="000C5C08">
            <w:pPr>
              <w:pStyle w:val="TableParagraph"/>
              <w:ind w:right="27"/>
              <w:rPr>
                <w:sz w:val="16"/>
              </w:rPr>
            </w:pPr>
            <w:r>
              <w:rPr>
                <w:spacing w:val="-4"/>
                <w:sz w:val="16"/>
              </w:rPr>
              <w:t>0,00</w:t>
            </w:r>
          </w:p>
        </w:tc>
      </w:tr>
      <w:tr w:rsidR="000C626E" w14:paraId="2C4D6B90"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76E3CD1" w14:textId="77777777" w:rsidR="000C626E" w:rsidRDefault="000C5C08">
            <w:pPr>
              <w:pStyle w:val="TableParagraph"/>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B1FF093" w14:textId="77777777" w:rsidR="000C626E" w:rsidRDefault="000C5C08">
            <w:pPr>
              <w:pStyle w:val="TableParagraph"/>
              <w:ind w:left="11"/>
              <w:jc w:val="left"/>
              <w:rPr>
                <w:b/>
                <w:sz w:val="14"/>
              </w:rPr>
            </w:pPr>
            <w:r>
              <w:rPr>
                <w:b/>
                <w:sz w:val="14"/>
              </w:rPr>
              <w:t>Komunalna</w:t>
            </w:r>
            <w:r>
              <w:rPr>
                <w:b/>
                <w:spacing w:val="-8"/>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35CF84A" w14:textId="77777777" w:rsidR="000C626E" w:rsidRDefault="000C5C08">
            <w:pPr>
              <w:pStyle w:val="TableParagraph"/>
              <w:ind w:right="12"/>
              <w:rPr>
                <w:b/>
                <w:sz w:val="14"/>
              </w:rPr>
            </w:pPr>
            <w:r>
              <w:rPr>
                <w:b/>
                <w:spacing w:val="-2"/>
                <w:sz w:val="14"/>
              </w:rPr>
              <w:t>11.931,61</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AE1443"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14C1EF7"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04CAE4B" w14:textId="77777777" w:rsidR="000C626E" w:rsidRDefault="000C5C08">
            <w:pPr>
              <w:pStyle w:val="TableParagraph"/>
              <w:ind w:right="14"/>
              <w:rPr>
                <w:b/>
                <w:sz w:val="14"/>
              </w:rPr>
            </w:pPr>
            <w:r>
              <w:rPr>
                <w:b/>
                <w:spacing w:val="-2"/>
                <w:sz w:val="14"/>
              </w:rPr>
              <w:t>1.400,00</w:t>
            </w:r>
          </w:p>
        </w:tc>
        <w:tc>
          <w:tcPr>
            <w:tcW w:w="1603" w:type="dxa"/>
            <w:tcBorders>
              <w:top w:val="single" w:sz="12" w:space="0" w:color="000000"/>
              <w:left w:val="single" w:sz="2" w:space="0" w:color="000000"/>
              <w:bottom w:val="single" w:sz="12" w:space="0" w:color="000000"/>
              <w:right w:val="nil"/>
            </w:tcBorders>
            <w:shd w:val="clear" w:color="auto" w:fill="AAAAAA"/>
          </w:tcPr>
          <w:p w14:paraId="18C72E71" w14:textId="77777777" w:rsidR="000C626E" w:rsidRDefault="000C5C08">
            <w:pPr>
              <w:pStyle w:val="TableParagraph"/>
              <w:ind w:right="25"/>
              <w:rPr>
                <w:b/>
                <w:sz w:val="14"/>
              </w:rPr>
            </w:pPr>
            <w:r>
              <w:rPr>
                <w:b/>
                <w:spacing w:val="-2"/>
                <w:sz w:val="14"/>
              </w:rPr>
              <w:t>1.400,00</w:t>
            </w:r>
          </w:p>
        </w:tc>
      </w:tr>
      <w:tr w:rsidR="000C626E" w14:paraId="0839F285"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3124323C"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4A7F95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B148A3E"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E0842FD" w14:textId="77777777" w:rsidR="000C626E" w:rsidRDefault="000C5C08">
            <w:pPr>
              <w:pStyle w:val="TableParagraph"/>
              <w:spacing w:before="7"/>
              <w:ind w:right="12"/>
              <w:rPr>
                <w:b/>
                <w:sz w:val="16"/>
              </w:rPr>
            </w:pPr>
            <w:r>
              <w:rPr>
                <w:b/>
                <w:spacing w:val="-2"/>
                <w:sz w:val="16"/>
              </w:rPr>
              <w:t>11.931,61</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DFED547"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448D7E3"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98F0A2A" w14:textId="77777777" w:rsidR="000C626E" w:rsidRDefault="000C5C08">
            <w:pPr>
              <w:pStyle w:val="TableParagraph"/>
              <w:spacing w:before="7"/>
              <w:ind w:right="13"/>
              <w:rPr>
                <w:b/>
                <w:sz w:val="16"/>
              </w:rPr>
            </w:pPr>
            <w:r>
              <w:rPr>
                <w:b/>
                <w:spacing w:val="-2"/>
                <w:sz w:val="16"/>
              </w:rPr>
              <w:t>1.400,00</w:t>
            </w:r>
          </w:p>
        </w:tc>
        <w:tc>
          <w:tcPr>
            <w:tcW w:w="1603" w:type="dxa"/>
            <w:tcBorders>
              <w:top w:val="single" w:sz="12" w:space="0" w:color="000000"/>
              <w:left w:val="single" w:sz="2" w:space="0" w:color="000000"/>
              <w:bottom w:val="single" w:sz="12" w:space="0" w:color="000000"/>
              <w:right w:val="nil"/>
            </w:tcBorders>
            <w:shd w:val="clear" w:color="auto" w:fill="EFEFEF"/>
          </w:tcPr>
          <w:p w14:paraId="3F85B9E9" w14:textId="77777777" w:rsidR="000C626E" w:rsidRDefault="000C5C08">
            <w:pPr>
              <w:pStyle w:val="TableParagraph"/>
              <w:spacing w:before="7"/>
              <w:ind w:right="25"/>
              <w:rPr>
                <w:b/>
                <w:sz w:val="16"/>
              </w:rPr>
            </w:pPr>
            <w:r>
              <w:rPr>
                <w:b/>
                <w:spacing w:val="-2"/>
                <w:sz w:val="16"/>
              </w:rPr>
              <w:t>1.400,00</w:t>
            </w:r>
          </w:p>
        </w:tc>
      </w:tr>
      <w:tr w:rsidR="000C626E" w14:paraId="09097E03"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321987BF"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1879836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8B2D82B"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01BA39D" w14:textId="77777777" w:rsidR="000C626E" w:rsidRDefault="000C5C08">
            <w:pPr>
              <w:pStyle w:val="TableParagraph"/>
              <w:spacing w:before="7"/>
              <w:ind w:right="15"/>
              <w:rPr>
                <w:sz w:val="16"/>
              </w:rPr>
            </w:pPr>
            <w:r>
              <w:rPr>
                <w:spacing w:val="-2"/>
                <w:sz w:val="16"/>
              </w:rPr>
              <w:t>11.931,61</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F60AE80" w14:textId="77777777" w:rsidR="000C626E" w:rsidRDefault="000C5C08">
            <w:pPr>
              <w:pStyle w:val="TableParagraph"/>
              <w:spacing w:before="7"/>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B1356FD" w14:textId="77777777" w:rsidR="000C626E" w:rsidRDefault="000C5C08">
            <w:pPr>
              <w:pStyle w:val="TableParagraph"/>
              <w:spacing w:before="7"/>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FFD16BB" w14:textId="77777777" w:rsidR="000C626E" w:rsidRDefault="000C5C08">
            <w:pPr>
              <w:pStyle w:val="TableParagraph"/>
              <w:spacing w:before="7"/>
              <w:ind w:right="16"/>
              <w:rPr>
                <w:sz w:val="16"/>
              </w:rPr>
            </w:pPr>
            <w:r>
              <w:rPr>
                <w:spacing w:val="-2"/>
                <w:sz w:val="16"/>
              </w:rPr>
              <w:t>1.400,00</w:t>
            </w:r>
          </w:p>
        </w:tc>
        <w:tc>
          <w:tcPr>
            <w:tcW w:w="1603" w:type="dxa"/>
            <w:tcBorders>
              <w:top w:val="single" w:sz="12" w:space="0" w:color="000000"/>
              <w:left w:val="single" w:sz="2" w:space="0" w:color="000000"/>
              <w:bottom w:val="single" w:sz="8" w:space="0" w:color="000000"/>
              <w:right w:val="nil"/>
            </w:tcBorders>
            <w:shd w:val="clear" w:color="auto" w:fill="F9F9F9"/>
          </w:tcPr>
          <w:p w14:paraId="6B5DD035" w14:textId="77777777" w:rsidR="000C626E" w:rsidRDefault="000C5C08">
            <w:pPr>
              <w:pStyle w:val="TableParagraph"/>
              <w:spacing w:before="7"/>
              <w:ind w:right="28"/>
              <w:rPr>
                <w:sz w:val="16"/>
              </w:rPr>
            </w:pPr>
            <w:r>
              <w:rPr>
                <w:spacing w:val="-2"/>
                <w:sz w:val="16"/>
              </w:rPr>
              <w:t>1.400,00</w:t>
            </w:r>
          </w:p>
        </w:tc>
      </w:tr>
      <w:tr w:rsidR="000C626E" w14:paraId="35394846"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4C33FD33" w14:textId="77777777" w:rsidR="000C626E" w:rsidRDefault="000C5C08">
            <w:pPr>
              <w:pStyle w:val="TableParagraph"/>
              <w:spacing w:before="10"/>
              <w:ind w:left="943"/>
              <w:jc w:val="left"/>
              <w:rPr>
                <w:b/>
                <w:sz w:val="14"/>
              </w:rPr>
            </w:pPr>
            <w:r>
              <w:rPr>
                <w:b/>
                <w:spacing w:val="-5"/>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1856BA4" w14:textId="77777777" w:rsidR="000C626E" w:rsidRDefault="000C5C08">
            <w:pPr>
              <w:pStyle w:val="TableParagraph"/>
              <w:spacing w:before="10"/>
              <w:ind w:left="11"/>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67F2B72" w14:textId="77777777" w:rsidR="000C626E" w:rsidRDefault="000C5C08">
            <w:pPr>
              <w:pStyle w:val="TableParagraph"/>
              <w:spacing w:before="10"/>
              <w:ind w:right="12"/>
              <w:rPr>
                <w:b/>
                <w:sz w:val="14"/>
              </w:rPr>
            </w:pPr>
            <w:r>
              <w:rPr>
                <w:b/>
                <w:spacing w:val="-2"/>
                <w:sz w:val="14"/>
              </w:rPr>
              <w:t>23.288,70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7B2AF74" w14:textId="77777777" w:rsidR="000C626E" w:rsidRDefault="000C5C08">
            <w:pPr>
              <w:pStyle w:val="TableParagraph"/>
              <w:spacing w:before="10"/>
              <w:ind w:right="11"/>
              <w:rPr>
                <w:b/>
                <w:sz w:val="14"/>
              </w:rPr>
            </w:pPr>
            <w:r>
              <w:rPr>
                <w:b/>
                <w:spacing w:val="-2"/>
                <w:sz w:val="14"/>
              </w:rPr>
              <w:t>20.000,00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6D019788" w14:textId="77777777" w:rsidR="000C626E" w:rsidRDefault="000C5C08">
            <w:pPr>
              <w:pStyle w:val="TableParagraph"/>
              <w:spacing w:before="10"/>
              <w:ind w:right="13"/>
              <w:rPr>
                <w:b/>
                <w:sz w:val="14"/>
              </w:rPr>
            </w:pPr>
            <w:r>
              <w:rPr>
                <w:b/>
                <w:spacing w:val="-2"/>
                <w:sz w:val="14"/>
              </w:rPr>
              <w:t>16.400,00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11F248E" w14:textId="77777777" w:rsidR="000C626E" w:rsidRDefault="000C5C08">
            <w:pPr>
              <w:pStyle w:val="TableParagraph"/>
              <w:spacing w:before="10"/>
              <w:ind w:right="13"/>
              <w:rPr>
                <w:b/>
                <w:sz w:val="14"/>
              </w:rPr>
            </w:pPr>
            <w:r>
              <w:rPr>
                <w:b/>
                <w:spacing w:val="-2"/>
                <w:sz w:val="14"/>
              </w:rPr>
              <w:t>40.000,00</w:t>
            </w:r>
          </w:p>
        </w:tc>
        <w:tc>
          <w:tcPr>
            <w:tcW w:w="1603" w:type="dxa"/>
            <w:tcBorders>
              <w:top w:val="single" w:sz="8" w:space="0" w:color="000000"/>
              <w:left w:val="single" w:sz="2" w:space="0" w:color="000000"/>
              <w:bottom w:val="single" w:sz="12" w:space="0" w:color="000000"/>
              <w:right w:val="nil"/>
            </w:tcBorders>
            <w:shd w:val="clear" w:color="auto" w:fill="AAAAAA"/>
          </w:tcPr>
          <w:p w14:paraId="52CA4802" w14:textId="77777777" w:rsidR="000C626E" w:rsidRDefault="000C5C08">
            <w:pPr>
              <w:pStyle w:val="TableParagraph"/>
              <w:spacing w:before="10"/>
              <w:ind w:right="25"/>
              <w:rPr>
                <w:b/>
                <w:sz w:val="14"/>
              </w:rPr>
            </w:pPr>
            <w:r>
              <w:rPr>
                <w:b/>
                <w:spacing w:val="-2"/>
                <w:sz w:val="14"/>
              </w:rPr>
              <w:t>46.000,00</w:t>
            </w:r>
          </w:p>
        </w:tc>
      </w:tr>
      <w:tr w:rsidR="000C626E" w14:paraId="7EB35190"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1966D35"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2E88AE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E25BB7A"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895FEF4" w14:textId="77777777" w:rsidR="000C626E" w:rsidRDefault="000C5C08">
            <w:pPr>
              <w:pStyle w:val="TableParagraph"/>
              <w:spacing w:before="6"/>
              <w:ind w:right="10"/>
              <w:rPr>
                <w:b/>
                <w:sz w:val="16"/>
              </w:rPr>
            </w:pPr>
            <w:r>
              <w:rPr>
                <w:b/>
                <w:spacing w:val="-2"/>
                <w:sz w:val="16"/>
              </w:rPr>
              <w:t>23.288,70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D62A2FF" w14:textId="77777777" w:rsidR="000C626E" w:rsidRDefault="000C5C08">
            <w:pPr>
              <w:pStyle w:val="TableParagraph"/>
              <w:spacing w:before="6"/>
              <w:ind w:right="10"/>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C13C7A2" w14:textId="77777777" w:rsidR="000C626E" w:rsidRDefault="000C5C08">
            <w:pPr>
              <w:pStyle w:val="TableParagraph"/>
              <w:spacing w:before="6"/>
              <w:ind w:right="11"/>
              <w:rPr>
                <w:b/>
                <w:sz w:val="16"/>
              </w:rPr>
            </w:pPr>
            <w:r>
              <w:rPr>
                <w:b/>
                <w:spacing w:val="-2"/>
                <w:sz w:val="16"/>
              </w:rPr>
              <w:t>16.400,00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DDE7821" w14:textId="77777777" w:rsidR="000C626E" w:rsidRDefault="000C5C08">
            <w:pPr>
              <w:pStyle w:val="TableParagraph"/>
              <w:spacing w:before="6"/>
              <w:ind w:right="11"/>
              <w:rPr>
                <w:b/>
                <w:sz w:val="16"/>
              </w:rPr>
            </w:pPr>
            <w:r>
              <w:rPr>
                <w:b/>
                <w:spacing w:val="-2"/>
                <w:sz w:val="16"/>
              </w:rPr>
              <w:t>40.000,00</w:t>
            </w:r>
          </w:p>
        </w:tc>
        <w:tc>
          <w:tcPr>
            <w:tcW w:w="1603" w:type="dxa"/>
            <w:tcBorders>
              <w:top w:val="single" w:sz="12" w:space="0" w:color="000000"/>
              <w:left w:val="single" w:sz="2" w:space="0" w:color="000000"/>
              <w:bottom w:val="single" w:sz="12" w:space="0" w:color="000000"/>
              <w:right w:val="nil"/>
            </w:tcBorders>
            <w:shd w:val="clear" w:color="auto" w:fill="EFEFEF"/>
          </w:tcPr>
          <w:p w14:paraId="6AB36194" w14:textId="77777777" w:rsidR="000C626E" w:rsidRDefault="000C5C08">
            <w:pPr>
              <w:pStyle w:val="TableParagraph"/>
              <w:spacing w:before="6"/>
              <w:ind w:right="24"/>
              <w:rPr>
                <w:b/>
                <w:sz w:val="16"/>
              </w:rPr>
            </w:pPr>
            <w:r>
              <w:rPr>
                <w:b/>
                <w:spacing w:val="-2"/>
                <w:sz w:val="16"/>
              </w:rPr>
              <w:t>46.000,00</w:t>
            </w:r>
          </w:p>
        </w:tc>
      </w:tr>
      <w:tr w:rsidR="000C626E" w14:paraId="2B55B3F7" w14:textId="77777777">
        <w:trPr>
          <w:trHeight w:val="262"/>
        </w:trPr>
        <w:tc>
          <w:tcPr>
            <w:tcW w:w="738" w:type="dxa"/>
            <w:tcBorders>
              <w:top w:val="single" w:sz="12" w:space="0" w:color="000000"/>
              <w:left w:val="nil"/>
              <w:bottom w:val="single" w:sz="8" w:space="0" w:color="000000"/>
              <w:right w:val="single" w:sz="2" w:space="0" w:color="000000"/>
            </w:tcBorders>
            <w:shd w:val="clear" w:color="auto" w:fill="F9F9F9"/>
          </w:tcPr>
          <w:p w14:paraId="404D099B"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67668B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79CBD93"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321A2F9" w14:textId="77777777" w:rsidR="000C626E" w:rsidRDefault="000C5C08">
            <w:pPr>
              <w:pStyle w:val="TableParagraph"/>
              <w:spacing w:before="7"/>
              <w:ind w:right="15"/>
              <w:rPr>
                <w:sz w:val="16"/>
              </w:rPr>
            </w:pPr>
            <w:r>
              <w:rPr>
                <w:spacing w:val="-2"/>
                <w:sz w:val="16"/>
              </w:rPr>
              <w:t>23.288,70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C75D385" w14:textId="77777777" w:rsidR="000C626E" w:rsidRDefault="000C5C08">
            <w:pPr>
              <w:pStyle w:val="TableParagraph"/>
              <w:spacing w:before="7"/>
              <w:ind w:right="16"/>
              <w:rPr>
                <w:sz w:val="16"/>
              </w:rPr>
            </w:pPr>
            <w:r>
              <w:rPr>
                <w:spacing w:val="-2"/>
                <w:sz w:val="16"/>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0F405D7A" w14:textId="77777777" w:rsidR="000C626E" w:rsidRDefault="000C5C08">
            <w:pPr>
              <w:pStyle w:val="TableParagraph"/>
              <w:spacing w:before="7"/>
              <w:ind w:right="17"/>
              <w:rPr>
                <w:sz w:val="16"/>
              </w:rPr>
            </w:pPr>
            <w:r>
              <w:rPr>
                <w:spacing w:val="-2"/>
                <w:sz w:val="16"/>
              </w:rPr>
              <w:t>16.400,00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34ED8BA" w14:textId="77777777" w:rsidR="000C626E" w:rsidRDefault="000C5C08">
            <w:pPr>
              <w:pStyle w:val="TableParagraph"/>
              <w:spacing w:before="7"/>
              <w:ind w:right="16"/>
              <w:rPr>
                <w:sz w:val="16"/>
              </w:rPr>
            </w:pPr>
            <w:r>
              <w:rPr>
                <w:spacing w:val="-2"/>
                <w:sz w:val="16"/>
              </w:rPr>
              <w:t>40.000,00</w:t>
            </w:r>
          </w:p>
        </w:tc>
        <w:tc>
          <w:tcPr>
            <w:tcW w:w="1603" w:type="dxa"/>
            <w:tcBorders>
              <w:top w:val="single" w:sz="12" w:space="0" w:color="000000"/>
              <w:left w:val="single" w:sz="2" w:space="0" w:color="000000"/>
              <w:bottom w:val="single" w:sz="8" w:space="0" w:color="000000"/>
              <w:right w:val="nil"/>
            </w:tcBorders>
            <w:shd w:val="clear" w:color="auto" w:fill="F9F9F9"/>
          </w:tcPr>
          <w:p w14:paraId="72DD3561" w14:textId="77777777" w:rsidR="000C626E" w:rsidRDefault="000C5C08">
            <w:pPr>
              <w:pStyle w:val="TableParagraph"/>
              <w:spacing w:before="7"/>
              <w:ind w:right="28"/>
              <w:rPr>
                <w:sz w:val="16"/>
              </w:rPr>
            </w:pPr>
            <w:r>
              <w:rPr>
                <w:spacing w:val="-2"/>
                <w:sz w:val="16"/>
              </w:rPr>
              <w:t>46.000,00</w:t>
            </w:r>
          </w:p>
        </w:tc>
      </w:tr>
      <w:tr w:rsidR="000C626E" w14:paraId="604F8ECE"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AAAAAA"/>
          </w:tcPr>
          <w:p w14:paraId="11E5C999" w14:textId="77777777" w:rsidR="000C626E" w:rsidRDefault="000C5C08">
            <w:pPr>
              <w:pStyle w:val="TableParagraph"/>
              <w:spacing w:before="11"/>
              <w:ind w:left="943"/>
              <w:jc w:val="left"/>
              <w:rPr>
                <w:b/>
                <w:sz w:val="14"/>
              </w:rPr>
            </w:pPr>
            <w:r>
              <w:rPr>
                <w:b/>
                <w:spacing w:val="-5"/>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3773B545" w14:textId="77777777" w:rsidR="000C626E" w:rsidRDefault="000C5C08">
            <w:pPr>
              <w:pStyle w:val="TableParagraph"/>
              <w:spacing w:before="11"/>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CFDE4DE" w14:textId="77777777" w:rsidR="000C626E" w:rsidRDefault="000C5C08">
            <w:pPr>
              <w:pStyle w:val="TableParagraph"/>
              <w:spacing w:before="11"/>
              <w:ind w:right="13"/>
              <w:rPr>
                <w:b/>
                <w:sz w:val="14"/>
              </w:rPr>
            </w:pPr>
            <w:r>
              <w:rPr>
                <w:b/>
                <w:spacing w:val="-2"/>
                <w:sz w:val="14"/>
              </w:rPr>
              <w:t>6.237,98</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341F974" w14:textId="77777777" w:rsidR="000C626E" w:rsidRDefault="000C5C08">
            <w:pPr>
              <w:pStyle w:val="TableParagraph"/>
              <w:spacing w:before="11"/>
              <w:ind w:right="12"/>
              <w:rPr>
                <w:b/>
                <w:sz w:val="14"/>
              </w:rPr>
            </w:pPr>
            <w:r>
              <w:rPr>
                <w:b/>
                <w:spacing w:val="-4"/>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750BCB0D" w14:textId="77777777" w:rsidR="000C626E" w:rsidRDefault="000C5C08">
            <w:pPr>
              <w:pStyle w:val="TableParagraph"/>
              <w:spacing w:before="11"/>
              <w:ind w:right="14"/>
              <w:rPr>
                <w:b/>
                <w:sz w:val="14"/>
              </w:rPr>
            </w:pPr>
            <w:r>
              <w:rPr>
                <w:b/>
                <w:spacing w:val="-2"/>
                <w:sz w:val="14"/>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6079B1D9" w14:textId="77777777" w:rsidR="000C626E" w:rsidRDefault="000C5C08">
            <w:pPr>
              <w:pStyle w:val="TableParagraph"/>
              <w:spacing w:before="11"/>
              <w:ind w:right="14"/>
              <w:rPr>
                <w:b/>
                <w:sz w:val="14"/>
              </w:rPr>
            </w:pPr>
            <w:r>
              <w:rPr>
                <w:b/>
                <w:spacing w:val="-2"/>
                <w:sz w:val="14"/>
              </w:rPr>
              <w:t>16.000,00</w:t>
            </w:r>
          </w:p>
        </w:tc>
        <w:tc>
          <w:tcPr>
            <w:tcW w:w="1603" w:type="dxa"/>
            <w:tcBorders>
              <w:top w:val="single" w:sz="8" w:space="0" w:color="000000"/>
              <w:left w:val="single" w:sz="2" w:space="0" w:color="000000"/>
              <w:bottom w:val="single" w:sz="12" w:space="0" w:color="000000"/>
              <w:right w:val="nil"/>
            </w:tcBorders>
            <w:shd w:val="clear" w:color="auto" w:fill="AAAAAA"/>
          </w:tcPr>
          <w:p w14:paraId="37A8C30D" w14:textId="77777777" w:rsidR="000C626E" w:rsidRDefault="000C5C08">
            <w:pPr>
              <w:pStyle w:val="TableParagraph"/>
              <w:spacing w:before="11"/>
              <w:ind w:right="26"/>
              <w:rPr>
                <w:b/>
                <w:sz w:val="14"/>
              </w:rPr>
            </w:pPr>
            <w:r>
              <w:rPr>
                <w:b/>
                <w:spacing w:val="-2"/>
                <w:sz w:val="14"/>
              </w:rPr>
              <w:t>16.000,00</w:t>
            </w:r>
          </w:p>
        </w:tc>
      </w:tr>
      <w:tr w:rsidR="000C626E" w14:paraId="01BC210B"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672660CE"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65CB53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DA1253E"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A1EBE0C" w14:textId="77777777" w:rsidR="000C626E" w:rsidRDefault="000C5C08">
            <w:pPr>
              <w:pStyle w:val="TableParagraph"/>
              <w:ind w:right="10"/>
              <w:rPr>
                <w:b/>
                <w:sz w:val="16"/>
              </w:rPr>
            </w:pPr>
            <w:r>
              <w:rPr>
                <w:b/>
                <w:spacing w:val="-2"/>
                <w:sz w:val="16"/>
              </w:rPr>
              <w:t>6.237,98</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86DBC61"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4E0D644" w14:textId="77777777" w:rsidR="000C626E" w:rsidRDefault="000C5C08">
            <w:pPr>
              <w:pStyle w:val="TableParagraph"/>
              <w:ind w:right="11"/>
              <w:rPr>
                <w:b/>
                <w:sz w:val="16"/>
              </w:rPr>
            </w:pPr>
            <w:r>
              <w:rPr>
                <w:b/>
                <w:spacing w:val="-2"/>
                <w:sz w:val="16"/>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088C04D" w14:textId="77777777" w:rsidR="000C626E" w:rsidRDefault="000C5C08">
            <w:pPr>
              <w:pStyle w:val="TableParagraph"/>
              <w:ind w:right="11"/>
              <w:rPr>
                <w:b/>
                <w:sz w:val="16"/>
              </w:rPr>
            </w:pPr>
            <w:r>
              <w:rPr>
                <w:b/>
                <w:spacing w:val="-2"/>
                <w:sz w:val="16"/>
              </w:rPr>
              <w:t>16.000,00</w:t>
            </w:r>
          </w:p>
        </w:tc>
        <w:tc>
          <w:tcPr>
            <w:tcW w:w="1603" w:type="dxa"/>
            <w:tcBorders>
              <w:top w:val="single" w:sz="12" w:space="0" w:color="000000"/>
              <w:left w:val="single" w:sz="2" w:space="0" w:color="000000"/>
              <w:bottom w:val="single" w:sz="12" w:space="0" w:color="000000"/>
              <w:right w:val="nil"/>
            </w:tcBorders>
            <w:shd w:val="clear" w:color="auto" w:fill="EFEFEF"/>
          </w:tcPr>
          <w:p w14:paraId="29461C65" w14:textId="77777777" w:rsidR="000C626E" w:rsidRDefault="000C5C08">
            <w:pPr>
              <w:pStyle w:val="TableParagraph"/>
              <w:ind w:right="24"/>
              <w:rPr>
                <w:b/>
                <w:sz w:val="16"/>
              </w:rPr>
            </w:pPr>
            <w:r>
              <w:rPr>
                <w:b/>
                <w:spacing w:val="-2"/>
                <w:sz w:val="16"/>
              </w:rPr>
              <w:t>16.000,00</w:t>
            </w:r>
          </w:p>
        </w:tc>
      </w:tr>
      <w:tr w:rsidR="000C626E" w14:paraId="0B53B1DF"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294C4803"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E736A9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CCD08FB"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0DE7534" w14:textId="77777777" w:rsidR="000C626E" w:rsidRDefault="000C5C08">
            <w:pPr>
              <w:pStyle w:val="TableParagraph"/>
              <w:ind w:right="15"/>
              <w:rPr>
                <w:sz w:val="16"/>
              </w:rPr>
            </w:pPr>
            <w:r>
              <w:rPr>
                <w:spacing w:val="-2"/>
                <w:sz w:val="16"/>
              </w:rPr>
              <w:t>6.237,98</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1431493"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5790638" w14:textId="77777777" w:rsidR="000C626E" w:rsidRDefault="000C5C08">
            <w:pPr>
              <w:pStyle w:val="TableParagraph"/>
              <w:ind w:right="17"/>
              <w:rPr>
                <w:sz w:val="16"/>
              </w:rPr>
            </w:pPr>
            <w:r>
              <w:rPr>
                <w:spacing w:val="-2"/>
                <w:sz w:val="16"/>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EF082BD" w14:textId="77777777" w:rsidR="000C626E" w:rsidRDefault="000C5C08">
            <w:pPr>
              <w:pStyle w:val="TableParagraph"/>
              <w:ind w:right="16"/>
              <w:rPr>
                <w:sz w:val="16"/>
              </w:rPr>
            </w:pPr>
            <w:r>
              <w:rPr>
                <w:spacing w:val="-2"/>
                <w:sz w:val="16"/>
              </w:rPr>
              <w:t>16.000,00</w:t>
            </w:r>
          </w:p>
        </w:tc>
        <w:tc>
          <w:tcPr>
            <w:tcW w:w="1603" w:type="dxa"/>
            <w:tcBorders>
              <w:top w:val="single" w:sz="12" w:space="0" w:color="000000"/>
              <w:left w:val="single" w:sz="2" w:space="0" w:color="000000"/>
              <w:bottom w:val="single" w:sz="12" w:space="0" w:color="000000"/>
              <w:right w:val="nil"/>
            </w:tcBorders>
            <w:shd w:val="clear" w:color="auto" w:fill="F9F9F9"/>
          </w:tcPr>
          <w:p w14:paraId="2BD451D2" w14:textId="77777777" w:rsidR="000C626E" w:rsidRDefault="000C5C08">
            <w:pPr>
              <w:pStyle w:val="TableParagraph"/>
              <w:ind w:right="28"/>
              <w:rPr>
                <w:sz w:val="16"/>
              </w:rPr>
            </w:pPr>
            <w:r>
              <w:rPr>
                <w:spacing w:val="-2"/>
                <w:sz w:val="16"/>
              </w:rPr>
              <w:t>16.000,00</w:t>
            </w:r>
          </w:p>
        </w:tc>
      </w:tr>
      <w:tr w:rsidR="000C626E" w14:paraId="5037EDF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4DB5D8E" w14:textId="77777777" w:rsidR="000C626E" w:rsidRDefault="000C5C08">
            <w:pPr>
              <w:pStyle w:val="TableParagraph"/>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EA0C424" w14:textId="77777777" w:rsidR="000C626E" w:rsidRDefault="000C5C08">
            <w:pPr>
              <w:pStyle w:val="TableParagraph"/>
              <w:ind w:left="11"/>
              <w:jc w:val="left"/>
              <w:rPr>
                <w:b/>
                <w:sz w:val="14"/>
              </w:rPr>
            </w:pPr>
            <w:r>
              <w:rPr>
                <w:b/>
                <w:sz w:val="14"/>
              </w:rPr>
              <w:t>Prihodi</w:t>
            </w:r>
            <w:r>
              <w:rPr>
                <w:b/>
                <w:spacing w:val="-1"/>
                <w:sz w:val="14"/>
              </w:rPr>
              <w:t xml:space="preserve"> </w:t>
            </w:r>
            <w:r>
              <w:rPr>
                <w:b/>
                <w:sz w:val="14"/>
              </w:rPr>
              <w:t>od</w:t>
            </w:r>
            <w:r>
              <w:rPr>
                <w:b/>
                <w:spacing w:val="-1"/>
                <w:sz w:val="14"/>
              </w:rPr>
              <w:t xml:space="preserve"> </w:t>
            </w:r>
            <w:r>
              <w:rPr>
                <w:b/>
                <w:sz w:val="14"/>
              </w:rPr>
              <w:t>prodaje</w:t>
            </w:r>
            <w:r>
              <w:rPr>
                <w:b/>
                <w:spacing w:val="-4"/>
                <w:sz w:val="14"/>
              </w:rPr>
              <w:t xml:space="preserve"> </w:t>
            </w:r>
            <w:r>
              <w:rPr>
                <w:b/>
                <w:sz w:val="14"/>
              </w:rPr>
              <w:t>nefin.</w:t>
            </w:r>
            <w:r>
              <w:rPr>
                <w:b/>
                <w:spacing w:val="-2"/>
                <w:sz w:val="14"/>
              </w:rPr>
              <w:t xml:space="preserve"> </w:t>
            </w:r>
            <w:r>
              <w:rPr>
                <w:b/>
                <w:sz w:val="14"/>
              </w:rPr>
              <w:t>imovine</w:t>
            </w:r>
            <w:r>
              <w:rPr>
                <w:b/>
                <w:spacing w:val="-4"/>
                <w:sz w:val="14"/>
              </w:rPr>
              <w:t xml:space="preserve"> </w:t>
            </w:r>
            <w:r>
              <w:rPr>
                <w:b/>
                <w:sz w:val="14"/>
              </w:rPr>
              <w:t>u</w:t>
            </w:r>
            <w:r>
              <w:rPr>
                <w:b/>
                <w:spacing w:val="-1"/>
                <w:sz w:val="14"/>
              </w:rPr>
              <w:t xml:space="preserve"> </w:t>
            </w:r>
            <w:r>
              <w:rPr>
                <w:b/>
                <w:sz w:val="14"/>
              </w:rPr>
              <w:t>vlasništvu</w:t>
            </w:r>
            <w:r>
              <w:rPr>
                <w:b/>
                <w:spacing w:val="-3"/>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8914B5B" w14:textId="77777777" w:rsidR="000C626E" w:rsidRDefault="000C5C08">
            <w:pPr>
              <w:pStyle w:val="TableParagraph"/>
              <w:ind w:right="13"/>
              <w:rPr>
                <w:b/>
                <w:sz w:val="14"/>
              </w:rPr>
            </w:pPr>
            <w:r>
              <w:rPr>
                <w:b/>
                <w:spacing w:val="-2"/>
                <w:sz w:val="14"/>
              </w:rPr>
              <w:t>12.567,65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904B755" w14:textId="77777777" w:rsidR="000C626E" w:rsidRDefault="000C5C08">
            <w:pPr>
              <w:pStyle w:val="TableParagraph"/>
              <w:ind w:right="12"/>
              <w:rPr>
                <w:b/>
                <w:sz w:val="14"/>
              </w:rPr>
            </w:pPr>
            <w:r>
              <w:rPr>
                <w:b/>
                <w:spacing w:val="-2"/>
                <w:sz w:val="14"/>
              </w:rPr>
              <w:t>54.400,00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4F9E01E" w14:textId="77777777" w:rsidR="000C626E" w:rsidRDefault="000C5C08">
            <w:pPr>
              <w:pStyle w:val="TableParagraph"/>
              <w:ind w:right="14"/>
              <w:rPr>
                <w:b/>
                <w:sz w:val="14"/>
              </w:rPr>
            </w:pPr>
            <w:r>
              <w:rPr>
                <w:b/>
                <w:spacing w:val="-2"/>
                <w:sz w:val="14"/>
              </w:rPr>
              <w:t>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117A721" w14:textId="77777777" w:rsidR="000C626E" w:rsidRDefault="000C5C08">
            <w:pPr>
              <w:pStyle w:val="TableParagraph"/>
              <w:ind w:right="14"/>
              <w:rPr>
                <w:b/>
                <w:sz w:val="14"/>
              </w:rPr>
            </w:pPr>
            <w:r>
              <w:rPr>
                <w:b/>
                <w:spacing w:val="-2"/>
                <w:sz w:val="14"/>
              </w:rPr>
              <w:t>11.000,00</w:t>
            </w:r>
          </w:p>
        </w:tc>
        <w:tc>
          <w:tcPr>
            <w:tcW w:w="1603" w:type="dxa"/>
            <w:tcBorders>
              <w:top w:val="single" w:sz="12" w:space="0" w:color="000000"/>
              <w:left w:val="single" w:sz="2" w:space="0" w:color="000000"/>
              <w:bottom w:val="single" w:sz="12" w:space="0" w:color="000000"/>
              <w:right w:val="nil"/>
            </w:tcBorders>
            <w:shd w:val="clear" w:color="auto" w:fill="AAAAAA"/>
          </w:tcPr>
          <w:p w14:paraId="13737ABA" w14:textId="77777777" w:rsidR="000C626E" w:rsidRDefault="000C5C08">
            <w:pPr>
              <w:pStyle w:val="TableParagraph"/>
              <w:ind w:right="26"/>
              <w:rPr>
                <w:b/>
                <w:sz w:val="14"/>
              </w:rPr>
            </w:pPr>
            <w:r>
              <w:rPr>
                <w:b/>
                <w:spacing w:val="-2"/>
                <w:sz w:val="14"/>
              </w:rPr>
              <w:t>11.000,00</w:t>
            </w:r>
          </w:p>
        </w:tc>
      </w:tr>
      <w:tr w:rsidR="000C626E" w14:paraId="536BC2A9" w14:textId="77777777">
        <w:trPr>
          <w:trHeight w:val="263"/>
        </w:trPr>
        <w:tc>
          <w:tcPr>
            <w:tcW w:w="738" w:type="dxa"/>
            <w:tcBorders>
              <w:top w:val="single" w:sz="12" w:space="0" w:color="000000"/>
              <w:left w:val="nil"/>
              <w:bottom w:val="single" w:sz="8" w:space="0" w:color="000000"/>
              <w:right w:val="single" w:sz="2" w:space="0" w:color="000000"/>
            </w:tcBorders>
            <w:shd w:val="clear" w:color="auto" w:fill="EFEFEF"/>
          </w:tcPr>
          <w:p w14:paraId="0CB0DFA5"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7880784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73935CF6"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7623E7A" w14:textId="77777777" w:rsidR="000C626E" w:rsidRDefault="000C5C08">
            <w:pPr>
              <w:pStyle w:val="TableParagraph"/>
              <w:spacing w:before="7"/>
              <w:ind w:right="10"/>
              <w:rPr>
                <w:b/>
                <w:sz w:val="16"/>
              </w:rPr>
            </w:pPr>
            <w:r>
              <w:rPr>
                <w:b/>
                <w:spacing w:val="-2"/>
                <w:sz w:val="16"/>
              </w:rPr>
              <w:t>12.567,65</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F03CAEE" w14:textId="77777777" w:rsidR="000C626E" w:rsidRDefault="000C5C08">
            <w:pPr>
              <w:pStyle w:val="TableParagraph"/>
              <w:spacing w:before="7"/>
              <w:ind w:right="10"/>
              <w:rPr>
                <w:b/>
                <w:sz w:val="16"/>
              </w:rPr>
            </w:pPr>
            <w:r>
              <w:rPr>
                <w:b/>
                <w:spacing w:val="-2"/>
                <w:sz w:val="16"/>
              </w:rPr>
              <w:t>54.400,00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1F8CC2A3" w14:textId="77777777" w:rsidR="000C626E" w:rsidRDefault="000C5C08">
            <w:pPr>
              <w:pStyle w:val="TableParagraph"/>
              <w:spacing w:before="7"/>
              <w:ind w:right="11"/>
              <w:rPr>
                <w:b/>
                <w:sz w:val="16"/>
              </w:rPr>
            </w:pPr>
            <w:r>
              <w:rPr>
                <w:b/>
                <w:spacing w:val="-2"/>
                <w:sz w:val="16"/>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7613A733" w14:textId="77777777" w:rsidR="000C626E" w:rsidRDefault="000C5C08">
            <w:pPr>
              <w:pStyle w:val="TableParagraph"/>
              <w:spacing w:before="7"/>
              <w:ind w:right="11"/>
              <w:rPr>
                <w:b/>
                <w:sz w:val="16"/>
              </w:rPr>
            </w:pPr>
            <w:r>
              <w:rPr>
                <w:b/>
                <w:spacing w:val="-2"/>
                <w:sz w:val="16"/>
              </w:rPr>
              <w:t>11.000,00</w:t>
            </w:r>
          </w:p>
        </w:tc>
        <w:tc>
          <w:tcPr>
            <w:tcW w:w="1603" w:type="dxa"/>
            <w:tcBorders>
              <w:top w:val="single" w:sz="12" w:space="0" w:color="000000"/>
              <w:left w:val="single" w:sz="2" w:space="0" w:color="000000"/>
              <w:bottom w:val="single" w:sz="8" w:space="0" w:color="000000"/>
              <w:right w:val="nil"/>
            </w:tcBorders>
            <w:shd w:val="clear" w:color="auto" w:fill="EFEFEF"/>
          </w:tcPr>
          <w:p w14:paraId="6B02545F" w14:textId="77777777" w:rsidR="000C626E" w:rsidRDefault="000C5C08">
            <w:pPr>
              <w:pStyle w:val="TableParagraph"/>
              <w:spacing w:before="7"/>
              <w:ind w:right="24"/>
              <w:rPr>
                <w:b/>
                <w:sz w:val="16"/>
              </w:rPr>
            </w:pPr>
            <w:r>
              <w:rPr>
                <w:b/>
                <w:spacing w:val="-2"/>
                <w:sz w:val="16"/>
              </w:rPr>
              <w:t>11.000,00</w:t>
            </w:r>
          </w:p>
        </w:tc>
      </w:tr>
      <w:tr w:rsidR="000C626E" w14:paraId="795B0318"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6817BADD"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71689895"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4B28656"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FD874F8" w14:textId="77777777" w:rsidR="000C626E" w:rsidRDefault="000C5C08">
            <w:pPr>
              <w:pStyle w:val="TableParagraph"/>
              <w:spacing w:before="9"/>
              <w:ind w:right="15"/>
              <w:rPr>
                <w:sz w:val="16"/>
              </w:rPr>
            </w:pPr>
            <w:r>
              <w:rPr>
                <w:spacing w:val="-2"/>
                <w:sz w:val="16"/>
              </w:rPr>
              <w:t>12.567,65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E0C453C" w14:textId="77777777" w:rsidR="000C626E" w:rsidRDefault="000C5C08">
            <w:pPr>
              <w:pStyle w:val="TableParagraph"/>
              <w:spacing w:before="9"/>
              <w:ind w:right="14"/>
              <w:rPr>
                <w:sz w:val="16"/>
              </w:rPr>
            </w:pPr>
            <w:r>
              <w:rPr>
                <w:spacing w:val="-2"/>
                <w:sz w:val="16"/>
              </w:rPr>
              <w:t>54.400,00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7C8BAEF" w14:textId="77777777" w:rsidR="000C626E" w:rsidRDefault="000C5C08">
            <w:pPr>
              <w:pStyle w:val="TableParagraph"/>
              <w:spacing w:before="9"/>
              <w:ind w:right="15"/>
              <w:rPr>
                <w:sz w:val="16"/>
              </w:rPr>
            </w:pPr>
            <w:r>
              <w:rPr>
                <w:spacing w:val="-2"/>
                <w:sz w:val="16"/>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3AB815C7" w14:textId="77777777" w:rsidR="000C626E" w:rsidRDefault="000C5C08">
            <w:pPr>
              <w:pStyle w:val="TableParagraph"/>
              <w:spacing w:before="9"/>
              <w:ind w:right="16"/>
              <w:rPr>
                <w:sz w:val="16"/>
              </w:rPr>
            </w:pPr>
            <w:r>
              <w:rPr>
                <w:spacing w:val="-2"/>
                <w:sz w:val="16"/>
              </w:rPr>
              <w:t>11.000,00</w:t>
            </w:r>
          </w:p>
        </w:tc>
        <w:tc>
          <w:tcPr>
            <w:tcW w:w="1603" w:type="dxa"/>
            <w:tcBorders>
              <w:top w:val="single" w:sz="8" w:space="0" w:color="000000"/>
              <w:left w:val="single" w:sz="2" w:space="0" w:color="000000"/>
              <w:bottom w:val="single" w:sz="12" w:space="0" w:color="000000"/>
              <w:right w:val="nil"/>
            </w:tcBorders>
            <w:shd w:val="clear" w:color="auto" w:fill="F9F9F9"/>
          </w:tcPr>
          <w:p w14:paraId="43283A8D" w14:textId="77777777" w:rsidR="000C626E" w:rsidRDefault="000C5C08">
            <w:pPr>
              <w:pStyle w:val="TableParagraph"/>
              <w:spacing w:before="9"/>
              <w:ind w:right="28"/>
              <w:rPr>
                <w:sz w:val="16"/>
              </w:rPr>
            </w:pPr>
            <w:r>
              <w:rPr>
                <w:spacing w:val="-2"/>
                <w:sz w:val="16"/>
              </w:rPr>
              <w:t>11.000,00</w:t>
            </w:r>
          </w:p>
        </w:tc>
      </w:tr>
      <w:tr w:rsidR="000C626E" w14:paraId="3D448C2F"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392A1B0" w14:textId="77777777" w:rsidR="000C626E" w:rsidRDefault="000C5C08">
            <w:pPr>
              <w:pStyle w:val="TableParagraph"/>
              <w:ind w:left="17"/>
              <w:jc w:val="left"/>
              <w:rPr>
                <w:b/>
                <w:sz w:val="16"/>
              </w:rPr>
            </w:pPr>
            <w:r>
              <w:rPr>
                <w:b/>
                <w:spacing w:val="-2"/>
                <w:sz w:val="16"/>
              </w:rPr>
              <w:t>A101205</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1B519B0E" w14:textId="77777777" w:rsidR="000C626E" w:rsidRDefault="000C5C08">
            <w:pPr>
              <w:pStyle w:val="TableParagraph"/>
              <w:ind w:left="11"/>
              <w:jc w:val="left"/>
              <w:rPr>
                <w:b/>
                <w:sz w:val="16"/>
              </w:rPr>
            </w:pPr>
            <w:r>
              <w:rPr>
                <w:b/>
                <w:sz w:val="16"/>
              </w:rPr>
              <w:t>Uređenje</w:t>
            </w:r>
            <w:r>
              <w:rPr>
                <w:b/>
                <w:spacing w:val="2"/>
                <w:sz w:val="16"/>
              </w:rPr>
              <w:t xml:space="preserve"> </w:t>
            </w:r>
            <w:r>
              <w:rPr>
                <w:b/>
                <w:sz w:val="16"/>
              </w:rPr>
              <w:t>spomen</w:t>
            </w:r>
            <w:r>
              <w:rPr>
                <w:b/>
                <w:spacing w:val="2"/>
                <w:sz w:val="16"/>
              </w:rPr>
              <w:t xml:space="preserve"> </w:t>
            </w:r>
            <w:r>
              <w:rPr>
                <w:b/>
                <w:sz w:val="16"/>
              </w:rPr>
              <w:t>obilježja</w:t>
            </w:r>
            <w:r>
              <w:rPr>
                <w:b/>
                <w:spacing w:val="2"/>
                <w:sz w:val="16"/>
              </w:rPr>
              <w:t xml:space="preserve"> </w:t>
            </w:r>
            <w:r>
              <w:rPr>
                <w:b/>
                <w:sz w:val="16"/>
              </w:rPr>
              <w:t>i</w:t>
            </w:r>
            <w:r>
              <w:rPr>
                <w:b/>
                <w:spacing w:val="2"/>
                <w:sz w:val="16"/>
              </w:rPr>
              <w:t xml:space="preserve"> </w:t>
            </w:r>
            <w:r>
              <w:rPr>
                <w:b/>
                <w:spacing w:val="-2"/>
                <w:sz w:val="16"/>
              </w:rPr>
              <w:t>parkova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4B631D1" w14:textId="77777777" w:rsidR="000C626E" w:rsidRDefault="000C5C08">
            <w:pPr>
              <w:pStyle w:val="TableParagraph"/>
              <w:ind w:right="10"/>
              <w:rPr>
                <w:b/>
                <w:sz w:val="16"/>
              </w:rPr>
            </w:pPr>
            <w:r>
              <w:rPr>
                <w:b/>
                <w:spacing w:val="-2"/>
                <w:sz w:val="16"/>
              </w:rPr>
              <w:t>4.305,03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CA1EE92" w14:textId="77777777" w:rsidR="000C626E" w:rsidRDefault="000C5C08">
            <w:pPr>
              <w:pStyle w:val="TableParagraph"/>
              <w:ind w:right="10"/>
              <w:rPr>
                <w:b/>
                <w:sz w:val="16"/>
              </w:rPr>
            </w:pPr>
            <w:r>
              <w:rPr>
                <w:b/>
                <w:spacing w:val="-2"/>
                <w:sz w:val="16"/>
              </w:rPr>
              <w:t>4.600,00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6B4A5A76" w14:textId="77777777" w:rsidR="000C626E" w:rsidRDefault="000C5C08">
            <w:pPr>
              <w:pStyle w:val="TableParagraph"/>
              <w:ind w:right="11"/>
              <w:rPr>
                <w:b/>
                <w:sz w:val="16"/>
              </w:rPr>
            </w:pPr>
            <w:r>
              <w:rPr>
                <w:b/>
                <w:spacing w:val="-2"/>
                <w:sz w:val="16"/>
              </w:rPr>
              <w:t>2.800,00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E7D51C9" w14:textId="77777777" w:rsidR="000C626E" w:rsidRDefault="000C5C08">
            <w:pPr>
              <w:pStyle w:val="TableParagraph"/>
              <w:ind w:right="11"/>
              <w:rPr>
                <w:b/>
                <w:sz w:val="16"/>
              </w:rPr>
            </w:pPr>
            <w:r>
              <w:rPr>
                <w:b/>
                <w:spacing w:val="-2"/>
                <w:sz w:val="16"/>
              </w:rPr>
              <w:t>4.600,00</w:t>
            </w:r>
          </w:p>
        </w:tc>
        <w:tc>
          <w:tcPr>
            <w:tcW w:w="1603" w:type="dxa"/>
            <w:tcBorders>
              <w:top w:val="single" w:sz="12" w:space="0" w:color="000000"/>
              <w:left w:val="single" w:sz="2" w:space="0" w:color="000000"/>
              <w:bottom w:val="single" w:sz="12" w:space="0" w:color="000000"/>
              <w:right w:val="nil"/>
            </w:tcBorders>
            <w:shd w:val="clear" w:color="auto" w:fill="E6E6E6"/>
          </w:tcPr>
          <w:p w14:paraId="48B75BAB" w14:textId="77777777" w:rsidR="000C626E" w:rsidRDefault="000C5C08">
            <w:pPr>
              <w:pStyle w:val="TableParagraph"/>
              <w:ind w:right="24"/>
              <w:rPr>
                <w:b/>
                <w:sz w:val="16"/>
              </w:rPr>
            </w:pPr>
            <w:r>
              <w:rPr>
                <w:b/>
                <w:spacing w:val="-2"/>
                <w:sz w:val="16"/>
              </w:rPr>
              <w:t>4.600,00</w:t>
            </w:r>
          </w:p>
        </w:tc>
      </w:tr>
      <w:tr w:rsidR="000C626E" w14:paraId="371B7A55" w14:textId="77777777">
        <w:trPr>
          <w:trHeight w:val="206"/>
        </w:trPr>
        <w:tc>
          <w:tcPr>
            <w:tcW w:w="1482" w:type="dxa"/>
            <w:gridSpan w:val="2"/>
            <w:tcBorders>
              <w:top w:val="single" w:sz="12" w:space="0" w:color="000000"/>
              <w:left w:val="nil"/>
              <w:bottom w:val="single" w:sz="8" w:space="0" w:color="000000"/>
              <w:right w:val="single" w:sz="2" w:space="0" w:color="000000"/>
            </w:tcBorders>
            <w:shd w:val="clear" w:color="auto" w:fill="AAAAAA"/>
          </w:tcPr>
          <w:p w14:paraId="09C2B17B"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D1F7D53"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C179121" w14:textId="77777777" w:rsidR="000C626E" w:rsidRDefault="000C5C08">
            <w:pPr>
              <w:pStyle w:val="TableParagraph"/>
              <w:spacing w:before="6"/>
              <w:ind w:right="12"/>
              <w:rPr>
                <w:b/>
                <w:sz w:val="14"/>
              </w:rPr>
            </w:pPr>
            <w:r>
              <w:rPr>
                <w:b/>
                <w:spacing w:val="-2"/>
                <w:sz w:val="14"/>
              </w:rPr>
              <w:t>3.740,96</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F274666" w14:textId="77777777" w:rsidR="000C626E" w:rsidRDefault="000C5C08">
            <w:pPr>
              <w:pStyle w:val="TableParagraph"/>
              <w:spacing w:before="6"/>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20C4A5BA"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3168EFD"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03783F27" w14:textId="77777777" w:rsidR="000C626E" w:rsidRDefault="000C5C08">
            <w:pPr>
              <w:pStyle w:val="TableParagraph"/>
              <w:spacing w:before="6"/>
              <w:ind w:right="25"/>
              <w:rPr>
                <w:b/>
                <w:sz w:val="14"/>
              </w:rPr>
            </w:pPr>
            <w:r>
              <w:rPr>
                <w:b/>
                <w:spacing w:val="-4"/>
                <w:sz w:val="14"/>
              </w:rPr>
              <w:t>0,00</w:t>
            </w:r>
          </w:p>
        </w:tc>
      </w:tr>
      <w:tr w:rsidR="000C626E" w14:paraId="33FCED68"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3430ED71"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5411C45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48A72C74"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06143F8" w14:textId="77777777" w:rsidR="000C626E" w:rsidRDefault="000C5C08">
            <w:pPr>
              <w:pStyle w:val="TableParagraph"/>
              <w:spacing w:before="9"/>
              <w:ind w:right="12"/>
              <w:rPr>
                <w:b/>
                <w:sz w:val="16"/>
              </w:rPr>
            </w:pPr>
            <w:r>
              <w:rPr>
                <w:b/>
                <w:spacing w:val="-2"/>
                <w:sz w:val="16"/>
              </w:rPr>
              <w:t>3.740,96</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E79552A"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4FC4FE74"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3628BF2"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069F9AA9" w14:textId="77777777" w:rsidR="000C626E" w:rsidRDefault="000C5C08">
            <w:pPr>
              <w:pStyle w:val="TableParagraph"/>
              <w:spacing w:before="9"/>
              <w:ind w:right="26"/>
              <w:rPr>
                <w:b/>
                <w:sz w:val="16"/>
              </w:rPr>
            </w:pPr>
            <w:r>
              <w:rPr>
                <w:b/>
                <w:spacing w:val="-4"/>
                <w:sz w:val="16"/>
              </w:rPr>
              <w:t>0,00</w:t>
            </w:r>
          </w:p>
        </w:tc>
      </w:tr>
      <w:tr w:rsidR="000C626E" w14:paraId="55E00CF9"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092C8879"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C7C4DB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7BD60EF"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73C7E4D" w14:textId="77777777" w:rsidR="000C626E" w:rsidRDefault="000C5C08">
            <w:pPr>
              <w:pStyle w:val="TableParagraph"/>
              <w:ind w:right="15"/>
              <w:rPr>
                <w:sz w:val="16"/>
              </w:rPr>
            </w:pPr>
            <w:r>
              <w:rPr>
                <w:spacing w:val="-2"/>
                <w:sz w:val="16"/>
              </w:rPr>
              <w:t>3.740,96</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6C622C5"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3A30AE64"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89F0F76"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0921199B" w14:textId="77777777" w:rsidR="000C626E" w:rsidRDefault="000C5C08">
            <w:pPr>
              <w:pStyle w:val="TableParagraph"/>
              <w:ind w:right="27"/>
              <w:rPr>
                <w:sz w:val="16"/>
              </w:rPr>
            </w:pPr>
            <w:r>
              <w:rPr>
                <w:spacing w:val="-4"/>
                <w:sz w:val="16"/>
              </w:rPr>
              <w:t>0,00</w:t>
            </w:r>
          </w:p>
        </w:tc>
      </w:tr>
      <w:tr w:rsidR="000C626E" w14:paraId="2413EB6F"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0F5E991B" w14:textId="77777777" w:rsidR="000C626E" w:rsidRDefault="000C5C08">
            <w:pPr>
              <w:pStyle w:val="TableParagraph"/>
              <w:spacing w:before="11"/>
              <w:ind w:left="943"/>
              <w:jc w:val="left"/>
              <w:rPr>
                <w:b/>
                <w:sz w:val="14"/>
              </w:rPr>
            </w:pPr>
            <w:r>
              <w:rPr>
                <w:b/>
                <w:spacing w:val="-5"/>
                <w:sz w:val="14"/>
              </w:rPr>
              <w:t>41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3B2462D2" w14:textId="77777777" w:rsidR="000C626E" w:rsidRDefault="000C5C08">
            <w:pPr>
              <w:pStyle w:val="TableParagraph"/>
              <w:spacing w:before="11"/>
              <w:ind w:left="11"/>
              <w:jc w:val="left"/>
              <w:rPr>
                <w:b/>
                <w:sz w:val="14"/>
              </w:rPr>
            </w:pPr>
            <w:r>
              <w:rPr>
                <w:b/>
                <w:sz w:val="14"/>
              </w:rPr>
              <w:t>Komunalna</w:t>
            </w:r>
            <w:r>
              <w:rPr>
                <w:b/>
                <w:spacing w:val="-8"/>
                <w:sz w:val="14"/>
              </w:rPr>
              <w:t xml:space="preserve"> </w:t>
            </w:r>
            <w:r>
              <w:rPr>
                <w:b/>
                <w:spacing w:val="-2"/>
                <w:sz w:val="14"/>
              </w:rPr>
              <w:t>djelatnost</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7DEFED19" w14:textId="77777777" w:rsidR="000C626E" w:rsidRDefault="000C5C08">
            <w:pPr>
              <w:pStyle w:val="TableParagraph"/>
              <w:spacing w:before="11"/>
              <w:ind w:right="11"/>
              <w:rPr>
                <w:b/>
                <w:sz w:val="14"/>
              </w:rPr>
            </w:pPr>
            <w:r>
              <w:rPr>
                <w:b/>
                <w:spacing w:val="-4"/>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7867DDFA" w14:textId="77777777" w:rsidR="000C626E" w:rsidRDefault="000C5C08">
            <w:pPr>
              <w:pStyle w:val="TableParagraph"/>
              <w:spacing w:before="11"/>
              <w:ind w:right="11"/>
              <w:rPr>
                <w:b/>
                <w:sz w:val="14"/>
              </w:rPr>
            </w:pPr>
            <w:r>
              <w:rPr>
                <w:b/>
                <w:spacing w:val="-4"/>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43BBB070" w14:textId="77777777" w:rsidR="000C626E" w:rsidRDefault="000C5C08">
            <w:pPr>
              <w:pStyle w:val="TableParagraph"/>
              <w:spacing w:before="11"/>
              <w:ind w:right="13"/>
              <w:rPr>
                <w:b/>
                <w:sz w:val="14"/>
              </w:rPr>
            </w:pPr>
            <w:r>
              <w:rPr>
                <w:b/>
                <w:spacing w:val="-2"/>
                <w:sz w:val="14"/>
              </w:rPr>
              <w:t>1.200,00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126C92D4" w14:textId="77777777" w:rsidR="000C626E" w:rsidRDefault="000C5C08">
            <w:pPr>
              <w:pStyle w:val="TableParagraph"/>
              <w:spacing w:before="11"/>
              <w:ind w:right="13"/>
              <w:rPr>
                <w:b/>
                <w:sz w:val="14"/>
              </w:rPr>
            </w:pPr>
            <w:r>
              <w:rPr>
                <w:b/>
                <w:spacing w:val="-4"/>
                <w:sz w:val="14"/>
              </w:rPr>
              <w:t>0,00</w:t>
            </w:r>
          </w:p>
        </w:tc>
        <w:tc>
          <w:tcPr>
            <w:tcW w:w="1603" w:type="dxa"/>
            <w:tcBorders>
              <w:top w:val="single" w:sz="8" w:space="0" w:color="000000"/>
              <w:left w:val="single" w:sz="2" w:space="0" w:color="000000"/>
              <w:bottom w:val="single" w:sz="8" w:space="0" w:color="000000"/>
              <w:right w:val="nil"/>
            </w:tcBorders>
            <w:shd w:val="clear" w:color="auto" w:fill="AAAAAA"/>
          </w:tcPr>
          <w:p w14:paraId="6A499632" w14:textId="77777777" w:rsidR="000C626E" w:rsidRDefault="000C5C08">
            <w:pPr>
              <w:pStyle w:val="TableParagraph"/>
              <w:spacing w:before="11"/>
              <w:ind w:right="25"/>
              <w:rPr>
                <w:b/>
                <w:sz w:val="14"/>
              </w:rPr>
            </w:pPr>
            <w:r>
              <w:rPr>
                <w:b/>
                <w:spacing w:val="-4"/>
                <w:sz w:val="14"/>
              </w:rPr>
              <w:t>0,00</w:t>
            </w:r>
          </w:p>
        </w:tc>
      </w:tr>
      <w:tr w:rsidR="000C626E" w14:paraId="7C7E452B" w14:textId="77777777">
        <w:trPr>
          <w:trHeight w:val="263"/>
        </w:trPr>
        <w:tc>
          <w:tcPr>
            <w:tcW w:w="738" w:type="dxa"/>
            <w:tcBorders>
              <w:top w:val="single" w:sz="8" w:space="0" w:color="000000"/>
              <w:left w:val="nil"/>
              <w:bottom w:val="single" w:sz="12" w:space="0" w:color="000000"/>
              <w:right w:val="single" w:sz="2" w:space="0" w:color="000000"/>
            </w:tcBorders>
            <w:shd w:val="clear" w:color="auto" w:fill="EFEFEF"/>
          </w:tcPr>
          <w:p w14:paraId="2B3BD10D" w14:textId="77777777" w:rsidR="000C626E" w:rsidRDefault="000C5C08">
            <w:pPr>
              <w:pStyle w:val="TableParagraph"/>
              <w:spacing w:before="12"/>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30CF9D64"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27D5CB9D" w14:textId="77777777" w:rsidR="000C626E" w:rsidRDefault="000C5C08">
            <w:pPr>
              <w:pStyle w:val="TableParagraph"/>
              <w:spacing w:before="12"/>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FF1080C" w14:textId="77777777" w:rsidR="000C626E" w:rsidRDefault="000C5C08">
            <w:pPr>
              <w:pStyle w:val="TableParagraph"/>
              <w:spacing w:before="12"/>
              <w:ind w:right="12"/>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CCE8F2C" w14:textId="77777777" w:rsidR="000C626E" w:rsidRDefault="000C5C08">
            <w:pPr>
              <w:pStyle w:val="TableParagraph"/>
              <w:spacing w:before="12"/>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4B576A85" w14:textId="77777777" w:rsidR="000C626E" w:rsidRDefault="000C5C08">
            <w:pPr>
              <w:pStyle w:val="TableParagraph"/>
              <w:spacing w:before="12"/>
              <w:ind w:right="11"/>
              <w:rPr>
                <w:b/>
                <w:sz w:val="16"/>
              </w:rPr>
            </w:pPr>
            <w:r>
              <w:rPr>
                <w:b/>
                <w:spacing w:val="-2"/>
                <w:sz w:val="16"/>
              </w:rPr>
              <w:t>1.200,00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739E3A91" w14:textId="77777777" w:rsidR="000C626E" w:rsidRDefault="000C5C08">
            <w:pPr>
              <w:pStyle w:val="TableParagraph"/>
              <w:spacing w:before="12"/>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1839CD1B" w14:textId="77777777" w:rsidR="000C626E" w:rsidRDefault="000C5C08">
            <w:pPr>
              <w:pStyle w:val="TableParagraph"/>
              <w:spacing w:before="12"/>
              <w:ind w:right="25"/>
              <w:rPr>
                <w:b/>
                <w:sz w:val="16"/>
              </w:rPr>
            </w:pPr>
            <w:r>
              <w:rPr>
                <w:b/>
                <w:spacing w:val="-4"/>
                <w:sz w:val="16"/>
              </w:rPr>
              <w:t>0,00</w:t>
            </w:r>
          </w:p>
        </w:tc>
      </w:tr>
      <w:tr w:rsidR="000C626E" w14:paraId="79DAE3EF"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133083F3"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4742C88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813FFA4"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243288B"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57740E6"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0B01A0AF" w14:textId="77777777" w:rsidR="000C626E" w:rsidRDefault="000C5C08">
            <w:pPr>
              <w:pStyle w:val="TableParagraph"/>
              <w:ind w:right="16"/>
              <w:rPr>
                <w:sz w:val="16"/>
              </w:rPr>
            </w:pPr>
            <w:r>
              <w:rPr>
                <w:spacing w:val="-2"/>
                <w:sz w:val="16"/>
              </w:rPr>
              <w:t>1.200,00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87E06FB"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5DEA7DE" w14:textId="77777777" w:rsidR="000C626E" w:rsidRDefault="000C5C08">
            <w:pPr>
              <w:pStyle w:val="TableParagraph"/>
              <w:ind w:right="27"/>
              <w:rPr>
                <w:sz w:val="16"/>
              </w:rPr>
            </w:pPr>
            <w:r>
              <w:rPr>
                <w:spacing w:val="-4"/>
                <w:sz w:val="16"/>
              </w:rPr>
              <w:t>0,00</w:t>
            </w:r>
          </w:p>
        </w:tc>
      </w:tr>
      <w:tr w:rsidR="000C626E" w14:paraId="6D4792D3" w14:textId="77777777">
        <w:trPr>
          <w:trHeight w:val="201"/>
        </w:trPr>
        <w:tc>
          <w:tcPr>
            <w:tcW w:w="1482" w:type="dxa"/>
            <w:gridSpan w:val="2"/>
            <w:tcBorders>
              <w:top w:val="single" w:sz="8" w:space="0" w:color="000000"/>
              <w:left w:val="nil"/>
              <w:bottom w:val="single" w:sz="12" w:space="0" w:color="000000"/>
              <w:right w:val="single" w:sz="2" w:space="0" w:color="000000"/>
            </w:tcBorders>
            <w:shd w:val="clear" w:color="auto" w:fill="AAAAAA"/>
          </w:tcPr>
          <w:p w14:paraId="5D67446E" w14:textId="77777777" w:rsidR="000C626E" w:rsidRDefault="000C5C08">
            <w:pPr>
              <w:pStyle w:val="TableParagraph"/>
              <w:spacing w:before="10"/>
              <w:ind w:left="943"/>
              <w:jc w:val="left"/>
              <w:rPr>
                <w:b/>
                <w:sz w:val="14"/>
              </w:rPr>
            </w:pPr>
            <w:r>
              <w:rPr>
                <w:b/>
                <w:spacing w:val="-5"/>
                <w:sz w:val="14"/>
              </w:rPr>
              <w:t>42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5DB90C7F" w14:textId="77777777" w:rsidR="000C626E" w:rsidRDefault="000C5C08">
            <w:pPr>
              <w:pStyle w:val="TableParagraph"/>
              <w:spacing w:before="10"/>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 xml:space="preserve">po </w:t>
            </w:r>
            <w:r>
              <w:rPr>
                <w:b/>
                <w:sz w:val="14"/>
              </w:rPr>
              <w:t>posebnim</w:t>
            </w:r>
            <w:r>
              <w:rPr>
                <w:b/>
                <w:spacing w:val="-2"/>
                <w:sz w:val="14"/>
              </w:rPr>
              <w:t xml:space="preserve"> 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F214A7E" w14:textId="77777777" w:rsidR="000C626E" w:rsidRDefault="000C5C08">
            <w:pPr>
              <w:pStyle w:val="TableParagraph"/>
              <w:spacing w:before="10"/>
              <w:ind w:right="13"/>
              <w:rPr>
                <w:b/>
                <w:sz w:val="14"/>
              </w:rPr>
            </w:pPr>
            <w:r>
              <w:rPr>
                <w:b/>
                <w:spacing w:val="-2"/>
                <w:sz w:val="14"/>
              </w:rPr>
              <w:t>564,07</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B337BE5" w14:textId="77777777" w:rsidR="000C626E" w:rsidRDefault="000C5C08">
            <w:pPr>
              <w:pStyle w:val="TableParagraph"/>
              <w:spacing w:before="10"/>
              <w:ind w:right="12"/>
              <w:rPr>
                <w:b/>
                <w:sz w:val="14"/>
              </w:rPr>
            </w:pPr>
            <w:r>
              <w:rPr>
                <w:b/>
                <w:spacing w:val="-4"/>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6124DBE7" w14:textId="77777777" w:rsidR="000C626E" w:rsidRDefault="000C5C08">
            <w:pPr>
              <w:pStyle w:val="TableParagraph"/>
              <w:spacing w:before="10"/>
              <w:ind w:right="13"/>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5E151358" w14:textId="77777777" w:rsidR="000C626E" w:rsidRDefault="000C5C08">
            <w:pPr>
              <w:pStyle w:val="TableParagraph"/>
              <w:spacing w:before="10"/>
              <w:ind w:right="14"/>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6993FC6B" w14:textId="77777777" w:rsidR="000C626E" w:rsidRDefault="000C5C08">
            <w:pPr>
              <w:pStyle w:val="TableParagraph"/>
              <w:spacing w:before="10"/>
              <w:ind w:right="25"/>
              <w:rPr>
                <w:b/>
                <w:sz w:val="14"/>
              </w:rPr>
            </w:pPr>
            <w:r>
              <w:rPr>
                <w:b/>
                <w:spacing w:val="-4"/>
                <w:sz w:val="14"/>
              </w:rPr>
              <w:t>0,00</w:t>
            </w:r>
          </w:p>
        </w:tc>
      </w:tr>
      <w:tr w:rsidR="000C626E" w14:paraId="42F930D8"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6DD88F74"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804371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4C196F7"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1C94B02" w14:textId="77777777" w:rsidR="000C626E" w:rsidRDefault="000C5C08">
            <w:pPr>
              <w:pStyle w:val="TableParagraph"/>
              <w:spacing w:before="6"/>
              <w:ind w:right="13"/>
              <w:rPr>
                <w:b/>
                <w:sz w:val="16"/>
              </w:rPr>
            </w:pPr>
            <w:r>
              <w:rPr>
                <w:b/>
                <w:spacing w:val="-2"/>
                <w:sz w:val="16"/>
              </w:rPr>
              <w:t>564,07</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24F7E4B"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EACD2AC"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71AD8A4"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BF5E259" w14:textId="77777777" w:rsidR="000C626E" w:rsidRDefault="000C5C08">
            <w:pPr>
              <w:pStyle w:val="TableParagraph"/>
              <w:spacing w:before="6"/>
              <w:ind w:right="25"/>
              <w:rPr>
                <w:b/>
                <w:sz w:val="16"/>
              </w:rPr>
            </w:pPr>
            <w:r>
              <w:rPr>
                <w:b/>
                <w:spacing w:val="-4"/>
                <w:sz w:val="16"/>
              </w:rPr>
              <w:t>0,00</w:t>
            </w:r>
          </w:p>
        </w:tc>
      </w:tr>
      <w:tr w:rsidR="000C626E" w14:paraId="25A673A1"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6CD3B75E"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12E766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E802A00"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5D815C5" w14:textId="77777777" w:rsidR="000C626E" w:rsidRDefault="000C5C08">
            <w:pPr>
              <w:pStyle w:val="TableParagraph"/>
              <w:spacing w:before="6"/>
              <w:ind w:right="15"/>
              <w:rPr>
                <w:sz w:val="16"/>
              </w:rPr>
            </w:pPr>
            <w:r>
              <w:rPr>
                <w:spacing w:val="-2"/>
                <w:sz w:val="16"/>
              </w:rPr>
              <w:t>564,07</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DC80340"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D31A28A"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4355E60"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E726557" w14:textId="77777777" w:rsidR="000C626E" w:rsidRDefault="000C5C08">
            <w:pPr>
              <w:pStyle w:val="TableParagraph"/>
              <w:spacing w:before="6"/>
              <w:ind w:right="27"/>
              <w:rPr>
                <w:sz w:val="16"/>
              </w:rPr>
            </w:pPr>
            <w:r>
              <w:rPr>
                <w:spacing w:val="-4"/>
                <w:sz w:val="16"/>
              </w:rPr>
              <w:t>0,00</w:t>
            </w:r>
          </w:p>
        </w:tc>
      </w:tr>
      <w:tr w:rsidR="000C626E" w14:paraId="2F9ABFBF"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DAEA3BA"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FCC1846"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3CBF917"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1FC206" w14:textId="77777777" w:rsidR="000C626E" w:rsidRDefault="000C5C08">
            <w:pPr>
              <w:pStyle w:val="TableParagraph"/>
              <w:ind w:right="12"/>
              <w:rPr>
                <w:b/>
                <w:sz w:val="14"/>
              </w:rPr>
            </w:pPr>
            <w:r>
              <w:rPr>
                <w:b/>
                <w:spacing w:val="-2"/>
                <w:sz w:val="14"/>
              </w:rPr>
              <w:t>4.600,00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4630B69" w14:textId="77777777" w:rsidR="000C626E" w:rsidRDefault="000C5C08">
            <w:pPr>
              <w:pStyle w:val="TableParagraph"/>
              <w:ind w:right="14"/>
              <w:rPr>
                <w:b/>
                <w:sz w:val="14"/>
              </w:rPr>
            </w:pPr>
            <w:r>
              <w:rPr>
                <w:b/>
                <w:spacing w:val="-2"/>
                <w:sz w:val="14"/>
              </w:rPr>
              <w:t>1.600,00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6B9B3EF" w14:textId="77777777" w:rsidR="000C626E" w:rsidRDefault="000C5C08">
            <w:pPr>
              <w:pStyle w:val="TableParagraph"/>
              <w:ind w:right="14"/>
              <w:rPr>
                <w:b/>
                <w:sz w:val="14"/>
              </w:rPr>
            </w:pPr>
            <w:r>
              <w:rPr>
                <w:b/>
                <w:spacing w:val="-2"/>
                <w:sz w:val="14"/>
              </w:rPr>
              <w:t>4.600,00</w:t>
            </w:r>
          </w:p>
        </w:tc>
        <w:tc>
          <w:tcPr>
            <w:tcW w:w="1603" w:type="dxa"/>
            <w:tcBorders>
              <w:top w:val="single" w:sz="12" w:space="0" w:color="000000"/>
              <w:left w:val="single" w:sz="2" w:space="0" w:color="000000"/>
              <w:bottom w:val="single" w:sz="12" w:space="0" w:color="000000"/>
              <w:right w:val="nil"/>
            </w:tcBorders>
            <w:shd w:val="clear" w:color="auto" w:fill="AAAAAA"/>
          </w:tcPr>
          <w:p w14:paraId="6D389AE2" w14:textId="77777777" w:rsidR="000C626E" w:rsidRDefault="000C5C08">
            <w:pPr>
              <w:pStyle w:val="TableParagraph"/>
              <w:ind w:right="26"/>
              <w:rPr>
                <w:b/>
                <w:sz w:val="14"/>
              </w:rPr>
            </w:pPr>
            <w:r>
              <w:rPr>
                <w:b/>
                <w:spacing w:val="-2"/>
                <w:sz w:val="14"/>
              </w:rPr>
              <w:t>4.600,00</w:t>
            </w:r>
          </w:p>
        </w:tc>
      </w:tr>
      <w:tr w:rsidR="000C626E" w14:paraId="2038A14B" w14:textId="77777777">
        <w:trPr>
          <w:trHeight w:val="258"/>
        </w:trPr>
        <w:tc>
          <w:tcPr>
            <w:tcW w:w="738" w:type="dxa"/>
            <w:tcBorders>
              <w:top w:val="single" w:sz="12" w:space="0" w:color="000000"/>
              <w:left w:val="nil"/>
              <w:bottom w:val="single" w:sz="8" w:space="0" w:color="000000"/>
              <w:right w:val="single" w:sz="2" w:space="0" w:color="000000"/>
            </w:tcBorders>
            <w:shd w:val="clear" w:color="auto" w:fill="EFEFEF"/>
          </w:tcPr>
          <w:p w14:paraId="5EBACEBD"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F9A060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2E5D419"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606743D"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0A601A2" w14:textId="77777777" w:rsidR="000C626E" w:rsidRDefault="000C5C08">
            <w:pPr>
              <w:pStyle w:val="TableParagraph"/>
              <w:ind w:right="10"/>
              <w:rPr>
                <w:b/>
                <w:sz w:val="16"/>
              </w:rPr>
            </w:pPr>
            <w:r>
              <w:rPr>
                <w:b/>
                <w:spacing w:val="-2"/>
                <w:sz w:val="16"/>
              </w:rPr>
              <w:t>4.600,00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4B99638A" w14:textId="77777777" w:rsidR="000C626E" w:rsidRDefault="000C5C08">
            <w:pPr>
              <w:pStyle w:val="TableParagraph"/>
              <w:ind w:right="11"/>
              <w:rPr>
                <w:b/>
                <w:sz w:val="16"/>
              </w:rPr>
            </w:pPr>
            <w:r>
              <w:rPr>
                <w:b/>
                <w:spacing w:val="-2"/>
                <w:sz w:val="16"/>
              </w:rPr>
              <w:t>1.600,00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68C8E1B" w14:textId="77777777" w:rsidR="000C626E" w:rsidRDefault="000C5C08">
            <w:pPr>
              <w:pStyle w:val="TableParagraph"/>
              <w:ind w:right="11"/>
              <w:rPr>
                <w:b/>
                <w:sz w:val="16"/>
              </w:rPr>
            </w:pPr>
            <w:r>
              <w:rPr>
                <w:b/>
                <w:spacing w:val="-2"/>
                <w:sz w:val="16"/>
              </w:rPr>
              <w:t>4.600,00</w:t>
            </w:r>
          </w:p>
        </w:tc>
        <w:tc>
          <w:tcPr>
            <w:tcW w:w="1603" w:type="dxa"/>
            <w:tcBorders>
              <w:top w:val="single" w:sz="12" w:space="0" w:color="000000"/>
              <w:left w:val="single" w:sz="2" w:space="0" w:color="000000"/>
              <w:bottom w:val="single" w:sz="8" w:space="0" w:color="000000"/>
              <w:right w:val="nil"/>
            </w:tcBorders>
            <w:shd w:val="clear" w:color="auto" w:fill="EFEFEF"/>
          </w:tcPr>
          <w:p w14:paraId="69348E01" w14:textId="77777777" w:rsidR="000C626E" w:rsidRDefault="000C5C08">
            <w:pPr>
              <w:pStyle w:val="TableParagraph"/>
              <w:ind w:right="24"/>
              <w:rPr>
                <w:b/>
                <w:sz w:val="16"/>
              </w:rPr>
            </w:pPr>
            <w:r>
              <w:rPr>
                <w:b/>
                <w:spacing w:val="-2"/>
                <w:sz w:val="16"/>
              </w:rPr>
              <w:t>4.600,00</w:t>
            </w:r>
          </w:p>
        </w:tc>
      </w:tr>
      <w:tr w:rsidR="000C626E" w14:paraId="6D3CC26D"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3790876C" w14:textId="77777777" w:rsidR="000C626E" w:rsidRDefault="000C5C08">
            <w:pPr>
              <w:pStyle w:val="TableParagraph"/>
              <w:spacing w:before="10"/>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3EA81785"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519B28A0" w14:textId="77777777" w:rsidR="000C626E" w:rsidRDefault="000C5C08">
            <w:pPr>
              <w:pStyle w:val="TableParagraph"/>
              <w:spacing w:before="10"/>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8725DC3"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683E14C" w14:textId="77777777" w:rsidR="000C626E" w:rsidRDefault="000C5C08">
            <w:pPr>
              <w:pStyle w:val="TableParagraph"/>
              <w:spacing w:before="10"/>
              <w:ind w:right="14"/>
              <w:rPr>
                <w:sz w:val="16"/>
              </w:rPr>
            </w:pPr>
            <w:r>
              <w:rPr>
                <w:spacing w:val="-2"/>
                <w:sz w:val="16"/>
              </w:rPr>
              <w:t>4.600,00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6C670A2E" w14:textId="77777777" w:rsidR="000C626E" w:rsidRDefault="000C5C08">
            <w:pPr>
              <w:pStyle w:val="TableParagraph"/>
              <w:spacing w:before="10"/>
              <w:ind w:right="16"/>
              <w:rPr>
                <w:sz w:val="16"/>
              </w:rPr>
            </w:pPr>
            <w:r>
              <w:rPr>
                <w:spacing w:val="-2"/>
                <w:sz w:val="16"/>
              </w:rPr>
              <w:t>1.600,00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47FE844A" w14:textId="77777777" w:rsidR="000C626E" w:rsidRDefault="000C5C08">
            <w:pPr>
              <w:pStyle w:val="TableParagraph"/>
              <w:spacing w:before="10"/>
              <w:ind w:right="16"/>
              <w:rPr>
                <w:sz w:val="16"/>
              </w:rPr>
            </w:pPr>
            <w:r>
              <w:rPr>
                <w:spacing w:val="-2"/>
                <w:sz w:val="16"/>
              </w:rPr>
              <w:t>4.600,00</w:t>
            </w:r>
          </w:p>
        </w:tc>
        <w:tc>
          <w:tcPr>
            <w:tcW w:w="1603" w:type="dxa"/>
            <w:tcBorders>
              <w:top w:val="single" w:sz="8" w:space="0" w:color="000000"/>
              <w:left w:val="single" w:sz="2" w:space="0" w:color="000000"/>
              <w:bottom w:val="single" w:sz="12" w:space="0" w:color="000000"/>
              <w:right w:val="nil"/>
            </w:tcBorders>
            <w:shd w:val="clear" w:color="auto" w:fill="F9F9F9"/>
          </w:tcPr>
          <w:p w14:paraId="0A25F536" w14:textId="77777777" w:rsidR="000C626E" w:rsidRDefault="000C5C08">
            <w:pPr>
              <w:pStyle w:val="TableParagraph"/>
              <w:spacing w:before="10"/>
              <w:ind w:right="28"/>
              <w:rPr>
                <w:sz w:val="16"/>
              </w:rPr>
            </w:pPr>
            <w:r>
              <w:rPr>
                <w:spacing w:val="-2"/>
                <w:sz w:val="16"/>
              </w:rPr>
              <w:t>4.600,00</w:t>
            </w:r>
          </w:p>
        </w:tc>
      </w:tr>
      <w:tr w:rsidR="000C626E" w14:paraId="7E1B339F"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4EFBB713" w14:textId="77777777" w:rsidR="000C626E" w:rsidRDefault="000C5C08">
            <w:pPr>
              <w:pStyle w:val="TableParagraph"/>
              <w:spacing w:before="7"/>
              <w:ind w:left="17"/>
              <w:jc w:val="left"/>
              <w:rPr>
                <w:b/>
                <w:sz w:val="16"/>
              </w:rPr>
            </w:pPr>
            <w:r>
              <w:rPr>
                <w:b/>
                <w:spacing w:val="-2"/>
                <w:sz w:val="16"/>
              </w:rPr>
              <w:t>A101206</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9AB27E6" w14:textId="77777777" w:rsidR="000C626E" w:rsidRDefault="000C5C08">
            <w:pPr>
              <w:pStyle w:val="TableParagraph"/>
              <w:spacing w:before="7"/>
              <w:ind w:left="11"/>
              <w:jc w:val="left"/>
              <w:rPr>
                <w:b/>
                <w:sz w:val="16"/>
              </w:rPr>
            </w:pPr>
            <w:r>
              <w:rPr>
                <w:b/>
                <w:sz w:val="16"/>
              </w:rPr>
              <w:t>Održavanje</w:t>
            </w:r>
            <w:r>
              <w:rPr>
                <w:b/>
                <w:spacing w:val="1"/>
                <w:sz w:val="16"/>
              </w:rPr>
              <w:t xml:space="preserve"> </w:t>
            </w:r>
            <w:r>
              <w:rPr>
                <w:b/>
                <w:sz w:val="16"/>
              </w:rPr>
              <w:t>zgrada</w:t>
            </w:r>
            <w:r>
              <w:rPr>
                <w:b/>
                <w:spacing w:val="2"/>
                <w:sz w:val="16"/>
              </w:rPr>
              <w:t xml:space="preserve"> </w:t>
            </w:r>
            <w:r>
              <w:rPr>
                <w:b/>
                <w:sz w:val="16"/>
              </w:rPr>
              <w:t>i</w:t>
            </w:r>
            <w:r>
              <w:rPr>
                <w:b/>
                <w:spacing w:val="1"/>
                <w:sz w:val="16"/>
              </w:rPr>
              <w:t xml:space="preserve"> </w:t>
            </w:r>
            <w:r>
              <w:rPr>
                <w:b/>
                <w:sz w:val="16"/>
              </w:rPr>
              <w:t>građevinskih</w:t>
            </w:r>
            <w:r>
              <w:rPr>
                <w:b/>
                <w:spacing w:val="2"/>
                <w:sz w:val="16"/>
              </w:rPr>
              <w:t xml:space="preserve"> </w:t>
            </w:r>
            <w:r>
              <w:rPr>
                <w:b/>
                <w:sz w:val="16"/>
              </w:rPr>
              <w:t>objekata</w:t>
            </w:r>
            <w:r>
              <w:rPr>
                <w:b/>
                <w:spacing w:val="2"/>
                <w:sz w:val="16"/>
              </w:rPr>
              <w:t xml:space="preserve"> </w:t>
            </w:r>
            <w:r>
              <w:rPr>
                <w:b/>
                <w:sz w:val="16"/>
              </w:rPr>
              <w:t>za</w:t>
            </w:r>
            <w:r>
              <w:rPr>
                <w:b/>
                <w:spacing w:val="2"/>
                <w:sz w:val="16"/>
              </w:rPr>
              <w:t xml:space="preserve"> </w:t>
            </w:r>
            <w:r>
              <w:rPr>
                <w:b/>
                <w:sz w:val="16"/>
              </w:rPr>
              <w:t>redovno</w:t>
            </w:r>
            <w:r>
              <w:rPr>
                <w:b/>
                <w:spacing w:val="1"/>
                <w:sz w:val="16"/>
              </w:rPr>
              <w:t xml:space="preserve"> </w:t>
            </w:r>
            <w:r>
              <w:rPr>
                <w:b/>
                <w:spacing w:val="-2"/>
                <w:sz w:val="16"/>
              </w:rPr>
              <w:t>korištenje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6266DC9" w14:textId="77777777" w:rsidR="000C626E" w:rsidRDefault="000C5C08">
            <w:pPr>
              <w:pStyle w:val="TableParagraph"/>
              <w:spacing w:before="7"/>
              <w:ind w:right="10"/>
              <w:rPr>
                <w:b/>
                <w:sz w:val="16"/>
              </w:rPr>
            </w:pPr>
            <w:r>
              <w:rPr>
                <w:b/>
                <w:spacing w:val="-2"/>
                <w:sz w:val="16"/>
              </w:rPr>
              <w:t>34.700,04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B4E7995" w14:textId="77777777" w:rsidR="000C626E" w:rsidRDefault="000C5C08">
            <w:pPr>
              <w:pStyle w:val="TableParagraph"/>
              <w:spacing w:before="7"/>
              <w:ind w:right="10"/>
              <w:rPr>
                <w:b/>
                <w:sz w:val="16"/>
              </w:rPr>
            </w:pPr>
            <w:r>
              <w:rPr>
                <w:b/>
                <w:spacing w:val="-2"/>
                <w:sz w:val="16"/>
              </w:rPr>
              <w:t>55.770,00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C9B207E" w14:textId="77777777" w:rsidR="000C626E" w:rsidRDefault="000C5C08">
            <w:pPr>
              <w:pStyle w:val="TableParagraph"/>
              <w:spacing w:before="7"/>
              <w:ind w:right="11"/>
              <w:rPr>
                <w:b/>
                <w:sz w:val="16"/>
              </w:rPr>
            </w:pPr>
            <w:r>
              <w:rPr>
                <w:b/>
                <w:spacing w:val="-2"/>
                <w:sz w:val="16"/>
              </w:rPr>
              <w:t>64.260,00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63A7A08" w14:textId="77777777" w:rsidR="000C626E" w:rsidRDefault="000C5C08">
            <w:pPr>
              <w:pStyle w:val="TableParagraph"/>
              <w:spacing w:before="7"/>
              <w:ind w:right="11"/>
              <w:rPr>
                <w:b/>
                <w:sz w:val="16"/>
              </w:rPr>
            </w:pPr>
            <w:r>
              <w:rPr>
                <w:b/>
                <w:spacing w:val="-2"/>
                <w:sz w:val="16"/>
              </w:rPr>
              <w:t>35.830,00</w:t>
            </w:r>
          </w:p>
        </w:tc>
        <w:tc>
          <w:tcPr>
            <w:tcW w:w="1603" w:type="dxa"/>
            <w:tcBorders>
              <w:top w:val="single" w:sz="12" w:space="0" w:color="000000"/>
              <w:left w:val="single" w:sz="2" w:space="0" w:color="000000"/>
              <w:bottom w:val="single" w:sz="12" w:space="0" w:color="000000"/>
              <w:right w:val="nil"/>
            </w:tcBorders>
            <w:shd w:val="clear" w:color="auto" w:fill="E6E6E6"/>
          </w:tcPr>
          <w:p w14:paraId="6C687346" w14:textId="77777777" w:rsidR="000C626E" w:rsidRDefault="000C5C08">
            <w:pPr>
              <w:pStyle w:val="TableParagraph"/>
              <w:spacing w:before="7"/>
              <w:ind w:right="24"/>
              <w:rPr>
                <w:b/>
                <w:sz w:val="16"/>
              </w:rPr>
            </w:pPr>
            <w:r>
              <w:rPr>
                <w:b/>
                <w:spacing w:val="-2"/>
                <w:sz w:val="16"/>
              </w:rPr>
              <w:t>35.910,00</w:t>
            </w:r>
          </w:p>
        </w:tc>
      </w:tr>
      <w:tr w:rsidR="000C626E" w14:paraId="6286DD42" w14:textId="77777777">
        <w:trPr>
          <w:trHeight w:val="214"/>
        </w:trPr>
        <w:tc>
          <w:tcPr>
            <w:tcW w:w="1482" w:type="dxa"/>
            <w:gridSpan w:val="2"/>
            <w:tcBorders>
              <w:top w:val="single" w:sz="12" w:space="0" w:color="000000"/>
              <w:left w:val="nil"/>
              <w:bottom w:val="nil"/>
              <w:right w:val="single" w:sz="2" w:space="0" w:color="000000"/>
            </w:tcBorders>
            <w:shd w:val="clear" w:color="auto" w:fill="AAAAAA"/>
          </w:tcPr>
          <w:p w14:paraId="749849E1" w14:textId="77777777" w:rsidR="000C626E" w:rsidRDefault="000C5C08">
            <w:pPr>
              <w:pStyle w:val="TableParagraph"/>
              <w:spacing w:before="6"/>
              <w:ind w:right="354"/>
              <w:rPr>
                <w:b/>
                <w:sz w:val="14"/>
              </w:rPr>
            </w:pPr>
            <w:r>
              <w:rPr>
                <w:b/>
                <w:spacing w:val="-10"/>
                <w:sz w:val="14"/>
              </w:rPr>
              <w:t>0</w:t>
            </w:r>
          </w:p>
        </w:tc>
        <w:tc>
          <w:tcPr>
            <w:tcW w:w="6088" w:type="dxa"/>
            <w:tcBorders>
              <w:top w:val="single" w:sz="12" w:space="0" w:color="000000"/>
              <w:left w:val="single" w:sz="2" w:space="0" w:color="000000"/>
              <w:bottom w:val="nil"/>
              <w:right w:val="single" w:sz="2" w:space="0" w:color="000000"/>
            </w:tcBorders>
            <w:shd w:val="clear" w:color="auto" w:fill="AAAAAA"/>
          </w:tcPr>
          <w:p w14:paraId="115724F7" w14:textId="77777777" w:rsidR="000C626E" w:rsidRDefault="000C5C08">
            <w:pPr>
              <w:pStyle w:val="TableParagraph"/>
              <w:spacing w:before="6"/>
              <w:ind w:left="11"/>
              <w:jc w:val="left"/>
              <w:rPr>
                <w:b/>
                <w:sz w:val="14"/>
              </w:rPr>
            </w:pPr>
            <w:r>
              <w:rPr>
                <w:b/>
                <w:spacing w:val="-2"/>
                <w:sz w:val="14"/>
              </w:rPr>
              <w:t>(ništa)</w:t>
            </w:r>
          </w:p>
        </w:tc>
        <w:tc>
          <w:tcPr>
            <w:tcW w:w="1592" w:type="dxa"/>
            <w:tcBorders>
              <w:top w:val="single" w:sz="12" w:space="0" w:color="000000"/>
              <w:left w:val="single" w:sz="2" w:space="0" w:color="000000"/>
              <w:bottom w:val="nil"/>
              <w:right w:val="single" w:sz="2" w:space="0" w:color="000000"/>
            </w:tcBorders>
            <w:shd w:val="clear" w:color="auto" w:fill="AAAAAA"/>
          </w:tcPr>
          <w:p w14:paraId="5731E4AE" w14:textId="77777777" w:rsidR="000C626E" w:rsidRDefault="000C5C08">
            <w:pPr>
              <w:pStyle w:val="TableParagraph"/>
              <w:spacing w:before="6"/>
              <w:ind w:right="12"/>
              <w:rPr>
                <w:b/>
                <w:sz w:val="14"/>
              </w:rPr>
            </w:pPr>
            <w:r>
              <w:rPr>
                <w:b/>
                <w:sz w:val="14"/>
              </w:rPr>
              <w:t>-</w:t>
            </w:r>
            <w:r>
              <w:rPr>
                <w:b/>
                <w:spacing w:val="-2"/>
                <w:sz w:val="14"/>
              </w:rPr>
              <w:t>105,52</w:t>
            </w:r>
          </w:p>
        </w:tc>
        <w:tc>
          <w:tcPr>
            <w:tcW w:w="1592" w:type="dxa"/>
            <w:tcBorders>
              <w:top w:val="single" w:sz="12" w:space="0" w:color="000000"/>
              <w:left w:val="single" w:sz="2" w:space="0" w:color="000000"/>
              <w:bottom w:val="nil"/>
              <w:right w:val="single" w:sz="2" w:space="0" w:color="000000"/>
            </w:tcBorders>
            <w:shd w:val="clear" w:color="auto" w:fill="AAAAAA"/>
          </w:tcPr>
          <w:p w14:paraId="301ED5F5" w14:textId="77777777" w:rsidR="000C626E" w:rsidRDefault="000C5C08">
            <w:pPr>
              <w:pStyle w:val="TableParagraph"/>
              <w:spacing w:before="6"/>
              <w:ind w:right="11"/>
              <w:rPr>
                <w:b/>
                <w:sz w:val="14"/>
              </w:rPr>
            </w:pPr>
            <w:r>
              <w:rPr>
                <w:b/>
                <w:spacing w:val="-4"/>
                <w:sz w:val="14"/>
              </w:rPr>
              <w:t>0,00</w:t>
            </w:r>
          </w:p>
        </w:tc>
        <w:tc>
          <w:tcPr>
            <w:tcW w:w="1595" w:type="dxa"/>
            <w:tcBorders>
              <w:top w:val="single" w:sz="12" w:space="0" w:color="000000"/>
              <w:left w:val="single" w:sz="2" w:space="0" w:color="000000"/>
              <w:bottom w:val="nil"/>
              <w:right w:val="single" w:sz="2" w:space="0" w:color="000000"/>
            </w:tcBorders>
            <w:shd w:val="clear" w:color="auto" w:fill="AAAAAA"/>
          </w:tcPr>
          <w:p w14:paraId="2A02DD50"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nil"/>
              <w:right w:val="single" w:sz="2" w:space="0" w:color="000000"/>
            </w:tcBorders>
            <w:shd w:val="clear" w:color="auto" w:fill="AAAAAA"/>
          </w:tcPr>
          <w:p w14:paraId="4AF12093"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nil"/>
              <w:right w:val="nil"/>
            </w:tcBorders>
            <w:shd w:val="clear" w:color="auto" w:fill="AAAAAA"/>
          </w:tcPr>
          <w:p w14:paraId="1F7B916E" w14:textId="77777777" w:rsidR="000C626E" w:rsidRDefault="000C5C08">
            <w:pPr>
              <w:pStyle w:val="TableParagraph"/>
              <w:spacing w:before="6"/>
              <w:ind w:right="25"/>
              <w:rPr>
                <w:b/>
                <w:sz w:val="14"/>
              </w:rPr>
            </w:pPr>
            <w:r>
              <w:rPr>
                <w:b/>
                <w:spacing w:val="-4"/>
                <w:sz w:val="14"/>
              </w:rPr>
              <w:t>0,00</w:t>
            </w:r>
          </w:p>
        </w:tc>
      </w:tr>
    </w:tbl>
    <w:p w14:paraId="6AE324EF"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62089731" w14:textId="77777777">
        <w:trPr>
          <w:trHeight w:val="847"/>
        </w:trPr>
        <w:tc>
          <w:tcPr>
            <w:tcW w:w="15545" w:type="dxa"/>
            <w:gridSpan w:val="8"/>
            <w:tcBorders>
              <w:left w:val="nil"/>
              <w:bottom w:val="single" w:sz="8" w:space="0" w:color="000000"/>
              <w:right w:val="nil"/>
            </w:tcBorders>
            <w:shd w:val="clear" w:color="auto" w:fill="ACACAC"/>
          </w:tcPr>
          <w:p w14:paraId="270CDD9C"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339E7C05"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6906C3FB"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7E9D28A9" w14:textId="77777777" w:rsidR="000C626E" w:rsidRDefault="000C5C08">
            <w:pPr>
              <w:pStyle w:val="TableParagraph"/>
              <w:spacing w:before="10"/>
              <w:ind w:left="137" w:right="136"/>
              <w:jc w:val="center"/>
              <w:rPr>
                <w:sz w:val="20"/>
              </w:rPr>
            </w:pPr>
            <w:r>
              <w:rPr>
                <w:spacing w:val="-2"/>
                <w:sz w:val="20"/>
              </w:rPr>
              <w:t>Račun/ Pozicija</w:t>
            </w:r>
          </w:p>
          <w:p w14:paraId="6E2DD0E1"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6EB340BF" w14:textId="77777777" w:rsidR="000C626E" w:rsidRDefault="000C5C08">
            <w:pPr>
              <w:pStyle w:val="TableParagraph"/>
              <w:spacing w:before="10"/>
              <w:ind w:right="2"/>
              <w:jc w:val="center"/>
              <w:rPr>
                <w:sz w:val="20"/>
              </w:rPr>
            </w:pPr>
            <w:r>
              <w:rPr>
                <w:spacing w:val="-4"/>
                <w:sz w:val="20"/>
              </w:rPr>
              <w:t>Opis</w:t>
            </w:r>
          </w:p>
          <w:p w14:paraId="6DC7C6B6" w14:textId="77777777" w:rsidR="000C626E" w:rsidRDefault="000C626E">
            <w:pPr>
              <w:pStyle w:val="TableParagraph"/>
              <w:spacing w:before="62"/>
              <w:jc w:val="left"/>
              <w:rPr>
                <w:rFonts w:ascii="Segoe UI"/>
                <w:sz w:val="20"/>
              </w:rPr>
            </w:pPr>
          </w:p>
          <w:p w14:paraId="241F208A"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93021AD"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688D7FE" w14:textId="77777777" w:rsidR="000C626E" w:rsidRDefault="000C626E">
            <w:pPr>
              <w:pStyle w:val="TableParagraph"/>
              <w:spacing w:before="60"/>
              <w:jc w:val="left"/>
              <w:rPr>
                <w:rFonts w:ascii="Segoe UI"/>
                <w:sz w:val="20"/>
              </w:rPr>
            </w:pPr>
          </w:p>
          <w:p w14:paraId="6AD3058F"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C893A6E"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779374FC" w14:textId="77777777" w:rsidR="000C626E" w:rsidRDefault="000C626E">
            <w:pPr>
              <w:pStyle w:val="TableParagraph"/>
              <w:spacing w:before="60"/>
              <w:jc w:val="left"/>
              <w:rPr>
                <w:rFonts w:ascii="Segoe UI"/>
                <w:sz w:val="20"/>
              </w:rPr>
            </w:pPr>
          </w:p>
          <w:p w14:paraId="6EFBDE61"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F8F32BD"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39A4E1B"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1B34CA9"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690A39F"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15E1D565"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13C433E0"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4296B31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43996972"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F6F1E8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4F2A192"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B2D1C01" w14:textId="77777777" w:rsidR="000C626E" w:rsidRDefault="000C5C08">
            <w:pPr>
              <w:pStyle w:val="TableParagraph"/>
              <w:ind w:right="13"/>
              <w:rPr>
                <w:b/>
                <w:sz w:val="16"/>
              </w:rPr>
            </w:pPr>
            <w:r>
              <w:rPr>
                <w:b/>
                <w:sz w:val="16"/>
              </w:rPr>
              <w:t>-</w:t>
            </w:r>
            <w:r>
              <w:rPr>
                <w:b/>
                <w:spacing w:val="-2"/>
                <w:sz w:val="16"/>
              </w:rPr>
              <w:t>105,52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C983485"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623AA36"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1458F91"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4A17F20" w14:textId="77777777" w:rsidR="000C626E" w:rsidRDefault="000C5C08">
            <w:pPr>
              <w:pStyle w:val="TableParagraph"/>
              <w:ind w:right="25"/>
              <w:rPr>
                <w:b/>
                <w:sz w:val="16"/>
              </w:rPr>
            </w:pPr>
            <w:r>
              <w:rPr>
                <w:b/>
                <w:spacing w:val="-4"/>
                <w:sz w:val="16"/>
              </w:rPr>
              <w:t>0,00</w:t>
            </w:r>
          </w:p>
        </w:tc>
      </w:tr>
      <w:tr w:rsidR="000C626E" w14:paraId="426F3B4A"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2A6213C3"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F9CEA7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1DBD424"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96614B0" w14:textId="77777777" w:rsidR="000C626E" w:rsidRDefault="000C5C08">
            <w:pPr>
              <w:pStyle w:val="TableParagraph"/>
              <w:spacing w:before="6"/>
              <w:ind w:right="15"/>
              <w:rPr>
                <w:sz w:val="16"/>
              </w:rPr>
            </w:pPr>
            <w:r>
              <w:rPr>
                <w:sz w:val="16"/>
              </w:rPr>
              <w:t>-</w:t>
            </w:r>
            <w:r>
              <w:rPr>
                <w:spacing w:val="-2"/>
                <w:sz w:val="16"/>
              </w:rPr>
              <w:t>105,52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3472D7"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3265FD9"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237D516"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2F66AE3" w14:textId="77777777" w:rsidR="000C626E" w:rsidRDefault="000C5C08">
            <w:pPr>
              <w:pStyle w:val="TableParagraph"/>
              <w:spacing w:before="6"/>
              <w:ind w:right="27"/>
              <w:rPr>
                <w:sz w:val="16"/>
              </w:rPr>
            </w:pPr>
            <w:r>
              <w:rPr>
                <w:spacing w:val="-4"/>
                <w:sz w:val="16"/>
              </w:rPr>
              <w:t>0,00</w:t>
            </w:r>
          </w:p>
        </w:tc>
      </w:tr>
      <w:tr w:rsidR="000C626E" w14:paraId="331524C5"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04261E6"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DB28122"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410C141" w14:textId="77777777" w:rsidR="000C626E" w:rsidRDefault="000C5C08">
            <w:pPr>
              <w:pStyle w:val="TableParagraph"/>
              <w:ind w:right="13"/>
              <w:rPr>
                <w:b/>
                <w:sz w:val="14"/>
              </w:rPr>
            </w:pPr>
            <w:r>
              <w:rPr>
                <w:b/>
                <w:spacing w:val="-2"/>
                <w:sz w:val="14"/>
              </w:rPr>
              <w:t>1.137,69</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1D2B488" w14:textId="77777777" w:rsidR="000C626E" w:rsidRDefault="000C5C08">
            <w:pPr>
              <w:pStyle w:val="TableParagraph"/>
              <w:ind w:right="12"/>
              <w:rPr>
                <w:b/>
                <w:sz w:val="14"/>
              </w:rPr>
            </w:pPr>
            <w:r>
              <w:rPr>
                <w:b/>
                <w:spacing w:val="-2"/>
                <w:sz w:val="14"/>
              </w:rPr>
              <w:t>1.370,00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B6477AF" w14:textId="77777777" w:rsidR="000C626E" w:rsidRDefault="000C5C08">
            <w:pPr>
              <w:pStyle w:val="TableParagraph"/>
              <w:ind w:right="14"/>
              <w:rPr>
                <w:b/>
                <w:sz w:val="14"/>
              </w:rPr>
            </w:pPr>
            <w:r>
              <w:rPr>
                <w:b/>
                <w:spacing w:val="-2"/>
                <w:sz w:val="14"/>
              </w:rPr>
              <w:t>5.170,00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85049D8" w14:textId="77777777" w:rsidR="000C626E" w:rsidRDefault="000C5C08">
            <w:pPr>
              <w:pStyle w:val="TableParagraph"/>
              <w:ind w:right="14"/>
              <w:rPr>
                <w:b/>
                <w:sz w:val="14"/>
              </w:rPr>
            </w:pPr>
            <w:r>
              <w:rPr>
                <w:b/>
                <w:spacing w:val="-2"/>
                <w:sz w:val="14"/>
              </w:rPr>
              <w:t>1.430,00</w:t>
            </w:r>
          </w:p>
        </w:tc>
        <w:tc>
          <w:tcPr>
            <w:tcW w:w="1603" w:type="dxa"/>
            <w:tcBorders>
              <w:top w:val="single" w:sz="12" w:space="0" w:color="000000"/>
              <w:left w:val="single" w:sz="2" w:space="0" w:color="000000"/>
              <w:bottom w:val="single" w:sz="12" w:space="0" w:color="000000"/>
              <w:right w:val="nil"/>
            </w:tcBorders>
            <w:shd w:val="clear" w:color="auto" w:fill="AAAAAA"/>
          </w:tcPr>
          <w:p w14:paraId="4B2DB211" w14:textId="77777777" w:rsidR="000C626E" w:rsidRDefault="000C5C08">
            <w:pPr>
              <w:pStyle w:val="TableParagraph"/>
              <w:ind w:right="26"/>
              <w:rPr>
                <w:b/>
                <w:sz w:val="14"/>
              </w:rPr>
            </w:pPr>
            <w:r>
              <w:rPr>
                <w:b/>
                <w:spacing w:val="-2"/>
                <w:sz w:val="14"/>
              </w:rPr>
              <w:t>1.430,00</w:t>
            </w:r>
          </w:p>
        </w:tc>
      </w:tr>
      <w:tr w:rsidR="000C626E" w14:paraId="04ECA631"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4D30774D"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75DA7B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3EF873D8"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C81072C" w14:textId="77777777" w:rsidR="000C626E" w:rsidRDefault="000C5C08">
            <w:pPr>
              <w:pStyle w:val="TableParagraph"/>
              <w:spacing w:before="7"/>
              <w:ind w:right="10"/>
              <w:rPr>
                <w:b/>
                <w:sz w:val="16"/>
              </w:rPr>
            </w:pPr>
            <w:r>
              <w:rPr>
                <w:b/>
                <w:spacing w:val="-2"/>
                <w:sz w:val="16"/>
              </w:rPr>
              <w:t>1.137,69</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5CFD1DCA" w14:textId="77777777" w:rsidR="000C626E" w:rsidRDefault="000C5C08">
            <w:pPr>
              <w:pStyle w:val="TableParagraph"/>
              <w:spacing w:before="7"/>
              <w:ind w:right="10"/>
              <w:rPr>
                <w:b/>
                <w:sz w:val="16"/>
              </w:rPr>
            </w:pPr>
            <w:r>
              <w:rPr>
                <w:b/>
                <w:spacing w:val="-2"/>
                <w:sz w:val="16"/>
              </w:rPr>
              <w:t>1.370,00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56CC36B" w14:textId="77777777" w:rsidR="000C626E" w:rsidRDefault="000C5C08">
            <w:pPr>
              <w:pStyle w:val="TableParagraph"/>
              <w:spacing w:before="7"/>
              <w:ind w:right="11"/>
              <w:rPr>
                <w:b/>
                <w:sz w:val="16"/>
              </w:rPr>
            </w:pPr>
            <w:r>
              <w:rPr>
                <w:b/>
                <w:spacing w:val="-2"/>
                <w:sz w:val="16"/>
              </w:rPr>
              <w:t>5.170,00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891D56E" w14:textId="77777777" w:rsidR="000C626E" w:rsidRDefault="000C5C08">
            <w:pPr>
              <w:pStyle w:val="TableParagraph"/>
              <w:spacing w:before="7"/>
              <w:ind w:right="11"/>
              <w:rPr>
                <w:b/>
                <w:sz w:val="16"/>
              </w:rPr>
            </w:pPr>
            <w:r>
              <w:rPr>
                <w:b/>
                <w:spacing w:val="-2"/>
                <w:sz w:val="16"/>
              </w:rPr>
              <w:t>1.430,00</w:t>
            </w:r>
          </w:p>
        </w:tc>
        <w:tc>
          <w:tcPr>
            <w:tcW w:w="1603" w:type="dxa"/>
            <w:tcBorders>
              <w:top w:val="single" w:sz="12" w:space="0" w:color="000000"/>
              <w:left w:val="single" w:sz="2" w:space="0" w:color="000000"/>
              <w:bottom w:val="single" w:sz="8" w:space="0" w:color="000000"/>
              <w:right w:val="nil"/>
            </w:tcBorders>
            <w:shd w:val="clear" w:color="auto" w:fill="EFEFEF"/>
          </w:tcPr>
          <w:p w14:paraId="3DB5DD04" w14:textId="77777777" w:rsidR="000C626E" w:rsidRDefault="000C5C08">
            <w:pPr>
              <w:pStyle w:val="TableParagraph"/>
              <w:spacing w:before="7"/>
              <w:ind w:right="24"/>
              <w:rPr>
                <w:b/>
                <w:sz w:val="16"/>
              </w:rPr>
            </w:pPr>
            <w:r>
              <w:rPr>
                <w:b/>
                <w:spacing w:val="-2"/>
                <w:sz w:val="16"/>
              </w:rPr>
              <w:t>1.430,00</w:t>
            </w:r>
          </w:p>
        </w:tc>
      </w:tr>
      <w:tr w:rsidR="000C626E" w14:paraId="58FF7D54"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05B06113"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5A88BD0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4AC81540"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78E40712" w14:textId="77777777" w:rsidR="000C626E" w:rsidRDefault="000C5C08">
            <w:pPr>
              <w:pStyle w:val="TableParagraph"/>
              <w:spacing w:before="9"/>
              <w:ind w:right="15"/>
              <w:rPr>
                <w:sz w:val="16"/>
              </w:rPr>
            </w:pPr>
            <w:r>
              <w:rPr>
                <w:spacing w:val="-2"/>
                <w:sz w:val="16"/>
              </w:rPr>
              <w:t>1.137,69</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EF04109" w14:textId="77777777" w:rsidR="000C626E" w:rsidRDefault="000C5C08">
            <w:pPr>
              <w:pStyle w:val="TableParagraph"/>
              <w:spacing w:before="9"/>
              <w:ind w:right="14"/>
              <w:rPr>
                <w:sz w:val="16"/>
              </w:rPr>
            </w:pPr>
            <w:r>
              <w:rPr>
                <w:spacing w:val="-2"/>
                <w:sz w:val="16"/>
              </w:rPr>
              <w:t>1.370,00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1FBEE14" w14:textId="77777777" w:rsidR="000C626E" w:rsidRDefault="000C5C08">
            <w:pPr>
              <w:pStyle w:val="TableParagraph"/>
              <w:spacing w:before="9"/>
              <w:ind w:right="16"/>
              <w:rPr>
                <w:sz w:val="16"/>
              </w:rPr>
            </w:pPr>
            <w:r>
              <w:rPr>
                <w:spacing w:val="-2"/>
                <w:sz w:val="16"/>
              </w:rPr>
              <w:t>5.170,00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8E9601C" w14:textId="77777777" w:rsidR="000C626E" w:rsidRDefault="000C5C08">
            <w:pPr>
              <w:pStyle w:val="TableParagraph"/>
              <w:spacing w:before="9"/>
              <w:ind w:right="16"/>
              <w:rPr>
                <w:sz w:val="16"/>
              </w:rPr>
            </w:pPr>
            <w:r>
              <w:rPr>
                <w:spacing w:val="-2"/>
                <w:sz w:val="16"/>
              </w:rPr>
              <w:t>1.430,00</w:t>
            </w:r>
          </w:p>
        </w:tc>
        <w:tc>
          <w:tcPr>
            <w:tcW w:w="1603" w:type="dxa"/>
            <w:tcBorders>
              <w:top w:val="single" w:sz="8" w:space="0" w:color="000000"/>
              <w:left w:val="single" w:sz="2" w:space="0" w:color="000000"/>
              <w:bottom w:val="single" w:sz="12" w:space="0" w:color="000000"/>
              <w:right w:val="nil"/>
            </w:tcBorders>
            <w:shd w:val="clear" w:color="auto" w:fill="F9F9F9"/>
          </w:tcPr>
          <w:p w14:paraId="2C191320" w14:textId="77777777" w:rsidR="000C626E" w:rsidRDefault="000C5C08">
            <w:pPr>
              <w:pStyle w:val="TableParagraph"/>
              <w:spacing w:before="9"/>
              <w:ind w:right="28"/>
              <w:rPr>
                <w:sz w:val="16"/>
              </w:rPr>
            </w:pPr>
            <w:r>
              <w:rPr>
                <w:spacing w:val="-2"/>
                <w:sz w:val="16"/>
              </w:rPr>
              <w:t>1.430,00</w:t>
            </w:r>
          </w:p>
        </w:tc>
      </w:tr>
      <w:tr w:rsidR="000C626E" w14:paraId="1AEBEEC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C77DD06" w14:textId="77777777" w:rsidR="000C626E" w:rsidRDefault="000C5C08">
            <w:pPr>
              <w:pStyle w:val="TableParagraph"/>
              <w:spacing w:before="6"/>
              <w:ind w:left="943"/>
              <w:jc w:val="left"/>
              <w:rPr>
                <w:b/>
                <w:sz w:val="14"/>
              </w:rPr>
            </w:pPr>
            <w:r>
              <w:rPr>
                <w:b/>
                <w:spacing w:val="-5"/>
                <w:sz w:val="14"/>
              </w:rPr>
              <w:t>41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D672364" w14:textId="77777777" w:rsidR="000C626E" w:rsidRDefault="000C5C08">
            <w:pPr>
              <w:pStyle w:val="TableParagraph"/>
              <w:spacing w:before="6"/>
              <w:ind w:left="11"/>
              <w:jc w:val="left"/>
              <w:rPr>
                <w:b/>
                <w:sz w:val="14"/>
              </w:rPr>
            </w:pPr>
            <w:r>
              <w:rPr>
                <w:b/>
                <w:sz w:val="14"/>
              </w:rPr>
              <w:t>Komunalna</w:t>
            </w:r>
            <w:r>
              <w:rPr>
                <w:b/>
                <w:spacing w:val="-7"/>
                <w:sz w:val="14"/>
              </w:rPr>
              <w:t xml:space="preserve"> </w:t>
            </w:r>
            <w:r>
              <w:rPr>
                <w:b/>
                <w:spacing w:val="-2"/>
                <w:sz w:val="14"/>
              </w:rPr>
              <w:t>djelatnost</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8C5A8F6"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1EFEC76"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C4F57E2" w14:textId="77777777" w:rsidR="000C626E" w:rsidRDefault="000C5C08">
            <w:pPr>
              <w:pStyle w:val="TableParagraph"/>
              <w:spacing w:before="6"/>
              <w:ind w:right="14"/>
              <w:rPr>
                <w:b/>
                <w:sz w:val="14"/>
              </w:rPr>
            </w:pPr>
            <w:r>
              <w:rPr>
                <w:b/>
                <w:spacing w:val="-2"/>
                <w:sz w:val="14"/>
              </w:rPr>
              <w:t>100,00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AEB8452"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8400427" w14:textId="77777777" w:rsidR="000C626E" w:rsidRDefault="000C5C08">
            <w:pPr>
              <w:pStyle w:val="TableParagraph"/>
              <w:spacing w:before="6"/>
              <w:ind w:right="25"/>
              <w:rPr>
                <w:b/>
                <w:sz w:val="14"/>
              </w:rPr>
            </w:pPr>
            <w:r>
              <w:rPr>
                <w:b/>
                <w:spacing w:val="-4"/>
                <w:sz w:val="14"/>
              </w:rPr>
              <w:t>0,00</w:t>
            </w:r>
          </w:p>
        </w:tc>
      </w:tr>
      <w:tr w:rsidR="000C626E" w14:paraId="6718B97A"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68346BB6"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3E15050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476EA433"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A9E1D61"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ED9FED0"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C112CAF" w14:textId="77777777" w:rsidR="000C626E" w:rsidRDefault="000C5C08">
            <w:pPr>
              <w:pStyle w:val="TableParagraph"/>
              <w:spacing w:before="7"/>
              <w:ind w:right="14"/>
              <w:rPr>
                <w:b/>
                <w:sz w:val="16"/>
              </w:rPr>
            </w:pPr>
            <w:r>
              <w:rPr>
                <w:b/>
                <w:spacing w:val="-2"/>
                <w:sz w:val="16"/>
              </w:rPr>
              <w:t>100,00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9EBF51D"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5C273492" w14:textId="77777777" w:rsidR="000C626E" w:rsidRDefault="000C5C08">
            <w:pPr>
              <w:pStyle w:val="TableParagraph"/>
              <w:spacing w:before="7"/>
              <w:ind w:right="25"/>
              <w:rPr>
                <w:b/>
                <w:sz w:val="16"/>
              </w:rPr>
            </w:pPr>
            <w:r>
              <w:rPr>
                <w:b/>
                <w:spacing w:val="-4"/>
                <w:sz w:val="16"/>
              </w:rPr>
              <w:t>0,00</w:t>
            </w:r>
          </w:p>
        </w:tc>
      </w:tr>
      <w:tr w:rsidR="000C626E" w14:paraId="72B10D75"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3A906180"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4FF93FB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280E55FB"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9053362" w14:textId="77777777" w:rsidR="000C626E" w:rsidRDefault="000C5C08">
            <w:pPr>
              <w:pStyle w:val="TableParagraph"/>
              <w:spacing w:before="12"/>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7910F17" w14:textId="77777777" w:rsidR="000C626E" w:rsidRDefault="000C5C08">
            <w:pPr>
              <w:pStyle w:val="TableParagraph"/>
              <w:spacing w:before="12"/>
              <w:ind w:right="14"/>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42FCD30D" w14:textId="77777777" w:rsidR="000C626E" w:rsidRDefault="000C5C08">
            <w:pPr>
              <w:pStyle w:val="TableParagraph"/>
              <w:spacing w:before="12"/>
              <w:ind w:right="16"/>
              <w:rPr>
                <w:sz w:val="16"/>
              </w:rPr>
            </w:pPr>
            <w:r>
              <w:rPr>
                <w:spacing w:val="-2"/>
                <w:sz w:val="16"/>
              </w:rPr>
              <w:t>100,00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78397090" w14:textId="77777777" w:rsidR="000C626E" w:rsidRDefault="000C5C08">
            <w:pPr>
              <w:pStyle w:val="TableParagraph"/>
              <w:spacing w:before="12"/>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EA03228" w14:textId="77777777" w:rsidR="000C626E" w:rsidRDefault="000C5C08">
            <w:pPr>
              <w:pStyle w:val="TableParagraph"/>
              <w:spacing w:before="12"/>
              <w:ind w:right="27"/>
              <w:rPr>
                <w:sz w:val="16"/>
              </w:rPr>
            </w:pPr>
            <w:r>
              <w:rPr>
                <w:spacing w:val="-4"/>
                <w:sz w:val="16"/>
              </w:rPr>
              <w:t>0,00</w:t>
            </w:r>
          </w:p>
        </w:tc>
      </w:tr>
      <w:tr w:rsidR="000C626E" w14:paraId="5684734B"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D5E350C" w14:textId="77777777" w:rsidR="000C626E" w:rsidRDefault="000C5C08">
            <w:pPr>
              <w:pStyle w:val="TableParagraph"/>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225C46E" w14:textId="77777777" w:rsidR="000C626E" w:rsidRDefault="000C5C08">
            <w:pPr>
              <w:pStyle w:val="TableParagraph"/>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ED9D35" w14:textId="77777777" w:rsidR="000C626E" w:rsidRDefault="000C5C08">
            <w:pPr>
              <w:pStyle w:val="TableParagraph"/>
              <w:ind w:right="13"/>
              <w:rPr>
                <w:b/>
                <w:sz w:val="14"/>
              </w:rPr>
            </w:pPr>
            <w:r>
              <w:rPr>
                <w:b/>
                <w:spacing w:val="-2"/>
                <w:sz w:val="14"/>
              </w:rPr>
              <w:t>27.254,90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FB4CDCD" w14:textId="77777777" w:rsidR="000C626E" w:rsidRDefault="000C5C08">
            <w:pPr>
              <w:pStyle w:val="TableParagraph"/>
              <w:ind w:right="12"/>
              <w:rPr>
                <w:b/>
                <w:sz w:val="14"/>
              </w:rPr>
            </w:pPr>
            <w:r>
              <w:rPr>
                <w:b/>
                <w:spacing w:val="-2"/>
                <w:sz w:val="14"/>
              </w:rPr>
              <w:t>52.660,00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647F941" w14:textId="77777777" w:rsidR="000C626E" w:rsidRDefault="000C5C08">
            <w:pPr>
              <w:pStyle w:val="TableParagraph"/>
              <w:ind w:right="14"/>
              <w:rPr>
                <w:b/>
                <w:sz w:val="14"/>
              </w:rPr>
            </w:pPr>
            <w:r>
              <w:rPr>
                <w:b/>
                <w:spacing w:val="-2"/>
                <w:sz w:val="14"/>
              </w:rPr>
              <w:t>57.290,00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2320CE7" w14:textId="77777777" w:rsidR="000C626E" w:rsidRDefault="000C5C08">
            <w:pPr>
              <w:pStyle w:val="TableParagraph"/>
              <w:ind w:right="14"/>
              <w:rPr>
                <w:b/>
                <w:sz w:val="14"/>
              </w:rPr>
            </w:pPr>
            <w:r>
              <w:rPr>
                <w:b/>
                <w:spacing w:val="-2"/>
                <w:sz w:val="14"/>
              </w:rPr>
              <w:t>32.660,00</w:t>
            </w:r>
          </w:p>
        </w:tc>
        <w:tc>
          <w:tcPr>
            <w:tcW w:w="1603" w:type="dxa"/>
            <w:tcBorders>
              <w:top w:val="single" w:sz="12" w:space="0" w:color="000000"/>
              <w:left w:val="single" w:sz="2" w:space="0" w:color="000000"/>
              <w:bottom w:val="single" w:sz="12" w:space="0" w:color="000000"/>
              <w:right w:val="nil"/>
            </w:tcBorders>
            <w:shd w:val="clear" w:color="auto" w:fill="AAAAAA"/>
          </w:tcPr>
          <w:p w14:paraId="4525CF09" w14:textId="77777777" w:rsidR="000C626E" w:rsidRDefault="000C5C08">
            <w:pPr>
              <w:pStyle w:val="TableParagraph"/>
              <w:ind w:right="26"/>
              <w:rPr>
                <w:b/>
                <w:sz w:val="14"/>
              </w:rPr>
            </w:pPr>
            <w:r>
              <w:rPr>
                <w:b/>
                <w:spacing w:val="-2"/>
                <w:sz w:val="14"/>
              </w:rPr>
              <w:t>32.740,00</w:t>
            </w:r>
          </w:p>
        </w:tc>
      </w:tr>
      <w:tr w:rsidR="000C626E" w14:paraId="52FBCDE9"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247FB15"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E78319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4143DD6"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7950081" w14:textId="77777777" w:rsidR="000C626E" w:rsidRDefault="000C5C08">
            <w:pPr>
              <w:pStyle w:val="TableParagraph"/>
              <w:ind w:right="10"/>
              <w:rPr>
                <w:b/>
                <w:sz w:val="16"/>
              </w:rPr>
            </w:pPr>
            <w:r>
              <w:rPr>
                <w:b/>
                <w:spacing w:val="-2"/>
                <w:sz w:val="16"/>
              </w:rPr>
              <w:t>27.254,90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A410C75" w14:textId="77777777" w:rsidR="000C626E" w:rsidRDefault="000C5C08">
            <w:pPr>
              <w:pStyle w:val="TableParagraph"/>
              <w:ind w:right="10"/>
              <w:rPr>
                <w:b/>
                <w:sz w:val="16"/>
              </w:rPr>
            </w:pPr>
            <w:r>
              <w:rPr>
                <w:b/>
                <w:spacing w:val="-2"/>
                <w:sz w:val="16"/>
              </w:rPr>
              <w:t>52.660,00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C87DC2A" w14:textId="77777777" w:rsidR="000C626E" w:rsidRDefault="000C5C08">
            <w:pPr>
              <w:pStyle w:val="TableParagraph"/>
              <w:ind w:right="11"/>
              <w:rPr>
                <w:b/>
                <w:sz w:val="16"/>
              </w:rPr>
            </w:pPr>
            <w:r>
              <w:rPr>
                <w:b/>
                <w:spacing w:val="-2"/>
                <w:sz w:val="16"/>
              </w:rPr>
              <w:t>57.290,00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316143E" w14:textId="77777777" w:rsidR="000C626E" w:rsidRDefault="000C5C08">
            <w:pPr>
              <w:pStyle w:val="TableParagraph"/>
              <w:ind w:right="11"/>
              <w:rPr>
                <w:b/>
                <w:sz w:val="16"/>
              </w:rPr>
            </w:pPr>
            <w:r>
              <w:rPr>
                <w:b/>
                <w:spacing w:val="-2"/>
                <w:sz w:val="16"/>
              </w:rPr>
              <w:t>32.660,00</w:t>
            </w:r>
          </w:p>
        </w:tc>
        <w:tc>
          <w:tcPr>
            <w:tcW w:w="1603" w:type="dxa"/>
            <w:tcBorders>
              <w:top w:val="single" w:sz="12" w:space="0" w:color="000000"/>
              <w:left w:val="single" w:sz="2" w:space="0" w:color="000000"/>
              <w:bottom w:val="single" w:sz="12" w:space="0" w:color="000000"/>
              <w:right w:val="nil"/>
            </w:tcBorders>
            <w:shd w:val="clear" w:color="auto" w:fill="EFEFEF"/>
          </w:tcPr>
          <w:p w14:paraId="31137853" w14:textId="77777777" w:rsidR="000C626E" w:rsidRDefault="000C5C08">
            <w:pPr>
              <w:pStyle w:val="TableParagraph"/>
              <w:ind w:right="24"/>
              <w:rPr>
                <w:b/>
                <w:sz w:val="16"/>
              </w:rPr>
            </w:pPr>
            <w:r>
              <w:rPr>
                <w:b/>
                <w:spacing w:val="-2"/>
                <w:sz w:val="16"/>
              </w:rPr>
              <w:t>32.740,00</w:t>
            </w:r>
          </w:p>
        </w:tc>
      </w:tr>
      <w:tr w:rsidR="000C626E" w14:paraId="5CC81970"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2117419B"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43CA89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61D1F37"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6438A2C" w14:textId="77777777" w:rsidR="000C626E" w:rsidRDefault="000C5C08">
            <w:pPr>
              <w:pStyle w:val="TableParagraph"/>
              <w:spacing w:before="6"/>
              <w:ind w:right="15"/>
              <w:rPr>
                <w:sz w:val="16"/>
              </w:rPr>
            </w:pPr>
            <w:r>
              <w:rPr>
                <w:spacing w:val="-2"/>
                <w:sz w:val="16"/>
              </w:rPr>
              <w:t>27.254,90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818AA4C" w14:textId="77777777" w:rsidR="000C626E" w:rsidRDefault="000C5C08">
            <w:pPr>
              <w:pStyle w:val="TableParagraph"/>
              <w:spacing w:before="6"/>
              <w:ind w:right="16"/>
              <w:rPr>
                <w:sz w:val="16"/>
              </w:rPr>
            </w:pPr>
            <w:r>
              <w:rPr>
                <w:spacing w:val="-2"/>
                <w:sz w:val="16"/>
              </w:rPr>
              <w:t>52.660,00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54A3086" w14:textId="77777777" w:rsidR="000C626E" w:rsidRDefault="000C5C08">
            <w:pPr>
              <w:pStyle w:val="TableParagraph"/>
              <w:spacing w:before="6"/>
              <w:ind w:right="17"/>
              <w:rPr>
                <w:sz w:val="16"/>
              </w:rPr>
            </w:pPr>
            <w:r>
              <w:rPr>
                <w:spacing w:val="-2"/>
                <w:sz w:val="16"/>
              </w:rPr>
              <w:t>57.290,00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A347BE3" w14:textId="77777777" w:rsidR="000C626E" w:rsidRDefault="000C5C08">
            <w:pPr>
              <w:pStyle w:val="TableParagraph"/>
              <w:spacing w:before="6"/>
              <w:ind w:right="16"/>
              <w:rPr>
                <w:sz w:val="16"/>
              </w:rPr>
            </w:pPr>
            <w:r>
              <w:rPr>
                <w:spacing w:val="-2"/>
                <w:sz w:val="16"/>
              </w:rPr>
              <w:t>32.660,00</w:t>
            </w:r>
          </w:p>
        </w:tc>
        <w:tc>
          <w:tcPr>
            <w:tcW w:w="1603" w:type="dxa"/>
            <w:tcBorders>
              <w:top w:val="single" w:sz="12" w:space="0" w:color="000000"/>
              <w:left w:val="single" w:sz="2" w:space="0" w:color="000000"/>
              <w:bottom w:val="single" w:sz="12" w:space="0" w:color="000000"/>
              <w:right w:val="nil"/>
            </w:tcBorders>
            <w:shd w:val="clear" w:color="auto" w:fill="F9F9F9"/>
          </w:tcPr>
          <w:p w14:paraId="7A81B34A" w14:textId="77777777" w:rsidR="000C626E" w:rsidRDefault="000C5C08">
            <w:pPr>
              <w:pStyle w:val="TableParagraph"/>
              <w:spacing w:before="6"/>
              <w:ind w:right="28"/>
              <w:rPr>
                <w:sz w:val="16"/>
              </w:rPr>
            </w:pPr>
            <w:r>
              <w:rPr>
                <w:spacing w:val="-2"/>
                <w:sz w:val="16"/>
              </w:rPr>
              <w:t>32.740,00</w:t>
            </w:r>
          </w:p>
        </w:tc>
      </w:tr>
      <w:tr w:rsidR="000C626E" w14:paraId="2C16E633" w14:textId="77777777">
        <w:trPr>
          <w:trHeight w:val="206"/>
        </w:trPr>
        <w:tc>
          <w:tcPr>
            <w:tcW w:w="1482" w:type="dxa"/>
            <w:gridSpan w:val="2"/>
            <w:tcBorders>
              <w:top w:val="single" w:sz="12" w:space="0" w:color="000000"/>
              <w:left w:val="nil"/>
              <w:bottom w:val="single" w:sz="8" w:space="0" w:color="000000"/>
              <w:right w:val="single" w:sz="2" w:space="0" w:color="000000"/>
            </w:tcBorders>
            <w:shd w:val="clear" w:color="auto" w:fill="AAAAAA"/>
          </w:tcPr>
          <w:p w14:paraId="0384CBC3"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1889A4CD"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383FF59" w14:textId="77777777" w:rsidR="000C626E" w:rsidRDefault="000C5C08">
            <w:pPr>
              <w:pStyle w:val="TableParagraph"/>
              <w:spacing w:before="6"/>
              <w:ind w:right="12"/>
              <w:rPr>
                <w:b/>
                <w:sz w:val="14"/>
              </w:rPr>
            </w:pPr>
            <w:r>
              <w:rPr>
                <w:b/>
                <w:spacing w:val="-2"/>
                <w:sz w:val="14"/>
              </w:rPr>
              <w:t>4.624,09</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9E7DFFC" w14:textId="77777777" w:rsidR="000C626E" w:rsidRDefault="000C5C08">
            <w:pPr>
              <w:pStyle w:val="TableParagraph"/>
              <w:spacing w:before="6"/>
              <w:ind w:right="12"/>
              <w:rPr>
                <w:b/>
                <w:sz w:val="14"/>
              </w:rPr>
            </w:pPr>
            <w:r>
              <w:rPr>
                <w:b/>
                <w:spacing w:val="-2"/>
                <w:sz w:val="14"/>
              </w:rPr>
              <w:t>1.740,00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F889AB1" w14:textId="77777777" w:rsidR="000C626E" w:rsidRDefault="000C5C08">
            <w:pPr>
              <w:pStyle w:val="TableParagraph"/>
              <w:spacing w:before="6"/>
              <w:ind w:right="13"/>
              <w:rPr>
                <w:b/>
                <w:sz w:val="14"/>
              </w:rPr>
            </w:pPr>
            <w:r>
              <w:rPr>
                <w:b/>
                <w:spacing w:val="-2"/>
                <w:sz w:val="14"/>
              </w:rPr>
              <w:t>1.400,00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76A35176" w14:textId="77777777" w:rsidR="000C626E" w:rsidRDefault="000C5C08">
            <w:pPr>
              <w:pStyle w:val="TableParagraph"/>
              <w:spacing w:before="6"/>
              <w:ind w:right="14"/>
              <w:rPr>
                <w:b/>
                <w:sz w:val="14"/>
              </w:rPr>
            </w:pPr>
            <w:r>
              <w:rPr>
                <w:b/>
                <w:spacing w:val="-2"/>
                <w:sz w:val="14"/>
              </w:rPr>
              <w:t>1.740,00</w:t>
            </w:r>
          </w:p>
        </w:tc>
        <w:tc>
          <w:tcPr>
            <w:tcW w:w="1603" w:type="dxa"/>
            <w:tcBorders>
              <w:top w:val="single" w:sz="12" w:space="0" w:color="000000"/>
              <w:left w:val="single" w:sz="2" w:space="0" w:color="000000"/>
              <w:bottom w:val="single" w:sz="8" w:space="0" w:color="000000"/>
              <w:right w:val="nil"/>
            </w:tcBorders>
            <w:shd w:val="clear" w:color="auto" w:fill="AAAAAA"/>
          </w:tcPr>
          <w:p w14:paraId="727921E9" w14:textId="77777777" w:rsidR="000C626E" w:rsidRDefault="000C5C08">
            <w:pPr>
              <w:pStyle w:val="TableParagraph"/>
              <w:spacing w:before="6"/>
              <w:ind w:right="25"/>
              <w:rPr>
                <w:b/>
                <w:sz w:val="14"/>
              </w:rPr>
            </w:pPr>
            <w:r>
              <w:rPr>
                <w:b/>
                <w:spacing w:val="-2"/>
                <w:sz w:val="14"/>
              </w:rPr>
              <w:t>1.740,00</w:t>
            </w:r>
          </w:p>
        </w:tc>
      </w:tr>
      <w:tr w:rsidR="000C626E" w14:paraId="6DE8010A"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058A046E" w14:textId="77777777" w:rsidR="000C626E" w:rsidRDefault="000C5C08">
            <w:pPr>
              <w:pStyle w:val="TableParagraph"/>
              <w:spacing w:before="9"/>
              <w:ind w:right="9"/>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1AD8918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0153D046" w14:textId="77777777" w:rsidR="000C626E" w:rsidRDefault="000C5C08">
            <w:pPr>
              <w:pStyle w:val="TableParagraph"/>
              <w:spacing w:before="9"/>
              <w:ind w:left="11"/>
              <w:jc w:val="left"/>
              <w:rPr>
                <w:b/>
                <w:sz w:val="16"/>
              </w:rPr>
            </w:pPr>
            <w:r>
              <w:rPr>
                <w:b/>
                <w:sz w:val="16"/>
              </w:rPr>
              <w:t>Rashodi</w:t>
            </w:r>
            <w:r>
              <w:rPr>
                <w:b/>
                <w:spacing w:val="-2"/>
                <w:sz w:val="16"/>
              </w:rPr>
              <w:t xml:space="preserve"> 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0769B3F2" w14:textId="77777777" w:rsidR="000C626E" w:rsidRDefault="000C5C08">
            <w:pPr>
              <w:pStyle w:val="TableParagraph"/>
              <w:spacing w:before="9"/>
              <w:ind w:right="12"/>
              <w:rPr>
                <w:b/>
                <w:sz w:val="16"/>
              </w:rPr>
            </w:pPr>
            <w:r>
              <w:rPr>
                <w:b/>
                <w:spacing w:val="-2"/>
                <w:sz w:val="16"/>
              </w:rPr>
              <w:t>4.624,09</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7D290C53" w14:textId="77777777" w:rsidR="000C626E" w:rsidRDefault="000C5C08">
            <w:pPr>
              <w:pStyle w:val="TableParagraph"/>
              <w:spacing w:before="9"/>
              <w:ind w:right="12"/>
              <w:rPr>
                <w:b/>
                <w:sz w:val="16"/>
              </w:rPr>
            </w:pPr>
            <w:r>
              <w:rPr>
                <w:b/>
                <w:spacing w:val="-2"/>
                <w:sz w:val="16"/>
              </w:rPr>
              <w:t>1.740,00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2ACAC773" w14:textId="77777777" w:rsidR="000C626E" w:rsidRDefault="000C5C08">
            <w:pPr>
              <w:pStyle w:val="TableParagraph"/>
              <w:spacing w:before="9"/>
              <w:ind w:right="13"/>
              <w:rPr>
                <w:b/>
                <w:sz w:val="16"/>
              </w:rPr>
            </w:pPr>
            <w:r>
              <w:rPr>
                <w:b/>
                <w:spacing w:val="-2"/>
                <w:sz w:val="16"/>
              </w:rPr>
              <w:t>1.400,00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052493D" w14:textId="77777777" w:rsidR="000C626E" w:rsidRDefault="000C5C08">
            <w:pPr>
              <w:pStyle w:val="TableParagraph"/>
              <w:spacing w:before="9"/>
              <w:ind w:right="13"/>
              <w:rPr>
                <w:b/>
                <w:sz w:val="16"/>
              </w:rPr>
            </w:pPr>
            <w:r>
              <w:rPr>
                <w:b/>
                <w:spacing w:val="-2"/>
                <w:sz w:val="16"/>
              </w:rPr>
              <w:t>1.740,00</w:t>
            </w:r>
          </w:p>
        </w:tc>
        <w:tc>
          <w:tcPr>
            <w:tcW w:w="1603" w:type="dxa"/>
            <w:tcBorders>
              <w:top w:val="single" w:sz="8" w:space="0" w:color="000000"/>
              <w:left w:val="single" w:sz="2" w:space="0" w:color="000000"/>
              <w:bottom w:val="single" w:sz="12" w:space="0" w:color="000000"/>
              <w:right w:val="nil"/>
            </w:tcBorders>
            <w:shd w:val="clear" w:color="auto" w:fill="EFEFEF"/>
          </w:tcPr>
          <w:p w14:paraId="2FD0876C" w14:textId="77777777" w:rsidR="000C626E" w:rsidRDefault="000C5C08">
            <w:pPr>
              <w:pStyle w:val="TableParagraph"/>
              <w:spacing w:before="9"/>
              <w:ind w:right="25"/>
              <w:rPr>
                <w:b/>
                <w:sz w:val="16"/>
              </w:rPr>
            </w:pPr>
            <w:r>
              <w:rPr>
                <w:b/>
                <w:spacing w:val="-2"/>
                <w:sz w:val="16"/>
              </w:rPr>
              <w:t>1.740,00</w:t>
            </w:r>
          </w:p>
        </w:tc>
      </w:tr>
      <w:tr w:rsidR="000C626E" w14:paraId="4200081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87CCF6B"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72E469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555E48A"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B2D875A" w14:textId="77777777" w:rsidR="000C626E" w:rsidRDefault="000C5C08">
            <w:pPr>
              <w:pStyle w:val="TableParagraph"/>
              <w:ind w:right="15"/>
              <w:rPr>
                <w:sz w:val="16"/>
              </w:rPr>
            </w:pPr>
            <w:r>
              <w:rPr>
                <w:spacing w:val="-2"/>
                <w:sz w:val="16"/>
              </w:rPr>
              <w:t>4.624,09</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AE8667" w14:textId="77777777" w:rsidR="000C626E" w:rsidRDefault="000C5C08">
            <w:pPr>
              <w:pStyle w:val="TableParagraph"/>
              <w:ind w:right="14"/>
              <w:rPr>
                <w:sz w:val="16"/>
              </w:rPr>
            </w:pPr>
            <w:r>
              <w:rPr>
                <w:spacing w:val="-2"/>
                <w:sz w:val="16"/>
              </w:rPr>
              <w:t>1.740,00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E66D6E3" w14:textId="77777777" w:rsidR="000C626E" w:rsidRDefault="000C5C08">
            <w:pPr>
              <w:pStyle w:val="TableParagraph"/>
              <w:ind w:right="16"/>
              <w:rPr>
                <w:sz w:val="16"/>
              </w:rPr>
            </w:pPr>
            <w:r>
              <w:rPr>
                <w:spacing w:val="-2"/>
                <w:sz w:val="16"/>
              </w:rPr>
              <w:t>1.400,00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A4EA884" w14:textId="77777777" w:rsidR="000C626E" w:rsidRDefault="000C5C08">
            <w:pPr>
              <w:pStyle w:val="TableParagraph"/>
              <w:ind w:right="16"/>
              <w:rPr>
                <w:sz w:val="16"/>
              </w:rPr>
            </w:pPr>
            <w:r>
              <w:rPr>
                <w:spacing w:val="-2"/>
                <w:sz w:val="16"/>
              </w:rPr>
              <w:t>1.740,00</w:t>
            </w:r>
          </w:p>
        </w:tc>
        <w:tc>
          <w:tcPr>
            <w:tcW w:w="1603" w:type="dxa"/>
            <w:tcBorders>
              <w:top w:val="single" w:sz="12" w:space="0" w:color="000000"/>
              <w:left w:val="single" w:sz="2" w:space="0" w:color="000000"/>
              <w:bottom w:val="single" w:sz="12" w:space="0" w:color="000000"/>
              <w:right w:val="nil"/>
            </w:tcBorders>
            <w:shd w:val="clear" w:color="auto" w:fill="F9F9F9"/>
          </w:tcPr>
          <w:p w14:paraId="36A3B914" w14:textId="77777777" w:rsidR="000C626E" w:rsidRDefault="000C5C08">
            <w:pPr>
              <w:pStyle w:val="TableParagraph"/>
              <w:ind w:right="28"/>
              <w:rPr>
                <w:sz w:val="16"/>
              </w:rPr>
            </w:pPr>
            <w:r>
              <w:rPr>
                <w:spacing w:val="-2"/>
                <w:sz w:val="16"/>
              </w:rPr>
              <w:t>1.740,00</w:t>
            </w:r>
          </w:p>
        </w:tc>
      </w:tr>
      <w:tr w:rsidR="000C626E" w14:paraId="0B559B95"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1643FDD4" w14:textId="77777777" w:rsidR="000C626E" w:rsidRDefault="000C5C08">
            <w:pPr>
              <w:pStyle w:val="TableParagraph"/>
              <w:spacing w:before="7"/>
              <w:ind w:left="943"/>
              <w:jc w:val="left"/>
              <w:rPr>
                <w:b/>
                <w:sz w:val="14"/>
              </w:rPr>
            </w:pPr>
            <w:r>
              <w:rPr>
                <w:b/>
                <w:spacing w:val="-5"/>
                <w:sz w:val="14"/>
              </w:rPr>
              <w:t>71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96D77D2" w14:textId="77777777" w:rsidR="000C626E" w:rsidRDefault="000C5C08">
            <w:pPr>
              <w:pStyle w:val="TableParagraph"/>
              <w:spacing w:before="7"/>
              <w:ind w:left="11"/>
              <w:jc w:val="left"/>
              <w:rPr>
                <w:b/>
                <w:sz w:val="14"/>
              </w:rPr>
            </w:pPr>
            <w:r>
              <w:rPr>
                <w:b/>
                <w:sz w:val="14"/>
              </w:rPr>
              <w:t>Prihodi</w:t>
            </w:r>
            <w:r>
              <w:rPr>
                <w:b/>
                <w:spacing w:val="-5"/>
                <w:sz w:val="14"/>
              </w:rPr>
              <w:t xml:space="preserve"> </w:t>
            </w:r>
            <w:r>
              <w:rPr>
                <w:b/>
                <w:sz w:val="14"/>
              </w:rPr>
              <w:t>od</w:t>
            </w:r>
            <w:r>
              <w:rPr>
                <w:b/>
                <w:spacing w:val="-3"/>
                <w:sz w:val="14"/>
              </w:rPr>
              <w:t xml:space="preserve"> </w:t>
            </w:r>
            <w:r>
              <w:rPr>
                <w:b/>
                <w:sz w:val="14"/>
              </w:rPr>
              <w:t>prodaje</w:t>
            </w:r>
            <w:r>
              <w:rPr>
                <w:b/>
                <w:spacing w:val="-5"/>
                <w:sz w:val="14"/>
              </w:rPr>
              <w:t xml:space="preserve"> </w:t>
            </w:r>
            <w:r>
              <w:rPr>
                <w:b/>
                <w:sz w:val="14"/>
              </w:rPr>
              <w:t>nefin.</w:t>
            </w:r>
            <w:r>
              <w:rPr>
                <w:b/>
                <w:spacing w:val="-3"/>
                <w:sz w:val="14"/>
              </w:rPr>
              <w:t xml:space="preserve"> </w:t>
            </w:r>
            <w:r>
              <w:rPr>
                <w:b/>
                <w:sz w:val="14"/>
              </w:rPr>
              <w:t>imovine</w:t>
            </w:r>
            <w:r>
              <w:rPr>
                <w:b/>
                <w:spacing w:val="-6"/>
                <w:sz w:val="14"/>
              </w:rPr>
              <w:t xml:space="preserve"> </w:t>
            </w:r>
            <w:r>
              <w:rPr>
                <w:b/>
                <w:sz w:val="14"/>
              </w:rPr>
              <w:t>u</w:t>
            </w:r>
            <w:r>
              <w:rPr>
                <w:b/>
                <w:spacing w:val="-4"/>
                <w:sz w:val="14"/>
              </w:rPr>
              <w:t xml:space="preserve"> </w:t>
            </w:r>
            <w:r>
              <w:rPr>
                <w:b/>
                <w:sz w:val="14"/>
              </w:rPr>
              <w:t>vlasništvu</w:t>
            </w:r>
            <w:r>
              <w:rPr>
                <w:b/>
                <w:spacing w:val="-4"/>
                <w:sz w:val="14"/>
              </w:rPr>
              <w:t xml:space="preserve"> </w:t>
            </w:r>
            <w:r>
              <w:rPr>
                <w:b/>
                <w:spacing w:val="-5"/>
                <w:sz w:val="14"/>
              </w:rPr>
              <w:t>JLS</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79A89E9" w14:textId="77777777" w:rsidR="000C626E" w:rsidRDefault="000C5C08">
            <w:pPr>
              <w:pStyle w:val="TableParagraph"/>
              <w:spacing w:before="7"/>
              <w:ind w:right="12"/>
              <w:rPr>
                <w:b/>
                <w:sz w:val="14"/>
              </w:rPr>
            </w:pPr>
            <w:r>
              <w:rPr>
                <w:b/>
                <w:spacing w:val="-2"/>
                <w:sz w:val="14"/>
              </w:rPr>
              <w:t>1.788,88</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EA96238"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5329EF7C" w14:textId="77777777" w:rsidR="000C626E" w:rsidRDefault="000C5C08">
            <w:pPr>
              <w:pStyle w:val="TableParagraph"/>
              <w:spacing w:before="7"/>
              <w:ind w:right="13"/>
              <w:rPr>
                <w:b/>
                <w:sz w:val="14"/>
              </w:rPr>
            </w:pPr>
            <w:r>
              <w:rPr>
                <w:b/>
                <w:spacing w:val="-2"/>
                <w:sz w:val="14"/>
              </w:rPr>
              <w:t>300,00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AD54C87"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33E5A0C6" w14:textId="77777777" w:rsidR="000C626E" w:rsidRDefault="000C5C08">
            <w:pPr>
              <w:pStyle w:val="TableParagraph"/>
              <w:spacing w:before="7"/>
              <w:ind w:right="25"/>
              <w:rPr>
                <w:b/>
                <w:sz w:val="14"/>
              </w:rPr>
            </w:pPr>
            <w:r>
              <w:rPr>
                <w:b/>
                <w:spacing w:val="-4"/>
                <w:sz w:val="14"/>
              </w:rPr>
              <w:t>0,00</w:t>
            </w:r>
          </w:p>
        </w:tc>
      </w:tr>
      <w:tr w:rsidR="000C626E" w14:paraId="4FE45D5D" w14:textId="77777777">
        <w:trPr>
          <w:trHeight w:val="263"/>
        </w:trPr>
        <w:tc>
          <w:tcPr>
            <w:tcW w:w="738" w:type="dxa"/>
            <w:tcBorders>
              <w:top w:val="single" w:sz="8" w:space="0" w:color="000000"/>
              <w:left w:val="nil"/>
              <w:bottom w:val="single" w:sz="12" w:space="0" w:color="000000"/>
              <w:right w:val="single" w:sz="2" w:space="0" w:color="000000"/>
            </w:tcBorders>
            <w:shd w:val="clear" w:color="auto" w:fill="EFEFEF"/>
          </w:tcPr>
          <w:p w14:paraId="6E3E59D3" w14:textId="77777777" w:rsidR="000C626E" w:rsidRDefault="000C5C08">
            <w:pPr>
              <w:pStyle w:val="TableParagraph"/>
              <w:spacing w:before="12"/>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6908E46B"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152FC4F3" w14:textId="77777777" w:rsidR="000C626E" w:rsidRDefault="000C5C08">
            <w:pPr>
              <w:pStyle w:val="TableParagraph"/>
              <w:spacing w:before="12"/>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4A35D37" w14:textId="77777777" w:rsidR="000C626E" w:rsidRDefault="000C5C08">
            <w:pPr>
              <w:pStyle w:val="TableParagraph"/>
              <w:spacing w:before="12"/>
              <w:ind w:right="10"/>
              <w:rPr>
                <w:b/>
                <w:sz w:val="16"/>
              </w:rPr>
            </w:pPr>
            <w:r>
              <w:rPr>
                <w:b/>
                <w:spacing w:val="-2"/>
                <w:sz w:val="16"/>
              </w:rPr>
              <w:t>1.788,88</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A3BF6FF" w14:textId="77777777" w:rsidR="000C626E" w:rsidRDefault="000C5C08">
            <w:pPr>
              <w:pStyle w:val="TableParagraph"/>
              <w:spacing w:before="12"/>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97F83AF" w14:textId="77777777" w:rsidR="000C626E" w:rsidRDefault="000C5C08">
            <w:pPr>
              <w:pStyle w:val="TableParagraph"/>
              <w:spacing w:before="12"/>
              <w:ind w:right="14"/>
              <w:rPr>
                <w:b/>
                <w:sz w:val="16"/>
              </w:rPr>
            </w:pPr>
            <w:r>
              <w:rPr>
                <w:b/>
                <w:spacing w:val="-2"/>
                <w:sz w:val="16"/>
              </w:rPr>
              <w:t>300,00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BEB8B64" w14:textId="77777777" w:rsidR="000C626E" w:rsidRDefault="000C5C08">
            <w:pPr>
              <w:pStyle w:val="TableParagraph"/>
              <w:spacing w:before="12"/>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264F6BB9" w14:textId="77777777" w:rsidR="000C626E" w:rsidRDefault="000C5C08">
            <w:pPr>
              <w:pStyle w:val="TableParagraph"/>
              <w:spacing w:before="12"/>
              <w:ind w:right="25"/>
              <w:rPr>
                <w:b/>
                <w:sz w:val="16"/>
              </w:rPr>
            </w:pPr>
            <w:r>
              <w:rPr>
                <w:b/>
                <w:spacing w:val="-4"/>
                <w:sz w:val="16"/>
              </w:rPr>
              <w:t>0,00</w:t>
            </w:r>
          </w:p>
        </w:tc>
      </w:tr>
      <w:tr w:rsidR="000C626E" w14:paraId="46ECB166"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06DEABBB"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276ECA7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05A5DDF"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5D00CA8" w14:textId="77777777" w:rsidR="000C626E" w:rsidRDefault="000C5C08">
            <w:pPr>
              <w:pStyle w:val="TableParagraph"/>
              <w:ind w:right="15"/>
              <w:rPr>
                <w:sz w:val="16"/>
              </w:rPr>
            </w:pPr>
            <w:r>
              <w:rPr>
                <w:spacing w:val="-2"/>
                <w:sz w:val="16"/>
              </w:rPr>
              <w:t>1.788,88</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98237F0"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33A8C0CA" w14:textId="77777777" w:rsidR="000C626E" w:rsidRDefault="000C5C08">
            <w:pPr>
              <w:pStyle w:val="TableParagraph"/>
              <w:ind w:right="16"/>
              <w:rPr>
                <w:sz w:val="16"/>
              </w:rPr>
            </w:pPr>
            <w:r>
              <w:rPr>
                <w:spacing w:val="-2"/>
                <w:sz w:val="16"/>
              </w:rPr>
              <w:t>300,00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BF8CD9D"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42F4DDC5" w14:textId="77777777" w:rsidR="000C626E" w:rsidRDefault="000C5C08">
            <w:pPr>
              <w:pStyle w:val="TableParagraph"/>
              <w:ind w:right="27"/>
              <w:rPr>
                <w:sz w:val="16"/>
              </w:rPr>
            </w:pPr>
            <w:r>
              <w:rPr>
                <w:spacing w:val="-4"/>
                <w:sz w:val="16"/>
              </w:rPr>
              <w:t>0,00</w:t>
            </w:r>
          </w:p>
        </w:tc>
      </w:tr>
      <w:tr w:rsidR="000C626E" w14:paraId="41CBB254" w14:textId="77777777">
        <w:trPr>
          <w:trHeight w:val="485"/>
        </w:trPr>
        <w:tc>
          <w:tcPr>
            <w:tcW w:w="1482" w:type="dxa"/>
            <w:gridSpan w:val="2"/>
            <w:tcBorders>
              <w:top w:val="single" w:sz="8" w:space="0" w:color="000000"/>
              <w:left w:val="nil"/>
              <w:bottom w:val="single" w:sz="12" w:space="0" w:color="000000"/>
              <w:right w:val="single" w:sz="2" w:space="0" w:color="000000"/>
            </w:tcBorders>
            <w:shd w:val="clear" w:color="auto" w:fill="DCDCDC"/>
          </w:tcPr>
          <w:p w14:paraId="015E5FF0" w14:textId="77777777" w:rsidR="000C626E" w:rsidRDefault="000C5C08">
            <w:pPr>
              <w:pStyle w:val="TableParagraph"/>
              <w:spacing w:before="8"/>
              <w:ind w:left="15"/>
              <w:jc w:val="left"/>
              <w:rPr>
                <w:b/>
                <w:sz w:val="16"/>
              </w:rPr>
            </w:pPr>
            <w:r>
              <w:rPr>
                <w:b/>
                <w:spacing w:val="-2"/>
                <w:sz w:val="16"/>
              </w:rPr>
              <w:t>Program</w:t>
            </w:r>
          </w:p>
          <w:p w14:paraId="1C93316A" w14:textId="77777777" w:rsidR="000C626E" w:rsidRDefault="000C5C08">
            <w:pPr>
              <w:pStyle w:val="TableParagraph"/>
              <w:spacing w:before="36"/>
              <w:ind w:left="708"/>
              <w:jc w:val="left"/>
              <w:rPr>
                <w:b/>
                <w:sz w:val="16"/>
              </w:rPr>
            </w:pPr>
            <w:r>
              <w:rPr>
                <w:b/>
                <w:spacing w:val="-4"/>
                <w:sz w:val="16"/>
              </w:rPr>
              <w:t>1013</w:t>
            </w:r>
          </w:p>
        </w:tc>
        <w:tc>
          <w:tcPr>
            <w:tcW w:w="6088" w:type="dxa"/>
            <w:tcBorders>
              <w:top w:val="single" w:sz="8" w:space="0" w:color="000000"/>
              <w:left w:val="single" w:sz="2" w:space="0" w:color="000000"/>
              <w:bottom w:val="single" w:sz="12" w:space="0" w:color="000000"/>
              <w:right w:val="single" w:sz="2" w:space="0" w:color="000000"/>
            </w:tcBorders>
            <w:shd w:val="clear" w:color="auto" w:fill="DCDCDC"/>
          </w:tcPr>
          <w:p w14:paraId="55DB5DF7" w14:textId="77777777" w:rsidR="000C626E" w:rsidRDefault="000C5C08">
            <w:pPr>
              <w:pStyle w:val="TableParagraph"/>
              <w:spacing w:before="11"/>
              <w:ind w:left="11"/>
              <w:jc w:val="left"/>
              <w:rPr>
                <w:b/>
                <w:sz w:val="20"/>
              </w:rPr>
            </w:pPr>
            <w:r>
              <w:rPr>
                <w:b/>
                <w:sz w:val="20"/>
              </w:rPr>
              <w:t>Izgradnja</w:t>
            </w:r>
            <w:r>
              <w:rPr>
                <w:b/>
                <w:spacing w:val="-6"/>
                <w:sz w:val="20"/>
              </w:rPr>
              <w:t xml:space="preserve"> </w:t>
            </w:r>
            <w:r>
              <w:rPr>
                <w:b/>
                <w:sz w:val="20"/>
              </w:rPr>
              <w:t>objekata</w:t>
            </w:r>
            <w:r>
              <w:rPr>
                <w:b/>
                <w:spacing w:val="-6"/>
                <w:sz w:val="20"/>
              </w:rPr>
              <w:t xml:space="preserve"> </w:t>
            </w:r>
            <w:r>
              <w:rPr>
                <w:b/>
                <w:sz w:val="20"/>
              </w:rPr>
              <w:t>i</w:t>
            </w:r>
            <w:r>
              <w:rPr>
                <w:b/>
                <w:spacing w:val="-4"/>
                <w:sz w:val="20"/>
              </w:rPr>
              <w:t xml:space="preserve"> </w:t>
            </w:r>
            <w:r>
              <w:rPr>
                <w:b/>
                <w:sz w:val="20"/>
              </w:rPr>
              <w:t>uređaja</w:t>
            </w:r>
            <w:r>
              <w:rPr>
                <w:b/>
                <w:spacing w:val="-5"/>
                <w:sz w:val="20"/>
              </w:rPr>
              <w:t xml:space="preserve"> </w:t>
            </w:r>
            <w:r>
              <w:rPr>
                <w:b/>
                <w:sz w:val="20"/>
              </w:rPr>
              <w:t>komunalne</w:t>
            </w:r>
            <w:r>
              <w:rPr>
                <w:b/>
                <w:spacing w:val="-6"/>
                <w:sz w:val="20"/>
              </w:rPr>
              <w:t xml:space="preserve"> </w:t>
            </w:r>
            <w:r>
              <w:rPr>
                <w:b/>
                <w:spacing w:val="-2"/>
                <w:sz w:val="20"/>
              </w:rPr>
              <w:t>infrastrukture</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5BB0A362" w14:textId="77777777" w:rsidR="000C626E" w:rsidRDefault="000C5C08">
            <w:pPr>
              <w:pStyle w:val="TableParagraph"/>
              <w:spacing w:before="11"/>
              <w:ind w:right="10"/>
              <w:rPr>
                <w:b/>
                <w:sz w:val="20"/>
              </w:rPr>
            </w:pPr>
            <w:r>
              <w:rPr>
                <w:b/>
                <w:spacing w:val="-2"/>
                <w:sz w:val="20"/>
              </w:rPr>
              <w:t>342.901,07</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2278D63F" w14:textId="77777777" w:rsidR="000C626E" w:rsidRDefault="000C5C08">
            <w:pPr>
              <w:pStyle w:val="TableParagraph"/>
              <w:spacing w:before="11"/>
              <w:ind w:right="8"/>
              <w:rPr>
                <w:b/>
                <w:sz w:val="20"/>
              </w:rPr>
            </w:pPr>
            <w:r>
              <w:rPr>
                <w:b/>
                <w:spacing w:val="-2"/>
                <w:sz w:val="20"/>
              </w:rPr>
              <w:t>1.457.310,00</w:t>
            </w:r>
          </w:p>
        </w:tc>
        <w:tc>
          <w:tcPr>
            <w:tcW w:w="1595" w:type="dxa"/>
            <w:tcBorders>
              <w:top w:val="single" w:sz="8" w:space="0" w:color="000000"/>
              <w:left w:val="single" w:sz="2" w:space="0" w:color="000000"/>
              <w:bottom w:val="single" w:sz="12" w:space="0" w:color="000000"/>
              <w:right w:val="single" w:sz="2" w:space="0" w:color="000000"/>
            </w:tcBorders>
            <w:shd w:val="clear" w:color="auto" w:fill="DCDCDC"/>
          </w:tcPr>
          <w:p w14:paraId="10BFFB18" w14:textId="77777777" w:rsidR="000C626E" w:rsidRDefault="000C5C08">
            <w:pPr>
              <w:pStyle w:val="TableParagraph"/>
              <w:spacing w:before="11"/>
              <w:ind w:right="10"/>
              <w:rPr>
                <w:b/>
                <w:sz w:val="20"/>
              </w:rPr>
            </w:pPr>
            <w:r>
              <w:rPr>
                <w:b/>
                <w:spacing w:val="-2"/>
                <w:sz w:val="20"/>
              </w:rPr>
              <w:t>1.123.600,00</w:t>
            </w:r>
          </w:p>
        </w:tc>
        <w:tc>
          <w:tcPr>
            <w:tcW w:w="1593" w:type="dxa"/>
            <w:tcBorders>
              <w:top w:val="single" w:sz="8" w:space="0" w:color="000000"/>
              <w:left w:val="single" w:sz="2" w:space="0" w:color="000000"/>
              <w:bottom w:val="single" w:sz="12" w:space="0" w:color="000000"/>
              <w:right w:val="single" w:sz="2" w:space="0" w:color="000000"/>
            </w:tcBorders>
            <w:shd w:val="clear" w:color="auto" w:fill="DCDCDC"/>
          </w:tcPr>
          <w:p w14:paraId="301070C8" w14:textId="77777777" w:rsidR="000C626E" w:rsidRDefault="000C5C08">
            <w:pPr>
              <w:pStyle w:val="TableParagraph"/>
              <w:spacing w:before="11"/>
              <w:ind w:right="11"/>
              <w:rPr>
                <w:b/>
                <w:sz w:val="20"/>
              </w:rPr>
            </w:pPr>
            <w:r>
              <w:rPr>
                <w:b/>
                <w:spacing w:val="-2"/>
                <w:sz w:val="20"/>
              </w:rPr>
              <w:t>164.500,00</w:t>
            </w:r>
          </w:p>
        </w:tc>
        <w:tc>
          <w:tcPr>
            <w:tcW w:w="1603" w:type="dxa"/>
            <w:tcBorders>
              <w:top w:val="single" w:sz="8" w:space="0" w:color="000000"/>
              <w:left w:val="single" w:sz="2" w:space="0" w:color="000000"/>
              <w:bottom w:val="single" w:sz="12" w:space="0" w:color="000000"/>
              <w:right w:val="nil"/>
            </w:tcBorders>
            <w:shd w:val="clear" w:color="auto" w:fill="DCDCDC"/>
          </w:tcPr>
          <w:p w14:paraId="01C370D1" w14:textId="77777777" w:rsidR="000C626E" w:rsidRDefault="000C5C08">
            <w:pPr>
              <w:pStyle w:val="TableParagraph"/>
              <w:spacing w:before="11"/>
              <w:ind w:right="23"/>
              <w:rPr>
                <w:b/>
                <w:sz w:val="20"/>
              </w:rPr>
            </w:pPr>
            <w:r>
              <w:rPr>
                <w:b/>
                <w:spacing w:val="-2"/>
                <w:sz w:val="20"/>
              </w:rPr>
              <w:t>171.700,00</w:t>
            </w:r>
          </w:p>
        </w:tc>
      </w:tr>
      <w:tr w:rsidR="000C626E" w14:paraId="6D0763E8"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E852765" w14:textId="77777777" w:rsidR="000C626E" w:rsidRDefault="000C5C08">
            <w:pPr>
              <w:pStyle w:val="TableParagraph"/>
              <w:spacing w:before="6"/>
              <w:ind w:left="17"/>
              <w:jc w:val="left"/>
              <w:rPr>
                <w:b/>
                <w:sz w:val="16"/>
              </w:rPr>
            </w:pPr>
            <w:r>
              <w:rPr>
                <w:b/>
                <w:spacing w:val="-2"/>
                <w:sz w:val="16"/>
              </w:rPr>
              <w:t>K101303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1545273C" w14:textId="77777777" w:rsidR="000C626E" w:rsidRDefault="000C5C08">
            <w:pPr>
              <w:pStyle w:val="TableParagraph"/>
              <w:spacing w:before="6"/>
              <w:ind w:left="11"/>
              <w:jc w:val="left"/>
              <w:rPr>
                <w:b/>
                <w:sz w:val="16"/>
              </w:rPr>
            </w:pPr>
            <w:r>
              <w:rPr>
                <w:b/>
                <w:sz w:val="16"/>
              </w:rPr>
              <w:t>Izgradnja</w:t>
            </w:r>
            <w:r>
              <w:rPr>
                <w:b/>
                <w:spacing w:val="-1"/>
                <w:sz w:val="16"/>
              </w:rPr>
              <w:t xml:space="preserve"> </w:t>
            </w:r>
            <w:r>
              <w:rPr>
                <w:b/>
                <w:sz w:val="16"/>
              </w:rPr>
              <w:t>mrtvačnica,obnova zvonika</w:t>
            </w:r>
            <w:r>
              <w:rPr>
                <w:b/>
                <w:spacing w:val="-1"/>
                <w:sz w:val="16"/>
              </w:rPr>
              <w:t xml:space="preserve"> </w:t>
            </w:r>
            <w:r>
              <w:rPr>
                <w:b/>
                <w:sz w:val="16"/>
              </w:rPr>
              <w:t>i ostalih</w:t>
            </w:r>
            <w:r>
              <w:rPr>
                <w:b/>
                <w:spacing w:val="-1"/>
                <w:sz w:val="16"/>
              </w:rPr>
              <w:t xml:space="preserve"> </w:t>
            </w:r>
            <w:r>
              <w:rPr>
                <w:b/>
                <w:sz w:val="16"/>
              </w:rPr>
              <w:t>objekata na</w:t>
            </w:r>
            <w:r>
              <w:rPr>
                <w:b/>
                <w:spacing w:val="1"/>
                <w:sz w:val="16"/>
              </w:rPr>
              <w:t xml:space="preserve"> </w:t>
            </w:r>
            <w:r>
              <w:rPr>
                <w:b/>
                <w:spacing w:val="-2"/>
                <w:sz w:val="16"/>
              </w:rPr>
              <w:t>grobljima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8FEDE99" w14:textId="77777777" w:rsidR="000C626E" w:rsidRDefault="000C5C08">
            <w:pPr>
              <w:pStyle w:val="TableParagraph"/>
              <w:spacing w:before="6"/>
              <w:ind w:right="10"/>
              <w:rPr>
                <w:b/>
                <w:sz w:val="16"/>
              </w:rPr>
            </w:pPr>
            <w:r>
              <w:rPr>
                <w:b/>
                <w:spacing w:val="-2"/>
                <w:sz w:val="16"/>
              </w:rPr>
              <w:t>18.885,20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4AE5719" w14:textId="77777777" w:rsidR="000C626E" w:rsidRDefault="000C5C08">
            <w:pPr>
              <w:pStyle w:val="TableParagraph"/>
              <w:spacing w:before="6"/>
              <w:ind w:right="10"/>
              <w:rPr>
                <w:b/>
                <w:sz w:val="16"/>
              </w:rPr>
            </w:pPr>
            <w:r>
              <w:rPr>
                <w:b/>
                <w:spacing w:val="-2"/>
                <w:sz w:val="16"/>
              </w:rPr>
              <w:t>40.000,00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2F500072" w14:textId="77777777" w:rsidR="000C626E" w:rsidRDefault="000C5C08">
            <w:pPr>
              <w:pStyle w:val="TableParagraph"/>
              <w:spacing w:before="6"/>
              <w:ind w:right="11"/>
              <w:rPr>
                <w:b/>
                <w:sz w:val="16"/>
              </w:rPr>
            </w:pPr>
            <w:r>
              <w:rPr>
                <w:b/>
                <w:spacing w:val="-2"/>
                <w:sz w:val="16"/>
              </w:rPr>
              <w:t>64.700,00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B2DEF41" w14:textId="77777777" w:rsidR="000C626E" w:rsidRDefault="000C5C08">
            <w:pPr>
              <w:pStyle w:val="TableParagraph"/>
              <w:spacing w:before="6"/>
              <w:ind w:right="11"/>
              <w:rPr>
                <w:b/>
                <w:sz w:val="16"/>
              </w:rPr>
            </w:pPr>
            <w:r>
              <w:rPr>
                <w:b/>
                <w:spacing w:val="-2"/>
                <w:sz w:val="16"/>
              </w:rPr>
              <w:t>28.000,00</w:t>
            </w:r>
          </w:p>
        </w:tc>
        <w:tc>
          <w:tcPr>
            <w:tcW w:w="1603" w:type="dxa"/>
            <w:tcBorders>
              <w:top w:val="single" w:sz="12" w:space="0" w:color="000000"/>
              <w:left w:val="single" w:sz="2" w:space="0" w:color="000000"/>
              <w:bottom w:val="single" w:sz="12" w:space="0" w:color="000000"/>
              <w:right w:val="nil"/>
            </w:tcBorders>
            <w:shd w:val="clear" w:color="auto" w:fill="E6E6E6"/>
          </w:tcPr>
          <w:p w14:paraId="1C40624A" w14:textId="77777777" w:rsidR="000C626E" w:rsidRDefault="000C5C08">
            <w:pPr>
              <w:pStyle w:val="TableParagraph"/>
              <w:spacing w:before="6"/>
              <w:ind w:right="24"/>
              <w:rPr>
                <w:b/>
                <w:sz w:val="16"/>
              </w:rPr>
            </w:pPr>
            <w:r>
              <w:rPr>
                <w:b/>
                <w:spacing w:val="-2"/>
                <w:sz w:val="16"/>
              </w:rPr>
              <w:t>20.000,00</w:t>
            </w:r>
          </w:p>
        </w:tc>
      </w:tr>
      <w:tr w:rsidR="000C626E" w14:paraId="3F6ECE3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F90AFDE"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CB7C9C3"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1C4302E"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E7935BE"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B0F9C7B" w14:textId="77777777" w:rsidR="000C626E" w:rsidRDefault="000C5C08">
            <w:pPr>
              <w:pStyle w:val="TableParagraph"/>
              <w:spacing w:before="4"/>
              <w:ind w:right="14"/>
              <w:rPr>
                <w:b/>
                <w:sz w:val="14"/>
              </w:rPr>
            </w:pPr>
            <w:r>
              <w:rPr>
                <w:b/>
                <w:spacing w:val="-2"/>
                <w:sz w:val="14"/>
              </w:rPr>
              <w:t>17.500,00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0F2E816" w14:textId="77777777" w:rsidR="000C626E" w:rsidRDefault="000C5C08">
            <w:pPr>
              <w:pStyle w:val="TableParagraph"/>
              <w:spacing w:before="4"/>
              <w:ind w:right="14"/>
              <w:rPr>
                <w:b/>
                <w:sz w:val="14"/>
              </w:rPr>
            </w:pPr>
            <w:r>
              <w:rPr>
                <w:b/>
                <w:spacing w:val="-2"/>
                <w:sz w:val="14"/>
              </w:rPr>
              <w:t>6.000,00</w:t>
            </w:r>
          </w:p>
        </w:tc>
        <w:tc>
          <w:tcPr>
            <w:tcW w:w="1603" w:type="dxa"/>
            <w:tcBorders>
              <w:top w:val="single" w:sz="12" w:space="0" w:color="000000"/>
              <w:left w:val="single" w:sz="2" w:space="0" w:color="000000"/>
              <w:bottom w:val="single" w:sz="12" w:space="0" w:color="000000"/>
              <w:right w:val="nil"/>
            </w:tcBorders>
            <w:shd w:val="clear" w:color="auto" w:fill="AAAAAA"/>
          </w:tcPr>
          <w:p w14:paraId="41BE5FD2" w14:textId="77777777" w:rsidR="000C626E" w:rsidRDefault="000C5C08">
            <w:pPr>
              <w:pStyle w:val="TableParagraph"/>
              <w:spacing w:before="4"/>
              <w:ind w:right="26"/>
              <w:rPr>
                <w:b/>
                <w:sz w:val="14"/>
              </w:rPr>
            </w:pPr>
            <w:r>
              <w:rPr>
                <w:b/>
                <w:spacing w:val="-2"/>
                <w:sz w:val="14"/>
              </w:rPr>
              <w:t>6.000,00</w:t>
            </w:r>
          </w:p>
        </w:tc>
      </w:tr>
      <w:tr w:rsidR="000C626E" w14:paraId="738E2274"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18EAB090"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E8432D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09F5A97"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C632FB0"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429752A"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5809A69" w14:textId="77777777" w:rsidR="000C626E" w:rsidRDefault="000C5C08">
            <w:pPr>
              <w:pStyle w:val="TableParagraph"/>
              <w:spacing w:before="6"/>
              <w:ind w:right="11"/>
              <w:rPr>
                <w:b/>
                <w:sz w:val="16"/>
              </w:rPr>
            </w:pPr>
            <w:r>
              <w:rPr>
                <w:b/>
                <w:spacing w:val="-2"/>
                <w:sz w:val="16"/>
              </w:rPr>
              <w:t>17.500,00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1B072EE" w14:textId="77777777" w:rsidR="000C626E" w:rsidRDefault="000C5C08">
            <w:pPr>
              <w:pStyle w:val="TableParagraph"/>
              <w:spacing w:before="6"/>
              <w:ind w:right="11"/>
              <w:rPr>
                <w:b/>
                <w:sz w:val="16"/>
              </w:rPr>
            </w:pPr>
            <w:r>
              <w:rPr>
                <w:b/>
                <w:spacing w:val="-2"/>
                <w:sz w:val="16"/>
              </w:rPr>
              <w:t>6.000,00</w:t>
            </w:r>
          </w:p>
        </w:tc>
        <w:tc>
          <w:tcPr>
            <w:tcW w:w="1603" w:type="dxa"/>
            <w:tcBorders>
              <w:top w:val="single" w:sz="12" w:space="0" w:color="000000"/>
              <w:left w:val="single" w:sz="2" w:space="0" w:color="000000"/>
              <w:bottom w:val="single" w:sz="12" w:space="0" w:color="000000"/>
              <w:right w:val="nil"/>
            </w:tcBorders>
            <w:shd w:val="clear" w:color="auto" w:fill="EFEFEF"/>
          </w:tcPr>
          <w:p w14:paraId="0935E490" w14:textId="77777777" w:rsidR="000C626E" w:rsidRDefault="000C5C08">
            <w:pPr>
              <w:pStyle w:val="TableParagraph"/>
              <w:spacing w:before="6"/>
              <w:ind w:right="24"/>
              <w:rPr>
                <w:b/>
                <w:sz w:val="16"/>
              </w:rPr>
            </w:pPr>
            <w:r>
              <w:rPr>
                <w:b/>
                <w:spacing w:val="-2"/>
                <w:sz w:val="16"/>
              </w:rPr>
              <w:t>6.000,00</w:t>
            </w:r>
          </w:p>
        </w:tc>
      </w:tr>
      <w:tr w:rsidR="000C626E" w14:paraId="51762AD2"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2ECCBA8C"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F1D50D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2B25877"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F88E7F"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07F59A2"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09E57E0" w14:textId="77777777" w:rsidR="000C626E" w:rsidRDefault="000C5C08">
            <w:pPr>
              <w:pStyle w:val="TableParagraph"/>
              <w:spacing w:before="6"/>
              <w:ind w:right="16"/>
              <w:rPr>
                <w:sz w:val="16"/>
              </w:rPr>
            </w:pPr>
            <w:r>
              <w:rPr>
                <w:spacing w:val="-2"/>
                <w:sz w:val="16"/>
              </w:rPr>
              <w:t>7.500,00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59DCC71" w14:textId="77777777" w:rsidR="000C626E" w:rsidRDefault="000C5C08">
            <w:pPr>
              <w:pStyle w:val="TableParagraph"/>
              <w:spacing w:before="6"/>
              <w:ind w:right="16"/>
              <w:rPr>
                <w:sz w:val="16"/>
              </w:rPr>
            </w:pPr>
            <w:r>
              <w:rPr>
                <w:spacing w:val="-2"/>
                <w:sz w:val="16"/>
              </w:rPr>
              <w:t>6.000,00</w:t>
            </w:r>
          </w:p>
        </w:tc>
        <w:tc>
          <w:tcPr>
            <w:tcW w:w="1603" w:type="dxa"/>
            <w:tcBorders>
              <w:top w:val="single" w:sz="12" w:space="0" w:color="000000"/>
              <w:left w:val="single" w:sz="2" w:space="0" w:color="000000"/>
              <w:bottom w:val="single" w:sz="12" w:space="0" w:color="000000"/>
              <w:right w:val="nil"/>
            </w:tcBorders>
            <w:shd w:val="clear" w:color="auto" w:fill="F9F9F9"/>
          </w:tcPr>
          <w:p w14:paraId="21B9015E" w14:textId="77777777" w:rsidR="000C626E" w:rsidRDefault="000C5C08">
            <w:pPr>
              <w:pStyle w:val="TableParagraph"/>
              <w:spacing w:before="6"/>
              <w:ind w:right="28"/>
              <w:rPr>
                <w:sz w:val="16"/>
              </w:rPr>
            </w:pPr>
            <w:r>
              <w:rPr>
                <w:spacing w:val="-2"/>
                <w:sz w:val="16"/>
              </w:rPr>
              <w:t>6.000,00</w:t>
            </w:r>
          </w:p>
        </w:tc>
      </w:tr>
      <w:tr w:rsidR="000C626E" w14:paraId="34B2EB6D"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D55928E" w14:textId="77777777" w:rsidR="000C626E" w:rsidRDefault="000C5C08">
            <w:pPr>
              <w:pStyle w:val="TableParagraph"/>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6E42A6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A3A8814" w14:textId="77777777" w:rsidR="000C626E" w:rsidRDefault="000C5C08">
            <w:pPr>
              <w:pStyle w:val="TableParagraph"/>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28353FD"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339D9E4"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D68D686" w14:textId="77777777" w:rsidR="000C626E" w:rsidRDefault="000C5C08">
            <w:pPr>
              <w:pStyle w:val="TableParagraph"/>
              <w:ind w:right="17"/>
              <w:rPr>
                <w:sz w:val="16"/>
              </w:rPr>
            </w:pPr>
            <w:r>
              <w:rPr>
                <w:spacing w:val="-2"/>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9FA8C39"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BE253B9" w14:textId="77777777" w:rsidR="000C626E" w:rsidRDefault="000C5C08">
            <w:pPr>
              <w:pStyle w:val="TableParagraph"/>
              <w:ind w:right="27"/>
              <w:rPr>
                <w:sz w:val="16"/>
              </w:rPr>
            </w:pPr>
            <w:r>
              <w:rPr>
                <w:spacing w:val="-4"/>
                <w:sz w:val="16"/>
              </w:rPr>
              <w:t>0,00</w:t>
            </w:r>
          </w:p>
        </w:tc>
      </w:tr>
      <w:tr w:rsidR="000C626E" w14:paraId="4EDACC96"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4EFE7AF4" w14:textId="77777777" w:rsidR="000C626E" w:rsidRDefault="000C5C08">
            <w:pPr>
              <w:pStyle w:val="TableParagraph"/>
              <w:ind w:left="943"/>
              <w:jc w:val="left"/>
              <w:rPr>
                <w:b/>
                <w:sz w:val="14"/>
              </w:rPr>
            </w:pPr>
            <w:r>
              <w:rPr>
                <w:b/>
                <w:spacing w:val="-5"/>
                <w:sz w:val="14"/>
              </w:rPr>
              <w:t>41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13BFD1FD" w14:textId="77777777" w:rsidR="000C626E" w:rsidRDefault="000C5C08">
            <w:pPr>
              <w:pStyle w:val="TableParagraph"/>
              <w:ind w:left="11"/>
              <w:jc w:val="left"/>
              <w:rPr>
                <w:b/>
                <w:sz w:val="14"/>
              </w:rPr>
            </w:pPr>
            <w:r>
              <w:rPr>
                <w:b/>
                <w:sz w:val="14"/>
              </w:rPr>
              <w:t>Komunalna</w:t>
            </w:r>
            <w:r>
              <w:rPr>
                <w:b/>
                <w:spacing w:val="-8"/>
                <w:sz w:val="14"/>
              </w:rPr>
              <w:t xml:space="preserve"> </w:t>
            </w:r>
            <w:r>
              <w:rPr>
                <w:b/>
                <w:spacing w:val="-2"/>
                <w:sz w:val="14"/>
              </w:rPr>
              <w:t>djelatnost</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0E7873D"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0D3C0F12"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541AEC32" w14:textId="77777777" w:rsidR="000C626E" w:rsidRDefault="000C5C08">
            <w:pPr>
              <w:pStyle w:val="TableParagraph"/>
              <w:ind w:right="13"/>
              <w:rPr>
                <w:b/>
                <w:sz w:val="14"/>
              </w:rPr>
            </w:pPr>
            <w:r>
              <w:rPr>
                <w:b/>
                <w:spacing w:val="-2"/>
                <w:sz w:val="14"/>
              </w:rPr>
              <w:t>17.200,00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27E41F05" w14:textId="77777777" w:rsidR="000C626E" w:rsidRDefault="000C5C08">
            <w:pPr>
              <w:pStyle w:val="TableParagraph"/>
              <w:ind w:right="14"/>
              <w:rPr>
                <w:b/>
                <w:sz w:val="14"/>
              </w:rPr>
            </w:pPr>
            <w:r>
              <w:rPr>
                <w:b/>
                <w:spacing w:val="-2"/>
                <w:sz w:val="14"/>
              </w:rPr>
              <w:t>2.000,00</w:t>
            </w:r>
          </w:p>
        </w:tc>
        <w:tc>
          <w:tcPr>
            <w:tcW w:w="1603" w:type="dxa"/>
            <w:tcBorders>
              <w:top w:val="single" w:sz="12" w:space="0" w:color="000000"/>
              <w:left w:val="single" w:sz="2" w:space="0" w:color="000000"/>
              <w:bottom w:val="single" w:sz="8" w:space="0" w:color="000000"/>
              <w:right w:val="nil"/>
            </w:tcBorders>
            <w:shd w:val="clear" w:color="auto" w:fill="AAAAAA"/>
          </w:tcPr>
          <w:p w14:paraId="7586C905" w14:textId="77777777" w:rsidR="000C626E" w:rsidRDefault="000C5C08">
            <w:pPr>
              <w:pStyle w:val="TableParagraph"/>
              <w:ind w:right="25"/>
              <w:rPr>
                <w:b/>
                <w:sz w:val="14"/>
              </w:rPr>
            </w:pPr>
            <w:r>
              <w:rPr>
                <w:b/>
                <w:spacing w:val="-2"/>
                <w:sz w:val="14"/>
              </w:rPr>
              <w:t>6.000,00</w:t>
            </w:r>
          </w:p>
        </w:tc>
      </w:tr>
      <w:tr w:rsidR="000C626E" w14:paraId="119A2C23"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3AE7756D" w14:textId="77777777" w:rsidR="000C626E" w:rsidRDefault="000C5C08">
            <w:pPr>
              <w:pStyle w:val="TableParagraph"/>
              <w:spacing w:before="10"/>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5C90B5C1"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3699A12E" w14:textId="77777777" w:rsidR="000C626E" w:rsidRDefault="000C5C08">
            <w:pPr>
              <w:pStyle w:val="TableParagraph"/>
              <w:spacing w:before="10"/>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EC9230C" w14:textId="77777777" w:rsidR="000C626E" w:rsidRDefault="000C5C08">
            <w:pPr>
              <w:pStyle w:val="TableParagraph"/>
              <w:spacing w:before="10"/>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5526C2F"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060D2556" w14:textId="77777777" w:rsidR="000C626E" w:rsidRDefault="000C5C08">
            <w:pPr>
              <w:pStyle w:val="TableParagraph"/>
              <w:spacing w:before="10"/>
              <w:ind w:right="13"/>
              <w:rPr>
                <w:b/>
                <w:sz w:val="16"/>
              </w:rPr>
            </w:pPr>
            <w:r>
              <w:rPr>
                <w:b/>
                <w:spacing w:val="-2"/>
                <w:sz w:val="16"/>
              </w:rPr>
              <w:t>17.200,00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15E1B0D" w14:textId="77777777" w:rsidR="000C626E" w:rsidRDefault="000C5C08">
            <w:pPr>
              <w:pStyle w:val="TableParagraph"/>
              <w:spacing w:before="10"/>
              <w:ind w:right="13"/>
              <w:rPr>
                <w:b/>
                <w:sz w:val="16"/>
              </w:rPr>
            </w:pPr>
            <w:r>
              <w:rPr>
                <w:b/>
                <w:spacing w:val="-2"/>
                <w:sz w:val="16"/>
              </w:rPr>
              <w:t>2.000,00</w:t>
            </w:r>
          </w:p>
        </w:tc>
        <w:tc>
          <w:tcPr>
            <w:tcW w:w="1603" w:type="dxa"/>
            <w:tcBorders>
              <w:top w:val="single" w:sz="8" w:space="0" w:color="000000"/>
              <w:left w:val="single" w:sz="2" w:space="0" w:color="000000"/>
              <w:bottom w:val="single" w:sz="12" w:space="0" w:color="000000"/>
              <w:right w:val="nil"/>
            </w:tcBorders>
            <w:shd w:val="clear" w:color="auto" w:fill="EFEFEF"/>
          </w:tcPr>
          <w:p w14:paraId="52408E26" w14:textId="77777777" w:rsidR="000C626E" w:rsidRDefault="000C5C08">
            <w:pPr>
              <w:pStyle w:val="TableParagraph"/>
              <w:spacing w:before="10"/>
              <w:ind w:right="25"/>
              <w:rPr>
                <w:b/>
                <w:sz w:val="16"/>
              </w:rPr>
            </w:pPr>
            <w:r>
              <w:rPr>
                <w:b/>
                <w:spacing w:val="-2"/>
                <w:sz w:val="16"/>
              </w:rPr>
              <w:t>6.000,00</w:t>
            </w:r>
          </w:p>
        </w:tc>
      </w:tr>
      <w:tr w:rsidR="000C626E" w14:paraId="51658CCD"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629BF681" w14:textId="77777777" w:rsidR="000C626E" w:rsidRDefault="000C5C08">
            <w:pPr>
              <w:pStyle w:val="TableParagraph"/>
              <w:spacing w:before="7"/>
              <w:ind w:right="8"/>
              <w:rPr>
                <w:sz w:val="16"/>
              </w:rPr>
            </w:pPr>
            <w:r>
              <w:rPr>
                <w:spacing w:val="-5"/>
                <w:sz w:val="16"/>
              </w:rPr>
              <w:t>45</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144CB11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D33A835"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1C8F111"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4D4DDA9" w14:textId="77777777" w:rsidR="000C626E" w:rsidRDefault="000C5C08">
            <w:pPr>
              <w:pStyle w:val="TableParagraph"/>
              <w:spacing w:before="7"/>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54876FB" w14:textId="77777777" w:rsidR="000C626E" w:rsidRDefault="000C5C08">
            <w:pPr>
              <w:pStyle w:val="TableParagraph"/>
              <w:spacing w:before="7"/>
              <w:ind w:right="17"/>
              <w:rPr>
                <w:sz w:val="16"/>
              </w:rPr>
            </w:pPr>
            <w:r>
              <w:rPr>
                <w:spacing w:val="-2"/>
                <w:sz w:val="16"/>
              </w:rPr>
              <w:t>17.200,00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28096C2D" w14:textId="77777777" w:rsidR="000C626E" w:rsidRDefault="000C5C08">
            <w:pPr>
              <w:pStyle w:val="TableParagraph"/>
              <w:spacing w:before="7"/>
              <w:ind w:right="16"/>
              <w:rPr>
                <w:sz w:val="16"/>
              </w:rPr>
            </w:pPr>
            <w:r>
              <w:rPr>
                <w:spacing w:val="-2"/>
                <w:sz w:val="16"/>
              </w:rPr>
              <w:t>2.000,00</w:t>
            </w:r>
          </w:p>
        </w:tc>
        <w:tc>
          <w:tcPr>
            <w:tcW w:w="1603" w:type="dxa"/>
            <w:tcBorders>
              <w:top w:val="single" w:sz="12" w:space="0" w:color="000000"/>
              <w:left w:val="single" w:sz="2" w:space="0" w:color="000000"/>
              <w:bottom w:val="single" w:sz="8" w:space="0" w:color="000000"/>
              <w:right w:val="nil"/>
            </w:tcBorders>
            <w:shd w:val="clear" w:color="auto" w:fill="F9F9F9"/>
          </w:tcPr>
          <w:p w14:paraId="0C87D0E5" w14:textId="77777777" w:rsidR="000C626E" w:rsidRDefault="000C5C08">
            <w:pPr>
              <w:pStyle w:val="TableParagraph"/>
              <w:spacing w:before="7"/>
              <w:ind w:right="28"/>
              <w:rPr>
                <w:sz w:val="16"/>
              </w:rPr>
            </w:pPr>
            <w:r>
              <w:rPr>
                <w:spacing w:val="-2"/>
                <w:sz w:val="16"/>
              </w:rPr>
              <w:t>6.000,00</w:t>
            </w:r>
          </w:p>
        </w:tc>
      </w:tr>
      <w:tr w:rsidR="000C626E" w14:paraId="414EEB9A" w14:textId="77777777">
        <w:trPr>
          <w:trHeight w:val="204"/>
        </w:trPr>
        <w:tc>
          <w:tcPr>
            <w:tcW w:w="1482" w:type="dxa"/>
            <w:gridSpan w:val="2"/>
            <w:tcBorders>
              <w:top w:val="single" w:sz="8" w:space="0" w:color="000000"/>
              <w:left w:val="nil"/>
              <w:bottom w:val="single" w:sz="12" w:space="0" w:color="000000"/>
              <w:right w:val="single" w:sz="2" w:space="0" w:color="000000"/>
            </w:tcBorders>
            <w:shd w:val="clear" w:color="auto" w:fill="AAAAAA"/>
          </w:tcPr>
          <w:p w14:paraId="3FD7635F" w14:textId="77777777" w:rsidR="000C626E" w:rsidRDefault="000C5C08">
            <w:pPr>
              <w:pStyle w:val="TableParagraph"/>
              <w:spacing w:before="10"/>
              <w:ind w:left="943"/>
              <w:jc w:val="left"/>
              <w:rPr>
                <w:b/>
                <w:sz w:val="14"/>
              </w:rPr>
            </w:pPr>
            <w:r>
              <w:rPr>
                <w:b/>
                <w:spacing w:val="-5"/>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450C179E" w14:textId="77777777" w:rsidR="000C626E" w:rsidRDefault="000C5C08">
            <w:pPr>
              <w:pStyle w:val="TableParagraph"/>
              <w:spacing w:before="10"/>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BF2D5A5" w14:textId="77777777" w:rsidR="000C626E" w:rsidRDefault="000C5C08">
            <w:pPr>
              <w:pStyle w:val="TableParagraph"/>
              <w:spacing w:before="10"/>
              <w:ind w:right="12"/>
              <w:rPr>
                <w:b/>
                <w:sz w:val="14"/>
              </w:rPr>
            </w:pPr>
            <w:r>
              <w:rPr>
                <w:b/>
                <w:spacing w:val="-2"/>
                <w:sz w:val="14"/>
              </w:rPr>
              <w:t>17.765,35</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DFB258F" w14:textId="77777777" w:rsidR="000C626E" w:rsidRDefault="000C5C08">
            <w:pPr>
              <w:pStyle w:val="TableParagraph"/>
              <w:spacing w:before="10"/>
              <w:ind w:right="11"/>
              <w:rPr>
                <w:b/>
                <w:sz w:val="14"/>
              </w:rPr>
            </w:pPr>
            <w:r>
              <w:rPr>
                <w:b/>
                <w:spacing w:val="-4"/>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16DCBA4A" w14:textId="77777777" w:rsidR="000C626E" w:rsidRDefault="000C5C08">
            <w:pPr>
              <w:pStyle w:val="TableParagraph"/>
              <w:spacing w:before="10"/>
              <w:ind w:right="12"/>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CE36C78" w14:textId="77777777" w:rsidR="000C626E" w:rsidRDefault="000C5C08">
            <w:pPr>
              <w:pStyle w:val="TableParagraph"/>
              <w:spacing w:before="10"/>
              <w:ind w:right="13"/>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2BC50B4A" w14:textId="77777777" w:rsidR="000C626E" w:rsidRDefault="000C5C08">
            <w:pPr>
              <w:pStyle w:val="TableParagraph"/>
              <w:spacing w:before="10"/>
              <w:ind w:right="25"/>
              <w:rPr>
                <w:b/>
                <w:sz w:val="14"/>
              </w:rPr>
            </w:pPr>
            <w:r>
              <w:rPr>
                <w:b/>
                <w:spacing w:val="-2"/>
                <w:sz w:val="14"/>
              </w:rPr>
              <w:t>2.000,00</w:t>
            </w:r>
          </w:p>
        </w:tc>
      </w:tr>
      <w:tr w:rsidR="000C626E" w14:paraId="07C59C24" w14:textId="77777777">
        <w:trPr>
          <w:trHeight w:val="272"/>
        </w:trPr>
        <w:tc>
          <w:tcPr>
            <w:tcW w:w="738" w:type="dxa"/>
            <w:tcBorders>
              <w:top w:val="single" w:sz="12" w:space="0" w:color="000000"/>
              <w:left w:val="nil"/>
              <w:bottom w:val="nil"/>
              <w:right w:val="single" w:sz="2" w:space="0" w:color="000000"/>
            </w:tcBorders>
            <w:shd w:val="clear" w:color="auto" w:fill="EFEFEF"/>
          </w:tcPr>
          <w:p w14:paraId="0BB144FF"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nil"/>
              <w:right w:val="single" w:sz="2" w:space="0" w:color="000000"/>
            </w:tcBorders>
            <w:shd w:val="clear" w:color="auto" w:fill="EFEFEF"/>
          </w:tcPr>
          <w:p w14:paraId="2AB09A2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EFEFEF"/>
          </w:tcPr>
          <w:p w14:paraId="5416370F"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EFEFEF"/>
          </w:tcPr>
          <w:p w14:paraId="734B2E6F" w14:textId="77777777" w:rsidR="000C626E" w:rsidRDefault="000C5C08">
            <w:pPr>
              <w:pStyle w:val="TableParagraph"/>
              <w:ind w:right="10"/>
              <w:rPr>
                <w:b/>
                <w:sz w:val="16"/>
              </w:rPr>
            </w:pPr>
            <w:r>
              <w:rPr>
                <w:b/>
                <w:spacing w:val="-2"/>
                <w:sz w:val="16"/>
              </w:rPr>
              <w:t>17.765,35</w:t>
            </w:r>
          </w:p>
        </w:tc>
        <w:tc>
          <w:tcPr>
            <w:tcW w:w="1592" w:type="dxa"/>
            <w:tcBorders>
              <w:top w:val="single" w:sz="12" w:space="0" w:color="000000"/>
              <w:left w:val="single" w:sz="2" w:space="0" w:color="000000"/>
              <w:bottom w:val="nil"/>
              <w:right w:val="single" w:sz="2" w:space="0" w:color="000000"/>
            </w:tcBorders>
            <w:shd w:val="clear" w:color="auto" w:fill="EFEFEF"/>
          </w:tcPr>
          <w:p w14:paraId="26415F6C"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nil"/>
              <w:right w:val="single" w:sz="2" w:space="0" w:color="000000"/>
            </w:tcBorders>
            <w:shd w:val="clear" w:color="auto" w:fill="EFEFEF"/>
          </w:tcPr>
          <w:p w14:paraId="34F678E5"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EFEFEF"/>
          </w:tcPr>
          <w:p w14:paraId="6E88A7AE"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nil"/>
              <w:right w:val="nil"/>
            </w:tcBorders>
            <w:shd w:val="clear" w:color="auto" w:fill="EFEFEF"/>
          </w:tcPr>
          <w:p w14:paraId="0B95AAC9" w14:textId="77777777" w:rsidR="000C626E" w:rsidRDefault="000C5C08">
            <w:pPr>
              <w:pStyle w:val="TableParagraph"/>
              <w:ind w:right="24"/>
              <w:rPr>
                <w:b/>
                <w:sz w:val="16"/>
              </w:rPr>
            </w:pPr>
            <w:r>
              <w:rPr>
                <w:b/>
                <w:spacing w:val="-2"/>
                <w:sz w:val="16"/>
              </w:rPr>
              <w:t>2.000,00</w:t>
            </w:r>
          </w:p>
        </w:tc>
      </w:tr>
    </w:tbl>
    <w:p w14:paraId="4303D09E"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52D77305" w14:textId="77777777">
        <w:trPr>
          <w:trHeight w:val="847"/>
        </w:trPr>
        <w:tc>
          <w:tcPr>
            <w:tcW w:w="15545" w:type="dxa"/>
            <w:gridSpan w:val="8"/>
            <w:tcBorders>
              <w:left w:val="nil"/>
              <w:bottom w:val="single" w:sz="8" w:space="0" w:color="000000"/>
              <w:right w:val="nil"/>
            </w:tcBorders>
            <w:shd w:val="clear" w:color="auto" w:fill="ACACAC"/>
          </w:tcPr>
          <w:p w14:paraId="04671871"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02214EC4"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1B20064C"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2E645B0A" w14:textId="77777777" w:rsidR="000C626E" w:rsidRDefault="000C5C08">
            <w:pPr>
              <w:pStyle w:val="TableParagraph"/>
              <w:spacing w:before="10"/>
              <w:ind w:left="137" w:right="136"/>
              <w:jc w:val="center"/>
              <w:rPr>
                <w:sz w:val="20"/>
              </w:rPr>
            </w:pPr>
            <w:r>
              <w:rPr>
                <w:spacing w:val="-2"/>
                <w:sz w:val="20"/>
              </w:rPr>
              <w:t>Račun/ Pozicija</w:t>
            </w:r>
          </w:p>
          <w:p w14:paraId="5B055F67"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829EB46" w14:textId="77777777" w:rsidR="000C626E" w:rsidRDefault="000C5C08">
            <w:pPr>
              <w:pStyle w:val="TableParagraph"/>
              <w:spacing w:before="10"/>
              <w:ind w:right="2"/>
              <w:jc w:val="center"/>
              <w:rPr>
                <w:sz w:val="20"/>
              </w:rPr>
            </w:pPr>
            <w:r>
              <w:rPr>
                <w:spacing w:val="-4"/>
                <w:sz w:val="20"/>
              </w:rPr>
              <w:t>Opis</w:t>
            </w:r>
          </w:p>
          <w:p w14:paraId="7B33DC1B" w14:textId="77777777" w:rsidR="000C626E" w:rsidRDefault="000C626E">
            <w:pPr>
              <w:pStyle w:val="TableParagraph"/>
              <w:spacing w:before="62"/>
              <w:jc w:val="left"/>
              <w:rPr>
                <w:rFonts w:ascii="Segoe UI"/>
                <w:sz w:val="20"/>
              </w:rPr>
            </w:pPr>
          </w:p>
          <w:p w14:paraId="0F8FE56F"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E617CE9"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1D01C938" w14:textId="77777777" w:rsidR="000C626E" w:rsidRDefault="000C626E">
            <w:pPr>
              <w:pStyle w:val="TableParagraph"/>
              <w:spacing w:before="60"/>
              <w:jc w:val="left"/>
              <w:rPr>
                <w:rFonts w:ascii="Segoe UI"/>
                <w:sz w:val="20"/>
              </w:rPr>
            </w:pPr>
          </w:p>
          <w:p w14:paraId="68912343"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302AAD7"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3860CA5B" w14:textId="77777777" w:rsidR="000C626E" w:rsidRDefault="000C626E">
            <w:pPr>
              <w:pStyle w:val="TableParagraph"/>
              <w:spacing w:before="60"/>
              <w:jc w:val="left"/>
              <w:rPr>
                <w:rFonts w:ascii="Segoe UI"/>
                <w:sz w:val="20"/>
              </w:rPr>
            </w:pPr>
          </w:p>
          <w:p w14:paraId="743FCD23"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EADADE0"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77F45572"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737EE5E8"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6646D9E8"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7229763"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15167F58"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38101734"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69E5558" w14:textId="77777777" w:rsidR="000C626E" w:rsidRDefault="000C5C08">
            <w:pPr>
              <w:pStyle w:val="TableParagraph"/>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33CF29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433CB6D" w14:textId="77777777" w:rsidR="000C626E" w:rsidRDefault="000C5C08">
            <w:pPr>
              <w:pStyle w:val="TableParagraph"/>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20FC12E" w14:textId="77777777" w:rsidR="000C626E" w:rsidRDefault="000C5C08">
            <w:pPr>
              <w:pStyle w:val="TableParagraph"/>
              <w:ind w:right="15"/>
              <w:rPr>
                <w:sz w:val="16"/>
              </w:rPr>
            </w:pPr>
            <w:r>
              <w:rPr>
                <w:spacing w:val="-2"/>
                <w:sz w:val="16"/>
              </w:rPr>
              <w:t>17.765,35</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172DE79"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ECD9CD9"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1072951"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AC8E542" w14:textId="77777777" w:rsidR="000C626E" w:rsidRDefault="000C5C08">
            <w:pPr>
              <w:pStyle w:val="TableParagraph"/>
              <w:ind w:right="28"/>
              <w:rPr>
                <w:sz w:val="16"/>
              </w:rPr>
            </w:pPr>
            <w:r>
              <w:rPr>
                <w:spacing w:val="-2"/>
                <w:sz w:val="16"/>
              </w:rPr>
              <w:t>2.000,00</w:t>
            </w:r>
          </w:p>
        </w:tc>
      </w:tr>
      <w:tr w:rsidR="000C626E" w14:paraId="58F07CD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C56F40A"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EDD0EC9"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18CDEC1" w14:textId="77777777" w:rsidR="000C626E" w:rsidRDefault="000C5C08">
            <w:pPr>
              <w:pStyle w:val="TableParagraph"/>
              <w:ind w:right="12"/>
              <w:rPr>
                <w:b/>
                <w:sz w:val="14"/>
              </w:rPr>
            </w:pPr>
            <w:r>
              <w:rPr>
                <w:b/>
                <w:spacing w:val="-2"/>
                <w:sz w:val="14"/>
              </w:rPr>
              <w:t>1.119,85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4A729F" w14:textId="77777777" w:rsidR="000C626E" w:rsidRDefault="000C5C08">
            <w:pPr>
              <w:pStyle w:val="TableParagraph"/>
              <w:ind w:right="11"/>
              <w:rPr>
                <w:b/>
                <w:sz w:val="14"/>
              </w:rPr>
            </w:pPr>
            <w:r>
              <w:rPr>
                <w:b/>
                <w:spacing w:val="-2"/>
                <w:sz w:val="14"/>
              </w:rPr>
              <w:t>40.000,00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71C15CD" w14:textId="77777777" w:rsidR="000C626E" w:rsidRDefault="000C5C08">
            <w:pPr>
              <w:pStyle w:val="TableParagraph"/>
              <w:ind w:right="13"/>
              <w:rPr>
                <w:b/>
                <w:sz w:val="14"/>
              </w:rPr>
            </w:pPr>
            <w:r>
              <w:rPr>
                <w:b/>
                <w:spacing w:val="-2"/>
                <w:sz w:val="14"/>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B7D43B8" w14:textId="77777777" w:rsidR="000C626E" w:rsidRDefault="000C5C08">
            <w:pPr>
              <w:pStyle w:val="TableParagraph"/>
              <w:ind w:right="13"/>
              <w:rPr>
                <w:b/>
                <w:sz w:val="14"/>
              </w:rPr>
            </w:pPr>
            <w:r>
              <w:rPr>
                <w:b/>
                <w:spacing w:val="-2"/>
                <w:sz w:val="14"/>
              </w:rPr>
              <w:t>20.000,00</w:t>
            </w:r>
          </w:p>
        </w:tc>
        <w:tc>
          <w:tcPr>
            <w:tcW w:w="1603" w:type="dxa"/>
            <w:tcBorders>
              <w:top w:val="single" w:sz="12" w:space="0" w:color="000000"/>
              <w:left w:val="single" w:sz="2" w:space="0" w:color="000000"/>
              <w:bottom w:val="single" w:sz="12" w:space="0" w:color="000000"/>
              <w:right w:val="nil"/>
            </w:tcBorders>
            <w:shd w:val="clear" w:color="auto" w:fill="AAAAAA"/>
          </w:tcPr>
          <w:p w14:paraId="3F9BD96A" w14:textId="77777777" w:rsidR="000C626E" w:rsidRDefault="000C5C08">
            <w:pPr>
              <w:pStyle w:val="TableParagraph"/>
              <w:ind w:right="25"/>
              <w:rPr>
                <w:b/>
                <w:sz w:val="14"/>
              </w:rPr>
            </w:pPr>
            <w:r>
              <w:rPr>
                <w:b/>
                <w:spacing w:val="-2"/>
                <w:sz w:val="14"/>
              </w:rPr>
              <w:t>6.000,00</w:t>
            </w:r>
          </w:p>
        </w:tc>
      </w:tr>
      <w:tr w:rsidR="000C626E" w14:paraId="3AA1A80E"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1CF13871" w14:textId="77777777" w:rsidR="000C626E" w:rsidRDefault="000C5C08">
            <w:pPr>
              <w:pStyle w:val="TableParagraph"/>
              <w:spacing w:before="7"/>
              <w:ind w:right="9"/>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D0F0AB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51AC2C7" w14:textId="77777777" w:rsidR="000C626E" w:rsidRDefault="000C5C08">
            <w:pPr>
              <w:pStyle w:val="TableParagraph"/>
              <w:spacing w:before="7"/>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EAF4468" w14:textId="77777777" w:rsidR="000C626E" w:rsidRDefault="000C5C08">
            <w:pPr>
              <w:pStyle w:val="TableParagraph"/>
              <w:spacing w:before="7"/>
              <w:ind w:right="12"/>
              <w:rPr>
                <w:b/>
                <w:sz w:val="16"/>
              </w:rPr>
            </w:pPr>
            <w:r>
              <w:rPr>
                <w:b/>
                <w:spacing w:val="-2"/>
                <w:sz w:val="16"/>
              </w:rPr>
              <w:t>1.119,85</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4E003DA" w14:textId="77777777" w:rsidR="000C626E" w:rsidRDefault="000C5C08">
            <w:pPr>
              <w:pStyle w:val="TableParagraph"/>
              <w:spacing w:before="7"/>
              <w:ind w:right="12"/>
              <w:rPr>
                <w:b/>
                <w:sz w:val="16"/>
              </w:rPr>
            </w:pPr>
            <w:r>
              <w:rPr>
                <w:b/>
                <w:spacing w:val="-2"/>
                <w:sz w:val="16"/>
              </w:rPr>
              <w:t>40.000,00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1009344" w14:textId="77777777" w:rsidR="000C626E" w:rsidRDefault="000C5C08">
            <w:pPr>
              <w:pStyle w:val="TableParagraph"/>
              <w:spacing w:before="7"/>
              <w:ind w:right="13"/>
              <w:rPr>
                <w:b/>
                <w:sz w:val="16"/>
              </w:rPr>
            </w:pPr>
            <w:r>
              <w:rPr>
                <w:b/>
                <w:spacing w:val="-2"/>
                <w:sz w:val="16"/>
              </w:rPr>
              <w:t>30.000,00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E1E8612" w14:textId="77777777" w:rsidR="000C626E" w:rsidRDefault="000C5C08">
            <w:pPr>
              <w:pStyle w:val="TableParagraph"/>
              <w:spacing w:before="7"/>
              <w:ind w:right="13"/>
              <w:rPr>
                <w:b/>
                <w:sz w:val="16"/>
              </w:rPr>
            </w:pPr>
            <w:r>
              <w:rPr>
                <w:b/>
                <w:spacing w:val="-2"/>
                <w:sz w:val="16"/>
              </w:rPr>
              <w:t>20.000,00</w:t>
            </w:r>
          </w:p>
        </w:tc>
        <w:tc>
          <w:tcPr>
            <w:tcW w:w="1603" w:type="dxa"/>
            <w:tcBorders>
              <w:top w:val="single" w:sz="12" w:space="0" w:color="000000"/>
              <w:left w:val="single" w:sz="2" w:space="0" w:color="000000"/>
              <w:bottom w:val="single" w:sz="12" w:space="0" w:color="000000"/>
              <w:right w:val="nil"/>
            </w:tcBorders>
            <w:shd w:val="clear" w:color="auto" w:fill="EFEFEF"/>
          </w:tcPr>
          <w:p w14:paraId="240A4FBC" w14:textId="77777777" w:rsidR="000C626E" w:rsidRDefault="000C5C08">
            <w:pPr>
              <w:pStyle w:val="TableParagraph"/>
              <w:spacing w:before="7"/>
              <w:ind w:right="25"/>
              <w:rPr>
                <w:b/>
                <w:sz w:val="16"/>
              </w:rPr>
            </w:pPr>
            <w:r>
              <w:rPr>
                <w:b/>
                <w:spacing w:val="-2"/>
                <w:sz w:val="16"/>
              </w:rPr>
              <w:t>6.000,00</w:t>
            </w:r>
          </w:p>
        </w:tc>
      </w:tr>
      <w:tr w:rsidR="000C626E" w14:paraId="7F01665E"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66B8E2DF" w14:textId="77777777" w:rsidR="000C626E" w:rsidRDefault="000C5C08">
            <w:pPr>
              <w:pStyle w:val="TableParagraph"/>
              <w:spacing w:before="7"/>
              <w:ind w:right="8"/>
              <w:rPr>
                <w:sz w:val="16"/>
              </w:rPr>
            </w:pPr>
            <w:r>
              <w:rPr>
                <w:spacing w:val="-5"/>
                <w:sz w:val="16"/>
              </w:rPr>
              <w:t>45</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5DE4714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FDAC30E"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679B925" w14:textId="77777777" w:rsidR="000C626E" w:rsidRDefault="000C5C08">
            <w:pPr>
              <w:pStyle w:val="TableParagraph"/>
              <w:spacing w:before="7"/>
              <w:ind w:right="15"/>
              <w:rPr>
                <w:sz w:val="16"/>
              </w:rPr>
            </w:pPr>
            <w:r>
              <w:rPr>
                <w:spacing w:val="-2"/>
                <w:sz w:val="16"/>
              </w:rPr>
              <w:t>1.119,85</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6C077BE" w14:textId="77777777" w:rsidR="000C626E" w:rsidRDefault="000C5C08">
            <w:pPr>
              <w:pStyle w:val="TableParagraph"/>
              <w:spacing w:before="7"/>
              <w:ind w:right="16"/>
              <w:rPr>
                <w:sz w:val="16"/>
              </w:rPr>
            </w:pPr>
            <w:r>
              <w:rPr>
                <w:spacing w:val="-2"/>
                <w:sz w:val="16"/>
              </w:rPr>
              <w:t>40.000,00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0BE6973" w14:textId="77777777" w:rsidR="000C626E" w:rsidRDefault="000C5C08">
            <w:pPr>
              <w:pStyle w:val="TableParagraph"/>
              <w:spacing w:before="7"/>
              <w:ind w:right="17"/>
              <w:rPr>
                <w:sz w:val="16"/>
              </w:rPr>
            </w:pPr>
            <w:r>
              <w:rPr>
                <w:spacing w:val="-2"/>
                <w:sz w:val="16"/>
              </w:rPr>
              <w:t>30.000,00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3E027CF" w14:textId="77777777" w:rsidR="000C626E" w:rsidRDefault="000C5C08">
            <w:pPr>
              <w:pStyle w:val="TableParagraph"/>
              <w:spacing w:before="7"/>
              <w:ind w:right="16"/>
              <w:rPr>
                <w:sz w:val="16"/>
              </w:rPr>
            </w:pPr>
            <w:r>
              <w:rPr>
                <w:spacing w:val="-2"/>
                <w:sz w:val="16"/>
              </w:rPr>
              <w:t>20.000,00</w:t>
            </w:r>
          </w:p>
        </w:tc>
        <w:tc>
          <w:tcPr>
            <w:tcW w:w="1603" w:type="dxa"/>
            <w:tcBorders>
              <w:top w:val="single" w:sz="12" w:space="0" w:color="000000"/>
              <w:left w:val="single" w:sz="2" w:space="0" w:color="000000"/>
              <w:bottom w:val="single" w:sz="8" w:space="0" w:color="000000"/>
              <w:right w:val="nil"/>
            </w:tcBorders>
            <w:shd w:val="clear" w:color="auto" w:fill="F9F9F9"/>
          </w:tcPr>
          <w:p w14:paraId="29641188" w14:textId="77777777" w:rsidR="000C626E" w:rsidRDefault="000C5C08">
            <w:pPr>
              <w:pStyle w:val="TableParagraph"/>
              <w:spacing w:before="7"/>
              <w:ind w:right="28"/>
              <w:rPr>
                <w:sz w:val="16"/>
              </w:rPr>
            </w:pPr>
            <w:r>
              <w:rPr>
                <w:spacing w:val="-2"/>
                <w:sz w:val="16"/>
              </w:rPr>
              <w:t>6.000,00</w:t>
            </w:r>
          </w:p>
        </w:tc>
      </w:tr>
      <w:tr w:rsidR="000C626E" w14:paraId="3F320E29"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73C12DCA" w14:textId="77777777" w:rsidR="000C626E" w:rsidRDefault="000C5C08">
            <w:pPr>
              <w:pStyle w:val="TableParagraph"/>
              <w:spacing w:before="9"/>
              <w:ind w:left="17"/>
              <w:jc w:val="left"/>
              <w:rPr>
                <w:b/>
                <w:sz w:val="16"/>
              </w:rPr>
            </w:pPr>
            <w:r>
              <w:rPr>
                <w:b/>
                <w:spacing w:val="-2"/>
                <w:sz w:val="16"/>
              </w:rPr>
              <w:t>K101307</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55069225" w14:textId="77777777" w:rsidR="000C626E" w:rsidRDefault="000C5C08">
            <w:pPr>
              <w:pStyle w:val="TableParagraph"/>
              <w:spacing w:before="9"/>
              <w:ind w:left="11"/>
              <w:jc w:val="left"/>
              <w:rPr>
                <w:b/>
                <w:sz w:val="16"/>
              </w:rPr>
            </w:pPr>
            <w:r>
              <w:rPr>
                <w:b/>
                <w:sz w:val="16"/>
              </w:rPr>
              <w:t>Izgradnja</w:t>
            </w:r>
            <w:r>
              <w:rPr>
                <w:b/>
                <w:spacing w:val="-5"/>
                <w:sz w:val="16"/>
              </w:rPr>
              <w:t xml:space="preserve"> </w:t>
            </w:r>
            <w:r>
              <w:rPr>
                <w:b/>
                <w:sz w:val="16"/>
              </w:rPr>
              <w:t>poslovne</w:t>
            </w:r>
            <w:r>
              <w:rPr>
                <w:b/>
                <w:spacing w:val="-2"/>
                <w:sz w:val="16"/>
              </w:rPr>
              <w:t xml:space="preserve"> </w:t>
            </w:r>
            <w:r>
              <w:rPr>
                <w:b/>
                <w:spacing w:val="-4"/>
                <w:sz w:val="16"/>
              </w:rPr>
              <w:t>zone</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782187B4" w14:textId="77777777" w:rsidR="000C626E" w:rsidRDefault="000C5C08">
            <w:pPr>
              <w:pStyle w:val="TableParagraph"/>
              <w:spacing w:before="9"/>
              <w:ind w:right="13"/>
              <w:rPr>
                <w:b/>
                <w:sz w:val="16"/>
              </w:rPr>
            </w:pPr>
            <w:r>
              <w:rPr>
                <w:b/>
                <w:spacing w:val="-2"/>
                <w:sz w:val="16"/>
              </w:rPr>
              <w:t>517,62</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396004AB"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339FECC3"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194ACA1C"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653862C5" w14:textId="77777777" w:rsidR="000C626E" w:rsidRDefault="000C5C08">
            <w:pPr>
              <w:pStyle w:val="TableParagraph"/>
              <w:spacing w:before="9"/>
              <w:ind w:right="26"/>
              <w:rPr>
                <w:b/>
                <w:sz w:val="16"/>
              </w:rPr>
            </w:pPr>
            <w:r>
              <w:rPr>
                <w:b/>
                <w:spacing w:val="-4"/>
                <w:sz w:val="16"/>
              </w:rPr>
              <w:t>0,00</w:t>
            </w:r>
          </w:p>
        </w:tc>
      </w:tr>
      <w:tr w:rsidR="000C626E" w14:paraId="11618AA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E5618A0" w14:textId="77777777" w:rsidR="000C626E" w:rsidRDefault="000C5C08">
            <w:pPr>
              <w:pStyle w:val="TableParagraph"/>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7FBBB3E" w14:textId="77777777" w:rsidR="000C626E" w:rsidRDefault="000C5C08">
            <w:pPr>
              <w:pStyle w:val="TableParagraph"/>
              <w:ind w:left="11"/>
              <w:jc w:val="left"/>
              <w:rPr>
                <w:b/>
                <w:sz w:val="14"/>
              </w:rPr>
            </w:pPr>
            <w:r>
              <w:rPr>
                <w:b/>
                <w:sz w:val="14"/>
              </w:rPr>
              <w:t>Prihodi</w:t>
            </w:r>
            <w:r>
              <w:rPr>
                <w:b/>
                <w:spacing w:val="-1"/>
                <w:sz w:val="14"/>
              </w:rPr>
              <w:t xml:space="preserve"> </w:t>
            </w:r>
            <w:r>
              <w:rPr>
                <w:b/>
                <w:sz w:val="14"/>
              </w:rPr>
              <w:t>od</w:t>
            </w:r>
            <w:r>
              <w:rPr>
                <w:b/>
                <w:spacing w:val="-1"/>
                <w:sz w:val="14"/>
              </w:rPr>
              <w:t xml:space="preserve"> </w:t>
            </w:r>
            <w:r>
              <w:rPr>
                <w:b/>
                <w:sz w:val="14"/>
              </w:rPr>
              <w:t>prodaje</w:t>
            </w:r>
            <w:r>
              <w:rPr>
                <w:b/>
                <w:spacing w:val="-4"/>
                <w:sz w:val="14"/>
              </w:rPr>
              <w:t xml:space="preserve"> </w:t>
            </w:r>
            <w:r>
              <w:rPr>
                <w:b/>
                <w:sz w:val="14"/>
              </w:rPr>
              <w:t>nefin.</w:t>
            </w:r>
            <w:r>
              <w:rPr>
                <w:b/>
                <w:spacing w:val="-2"/>
                <w:sz w:val="14"/>
              </w:rPr>
              <w:t xml:space="preserve"> </w:t>
            </w:r>
            <w:r>
              <w:rPr>
                <w:b/>
                <w:sz w:val="14"/>
              </w:rPr>
              <w:t>imovine</w:t>
            </w:r>
            <w:r>
              <w:rPr>
                <w:b/>
                <w:spacing w:val="-4"/>
                <w:sz w:val="14"/>
              </w:rPr>
              <w:t xml:space="preserve"> </w:t>
            </w:r>
            <w:r>
              <w:rPr>
                <w:b/>
                <w:sz w:val="14"/>
              </w:rPr>
              <w:t>u</w:t>
            </w:r>
            <w:r>
              <w:rPr>
                <w:b/>
                <w:spacing w:val="-1"/>
                <w:sz w:val="14"/>
              </w:rPr>
              <w:t xml:space="preserve"> </w:t>
            </w:r>
            <w:r>
              <w:rPr>
                <w:b/>
                <w:sz w:val="14"/>
              </w:rPr>
              <w:t>vlasništvu</w:t>
            </w:r>
            <w:r>
              <w:rPr>
                <w:b/>
                <w:spacing w:val="-3"/>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F4B22F3" w14:textId="77777777" w:rsidR="000C626E" w:rsidRDefault="000C5C08">
            <w:pPr>
              <w:pStyle w:val="TableParagraph"/>
              <w:ind w:right="13"/>
              <w:rPr>
                <w:b/>
                <w:sz w:val="14"/>
              </w:rPr>
            </w:pPr>
            <w:r>
              <w:rPr>
                <w:b/>
                <w:spacing w:val="-2"/>
                <w:sz w:val="14"/>
              </w:rPr>
              <w:t>517,62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0888D8F"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1AB7327"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96D6E98"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6388561" w14:textId="77777777" w:rsidR="000C626E" w:rsidRDefault="000C5C08">
            <w:pPr>
              <w:pStyle w:val="TableParagraph"/>
              <w:ind w:right="25"/>
              <w:rPr>
                <w:b/>
                <w:sz w:val="14"/>
              </w:rPr>
            </w:pPr>
            <w:r>
              <w:rPr>
                <w:b/>
                <w:spacing w:val="-4"/>
                <w:sz w:val="14"/>
              </w:rPr>
              <w:t>0,00</w:t>
            </w:r>
          </w:p>
        </w:tc>
      </w:tr>
      <w:tr w:rsidR="000C626E" w14:paraId="77CE6F89"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66109C74"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64EF70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E681FDD"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B9B23F9" w14:textId="77777777" w:rsidR="000C626E" w:rsidRDefault="000C5C08">
            <w:pPr>
              <w:pStyle w:val="TableParagraph"/>
              <w:spacing w:before="7"/>
              <w:ind w:right="13"/>
              <w:rPr>
                <w:b/>
                <w:sz w:val="16"/>
              </w:rPr>
            </w:pPr>
            <w:r>
              <w:rPr>
                <w:b/>
                <w:spacing w:val="-2"/>
                <w:sz w:val="16"/>
              </w:rPr>
              <w:t>517,62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9BFD442"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F3EC8C8"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6A99493"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2B57ECE" w14:textId="77777777" w:rsidR="000C626E" w:rsidRDefault="000C5C08">
            <w:pPr>
              <w:pStyle w:val="TableParagraph"/>
              <w:spacing w:before="7"/>
              <w:ind w:right="25"/>
              <w:rPr>
                <w:b/>
                <w:sz w:val="16"/>
              </w:rPr>
            </w:pPr>
            <w:r>
              <w:rPr>
                <w:b/>
                <w:spacing w:val="-4"/>
                <w:sz w:val="16"/>
              </w:rPr>
              <w:t>0,00</w:t>
            </w:r>
          </w:p>
        </w:tc>
      </w:tr>
      <w:tr w:rsidR="000C626E" w14:paraId="75E88F1D"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4599DEA5" w14:textId="77777777" w:rsidR="000C626E" w:rsidRDefault="000C5C08">
            <w:pPr>
              <w:pStyle w:val="TableParagraph"/>
              <w:spacing w:before="4"/>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AFF2DC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A8C9405" w14:textId="77777777" w:rsidR="000C626E" w:rsidRDefault="000C5C08">
            <w:pPr>
              <w:pStyle w:val="TableParagraph"/>
              <w:spacing w:before="4"/>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176467" w14:textId="77777777" w:rsidR="000C626E" w:rsidRDefault="000C5C08">
            <w:pPr>
              <w:pStyle w:val="TableParagraph"/>
              <w:spacing w:before="4"/>
              <w:ind w:right="15"/>
              <w:rPr>
                <w:sz w:val="16"/>
              </w:rPr>
            </w:pPr>
            <w:r>
              <w:rPr>
                <w:spacing w:val="-2"/>
                <w:sz w:val="16"/>
              </w:rPr>
              <w:t>517,62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2737C10" w14:textId="77777777" w:rsidR="000C626E" w:rsidRDefault="000C5C08">
            <w:pPr>
              <w:pStyle w:val="TableParagraph"/>
              <w:spacing w:before="4"/>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36B57F1"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8198222"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5A21410" w14:textId="77777777" w:rsidR="000C626E" w:rsidRDefault="000C5C08">
            <w:pPr>
              <w:pStyle w:val="TableParagraph"/>
              <w:spacing w:before="4"/>
              <w:ind w:right="27"/>
              <w:rPr>
                <w:sz w:val="16"/>
              </w:rPr>
            </w:pPr>
            <w:r>
              <w:rPr>
                <w:spacing w:val="-4"/>
                <w:sz w:val="16"/>
              </w:rPr>
              <w:t>0,00</w:t>
            </w:r>
          </w:p>
        </w:tc>
      </w:tr>
      <w:tr w:rsidR="000C626E" w14:paraId="1C0AA9F4"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5C73B8D" w14:textId="77777777" w:rsidR="000C626E" w:rsidRDefault="000C5C08">
            <w:pPr>
              <w:pStyle w:val="TableParagraph"/>
              <w:spacing w:before="6"/>
              <w:ind w:left="17"/>
              <w:jc w:val="left"/>
              <w:rPr>
                <w:b/>
                <w:sz w:val="16"/>
              </w:rPr>
            </w:pPr>
            <w:r>
              <w:rPr>
                <w:b/>
                <w:spacing w:val="-2"/>
                <w:sz w:val="16"/>
              </w:rPr>
              <w:t>K101308</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7447F57" w14:textId="77777777" w:rsidR="000C626E" w:rsidRDefault="000C5C08">
            <w:pPr>
              <w:pStyle w:val="TableParagraph"/>
              <w:spacing w:before="6"/>
              <w:ind w:left="11"/>
              <w:jc w:val="left"/>
              <w:rPr>
                <w:b/>
                <w:sz w:val="16"/>
              </w:rPr>
            </w:pPr>
            <w:r>
              <w:rPr>
                <w:b/>
                <w:sz w:val="16"/>
              </w:rPr>
              <w:t>Dodatno</w:t>
            </w:r>
            <w:r>
              <w:rPr>
                <w:b/>
                <w:spacing w:val="-1"/>
                <w:sz w:val="16"/>
              </w:rPr>
              <w:t xml:space="preserve"> </w:t>
            </w:r>
            <w:r>
              <w:rPr>
                <w:b/>
                <w:sz w:val="16"/>
              </w:rPr>
              <w:t>ulaganje</w:t>
            </w:r>
            <w:r>
              <w:rPr>
                <w:b/>
                <w:spacing w:val="2"/>
                <w:sz w:val="16"/>
              </w:rPr>
              <w:t xml:space="preserve"> </w:t>
            </w:r>
            <w:r>
              <w:rPr>
                <w:b/>
                <w:sz w:val="16"/>
              </w:rPr>
              <w:t>na</w:t>
            </w:r>
            <w:r>
              <w:rPr>
                <w:b/>
                <w:spacing w:val="2"/>
                <w:sz w:val="16"/>
              </w:rPr>
              <w:t xml:space="preserve"> </w:t>
            </w:r>
            <w:r>
              <w:rPr>
                <w:b/>
                <w:sz w:val="16"/>
              </w:rPr>
              <w:t>zgradi -</w:t>
            </w:r>
            <w:r>
              <w:rPr>
                <w:b/>
                <w:spacing w:val="1"/>
                <w:sz w:val="16"/>
              </w:rPr>
              <w:t xml:space="preserve"> </w:t>
            </w:r>
            <w:r>
              <w:rPr>
                <w:b/>
                <w:sz w:val="16"/>
              </w:rPr>
              <w:t>"Centar</w:t>
            </w:r>
            <w:r>
              <w:rPr>
                <w:b/>
                <w:spacing w:val="1"/>
                <w:sz w:val="16"/>
              </w:rPr>
              <w:t xml:space="preserve"> </w:t>
            </w:r>
            <w:r>
              <w:rPr>
                <w:b/>
                <w:sz w:val="16"/>
              </w:rPr>
              <w:t>udruga</w:t>
            </w:r>
            <w:r>
              <w:rPr>
                <w:b/>
                <w:spacing w:val="2"/>
                <w:sz w:val="16"/>
              </w:rPr>
              <w:t xml:space="preserve"> </w:t>
            </w:r>
            <w:r>
              <w:rPr>
                <w:b/>
                <w:spacing w:val="-10"/>
                <w:sz w:val="16"/>
              </w:rPr>
              <w:t>"</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9D614D5" w14:textId="77777777" w:rsidR="000C626E" w:rsidRDefault="000C5C08">
            <w:pPr>
              <w:pStyle w:val="TableParagraph"/>
              <w:spacing w:before="6"/>
              <w:ind w:right="13"/>
              <w:rPr>
                <w:b/>
                <w:sz w:val="16"/>
              </w:rPr>
            </w:pPr>
            <w:r>
              <w:rPr>
                <w:b/>
                <w:spacing w:val="-2"/>
                <w:sz w:val="16"/>
              </w:rPr>
              <w:t>829,52</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4E9FC55" w14:textId="77777777" w:rsidR="000C626E" w:rsidRDefault="000C5C08">
            <w:pPr>
              <w:pStyle w:val="TableParagraph"/>
              <w:spacing w:before="6"/>
              <w:ind w:right="10"/>
              <w:rPr>
                <w:b/>
                <w:sz w:val="16"/>
              </w:rPr>
            </w:pPr>
            <w:r>
              <w:rPr>
                <w:b/>
                <w:spacing w:val="-2"/>
                <w:sz w:val="16"/>
              </w:rPr>
              <w:t>37.750,00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F821142" w14:textId="77777777" w:rsidR="000C626E" w:rsidRDefault="000C5C08">
            <w:pPr>
              <w:pStyle w:val="TableParagraph"/>
              <w:spacing w:before="6"/>
              <w:ind w:right="11"/>
              <w:rPr>
                <w:b/>
                <w:sz w:val="16"/>
              </w:rPr>
            </w:pPr>
            <w:r>
              <w:rPr>
                <w:b/>
                <w:spacing w:val="-2"/>
                <w:sz w:val="16"/>
              </w:rPr>
              <w:t>46.000,00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BDCFCA7"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07D546D2" w14:textId="77777777" w:rsidR="000C626E" w:rsidRDefault="000C5C08">
            <w:pPr>
              <w:pStyle w:val="TableParagraph"/>
              <w:spacing w:before="6"/>
              <w:ind w:right="25"/>
              <w:rPr>
                <w:b/>
                <w:sz w:val="16"/>
              </w:rPr>
            </w:pPr>
            <w:r>
              <w:rPr>
                <w:b/>
                <w:spacing w:val="-4"/>
                <w:sz w:val="16"/>
              </w:rPr>
              <w:t>0,00</w:t>
            </w:r>
          </w:p>
        </w:tc>
      </w:tr>
      <w:tr w:rsidR="000C626E" w14:paraId="41FB9CF7"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026A9F0" w14:textId="77777777" w:rsidR="000C626E" w:rsidRDefault="000C5C08">
            <w:pPr>
              <w:pStyle w:val="TableParagraph"/>
              <w:spacing w:before="7"/>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6525426" w14:textId="77777777" w:rsidR="000C626E" w:rsidRDefault="000C5C08">
            <w:pPr>
              <w:pStyle w:val="TableParagraph"/>
              <w:spacing w:before="7"/>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F730839" w14:textId="77777777" w:rsidR="000C626E" w:rsidRDefault="000C5C08">
            <w:pPr>
              <w:pStyle w:val="TableParagraph"/>
              <w:spacing w:before="7"/>
              <w:ind w:right="13"/>
              <w:rPr>
                <w:b/>
                <w:sz w:val="14"/>
              </w:rPr>
            </w:pPr>
            <w:r>
              <w:rPr>
                <w:b/>
                <w:spacing w:val="-2"/>
                <w:sz w:val="14"/>
              </w:rPr>
              <w:t>829,52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B0F6B6A" w14:textId="77777777" w:rsidR="000C626E" w:rsidRDefault="000C5C08">
            <w:pPr>
              <w:pStyle w:val="TableParagraph"/>
              <w:spacing w:before="7"/>
              <w:ind w:right="11"/>
              <w:rPr>
                <w:b/>
                <w:sz w:val="14"/>
              </w:rPr>
            </w:pPr>
            <w:r>
              <w:rPr>
                <w:b/>
                <w:spacing w:val="-2"/>
                <w:sz w:val="14"/>
              </w:rPr>
              <w:t>17.950,00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998B33F" w14:textId="77777777" w:rsidR="000C626E" w:rsidRDefault="000C5C08">
            <w:pPr>
              <w:pStyle w:val="TableParagraph"/>
              <w:spacing w:before="7"/>
              <w:ind w:right="13"/>
              <w:rPr>
                <w:b/>
                <w:sz w:val="14"/>
              </w:rPr>
            </w:pPr>
            <w:r>
              <w:rPr>
                <w:b/>
                <w:spacing w:val="-2"/>
                <w:sz w:val="14"/>
              </w:rPr>
              <w:t>24.000,00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2216DBF"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77C2DF4" w14:textId="77777777" w:rsidR="000C626E" w:rsidRDefault="000C5C08">
            <w:pPr>
              <w:pStyle w:val="TableParagraph"/>
              <w:spacing w:before="7"/>
              <w:ind w:right="25"/>
              <w:rPr>
                <w:b/>
                <w:sz w:val="14"/>
              </w:rPr>
            </w:pPr>
            <w:r>
              <w:rPr>
                <w:b/>
                <w:spacing w:val="-4"/>
                <w:sz w:val="14"/>
              </w:rPr>
              <w:t>0,00</w:t>
            </w:r>
          </w:p>
        </w:tc>
      </w:tr>
      <w:tr w:rsidR="000C626E" w14:paraId="45243FA4"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6CC199D4" w14:textId="77777777" w:rsidR="000C626E" w:rsidRDefault="000C5C08">
            <w:pPr>
              <w:pStyle w:val="TableParagraph"/>
              <w:spacing w:before="4"/>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A373BA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3F81CDC" w14:textId="77777777" w:rsidR="000C626E" w:rsidRDefault="000C5C08">
            <w:pPr>
              <w:pStyle w:val="TableParagraph"/>
              <w:spacing w:before="4"/>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077D753" w14:textId="77777777" w:rsidR="000C626E" w:rsidRDefault="000C5C08">
            <w:pPr>
              <w:pStyle w:val="TableParagraph"/>
              <w:spacing w:before="4"/>
              <w:ind w:right="13"/>
              <w:rPr>
                <w:b/>
                <w:sz w:val="16"/>
              </w:rPr>
            </w:pPr>
            <w:r>
              <w:rPr>
                <w:b/>
                <w:spacing w:val="-2"/>
                <w:sz w:val="16"/>
              </w:rPr>
              <w:t>829,52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08C55DC" w14:textId="77777777" w:rsidR="000C626E" w:rsidRDefault="000C5C08">
            <w:pPr>
              <w:pStyle w:val="TableParagraph"/>
              <w:spacing w:before="4"/>
              <w:ind w:right="10"/>
              <w:rPr>
                <w:b/>
                <w:sz w:val="16"/>
              </w:rPr>
            </w:pPr>
            <w:r>
              <w:rPr>
                <w:b/>
                <w:spacing w:val="-2"/>
                <w:sz w:val="16"/>
              </w:rPr>
              <w:t>17.950,00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2C69012" w14:textId="77777777" w:rsidR="000C626E" w:rsidRDefault="000C5C08">
            <w:pPr>
              <w:pStyle w:val="TableParagraph"/>
              <w:spacing w:before="4"/>
              <w:ind w:right="11"/>
              <w:rPr>
                <w:b/>
                <w:sz w:val="16"/>
              </w:rPr>
            </w:pPr>
            <w:r>
              <w:rPr>
                <w:b/>
                <w:spacing w:val="-2"/>
                <w:sz w:val="16"/>
              </w:rPr>
              <w:t>24.000,00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691D064"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2F4671B" w14:textId="77777777" w:rsidR="000C626E" w:rsidRDefault="000C5C08">
            <w:pPr>
              <w:pStyle w:val="TableParagraph"/>
              <w:spacing w:before="4"/>
              <w:ind w:right="25"/>
              <w:rPr>
                <w:b/>
                <w:sz w:val="16"/>
              </w:rPr>
            </w:pPr>
            <w:r>
              <w:rPr>
                <w:b/>
                <w:spacing w:val="-4"/>
                <w:sz w:val="16"/>
              </w:rPr>
              <w:t>0,00</w:t>
            </w:r>
          </w:p>
        </w:tc>
      </w:tr>
      <w:tr w:rsidR="000C626E" w14:paraId="1E7AD5AF" w14:textId="77777777">
        <w:trPr>
          <w:trHeight w:val="260"/>
        </w:trPr>
        <w:tc>
          <w:tcPr>
            <w:tcW w:w="738" w:type="dxa"/>
            <w:tcBorders>
              <w:top w:val="single" w:sz="12" w:space="0" w:color="000000"/>
              <w:left w:val="nil"/>
              <w:bottom w:val="single" w:sz="8" w:space="0" w:color="000000"/>
              <w:right w:val="single" w:sz="2" w:space="0" w:color="000000"/>
            </w:tcBorders>
            <w:shd w:val="clear" w:color="auto" w:fill="F9F9F9"/>
          </w:tcPr>
          <w:p w14:paraId="1AAA3F56"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104C880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30B60D0"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68DF776" w14:textId="77777777" w:rsidR="000C626E" w:rsidRDefault="000C5C08">
            <w:pPr>
              <w:pStyle w:val="TableParagraph"/>
              <w:ind w:right="15"/>
              <w:rPr>
                <w:sz w:val="16"/>
              </w:rPr>
            </w:pPr>
            <w:r>
              <w:rPr>
                <w:spacing w:val="-2"/>
                <w:sz w:val="16"/>
              </w:rPr>
              <w:t>829,52</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F5B32EC" w14:textId="77777777" w:rsidR="000C626E" w:rsidRDefault="000C5C08">
            <w:pPr>
              <w:pStyle w:val="TableParagraph"/>
              <w:ind w:right="16"/>
              <w:rPr>
                <w:sz w:val="16"/>
              </w:rPr>
            </w:pPr>
            <w:r>
              <w:rPr>
                <w:spacing w:val="-2"/>
                <w:sz w:val="16"/>
              </w:rPr>
              <w:t>17.950,00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8BD6564" w14:textId="77777777" w:rsidR="000C626E" w:rsidRDefault="000C5C08">
            <w:pPr>
              <w:pStyle w:val="TableParagraph"/>
              <w:ind w:right="17"/>
              <w:rPr>
                <w:sz w:val="16"/>
              </w:rPr>
            </w:pPr>
            <w:r>
              <w:rPr>
                <w:spacing w:val="-2"/>
                <w:sz w:val="16"/>
              </w:rPr>
              <w:t>24.000,00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4E7AF7B"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1743C8CB" w14:textId="77777777" w:rsidR="000C626E" w:rsidRDefault="000C5C08">
            <w:pPr>
              <w:pStyle w:val="TableParagraph"/>
              <w:ind w:right="27"/>
              <w:rPr>
                <w:sz w:val="16"/>
              </w:rPr>
            </w:pPr>
            <w:r>
              <w:rPr>
                <w:spacing w:val="-4"/>
                <w:sz w:val="16"/>
              </w:rPr>
              <w:t>0,00</w:t>
            </w:r>
          </w:p>
        </w:tc>
      </w:tr>
      <w:tr w:rsidR="000C626E" w14:paraId="39346641" w14:textId="77777777">
        <w:trPr>
          <w:trHeight w:val="202"/>
        </w:trPr>
        <w:tc>
          <w:tcPr>
            <w:tcW w:w="1482" w:type="dxa"/>
            <w:gridSpan w:val="2"/>
            <w:tcBorders>
              <w:top w:val="single" w:sz="8" w:space="0" w:color="000000"/>
              <w:left w:val="nil"/>
              <w:bottom w:val="single" w:sz="12" w:space="0" w:color="000000"/>
              <w:right w:val="single" w:sz="2" w:space="0" w:color="000000"/>
            </w:tcBorders>
            <w:shd w:val="clear" w:color="auto" w:fill="AAAAAA"/>
          </w:tcPr>
          <w:p w14:paraId="69646E6B" w14:textId="77777777" w:rsidR="000C626E" w:rsidRDefault="000C5C08">
            <w:pPr>
              <w:pStyle w:val="TableParagraph"/>
              <w:spacing w:before="12"/>
              <w:ind w:left="943"/>
              <w:jc w:val="left"/>
              <w:rPr>
                <w:b/>
                <w:sz w:val="14"/>
              </w:rPr>
            </w:pPr>
            <w:r>
              <w:rPr>
                <w:b/>
                <w:spacing w:val="-5"/>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4CECE286" w14:textId="77777777" w:rsidR="000C626E" w:rsidRDefault="000C5C08">
            <w:pPr>
              <w:pStyle w:val="TableParagraph"/>
              <w:spacing w:before="12"/>
              <w:ind w:left="11"/>
              <w:jc w:val="left"/>
              <w:rPr>
                <w:b/>
                <w:sz w:val="14"/>
              </w:rPr>
            </w:pPr>
            <w:r>
              <w:rPr>
                <w:b/>
                <w:spacing w:val="-2"/>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6BB1ED9" w14:textId="77777777" w:rsidR="000C626E" w:rsidRDefault="000C5C08">
            <w:pPr>
              <w:pStyle w:val="TableParagraph"/>
              <w:spacing w:before="12"/>
              <w:ind w:right="12"/>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39B4173" w14:textId="77777777" w:rsidR="000C626E" w:rsidRDefault="000C5C08">
            <w:pPr>
              <w:pStyle w:val="TableParagraph"/>
              <w:spacing w:before="12"/>
              <w:ind w:right="12"/>
              <w:rPr>
                <w:b/>
                <w:sz w:val="14"/>
              </w:rPr>
            </w:pPr>
            <w:r>
              <w:rPr>
                <w:b/>
                <w:spacing w:val="-2"/>
                <w:sz w:val="14"/>
              </w:rPr>
              <w:t>19.800,00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62AB1B8" w14:textId="77777777" w:rsidR="000C626E" w:rsidRDefault="000C5C08">
            <w:pPr>
              <w:pStyle w:val="TableParagraph"/>
              <w:spacing w:before="12"/>
              <w:ind w:right="14"/>
              <w:rPr>
                <w:b/>
                <w:sz w:val="14"/>
              </w:rPr>
            </w:pPr>
            <w:r>
              <w:rPr>
                <w:b/>
                <w:spacing w:val="-2"/>
                <w:sz w:val="14"/>
              </w:rPr>
              <w:t>22.000,00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1EF0AAA0" w14:textId="77777777" w:rsidR="000C626E" w:rsidRDefault="000C5C08">
            <w:pPr>
              <w:pStyle w:val="TableParagraph"/>
              <w:spacing w:before="12"/>
              <w:ind w:right="14"/>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11CE7A3E" w14:textId="77777777" w:rsidR="000C626E" w:rsidRDefault="000C5C08">
            <w:pPr>
              <w:pStyle w:val="TableParagraph"/>
              <w:spacing w:before="12"/>
              <w:ind w:right="25"/>
              <w:rPr>
                <w:b/>
                <w:sz w:val="14"/>
              </w:rPr>
            </w:pPr>
            <w:r>
              <w:rPr>
                <w:b/>
                <w:spacing w:val="-4"/>
                <w:sz w:val="14"/>
              </w:rPr>
              <w:t>0,00</w:t>
            </w:r>
          </w:p>
        </w:tc>
      </w:tr>
      <w:tr w:rsidR="000C626E" w14:paraId="7E8FE0C7"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2A439B44"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EA8366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63BD7D3"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0D37B5E"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C308417" w14:textId="77777777" w:rsidR="000C626E" w:rsidRDefault="000C5C08">
            <w:pPr>
              <w:pStyle w:val="TableParagraph"/>
              <w:spacing w:before="6"/>
              <w:ind w:right="10"/>
              <w:rPr>
                <w:b/>
                <w:sz w:val="16"/>
              </w:rPr>
            </w:pPr>
            <w:r>
              <w:rPr>
                <w:b/>
                <w:spacing w:val="-2"/>
                <w:sz w:val="16"/>
              </w:rPr>
              <w:t>19.800,00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C483003" w14:textId="77777777" w:rsidR="000C626E" w:rsidRDefault="000C5C08">
            <w:pPr>
              <w:pStyle w:val="TableParagraph"/>
              <w:spacing w:before="6"/>
              <w:ind w:right="11"/>
              <w:rPr>
                <w:b/>
                <w:sz w:val="16"/>
              </w:rPr>
            </w:pPr>
            <w:r>
              <w:rPr>
                <w:b/>
                <w:spacing w:val="-2"/>
                <w:sz w:val="16"/>
              </w:rPr>
              <w:t>22.000,00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866ABC5"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5D885C0" w14:textId="77777777" w:rsidR="000C626E" w:rsidRDefault="000C5C08">
            <w:pPr>
              <w:pStyle w:val="TableParagraph"/>
              <w:spacing w:before="6"/>
              <w:ind w:right="25"/>
              <w:rPr>
                <w:b/>
                <w:sz w:val="16"/>
              </w:rPr>
            </w:pPr>
            <w:r>
              <w:rPr>
                <w:b/>
                <w:spacing w:val="-4"/>
                <w:sz w:val="16"/>
              </w:rPr>
              <w:t>0,00</w:t>
            </w:r>
          </w:p>
        </w:tc>
      </w:tr>
      <w:tr w:rsidR="000C626E" w14:paraId="1D3A09EA"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70AF1DD0"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917A79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B84ABB5"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BBC41E1"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03829C8" w14:textId="77777777" w:rsidR="000C626E" w:rsidRDefault="000C5C08">
            <w:pPr>
              <w:pStyle w:val="TableParagraph"/>
              <w:ind w:right="16"/>
              <w:rPr>
                <w:sz w:val="16"/>
              </w:rPr>
            </w:pPr>
            <w:r>
              <w:rPr>
                <w:spacing w:val="-2"/>
                <w:sz w:val="16"/>
              </w:rPr>
              <w:t>19.800,00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5A7BDB6" w14:textId="77777777" w:rsidR="000C626E" w:rsidRDefault="000C5C08">
            <w:pPr>
              <w:pStyle w:val="TableParagraph"/>
              <w:ind w:right="17"/>
              <w:rPr>
                <w:sz w:val="16"/>
              </w:rPr>
            </w:pPr>
            <w:r>
              <w:rPr>
                <w:spacing w:val="-2"/>
                <w:sz w:val="16"/>
              </w:rPr>
              <w:t>22.000,00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F25EA12"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C91B784" w14:textId="77777777" w:rsidR="000C626E" w:rsidRDefault="000C5C08">
            <w:pPr>
              <w:pStyle w:val="TableParagraph"/>
              <w:ind w:right="27"/>
              <w:rPr>
                <w:sz w:val="16"/>
              </w:rPr>
            </w:pPr>
            <w:r>
              <w:rPr>
                <w:spacing w:val="-4"/>
                <w:sz w:val="16"/>
              </w:rPr>
              <w:t>0,00</w:t>
            </w:r>
          </w:p>
        </w:tc>
      </w:tr>
      <w:tr w:rsidR="000C626E" w14:paraId="7405D2E8"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569B0A02" w14:textId="77777777" w:rsidR="000C626E" w:rsidRDefault="000C5C08">
            <w:pPr>
              <w:pStyle w:val="TableParagraph"/>
              <w:spacing w:before="6"/>
              <w:ind w:left="17"/>
              <w:jc w:val="left"/>
              <w:rPr>
                <w:b/>
                <w:sz w:val="16"/>
              </w:rPr>
            </w:pPr>
            <w:r>
              <w:rPr>
                <w:b/>
                <w:spacing w:val="-2"/>
                <w:sz w:val="16"/>
              </w:rPr>
              <w:t>K101310</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14DBCAD1" w14:textId="77777777" w:rsidR="000C626E" w:rsidRDefault="000C5C08">
            <w:pPr>
              <w:pStyle w:val="TableParagraph"/>
              <w:spacing w:before="6"/>
              <w:ind w:left="11"/>
              <w:jc w:val="left"/>
              <w:rPr>
                <w:b/>
                <w:sz w:val="16"/>
              </w:rPr>
            </w:pPr>
            <w:r>
              <w:rPr>
                <w:b/>
                <w:sz w:val="16"/>
              </w:rPr>
              <w:t>Izgradnja</w:t>
            </w:r>
            <w:r>
              <w:rPr>
                <w:b/>
                <w:spacing w:val="-6"/>
                <w:sz w:val="16"/>
              </w:rPr>
              <w:t xml:space="preserve"> </w:t>
            </w:r>
            <w:r>
              <w:rPr>
                <w:b/>
                <w:spacing w:val="-2"/>
                <w:sz w:val="16"/>
              </w:rPr>
              <w:t>kanalizacije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F007078"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EE77C71" w14:textId="77777777" w:rsidR="000C626E" w:rsidRDefault="000C5C08">
            <w:pPr>
              <w:pStyle w:val="TableParagraph"/>
              <w:spacing w:before="6"/>
              <w:ind w:right="10"/>
              <w:rPr>
                <w:b/>
                <w:sz w:val="16"/>
              </w:rPr>
            </w:pPr>
            <w:r>
              <w:rPr>
                <w:b/>
                <w:spacing w:val="-2"/>
                <w:sz w:val="16"/>
              </w:rPr>
              <w:t>3.000,00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19DD483"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4EEEA125" w14:textId="77777777" w:rsidR="000C626E" w:rsidRDefault="000C5C08">
            <w:pPr>
              <w:pStyle w:val="TableParagraph"/>
              <w:spacing w:before="6"/>
              <w:ind w:right="11"/>
              <w:rPr>
                <w:b/>
                <w:sz w:val="16"/>
              </w:rPr>
            </w:pPr>
            <w:r>
              <w:rPr>
                <w:b/>
                <w:spacing w:val="-2"/>
                <w:sz w:val="16"/>
              </w:rPr>
              <w:t>3.000,00</w:t>
            </w:r>
          </w:p>
        </w:tc>
        <w:tc>
          <w:tcPr>
            <w:tcW w:w="1603" w:type="dxa"/>
            <w:tcBorders>
              <w:top w:val="single" w:sz="12" w:space="0" w:color="000000"/>
              <w:left w:val="single" w:sz="2" w:space="0" w:color="000000"/>
              <w:bottom w:val="single" w:sz="12" w:space="0" w:color="000000"/>
              <w:right w:val="nil"/>
            </w:tcBorders>
            <w:shd w:val="clear" w:color="auto" w:fill="E6E6E6"/>
          </w:tcPr>
          <w:p w14:paraId="33A8F683" w14:textId="77777777" w:rsidR="000C626E" w:rsidRDefault="000C5C08">
            <w:pPr>
              <w:pStyle w:val="TableParagraph"/>
              <w:spacing w:before="6"/>
              <w:ind w:right="24"/>
              <w:rPr>
                <w:b/>
                <w:sz w:val="16"/>
              </w:rPr>
            </w:pPr>
            <w:r>
              <w:rPr>
                <w:b/>
                <w:spacing w:val="-2"/>
                <w:sz w:val="16"/>
              </w:rPr>
              <w:t>3.000,00</w:t>
            </w:r>
          </w:p>
        </w:tc>
      </w:tr>
      <w:tr w:rsidR="000C626E" w14:paraId="753A4A8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E790DE3" w14:textId="77777777" w:rsidR="000C626E" w:rsidRDefault="000C5C08">
            <w:pPr>
              <w:pStyle w:val="TableParagraph"/>
              <w:spacing w:before="6"/>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5167DD5" w14:textId="77777777" w:rsidR="000C626E" w:rsidRDefault="000C5C08">
            <w:pPr>
              <w:pStyle w:val="TableParagraph"/>
              <w:spacing w:before="6"/>
              <w:ind w:left="11"/>
              <w:jc w:val="left"/>
              <w:rPr>
                <w:b/>
                <w:sz w:val="14"/>
              </w:rPr>
            </w:pPr>
            <w:r>
              <w:rPr>
                <w:b/>
                <w:sz w:val="14"/>
              </w:rPr>
              <w:t>Ostali</w:t>
            </w:r>
            <w:r>
              <w:rPr>
                <w:b/>
                <w:spacing w:val="-2"/>
                <w:sz w:val="14"/>
              </w:rPr>
              <w:t xml:space="preserve"> </w:t>
            </w:r>
            <w:r>
              <w:rPr>
                <w:b/>
                <w:sz w:val="14"/>
              </w:rPr>
              <w:t>prihodi</w:t>
            </w:r>
            <w:r>
              <w:rPr>
                <w:b/>
                <w:spacing w:val="-2"/>
                <w:sz w:val="14"/>
              </w:rPr>
              <w:t xml:space="preserve"> </w:t>
            </w:r>
            <w:r>
              <w:rPr>
                <w:b/>
                <w:sz w:val="14"/>
              </w:rPr>
              <w:t>po</w:t>
            </w:r>
            <w:r>
              <w:rPr>
                <w:b/>
                <w:spacing w:val="-2"/>
                <w:sz w:val="14"/>
              </w:rPr>
              <w:t xml:space="preserve"> </w:t>
            </w:r>
            <w:r>
              <w:rPr>
                <w:b/>
                <w:sz w:val="14"/>
              </w:rPr>
              <w:t>posebnim</w:t>
            </w:r>
            <w:r>
              <w:rPr>
                <w:b/>
                <w:spacing w:val="-3"/>
                <w:sz w:val="14"/>
              </w:rPr>
              <w:t xml:space="preserve"> </w:t>
            </w:r>
            <w:r>
              <w:rPr>
                <w:b/>
                <w:spacing w:val="-2"/>
                <w:sz w:val="14"/>
              </w:rPr>
              <w:t>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E608FA"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5F34C4B" w14:textId="77777777" w:rsidR="000C626E" w:rsidRDefault="000C5C08">
            <w:pPr>
              <w:pStyle w:val="TableParagraph"/>
              <w:spacing w:before="6"/>
              <w:ind w:right="12"/>
              <w:rPr>
                <w:b/>
                <w:sz w:val="14"/>
              </w:rPr>
            </w:pPr>
            <w:r>
              <w:rPr>
                <w:b/>
                <w:spacing w:val="-2"/>
                <w:sz w:val="14"/>
              </w:rPr>
              <w:t>3.000,00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1C29B42"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1CB0DCB" w14:textId="77777777" w:rsidR="000C626E" w:rsidRDefault="000C5C08">
            <w:pPr>
              <w:pStyle w:val="TableParagraph"/>
              <w:spacing w:before="6"/>
              <w:ind w:right="14"/>
              <w:rPr>
                <w:b/>
                <w:sz w:val="14"/>
              </w:rPr>
            </w:pPr>
            <w:r>
              <w:rPr>
                <w:b/>
                <w:spacing w:val="-2"/>
                <w:sz w:val="14"/>
              </w:rPr>
              <w:t>3.000,00</w:t>
            </w:r>
          </w:p>
        </w:tc>
        <w:tc>
          <w:tcPr>
            <w:tcW w:w="1603" w:type="dxa"/>
            <w:tcBorders>
              <w:top w:val="single" w:sz="12" w:space="0" w:color="000000"/>
              <w:left w:val="single" w:sz="2" w:space="0" w:color="000000"/>
              <w:bottom w:val="single" w:sz="12" w:space="0" w:color="000000"/>
              <w:right w:val="nil"/>
            </w:tcBorders>
            <w:shd w:val="clear" w:color="auto" w:fill="AAAAAA"/>
          </w:tcPr>
          <w:p w14:paraId="35DCDDEB" w14:textId="77777777" w:rsidR="000C626E" w:rsidRDefault="000C5C08">
            <w:pPr>
              <w:pStyle w:val="TableParagraph"/>
              <w:spacing w:before="6"/>
              <w:ind w:right="25"/>
              <w:rPr>
                <w:b/>
                <w:sz w:val="14"/>
              </w:rPr>
            </w:pPr>
            <w:r>
              <w:rPr>
                <w:b/>
                <w:spacing w:val="-2"/>
                <w:sz w:val="14"/>
              </w:rPr>
              <w:t>3.000,00</w:t>
            </w:r>
          </w:p>
        </w:tc>
      </w:tr>
      <w:tr w:rsidR="000C626E" w14:paraId="249C2E9B"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584AD651"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A0CCC3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8029425"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5FA448E"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D24D1C1" w14:textId="77777777" w:rsidR="000C626E" w:rsidRDefault="000C5C08">
            <w:pPr>
              <w:pStyle w:val="TableParagraph"/>
              <w:spacing w:before="7"/>
              <w:ind w:right="10"/>
              <w:rPr>
                <w:b/>
                <w:sz w:val="16"/>
              </w:rPr>
            </w:pPr>
            <w:r>
              <w:rPr>
                <w:b/>
                <w:spacing w:val="-2"/>
                <w:sz w:val="16"/>
              </w:rPr>
              <w:t>3.000,00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88FAE9A"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B2A53D0" w14:textId="77777777" w:rsidR="000C626E" w:rsidRDefault="000C5C08">
            <w:pPr>
              <w:pStyle w:val="TableParagraph"/>
              <w:spacing w:before="7"/>
              <w:ind w:right="11"/>
              <w:rPr>
                <w:b/>
                <w:sz w:val="16"/>
              </w:rPr>
            </w:pPr>
            <w:r>
              <w:rPr>
                <w:b/>
                <w:spacing w:val="-2"/>
                <w:sz w:val="16"/>
              </w:rPr>
              <w:t>3.000,00</w:t>
            </w:r>
          </w:p>
        </w:tc>
        <w:tc>
          <w:tcPr>
            <w:tcW w:w="1603" w:type="dxa"/>
            <w:tcBorders>
              <w:top w:val="single" w:sz="12" w:space="0" w:color="000000"/>
              <w:left w:val="single" w:sz="2" w:space="0" w:color="000000"/>
              <w:bottom w:val="single" w:sz="12" w:space="0" w:color="000000"/>
              <w:right w:val="nil"/>
            </w:tcBorders>
            <w:shd w:val="clear" w:color="auto" w:fill="EFEFEF"/>
          </w:tcPr>
          <w:p w14:paraId="61DE34CB" w14:textId="77777777" w:rsidR="000C626E" w:rsidRDefault="000C5C08">
            <w:pPr>
              <w:pStyle w:val="TableParagraph"/>
              <w:spacing w:before="7"/>
              <w:ind w:right="24"/>
              <w:rPr>
                <w:b/>
                <w:sz w:val="16"/>
              </w:rPr>
            </w:pPr>
            <w:r>
              <w:rPr>
                <w:b/>
                <w:spacing w:val="-2"/>
                <w:sz w:val="16"/>
              </w:rPr>
              <w:t>3.000,00</w:t>
            </w:r>
          </w:p>
        </w:tc>
      </w:tr>
      <w:tr w:rsidR="000C626E" w14:paraId="098B16A6"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16B4C881"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07CA85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952391E"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265F9E2"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D301F9B" w14:textId="77777777" w:rsidR="000C626E" w:rsidRDefault="000C5C08">
            <w:pPr>
              <w:pStyle w:val="TableParagraph"/>
              <w:ind w:right="14"/>
              <w:rPr>
                <w:sz w:val="16"/>
              </w:rPr>
            </w:pPr>
            <w:r>
              <w:rPr>
                <w:spacing w:val="-2"/>
                <w:sz w:val="16"/>
              </w:rPr>
              <w:t>3.000,00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A39423D"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1AF2290" w14:textId="77777777" w:rsidR="000C626E" w:rsidRDefault="000C5C08">
            <w:pPr>
              <w:pStyle w:val="TableParagraph"/>
              <w:ind w:right="16"/>
              <w:rPr>
                <w:sz w:val="16"/>
              </w:rPr>
            </w:pPr>
            <w:r>
              <w:rPr>
                <w:spacing w:val="-2"/>
                <w:sz w:val="16"/>
              </w:rPr>
              <w:t>3.000,00</w:t>
            </w:r>
          </w:p>
        </w:tc>
        <w:tc>
          <w:tcPr>
            <w:tcW w:w="1603" w:type="dxa"/>
            <w:tcBorders>
              <w:top w:val="single" w:sz="12" w:space="0" w:color="000000"/>
              <w:left w:val="single" w:sz="2" w:space="0" w:color="000000"/>
              <w:bottom w:val="single" w:sz="12" w:space="0" w:color="000000"/>
              <w:right w:val="nil"/>
            </w:tcBorders>
            <w:shd w:val="clear" w:color="auto" w:fill="F9F9F9"/>
          </w:tcPr>
          <w:p w14:paraId="36CDA04A" w14:textId="77777777" w:rsidR="000C626E" w:rsidRDefault="000C5C08">
            <w:pPr>
              <w:pStyle w:val="TableParagraph"/>
              <w:ind w:right="28"/>
              <w:rPr>
                <w:sz w:val="16"/>
              </w:rPr>
            </w:pPr>
            <w:r>
              <w:rPr>
                <w:spacing w:val="-2"/>
                <w:sz w:val="16"/>
              </w:rPr>
              <w:t>3.000,00</w:t>
            </w:r>
          </w:p>
        </w:tc>
      </w:tr>
      <w:tr w:rsidR="000C626E" w14:paraId="04678A12" w14:textId="77777777">
        <w:trPr>
          <w:trHeight w:val="437"/>
        </w:trPr>
        <w:tc>
          <w:tcPr>
            <w:tcW w:w="1482" w:type="dxa"/>
            <w:gridSpan w:val="2"/>
            <w:tcBorders>
              <w:top w:val="single" w:sz="12" w:space="0" w:color="000000"/>
              <w:left w:val="nil"/>
              <w:bottom w:val="single" w:sz="8" w:space="0" w:color="000000"/>
              <w:right w:val="single" w:sz="2" w:space="0" w:color="000000"/>
            </w:tcBorders>
            <w:shd w:val="clear" w:color="auto" w:fill="E6E6E6"/>
          </w:tcPr>
          <w:p w14:paraId="37F087AA" w14:textId="77777777" w:rsidR="000C626E" w:rsidRDefault="000C5C08">
            <w:pPr>
              <w:pStyle w:val="TableParagraph"/>
              <w:spacing w:before="6"/>
              <w:ind w:left="17"/>
              <w:jc w:val="left"/>
              <w:rPr>
                <w:b/>
                <w:sz w:val="16"/>
              </w:rPr>
            </w:pPr>
            <w:r>
              <w:rPr>
                <w:b/>
                <w:spacing w:val="-2"/>
                <w:sz w:val="16"/>
              </w:rPr>
              <w:t>K101311</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219168CA" w14:textId="77777777" w:rsidR="000C626E" w:rsidRDefault="000C5C08">
            <w:pPr>
              <w:pStyle w:val="TableParagraph"/>
              <w:spacing w:before="6"/>
              <w:ind w:left="11"/>
              <w:jc w:val="left"/>
              <w:rPr>
                <w:b/>
                <w:sz w:val="16"/>
              </w:rPr>
            </w:pPr>
            <w:r>
              <w:rPr>
                <w:b/>
                <w:sz w:val="16"/>
              </w:rPr>
              <w:t>Povećanje</w:t>
            </w:r>
            <w:r>
              <w:rPr>
                <w:b/>
                <w:spacing w:val="-2"/>
                <w:sz w:val="16"/>
              </w:rPr>
              <w:t xml:space="preserve"> </w:t>
            </w:r>
            <w:r>
              <w:rPr>
                <w:b/>
                <w:sz w:val="16"/>
              </w:rPr>
              <w:t>sigurnosti</w:t>
            </w:r>
            <w:r>
              <w:rPr>
                <w:b/>
                <w:spacing w:val="-1"/>
                <w:sz w:val="16"/>
              </w:rPr>
              <w:t xml:space="preserve"> </w:t>
            </w:r>
            <w:r>
              <w:rPr>
                <w:b/>
                <w:spacing w:val="-2"/>
                <w:sz w:val="16"/>
              </w:rPr>
              <w:t>prometa</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626DD3AA"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2A5E0922" w14:textId="77777777" w:rsidR="000C626E" w:rsidRDefault="000C5C08">
            <w:pPr>
              <w:pStyle w:val="TableParagraph"/>
              <w:spacing w:before="6"/>
              <w:ind w:right="10"/>
              <w:rPr>
                <w:b/>
                <w:sz w:val="16"/>
              </w:rPr>
            </w:pPr>
            <w:r>
              <w:rPr>
                <w:b/>
                <w:spacing w:val="-2"/>
                <w:sz w:val="16"/>
              </w:rPr>
              <w:t>60.000,00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74913829"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022482CC"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6E6E6"/>
          </w:tcPr>
          <w:p w14:paraId="4DBA7000" w14:textId="77777777" w:rsidR="000C626E" w:rsidRDefault="000C5C08">
            <w:pPr>
              <w:pStyle w:val="TableParagraph"/>
              <w:spacing w:before="6"/>
              <w:ind w:right="25"/>
              <w:rPr>
                <w:b/>
                <w:sz w:val="16"/>
              </w:rPr>
            </w:pPr>
            <w:r>
              <w:rPr>
                <w:b/>
                <w:spacing w:val="-4"/>
                <w:sz w:val="16"/>
              </w:rPr>
              <w:t>0,00</w:t>
            </w:r>
          </w:p>
        </w:tc>
      </w:tr>
      <w:tr w:rsidR="000C626E" w14:paraId="5117ED93" w14:textId="77777777">
        <w:trPr>
          <w:trHeight w:val="203"/>
        </w:trPr>
        <w:tc>
          <w:tcPr>
            <w:tcW w:w="1482" w:type="dxa"/>
            <w:gridSpan w:val="2"/>
            <w:tcBorders>
              <w:top w:val="single" w:sz="8" w:space="0" w:color="000000"/>
              <w:left w:val="nil"/>
              <w:bottom w:val="single" w:sz="12" w:space="0" w:color="000000"/>
              <w:right w:val="single" w:sz="2" w:space="0" w:color="000000"/>
            </w:tcBorders>
            <w:shd w:val="clear" w:color="auto" w:fill="AAAAAA"/>
          </w:tcPr>
          <w:p w14:paraId="13288565" w14:textId="77777777" w:rsidR="000C626E" w:rsidRDefault="000C5C08">
            <w:pPr>
              <w:pStyle w:val="TableParagraph"/>
              <w:spacing w:before="12"/>
              <w:ind w:left="943"/>
              <w:jc w:val="left"/>
              <w:rPr>
                <w:b/>
                <w:sz w:val="14"/>
              </w:rPr>
            </w:pPr>
            <w:r>
              <w:rPr>
                <w:b/>
                <w:spacing w:val="-5"/>
                <w:sz w:val="14"/>
              </w:rPr>
              <w:t>51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49237A8" w14:textId="77777777" w:rsidR="000C626E" w:rsidRDefault="000C5C08">
            <w:pPr>
              <w:pStyle w:val="TableParagraph"/>
              <w:spacing w:before="12"/>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86DD1D7" w14:textId="77777777" w:rsidR="000C626E" w:rsidRDefault="000C5C08">
            <w:pPr>
              <w:pStyle w:val="TableParagraph"/>
              <w:spacing w:before="12"/>
              <w:ind w:right="12"/>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8180C95" w14:textId="77777777" w:rsidR="000C626E" w:rsidRDefault="000C5C08">
            <w:pPr>
              <w:pStyle w:val="TableParagraph"/>
              <w:spacing w:before="12"/>
              <w:ind w:right="12"/>
              <w:rPr>
                <w:b/>
                <w:sz w:val="14"/>
              </w:rPr>
            </w:pPr>
            <w:r>
              <w:rPr>
                <w:b/>
                <w:spacing w:val="-2"/>
                <w:sz w:val="14"/>
              </w:rPr>
              <w:t>13.000,00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0DA7840D" w14:textId="77777777" w:rsidR="000C626E" w:rsidRDefault="000C5C08">
            <w:pPr>
              <w:pStyle w:val="TableParagraph"/>
              <w:spacing w:before="12"/>
              <w:ind w:right="13"/>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6E81AAFB" w14:textId="77777777" w:rsidR="000C626E" w:rsidRDefault="000C5C08">
            <w:pPr>
              <w:pStyle w:val="TableParagraph"/>
              <w:spacing w:before="12"/>
              <w:ind w:right="14"/>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7F894B3A" w14:textId="77777777" w:rsidR="000C626E" w:rsidRDefault="000C5C08">
            <w:pPr>
              <w:pStyle w:val="TableParagraph"/>
              <w:spacing w:before="12"/>
              <w:ind w:right="25"/>
              <w:rPr>
                <w:b/>
                <w:sz w:val="14"/>
              </w:rPr>
            </w:pPr>
            <w:r>
              <w:rPr>
                <w:b/>
                <w:spacing w:val="-4"/>
                <w:sz w:val="14"/>
              </w:rPr>
              <w:t>0,00</w:t>
            </w:r>
          </w:p>
        </w:tc>
      </w:tr>
      <w:tr w:rsidR="000C626E" w14:paraId="04FB2F53"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1E0203D6"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E59DDA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898BF8E"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6F9A8C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2CC3C8B" w14:textId="77777777" w:rsidR="000C626E" w:rsidRDefault="000C5C08">
            <w:pPr>
              <w:pStyle w:val="TableParagraph"/>
              <w:ind w:right="10"/>
              <w:rPr>
                <w:b/>
                <w:sz w:val="16"/>
              </w:rPr>
            </w:pPr>
            <w:r>
              <w:rPr>
                <w:b/>
                <w:spacing w:val="-2"/>
                <w:sz w:val="16"/>
              </w:rPr>
              <w:t>13.000,00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03B9C6E"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9ECEC39"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12F0C65" w14:textId="77777777" w:rsidR="000C626E" w:rsidRDefault="000C5C08">
            <w:pPr>
              <w:pStyle w:val="TableParagraph"/>
              <w:ind w:right="25"/>
              <w:rPr>
                <w:b/>
                <w:sz w:val="16"/>
              </w:rPr>
            </w:pPr>
            <w:r>
              <w:rPr>
                <w:b/>
                <w:spacing w:val="-4"/>
                <w:sz w:val="16"/>
              </w:rPr>
              <w:t>0,00</w:t>
            </w:r>
          </w:p>
        </w:tc>
      </w:tr>
      <w:tr w:rsidR="000C626E" w14:paraId="740FFE25"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33533236"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9BA034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01CF4E1" w14:textId="77777777" w:rsidR="000C626E" w:rsidRDefault="000C5C08">
            <w:pPr>
              <w:pStyle w:val="TableParagraph"/>
              <w:spacing w:before="6"/>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1EB2668"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52D2A9F" w14:textId="77777777" w:rsidR="000C626E" w:rsidRDefault="000C5C08">
            <w:pPr>
              <w:pStyle w:val="TableParagraph"/>
              <w:spacing w:before="6"/>
              <w:ind w:right="14"/>
              <w:rPr>
                <w:sz w:val="16"/>
              </w:rPr>
            </w:pPr>
            <w:r>
              <w:rPr>
                <w:spacing w:val="-2"/>
                <w:sz w:val="16"/>
              </w:rPr>
              <w:t>13.000,00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0C91F2E" w14:textId="77777777" w:rsidR="000C626E" w:rsidRDefault="000C5C08">
            <w:pPr>
              <w:pStyle w:val="TableParagraph"/>
              <w:spacing w:before="6"/>
              <w:ind w:right="14"/>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EBE06A6"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B11C719" w14:textId="77777777" w:rsidR="000C626E" w:rsidRDefault="000C5C08">
            <w:pPr>
              <w:pStyle w:val="TableParagraph"/>
              <w:spacing w:before="6"/>
              <w:ind w:right="27"/>
              <w:rPr>
                <w:sz w:val="16"/>
              </w:rPr>
            </w:pPr>
            <w:r>
              <w:rPr>
                <w:spacing w:val="-4"/>
                <w:sz w:val="16"/>
              </w:rPr>
              <w:t>0,00</w:t>
            </w:r>
          </w:p>
        </w:tc>
      </w:tr>
      <w:tr w:rsidR="000C626E" w14:paraId="3A8AD62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495B938"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EEF62DA"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0AFFFF0"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FA839C" w14:textId="77777777" w:rsidR="000C626E" w:rsidRDefault="000C5C08">
            <w:pPr>
              <w:pStyle w:val="TableParagraph"/>
              <w:ind w:right="12"/>
              <w:rPr>
                <w:b/>
                <w:sz w:val="14"/>
              </w:rPr>
            </w:pPr>
            <w:r>
              <w:rPr>
                <w:b/>
                <w:spacing w:val="-2"/>
                <w:sz w:val="14"/>
              </w:rPr>
              <w:t>47.000,00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797E750"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991DAA0"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B7D21E9" w14:textId="77777777" w:rsidR="000C626E" w:rsidRDefault="000C5C08">
            <w:pPr>
              <w:pStyle w:val="TableParagraph"/>
              <w:ind w:right="25"/>
              <w:rPr>
                <w:b/>
                <w:sz w:val="14"/>
              </w:rPr>
            </w:pPr>
            <w:r>
              <w:rPr>
                <w:b/>
                <w:spacing w:val="-4"/>
                <w:sz w:val="14"/>
              </w:rPr>
              <w:t>0,00</w:t>
            </w:r>
          </w:p>
        </w:tc>
      </w:tr>
      <w:tr w:rsidR="000C626E" w14:paraId="6ADF97BE" w14:textId="77777777">
        <w:trPr>
          <w:trHeight w:val="263"/>
        </w:trPr>
        <w:tc>
          <w:tcPr>
            <w:tcW w:w="738" w:type="dxa"/>
            <w:tcBorders>
              <w:top w:val="single" w:sz="12" w:space="0" w:color="000000"/>
              <w:left w:val="nil"/>
              <w:bottom w:val="single" w:sz="8" w:space="0" w:color="000000"/>
              <w:right w:val="single" w:sz="2" w:space="0" w:color="000000"/>
            </w:tcBorders>
            <w:shd w:val="clear" w:color="auto" w:fill="EFEFEF"/>
          </w:tcPr>
          <w:p w14:paraId="7B46E019"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69100CE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7CCC507"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5AF6AB7"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59DF221" w14:textId="77777777" w:rsidR="000C626E" w:rsidRDefault="000C5C08">
            <w:pPr>
              <w:pStyle w:val="TableParagraph"/>
              <w:spacing w:before="7"/>
              <w:ind w:right="10"/>
              <w:rPr>
                <w:b/>
                <w:sz w:val="16"/>
              </w:rPr>
            </w:pPr>
            <w:r>
              <w:rPr>
                <w:b/>
                <w:spacing w:val="-2"/>
                <w:sz w:val="16"/>
              </w:rPr>
              <w:t>47.000,00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75EBB5E"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8470E1F"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28F5703D" w14:textId="77777777" w:rsidR="000C626E" w:rsidRDefault="000C5C08">
            <w:pPr>
              <w:pStyle w:val="TableParagraph"/>
              <w:spacing w:before="7"/>
              <w:ind w:right="25"/>
              <w:rPr>
                <w:b/>
                <w:sz w:val="16"/>
              </w:rPr>
            </w:pPr>
            <w:r>
              <w:rPr>
                <w:b/>
                <w:spacing w:val="-4"/>
                <w:sz w:val="16"/>
              </w:rPr>
              <w:t>0,00</w:t>
            </w:r>
          </w:p>
        </w:tc>
      </w:tr>
      <w:tr w:rsidR="000C626E" w14:paraId="57B5BE67" w14:textId="77777777">
        <w:trPr>
          <w:trHeight w:val="277"/>
        </w:trPr>
        <w:tc>
          <w:tcPr>
            <w:tcW w:w="738" w:type="dxa"/>
            <w:tcBorders>
              <w:top w:val="single" w:sz="8" w:space="0" w:color="000000"/>
              <w:left w:val="nil"/>
              <w:bottom w:val="nil"/>
              <w:right w:val="single" w:sz="2" w:space="0" w:color="000000"/>
            </w:tcBorders>
            <w:shd w:val="clear" w:color="auto" w:fill="F9F9F9"/>
          </w:tcPr>
          <w:p w14:paraId="1ECD4E15" w14:textId="77777777" w:rsidR="000C626E" w:rsidRDefault="000C5C08">
            <w:pPr>
              <w:pStyle w:val="TableParagraph"/>
              <w:spacing w:before="9"/>
              <w:ind w:right="8"/>
              <w:rPr>
                <w:sz w:val="16"/>
              </w:rPr>
            </w:pPr>
            <w:r>
              <w:rPr>
                <w:spacing w:val="-5"/>
                <w:sz w:val="16"/>
              </w:rPr>
              <w:t>42</w:t>
            </w:r>
          </w:p>
        </w:tc>
        <w:tc>
          <w:tcPr>
            <w:tcW w:w="744" w:type="dxa"/>
            <w:tcBorders>
              <w:top w:val="single" w:sz="8" w:space="0" w:color="000000"/>
              <w:left w:val="single" w:sz="2" w:space="0" w:color="000000"/>
              <w:bottom w:val="nil"/>
              <w:right w:val="single" w:sz="2" w:space="0" w:color="000000"/>
            </w:tcBorders>
            <w:shd w:val="clear" w:color="auto" w:fill="F9F9F9"/>
          </w:tcPr>
          <w:p w14:paraId="4539516C"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nil"/>
              <w:right w:val="single" w:sz="2" w:space="0" w:color="000000"/>
            </w:tcBorders>
            <w:shd w:val="clear" w:color="auto" w:fill="F9F9F9"/>
          </w:tcPr>
          <w:p w14:paraId="42F57540" w14:textId="77777777" w:rsidR="000C626E" w:rsidRDefault="000C5C08">
            <w:pPr>
              <w:pStyle w:val="TableParagraph"/>
              <w:spacing w:before="9"/>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8" w:space="0" w:color="000000"/>
              <w:left w:val="single" w:sz="2" w:space="0" w:color="000000"/>
              <w:bottom w:val="nil"/>
              <w:right w:val="single" w:sz="2" w:space="0" w:color="000000"/>
            </w:tcBorders>
            <w:shd w:val="clear" w:color="auto" w:fill="F9F9F9"/>
          </w:tcPr>
          <w:p w14:paraId="5D9FE9FF"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nil"/>
              <w:right w:val="single" w:sz="2" w:space="0" w:color="000000"/>
            </w:tcBorders>
            <w:shd w:val="clear" w:color="auto" w:fill="F9F9F9"/>
          </w:tcPr>
          <w:p w14:paraId="5AE0BBFE" w14:textId="77777777" w:rsidR="000C626E" w:rsidRDefault="000C5C08">
            <w:pPr>
              <w:pStyle w:val="TableParagraph"/>
              <w:spacing w:before="9"/>
              <w:ind w:right="14"/>
              <w:rPr>
                <w:sz w:val="16"/>
              </w:rPr>
            </w:pPr>
            <w:r>
              <w:rPr>
                <w:spacing w:val="-2"/>
                <w:sz w:val="16"/>
              </w:rPr>
              <w:t>47.000,00</w:t>
            </w:r>
          </w:p>
        </w:tc>
        <w:tc>
          <w:tcPr>
            <w:tcW w:w="1595" w:type="dxa"/>
            <w:tcBorders>
              <w:top w:val="single" w:sz="8" w:space="0" w:color="000000"/>
              <w:left w:val="single" w:sz="2" w:space="0" w:color="000000"/>
              <w:bottom w:val="nil"/>
              <w:right w:val="single" w:sz="2" w:space="0" w:color="000000"/>
            </w:tcBorders>
            <w:shd w:val="clear" w:color="auto" w:fill="F9F9F9"/>
          </w:tcPr>
          <w:p w14:paraId="7A98EFBD"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nil"/>
              <w:right w:val="single" w:sz="2" w:space="0" w:color="000000"/>
            </w:tcBorders>
            <w:shd w:val="clear" w:color="auto" w:fill="F9F9F9"/>
          </w:tcPr>
          <w:p w14:paraId="58321826"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nil"/>
              <w:right w:val="nil"/>
            </w:tcBorders>
            <w:shd w:val="clear" w:color="auto" w:fill="F9F9F9"/>
          </w:tcPr>
          <w:p w14:paraId="14D558A0" w14:textId="77777777" w:rsidR="000C626E" w:rsidRDefault="000C5C08">
            <w:pPr>
              <w:pStyle w:val="TableParagraph"/>
              <w:spacing w:before="9"/>
              <w:ind w:right="27"/>
              <w:rPr>
                <w:sz w:val="16"/>
              </w:rPr>
            </w:pPr>
            <w:r>
              <w:rPr>
                <w:spacing w:val="-4"/>
                <w:sz w:val="16"/>
              </w:rPr>
              <w:t>0,00</w:t>
            </w:r>
          </w:p>
        </w:tc>
      </w:tr>
    </w:tbl>
    <w:p w14:paraId="72564BCF"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5377EEA3" w14:textId="77777777">
        <w:trPr>
          <w:trHeight w:val="847"/>
        </w:trPr>
        <w:tc>
          <w:tcPr>
            <w:tcW w:w="15545" w:type="dxa"/>
            <w:gridSpan w:val="8"/>
            <w:tcBorders>
              <w:left w:val="nil"/>
              <w:bottom w:val="single" w:sz="8" w:space="0" w:color="000000"/>
              <w:right w:val="nil"/>
            </w:tcBorders>
            <w:shd w:val="clear" w:color="auto" w:fill="ACACAC"/>
          </w:tcPr>
          <w:p w14:paraId="73A72E98"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FB37AB9"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4F0EF940"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3B0ABE8E" w14:textId="77777777" w:rsidR="000C626E" w:rsidRDefault="000C5C08">
            <w:pPr>
              <w:pStyle w:val="TableParagraph"/>
              <w:spacing w:before="10"/>
              <w:ind w:left="137" w:right="136"/>
              <w:jc w:val="center"/>
              <w:rPr>
                <w:sz w:val="20"/>
              </w:rPr>
            </w:pPr>
            <w:r>
              <w:rPr>
                <w:spacing w:val="-2"/>
                <w:sz w:val="20"/>
              </w:rPr>
              <w:t>Račun/ Pozicija</w:t>
            </w:r>
          </w:p>
          <w:p w14:paraId="263D112C"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FC898AF" w14:textId="77777777" w:rsidR="000C626E" w:rsidRDefault="000C5C08">
            <w:pPr>
              <w:pStyle w:val="TableParagraph"/>
              <w:spacing w:before="10"/>
              <w:ind w:right="2"/>
              <w:jc w:val="center"/>
              <w:rPr>
                <w:sz w:val="20"/>
              </w:rPr>
            </w:pPr>
            <w:r>
              <w:rPr>
                <w:spacing w:val="-4"/>
                <w:sz w:val="20"/>
              </w:rPr>
              <w:t>Opis</w:t>
            </w:r>
          </w:p>
          <w:p w14:paraId="1D9620EE" w14:textId="77777777" w:rsidR="000C626E" w:rsidRDefault="000C626E">
            <w:pPr>
              <w:pStyle w:val="TableParagraph"/>
              <w:spacing w:before="62"/>
              <w:jc w:val="left"/>
              <w:rPr>
                <w:rFonts w:ascii="Segoe UI"/>
                <w:sz w:val="20"/>
              </w:rPr>
            </w:pPr>
          </w:p>
          <w:p w14:paraId="237A1C82"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EA47D19"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75FE1B4" w14:textId="77777777" w:rsidR="000C626E" w:rsidRDefault="000C626E">
            <w:pPr>
              <w:pStyle w:val="TableParagraph"/>
              <w:spacing w:before="60"/>
              <w:jc w:val="left"/>
              <w:rPr>
                <w:rFonts w:ascii="Segoe UI"/>
                <w:sz w:val="20"/>
              </w:rPr>
            </w:pPr>
          </w:p>
          <w:p w14:paraId="24628405"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26F6E2F"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37E2EE05" w14:textId="77777777" w:rsidR="000C626E" w:rsidRDefault="000C626E">
            <w:pPr>
              <w:pStyle w:val="TableParagraph"/>
              <w:spacing w:before="60"/>
              <w:jc w:val="left"/>
              <w:rPr>
                <w:rFonts w:ascii="Segoe UI"/>
                <w:sz w:val="20"/>
              </w:rPr>
            </w:pPr>
          </w:p>
          <w:p w14:paraId="17D213DB"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1506A75"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351109A9"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69AC554F"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1351AB64"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F28E030"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1E2D6882"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138650C2"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0C7CE4AB" w14:textId="77777777" w:rsidR="000C626E" w:rsidRDefault="000C5C08">
            <w:pPr>
              <w:pStyle w:val="TableParagraph"/>
              <w:ind w:left="17"/>
              <w:jc w:val="left"/>
              <w:rPr>
                <w:b/>
                <w:sz w:val="16"/>
              </w:rPr>
            </w:pPr>
            <w:r>
              <w:rPr>
                <w:b/>
                <w:spacing w:val="-2"/>
                <w:sz w:val="16"/>
              </w:rPr>
              <w:t>K101315</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E5D347C" w14:textId="77777777" w:rsidR="000C626E" w:rsidRDefault="000C5C08">
            <w:pPr>
              <w:pStyle w:val="TableParagraph"/>
              <w:ind w:left="11"/>
              <w:jc w:val="left"/>
              <w:rPr>
                <w:b/>
                <w:sz w:val="16"/>
              </w:rPr>
            </w:pPr>
            <w:r>
              <w:rPr>
                <w:b/>
                <w:sz w:val="16"/>
              </w:rPr>
              <w:t>Uređenje</w:t>
            </w:r>
            <w:r>
              <w:rPr>
                <w:b/>
                <w:spacing w:val="3"/>
                <w:sz w:val="16"/>
              </w:rPr>
              <w:t xml:space="preserve"> </w:t>
            </w:r>
            <w:r>
              <w:rPr>
                <w:b/>
                <w:sz w:val="16"/>
              </w:rPr>
              <w:t>centra</w:t>
            </w:r>
            <w:r>
              <w:rPr>
                <w:b/>
                <w:spacing w:val="1"/>
                <w:sz w:val="16"/>
              </w:rPr>
              <w:t xml:space="preserve"> </w:t>
            </w:r>
            <w:r>
              <w:rPr>
                <w:b/>
                <w:sz w:val="16"/>
              </w:rPr>
              <w:t>za</w:t>
            </w:r>
            <w:r>
              <w:rPr>
                <w:b/>
                <w:spacing w:val="4"/>
                <w:sz w:val="16"/>
              </w:rPr>
              <w:t xml:space="preserve"> </w:t>
            </w:r>
            <w:r>
              <w:rPr>
                <w:b/>
                <w:sz w:val="16"/>
              </w:rPr>
              <w:t>kulturne</w:t>
            </w:r>
            <w:r>
              <w:rPr>
                <w:b/>
                <w:spacing w:val="3"/>
                <w:sz w:val="16"/>
              </w:rPr>
              <w:t xml:space="preserve"> </w:t>
            </w:r>
            <w:r>
              <w:rPr>
                <w:b/>
                <w:spacing w:val="-2"/>
                <w:sz w:val="16"/>
              </w:rPr>
              <w:t>manifestacije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8B35402" w14:textId="77777777" w:rsidR="000C626E" w:rsidRDefault="000C5C08">
            <w:pPr>
              <w:pStyle w:val="TableParagraph"/>
              <w:ind w:right="10"/>
              <w:rPr>
                <w:b/>
                <w:sz w:val="16"/>
              </w:rPr>
            </w:pPr>
            <w:r>
              <w:rPr>
                <w:b/>
                <w:spacing w:val="-2"/>
                <w:sz w:val="16"/>
              </w:rPr>
              <w:t>54.856,12</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2AABE33"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B4F6C78"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100E514"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1A60ED8F" w14:textId="77777777" w:rsidR="000C626E" w:rsidRDefault="000C5C08">
            <w:pPr>
              <w:pStyle w:val="TableParagraph"/>
              <w:ind w:right="25"/>
              <w:rPr>
                <w:b/>
                <w:sz w:val="16"/>
              </w:rPr>
            </w:pPr>
            <w:r>
              <w:rPr>
                <w:b/>
                <w:spacing w:val="-4"/>
                <w:sz w:val="16"/>
              </w:rPr>
              <w:t>0,00</w:t>
            </w:r>
          </w:p>
        </w:tc>
      </w:tr>
      <w:tr w:rsidR="000C626E" w14:paraId="145FBEB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2D4DE3C"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B5E6505"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F56625F" w14:textId="77777777" w:rsidR="000C626E" w:rsidRDefault="000C5C08">
            <w:pPr>
              <w:pStyle w:val="TableParagraph"/>
              <w:ind w:right="12"/>
              <w:rPr>
                <w:b/>
                <w:sz w:val="14"/>
              </w:rPr>
            </w:pPr>
            <w:r>
              <w:rPr>
                <w:b/>
                <w:spacing w:val="-2"/>
                <w:sz w:val="14"/>
              </w:rPr>
              <w:t>4.924,02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008A7BC"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717AD3E"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25DE41C"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704F609" w14:textId="77777777" w:rsidR="000C626E" w:rsidRDefault="000C5C08">
            <w:pPr>
              <w:pStyle w:val="TableParagraph"/>
              <w:ind w:right="25"/>
              <w:rPr>
                <w:b/>
                <w:sz w:val="14"/>
              </w:rPr>
            </w:pPr>
            <w:r>
              <w:rPr>
                <w:b/>
                <w:spacing w:val="-4"/>
                <w:sz w:val="14"/>
              </w:rPr>
              <w:t>0,00</w:t>
            </w:r>
          </w:p>
        </w:tc>
      </w:tr>
      <w:tr w:rsidR="000C626E" w14:paraId="7A063CDF"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38254216" w14:textId="77777777" w:rsidR="000C626E" w:rsidRDefault="000C5C08">
            <w:pPr>
              <w:pStyle w:val="TableParagraph"/>
              <w:spacing w:before="7"/>
              <w:ind w:right="9"/>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8650F4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2807BCA2" w14:textId="77777777" w:rsidR="000C626E" w:rsidRDefault="000C5C08">
            <w:pPr>
              <w:pStyle w:val="TableParagraph"/>
              <w:spacing w:before="7"/>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BDC6246" w14:textId="77777777" w:rsidR="000C626E" w:rsidRDefault="000C5C08">
            <w:pPr>
              <w:pStyle w:val="TableParagraph"/>
              <w:spacing w:before="7"/>
              <w:ind w:right="12"/>
              <w:rPr>
                <w:b/>
                <w:sz w:val="16"/>
              </w:rPr>
            </w:pPr>
            <w:r>
              <w:rPr>
                <w:b/>
                <w:spacing w:val="-2"/>
                <w:sz w:val="16"/>
              </w:rPr>
              <w:t>4.924,02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0B305F2"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EF8120B"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DD916E0"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C4F51EA" w14:textId="77777777" w:rsidR="000C626E" w:rsidRDefault="000C5C08">
            <w:pPr>
              <w:pStyle w:val="TableParagraph"/>
              <w:spacing w:before="7"/>
              <w:ind w:right="26"/>
              <w:rPr>
                <w:b/>
                <w:sz w:val="16"/>
              </w:rPr>
            </w:pPr>
            <w:r>
              <w:rPr>
                <w:b/>
                <w:spacing w:val="-4"/>
                <w:sz w:val="16"/>
              </w:rPr>
              <w:t>0,00</w:t>
            </w:r>
          </w:p>
        </w:tc>
      </w:tr>
      <w:tr w:rsidR="000C626E" w14:paraId="2DED58A2"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5C5A200F"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88CD2C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D7E7196"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6D84CCE" w14:textId="77777777" w:rsidR="000C626E" w:rsidRDefault="000C5C08">
            <w:pPr>
              <w:pStyle w:val="TableParagraph"/>
              <w:ind w:right="15"/>
              <w:rPr>
                <w:sz w:val="16"/>
              </w:rPr>
            </w:pPr>
            <w:r>
              <w:rPr>
                <w:spacing w:val="-2"/>
                <w:sz w:val="16"/>
              </w:rPr>
              <w:t>4.924,02</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3072EFD"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5A26392"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01D2B2B5"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0B1E8BFE" w14:textId="77777777" w:rsidR="000C626E" w:rsidRDefault="000C5C08">
            <w:pPr>
              <w:pStyle w:val="TableParagraph"/>
              <w:ind w:right="27"/>
              <w:rPr>
                <w:sz w:val="16"/>
              </w:rPr>
            </w:pPr>
            <w:r>
              <w:rPr>
                <w:spacing w:val="-4"/>
                <w:sz w:val="16"/>
              </w:rPr>
              <w:t>0,00</w:t>
            </w:r>
          </w:p>
        </w:tc>
      </w:tr>
      <w:tr w:rsidR="000C626E" w14:paraId="15C67241"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056E02A8" w14:textId="77777777" w:rsidR="000C626E" w:rsidRDefault="000C5C08">
            <w:pPr>
              <w:pStyle w:val="TableParagraph"/>
              <w:spacing w:before="10"/>
              <w:ind w:left="943"/>
              <w:jc w:val="left"/>
              <w:rPr>
                <w:b/>
                <w:sz w:val="14"/>
              </w:rPr>
            </w:pPr>
            <w:r>
              <w:rPr>
                <w:b/>
                <w:spacing w:val="-5"/>
                <w:sz w:val="14"/>
              </w:rPr>
              <w:t>52</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68689A05" w14:textId="77777777" w:rsidR="000C626E" w:rsidRDefault="000C5C08">
            <w:pPr>
              <w:pStyle w:val="TableParagraph"/>
              <w:spacing w:before="10"/>
              <w:ind w:left="11"/>
              <w:jc w:val="left"/>
              <w:rPr>
                <w:b/>
                <w:sz w:val="14"/>
              </w:rPr>
            </w:pPr>
            <w:r>
              <w:rPr>
                <w:b/>
                <w:spacing w:val="-2"/>
                <w:sz w:val="14"/>
              </w:rPr>
              <w:t>Pomoći</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FE98FBE" w14:textId="77777777" w:rsidR="000C626E" w:rsidRDefault="000C5C08">
            <w:pPr>
              <w:pStyle w:val="TableParagraph"/>
              <w:spacing w:before="10"/>
              <w:ind w:right="12"/>
              <w:rPr>
                <w:b/>
                <w:sz w:val="14"/>
              </w:rPr>
            </w:pPr>
            <w:r>
              <w:rPr>
                <w:b/>
                <w:spacing w:val="-2"/>
                <w:sz w:val="14"/>
              </w:rPr>
              <w:t>49.932,10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E3C269F" w14:textId="77777777" w:rsidR="000C626E" w:rsidRDefault="000C5C08">
            <w:pPr>
              <w:pStyle w:val="TableParagraph"/>
              <w:spacing w:before="10"/>
              <w:ind w:right="11"/>
              <w:rPr>
                <w:b/>
                <w:sz w:val="14"/>
              </w:rPr>
            </w:pPr>
            <w:r>
              <w:rPr>
                <w:b/>
                <w:spacing w:val="-4"/>
                <w:sz w:val="14"/>
              </w:rPr>
              <w:t>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34A256E3" w14:textId="77777777" w:rsidR="000C626E" w:rsidRDefault="000C5C08">
            <w:pPr>
              <w:pStyle w:val="TableParagraph"/>
              <w:spacing w:before="10"/>
              <w:ind w:right="12"/>
              <w:rPr>
                <w:b/>
                <w:sz w:val="14"/>
              </w:rPr>
            </w:pPr>
            <w:r>
              <w:rPr>
                <w:b/>
                <w:spacing w:val="-4"/>
                <w:sz w:val="14"/>
              </w:rPr>
              <w:t>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52EC13FC" w14:textId="77777777" w:rsidR="000C626E" w:rsidRDefault="000C5C08">
            <w:pPr>
              <w:pStyle w:val="TableParagraph"/>
              <w:spacing w:before="10"/>
              <w:ind w:right="13"/>
              <w:rPr>
                <w:b/>
                <w:sz w:val="14"/>
              </w:rPr>
            </w:pPr>
            <w:r>
              <w:rPr>
                <w:b/>
                <w:spacing w:val="-4"/>
                <w:sz w:val="14"/>
              </w:rPr>
              <w:t>0,00</w:t>
            </w:r>
          </w:p>
        </w:tc>
        <w:tc>
          <w:tcPr>
            <w:tcW w:w="1603" w:type="dxa"/>
            <w:tcBorders>
              <w:top w:val="single" w:sz="8" w:space="0" w:color="000000"/>
              <w:left w:val="single" w:sz="2" w:space="0" w:color="000000"/>
              <w:bottom w:val="single" w:sz="8" w:space="0" w:color="000000"/>
              <w:right w:val="nil"/>
            </w:tcBorders>
            <w:shd w:val="clear" w:color="auto" w:fill="AAAAAA"/>
          </w:tcPr>
          <w:p w14:paraId="45C79C5D" w14:textId="77777777" w:rsidR="000C626E" w:rsidRDefault="000C5C08">
            <w:pPr>
              <w:pStyle w:val="TableParagraph"/>
              <w:spacing w:before="10"/>
              <w:ind w:right="25"/>
              <w:rPr>
                <w:b/>
                <w:sz w:val="14"/>
              </w:rPr>
            </w:pPr>
            <w:r>
              <w:rPr>
                <w:b/>
                <w:spacing w:val="-4"/>
                <w:sz w:val="14"/>
              </w:rPr>
              <w:t>0,00</w:t>
            </w:r>
          </w:p>
        </w:tc>
      </w:tr>
      <w:tr w:rsidR="000C626E" w14:paraId="06801551"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7919F29D" w14:textId="77777777" w:rsidR="000C626E" w:rsidRDefault="000C5C08">
            <w:pPr>
              <w:pStyle w:val="TableParagraph"/>
              <w:spacing w:before="11"/>
              <w:ind w:right="10"/>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737D6A6B"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2D686E9A" w14:textId="77777777" w:rsidR="000C626E" w:rsidRDefault="000C5C08">
            <w:pPr>
              <w:pStyle w:val="TableParagraph"/>
              <w:spacing w:before="11"/>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1A67DACC" w14:textId="77777777" w:rsidR="000C626E" w:rsidRDefault="000C5C08">
            <w:pPr>
              <w:pStyle w:val="TableParagraph"/>
              <w:spacing w:before="11"/>
              <w:ind w:right="10"/>
              <w:rPr>
                <w:b/>
                <w:sz w:val="16"/>
              </w:rPr>
            </w:pPr>
            <w:r>
              <w:rPr>
                <w:b/>
                <w:spacing w:val="-2"/>
                <w:sz w:val="16"/>
              </w:rPr>
              <w:t>49.932,10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1D417737" w14:textId="77777777" w:rsidR="000C626E" w:rsidRDefault="000C5C08">
            <w:pPr>
              <w:pStyle w:val="TableParagraph"/>
              <w:spacing w:before="11"/>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738727CF" w14:textId="77777777" w:rsidR="000C626E" w:rsidRDefault="000C5C08">
            <w:pPr>
              <w:pStyle w:val="TableParagraph"/>
              <w:spacing w:before="11"/>
              <w:ind w:right="12"/>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230F1E32" w14:textId="77777777" w:rsidR="000C626E" w:rsidRDefault="000C5C08">
            <w:pPr>
              <w:pStyle w:val="TableParagraph"/>
              <w:spacing w:before="11"/>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16063085" w14:textId="77777777" w:rsidR="000C626E" w:rsidRDefault="000C5C08">
            <w:pPr>
              <w:pStyle w:val="TableParagraph"/>
              <w:spacing w:before="11"/>
              <w:ind w:right="25"/>
              <w:rPr>
                <w:b/>
                <w:sz w:val="16"/>
              </w:rPr>
            </w:pPr>
            <w:r>
              <w:rPr>
                <w:b/>
                <w:spacing w:val="-4"/>
                <w:sz w:val="16"/>
              </w:rPr>
              <w:t>0,00</w:t>
            </w:r>
          </w:p>
        </w:tc>
      </w:tr>
      <w:tr w:rsidR="000C626E" w14:paraId="11F15A0D"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7ABE8456" w14:textId="77777777" w:rsidR="000C626E" w:rsidRDefault="000C5C08">
            <w:pPr>
              <w:pStyle w:val="TableParagraph"/>
              <w:spacing w:before="7"/>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9E7D51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DE7E618" w14:textId="77777777" w:rsidR="000C626E" w:rsidRDefault="000C5C08">
            <w:pPr>
              <w:pStyle w:val="TableParagraph"/>
              <w:spacing w:before="7"/>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4730CD8" w14:textId="77777777" w:rsidR="000C626E" w:rsidRDefault="000C5C08">
            <w:pPr>
              <w:pStyle w:val="TableParagraph"/>
              <w:spacing w:before="7"/>
              <w:ind w:right="15"/>
              <w:rPr>
                <w:sz w:val="16"/>
              </w:rPr>
            </w:pPr>
            <w:r>
              <w:rPr>
                <w:spacing w:val="-2"/>
                <w:sz w:val="16"/>
              </w:rPr>
              <w:t>49.932,10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CC0AA69" w14:textId="77777777" w:rsidR="000C626E" w:rsidRDefault="000C5C08">
            <w:pPr>
              <w:pStyle w:val="TableParagraph"/>
              <w:spacing w:before="7"/>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6566638" w14:textId="77777777" w:rsidR="000C626E" w:rsidRDefault="000C5C08">
            <w:pPr>
              <w:pStyle w:val="TableParagraph"/>
              <w:spacing w:before="7"/>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B9C57A6"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57DB44F5" w14:textId="77777777" w:rsidR="000C626E" w:rsidRDefault="000C5C08">
            <w:pPr>
              <w:pStyle w:val="TableParagraph"/>
              <w:spacing w:before="7"/>
              <w:ind w:right="27"/>
              <w:rPr>
                <w:sz w:val="16"/>
              </w:rPr>
            </w:pPr>
            <w:r>
              <w:rPr>
                <w:spacing w:val="-4"/>
                <w:sz w:val="16"/>
              </w:rPr>
              <w:t>0,00</w:t>
            </w:r>
          </w:p>
        </w:tc>
      </w:tr>
      <w:tr w:rsidR="000C626E" w14:paraId="3CEDC2F2"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3185F8A" w14:textId="77777777" w:rsidR="000C626E" w:rsidRDefault="000C5C08">
            <w:pPr>
              <w:pStyle w:val="TableParagraph"/>
              <w:spacing w:before="4"/>
              <w:ind w:left="17"/>
              <w:jc w:val="left"/>
              <w:rPr>
                <w:b/>
                <w:sz w:val="16"/>
              </w:rPr>
            </w:pPr>
            <w:r>
              <w:rPr>
                <w:b/>
                <w:spacing w:val="-2"/>
                <w:sz w:val="16"/>
              </w:rPr>
              <w:t>K101316</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9162187" w14:textId="77777777" w:rsidR="000C626E" w:rsidRDefault="000C5C08">
            <w:pPr>
              <w:pStyle w:val="TableParagraph"/>
              <w:spacing w:before="4"/>
              <w:ind w:left="11"/>
              <w:jc w:val="left"/>
              <w:rPr>
                <w:b/>
                <w:sz w:val="16"/>
              </w:rPr>
            </w:pPr>
            <w:r>
              <w:rPr>
                <w:b/>
                <w:sz w:val="16"/>
              </w:rPr>
              <w:t>Dodatno</w:t>
            </w:r>
            <w:r>
              <w:rPr>
                <w:b/>
                <w:spacing w:val="-4"/>
                <w:sz w:val="16"/>
              </w:rPr>
              <w:t xml:space="preserve"> </w:t>
            </w:r>
            <w:r>
              <w:rPr>
                <w:b/>
                <w:sz w:val="16"/>
              </w:rPr>
              <w:t>ulaganje</w:t>
            </w:r>
            <w:r>
              <w:rPr>
                <w:b/>
                <w:spacing w:val="1"/>
                <w:sz w:val="16"/>
              </w:rPr>
              <w:t xml:space="preserve"> </w:t>
            </w:r>
            <w:r>
              <w:rPr>
                <w:b/>
                <w:sz w:val="16"/>
              </w:rPr>
              <w:t>na</w:t>
            </w:r>
            <w:r>
              <w:rPr>
                <w:b/>
                <w:spacing w:val="1"/>
                <w:sz w:val="16"/>
              </w:rPr>
              <w:t xml:space="preserve"> </w:t>
            </w:r>
            <w:r>
              <w:rPr>
                <w:b/>
                <w:sz w:val="16"/>
              </w:rPr>
              <w:t xml:space="preserve">zgradi </w:t>
            </w:r>
            <w:r>
              <w:rPr>
                <w:b/>
                <w:spacing w:val="-2"/>
                <w:sz w:val="16"/>
              </w:rPr>
              <w:t>općine</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110FD34" w14:textId="77777777" w:rsidR="000C626E" w:rsidRDefault="000C5C08">
            <w:pPr>
              <w:pStyle w:val="TableParagraph"/>
              <w:spacing w:before="4"/>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3CE8077" w14:textId="77777777" w:rsidR="000C626E" w:rsidRDefault="000C5C08">
            <w:pPr>
              <w:pStyle w:val="TableParagraph"/>
              <w:spacing w:before="4"/>
              <w:ind w:right="10"/>
              <w:rPr>
                <w:b/>
                <w:sz w:val="16"/>
              </w:rPr>
            </w:pPr>
            <w:r>
              <w:rPr>
                <w:b/>
                <w:spacing w:val="-2"/>
                <w:sz w:val="16"/>
              </w:rPr>
              <w:t>60.900,00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423477F" w14:textId="77777777" w:rsidR="000C626E" w:rsidRDefault="000C5C08">
            <w:pPr>
              <w:pStyle w:val="TableParagraph"/>
              <w:spacing w:before="4"/>
              <w:ind w:right="11"/>
              <w:rPr>
                <w:b/>
                <w:sz w:val="16"/>
              </w:rPr>
            </w:pPr>
            <w:r>
              <w:rPr>
                <w:b/>
                <w:spacing w:val="-2"/>
                <w:sz w:val="16"/>
              </w:rPr>
              <w:t>16.800,00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87AAD20"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4550843C" w14:textId="77777777" w:rsidR="000C626E" w:rsidRDefault="000C5C08">
            <w:pPr>
              <w:pStyle w:val="TableParagraph"/>
              <w:spacing w:before="4"/>
              <w:ind w:right="25"/>
              <w:rPr>
                <w:b/>
                <w:sz w:val="16"/>
              </w:rPr>
            </w:pPr>
            <w:r>
              <w:rPr>
                <w:b/>
                <w:spacing w:val="-4"/>
                <w:sz w:val="16"/>
              </w:rPr>
              <w:t>0,00</w:t>
            </w:r>
          </w:p>
        </w:tc>
      </w:tr>
      <w:tr w:rsidR="000C626E" w14:paraId="61FC3D63"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85C8CE4"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195CB89"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AAE3643"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8648CF9"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480DDC2" w14:textId="77777777" w:rsidR="000C626E" w:rsidRDefault="000C5C08">
            <w:pPr>
              <w:pStyle w:val="TableParagraph"/>
              <w:ind w:right="14"/>
              <w:rPr>
                <w:b/>
                <w:sz w:val="14"/>
              </w:rPr>
            </w:pPr>
            <w:r>
              <w:rPr>
                <w:b/>
                <w:spacing w:val="-2"/>
                <w:sz w:val="14"/>
              </w:rPr>
              <w:t>16.800,00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EC8493F"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4AED3B3" w14:textId="77777777" w:rsidR="000C626E" w:rsidRDefault="000C5C08">
            <w:pPr>
              <w:pStyle w:val="TableParagraph"/>
              <w:ind w:right="25"/>
              <w:rPr>
                <w:b/>
                <w:sz w:val="14"/>
              </w:rPr>
            </w:pPr>
            <w:r>
              <w:rPr>
                <w:b/>
                <w:spacing w:val="-4"/>
                <w:sz w:val="14"/>
              </w:rPr>
              <w:t>0,00</w:t>
            </w:r>
          </w:p>
        </w:tc>
      </w:tr>
      <w:tr w:rsidR="000C626E" w14:paraId="4195797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24CBE41F"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3CFB34F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C2C521C"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B56B63E"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89A3998"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FA06A96" w14:textId="77777777" w:rsidR="000C626E" w:rsidRDefault="000C5C08">
            <w:pPr>
              <w:pStyle w:val="TableParagraph"/>
              <w:spacing w:before="6"/>
              <w:ind w:right="11"/>
              <w:rPr>
                <w:b/>
                <w:sz w:val="16"/>
              </w:rPr>
            </w:pPr>
            <w:r>
              <w:rPr>
                <w:b/>
                <w:spacing w:val="-2"/>
                <w:sz w:val="16"/>
              </w:rPr>
              <w:t>16.800,00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825EBB0"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71CF87B1" w14:textId="77777777" w:rsidR="000C626E" w:rsidRDefault="000C5C08">
            <w:pPr>
              <w:pStyle w:val="TableParagraph"/>
              <w:spacing w:before="6"/>
              <w:ind w:right="25"/>
              <w:rPr>
                <w:b/>
                <w:sz w:val="16"/>
              </w:rPr>
            </w:pPr>
            <w:r>
              <w:rPr>
                <w:b/>
                <w:spacing w:val="-4"/>
                <w:sz w:val="16"/>
              </w:rPr>
              <w:t>0,00</w:t>
            </w:r>
          </w:p>
        </w:tc>
      </w:tr>
      <w:tr w:rsidR="000C626E" w14:paraId="56F45FA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1E611D33" w14:textId="77777777" w:rsidR="000C626E" w:rsidRDefault="000C5C08">
            <w:pPr>
              <w:pStyle w:val="TableParagraph"/>
              <w:spacing w:before="4"/>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EAA010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AF51DD1" w14:textId="77777777" w:rsidR="000C626E" w:rsidRDefault="000C5C08">
            <w:pPr>
              <w:pStyle w:val="TableParagraph"/>
              <w:spacing w:before="4"/>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88592FA"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7642F33" w14:textId="77777777" w:rsidR="000C626E" w:rsidRDefault="000C5C08">
            <w:pPr>
              <w:pStyle w:val="TableParagraph"/>
              <w:spacing w:before="4"/>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973A213" w14:textId="77777777" w:rsidR="000C626E" w:rsidRDefault="000C5C08">
            <w:pPr>
              <w:pStyle w:val="TableParagraph"/>
              <w:spacing w:before="4"/>
              <w:ind w:right="17"/>
              <w:rPr>
                <w:sz w:val="16"/>
              </w:rPr>
            </w:pPr>
            <w:r>
              <w:rPr>
                <w:spacing w:val="-2"/>
                <w:sz w:val="16"/>
              </w:rPr>
              <w:t>16.800,00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41D97FC"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E5C534C" w14:textId="77777777" w:rsidR="000C626E" w:rsidRDefault="000C5C08">
            <w:pPr>
              <w:pStyle w:val="TableParagraph"/>
              <w:spacing w:before="4"/>
              <w:ind w:right="27"/>
              <w:rPr>
                <w:sz w:val="16"/>
              </w:rPr>
            </w:pPr>
            <w:r>
              <w:rPr>
                <w:spacing w:val="-4"/>
                <w:sz w:val="16"/>
              </w:rPr>
              <w:t>0,00</w:t>
            </w:r>
          </w:p>
        </w:tc>
      </w:tr>
      <w:tr w:rsidR="000C626E" w14:paraId="5CA6C898"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80669B9"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912D92B"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321FCF1"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F19DD7" w14:textId="77777777" w:rsidR="000C626E" w:rsidRDefault="000C5C08">
            <w:pPr>
              <w:pStyle w:val="TableParagraph"/>
              <w:spacing w:before="4"/>
              <w:ind w:right="12"/>
              <w:rPr>
                <w:b/>
                <w:sz w:val="14"/>
              </w:rPr>
            </w:pPr>
            <w:r>
              <w:rPr>
                <w:b/>
                <w:spacing w:val="-2"/>
                <w:sz w:val="14"/>
              </w:rPr>
              <w:t>28.700,00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541175A" w14:textId="77777777" w:rsidR="000C626E" w:rsidRDefault="000C5C08">
            <w:pPr>
              <w:pStyle w:val="TableParagraph"/>
              <w:spacing w:before="4"/>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D298DCB"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E318421" w14:textId="77777777" w:rsidR="000C626E" w:rsidRDefault="000C5C08">
            <w:pPr>
              <w:pStyle w:val="TableParagraph"/>
              <w:spacing w:before="4"/>
              <w:ind w:right="25"/>
              <w:rPr>
                <w:b/>
                <w:sz w:val="14"/>
              </w:rPr>
            </w:pPr>
            <w:r>
              <w:rPr>
                <w:b/>
                <w:spacing w:val="-4"/>
                <w:sz w:val="14"/>
              </w:rPr>
              <w:t>0,00</w:t>
            </w:r>
          </w:p>
        </w:tc>
      </w:tr>
      <w:tr w:rsidR="000C626E" w14:paraId="220052D1"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056A4A8F"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9BB138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8E94276"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7A7A4F3"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56FD052" w14:textId="77777777" w:rsidR="000C626E" w:rsidRDefault="000C5C08">
            <w:pPr>
              <w:pStyle w:val="TableParagraph"/>
              <w:spacing w:before="6"/>
              <w:ind w:right="10"/>
              <w:rPr>
                <w:b/>
                <w:sz w:val="16"/>
              </w:rPr>
            </w:pPr>
            <w:r>
              <w:rPr>
                <w:b/>
                <w:spacing w:val="-2"/>
                <w:sz w:val="16"/>
              </w:rPr>
              <w:t>28.700,00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D97D606"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4FA5DCD"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63ED4F19" w14:textId="77777777" w:rsidR="000C626E" w:rsidRDefault="000C5C08">
            <w:pPr>
              <w:pStyle w:val="TableParagraph"/>
              <w:spacing w:before="6"/>
              <w:ind w:right="25"/>
              <w:rPr>
                <w:b/>
                <w:sz w:val="16"/>
              </w:rPr>
            </w:pPr>
            <w:r>
              <w:rPr>
                <w:b/>
                <w:spacing w:val="-4"/>
                <w:sz w:val="16"/>
              </w:rPr>
              <w:t>0,00</w:t>
            </w:r>
          </w:p>
        </w:tc>
      </w:tr>
      <w:tr w:rsidR="000C626E" w14:paraId="437048E3"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0175E283"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27F731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E6FE9DE"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66BAFD1"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44D608" w14:textId="77777777" w:rsidR="000C626E" w:rsidRDefault="000C5C08">
            <w:pPr>
              <w:pStyle w:val="TableParagraph"/>
              <w:spacing w:before="6"/>
              <w:ind w:right="16"/>
              <w:rPr>
                <w:sz w:val="16"/>
              </w:rPr>
            </w:pPr>
            <w:r>
              <w:rPr>
                <w:spacing w:val="-2"/>
                <w:sz w:val="16"/>
              </w:rPr>
              <w:t>28.700,00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7D3BEC2"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149E7C0"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B4C9154" w14:textId="77777777" w:rsidR="000C626E" w:rsidRDefault="000C5C08">
            <w:pPr>
              <w:pStyle w:val="TableParagraph"/>
              <w:spacing w:before="6"/>
              <w:ind w:right="27"/>
              <w:rPr>
                <w:sz w:val="16"/>
              </w:rPr>
            </w:pPr>
            <w:r>
              <w:rPr>
                <w:spacing w:val="-4"/>
                <w:sz w:val="16"/>
              </w:rPr>
              <w:t>0,00</w:t>
            </w:r>
          </w:p>
        </w:tc>
      </w:tr>
      <w:tr w:rsidR="000C626E" w14:paraId="694EC4FB"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45A91298" w14:textId="77777777" w:rsidR="000C626E" w:rsidRDefault="000C5C08">
            <w:pPr>
              <w:pStyle w:val="TableParagraph"/>
              <w:spacing w:before="4"/>
              <w:ind w:left="943"/>
              <w:jc w:val="left"/>
              <w:rPr>
                <w:b/>
                <w:sz w:val="14"/>
              </w:rPr>
            </w:pPr>
            <w:r>
              <w:rPr>
                <w:b/>
                <w:spacing w:val="-5"/>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23B1ACD" w14:textId="77777777" w:rsidR="000C626E" w:rsidRDefault="000C5C08">
            <w:pPr>
              <w:pStyle w:val="TableParagraph"/>
              <w:spacing w:before="4"/>
              <w:ind w:left="11"/>
              <w:jc w:val="left"/>
              <w:rPr>
                <w:b/>
                <w:sz w:val="14"/>
              </w:rPr>
            </w:pPr>
            <w:r>
              <w:rPr>
                <w:b/>
                <w:spacing w:val="-2"/>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07FEC30" w14:textId="77777777" w:rsidR="000C626E" w:rsidRDefault="000C5C08">
            <w:pPr>
              <w:pStyle w:val="TableParagraph"/>
              <w:spacing w:before="4"/>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694AC61" w14:textId="77777777" w:rsidR="000C626E" w:rsidRDefault="000C5C08">
            <w:pPr>
              <w:pStyle w:val="TableParagraph"/>
              <w:spacing w:before="4"/>
              <w:ind w:right="11"/>
              <w:rPr>
                <w:b/>
                <w:sz w:val="14"/>
              </w:rPr>
            </w:pPr>
            <w:r>
              <w:rPr>
                <w:b/>
                <w:spacing w:val="-2"/>
                <w:sz w:val="14"/>
              </w:rPr>
              <w:t>32.200,00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00A5E5E6" w14:textId="77777777" w:rsidR="000C626E" w:rsidRDefault="000C5C08">
            <w:pPr>
              <w:pStyle w:val="TableParagraph"/>
              <w:spacing w:before="4"/>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7771682A" w14:textId="77777777" w:rsidR="000C626E" w:rsidRDefault="000C5C08">
            <w:pPr>
              <w:pStyle w:val="TableParagraph"/>
              <w:spacing w:before="4"/>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54B61BA1" w14:textId="77777777" w:rsidR="000C626E" w:rsidRDefault="000C5C08">
            <w:pPr>
              <w:pStyle w:val="TableParagraph"/>
              <w:spacing w:before="4"/>
              <w:ind w:right="25"/>
              <w:rPr>
                <w:b/>
                <w:sz w:val="14"/>
              </w:rPr>
            </w:pPr>
            <w:r>
              <w:rPr>
                <w:b/>
                <w:spacing w:val="-4"/>
                <w:sz w:val="14"/>
              </w:rPr>
              <w:t>0,00</w:t>
            </w:r>
          </w:p>
        </w:tc>
      </w:tr>
      <w:tr w:rsidR="000C626E" w14:paraId="5F924C2B"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0DE7B4B1" w14:textId="77777777" w:rsidR="000C626E" w:rsidRDefault="000C5C08">
            <w:pPr>
              <w:pStyle w:val="TableParagraph"/>
              <w:spacing w:before="9"/>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0D0BA62C"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12F29E7C" w14:textId="77777777" w:rsidR="000C626E" w:rsidRDefault="000C5C08">
            <w:pPr>
              <w:pStyle w:val="TableParagraph"/>
              <w:spacing w:before="9"/>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00B6ACE1" w14:textId="77777777" w:rsidR="000C626E" w:rsidRDefault="000C5C08">
            <w:pPr>
              <w:pStyle w:val="TableParagraph"/>
              <w:spacing w:before="9"/>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7B12DF32" w14:textId="77777777" w:rsidR="000C626E" w:rsidRDefault="000C5C08">
            <w:pPr>
              <w:pStyle w:val="TableParagraph"/>
              <w:spacing w:before="9"/>
              <w:ind w:right="12"/>
              <w:rPr>
                <w:b/>
                <w:sz w:val="16"/>
              </w:rPr>
            </w:pPr>
            <w:r>
              <w:rPr>
                <w:b/>
                <w:spacing w:val="-2"/>
                <w:sz w:val="16"/>
              </w:rPr>
              <w:t>32.200,00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E09687E"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69FA7B5E"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495BBDEF" w14:textId="77777777" w:rsidR="000C626E" w:rsidRDefault="000C5C08">
            <w:pPr>
              <w:pStyle w:val="TableParagraph"/>
              <w:spacing w:before="9"/>
              <w:ind w:right="26"/>
              <w:rPr>
                <w:b/>
                <w:sz w:val="16"/>
              </w:rPr>
            </w:pPr>
            <w:r>
              <w:rPr>
                <w:b/>
                <w:spacing w:val="-4"/>
                <w:sz w:val="16"/>
              </w:rPr>
              <w:t>0,00</w:t>
            </w:r>
          </w:p>
        </w:tc>
      </w:tr>
      <w:tr w:rsidR="000C626E" w14:paraId="6A303F24" w14:textId="77777777">
        <w:trPr>
          <w:trHeight w:val="259"/>
        </w:trPr>
        <w:tc>
          <w:tcPr>
            <w:tcW w:w="738" w:type="dxa"/>
            <w:tcBorders>
              <w:top w:val="single" w:sz="12" w:space="0" w:color="000000"/>
              <w:left w:val="nil"/>
              <w:bottom w:val="single" w:sz="8" w:space="0" w:color="000000"/>
              <w:right w:val="single" w:sz="2" w:space="0" w:color="000000"/>
            </w:tcBorders>
            <w:shd w:val="clear" w:color="auto" w:fill="F9F9F9"/>
          </w:tcPr>
          <w:p w14:paraId="0A80FF5E"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11D1624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28B459A5"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9DFE197"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CDE1EBF" w14:textId="77777777" w:rsidR="000C626E" w:rsidRDefault="000C5C08">
            <w:pPr>
              <w:pStyle w:val="TableParagraph"/>
              <w:spacing w:before="6"/>
              <w:ind w:right="16"/>
              <w:rPr>
                <w:sz w:val="16"/>
              </w:rPr>
            </w:pPr>
            <w:r>
              <w:rPr>
                <w:spacing w:val="-2"/>
                <w:sz w:val="16"/>
              </w:rPr>
              <w:t>32.200,00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04E4467"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5A2F40B"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27790E8F" w14:textId="77777777" w:rsidR="000C626E" w:rsidRDefault="000C5C08">
            <w:pPr>
              <w:pStyle w:val="TableParagraph"/>
              <w:spacing w:before="6"/>
              <w:ind w:right="27"/>
              <w:rPr>
                <w:sz w:val="16"/>
              </w:rPr>
            </w:pPr>
            <w:r>
              <w:rPr>
                <w:spacing w:val="-4"/>
                <w:sz w:val="16"/>
              </w:rPr>
              <w:t>0,00</w:t>
            </w:r>
          </w:p>
        </w:tc>
      </w:tr>
      <w:tr w:rsidR="000C626E" w14:paraId="2A670D27" w14:textId="77777777">
        <w:trPr>
          <w:trHeight w:val="439"/>
        </w:trPr>
        <w:tc>
          <w:tcPr>
            <w:tcW w:w="1482" w:type="dxa"/>
            <w:gridSpan w:val="2"/>
            <w:tcBorders>
              <w:top w:val="single" w:sz="8" w:space="0" w:color="000000"/>
              <w:left w:val="nil"/>
              <w:bottom w:val="single" w:sz="12" w:space="0" w:color="000000"/>
              <w:right w:val="single" w:sz="2" w:space="0" w:color="000000"/>
            </w:tcBorders>
            <w:shd w:val="clear" w:color="auto" w:fill="E6E6E6"/>
          </w:tcPr>
          <w:p w14:paraId="57F334F3" w14:textId="77777777" w:rsidR="000C626E" w:rsidRDefault="000C5C08">
            <w:pPr>
              <w:pStyle w:val="TableParagraph"/>
              <w:spacing w:before="10"/>
              <w:ind w:left="17"/>
              <w:jc w:val="left"/>
              <w:rPr>
                <w:b/>
                <w:sz w:val="16"/>
              </w:rPr>
            </w:pPr>
            <w:r>
              <w:rPr>
                <w:b/>
                <w:spacing w:val="-2"/>
                <w:sz w:val="16"/>
              </w:rPr>
              <w:t>K101322</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28432532" w14:textId="77777777" w:rsidR="000C626E" w:rsidRDefault="000C5C08">
            <w:pPr>
              <w:pStyle w:val="TableParagraph"/>
              <w:spacing w:before="10"/>
              <w:ind w:left="11"/>
              <w:jc w:val="left"/>
              <w:rPr>
                <w:b/>
                <w:sz w:val="16"/>
              </w:rPr>
            </w:pPr>
            <w:r>
              <w:rPr>
                <w:b/>
                <w:sz w:val="16"/>
              </w:rPr>
              <w:t>Dodatno</w:t>
            </w:r>
            <w:r>
              <w:rPr>
                <w:b/>
                <w:spacing w:val="-3"/>
                <w:sz w:val="16"/>
              </w:rPr>
              <w:t xml:space="preserve"> </w:t>
            </w:r>
            <w:r>
              <w:rPr>
                <w:b/>
                <w:sz w:val="16"/>
              </w:rPr>
              <w:t xml:space="preserve">ulaganje dom </w:t>
            </w:r>
            <w:r>
              <w:rPr>
                <w:b/>
                <w:spacing w:val="-2"/>
                <w:sz w:val="16"/>
              </w:rPr>
              <w:t>Čađavac</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32F6BD9D" w14:textId="77777777" w:rsidR="000C626E" w:rsidRDefault="000C5C08">
            <w:pPr>
              <w:pStyle w:val="TableParagraph"/>
              <w:spacing w:before="10"/>
              <w:ind w:right="13"/>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3ED510B1"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0EEE3C48" w14:textId="77777777" w:rsidR="000C626E" w:rsidRDefault="000C5C08">
            <w:pPr>
              <w:pStyle w:val="TableParagraph"/>
              <w:spacing w:before="10"/>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648B51CC"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4FCDEF6D" w14:textId="77777777" w:rsidR="000C626E" w:rsidRDefault="000C5C08">
            <w:pPr>
              <w:pStyle w:val="TableParagraph"/>
              <w:spacing w:before="10"/>
              <w:ind w:right="25"/>
              <w:rPr>
                <w:b/>
                <w:sz w:val="16"/>
              </w:rPr>
            </w:pPr>
            <w:r>
              <w:rPr>
                <w:b/>
                <w:spacing w:val="-2"/>
                <w:sz w:val="16"/>
              </w:rPr>
              <w:t>5.000,00</w:t>
            </w:r>
          </w:p>
        </w:tc>
      </w:tr>
      <w:tr w:rsidR="000C626E" w14:paraId="07B629F4"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E7061DD"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8674D2D"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E0894C9"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40A9E6"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DC2D650" w14:textId="77777777" w:rsidR="000C626E" w:rsidRDefault="000C5C08">
            <w:pPr>
              <w:pStyle w:val="TableParagraph"/>
              <w:spacing w:before="4"/>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6A49B45"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3E58899" w14:textId="77777777" w:rsidR="000C626E" w:rsidRDefault="000C5C08">
            <w:pPr>
              <w:pStyle w:val="TableParagraph"/>
              <w:spacing w:before="4"/>
              <w:ind w:right="26"/>
              <w:rPr>
                <w:b/>
                <w:sz w:val="14"/>
              </w:rPr>
            </w:pPr>
            <w:r>
              <w:rPr>
                <w:b/>
                <w:spacing w:val="-2"/>
                <w:sz w:val="14"/>
              </w:rPr>
              <w:t>5.000,00</w:t>
            </w:r>
          </w:p>
        </w:tc>
      </w:tr>
      <w:tr w:rsidR="000C626E" w14:paraId="5398909C" w14:textId="77777777">
        <w:trPr>
          <w:trHeight w:val="259"/>
        </w:trPr>
        <w:tc>
          <w:tcPr>
            <w:tcW w:w="738" w:type="dxa"/>
            <w:tcBorders>
              <w:top w:val="single" w:sz="12" w:space="0" w:color="000000"/>
              <w:left w:val="nil"/>
              <w:bottom w:val="single" w:sz="8" w:space="0" w:color="000000"/>
              <w:right w:val="single" w:sz="2" w:space="0" w:color="000000"/>
            </w:tcBorders>
            <w:shd w:val="clear" w:color="auto" w:fill="EFEFEF"/>
          </w:tcPr>
          <w:p w14:paraId="72743D58"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706252A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0709A9E9"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8C81003"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E1AF7B0"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7B9D0868"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52586615"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2451077A" w14:textId="77777777" w:rsidR="000C626E" w:rsidRDefault="000C5C08">
            <w:pPr>
              <w:pStyle w:val="TableParagraph"/>
              <w:spacing w:before="6"/>
              <w:ind w:right="24"/>
              <w:rPr>
                <w:b/>
                <w:sz w:val="16"/>
              </w:rPr>
            </w:pPr>
            <w:r>
              <w:rPr>
                <w:b/>
                <w:spacing w:val="-2"/>
                <w:sz w:val="16"/>
              </w:rPr>
              <w:t>5.000,00</w:t>
            </w:r>
          </w:p>
        </w:tc>
      </w:tr>
      <w:tr w:rsidR="000C626E" w14:paraId="049193BD"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1EF0A0D8" w14:textId="77777777" w:rsidR="000C626E" w:rsidRDefault="000C5C08">
            <w:pPr>
              <w:pStyle w:val="TableParagraph"/>
              <w:spacing w:before="10"/>
              <w:ind w:right="8"/>
              <w:rPr>
                <w:sz w:val="16"/>
              </w:rPr>
            </w:pPr>
            <w:r>
              <w:rPr>
                <w:spacing w:val="-5"/>
                <w:sz w:val="16"/>
              </w:rPr>
              <w:t>45</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10572EBA"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7BA84825" w14:textId="77777777" w:rsidR="000C626E" w:rsidRDefault="000C5C08">
            <w:pPr>
              <w:pStyle w:val="TableParagraph"/>
              <w:spacing w:before="10"/>
              <w:ind w:left="11"/>
              <w:jc w:val="left"/>
              <w:rPr>
                <w:sz w:val="16"/>
              </w:rPr>
            </w:pPr>
            <w:r>
              <w:rPr>
                <w:sz w:val="16"/>
              </w:rPr>
              <w:t>Rashodi</w:t>
            </w:r>
            <w:r>
              <w:rPr>
                <w:spacing w:val="-3"/>
                <w:sz w:val="16"/>
              </w:rPr>
              <w:t xml:space="preserve"> </w:t>
            </w:r>
            <w:r>
              <w:rPr>
                <w:sz w:val="16"/>
              </w:rPr>
              <w:t>za</w:t>
            </w:r>
            <w:r>
              <w:rPr>
                <w:spacing w:val="-3"/>
                <w:sz w:val="16"/>
              </w:rPr>
              <w:t xml:space="preserve"> </w:t>
            </w:r>
            <w:r>
              <w:rPr>
                <w:sz w:val="16"/>
              </w:rPr>
              <w:t>dodatna</w:t>
            </w:r>
            <w:r>
              <w:rPr>
                <w:spacing w:val="-2"/>
                <w:sz w:val="16"/>
              </w:rPr>
              <w:t xml:space="preserve"> </w:t>
            </w:r>
            <w:r>
              <w:rPr>
                <w:sz w:val="16"/>
              </w:rPr>
              <w:t>ulaganja</w:t>
            </w:r>
            <w:r>
              <w:rPr>
                <w:spacing w:val="-3"/>
                <w:sz w:val="16"/>
              </w:rPr>
              <w:t xml:space="preserve"> </w:t>
            </w:r>
            <w:r>
              <w:rPr>
                <w:sz w:val="16"/>
              </w:rPr>
              <w:t>na</w:t>
            </w:r>
            <w:r>
              <w:rPr>
                <w:spacing w:val="-3"/>
                <w:sz w:val="16"/>
              </w:rPr>
              <w:t xml:space="preserve"> </w:t>
            </w:r>
            <w:r>
              <w:rPr>
                <w:sz w:val="16"/>
              </w:rPr>
              <w:t>nefinancijskoj</w:t>
            </w:r>
            <w:r>
              <w:rPr>
                <w:spacing w:val="-2"/>
                <w:sz w:val="16"/>
              </w:rPr>
              <w:t xml:space="preserve"> imovini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1E4A496"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B8ACCC2" w14:textId="77777777" w:rsidR="000C626E" w:rsidRDefault="000C5C08">
            <w:pPr>
              <w:pStyle w:val="TableParagraph"/>
              <w:spacing w:before="10"/>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56DE0625" w14:textId="77777777" w:rsidR="000C626E" w:rsidRDefault="000C5C08">
            <w:pPr>
              <w:pStyle w:val="TableParagraph"/>
              <w:spacing w:before="10"/>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1E9E97DA"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45345AF0" w14:textId="77777777" w:rsidR="000C626E" w:rsidRDefault="000C5C08">
            <w:pPr>
              <w:pStyle w:val="TableParagraph"/>
              <w:spacing w:before="10"/>
              <w:ind w:right="28"/>
              <w:rPr>
                <w:sz w:val="16"/>
              </w:rPr>
            </w:pPr>
            <w:r>
              <w:rPr>
                <w:spacing w:val="-2"/>
                <w:sz w:val="16"/>
              </w:rPr>
              <w:t>5.000,00</w:t>
            </w:r>
          </w:p>
        </w:tc>
      </w:tr>
      <w:tr w:rsidR="000C626E" w14:paraId="337740BE"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5FDD7860" w14:textId="77777777" w:rsidR="000C626E" w:rsidRDefault="000C5C08">
            <w:pPr>
              <w:pStyle w:val="TableParagraph"/>
              <w:ind w:left="17"/>
              <w:jc w:val="left"/>
              <w:rPr>
                <w:b/>
                <w:sz w:val="16"/>
              </w:rPr>
            </w:pPr>
            <w:r>
              <w:rPr>
                <w:b/>
                <w:spacing w:val="-2"/>
                <w:sz w:val="16"/>
              </w:rPr>
              <w:t>K101323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E5FD5FD" w14:textId="77777777" w:rsidR="000C626E" w:rsidRDefault="000C5C08">
            <w:pPr>
              <w:pStyle w:val="TableParagraph"/>
              <w:ind w:left="11"/>
              <w:jc w:val="left"/>
              <w:rPr>
                <w:b/>
                <w:sz w:val="16"/>
              </w:rPr>
            </w:pPr>
            <w:r>
              <w:rPr>
                <w:b/>
                <w:sz w:val="16"/>
              </w:rPr>
              <w:t>Dodatno</w:t>
            </w:r>
            <w:r>
              <w:rPr>
                <w:b/>
                <w:spacing w:val="-1"/>
                <w:sz w:val="16"/>
              </w:rPr>
              <w:t xml:space="preserve"> </w:t>
            </w:r>
            <w:r>
              <w:rPr>
                <w:b/>
                <w:sz w:val="16"/>
              </w:rPr>
              <w:t>ulaganje</w:t>
            </w:r>
            <w:r>
              <w:rPr>
                <w:b/>
                <w:spacing w:val="2"/>
                <w:sz w:val="16"/>
              </w:rPr>
              <w:t xml:space="preserve"> </w:t>
            </w:r>
            <w:r>
              <w:rPr>
                <w:b/>
                <w:sz w:val="16"/>
              </w:rPr>
              <w:t>dom</w:t>
            </w:r>
            <w:r>
              <w:rPr>
                <w:b/>
                <w:spacing w:val="1"/>
                <w:sz w:val="16"/>
              </w:rPr>
              <w:t xml:space="preserve"> </w:t>
            </w:r>
            <w:r>
              <w:rPr>
                <w:b/>
                <w:sz w:val="16"/>
              </w:rPr>
              <w:t>Nova</w:t>
            </w:r>
            <w:r>
              <w:rPr>
                <w:b/>
                <w:spacing w:val="2"/>
                <w:sz w:val="16"/>
              </w:rPr>
              <w:t xml:space="preserve"> </w:t>
            </w:r>
            <w:r>
              <w:rPr>
                <w:b/>
                <w:spacing w:val="-2"/>
                <w:sz w:val="16"/>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DA11FF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953B3B3"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B21AE9F" w14:textId="77777777" w:rsidR="000C626E" w:rsidRDefault="000C5C08">
            <w:pPr>
              <w:pStyle w:val="TableParagraph"/>
              <w:ind w:right="11"/>
              <w:rPr>
                <w:b/>
                <w:sz w:val="16"/>
              </w:rPr>
            </w:pPr>
            <w:r>
              <w:rPr>
                <w:b/>
                <w:spacing w:val="-2"/>
                <w:sz w:val="16"/>
              </w:rPr>
              <w:t>45.000,00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3634E660" w14:textId="77777777" w:rsidR="000C626E" w:rsidRDefault="000C5C08">
            <w:pPr>
              <w:pStyle w:val="TableParagraph"/>
              <w:ind w:right="11"/>
              <w:rPr>
                <w:b/>
                <w:sz w:val="16"/>
              </w:rPr>
            </w:pPr>
            <w:r>
              <w:rPr>
                <w:b/>
                <w:spacing w:val="-2"/>
                <w:sz w:val="16"/>
              </w:rPr>
              <w:t>5.000,00</w:t>
            </w:r>
          </w:p>
        </w:tc>
        <w:tc>
          <w:tcPr>
            <w:tcW w:w="1603" w:type="dxa"/>
            <w:tcBorders>
              <w:top w:val="single" w:sz="12" w:space="0" w:color="000000"/>
              <w:left w:val="single" w:sz="2" w:space="0" w:color="000000"/>
              <w:bottom w:val="single" w:sz="12" w:space="0" w:color="000000"/>
              <w:right w:val="nil"/>
            </w:tcBorders>
            <w:shd w:val="clear" w:color="auto" w:fill="E6E6E6"/>
          </w:tcPr>
          <w:p w14:paraId="2676B7D5" w14:textId="77777777" w:rsidR="000C626E" w:rsidRDefault="000C5C08">
            <w:pPr>
              <w:pStyle w:val="TableParagraph"/>
              <w:ind w:right="25"/>
              <w:rPr>
                <w:b/>
                <w:sz w:val="16"/>
              </w:rPr>
            </w:pPr>
            <w:r>
              <w:rPr>
                <w:b/>
                <w:spacing w:val="-4"/>
                <w:sz w:val="16"/>
              </w:rPr>
              <w:t>0,00</w:t>
            </w:r>
          </w:p>
        </w:tc>
      </w:tr>
      <w:tr w:rsidR="000C626E" w14:paraId="265F478F"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00FB951D"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E943614"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6EB6E1E"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0EC3377" w14:textId="77777777" w:rsidR="000C626E" w:rsidRDefault="000C5C08">
            <w:pPr>
              <w:pStyle w:val="TableParagraph"/>
              <w:spacing w:before="6"/>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707F2967" w14:textId="77777777" w:rsidR="000C626E" w:rsidRDefault="000C5C08">
            <w:pPr>
              <w:pStyle w:val="TableParagraph"/>
              <w:spacing w:before="6"/>
              <w:ind w:right="13"/>
              <w:rPr>
                <w:b/>
                <w:sz w:val="14"/>
              </w:rPr>
            </w:pPr>
            <w:r>
              <w:rPr>
                <w:b/>
                <w:spacing w:val="-2"/>
                <w:sz w:val="14"/>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59645811" w14:textId="77777777" w:rsidR="000C626E" w:rsidRDefault="000C5C08">
            <w:pPr>
              <w:pStyle w:val="TableParagraph"/>
              <w:spacing w:before="6"/>
              <w:ind w:right="14"/>
              <w:rPr>
                <w:b/>
                <w:sz w:val="14"/>
              </w:rPr>
            </w:pPr>
            <w:r>
              <w:rPr>
                <w:b/>
                <w:spacing w:val="-2"/>
                <w:sz w:val="14"/>
              </w:rPr>
              <w:t>5.000,00</w:t>
            </w:r>
          </w:p>
        </w:tc>
        <w:tc>
          <w:tcPr>
            <w:tcW w:w="1603" w:type="dxa"/>
            <w:tcBorders>
              <w:top w:val="single" w:sz="12" w:space="0" w:color="000000"/>
              <w:left w:val="single" w:sz="2" w:space="0" w:color="000000"/>
              <w:bottom w:val="single" w:sz="8" w:space="0" w:color="000000"/>
              <w:right w:val="nil"/>
            </w:tcBorders>
            <w:shd w:val="clear" w:color="auto" w:fill="AAAAAA"/>
          </w:tcPr>
          <w:p w14:paraId="7993638E" w14:textId="77777777" w:rsidR="000C626E" w:rsidRDefault="000C5C08">
            <w:pPr>
              <w:pStyle w:val="TableParagraph"/>
              <w:spacing w:before="6"/>
              <w:ind w:right="25"/>
              <w:rPr>
                <w:b/>
                <w:sz w:val="14"/>
              </w:rPr>
            </w:pPr>
            <w:r>
              <w:rPr>
                <w:b/>
                <w:spacing w:val="-4"/>
                <w:sz w:val="14"/>
              </w:rPr>
              <w:t>0,00</w:t>
            </w:r>
          </w:p>
        </w:tc>
      </w:tr>
      <w:tr w:rsidR="000C626E" w14:paraId="67F0A3E9"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3048EDED" w14:textId="77777777" w:rsidR="000C626E" w:rsidRDefault="000C5C08">
            <w:pPr>
              <w:pStyle w:val="TableParagraph"/>
              <w:spacing w:before="10"/>
              <w:ind w:right="10"/>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78DC60A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3975ED45" w14:textId="77777777" w:rsidR="000C626E" w:rsidRDefault="000C5C08">
            <w:pPr>
              <w:pStyle w:val="TableParagraph"/>
              <w:spacing w:before="10"/>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7C1C45DB" w14:textId="77777777" w:rsidR="000C626E" w:rsidRDefault="000C5C08">
            <w:pPr>
              <w:pStyle w:val="TableParagraph"/>
              <w:spacing w:before="10"/>
              <w:ind w:right="12"/>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3B0E1EF" w14:textId="77777777" w:rsidR="000C626E" w:rsidRDefault="000C5C08">
            <w:pPr>
              <w:pStyle w:val="TableParagraph"/>
              <w:spacing w:before="10"/>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3D885F0" w14:textId="77777777" w:rsidR="000C626E" w:rsidRDefault="000C5C08">
            <w:pPr>
              <w:pStyle w:val="TableParagraph"/>
              <w:spacing w:before="10"/>
              <w:ind w:right="11"/>
              <w:rPr>
                <w:b/>
                <w:sz w:val="16"/>
              </w:rPr>
            </w:pPr>
            <w:r>
              <w:rPr>
                <w:b/>
                <w:spacing w:val="-2"/>
                <w:sz w:val="16"/>
              </w:rPr>
              <w:t>20.000,00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7497022E" w14:textId="77777777" w:rsidR="000C626E" w:rsidRDefault="000C5C08">
            <w:pPr>
              <w:pStyle w:val="TableParagraph"/>
              <w:spacing w:before="10"/>
              <w:ind w:right="11"/>
              <w:rPr>
                <w:b/>
                <w:sz w:val="16"/>
              </w:rPr>
            </w:pPr>
            <w:r>
              <w:rPr>
                <w:b/>
                <w:spacing w:val="-2"/>
                <w:sz w:val="16"/>
              </w:rPr>
              <w:t>5.000,00</w:t>
            </w:r>
          </w:p>
        </w:tc>
        <w:tc>
          <w:tcPr>
            <w:tcW w:w="1603" w:type="dxa"/>
            <w:tcBorders>
              <w:top w:val="single" w:sz="8" w:space="0" w:color="000000"/>
              <w:left w:val="single" w:sz="2" w:space="0" w:color="000000"/>
              <w:bottom w:val="single" w:sz="12" w:space="0" w:color="000000"/>
              <w:right w:val="nil"/>
            </w:tcBorders>
            <w:shd w:val="clear" w:color="auto" w:fill="EFEFEF"/>
          </w:tcPr>
          <w:p w14:paraId="603B8F2D" w14:textId="77777777" w:rsidR="000C626E" w:rsidRDefault="000C5C08">
            <w:pPr>
              <w:pStyle w:val="TableParagraph"/>
              <w:spacing w:before="10"/>
              <w:ind w:right="25"/>
              <w:rPr>
                <w:b/>
                <w:sz w:val="16"/>
              </w:rPr>
            </w:pPr>
            <w:r>
              <w:rPr>
                <w:b/>
                <w:spacing w:val="-4"/>
                <w:sz w:val="16"/>
              </w:rPr>
              <w:t>0,00</w:t>
            </w:r>
          </w:p>
        </w:tc>
      </w:tr>
      <w:tr w:rsidR="000C626E" w14:paraId="1A68E5D0" w14:textId="77777777">
        <w:trPr>
          <w:trHeight w:val="263"/>
        </w:trPr>
        <w:tc>
          <w:tcPr>
            <w:tcW w:w="738" w:type="dxa"/>
            <w:tcBorders>
              <w:top w:val="single" w:sz="12" w:space="0" w:color="000000"/>
              <w:left w:val="nil"/>
              <w:bottom w:val="single" w:sz="8" w:space="0" w:color="000000"/>
              <w:right w:val="single" w:sz="2" w:space="0" w:color="000000"/>
            </w:tcBorders>
            <w:shd w:val="clear" w:color="auto" w:fill="F9F9F9"/>
          </w:tcPr>
          <w:p w14:paraId="15CD176F" w14:textId="77777777" w:rsidR="000C626E" w:rsidRDefault="000C5C08">
            <w:pPr>
              <w:pStyle w:val="TableParagraph"/>
              <w:spacing w:before="7"/>
              <w:ind w:right="8"/>
              <w:rPr>
                <w:sz w:val="16"/>
              </w:rPr>
            </w:pPr>
            <w:r>
              <w:rPr>
                <w:spacing w:val="-5"/>
                <w:sz w:val="16"/>
              </w:rPr>
              <w:t>45</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7808C57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38CD674"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D0BE0CE"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BBC0F4F" w14:textId="77777777" w:rsidR="000C626E" w:rsidRDefault="000C5C08">
            <w:pPr>
              <w:pStyle w:val="TableParagraph"/>
              <w:spacing w:before="7"/>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58A426AF" w14:textId="77777777" w:rsidR="000C626E" w:rsidRDefault="000C5C08">
            <w:pPr>
              <w:pStyle w:val="TableParagraph"/>
              <w:spacing w:before="7"/>
              <w:ind w:right="17"/>
              <w:rPr>
                <w:sz w:val="16"/>
              </w:rPr>
            </w:pPr>
            <w:r>
              <w:rPr>
                <w:spacing w:val="-2"/>
                <w:sz w:val="16"/>
              </w:rPr>
              <w:t>20.000,00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2C6CF160" w14:textId="77777777" w:rsidR="000C626E" w:rsidRDefault="000C5C08">
            <w:pPr>
              <w:pStyle w:val="TableParagraph"/>
              <w:spacing w:before="7"/>
              <w:ind w:right="16"/>
              <w:rPr>
                <w:sz w:val="16"/>
              </w:rPr>
            </w:pPr>
            <w:r>
              <w:rPr>
                <w:spacing w:val="-2"/>
                <w:sz w:val="16"/>
              </w:rPr>
              <w:t>5.000,00</w:t>
            </w:r>
          </w:p>
        </w:tc>
        <w:tc>
          <w:tcPr>
            <w:tcW w:w="1603" w:type="dxa"/>
            <w:tcBorders>
              <w:top w:val="single" w:sz="12" w:space="0" w:color="000000"/>
              <w:left w:val="single" w:sz="2" w:space="0" w:color="000000"/>
              <w:bottom w:val="single" w:sz="8" w:space="0" w:color="000000"/>
              <w:right w:val="nil"/>
            </w:tcBorders>
            <w:shd w:val="clear" w:color="auto" w:fill="F9F9F9"/>
          </w:tcPr>
          <w:p w14:paraId="6A74B5A2" w14:textId="77777777" w:rsidR="000C626E" w:rsidRDefault="000C5C08">
            <w:pPr>
              <w:pStyle w:val="TableParagraph"/>
              <w:spacing w:before="7"/>
              <w:ind w:right="27"/>
              <w:rPr>
                <w:sz w:val="16"/>
              </w:rPr>
            </w:pPr>
            <w:r>
              <w:rPr>
                <w:spacing w:val="-4"/>
                <w:sz w:val="16"/>
              </w:rPr>
              <w:t>0,00</w:t>
            </w:r>
          </w:p>
        </w:tc>
      </w:tr>
      <w:tr w:rsidR="000C626E" w14:paraId="1832D584"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45452DDC" w14:textId="77777777" w:rsidR="000C626E" w:rsidRDefault="000C5C08">
            <w:pPr>
              <w:pStyle w:val="TableParagraph"/>
              <w:spacing w:before="10"/>
              <w:ind w:left="943"/>
              <w:jc w:val="left"/>
              <w:rPr>
                <w:b/>
                <w:sz w:val="14"/>
              </w:rPr>
            </w:pPr>
            <w:r>
              <w:rPr>
                <w:b/>
                <w:spacing w:val="-5"/>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9FD2DD6" w14:textId="77777777" w:rsidR="000C626E" w:rsidRDefault="000C5C08">
            <w:pPr>
              <w:pStyle w:val="TableParagraph"/>
              <w:spacing w:before="10"/>
              <w:ind w:left="11"/>
              <w:jc w:val="left"/>
              <w:rPr>
                <w:b/>
                <w:sz w:val="14"/>
              </w:rPr>
            </w:pPr>
            <w:r>
              <w:rPr>
                <w:b/>
                <w:spacing w:val="-2"/>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0D42735" w14:textId="77777777" w:rsidR="000C626E" w:rsidRDefault="000C5C08">
            <w:pPr>
              <w:pStyle w:val="TableParagraph"/>
              <w:spacing w:before="10"/>
              <w:ind w:right="11"/>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5F10C7E" w14:textId="77777777" w:rsidR="000C626E" w:rsidRDefault="000C5C08">
            <w:pPr>
              <w:pStyle w:val="TableParagraph"/>
              <w:spacing w:before="10"/>
              <w:ind w:right="11"/>
              <w:rPr>
                <w:b/>
                <w:sz w:val="14"/>
              </w:rPr>
            </w:pPr>
            <w:r>
              <w:rPr>
                <w:b/>
                <w:spacing w:val="-4"/>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B7941B9" w14:textId="77777777" w:rsidR="000C626E" w:rsidRDefault="000C5C08">
            <w:pPr>
              <w:pStyle w:val="TableParagraph"/>
              <w:spacing w:before="10"/>
              <w:ind w:right="13"/>
              <w:rPr>
                <w:b/>
                <w:sz w:val="14"/>
              </w:rPr>
            </w:pPr>
            <w:r>
              <w:rPr>
                <w:b/>
                <w:spacing w:val="-2"/>
                <w:sz w:val="14"/>
              </w:rPr>
              <w:t>25.000,00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35DB2B1A" w14:textId="77777777" w:rsidR="000C626E" w:rsidRDefault="000C5C08">
            <w:pPr>
              <w:pStyle w:val="TableParagraph"/>
              <w:spacing w:before="10"/>
              <w:ind w:right="13"/>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34115691" w14:textId="77777777" w:rsidR="000C626E" w:rsidRDefault="000C5C08">
            <w:pPr>
              <w:pStyle w:val="TableParagraph"/>
              <w:spacing w:before="10"/>
              <w:ind w:right="25"/>
              <w:rPr>
                <w:b/>
                <w:sz w:val="14"/>
              </w:rPr>
            </w:pPr>
            <w:r>
              <w:rPr>
                <w:b/>
                <w:spacing w:val="-4"/>
                <w:sz w:val="14"/>
              </w:rPr>
              <w:t>0,00</w:t>
            </w:r>
          </w:p>
        </w:tc>
      </w:tr>
      <w:tr w:rsidR="000C626E" w14:paraId="70930614" w14:textId="77777777">
        <w:trPr>
          <w:trHeight w:val="273"/>
        </w:trPr>
        <w:tc>
          <w:tcPr>
            <w:tcW w:w="738" w:type="dxa"/>
            <w:tcBorders>
              <w:top w:val="single" w:sz="12" w:space="0" w:color="000000"/>
              <w:left w:val="nil"/>
              <w:bottom w:val="nil"/>
              <w:right w:val="single" w:sz="2" w:space="0" w:color="000000"/>
            </w:tcBorders>
            <w:shd w:val="clear" w:color="auto" w:fill="EFEFEF"/>
          </w:tcPr>
          <w:p w14:paraId="7135DE73"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nil"/>
              <w:right w:val="single" w:sz="2" w:space="0" w:color="000000"/>
            </w:tcBorders>
            <w:shd w:val="clear" w:color="auto" w:fill="EFEFEF"/>
          </w:tcPr>
          <w:p w14:paraId="3AA3D62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EFEFEF"/>
          </w:tcPr>
          <w:p w14:paraId="3A5B005D"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EFEFEF"/>
          </w:tcPr>
          <w:p w14:paraId="5029CF18"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EFEFEF"/>
          </w:tcPr>
          <w:p w14:paraId="6EFAA75A"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nil"/>
              <w:right w:val="single" w:sz="2" w:space="0" w:color="000000"/>
            </w:tcBorders>
            <w:shd w:val="clear" w:color="auto" w:fill="EFEFEF"/>
          </w:tcPr>
          <w:p w14:paraId="20F32D85" w14:textId="77777777" w:rsidR="000C626E" w:rsidRDefault="000C5C08">
            <w:pPr>
              <w:pStyle w:val="TableParagraph"/>
              <w:spacing w:before="6"/>
              <w:ind w:right="11"/>
              <w:rPr>
                <w:b/>
                <w:sz w:val="16"/>
              </w:rPr>
            </w:pPr>
            <w:r>
              <w:rPr>
                <w:b/>
                <w:spacing w:val="-2"/>
                <w:sz w:val="16"/>
              </w:rPr>
              <w:t>25.000,00</w:t>
            </w:r>
          </w:p>
        </w:tc>
        <w:tc>
          <w:tcPr>
            <w:tcW w:w="1593" w:type="dxa"/>
            <w:tcBorders>
              <w:top w:val="single" w:sz="12" w:space="0" w:color="000000"/>
              <w:left w:val="single" w:sz="2" w:space="0" w:color="000000"/>
              <w:bottom w:val="nil"/>
              <w:right w:val="single" w:sz="2" w:space="0" w:color="000000"/>
            </w:tcBorders>
            <w:shd w:val="clear" w:color="auto" w:fill="EFEFEF"/>
          </w:tcPr>
          <w:p w14:paraId="2C260AAE"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nil"/>
              <w:right w:val="nil"/>
            </w:tcBorders>
            <w:shd w:val="clear" w:color="auto" w:fill="EFEFEF"/>
          </w:tcPr>
          <w:p w14:paraId="4A747400" w14:textId="77777777" w:rsidR="000C626E" w:rsidRDefault="000C5C08">
            <w:pPr>
              <w:pStyle w:val="TableParagraph"/>
              <w:spacing w:before="6"/>
              <w:ind w:right="25"/>
              <w:rPr>
                <w:b/>
                <w:sz w:val="16"/>
              </w:rPr>
            </w:pPr>
            <w:r>
              <w:rPr>
                <w:b/>
                <w:spacing w:val="-4"/>
                <w:sz w:val="16"/>
              </w:rPr>
              <w:t>0,00</w:t>
            </w:r>
          </w:p>
        </w:tc>
      </w:tr>
    </w:tbl>
    <w:p w14:paraId="535D248D"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53F396D0" w14:textId="77777777">
        <w:trPr>
          <w:trHeight w:val="847"/>
        </w:trPr>
        <w:tc>
          <w:tcPr>
            <w:tcW w:w="15545" w:type="dxa"/>
            <w:gridSpan w:val="8"/>
            <w:tcBorders>
              <w:left w:val="nil"/>
              <w:bottom w:val="single" w:sz="8" w:space="0" w:color="000000"/>
              <w:right w:val="nil"/>
            </w:tcBorders>
            <w:shd w:val="clear" w:color="auto" w:fill="ACACAC"/>
          </w:tcPr>
          <w:p w14:paraId="375015A8"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165B9F1B"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29B65B5B"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42ED98C2" w14:textId="77777777" w:rsidR="000C626E" w:rsidRDefault="000C5C08">
            <w:pPr>
              <w:pStyle w:val="TableParagraph"/>
              <w:spacing w:before="10"/>
              <w:ind w:left="137" w:right="136"/>
              <w:jc w:val="center"/>
              <w:rPr>
                <w:sz w:val="20"/>
              </w:rPr>
            </w:pPr>
            <w:r>
              <w:rPr>
                <w:spacing w:val="-2"/>
                <w:sz w:val="20"/>
              </w:rPr>
              <w:t>Račun/ Pozicija</w:t>
            </w:r>
          </w:p>
          <w:p w14:paraId="300A133C"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D90A696" w14:textId="77777777" w:rsidR="000C626E" w:rsidRDefault="000C5C08">
            <w:pPr>
              <w:pStyle w:val="TableParagraph"/>
              <w:spacing w:before="10"/>
              <w:ind w:right="2"/>
              <w:jc w:val="center"/>
              <w:rPr>
                <w:sz w:val="20"/>
              </w:rPr>
            </w:pPr>
            <w:r>
              <w:rPr>
                <w:spacing w:val="-4"/>
                <w:sz w:val="20"/>
              </w:rPr>
              <w:t>Opis</w:t>
            </w:r>
          </w:p>
          <w:p w14:paraId="01538E68" w14:textId="77777777" w:rsidR="000C626E" w:rsidRDefault="000C626E">
            <w:pPr>
              <w:pStyle w:val="TableParagraph"/>
              <w:spacing w:before="62"/>
              <w:jc w:val="left"/>
              <w:rPr>
                <w:rFonts w:ascii="Segoe UI"/>
                <w:sz w:val="20"/>
              </w:rPr>
            </w:pPr>
          </w:p>
          <w:p w14:paraId="7D8ACAF3"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098BBB2"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0E6584F1" w14:textId="77777777" w:rsidR="000C626E" w:rsidRDefault="000C626E">
            <w:pPr>
              <w:pStyle w:val="TableParagraph"/>
              <w:spacing w:before="60"/>
              <w:jc w:val="left"/>
              <w:rPr>
                <w:rFonts w:ascii="Segoe UI"/>
                <w:sz w:val="20"/>
              </w:rPr>
            </w:pPr>
          </w:p>
          <w:p w14:paraId="67A9CCE4"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82641A2"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6EB0D8E3" w14:textId="77777777" w:rsidR="000C626E" w:rsidRDefault="000C626E">
            <w:pPr>
              <w:pStyle w:val="TableParagraph"/>
              <w:spacing w:before="60"/>
              <w:jc w:val="left"/>
              <w:rPr>
                <w:rFonts w:ascii="Segoe UI"/>
                <w:sz w:val="20"/>
              </w:rPr>
            </w:pPr>
          </w:p>
          <w:p w14:paraId="117D722E"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14920FFA"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27BA550"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C81D072"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3B266BD9"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C0433C8"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5843523A"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1029D355"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53DB7532" w14:textId="77777777" w:rsidR="000C626E" w:rsidRDefault="000C5C08">
            <w:pPr>
              <w:pStyle w:val="TableParagraph"/>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52BCF6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CC0DD97" w14:textId="77777777" w:rsidR="000C626E" w:rsidRDefault="000C5C08">
            <w:pPr>
              <w:pStyle w:val="TableParagraph"/>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01B9A8"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33C26AB"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5A43049" w14:textId="77777777" w:rsidR="000C626E" w:rsidRDefault="000C5C08">
            <w:pPr>
              <w:pStyle w:val="TableParagraph"/>
              <w:ind w:right="17"/>
              <w:rPr>
                <w:sz w:val="16"/>
              </w:rPr>
            </w:pPr>
            <w:r>
              <w:rPr>
                <w:spacing w:val="-2"/>
                <w:sz w:val="16"/>
              </w:rPr>
              <w:t>25.000,00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6DD22E9"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C90F592" w14:textId="77777777" w:rsidR="000C626E" w:rsidRDefault="000C5C08">
            <w:pPr>
              <w:pStyle w:val="TableParagraph"/>
              <w:ind w:right="27"/>
              <w:rPr>
                <w:sz w:val="16"/>
              </w:rPr>
            </w:pPr>
            <w:r>
              <w:rPr>
                <w:spacing w:val="-4"/>
                <w:sz w:val="16"/>
              </w:rPr>
              <w:t>0,00</w:t>
            </w:r>
          </w:p>
        </w:tc>
      </w:tr>
      <w:tr w:rsidR="000C626E" w14:paraId="289DBBA6"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2F9D2FEF" w14:textId="77777777" w:rsidR="000C626E" w:rsidRDefault="000C5C08">
            <w:pPr>
              <w:pStyle w:val="TableParagraph"/>
              <w:spacing w:before="6"/>
              <w:ind w:left="17"/>
              <w:jc w:val="left"/>
              <w:rPr>
                <w:b/>
                <w:sz w:val="16"/>
              </w:rPr>
            </w:pPr>
            <w:r>
              <w:rPr>
                <w:b/>
                <w:spacing w:val="-2"/>
                <w:sz w:val="16"/>
              </w:rPr>
              <w:t>K101324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C44A550" w14:textId="77777777" w:rsidR="000C626E" w:rsidRDefault="000C5C08">
            <w:pPr>
              <w:pStyle w:val="TableParagraph"/>
              <w:spacing w:before="6"/>
              <w:ind w:left="11"/>
              <w:jc w:val="left"/>
              <w:rPr>
                <w:b/>
                <w:sz w:val="16"/>
              </w:rPr>
            </w:pPr>
            <w:r>
              <w:rPr>
                <w:b/>
                <w:sz w:val="16"/>
              </w:rPr>
              <w:t>Dodatno</w:t>
            </w:r>
            <w:r>
              <w:rPr>
                <w:b/>
                <w:spacing w:val="-4"/>
                <w:sz w:val="16"/>
              </w:rPr>
              <w:t xml:space="preserve"> </w:t>
            </w:r>
            <w:r>
              <w:rPr>
                <w:b/>
                <w:sz w:val="16"/>
              </w:rPr>
              <w:t>ulaganje</w:t>
            </w:r>
            <w:r>
              <w:rPr>
                <w:b/>
                <w:spacing w:val="1"/>
                <w:sz w:val="16"/>
              </w:rPr>
              <w:t xml:space="preserve"> </w:t>
            </w:r>
            <w:r>
              <w:rPr>
                <w:b/>
                <w:sz w:val="16"/>
              </w:rPr>
              <w:t>na zgradi Multikulturalnog</w:t>
            </w:r>
            <w:r>
              <w:rPr>
                <w:b/>
                <w:spacing w:val="1"/>
                <w:sz w:val="16"/>
              </w:rPr>
              <w:t xml:space="preserve"> </w:t>
            </w:r>
            <w:r>
              <w:rPr>
                <w:b/>
                <w:spacing w:val="-2"/>
                <w:sz w:val="16"/>
              </w:rPr>
              <w:t>centra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086BE76"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C458AE3" w14:textId="77777777" w:rsidR="000C626E" w:rsidRDefault="000C5C08">
            <w:pPr>
              <w:pStyle w:val="TableParagraph"/>
              <w:spacing w:before="6"/>
              <w:ind w:right="10"/>
              <w:rPr>
                <w:b/>
                <w:sz w:val="16"/>
              </w:rPr>
            </w:pPr>
            <w:r>
              <w:rPr>
                <w:b/>
                <w:spacing w:val="-2"/>
                <w:sz w:val="16"/>
              </w:rPr>
              <w:t>10.200,00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2EDEE05" w14:textId="77777777" w:rsidR="000C626E" w:rsidRDefault="000C5C08">
            <w:pPr>
              <w:pStyle w:val="TableParagraph"/>
              <w:spacing w:before="6"/>
              <w:ind w:right="11"/>
              <w:rPr>
                <w:b/>
                <w:sz w:val="16"/>
              </w:rPr>
            </w:pPr>
            <w:r>
              <w:rPr>
                <w:b/>
                <w:spacing w:val="-2"/>
                <w:sz w:val="16"/>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CD12191" w14:textId="77777777" w:rsidR="000C626E" w:rsidRDefault="000C5C08">
            <w:pPr>
              <w:pStyle w:val="TableParagraph"/>
              <w:spacing w:before="6"/>
              <w:ind w:right="11"/>
              <w:rPr>
                <w:b/>
                <w:sz w:val="16"/>
              </w:rPr>
            </w:pPr>
            <w:r>
              <w:rPr>
                <w:b/>
                <w:spacing w:val="-2"/>
                <w:sz w:val="16"/>
              </w:rPr>
              <w:t>5.000,00</w:t>
            </w:r>
          </w:p>
        </w:tc>
        <w:tc>
          <w:tcPr>
            <w:tcW w:w="1603" w:type="dxa"/>
            <w:tcBorders>
              <w:top w:val="single" w:sz="12" w:space="0" w:color="000000"/>
              <w:left w:val="single" w:sz="2" w:space="0" w:color="000000"/>
              <w:bottom w:val="single" w:sz="12" w:space="0" w:color="000000"/>
              <w:right w:val="nil"/>
            </w:tcBorders>
            <w:shd w:val="clear" w:color="auto" w:fill="E6E6E6"/>
          </w:tcPr>
          <w:p w14:paraId="4E0172CB" w14:textId="77777777" w:rsidR="000C626E" w:rsidRDefault="000C5C08">
            <w:pPr>
              <w:pStyle w:val="TableParagraph"/>
              <w:spacing w:before="6"/>
              <w:ind w:right="24"/>
              <w:rPr>
                <w:b/>
                <w:sz w:val="16"/>
              </w:rPr>
            </w:pPr>
            <w:r>
              <w:rPr>
                <w:b/>
                <w:spacing w:val="-2"/>
                <w:sz w:val="16"/>
              </w:rPr>
              <w:t>10.200,00</w:t>
            </w:r>
          </w:p>
        </w:tc>
      </w:tr>
      <w:tr w:rsidR="000C626E" w14:paraId="13901E9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634AA58" w14:textId="77777777" w:rsidR="000C626E" w:rsidRDefault="000C5C08">
            <w:pPr>
              <w:pStyle w:val="TableParagraph"/>
              <w:spacing w:before="6"/>
              <w:ind w:left="943"/>
              <w:jc w:val="left"/>
              <w:rPr>
                <w:b/>
                <w:sz w:val="14"/>
              </w:rPr>
            </w:pPr>
            <w:r>
              <w:rPr>
                <w:b/>
                <w:spacing w:val="-5"/>
                <w:sz w:val="14"/>
              </w:rPr>
              <w:t>42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D77C00B" w14:textId="77777777" w:rsidR="000C626E" w:rsidRDefault="000C5C08">
            <w:pPr>
              <w:pStyle w:val="TableParagraph"/>
              <w:spacing w:before="6"/>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60F4A2D"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39D74A5"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A909EAE" w14:textId="77777777" w:rsidR="000C626E" w:rsidRDefault="000C5C08">
            <w:pPr>
              <w:pStyle w:val="TableParagraph"/>
              <w:spacing w:before="6"/>
              <w:ind w:right="14"/>
              <w:rPr>
                <w:b/>
                <w:sz w:val="14"/>
              </w:rPr>
            </w:pPr>
            <w:r>
              <w:rPr>
                <w:b/>
                <w:spacing w:val="-2"/>
                <w:sz w:val="14"/>
              </w:rPr>
              <w:t>10.000,00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92450A7"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136EF88" w14:textId="77777777" w:rsidR="000C626E" w:rsidRDefault="000C5C08">
            <w:pPr>
              <w:pStyle w:val="TableParagraph"/>
              <w:spacing w:before="6"/>
              <w:ind w:right="25"/>
              <w:rPr>
                <w:b/>
                <w:sz w:val="14"/>
              </w:rPr>
            </w:pPr>
            <w:r>
              <w:rPr>
                <w:b/>
                <w:spacing w:val="-4"/>
                <w:sz w:val="14"/>
              </w:rPr>
              <w:t>0,00</w:t>
            </w:r>
          </w:p>
        </w:tc>
      </w:tr>
      <w:tr w:rsidR="000C626E" w14:paraId="5E7CCD82"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1AF1FC5E"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06B6B8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44080709"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302AF9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91662F0"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0ADE3E13" w14:textId="77777777" w:rsidR="000C626E" w:rsidRDefault="000C5C08">
            <w:pPr>
              <w:pStyle w:val="TableParagraph"/>
              <w:ind w:right="11"/>
              <w:rPr>
                <w:b/>
                <w:sz w:val="16"/>
              </w:rPr>
            </w:pPr>
            <w:r>
              <w:rPr>
                <w:b/>
                <w:spacing w:val="-2"/>
                <w:sz w:val="16"/>
              </w:rPr>
              <w:t>10.000,00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B0021D1"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1F1E0A45" w14:textId="77777777" w:rsidR="000C626E" w:rsidRDefault="000C5C08">
            <w:pPr>
              <w:pStyle w:val="TableParagraph"/>
              <w:ind w:right="25"/>
              <w:rPr>
                <w:b/>
                <w:sz w:val="16"/>
              </w:rPr>
            </w:pPr>
            <w:r>
              <w:rPr>
                <w:b/>
                <w:spacing w:val="-4"/>
                <w:sz w:val="16"/>
              </w:rPr>
              <w:t>0,00</w:t>
            </w:r>
          </w:p>
        </w:tc>
      </w:tr>
      <w:tr w:rsidR="000C626E" w14:paraId="39864DE2"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74E4E943" w14:textId="77777777" w:rsidR="000C626E" w:rsidRDefault="000C5C08">
            <w:pPr>
              <w:pStyle w:val="TableParagraph"/>
              <w:spacing w:before="10"/>
              <w:ind w:right="8"/>
              <w:rPr>
                <w:sz w:val="16"/>
              </w:rPr>
            </w:pPr>
            <w:r>
              <w:rPr>
                <w:spacing w:val="-5"/>
                <w:sz w:val="16"/>
              </w:rPr>
              <w:t>42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CD5A4E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7B240B9B" w14:textId="77777777" w:rsidR="000C626E" w:rsidRDefault="000C5C08">
            <w:pPr>
              <w:pStyle w:val="TableParagraph"/>
              <w:spacing w:before="10"/>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0DE2369"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5012E69" w14:textId="77777777" w:rsidR="000C626E" w:rsidRDefault="000C5C08">
            <w:pPr>
              <w:pStyle w:val="TableParagraph"/>
              <w:spacing w:before="10"/>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95E65FC" w14:textId="77777777" w:rsidR="000C626E" w:rsidRDefault="000C5C08">
            <w:pPr>
              <w:pStyle w:val="TableParagraph"/>
              <w:spacing w:before="10"/>
              <w:ind w:right="15"/>
              <w:rPr>
                <w:sz w:val="16"/>
              </w:rPr>
            </w:pPr>
            <w:r>
              <w:rPr>
                <w:spacing w:val="-2"/>
                <w:sz w:val="16"/>
              </w:rPr>
              <w:t>10.000,00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57B4758" w14:textId="77777777" w:rsidR="000C626E" w:rsidRDefault="000C5C08">
            <w:pPr>
              <w:pStyle w:val="TableParagraph"/>
              <w:spacing w:before="10"/>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056CC9CC" w14:textId="77777777" w:rsidR="000C626E" w:rsidRDefault="000C5C08">
            <w:pPr>
              <w:pStyle w:val="TableParagraph"/>
              <w:spacing w:before="10"/>
              <w:ind w:right="27"/>
              <w:rPr>
                <w:sz w:val="16"/>
              </w:rPr>
            </w:pPr>
            <w:r>
              <w:rPr>
                <w:spacing w:val="-4"/>
                <w:sz w:val="16"/>
              </w:rPr>
              <w:t>0,00</w:t>
            </w:r>
          </w:p>
        </w:tc>
      </w:tr>
      <w:tr w:rsidR="000C626E" w14:paraId="693868A9"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066A879"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D5A0DD7"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D1A986"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0617143" w14:textId="77777777" w:rsidR="000C626E" w:rsidRDefault="000C5C08">
            <w:pPr>
              <w:pStyle w:val="TableParagraph"/>
              <w:ind w:right="12"/>
              <w:rPr>
                <w:b/>
                <w:sz w:val="14"/>
              </w:rPr>
            </w:pPr>
            <w:r>
              <w:rPr>
                <w:b/>
                <w:spacing w:val="-2"/>
                <w:sz w:val="14"/>
              </w:rPr>
              <w:t>10.200,00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54313A5"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95587F7" w14:textId="77777777" w:rsidR="000C626E" w:rsidRDefault="000C5C08">
            <w:pPr>
              <w:pStyle w:val="TableParagraph"/>
              <w:ind w:right="14"/>
              <w:rPr>
                <w:b/>
                <w:sz w:val="14"/>
              </w:rPr>
            </w:pPr>
            <w:r>
              <w:rPr>
                <w:b/>
                <w:spacing w:val="-2"/>
                <w:sz w:val="14"/>
              </w:rPr>
              <w:t>5.000,00</w:t>
            </w:r>
          </w:p>
        </w:tc>
        <w:tc>
          <w:tcPr>
            <w:tcW w:w="1603" w:type="dxa"/>
            <w:tcBorders>
              <w:top w:val="single" w:sz="12" w:space="0" w:color="000000"/>
              <w:left w:val="single" w:sz="2" w:space="0" w:color="000000"/>
              <w:bottom w:val="single" w:sz="12" w:space="0" w:color="000000"/>
              <w:right w:val="nil"/>
            </w:tcBorders>
            <w:shd w:val="clear" w:color="auto" w:fill="AAAAAA"/>
          </w:tcPr>
          <w:p w14:paraId="414E0591" w14:textId="77777777" w:rsidR="000C626E" w:rsidRDefault="000C5C08">
            <w:pPr>
              <w:pStyle w:val="TableParagraph"/>
              <w:ind w:right="26"/>
              <w:rPr>
                <w:b/>
                <w:sz w:val="14"/>
              </w:rPr>
            </w:pPr>
            <w:r>
              <w:rPr>
                <w:b/>
                <w:spacing w:val="-2"/>
                <w:sz w:val="14"/>
              </w:rPr>
              <w:t>10.200,00</w:t>
            </w:r>
          </w:p>
        </w:tc>
      </w:tr>
      <w:tr w:rsidR="000C626E" w14:paraId="617657E8"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4140532"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F1814E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9E77FB1"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11AA11D"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5A39A06" w14:textId="77777777" w:rsidR="000C626E" w:rsidRDefault="000C5C08">
            <w:pPr>
              <w:pStyle w:val="TableParagraph"/>
              <w:spacing w:before="7"/>
              <w:ind w:right="10"/>
              <w:rPr>
                <w:b/>
                <w:sz w:val="16"/>
              </w:rPr>
            </w:pPr>
            <w:r>
              <w:rPr>
                <w:b/>
                <w:spacing w:val="-2"/>
                <w:sz w:val="16"/>
              </w:rPr>
              <w:t>10.200,00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0588C68"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00F3C69" w14:textId="77777777" w:rsidR="000C626E" w:rsidRDefault="000C5C08">
            <w:pPr>
              <w:pStyle w:val="TableParagraph"/>
              <w:spacing w:before="7"/>
              <w:ind w:right="11"/>
              <w:rPr>
                <w:b/>
                <w:sz w:val="16"/>
              </w:rPr>
            </w:pPr>
            <w:r>
              <w:rPr>
                <w:b/>
                <w:spacing w:val="-2"/>
                <w:sz w:val="16"/>
              </w:rPr>
              <w:t>5.000,00</w:t>
            </w:r>
          </w:p>
        </w:tc>
        <w:tc>
          <w:tcPr>
            <w:tcW w:w="1603" w:type="dxa"/>
            <w:tcBorders>
              <w:top w:val="single" w:sz="12" w:space="0" w:color="000000"/>
              <w:left w:val="single" w:sz="2" w:space="0" w:color="000000"/>
              <w:bottom w:val="single" w:sz="12" w:space="0" w:color="000000"/>
              <w:right w:val="nil"/>
            </w:tcBorders>
            <w:shd w:val="clear" w:color="auto" w:fill="EFEFEF"/>
          </w:tcPr>
          <w:p w14:paraId="038D5EB1" w14:textId="77777777" w:rsidR="000C626E" w:rsidRDefault="000C5C08">
            <w:pPr>
              <w:pStyle w:val="TableParagraph"/>
              <w:spacing w:before="7"/>
              <w:ind w:right="24"/>
              <w:rPr>
                <w:b/>
                <w:sz w:val="16"/>
              </w:rPr>
            </w:pPr>
            <w:r>
              <w:rPr>
                <w:b/>
                <w:spacing w:val="-2"/>
                <w:sz w:val="16"/>
              </w:rPr>
              <w:t>10.200,00</w:t>
            </w:r>
          </w:p>
        </w:tc>
      </w:tr>
      <w:tr w:rsidR="000C626E" w14:paraId="1A6F62E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1417548C" w14:textId="77777777" w:rsidR="000C626E" w:rsidRDefault="000C5C08">
            <w:pPr>
              <w:pStyle w:val="TableParagraph"/>
              <w:spacing w:before="4"/>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E133C9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308AD33" w14:textId="77777777" w:rsidR="000C626E" w:rsidRDefault="000C5C08">
            <w:pPr>
              <w:pStyle w:val="TableParagraph"/>
              <w:spacing w:before="4"/>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EE93B6C"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499530E" w14:textId="77777777" w:rsidR="000C626E" w:rsidRDefault="000C5C08">
            <w:pPr>
              <w:pStyle w:val="TableParagraph"/>
              <w:spacing w:before="4"/>
              <w:ind w:right="16"/>
              <w:rPr>
                <w:sz w:val="16"/>
              </w:rPr>
            </w:pPr>
            <w:r>
              <w:rPr>
                <w:spacing w:val="-2"/>
                <w:sz w:val="16"/>
              </w:rPr>
              <w:t>10.200,00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9144276"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94684CE" w14:textId="77777777" w:rsidR="000C626E" w:rsidRDefault="000C5C08">
            <w:pPr>
              <w:pStyle w:val="TableParagraph"/>
              <w:spacing w:before="4"/>
              <w:ind w:right="16"/>
              <w:rPr>
                <w:sz w:val="16"/>
              </w:rPr>
            </w:pPr>
            <w:r>
              <w:rPr>
                <w:spacing w:val="-2"/>
                <w:sz w:val="16"/>
              </w:rPr>
              <w:t>5.000,00</w:t>
            </w:r>
          </w:p>
        </w:tc>
        <w:tc>
          <w:tcPr>
            <w:tcW w:w="1603" w:type="dxa"/>
            <w:tcBorders>
              <w:top w:val="single" w:sz="12" w:space="0" w:color="000000"/>
              <w:left w:val="single" w:sz="2" w:space="0" w:color="000000"/>
              <w:bottom w:val="single" w:sz="12" w:space="0" w:color="000000"/>
              <w:right w:val="nil"/>
            </w:tcBorders>
            <w:shd w:val="clear" w:color="auto" w:fill="F9F9F9"/>
          </w:tcPr>
          <w:p w14:paraId="0161A7CF" w14:textId="77777777" w:rsidR="000C626E" w:rsidRDefault="000C5C08">
            <w:pPr>
              <w:pStyle w:val="TableParagraph"/>
              <w:spacing w:before="4"/>
              <w:ind w:right="28"/>
              <w:rPr>
                <w:sz w:val="16"/>
              </w:rPr>
            </w:pPr>
            <w:r>
              <w:rPr>
                <w:spacing w:val="-2"/>
                <w:sz w:val="16"/>
              </w:rPr>
              <w:t>10.200,00</w:t>
            </w:r>
          </w:p>
        </w:tc>
      </w:tr>
      <w:tr w:rsidR="000C626E" w14:paraId="21DDAB48"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E32F6D0" w14:textId="77777777" w:rsidR="000C626E" w:rsidRDefault="000C5C08">
            <w:pPr>
              <w:pStyle w:val="TableParagraph"/>
              <w:spacing w:before="6"/>
              <w:ind w:left="17"/>
              <w:jc w:val="left"/>
              <w:rPr>
                <w:b/>
                <w:sz w:val="16"/>
              </w:rPr>
            </w:pPr>
            <w:r>
              <w:rPr>
                <w:b/>
                <w:spacing w:val="-2"/>
                <w:sz w:val="16"/>
              </w:rPr>
              <w:t>K101326</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433714D" w14:textId="77777777" w:rsidR="000C626E" w:rsidRDefault="000C5C08">
            <w:pPr>
              <w:pStyle w:val="TableParagraph"/>
              <w:spacing w:before="6"/>
              <w:ind w:left="11"/>
              <w:jc w:val="left"/>
              <w:rPr>
                <w:b/>
                <w:sz w:val="16"/>
              </w:rPr>
            </w:pPr>
            <w:r>
              <w:rPr>
                <w:b/>
                <w:sz w:val="16"/>
              </w:rPr>
              <w:t>Izgradnja</w:t>
            </w:r>
            <w:r>
              <w:rPr>
                <w:b/>
                <w:spacing w:val="-1"/>
                <w:sz w:val="16"/>
              </w:rPr>
              <w:t xml:space="preserve"> </w:t>
            </w:r>
            <w:r>
              <w:rPr>
                <w:b/>
                <w:sz w:val="16"/>
              </w:rPr>
              <w:t>ceste</w:t>
            </w:r>
            <w:r>
              <w:rPr>
                <w:b/>
                <w:spacing w:val="1"/>
                <w:sz w:val="16"/>
              </w:rPr>
              <w:t xml:space="preserve"> </w:t>
            </w:r>
            <w:r>
              <w:rPr>
                <w:b/>
                <w:sz w:val="16"/>
              </w:rPr>
              <w:t xml:space="preserve">maleni brijeg </w:t>
            </w:r>
            <w:r>
              <w:rPr>
                <w:b/>
                <w:spacing w:val="-2"/>
                <w:sz w:val="16"/>
              </w:rPr>
              <w:t>Ribnjačka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48E7024" w14:textId="77777777" w:rsidR="000C626E" w:rsidRDefault="000C5C08">
            <w:pPr>
              <w:pStyle w:val="TableParagraph"/>
              <w:spacing w:before="6"/>
              <w:ind w:right="13"/>
              <w:rPr>
                <w:b/>
                <w:sz w:val="16"/>
              </w:rPr>
            </w:pPr>
            <w:r>
              <w:rPr>
                <w:b/>
                <w:spacing w:val="-2"/>
                <w:sz w:val="16"/>
              </w:rPr>
              <w:t>663,61</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770CE65"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6DAAF72B"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2D91DD6"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6E5A8643" w14:textId="77777777" w:rsidR="000C626E" w:rsidRDefault="000C5C08">
            <w:pPr>
              <w:pStyle w:val="TableParagraph"/>
              <w:spacing w:before="6"/>
              <w:ind w:right="25"/>
              <w:rPr>
                <w:b/>
                <w:sz w:val="16"/>
              </w:rPr>
            </w:pPr>
            <w:r>
              <w:rPr>
                <w:b/>
                <w:spacing w:val="-4"/>
                <w:sz w:val="16"/>
              </w:rPr>
              <w:t>0,00</w:t>
            </w:r>
          </w:p>
        </w:tc>
      </w:tr>
      <w:tr w:rsidR="000C626E" w14:paraId="0968937A"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000B535" w14:textId="77777777" w:rsidR="000C626E" w:rsidRDefault="000C5C08">
            <w:pPr>
              <w:pStyle w:val="TableParagraph"/>
              <w:spacing w:before="7"/>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6349A1B" w14:textId="77777777" w:rsidR="000C626E" w:rsidRDefault="000C5C08">
            <w:pPr>
              <w:pStyle w:val="TableParagraph"/>
              <w:spacing w:before="7"/>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B08CE34" w14:textId="77777777" w:rsidR="000C626E" w:rsidRDefault="000C5C08">
            <w:pPr>
              <w:pStyle w:val="TableParagraph"/>
              <w:spacing w:before="7"/>
              <w:ind w:right="13"/>
              <w:rPr>
                <w:b/>
                <w:sz w:val="14"/>
              </w:rPr>
            </w:pPr>
            <w:r>
              <w:rPr>
                <w:b/>
                <w:spacing w:val="-2"/>
                <w:sz w:val="14"/>
              </w:rPr>
              <w:t>663,61</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DB9D45"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32D4DFD" w14:textId="77777777" w:rsidR="000C626E" w:rsidRDefault="000C5C08">
            <w:pPr>
              <w:pStyle w:val="TableParagraph"/>
              <w:spacing w:before="7"/>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C15A84B"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5E626BB" w14:textId="77777777" w:rsidR="000C626E" w:rsidRDefault="000C5C08">
            <w:pPr>
              <w:pStyle w:val="TableParagraph"/>
              <w:spacing w:before="7"/>
              <w:ind w:right="25"/>
              <w:rPr>
                <w:b/>
                <w:sz w:val="14"/>
              </w:rPr>
            </w:pPr>
            <w:r>
              <w:rPr>
                <w:b/>
                <w:spacing w:val="-4"/>
                <w:sz w:val="14"/>
              </w:rPr>
              <w:t>0,00</w:t>
            </w:r>
          </w:p>
        </w:tc>
      </w:tr>
      <w:tr w:rsidR="000C626E" w14:paraId="637E5FEB"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BEE6400" w14:textId="77777777" w:rsidR="000C626E" w:rsidRDefault="000C5C08">
            <w:pPr>
              <w:pStyle w:val="TableParagraph"/>
              <w:spacing w:before="4"/>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537EFBB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98B594C" w14:textId="77777777" w:rsidR="000C626E" w:rsidRDefault="000C5C08">
            <w:pPr>
              <w:pStyle w:val="TableParagraph"/>
              <w:spacing w:before="4"/>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1ED8CD5" w14:textId="77777777" w:rsidR="000C626E" w:rsidRDefault="000C5C08">
            <w:pPr>
              <w:pStyle w:val="TableParagraph"/>
              <w:spacing w:before="4"/>
              <w:ind w:right="13"/>
              <w:rPr>
                <w:b/>
                <w:sz w:val="16"/>
              </w:rPr>
            </w:pPr>
            <w:r>
              <w:rPr>
                <w:b/>
                <w:spacing w:val="-2"/>
                <w:sz w:val="16"/>
              </w:rPr>
              <w:t>663,61</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1408127" w14:textId="77777777" w:rsidR="000C626E" w:rsidRDefault="000C5C08">
            <w:pPr>
              <w:pStyle w:val="TableParagraph"/>
              <w:spacing w:before="4"/>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2A76A5E"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BA887A5"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B688335" w14:textId="77777777" w:rsidR="000C626E" w:rsidRDefault="000C5C08">
            <w:pPr>
              <w:pStyle w:val="TableParagraph"/>
              <w:spacing w:before="4"/>
              <w:ind w:right="25"/>
              <w:rPr>
                <w:b/>
                <w:sz w:val="16"/>
              </w:rPr>
            </w:pPr>
            <w:r>
              <w:rPr>
                <w:b/>
                <w:spacing w:val="-4"/>
                <w:sz w:val="16"/>
              </w:rPr>
              <w:t>0,00</w:t>
            </w:r>
          </w:p>
        </w:tc>
      </w:tr>
      <w:tr w:rsidR="000C626E" w14:paraId="6F4A6930" w14:textId="77777777">
        <w:trPr>
          <w:trHeight w:val="260"/>
        </w:trPr>
        <w:tc>
          <w:tcPr>
            <w:tcW w:w="738" w:type="dxa"/>
            <w:tcBorders>
              <w:top w:val="single" w:sz="12" w:space="0" w:color="000000"/>
              <w:left w:val="nil"/>
              <w:bottom w:val="single" w:sz="8" w:space="0" w:color="000000"/>
              <w:right w:val="single" w:sz="2" w:space="0" w:color="000000"/>
            </w:tcBorders>
            <w:shd w:val="clear" w:color="auto" w:fill="F9F9F9"/>
          </w:tcPr>
          <w:p w14:paraId="0232A825"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C694AE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E6AD032"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2C1BD99" w14:textId="77777777" w:rsidR="000C626E" w:rsidRDefault="000C5C08">
            <w:pPr>
              <w:pStyle w:val="TableParagraph"/>
              <w:ind w:right="15"/>
              <w:rPr>
                <w:sz w:val="16"/>
              </w:rPr>
            </w:pPr>
            <w:r>
              <w:rPr>
                <w:spacing w:val="-2"/>
                <w:sz w:val="16"/>
              </w:rPr>
              <w:t>663,61</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D93493B"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66D548B"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B514FDB"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59716C09" w14:textId="77777777" w:rsidR="000C626E" w:rsidRDefault="000C5C08">
            <w:pPr>
              <w:pStyle w:val="TableParagraph"/>
              <w:ind w:right="27"/>
              <w:rPr>
                <w:sz w:val="16"/>
              </w:rPr>
            </w:pPr>
            <w:r>
              <w:rPr>
                <w:spacing w:val="-4"/>
                <w:sz w:val="16"/>
              </w:rPr>
              <w:t>0,00</w:t>
            </w:r>
          </w:p>
        </w:tc>
      </w:tr>
      <w:tr w:rsidR="000C626E" w14:paraId="34C01B29" w14:textId="77777777">
        <w:trPr>
          <w:trHeight w:val="441"/>
        </w:trPr>
        <w:tc>
          <w:tcPr>
            <w:tcW w:w="1482" w:type="dxa"/>
            <w:gridSpan w:val="2"/>
            <w:tcBorders>
              <w:top w:val="single" w:sz="8" w:space="0" w:color="000000"/>
              <w:left w:val="nil"/>
              <w:bottom w:val="single" w:sz="12" w:space="0" w:color="000000"/>
              <w:right w:val="single" w:sz="2" w:space="0" w:color="000000"/>
            </w:tcBorders>
            <w:shd w:val="clear" w:color="auto" w:fill="E6E6E6"/>
          </w:tcPr>
          <w:p w14:paraId="14B24110" w14:textId="77777777" w:rsidR="000C626E" w:rsidRDefault="000C5C08">
            <w:pPr>
              <w:pStyle w:val="TableParagraph"/>
              <w:spacing w:before="12"/>
              <w:ind w:left="17"/>
              <w:jc w:val="left"/>
              <w:rPr>
                <w:b/>
                <w:sz w:val="16"/>
              </w:rPr>
            </w:pPr>
            <w:r>
              <w:rPr>
                <w:b/>
                <w:spacing w:val="-2"/>
                <w:sz w:val="16"/>
              </w:rPr>
              <w:t>K101327</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1576C893" w14:textId="77777777" w:rsidR="000C626E" w:rsidRDefault="000C5C08">
            <w:pPr>
              <w:pStyle w:val="TableParagraph"/>
              <w:spacing w:before="12"/>
              <w:ind w:left="11"/>
              <w:jc w:val="left"/>
              <w:rPr>
                <w:b/>
                <w:sz w:val="16"/>
              </w:rPr>
            </w:pPr>
            <w:r>
              <w:rPr>
                <w:b/>
                <w:sz w:val="16"/>
              </w:rPr>
              <w:t>Sanacija</w:t>
            </w:r>
            <w:r>
              <w:rPr>
                <w:b/>
                <w:spacing w:val="-2"/>
                <w:sz w:val="16"/>
              </w:rPr>
              <w:t xml:space="preserve"> </w:t>
            </w:r>
            <w:r>
              <w:rPr>
                <w:b/>
                <w:sz w:val="16"/>
              </w:rPr>
              <w:t>ceste</w:t>
            </w:r>
            <w:r>
              <w:rPr>
                <w:b/>
                <w:spacing w:val="-1"/>
                <w:sz w:val="16"/>
              </w:rPr>
              <w:t xml:space="preserve"> </w:t>
            </w:r>
            <w:r>
              <w:rPr>
                <w:b/>
                <w:sz w:val="16"/>
              </w:rPr>
              <w:t>V.Pisanica-Polum-</w:t>
            </w:r>
            <w:r>
              <w:rPr>
                <w:b/>
                <w:spacing w:val="-2"/>
                <w:sz w:val="16"/>
              </w:rPr>
              <w:t>Bačkovica</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08F96701" w14:textId="77777777" w:rsidR="000C626E" w:rsidRDefault="000C5C08">
            <w:pPr>
              <w:pStyle w:val="TableParagraph"/>
              <w:spacing w:before="12"/>
              <w:ind w:right="12"/>
              <w:rPr>
                <w:b/>
                <w:sz w:val="16"/>
              </w:rPr>
            </w:pPr>
            <w:r>
              <w:rPr>
                <w:b/>
                <w:spacing w:val="-2"/>
                <w:sz w:val="16"/>
              </w:rPr>
              <w:t>120.497,20</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62F13C4C" w14:textId="77777777" w:rsidR="000C626E" w:rsidRDefault="000C5C08">
            <w:pPr>
              <w:pStyle w:val="TableParagraph"/>
              <w:spacing w:before="12"/>
              <w:ind w:right="12"/>
              <w:rPr>
                <w:b/>
                <w:sz w:val="16"/>
              </w:rPr>
            </w:pPr>
            <w:r>
              <w:rPr>
                <w:b/>
                <w:spacing w:val="-2"/>
                <w:sz w:val="16"/>
              </w:rPr>
              <w:t>223.000,00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5BA30C85" w14:textId="77777777" w:rsidR="000C626E" w:rsidRDefault="000C5C08">
            <w:pPr>
              <w:pStyle w:val="TableParagraph"/>
              <w:spacing w:before="12"/>
              <w:ind w:right="11"/>
              <w:rPr>
                <w:b/>
                <w:sz w:val="16"/>
              </w:rPr>
            </w:pPr>
            <w:r>
              <w:rPr>
                <w:b/>
                <w:spacing w:val="-2"/>
                <w:sz w:val="16"/>
              </w:rPr>
              <w:t>90.000,00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19242D26" w14:textId="77777777" w:rsidR="000C626E" w:rsidRDefault="000C5C08">
            <w:pPr>
              <w:pStyle w:val="TableParagraph"/>
              <w:spacing w:before="12"/>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1BE4D4B0" w14:textId="77777777" w:rsidR="000C626E" w:rsidRDefault="000C5C08">
            <w:pPr>
              <w:pStyle w:val="TableParagraph"/>
              <w:spacing w:before="12"/>
              <w:ind w:right="25"/>
              <w:rPr>
                <w:b/>
                <w:sz w:val="16"/>
              </w:rPr>
            </w:pPr>
            <w:r>
              <w:rPr>
                <w:b/>
                <w:spacing w:val="-4"/>
                <w:sz w:val="16"/>
              </w:rPr>
              <w:t>0,00</w:t>
            </w:r>
          </w:p>
        </w:tc>
      </w:tr>
      <w:tr w:rsidR="000C626E" w14:paraId="6A99CFF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8DEC8B7" w14:textId="77777777" w:rsidR="000C626E" w:rsidRDefault="000C5C08">
            <w:pPr>
              <w:pStyle w:val="TableParagraph"/>
              <w:spacing w:before="3"/>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5C6DFA3" w14:textId="77777777" w:rsidR="000C626E" w:rsidRDefault="000C5C08">
            <w:pPr>
              <w:pStyle w:val="TableParagraph"/>
              <w:spacing w:before="3"/>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7E2ACF" w14:textId="77777777" w:rsidR="000C626E" w:rsidRDefault="000C5C08">
            <w:pPr>
              <w:pStyle w:val="TableParagraph"/>
              <w:spacing w:before="3"/>
              <w:ind w:right="13"/>
              <w:rPr>
                <w:b/>
                <w:sz w:val="14"/>
              </w:rPr>
            </w:pPr>
            <w:r>
              <w:rPr>
                <w:b/>
                <w:spacing w:val="-2"/>
                <w:sz w:val="14"/>
              </w:rPr>
              <w:t>2.206,52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83D22AF" w14:textId="77777777" w:rsidR="000C626E" w:rsidRDefault="000C5C08">
            <w:pPr>
              <w:pStyle w:val="TableParagraph"/>
              <w:spacing w:before="3"/>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C688B76" w14:textId="77777777" w:rsidR="000C626E" w:rsidRDefault="000C5C08">
            <w:pPr>
              <w:pStyle w:val="TableParagraph"/>
              <w:spacing w:before="3"/>
              <w:ind w:right="14"/>
              <w:rPr>
                <w:b/>
                <w:sz w:val="14"/>
              </w:rPr>
            </w:pPr>
            <w:r>
              <w:rPr>
                <w:b/>
                <w:spacing w:val="-2"/>
                <w:sz w:val="14"/>
              </w:rPr>
              <w:t>90.000,00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1BAF953" w14:textId="77777777" w:rsidR="000C626E" w:rsidRDefault="000C5C08">
            <w:pPr>
              <w:pStyle w:val="TableParagraph"/>
              <w:spacing w:before="3"/>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CFB9541" w14:textId="77777777" w:rsidR="000C626E" w:rsidRDefault="000C5C08">
            <w:pPr>
              <w:pStyle w:val="TableParagraph"/>
              <w:spacing w:before="3"/>
              <w:ind w:right="25"/>
              <w:rPr>
                <w:b/>
                <w:sz w:val="14"/>
              </w:rPr>
            </w:pPr>
            <w:r>
              <w:rPr>
                <w:b/>
                <w:spacing w:val="-4"/>
                <w:sz w:val="14"/>
              </w:rPr>
              <w:t>0,00</w:t>
            </w:r>
          </w:p>
        </w:tc>
      </w:tr>
      <w:tr w:rsidR="000C626E" w14:paraId="14471299"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29CCA335"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A9DE59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67ED58A"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AD2BB44" w14:textId="77777777" w:rsidR="000C626E" w:rsidRDefault="000C5C08">
            <w:pPr>
              <w:pStyle w:val="TableParagraph"/>
              <w:ind w:right="10"/>
              <w:rPr>
                <w:b/>
                <w:sz w:val="16"/>
              </w:rPr>
            </w:pPr>
            <w:r>
              <w:rPr>
                <w:b/>
                <w:spacing w:val="-2"/>
                <w:sz w:val="16"/>
              </w:rPr>
              <w:t>2.206,52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166F905"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66BFC13" w14:textId="77777777" w:rsidR="000C626E" w:rsidRDefault="000C5C08">
            <w:pPr>
              <w:pStyle w:val="TableParagraph"/>
              <w:ind w:right="11"/>
              <w:rPr>
                <w:b/>
                <w:sz w:val="16"/>
              </w:rPr>
            </w:pPr>
            <w:r>
              <w:rPr>
                <w:b/>
                <w:spacing w:val="-2"/>
                <w:sz w:val="16"/>
              </w:rPr>
              <w:t>90.000,00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7B234C6"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A9F81E5" w14:textId="77777777" w:rsidR="000C626E" w:rsidRDefault="000C5C08">
            <w:pPr>
              <w:pStyle w:val="TableParagraph"/>
              <w:ind w:right="25"/>
              <w:rPr>
                <w:b/>
                <w:sz w:val="16"/>
              </w:rPr>
            </w:pPr>
            <w:r>
              <w:rPr>
                <w:b/>
                <w:spacing w:val="-4"/>
                <w:sz w:val="16"/>
              </w:rPr>
              <w:t>0,00</w:t>
            </w:r>
          </w:p>
        </w:tc>
      </w:tr>
      <w:tr w:rsidR="000C626E" w14:paraId="27F99F9E"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05A13A59"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54815B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0976D05A"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E23B442" w14:textId="77777777" w:rsidR="000C626E" w:rsidRDefault="000C5C08">
            <w:pPr>
              <w:pStyle w:val="TableParagraph"/>
              <w:spacing w:before="6"/>
              <w:ind w:right="15"/>
              <w:rPr>
                <w:sz w:val="16"/>
              </w:rPr>
            </w:pPr>
            <w:r>
              <w:rPr>
                <w:spacing w:val="-2"/>
                <w:sz w:val="16"/>
              </w:rPr>
              <w:t>2.206,52</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AC71E38"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3DF26CE" w14:textId="77777777" w:rsidR="000C626E" w:rsidRDefault="000C5C08">
            <w:pPr>
              <w:pStyle w:val="TableParagraph"/>
              <w:spacing w:before="6"/>
              <w:ind w:right="17"/>
              <w:rPr>
                <w:sz w:val="16"/>
              </w:rPr>
            </w:pPr>
            <w:r>
              <w:rPr>
                <w:spacing w:val="-2"/>
                <w:sz w:val="16"/>
              </w:rPr>
              <w:t>90.000,00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2E08C39"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B7022F3" w14:textId="77777777" w:rsidR="000C626E" w:rsidRDefault="000C5C08">
            <w:pPr>
              <w:pStyle w:val="TableParagraph"/>
              <w:spacing w:before="6"/>
              <w:ind w:right="27"/>
              <w:rPr>
                <w:sz w:val="16"/>
              </w:rPr>
            </w:pPr>
            <w:r>
              <w:rPr>
                <w:spacing w:val="-4"/>
                <w:sz w:val="16"/>
              </w:rPr>
              <w:t>0,00</w:t>
            </w:r>
          </w:p>
        </w:tc>
      </w:tr>
      <w:tr w:rsidR="000C626E" w14:paraId="3123591F"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E6D33FC" w14:textId="77777777" w:rsidR="000C626E" w:rsidRDefault="000C5C08">
            <w:pPr>
              <w:pStyle w:val="TableParagraph"/>
              <w:spacing w:before="6"/>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E701E3E" w14:textId="77777777" w:rsidR="000C626E" w:rsidRDefault="000C5C08">
            <w:pPr>
              <w:pStyle w:val="TableParagraph"/>
              <w:spacing w:before="6"/>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45063E"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0D4A92" w14:textId="77777777" w:rsidR="000C626E" w:rsidRDefault="000C5C08">
            <w:pPr>
              <w:pStyle w:val="TableParagraph"/>
              <w:spacing w:before="6"/>
              <w:ind w:right="11"/>
              <w:rPr>
                <w:b/>
                <w:sz w:val="14"/>
              </w:rPr>
            </w:pPr>
            <w:r>
              <w:rPr>
                <w:b/>
                <w:spacing w:val="-2"/>
                <w:sz w:val="14"/>
              </w:rPr>
              <w:t>223.000,00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DF298E8"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EE0DC45"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36EEA67" w14:textId="77777777" w:rsidR="000C626E" w:rsidRDefault="000C5C08">
            <w:pPr>
              <w:pStyle w:val="TableParagraph"/>
              <w:spacing w:before="6"/>
              <w:ind w:right="25"/>
              <w:rPr>
                <w:b/>
                <w:sz w:val="14"/>
              </w:rPr>
            </w:pPr>
            <w:r>
              <w:rPr>
                <w:b/>
                <w:spacing w:val="-4"/>
                <w:sz w:val="14"/>
              </w:rPr>
              <w:t>0,00</w:t>
            </w:r>
          </w:p>
        </w:tc>
      </w:tr>
      <w:tr w:rsidR="000C626E" w14:paraId="6F3A244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341EBCB9"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A3AE37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0353966"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4E7F0D8"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10F72CD" w14:textId="77777777" w:rsidR="000C626E" w:rsidRDefault="000C5C08">
            <w:pPr>
              <w:pStyle w:val="TableParagraph"/>
              <w:spacing w:before="7"/>
              <w:ind w:right="12"/>
              <w:rPr>
                <w:b/>
                <w:sz w:val="16"/>
              </w:rPr>
            </w:pPr>
            <w:r>
              <w:rPr>
                <w:b/>
                <w:spacing w:val="-2"/>
                <w:sz w:val="16"/>
              </w:rPr>
              <w:t>223.000,00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8B3DE57"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37658E77"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4E174EE2" w14:textId="77777777" w:rsidR="000C626E" w:rsidRDefault="000C5C08">
            <w:pPr>
              <w:pStyle w:val="TableParagraph"/>
              <w:spacing w:before="7"/>
              <w:ind w:right="25"/>
              <w:rPr>
                <w:b/>
                <w:sz w:val="16"/>
              </w:rPr>
            </w:pPr>
            <w:r>
              <w:rPr>
                <w:b/>
                <w:spacing w:val="-4"/>
                <w:sz w:val="16"/>
              </w:rPr>
              <w:t>0,00</w:t>
            </w:r>
          </w:p>
        </w:tc>
      </w:tr>
      <w:tr w:rsidR="000C626E" w14:paraId="6E17A73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248E41AF"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07AAF8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DAC25BA"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0305B6A"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A2FC6D9" w14:textId="77777777" w:rsidR="000C626E" w:rsidRDefault="000C5C08">
            <w:pPr>
              <w:pStyle w:val="TableParagraph"/>
              <w:ind w:right="14"/>
              <w:rPr>
                <w:sz w:val="16"/>
              </w:rPr>
            </w:pPr>
            <w:r>
              <w:rPr>
                <w:spacing w:val="-2"/>
                <w:sz w:val="16"/>
              </w:rPr>
              <w:t>223.000,00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5EC6EC3"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A621951"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071F02C" w14:textId="77777777" w:rsidR="000C626E" w:rsidRDefault="000C5C08">
            <w:pPr>
              <w:pStyle w:val="TableParagraph"/>
              <w:ind w:right="27"/>
              <w:rPr>
                <w:sz w:val="16"/>
              </w:rPr>
            </w:pPr>
            <w:r>
              <w:rPr>
                <w:spacing w:val="-4"/>
                <w:sz w:val="16"/>
              </w:rPr>
              <w:t>0,00</w:t>
            </w:r>
          </w:p>
        </w:tc>
      </w:tr>
      <w:tr w:rsidR="000C626E" w14:paraId="3B16B3E1"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1C76E404" w14:textId="77777777" w:rsidR="000C626E" w:rsidRDefault="000C5C08">
            <w:pPr>
              <w:pStyle w:val="TableParagraph"/>
              <w:ind w:left="943"/>
              <w:jc w:val="left"/>
              <w:rPr>
                <w:b/>
                <w:sz w:val="14"/>
              </w:rPr>
            </w:pPr>
            <w:r>
              <w:rPr>
                <w:b/>
                <w:spacing w:val="-5"/>
                <w:sz w:val="14"/>
              </w:rPr>
              <w:t>80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18162AD2" w14:textId="77777777" w:rsidR="000C626E" w:rsidRDefault="000C5C08">
            <w:pPr>
              <w:pStyle w:val="TableParagraph"/>
              <w:ind w:left="11"/>
              <w:jc w:val="left"/>
              <w:rPr>
                <w:b/>
                <w:sz w:val="14"/>
              </w:rPr>
            </w:pPr>
            <w:r>
              <w:rPr>
                <w:b/>
                <w:sz w:val="14"/>
              </w:rPr>
              <w:t>Namjenski</w:t>
            </w:r>
            <w:r>
              <w:rPr>
                <w:b/>
                <w:spacing w:val="-3"/>
                <w:sz w:val="14"/>
              </w:rPr>
              <w:t xml:space="preserve"> </w:t>
            </w:r>
            <w:r>
              <w:rPr>
                <w:b/>
                <w:sz w:val="14"/>
              </w:rPr>
              <w:t>primici</w:t>
            </w:r>
            <w:r>
              <w:rPr>
                <w:b/>
                <w:spacing w:val="-3"/>
                <w:sz w:val="14"/>
              </w:rPr>
              <w:t xml:space="preserve"> </w:t>
            </w:r>
            <w:r>
              <w:rPr>
                <w:b/>
                <w:sz w:val="14"/>
              </w:rPr>
              <w:t>od</w:t>
            </w:r>
            <w:r>
              <w:rPr>
                <w:b/>
                <w:spacing w:val="-2"/>
                <w:sz w:val="14"/>
              </w:rPr>
              <w:t xml:space="preserve"> zaduživanja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5758B10" w14:textId="77777777" w:rsidR="000C626E" w:rsidRDefault="000C5C08">
            <w:pPr>
              <w:pStyle w:val="TableParagraph"/>
              <w:ind w:right="12"/>
              <w:rPr>
                <w:b/>
                <w:sz w:val="14"/>
              </w:rPr>
            </w:pPr>
            <w:r>
              <w:rPr>
                <w:b/>
                <w:spacing w:val="-2"/>
                <w:sz w:val="14"/>
              </w:rPr>
              <w:t>118.290,68</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964B74F"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17D92B04"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153FFB7"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0E85B8FE" w14:textId="77777777" w:rsidR="000C626E" w:rsidRDefault="000C5C08">
            <w:pPr>
              <w:pStyle w:val="TableParagraph"/>
              <w:ind w:right="25"/>
              <w:rPr>
                <w:b/>
                <w:sz w:val="14"/>
              </w:rPr>
            </w:pPr>
            <w:r>
              <w:rPr>
                <w:b/>
                <w:spacing w:val="-4"/>
                <w:sz w:val="14"/>
              </w:rPr>
              <w:t>0,00</w:t>
            </w:r>
          </w:p>
        </w:tc>
      </w:tr>
      <w:tr w:rsidR="000C626E" w14:paraId="7CB1E644" w14:textId="77777777">
        <w:trPr>
          <w:trHeight w:val="262"/>
        </w:trPr>
        <w:tc>
          <w:tcPr>
            <w:tcW w:w="738" w:type="dxa"/>
            <w:tcBorders>
              <w:top w:val="single" w:sz="8" w:space="0" w:color="000000"/>
              <w:left w:val="nil"/>
              <w:bottom w:val="single" w:sz="12" w:space="0" w:color="000000"/>
              <w:right w:val="single" w:sz="2" w:space="0" w:color="000000"/>
            </w:tcBorders>
            <w:shd w:val="clear" w:color="auto" w:fill="EFEFEF"/>
          </w:tcPr>
          <w:p w14:paraId="70FF8847" w14:textId="77777777" w:rsidR="000C626E" w:rsidRDefault="000C5C08">
            <w:pPr>
              <w:pStyle w:val="TableParagraph"/>
              <w:spacing w:before="10"/>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161C038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4BC03612" w14:textId="77777777" w:rsidR="000C626E" w:rsidRDefault="000C5C08">
            <w:pPr>
              <w:pStyle w:val="TableParagraph"/>
              <w:spacing w:before="10"/>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27E73D30" w14:textId="77777777" w:rsidR="000C626E" w:rsidRDefault="000C5C08">
            <w:pPr>
              <w:pStyle w:val="TableParagraph"/>
              <w:spacing w:before="10"/>
              <w:ind w:right="12"/>
              <w:rPr>
                <w:b/>
                <w:sz w:val="16"/>
              </w:rPr>
            </w:pPr>
            <w:r>
              <w:rPr>
                <w:b/>
                <w:spacing w:val="-2"/>
                <w:sz w:val="16"/>
              </w:rPr>
              <w:t>118.290,68</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D231C72"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77074296" w14:textId="77777777" w:rsidR="000C626E" w:rsidRDefault="000C5C08">
            <w:pPr>
              <w:pStyle w:val="TableParagraph"/>
              <w:spacing w:before="10"/>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6C927A63"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4A6E1895" w14:textId="77777777" w:rsidR="000C626E" w:rsidRDefault="000C5C08">
            <w:pPr>
              <w:pStyle w:val="TableParagraph"/>
              <w:spacing w:before="10"/>
              <w:ind w:right="26"/>
              <w:rPr>
                <w:b/>
                <w:sz w:val="16"/>
              </w:rPr>
            </w:pPr>
            <w:r>
              <w:rPr>
                <w:b/>
                <w:spacing w:val="-4"/>
                <w:sz w:val="16"/>
              </w:rPr>
              <w:t>0,00</w:t>
            </w:r>
          </w:p>
        </w:tc>
      </w:tr>
      <w:tr w:rsidR="000C626E" w14:paraId="74AA9216" w14:textId="77777777">
        <w:trPr>
          <w:trHeight w:val="262"/>
        </w:trPr>
        <w:tc>
          <w:tcPr>
            <w:tcW w:w="738" w:type="dxa"/>
            <w:tcBorders>
              <w:top w:val="single" w:sz="12" w:space="0" w:color="000000"/>
              <w:left w:val="nil"/>
              <w:bottom w:val="single" w:sz="8" w:space="0" w:color="000000"/>
              <w:right w:val="single" w:sz="2" w:space="0" w:color="000000"/>
            </w:tcBorders>
            <w:shd w:val="clear" w:color="auto" w:fill="F9F9F9"/>
          </w:tcPr>
          <w:p w14:paraId="4FDBAC3F"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396BDC4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79EF79FE"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328076C" w14:textId="77777777" w:rsidR="000C626E" w:rsidRDefault="000C5C08">
            <w:pPr>
              <w:pStyle w:val="TableParagraph"/>
              <w:ind w:right="15"/>
              <w:rPr>
                <w:sz w:val="16"/>
              </w:rPr>
            </w:pPr>
            <w:r>
              <w:rPr>
                <w:spacing w:val="-2"/>
                <w:sz w:val="16"/>
              </w:rPr>
              <w:t>118.290,68</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1B1A7B4"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77B8CC3"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9D41604"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385D76FD" w14:textId="77777777" w:rsidR="000C626E" w:rsidRDefault="000C5C08">
            <w:pPr>
              <w:pStyle w:val="TableParagraph"/>
              <w:ind w:right="27"/>
              <w:rPr>
                <w:sz w:val="16"/>
              </w:rPr>
            </w:pPr>
            <w:r>
              <w:rPr>
                <w:spacing w:val="-4"/>
                <w:sz w:val="16"/>
              </w:rPr>
              <w:t>0,00</w:t>
            </w:r>
          </w:p>
        </w:tc>
      </w:tr>
      <w:tr w:rsidR="000C626E" w14:paraId="58D1A295"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4EB34F73" w14:textId="77777777" w:rsidR="000C626E" w:rsidRDefault="000C5C08">
            <w:pPr>
              <w:pStyle w:val="TableParagraph"/>
              <w:spacing w:before="9"/>
              <w:ind w:left="17"/>
              <w:jc w:val="left"/>
              <w:rPr>
                <w:b/>
                <w:sz w:val="16"/>
              </w:rPr>
            </w:pPr>
            <w:r>
              <w:rPr>
                <w:b/>
                <w:spacing w:val="-2"/>
                <w:sz w:val="16"/>
              </w:rPr>
              <w:t>K101329</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4FFBD98D" w14:textId="77777777" w:rsidR="000C626E" w:rsidRDefault="000C5C08">
            <w:pPr>
              <w:pStyle w:val="TableParagraph"/>
              <w:spacing w:before="9"/>
              <w:ind w:left="11"/>
              <w:jc w:val="left"/>
              <w:rPr>
                <w:b/>
                <w:sz w:val="16"/>
              </w:rPr>
            </w:pPr>
            <w:r>
              <w:rPr>
                <w:b/>
                <w:sz w:val="16"/>
              </w:rPr>
              <w:t>Dodatno</w:t>
            </w:r>
            <w:r>
              <w:rPr>
                <w:b/>
                <w:spacing w:val="-2"/>
                <w:sz w:val="16"/>
              </w:rPr>
              <w:t xml:space="preserve"> </w:t>
            </w:r>
            <w:r>
              <w:rPr>
                <w:b/>
                <w:sz w:val="16"/>
              </w:rPr>
              <w:t>ulaganje</w:t>
            </w:r>
            <w:r>
              <w:rPr>
                <w:b/>
                <w:spacing w:val="1"/>
                <w:sz w:val="16"/>
              </w:rPr>
              <w:t xml:space="preserve"> </w:t>
            </w:r>
            <w:r>
              <w:rPr>
                <w:b/>
                <w:sz w:val="16"/>
              </w:rPr>
              <w:t>na</w:t>
            </w:r>
            <w:r>
              <w:rPr>
                <w:b/>
                <w:spacing w:val="1"/>
                <w:sz w:val="16"/>
              </w:rPr>
              <w:t xml:space="preserve"> </w:t>
            </w:r>
            <w:r>
              <w:rPr>
                <w:b/>
                <w:sz w:val="16"/>
              </w:rPr>
              <w:t>zgradi općine-</w:t>
            </w:r>
            <w:r>
              <w:rPr>
                <w:b/>
                <w:spacing w:val="-4"/>
                <w:sz w:val="16"/>
              </w:rPr>
              <w:t>STAN</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0BD5C9D9" w14:textId="77777777" w:rsidR="000C626E" w:rsidRDefault="000C5C08">
            <w:pPr>
              <w:pStyle w:val="TableParagraph"/>
              <w:spacing w:before="9"/>
              <w:ind w:right="13"/>
              <w:rPr>
                <w:b/>
                <w:sz w:val="16"/>
              </w:rPr>
            </w:pPr>
            <w:r>
              <w:rPr>
                <w:b/>
                <w:spacing w:val="-2"/>
                <w:sz w:val="16"/>
              </w:rPr>
              <w:t>790,62</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23AD3238" w14:textId="77777777" w:rsidR="000C626E" w:rsidRDefault="000C5C08">
            <w:pPr>
              <w:pStyle w:val="TableParagraph"/>
              <w:spacing w:before="9"/>
              <w:ind w:right="12"/>
              <w:rPr>
                <w:b/>
                <w:sz w:val="16"/>
              </w:rPr>
            </w:pPr>
            <w:r>
              <w:rPr>
                <w:b/>
                <w:spacing w:val="-2"/>
                <w:sz w:val="16"/>
              </w:rPr>
              <w:t>3.500,00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466C6483" w14:textId="77777777" w:rsidR="000C626E" w:rsidRDefault="000C5C08">
            <w:pPr>
              <w:pStyle w:val="TableParagraph"/>
              <w:spacing w:before="9"/>
              <w:ind w:right="13"/>
              <w:rPr>
                <w:b/>
                <w:sz w:val="16"/>
              </w:rPr>
            </w:pPr>
            <w:r>
              <w:rPr>
                <w:b/>
                <w:spacing w:val="-2"/>
                <w:sz w:val="16"/>
              </w:rPr>
              <w:t>15.000,00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758CB15" w14:textId="77777777" w:rsidR="000C626E" w:rsidRDefault="000C5C08">
            <w:pPr>
              <w:pStyle w:val="TableParagraph"/>
              <w:spacing w:before="9"/>
              <w:ind w:right="13"/>
              <w:rPr>
                <w:b/>
                <w:sz w:val="16"/>
              </w:rPr>
            </w:pPr>
            <w:r>
              <w:rPr>
                <w:b/>
                <w:spacing w:val="-2"/>
                <w:sz w:val="16"/>
              </w:rPr>
              <w:t>3.500,00</w:t>
            </w:r>
          </w:p>
        </w:tc>
        <w:tc>
          <w:tcPr>
            <w:tcW w:w="1603" w:type="dxa"/>
            <w:tcBorders>
              <w:top w:val="single" w:sz="8" w:space="0" w:color="000000"/>
              <w:left w:val="single" w:sz="2" w:space="0" w:color="000000"/>
              <w:bottom w:val="single" w:sz="12" w:space="0" w:color="000000"/>
              <w:right w:val="nil"/>
            </w:tcBorders>
            <w:shd w:val="clear" w:color="auto" w:fill="E6E6E6"/>
          </w:tcPr>
          <w:p w14:paraId="3473C822" w14:textId="77777777" w:rsidR="000C626E" w:rsidRDefault="000C5C08">
            <w:pPr>
              <w:pStyle w:val="TableParagraph"/>
              <w:spacing w:before="9"/>
              <w:ind w:right="25"/>
              <w:rPr>
                <w:b/>
                <w:sz w:val="16"/>
              </w:rPr>
            </w:pPr>
            <w:r>
              <w:rPr>
                <w:b/>
                <w:spacing w:val="-2"/>
                <w:sz w:val="16"/>
              </w:rPr>
              <w:t>3.500,00</w:t>
            </w:r>
          </w:p>
        </w:tc>
      </w:tr>
      <w:tr w:rsidR="000C626E" w14:paraId="1F09E182"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D570CFC"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F9A1E1B"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6819D58" w14:textId="77777777" w:rsidR="000C626E" w:rsidRDefault="000C5C08">
            <w:pPr>
              <w:pStyle w:val="TableParagraph"/>
              <w:ind w:right="13"/>
              <w:rPr>
                <w:b/>
                <w:sz w:val="14"/>
              </w:rPr>
            </w:pPr>
            <w:r>
              <w:rPr>
                <w:b/>
                <w:spacing w:val="-2"/>
                <w:sz w:val="14"/>
              </w:rPr>
              <w:t>790,62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7E00E6"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DF55FC7"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9684889"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0B3712F" w14:textId="77777777" w:rsidR="000C626E" w:rsidRDefault="000C5C08">
            <w:pPr>
              <w:pStyle w:val="TableParagraph"/>
              <w:ind w:right="25"/>
              <w:rPr>
                <w:b/>
                <w:sz w:val="14"/>
              </w:rPr>
            </w:pPr>
            <w:r>
              <w:rPr>
                <w:b/>
                <w:spacing w:val="-4"/>
                <w:sz w:val="14"/>
              </w:rPr>
              <w:t>0,00</w:t>
            </w:r>
          </w:p>
        </w:tc>
      </w:tr>
      <w:tr w:rsidR="000C626E" w14:paraId="026EC807" w14:textId="77777777">
        <w:trPr>
          <w:trHeight w:val="263"/>
        </w:trPr>
        <w:tc>
          <w:tcPr>
            <w:tcW w:w="738" w:type="dxa"/>
            <w:tcBorders>
              <w:top w:val="single" w:sz="12" w:space="0" w:color="000000"/>
              <w:left w:val="nil"/>
              <w:bottom w:val="single" w:sz="8" w:space="0" w:color="000000"/>
              <w:right w:val="single" w:sz="2" w:space="0" w:color="000000"/>
            </w:tcBorders>
            <w:shd w:val="clear" w:color="auto" w:fill="EFEFEF"/>
          </w:tcPr>
          <w:p w14:paraId="591CEC00"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4596A98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3FF328C4"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E6FB6ED" w14:textId="77777777" w:rsidR="000C626E" w:rsidRDefault="000C5C08">
            <w:pPr>
              <w:pStyle w:val="TableParagraph"/>
              <w:spacing w:before="7"/>
              <w:ind w:right="13"/>
              <w:rPr>
                <w:b/>
                <w:sz w:val="16"/>
              </w:rPr>
            </w:pPr>
            <w:r>
              <w:rPr>
                <w:b/>
                <w:spacing w:val="-2"/>
                <w:sz w:val="16"/>
              </w:rPr>
              <w:t>790,62</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EC98620"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42B6659"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0022D50"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5E912CC1" w14:textId="77777777" w:rsidR="000C626E" w:rsidRDefault="000C5C08">
            <w:pPr>
              <w:pStyle w:val="TableParagraph"/>
              <w:spacing w:before="7"/>
              <w:ind w:right="25"/>
              <w:rPr>
                <w:b/>
                <w:sz w:val="16"/>
              </w:rPr>
            </w:pPr>
            <w:r>
              <w:rPr>
                <w:b/>
                <w:spacing w:val="-4"/>
                <w:sz w:val="16"/>
              </w:rPr>
              <w:t>0,00</w:t>
            </w:r>
          </w:p>
        </w:tc>
      </w:tr>
      <w:tr w:rsidR="000C626E" w14:paraId="2F5ACAE7"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6EFC54D6" w14:textId="77777777" w:rsidR="000C626E" w:rsidRDefault="000C5C08">
            <w:pPr>
              <w:pStyle w:val="TableParagraph"/>
              <w:spacing w:before="9"/>
              <w:ind w:right="8"/>
              <w:rPr>
                <w:sz w:val="16"/>
              </w:rPr>
            </w:pPr>
            <w:r>
              <w:rPr>
                <w:spacing w:val="-5"/>
                <w:sz w:val="16"/>
              </w:rPr>
              <w:t>45</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614F7A99"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411F1CDE" w14:textId="77777777" w:rsidR="000C626E" w:rsidRDefault="000C5C08">
            <w:pPr>
              <w:pStyle w:val="TableParagraph"/>
              <w:spacing w:before="9"/>
              <w:ind w:left="11"/>
              <w:jc w:val="left"/>
              <w:rPr>
                <w:sz w:val="16"/>
              </w:rPr>
            </w:pPr>
            <w:r>
              <w:rPr>
                <w:sz w:val="16"/>
              </w:rPr>
              <w:t>Rashodi</w:t>
            </w:r>
            <w:r>
              <w:rPr>
                <w:spacing w:val="-3"/>
                <w:sz w:val="16"/>
              </w:rPr>
              <w:t xml:space="preserve"> </w:t>
            </w:r>
            <w:r>
              <w:rPr>
                <w:sz w:val="16"/>
              </w:rPr>
              <w:t>za</w:t>
            </w:r>
            <w:r>
              <w:rPr>
                <w:spacing w:val="-3"/>
                <w:sz w:val="16"/>
              </w:rPr>
              <w:t xml:space="preserve"> </w:t>
            </w:r>
            <w:r>
              <w:rPr>
                <w:sz w:val="16"/>
              </w:rPr>
              <w:t>dodatna</w:t>
            </w:r>
            <w:r>
              <w:rPr>
                <w:spacing w:val="-2"/>
                <w:sz w:val="16"/>
              </w:rPr>
              <w:t xml:space="preserve"> </w:t>
            </w:r>
            <w:r>
              <w:rPr>
                <w:sz w:val="16"/>
              </w:rPr>
              <w:t>ulaganja</w:t>
            </w:r>
            <w:r>
              <w:rPr>
                <w:spacing w:val="-3"/>
                <w:sz w:val="16"/>
              </w:rPr>
              <w:t xml:space="preserve"> </w:t>
            </w:r>
            <w:r>
              <w:rPr>
                <w:sz w:val="16"/>
              </w:rPr>
              <w:t>na</w:t>
            </w:r>
            <w:r>
              <w:rPr>
                <w:spacing w:val="-3"/>
                <w:sz w:val="16"/>
              </w:rPr>
              <w:t xml:space="preserve"> </w:t>
            </w:r>
            <w:r>
              <w:rPr>
                <w:sz w:val="16"/>
              </w:rPr>
              <w:t>nefinancijskoj</w:t>
            </w:r>
            <w:r>
              <w:rPr>
                <w:spacing w:val="-2"/>
                <w:sz w:val="16"/>
              </w:rPr>
              <w:t xml:space="preserve"> imovini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1A34FF5" w14:textId="77777777" w:rsidR="000C626E" w:rsidRDefault="000C5C08">
            <w:pPr>
              <w:pStyle w:val="TableParagraph"/>
              <w:spacing w:before="9"/>
              <w:ind w:right="15"/>
              <w:rPr>
                <w:sz w:val="16"/>
              </w:rPr>
            </w:pPr>
            <w:r>
              <w:rPr>
                <w:spacing w:val="-2"/>
                <w:sz w:val="16"/>
              </w:rPr>
              <w:t>790,62</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13F45A4"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35F840A"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25936D9"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3399D3B0" w14:textId="77777777" w:rsidR="000C626E" w:rsidRDefault="000C5C08">
            <w:pPr>
              <w:pStyle w:val="TableParagraph"/>
              <w:spacing w:before="9"/>
              <w:ind w:right="27"/>
              <w:rPr>
                <w:sz w:val="16"/>
              </w:rPr>
            </w:pPr>
            <w:r>
              <w:rPr>
                <w:spacing w:val="-4"/>
                <w:sz w:val="16"/>
              </w:rPr>
              <w:t>0,00</w:t>
            </w:r>
          </w:p>
        </w:tc>
      </w:tr>
      <w:tr w:rsidR="000C626E" w14:paraId="6280235F" w14:textId="77777777">
        <w:trPr>
          <w:trHeight w:val="214"/>
        </w:trPr>
        <w:tc>
          <w:tcPr>
            <w:tcW w:w="1482" w:type="dxa"/>
            <w:gridSpan w:val="2"/>
            <w:tcBorders>
              <w:top w:val="single" w:sz="12" w:space="0" w:color="000000"/>
              <w:left w:val="nil"/>
              <w:bottom w:val="nil"/>
              <w:right w:val="single" w:sz="2" w:space="0" w:color="000000"/>
            </w:tcBorders>
            <w:shd w:val="clear" w:color="auto" w:fill="AAAAAA"/>
          </w:tcPr>
          <w:p w14:paraId="4926C0BB" w14:textId="77777777" w:rsidR="000C626E" w:rsidRDefault="000C5C08">
            <w:pPr>
              <w:pStyle w:val="TableParagraph"/>
              <w:ind w:left="943"/>
              <w:jc w:val="left"/>
              <w:rPr>
                <w:b/>
                <w:sz w:val="14"/>
              </w:rPr>
            </w:pPr>
            <w:r>
              <w:rPr>
                <w:b/>
                <w:spacing w:val="-5"/>
                <w:sz w:val="14"/>
              </w:rPr>
              <w:t>42</w:t>
            </w:r>
          </w:p>
        </w:tc>
        <w:tc>
          <w:tcPr>
            <w:tcW w:w="6088" w:type="dxa"/>
            <w:tcBorders>
              <w:top w:val="single" w:sz="12" w:space="0" w:color="000000"/>
              <w:left w:val="single" w:sz="2" w:space="0" w:color="000000"/>
              <w:bottom w:val="nil"/>
              <w:right w:val="single" w:sz="2" w:space="0" w:color="000000"/>
            </w:tcBorders>
            <w:shd w:val="clear" w:color="auto" w:fill="AAAAAA"/>
          </w:tcPr>
          <w:p w14:paraId="6EBCA457" w14:textId="77777777" w:rsidR="000C626E" w:rsidRDefault="000C5C08">
            <w:pPr>
              <w:pStyle w:val="TableParagraph"/>
              <w:ind w:left="11"/>
              <w:jc w:val="left"/>
              <w:rPr>
                <w:b/>
                <w:sz w:val="14"/>
              </w:rPr>
            </w:pPr>
            <w:r>
              <w:rPr>
                <w:b/>
                <w:sz w:val="14"/>
              </w:rPr>
              <w:t>Ostali</w:t>
            </w:r>
            <w:r>
              <w:rPr>
                <w:b/>
                <w:spacing w:val="-1"/>
                <w:sz w:val="14"/>
              </w:rPr>
              <w:t xml:space="preserve"> </w:t>
            </w:r>
            <w:r>
              <w:rPr>
                <w:b/>
                <w:sz w:val="14"/>
              </w:rPr>
              <w:t>prihodi</w:t>
            </w:r>
            <w:r>
              <w:rPr>
                <w:b/>
                <w:spacing w:val="-1"/>
                <w:sz w:val="14"/>
              </w:rPr>
              <w:t xml:space="preserve"> </w:t>
            </w:r>
            <w:r>
              <w:rPr>
                <w:b/>
                <w:sz w:val="14"/>
              </w:rPr>
              <w:t>po posebnim</w:t>
            </w:r>
            <w:r>
              <w:rPr>
                <w:b/>
                <w:spacing w:val="-2"/>
                <w:sz w:val="14"/>
              </w:rPr>
              <w:t xml:space="preserve"> propisima</w:t>
            </w:r>
          </w:p>
        </w:tc>
        <w:tc>
          <w:tcPr>
            <w:tcW w:w="1592" w:type="dxa"/>
            <w:tcBorders>
              <w:top w:val="single" w:sz="12" w:space="0" w:color="000000"/>
              <w:left w:val="single" w:sz="2" w:space="0" w:color="000000"/>
              <w:bottom w:val="nil"/>
              <w:right w:val="single" w:sz="2" w:space="0" w:color="000000"/>
            </w:tcBorders>
            <w:shd w:val="clear" w:color="auto" w:fill="AAAAAA"/>
          </w:tcPr>
          <w:p w14:paraId="55F998B6"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636468BD" w14:textId="77777777" w:rsidR="000C626E" w:rsidRDefault="000C5C08">
            <w:pPr>
              <w:pStyle w:val="TableParagraph"/>
              <w:ind w:right="12"/>
              <w:rPr>
                <w:b/>
                <w:sz w:val="14"/>
              </w:rPr>
            </w:pPr>
            <w:r>
              <w:rPr>
                <w:b/>
                <w:spacing w:val="-2"/>
                <w:sz w:val="14"/>
              </w:rPr>
              <w:t>3.500,00</w:t>
            </w:r>
          </w:p>
        </w:tc>
        <w:tc>
          <w:tcPr>
            <w:tcW w:w="1595" w:type="dxa"/>
            <w:tcBorders>
              <w:top w:val="single" w:sz="12" w:space="0" w:color="000000"/>
              <w:left w:val="single" w:sz="2" w:space="0" w:color="000000"/>
              <w:bottom w:val="nil"/>
              <w:right w:val="single" w:sz="2" w:space="0" w:color="000000"/>
            </w:tcBorders>
            <w:shd w:val="clear" w:color="auto" w:fill="AAAAAA"/>
          </w:tcPr>
          <w:p w14:paraId="1E1306B6" w14:textId="77777777" w:rsidR="000C626E" w:rsidRDefault="000C5C08">
            <w:pPr>
              <w:pStyle w:val="TableParagraph"/>
              <w:ind w:right="14"/>
              <w:rPr>
                <w:b/>
                <w:sz w:val="14"/>
              </w:rPr>
            </w:pPr>
            <w:r>
              <w:rPr>
                <w:b/>
                <w:spacing w:val="-2"/>
                <w:sz w:val="14"/>
              </w:rPr>
              <w:t>15.000,00</w:t>
            </w:r>
          </w:p>
        </w:tc>
        <w:tc>
          <w:tcPr>
            <w:tcW w:w="1593" w:type="dxa"/>
            <w:tcBorders>
              <w:top w:val="single" w:sz="12" w:space="0" w:color="000000"/>
              <w:left w:val="single" w:sz="2" w:space="0" w:color="000000"/>
              <w:bottom w:val="nil"/>
              <w:right w:val="single" w:sz="2" w:space="0" w:color="000000"/>
            </w:tcBorders>
            <w:shd w:val="clear" w:color="auto" w:fill="AAAAAA"/>
          </w:tcPr>
          <w:p w14:paraId="5AF524BF" w14:textId="77777777" w:rsidR="000C626E" w:rsidRDefault="000C5C08">
            <w:pPr>
              <w:pStyle w:val="TableParagraph"/>
              <w:ind w:right="14"/>
              <w:rPr>
                <w:b/>
                <w:sz w:val="14"/>
              </w:rPr>
            </w:pPr>
            <w:r>
              <w:rPr>
                <w:b/>
                <w:spacing w:val="-2"/>
                <w:sz w:val="14"/>
              </w:rPr>
              <w:t>3.500,00</w:t>
            </w:r>
          </w:p>
        </w:tc>
        <w:tc>
          <w:tcPr>
            <w:tcW w:w="1603" w:type="dxa"/>
            <w:tcBorders>
              <w:top w:val="single" w:sz="12" w:space="0" w:color="000000"/>
              <w:left w:val="single" w:sz="2" w:space="0" w:color="000000"/>
              <w:bottom w:val="nil"/>
              <w:right w:val="nil"/>
            </w:tcBorders>
            <w:shd w:val="clear" w:color="auto" w:fill="AAAAAA"/>
          </w:tcPr>
          <w:p w14:paraId="098F88CF" w14:textId="77777777" w:rsidR="000C626E" w:rsidRDefault="000C5C08">
            <w:pPr>
              <w:pStyle w:val="TableParagraph"/>
              <w:ind w:right="26"/>
              <w:rPr>
                <w:b/>
                <w:sz w:val="14"/>
              </w:rPr>
            </w:pPr>
            <w:r>
              <w:rPr>
                <w:b/>
                <w:spacing w:val="-2"/>
                <w:sz w:val="14"/>
              </w:rPr>
              <w:t>3.500,00</w:t>
            </w:r>
          </w:p>
        </w:tc>
      </w:tr>
    </w:tbl>
    <w:p w14:paraId="68D9D9DD"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2AD2E039" w14:textId="77777777">
        <w:trPr>
          <w:trHeight w:val="847"/>
        </w:trPr>
        <w:tc>
          <w:tcPr>
            <w:tcW w:w="15545" w:type="dxa"/>
            <w:gridSpan w:val="8"/>
            <w:tcBorders>
              <w:left w:val="nil"/>
              <w:bottom w:val="single" w:sz="8" w:space="0" w:color="000000"/>
              <w:right w:val="nil"/>
            </w:tcBorders>
            <w:shd w:val="clear" w:color="auto" w:fill="ACACAC"/>
          </w:tcPr>
          <w:p w14:paraId="0887D1C6"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5D874E47"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674EEA93"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76F0A9CB" w14:textId="77777777" w:rsidR="000C626E" w:rsidRDefault="000C5C08">
            <w:pPr>
              <w:pStyle w:val="TableParagraph"/>
              <w:spacing w:before="10"/>
              <w:ind w:left="137" w:right="136"/>
              <w:jc w:val="center"/>
              <w:rPr>
                <w:sz w:val="20"/>
              </w:rPr>
            </w:pPr>
            <w:r>
              <w:rPr>
                <w:spacing w:val="-2"/>
                <w:sz w:val="20"/>
              </w:rPr>
              <w:t>Račun/ Pozicija</w:t>
            </w:r>
          </w:p>
          <w:p w14:paraId="09AECEB4"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123C8FE8" w14:textId="77777777" w:rsidR="000C626E" w:rsidRDefault="000C5C08">
            <w:pPr>
              <w:pStyle w:val="TableParagraph"/>
              <w:spacing w:before="10"/>
              <w:ind w:right="2"/>
              <w:jc w:val="center"/>
              <w:rPr>
                <w:sz w:val="20"/>
              </w:rPr>
            </w:pPr>
            <w:r>
              <w:rPr>
                <w:spacing w:val="-4"/>
                <w:sz w:val="20"/>
              </w:rPr>
              <w:t>Opis</w:t>
            </w:r>
          </w:p>
          <w:p w14:paraId="386979D2" w14:textId="77777777" w:rsidR="000C626E" w:rsidRDefault="000C626E">
            <w:pPr>
              <w:pStyle w:val="TableParagraph"/>
              <w:spacing w:before="62"/>
              <w:jc w:val="left"/>
              <w:rPr>
                <w:rFonts w:ascii="Segoe UI"/>
                <w:sz w:val="20"/>
              </w:rPr>
            </w:pPr>
          </w:p>
          <w:p w14:paraId="41732C27"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A71BD37"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7874DA24" w14:textId="77777777" w:rsidR="000C626E" w:rsidRDefault="000C626E">
            <w:pPr>
              <w:pStyle w:val="TableParagraph"/>
              <w:spacing w:before="60"/>
              <w:jc w:val="left"/>
              <w:rPr>
                <w:rFonts w:ascii="Segoe UI"/>
                <w:sz w:val="20"/>
              </w:rPr>
            </w:pPr>
          </w:p>
          <w:p w14:paraId="35E19E53"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B83AABF"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753A3DFF" w14:textId="77777777" w:rsidR="000C626E" w:rsidRDefault="000C626E">
            <w:pPr>
              <w:pStyle w:val="TableParagraph"/>
              <w:spacing w:before="60"/>
              <w:jc w:val="left"/>
              <w:rPr>
                <w:rFonts w:ascii="Segoe UI"/>
                <w:sz w:val="20"/>
              </w:rPr>
            </w:pPr>
          </w:p>
          <w:p w14:paraId="56694CF5"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0BA2D72"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216E2B1C"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1A788998"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1D435D72"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C648DFE"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78A83039"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6B9FD67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5989EA95"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AF9468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81347D6"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6B7CFAF"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4A7387B" w14:textId="77777777" w:rsidR="000C626E" w:rsidRDefault="000C5C08">
            <w:pPr>
              <w:pStyle w:val="TableParagraph"/>
              <w:ind w:right="10"/>
              <w:rPr>
                <w:b/>
                <w:sz w:val="16"/>
              </w:rPr>
            </w:pPr>
            <w:r>
              <w:rPr>
                <w:b/>
                <w:spacing w:val="-2"/>
                <w:sz w:val="16"/>
              </w:rPr>
              <w:t>3.500,00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E2E7A3B" w14:textId="77777777" w:rsidR="000C626E" w:rsidRDefault="000C5C08">
            <w:pPr>
              <w:pStyle w:val="TableParagraph"/>
              <w:ind w:right="11"/>
              <w:rPr>
                <w:b/>
                <w:sz w:val="16"/>
              </w:rPr>
            </w:pPr>
            <w:r>
              <w:rPr>
                <w:b/>
                <w:spacing w:val="-2"/>
                <w:sz w:val="16"/>
              </w:rPr>
              <w:t>15.000,00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8142871" w14:textId="77777777" w:rsidR="000C626E" w:rsidRDefault="000C5C08">
            <w:pPr>
              <w:pStyle w:val="TableParagraph"/>
              <w:ind w:right="11"/>
              <w:rPr>
                <w:b/>
                <w:sz w:val="16"/>
              </w:rPr>
            </w:pPr>
            <w:r>
              <w:rPr>
                <w:b/>
                <w:spacing w:val="-2"/>
                <w:sz w:val="16"/>
              </w:rPr>
              <w:t>3.500,00</w:t>
            </w:r>
          </w:p>
        </w:tc>
        <w:tc>
          <w:tcPr>
            <w:tcW w:w="1603" w:type="dxa"/>
            <w:tcBorders>
              <w:top w:val="single" w:sz="12" w:space="0" w:color="000000"/>
              <w:left w:val="single" w:sz="2" w:space="0" w:color="000000"/>
              <w:bottom w:val="single" w:sz="12" w:space="0" w:color="000000"/>
              <w:right w:val="nil"/>
            </w:tcBorders>
            <w:shd w:val="clear" w:color="auto" w:fill="EFEFEF"/>
          </w:tcPr>
          <w:p w14:paraId="08602609" w14:textId="77777777" w:rsidR="000C626E" w:rsidRDefault="000C5C08">
            <w:pPr>
              <w:pStyle w:val="TableParagraph"/>
              <w:ind w:right="24"/>
              <w:rPr>
                <w:b/>
                <w:sz w:val="16"/>
              </w:rPr>
            </w:pPr>
            <w:r>
              <w:rPr>
                <w:b/>
                <w:spacing w:val="-2"/>
                <w:sz w:val="16"/>
              </w:rPr>
              <w:t>3.500,00</w:t>
            </w:r>
          </w:p>
        </w:tc>
      </w:tr>
      <w:tr w:rsidR="000C626E" w14:paraId="6BB671EA"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6DF3CA6D" w14:textId="77777777" w:rsidR="000C626E" w:rsidRDefault="000C5C08">
            <w:pPr>
              <w:pStyle w:val="TableParagraph"/>
              <w:spacing w:before="6"/>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CA9BC2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6A3BDB8" w14:textId="77777777" w:rsidR="000C626E" w:rsidRDefault="000C5C08">
            <w:pPr>
              <w:pStyle w:val="TableParagraph"/>
              <w:spacing w:before="6"/>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2B2135C"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49D9041" w14:textId="77777777" w:rsidR="000C626E" w:rsidRDefault="000C5C08">
            <w:pPr>
              <w:pStyle w:val="TableParagraph"/>
              <w:spacing w:before="6"/>
              <w:ind w:right="14"/>
              <w:rPr>
                <w:sz w:val="16"/>
              </w:rPr>
            </w:pPr>
            <w:r>
              <w:rPr>
                <w:spacing w:val="-2"/>
                <w:sz w:val="16"/>
              </w:rPr>
              <w:t>3.500,00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BB3F3AB" w14:textId="77777777" w:rsidR="000C626E" w:rsidRDefault="000C5C08">
            <w:pPr>
              <w:pStyle w:val="TableParagraph"/>
              <w:spacing w:before="6"/>
              <w:ind w:right="17"/>
              <w:rPr>
                <w:sz w:val="16"/>
              </w:rPr>
            </w:pPr>
            <w:r>
              <w:rPr>
                <w:spacing w:val="-2"/>
                <w:sz w:val="16"/>
              </w:rPr>
              <w:t>15.000,00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197A9BC" w14:textId="77777777" w:rsidR="000C626E" w:rsidRDefault="000C5C08">
            <w:pPr>
              <w:pStyle w:val="TableParagraph"/>
              <w:spacing w:before="6"/>
              <w:ind w:right="16"/>
              <w:rPr>
                <w:sz w:val="16"/>
              </w:rPr>
            </w:pPr>
            <w:r>
              <w:rPr>
                <w:spacing w:val="-2"/>
                <w:sz w:val="16"/>
              </w:rPr>
              <w:t>3.500,00</w:t>
            </w:r>
          </w:p>
        </w:tc>
        <w:tc>
          <w:tcPr>
            <w:tcW w:w="1603" w:type="dxa"/>
            <w:tcBorders>
              <w:top w:val="single" w:sz="12" w:space="0" w:color="000000"/>
              <w:left w:val="single" w:sz="2" w:space="0" w:color="000000"/>
              <w:bottom w:val="single" w:sz="12" w:space="0" w:color="000000"/>
              <w:right w:val="nil"/>
            </w:tcBorders>
            <w:shd w:val="clear" w:color="auto" w:fill="F9F9F9"/>
          </w:tcPr>
          <w:p w14:paraId="02575722" w14:textId="77777777" w:rsidR="000C626E" w:rsidRDefault="000C5C08">
            <w:pPr>
              <w:pStyle w:val="TableParagraph"/>
              <w:spacing w:before="6"/>
              <w:ind w:right="28"/>
              <w:rPr>
                <w:sz w:val="16"/>
              </w:rPr>
            </w:pPr>
            <w:r>
              <w:rPr>
                <w:spacing w:val="-2"/>
                <w:sz w:val="16"/>
              </w:rPr>
              <w:t>3.500,00</w:t>
            </w:r>
          </w:p>
        </w:tc>
      </w:tr>
      <w:tr w:rsidR="000C626E" w14:paraId="28E45968"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513D118D" w14:textId="77777777" w:rsidR="000C626E" w:rsidRDefault="000C5C08">
            <w:pPr>
              <w:pStyle w:val="TableParagraph"/>
              <w:spacing w:before="6"/>
              <w:ind w:left="17"/>
              <w:jc w:val="left"/>
              <w:rPr>
                <w:b/>
                <w:sz w:val="16"/>
              </w:rPr>
            </w:pPr>
            <w:r>
              <w:rPr>
                <w:b/>
                <w:spacing w:val="-2"/>
                <w:sz w:val="16"/>
              </w:rPr>
              <w:t>K101330</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ED71C39" w14:textId="77777777" w:rsidR="000C626E" w:rsidRDefault="000C5C08">
            <w:pPr>
              <w:pStyle w:val="TableParagraph"/>
              <w:spacing w:before="6"/>
              <w:ind w:left="11"/>
              <w:jc w:val="left"/>
              <w:rPr>
                <w:b/>
                <w:sz w:val="16"/>
              </w:rPr>
            </w:pPr>
            <w:r>
              <w:rPr>
                <w:b/>
                <w:sz w:val="16"/>
              </w:rPr>
              <w:t>Dodatno</w:t>
            </w:r>
            <w:r>
              <w:rPr>
                <w:b/>
                <w:spacing w:val="-1"/>
                <w:sz w:val="16"/>
              </w:rPr>
              <w:t xml:space="preserve"> </w:t>
            </w:r>
            <w:r>
              <w:rPr>
                <w:b/>
                <w:sz w:val="16"/>
              </w:rPr>
              <w:t>ulaganje</w:t>
            </w:r>
            <w:r>
              <w:rPr>
                <w:b/>
                <w:spacing w:val="1"/>
                <w:sz w:val="16"/>
              </w:rPr>
              <w:t xml:space="preserve"> </w:t>
            </w:r>
            <w:r>
              <w:rPr>
                <w:b/>
                <w:sz w:val="16"/>
              </w:rPr>
              <w:t>na</w:t>
            </w:r>
            <w:r>
              <w:rPr>
                <w:b/>
                <w:spacing w:val="2"/>
                <w:sz w:val="16"/>
              </w:rPr>
              <w:t xml:space="preserve"> </w:t>
            </w:r>
            <w:r>
              <w:rPr>
                <w:b/>
                <w:sz w:val="16"/>
              </w:rPr>
              <w:t xml:space="preserve">zgradi općine-DJEČJI </w:t>
            </w:r>
            <w:r>
              <w:rPr>
                <w:b/>
                <w:spacing w:val="-2"/>
                <w:sz w:val="16"/>
              </w:rPr>
              <w:t>VRTIĆ</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D6293EC" w14:textId="77777777" w:rsidR="000C626E" w:rsidRDefault="000C5C08">
            <w:pPr>
              <w:pStyle w:val="TableParagraph"/>
              <w:spacing w:before="6"/>
              <w:ind w:right="10"/>
              <w:rPr>
                <w:b/>
                <w:sz w:val="16"/>
              </w:rPr>
            </w:pPr>
            <w:r>
              <w:rPr>
                <w:b/>
                <w:spacing w:val="-2"/>
                <w:sz w:val="16"/>
              </w:rPr>
              <w:t>6.636,14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9D176B7" w14:textId="77777777" w:rsidR="000C626E" w:rsidRDefault="000C5C08">
            <w:pPr>
              <w:pStyle w:val="TableParagraph"/>
              <w:spacing w:before="6"/>
              <w:ind w:right="12"/>
              <w:rPr>
                <w:b/>
                <w:sz w:val="16"/>
              </w:rPr>
            </w:pPr>
            <w:r>
              <w:rPr>
                <w:b/>
                <w:spacing w:val="-2"/>
                <w:sz w:val="16"/>
              </w:rPr>
              <w:t>879.360,00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13C403E1" w14:textId="77777777" w:rsidR="000C626E" w:rsidRDefault="000C5C08">
            <w:pPr>
              <w:pStyle w:val="TableParagraph"/>
              <w:spacing w:before="6"/>
              <w:ind w:right="13"/>
              <w:rPr>
                <w:b/>
                <w:sz w:val="16"/>
              </w:rPr>
            </w:pPr>
            <w:r>
              <w:rPr>
                <w:b/>
                <w:spacing w:val="-2"/>
                <w:sz w:val="16"/>
              </w:rPr>
              <w:t>474.800,00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1D58775"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57BA8099" w14:textId="77777777" w:rsidR="000C626E" w:rsidRDefault="000C5C08">
            <w:pPr>
              <w:pStyle w:val="TableParagraph"/>
              <w:spacing w:before="6"/>
              <w:ind w:right="25"/>
              <w:rPr>
                <w:b/>
                <w:sz w:val="16"/>
              </w:rPr>
            </w:pPr>
            <w:r>
              <w:rPr>
                <w:b/>
                <w:spacing w:val="-4"/>
                <w:sz w:val="16"/>
              </w:rPr>
              <w:t>0,00</w:t>
            </w:r>
          </w:p>
        </w:tc>
      </w:tr>
      <w:tr w:rsidR="000C626E" w14:paraId="04CE8F08" w14:textId="77777777">
        <w:trPr>
          <w:trHeight w:val="203"/>
        </w:trPr>
        <w:tc>
          <w:tcPr>
            <w:tcW w:w="1482" w:type="dxa"/>
            <w:gridSpan w:val="2"/>
            <w:tcBorders>
              <w:top w:val="single" w:sz="12" w:space="0" w:color="000000"/>
              <w:left w:val="nil"/>
              <w:bottom w:val="single" w:sz="8" w:space="0" w:color="000000"/>
              <w:right w:val="single" w:sz="2" w:space="0" w:color="000000"/>
            </w:tcBorders>
            <w:shd w:val="clear" w:color="auto" w:fill="AAAAAA"/>
          </w:tcPr>
          <w:p w14:paraId="5B46ACDE"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162A26E"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FFE315F" w14:textId="77777777" w:rsidR="000C626E" w:rsidRDefault="000C5C08">
            <w:pPr>
              <w:pStyle w:val="TableParagraph"/>
              <w:ind w:right="12"/>
              <w:rPr>
                <w:b/>
                <w:sz w:val="14"/>
              </w:rPr>
            </w:pPr>
            <w:r>
              <w:rPr>
                <w:b/>
                <w:spacing w:val="-2"/>
                <w:sz w:val="14"/>
              </w:rPr>
              <w:t>6.636,14</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5B8FA6D"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46C1D9C" w14:textId="77777777" w:rsidR="000C626E" w:rsidRDefault="000C5C08">
            <w:pPr>
              <w:pStyle w:val="TableParagraph"/>
              <w:ind w:right="13"/>
              <w:rPr>
                <w:b/>
                <w:sz w:val="14"/>
              </w:rPr>
            </w:pPr>
            <w:r>
              <w:rPr>
                <w:b/>
                <w:spacing w:val="-2"/>
                <w:sz w:val="14"/>
              </w:rPr>
              <w:t>59.100,00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2B8C6BC"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75ACE4B3" w14:textId="77777777" w:rsidR="000C626E" w:rsidRDefault="000C5C08">
            <w:pPr>
              <w:pStyle w:val="TableParagraph"/>
              <w:ind w:right="25"/>
              <w:rPr>
                <w:b/>
                <w:sz w:val="14"/>
              </w:rPr>
            </w:pPr>
            <w:r>
              <w:rPr>
                <w:b/>
                <w:spacing w:val="-4"/>
                <w:sz w:val="14"/>
              </w:rPr>
              <w:t>0,00</w:t>
            </w:r>
          </w:p>
        </w:tc>
      </w:tr>
      <w:tr w:rsidR="000C626E" w14:paraId="0D694335" w14:textId="77777777">
        <w:trPr>
          <w:trHeight w:val="259"/>
        </w:trPr>
        <w:tc>
          <w:tcPr>
            <w:tcW w:w="738" w:type="dxa"/>
            <w:tcBorders>
              <w:top w:val="single" w:sz="8" w:space="0" w:color="000000"/>
              <w:left w:val="nil"/>
              <w:bottom w:val="single" w:sz="12" w:space="0" w:color="000000"/>
              <w:right w:val="single" w:sz="2" w:space="0" w:color="000000"/>
            </w:tcBorders>
            <w:shd w:val="clear" w:color="auto" w:fill="EFEFEF"/>
          </w:tcPr>
          <w:p w14:paraId="0351DDE2" w14:textId="77777777" w:rsidR="000C626E" w:rsidRDefault="000C5C08">
            <w:pPr>
              <w:pStyle w:val="TableParagraph"/>
              <w:spacing w:before="10"/>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76B9CE8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51346643" w14:textId="77777777" w:rsidR="000C626E" w:rsidRDefault="000C5C08">
            <w:pPr>
              <w:pStyle w:val="TableParagraph"/>
              <w:spacing w:before="10"/>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243EDAE" w14:textId="77777777" w:rsidR="000C626E" w:rsidRDefault="000C5C08">
            <w:pPr>
              <w:pStyle w:val="TableParagraph"/>
              <w:spacing w:before="10"/>
              <w:ind w:right="12"/>
              <w:rPr>
                <w:b/>
                <w:sz w:val="16"/>
              </w:rPr>
            </w:pPr>
            <w:r>
              <w:rPr>
                <w:b/>
                <w:spacing w:val="-2"/>
                <w:sz w:val="16"/>
              </w:rPr>
              <w:t>6.636,14</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3022824" w14:textId="77777777" w:rsidR="000C626E" w:rsidRDefault="000C5C08">
            <w:pPr>
              <w:pStyle w:val="TableParagraph"/>
              <w:spacing w:before="10"/>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64CAD78D" w14:textId="77777777" w:rsidR="000C626E" w:rsidRDefault="000C5C08">
            <w:pPr>
              <w:pStyle w:val="TableParagraph"/>
              <w:spacing w:before="10"/>
              <w:ind w:right="13"/>
              <w:rPr>
                <w:b/>
                <w:sz w:val="16"/>
              </w:rPr>
            </w:pPr>
            <w:r>
              <w:rPr>
                <w:b/>
                <w:spacing w:val="-2"/>
                <w:sz w:val="16"/>
              </w:rPr>
              <w:t>59.100,00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4BC1A55"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4F4B0E1D" w14:textId="77777777" w:rsidR="000C626E" w:rsidRDefault="000C5C08">
            <w:pPr>
              <w:pStyle w:val="TableParagraph"/>
              <w:spacing w:before="10"/>
              <w:ind w:right="26"/>
              <w:rPr>
                <w:b/>
                <w:sz w:val="16"/>
              </w:rPr>
            </w:pPr>
            <w:r>
              <w:rPr>
                <w:b/>
                <w:spacing w:val="-4"/>
                <w:sz w:val="16"/>
              </w:rPr>
              <w:t>0,00</w:t>
            </w:r>
          </w:p>
        </w:tc>
      </w:tr>
      <w:tr w:rsidR="000C626E" w14:paraId="57646E9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1A440579"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E92B5C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D55077D"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20CF89C" w14:textId="77777777" w:rsidR="000C626E" w:rsidRDefault="000C5C08">
            <w:pPr>
              <w:pStyle w:val="TableParagraph"/>
              <w:spacing w:before="6"/>
              <w:ind w:right="15"/>
              <w:rPr>
                <w:sz w:val="16"/>
              </w:rPr>
            </w:pPr>
            <w:r>
              <w:rPr>
                <w:spacing w:val="-2"/>
                <w:sz w:val="16"/>
              </w:rPr>
              <w:t>6.636,14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6AA6D56"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3314EF6"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5AF2196"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AA858D2" w14:textId="77777777" w:rsidR="000C626E" w:rsidRDefault="000C5C08">
            <w:pPr>
              <w:pStyle w:val="TableParagraph"/>
              <w:spacing w:before="6"/>
              <w:ind w:right="27"/>
              <w:rPr>
                <w:sz w:val="16"/>
              </w:rPr>
            </w:pPr>
            <w:r>
              <w:rPr>
                <w:spacing w:val="-4"/>
                <w:sz w:val="16"/>
              </w:rPr>
              <w:t>0,00</w:t>
            </w:r>
          </w:p>
        </w:tc>
      </w:tr>
      <w:tr w:rsidR="000C626E" w14:paraId="3E671A50"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42F486AE" w14:textId="77777777" w:rsidR="000C626E" w:rsidRDefault="000C5C08">
            <w:pPr>
              <w:pStyle w:val="TableParagraph"/>
              <w:spacing w:before="7"/>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9DF8E8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06C08FE"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w:t>
            </w:r>
            <w:r>
              <w:rPr>
                <w:spacing w:val="-3"/>
                <w:sz w:val="16"/>
              </w:rPr>
              <w:t xml:space="preserve"> </w:t>
            </w:r>
            <w:r>
              <w:rPr>
                <w:sz w:val="16"/>
              </w:rPr>
              <w:t>dodatna</w:t>
            </w:r>
            <w:r>
              <w:rPr>
                <w:spacing w:val="-2"/>
                <w:sz w:val="16"/>
              </w:rPr>
              <w:t xml:space="preserve"> </w:t>
            </w:r>
            <w:r>
              <w:rPr>
                <w:sz w:val="16"/>
              </w:rPr>
              <w:t>ulaganja</w:t>
            </w:r>
            <w:r>
              <w:rPr>
                <w:spacing w:val="-3"/>
                <w:sz w:val="16"/>
              </w:rPr>
              <w:t xml:space="preserve"> </w:t>
            </w:r>
            <w:r>
              <w:rPr>
                <w:sz w:val="16"/>
              </w:rPr>
              <w:t>na</w:t>
            </w:r>
            <w:r>
              <w:rPr>
                <w:spacing w:val="-3"/>
                <w:sz w:val="16"/>
              </w:rPr>
              <w:t xml:space="preserve"> </w:t>
            </w:r>
            <w:r>
              <w:rPr>
                <w:sz w:val="16"/>
              </w:rPr>
              <w:t>nefinancijskoj</w:t>
            </w:r>
            <w:r>
              <w:rPr>
                <w:spacing w:val="-2"/>
                <w:sz w:val="16"/>
              </w:rPr>
              <w:t xml:space="preserve"> 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BA1CF57"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99C18FD" w14:textId="77777777" w:rsidR="000C626E" w:rsidRDefault="000C5C08">
            <w:pPr>
              <w:pStyle w:val="TableParagraph"/>
              <w:spacing w:before="7"/>
              <w:ind w:right="13"/>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477A0B1" w14:textId="77777777" w:rsidR="000C626E" w:rsidRDefault="000C5C08">
            <w:pPr>
              <w:pStyle w:val="TableParagraph"/>
              <w:spacing w:before="7"/>
              <w:ind w:right="15"/>
              <w:rPr>
                <w:sz w:val="16"/>
              </w:rPr>
            </w:pPr>
            <w:r>
              <w:rPr>
                <w:spacing w:val="-2"/>
                <w:sz w:val="16"/>
              </w:rPr>
              <w:t>59.100,00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C5C66AB"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FDB62B9" w14:textId="77777777" w:rsidR="000C626E" w:rsidRDefault="000C5C08">
            <w:pPr>
              <w:pStyle w:val="TableParagraph"/>
              <w:spacing w:before="7"/>
              <w:ind w:right="27"/>
              <w:rPr>
                <w:sz w:val="16"/>
              </w:rPr>
            </w:pPr>
            <w:r>
              <w:rPr>
                <w:spacing w:val="-4"/>
                <w:sz w:val="16"/>
              </w:rPr>
              <w:t>0,00</w:t>
            </w:r>
          </w:p>
        </w:tc>
      </w:tr>
      <w:tr w:rsidR="000C626E" w14:paraId="0D63CF8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469575E"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8495EA2"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1C02A25"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1D973E" w14:textId="77777777" w:rsidR="000C626E" w:rsidRDefault="000C5C08">
            <w:pPr>
              <w:pStyle w:val="TableParagraph"/>
              <w:spacing w:before="4"/>
              <w:ind w:right="12"/>
              <w:rPr>
                <w:b/>
                <w:sz w:val="14"/>
              </w:rPr>
            </w:pPr>
            <w:r>
              <w:rPr>
                <w:b/>
                <w:spacing w:val="-2"/>
                <w:sz w:val="14"/>
              </w:rPr>
              <w:t>17.000,00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E402281" w14:textId="77777777" w:rsidR="000C626E" w:rsidRDefault="000C5C08">
            <w:pPr>
              <w:pStyle w:val="TableParagraph"/>
              <w:spacing w:before="4"/>
              <w:ind w:right="14"/>
              <w:rPr>
                <w:b/>
                <w:sz w:val="14"/>
              </w:rPr>
            </w:pPr>
            <w:r>
              <w:rPr>
                <w:b/>
                <w:spacing w:val="-2"/>
                <w:sz w:val="14"/>
              </w:rPr>
              <w:t>5.800,00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D7887CD"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3FEB49D" w14:textId="77777777" w:rsidR="000C626E" w:rsidRDefault="000C5C08">
            <w:pPr>
              <w:pStyle w:val="TableParagraph"/>
              <w:spacing w:before="4"/>
              <w:ind w:right="25"/>
              <w:rPr>
                <w:b/>
                <w:sz w:val="14"/>
              </w:rPr>
            </w:pPr>
            <w:r>
              <w:rPr>
                <w:b/>
                <w:spacing w:val="-4"/>
                <w:sz w:val="14"/>
              </w:rPr>
              <w:t>0,00</w:t>
            </w:r>
          </w:p>
        </w:tc>
      </w:tr>
      <w:tr w:rsidR="000C626E" w14:paraId="3DA1AAAB"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491CC4C2"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FB51D1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229FAA9"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F81F03F"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6EA8C55" w14:textId="77777777" w:rsidR="000C626E" w:rsidRDefault="000C5C08">
            <w:pPr>
              <w:pStyle w:val="TableParagraph"/>
              <w:spacing w:before="6"/>
              <w:ind w:right="10"/>
              <w:rPr>
                <w:b/>
                <w:sz w:val="16"/>
              </w:rPr>
            </w:pPr>
            <w:r>
              <w:rPr>
                <w:b/>
                <w:spacing w:val="-2"/>
                <w:sz w:val="16"/>
              </w:rPr>
              <w:t>17.000,00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F168500" w14:textId="77777777" w:rsidR="000C626E" w:rsidRDefault="000C5C08">
            <w:pPr>
              <w:pStyle w:val="TableParagraph"/>
              <w:spacing w:before="6"/>
              <w:ind w:right="11"/>
              <w:rPr>
                <w:b/>
                <w:sz w:val="16"/>
              </w:rPr>
            </w:pPr>
            <w:r>
              <w:rPr>
                <w:b/>
                <w:spacing w:val="-2"/>
                <w:sz w:val="16"/>
              </w:rPr>
              <w:t>5.800,00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2DF92EF6"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4B8B64AA" w14:textId="77777777" w:rsidR="000C626E" w:rsidRDefault="000C5C08">
            <w:pPr>
              <w:pStyle w:val="TableParagraph"/>
              <w:spacing w:before="6"/>
              <w:ind w:right="25"/>
              <w:rPr>
                <w:b/>
                <w:sz w:val="16"/>
              </w:rPr>
            </w:pPr>
            <w:r>
              <w:rPr>
                <w:b/>
                <w:spacing w:val="-4"/>
                <w:sz w:val="16"/>
              </w:rPr>
              <w:t>0,00</w:t>
            </w:r>
          </w:p>
        </w:tc>
      </w:tr>
      <w:tr w:rsidR="000C626E" w14:paraId="6D40422E"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7E1D44F3" w14:textId="77777777" w:rsidR="000C626E" w:rsidRDefault="000C5C08">
            <w:pPr>
              <w:pStyle w:val="TableParagraph"/>
              <w:spacing w:before="7"/>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3EB0E8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B98E20E"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w:t>
            </w:r>
            <w:r>
              <w:rPr>
                <w:spacing w:val="-3"/>
                <w:sz w:val="16"/>
              </w:rPr>
              <w:t xml:space="preserve"> </w:t>
            </w:r>
            <w:r>
              <w:rPr>
                <w:sz w:val="16"/>
              </w:rPr>
              <w:t>dodatna</w:t>
            </w:r>
            <w:r>
              <w:rPr>
                <w:spacing w:val="-2"/>
                <w:sz w:val="16"/>
              </w:rPr>
              <w:t xml:space="preserve"> </w:t>
            </w:r>
            <w:r>
              <w:rPr>
                <w:sz w:val="16"/>
              </w:rPr>
              <w:t>ulaganja</w:t>
            </w:r>
            <w:r>
              <w:rPr>
                <w:spacing w:val="-3"/>
                <w:sz w:val="16"/>
              </w:rPr>
              <w:t xml:space="preserve"> </w:t>
            </w:r>
            <w:r>
              <w:rPr>
                <w:sz w:val="16"/>
              </w:rPr>
              <w:t>na</w:t>
            </w:r>
            <w:r>
              <w:rPr>
                <w:spacing w:val="-3"/>
                <w:sz w:val="16"/>
              </w:rPr>
              <w:t xml:space="preserve"> </w:t>
            </w:r>
            <w:r>
              <w:rPr>
                <w:sz w:val="16"/>
              </w:rPr>
              <w:t>nefinancijskoj</w:t>
            </w:r>
            <w:r>
              <w:rPr>
                <w:spacing w:val="-2"/>
                <w:sz w:val="16"/>
              </w:rPr>
              <w:t xml:space="preserve"> 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2324EF7B"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B040498" w14:textId="77777777" w:rsidR="000C626E" w:rsidRDefault="000C5C08">
            <w:pPr>
              <w:pStyle w:val="TableParagraph"/>
              <w:spacing w:before="7"/>
              <w:ind w:right="14"/>
              <w:rPr>
                <w:sz w:val="16"/>
              </w:rPr>
            </w:pPr>
            <w:r>
              <w:rPr>
                <w:spacing w:val="-2"/>
                <w:sz w:val="16"/>
              </w:rPr>
              <w:t>17.000,00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4311CED" w14:textId="77777777" w:rsidR="000C626E" w:rsidRDefault="000C5C08">
            <w:pPr>
              <w:pStyle w:val="TableParagraph"/>
              <w:spacing w:before="7"/>
              <w:ind w:right="16"/>
              <w:rPr>
                <w:sz w:val="16"/>
              </w:rPr>
            </w:pPr>
            <w:r>
              <w:rPr>
                <w:spacing w:val="-2"/>
                <w:sz w:val="16"/>
              </w:rPr>
              <w:t>5.800,00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B2F848B"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58FC972B" w14:textId="77777777" w:rsidR="000C626E" w:rsidRDefault="000C5C08">
            <w:pPr>
              <w:pStyle w:val="TableParagraph"/>
              <w:spacing w:before="7"/>
              <w:ind w:right="27"/>
              <w:rPr>
                <w:sz w:val="16"/>
              </w:rPr>
            </w:pPr>
            <w:r>
              <w:rPr>
                <w:spacing w:val="-4"/>
                <w:sz w:val="16"/>
              </w:rPr>
              <w:t>0,00</w:t>
            </w:r>
          </w:p>
        </w:tc>
      </w:tr>
      <w:tr w:rsidR="000C626E" w14:paraId="2320A5D5"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537DEB0" w14:textId="77777777" w:rsidR="000C626E" w:rsidRDefault="000C5C08">
            <w:pPr>
              <w:pStyle w:val="TableParagraph"/>
              <w:spacing w:before="6"/>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B66E911" w14:textId="77777777" w:rsidR="000C626E" w:rsidRDefault="000C5C08">
            <w:pPr>
              <w:pStyle w:val="TableParagraph"/>
              <w:spacing w:before="6"/>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0816EE"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F647590" w14:textId="77777777" w:rsidR="000C626E" w:rsidRDefault="000C5C08">
            <w:pPr>
              <w:pStyle w:val="TableParagraph"/>
              <w:spacing w:before="6"/>
              <w:ind w:right="12"/>
              <w:rPr>
                <w:b/>
                <w:sz w:val="14"/>
              </w:rPr>
            </w:pPr>
            <w:r>
              <w:rPr>
                <w:b/>
                <w:spacing w:val="-2"/>
                <w:sz w:val="14"/>
              </w:rPr>
              <w:t>842.360,00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BFEEBA1" w14:textId="77777777" w:rsidR="000C626E" w:rsidRDefault="000C5C08">
            <w:pPr>
              <w:pStyle w:val="TableParagraph"/>
              <w:spacing w:before="6"/>
              <w:ind w:right="13"/>
              <w:rPr>
                <w:b/>
                <w:sz w:val="14"/>
              </w:rPr>
            </w:pPr>
            <w:r>
              <w:rPr>
                <w:b/>
                <w:spacing w:val="-2"/>
                <w:sz w:val="14"/>
              </w:rPr>
              <w:t>409.900,00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DA262EB"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9B9ACA2" w14:textId="77777777" w:rsidR="000C626E" w:rsidRDefault="000C5C08">
            <w:pPr>
              <w:pStyle w:val="TableParagraph"/>
              <w:spacing w:before="6"/>
              <w:ind w:right="25"/>
              <w:rPr>
                <w:b/>
                <w:sz w:val="14"/>
              </w:rPr>
            </w:pPr>
            <w:r>
              <w:rPr>
                <w:b/>
                <w:spacing w:val="-4"/>
                <w:sz w:val="14"/>
              </w:rPr>
              <w:t>0,00</w:t>
            </w:r>
          </w:p>
        </w:tc>
      </w:tr>
      <w:tr w:rsidR="000C626E" w14:paraId="722E6119"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3686B432"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8BBB78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47BCBCC"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C461539"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7A8E374" w14:textId="77777777" w:rsidR="000C626E" w:rsidRDefault="000C5C08">
            <w:pPr>
              <w:pStyle w:val="TableParagraph"/>
              <w:ind w:right="12"/>
              <w:rPr>
                <w:b/>
                <w:sz w:val="16"/>
              </w:rPr>
            </w:pPr>
            <w:r>
              <w:rPr>
                <w:b/>
                <w:spacing w:val="-2"/>
                <w:sz w:val="16"/>
              </w:rPr>
              <w:t>842.360,00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52AB860" w14:textId="77777777" w:rsidR="000C626E" w:rsidRDefault="000C5C08">
            <w:pPr>
              <w:pStyle w:val="TableParagraph"/>
              <w:ind w:right="13"/>
              <w:rPr>
                <w:b/>
                <w:sz w:val="16"/>
              </w:rPr>
            </w:pPr>
            <w:r>
              <w:rPr>
                <w:b/>
                <w:spacing w:val="-2"/>
                <w:sz w:val="16"/>
              </w:rPr>
              <w:t>409.900,00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2F00F8B"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E912B14" w14:textId="77777777" w:rsidR="000C626E" w:rsidRDefault="000C5C08">
            <w:pPr>
              <w:pStyle w:val="TableParagraph"/>
              <w:ind w:right="25"/>
              <w:rPr>
                <w:b/>
                <w:sz w:val="16"/>
              </w:rPr>
            </w:pPr>
            <w:r>
              <w:rPr>
                <w:b/>
                <w:spacing w:val="-4"/>
                <w:sz w:val="16"/>
              </w:rPr>
              <w:t>0,00</w:t>
            </w:r>
          </w:p>
        </w:tc>
      </w:tr>
      <w:tr w:rsidR="000C626E" w14:paraId="0C1918D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84FFD2E" w14:textId="77777777" w:rsidR="000C626E" w:rsidRDefault="000C5C08">
            <w:pPr>
              <w:pStyle w:val="TableParagraph"/>
              <w:spacing w:before="6"/>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FB0CCB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CAA5DD3" w14:textId="77777777" w:rsidR="000C626E" w:rsidRDefault="000C5C08">
            <w:pPr>
              <w:pStyle w:val="TableParagraph"/>
              <w:spacing w:before="6"/>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EDE3D39"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EDF77D1" w14:textId="77777777" w:rsidR="000C626E" w:rsidRDefault="000C5C08">
            <w:pPr>
              <w:pStyle w:val="TableParagraph"/>
              <w:spacing w:before="6"/>
              <w:ind w:right="14"/>
              <w:rPr>
                <w:sz w:val="16"/>
              </w:rPr>
            </w:pPr>
            <w:r>
              <w:rPr>
                <w:spacing w:val="-2"/>
                <w:sz w:val="16"/>
              </w:rPr>
              <w:t>842.360,00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E046B09" w14:textId="77777777" w:rsidR="000C626E" w:rsidRDefault="000C5C08">
            <w:pPr>
              <w:pStyle w:val="TableParagraph"/>
              <w:spacing w:before="6"/>
              <w:ind w:right="16"/>
              <w:rPr>
                <w:sz w:val="16"/>
              </w:rPr>
            </w:pPr>
            <w:r>
              <w:rPr>
                <w:spacing w:val="-2"/>
                <w:sz w:val="16"/>
              </w:rPr>
              <w:t>409.900,00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A8B1781"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511849C" w14:textId="77777777" w:rsidR="000C626E" w:rsidRDefault="000C5C08">
            <w:pPr>
              <w:pStyle w:val="TableParagraph"/>
              <w:spacing w:before="6"/>
              <w:ind w:right="27"/>
              <w:rPr>
                <w:sz w:val="16"/>
              </w:rPr>
            </w:pPr>
            <w:r>
              <w:rPr>
                <w:spacing w:val="-4"/>
                <w:sz w:val="16"/>
              </w:rPr>
              <w:t>0,00</w:t>
            </w:r>
          </w:p>
        </w:tc>
      </w:tr>
      <w:tr w:rsidR="000C626E" w14:paraId="591CFDE7"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9DB6EA3" w14:textId="77777777" w:rsidR="000C626E" w:rsidRDefault="000C5C08">
            <w:pPr>
              <w:pStyle w:val="TableParagraph"/>
              <w:spacing w:before="6"/>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2303E54" w14:textId="77777777" w:rsidR="000C626E" w:rsidRDefault="000C5C08">
            <w:pPr>
              <w:pStyle w:val="TableParagraph"/>
              <w:spacing w:before="6"/>
              <w:ind w:left="11"/>
              <w:jc w:val="left"/>
              <w:rPr>
                <w:b/>
                <w:sz w:val="14"/>
              </w:rPr>
            </w:pPr>
            <w:r>
              <w:rPr>
                <w:b/>
                <w:sz w:val="14"/>
              </w:rPr>
              <w:t>Prihodi</w:t>
            </w:r>
            <w:r>
              <w:rPr>
                <w:b/>
                <w:spacing w:val="-5"/>
                <w:sz w:val="14"/>
              </w:rPr>
              <w:t xml:space="preserve"> </w:t>
            </w:r>
            <w:r>
              <w:rPr>
                <w:b/>
                <w:sz w:val="14"/>
              </w:rPr>
              <w:t>od</w:t>
            </w:r>
            <w:r>
              <w:rPr>
                <w:b/>
                <w:spacing w:val="-3"/>
                <w:sz w:val="14"/>
              </w:rPr>
              <w:t xml:space="preserve"> </w:t>
            </w:r>
            <w:r>
              <w:rPr>
                <w:b/>
                <w:sz w:val="14"/>
              </w:rPr>
              <w:t>prodaje</w:t>
            </w:r>
            <w:r>
              <w:rPr>
                <w:b/>
                <w:spacing w:val="-5"/>
                <w:sz w:val="14"/>
              </w:rPr>
              <w:t xml:space="preserve"> </w:t>
            </w:r>
            <w:r>
              <w:rPr>
                <w:b/>
                <w:sz w:val="14"/>
              </w:rPr>
              <w:t>nefin.</w:t>
            </w:r>
            <w:r>
              <w:rPr>
                <w:b/>
                <w:spacing w:val="-3"/>
                <w:sz w:val="14"/>
              </w:rPr>
              <w:t xml:space="preserve"> </w:t>
            </w:r>
            <w:r>
              <w:rPr>
                <w:b/>
                <w:sz w:val="14"/>
              </w:rPr>
              <w:t>imovine</w:t>
            </w:r>
            <w:r>
              <w:rPr>
                <w:b/>
                <w:spacing w:val="-6"/>
                <w:sz w:val="14"/>
              </w:rPr>
              <w:t xml:space="preserve"> </w:t>
            </w:r>
            <w:r>
              <w:rPr>
                <w:b/>
                <w:sz w:val="14"/>
              </w:rPr>
              <w:t>u</w:t>
            </w:r>
            <w:r>
              <w:rPr>
                <w:b/>
                <w:spacing w:val="-4"/>
                <w:sz w:val="14"/>
              </w:rPr>
              <w:t xml:space="preserve"> </w:t>
            </w:r>
            <w:r>
              <w:rPr>
                <w:b/>
                <w:sz w:val="14"/>
              </w:rPr>
              <w:t>vlasništvu</w:t>
            </w:r>
            <w:r>
              <w:rPr>
                <w:b/>
                <w:spacing w:val="-4"/>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D3F18E"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0E6DB03" w14:textId="77777777" w:rsidR="000C626E" w:rsidRDefault="000C5C08">
            <w:pPr>
              <w:pStyle w:val="TableParagraph"/>
              <w:spacing w:before="6"/>
              <w:ind w:right="11"/>
              <w:rPr>
                <w:b/>
                <w:sz w:val="14"/>
              </w:rPr>
            </w:pPr>
            <w:r>
              <w:rPr>
                <w:b/>
                <w:spacing w:val="-2"/>
                <w:sz w:val="14"/>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36CB079" w14:textId="77777777" w:rsidR="000C626E" w:rsidRDefault="000C5C08">
            <w:pPr>
              <w:pStyle w:val="TableParagraph"/>
              <w:spacing w:before="6"/>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BBAD624"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9B613A8" w14:textId="77777777" w:rsidR="000C626E" w:rsidRDefault="000C5C08">
            <w:pPr>
              <w:pStyle w:val="TableParagraph"/>
              <w:spacing w:before="6"/>
              <w:ind w:right="25"/>
              <w:rPr>
                <w:b/>
                <w:sz w:val="14"/>
              </w:rPr>
            </w:pPr>
            <w:r>
              <w:rPr>
                <w:b/>
                <w:spacing w:val="-4"/>
                <w:sz w:val="14"/>
              </w:rPr>
              <w:t>0,00</w:t>
            </w:r>
          </w:p>
        </w:tc>
      </w:tr>
      <w:tr w:rsidR="000C626E" w14:paraId="3769B640"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48457A15"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C69587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0728E3D"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5C793ED"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482B5CC" w14:textId="77777777" w:rsidR="000C626E" w:rsidRDefault="000C5C08">
            <w:pPr>
              <w:pStyle w:val="TableParagraph"/>
              <w:spacing w:before="7"/>
              <w:ind w:right="10"/>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58556FB" w14:textId="77777777" w:rsidR="000C626E" w:rsidRDefault="000C5C08">
            <w:pPr>
              <w:pStyle w:val="TableParagraph"/>
              <w:spacing w:before="7"/>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766CF65"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E2F4B54" w14:textId="77777777" w:rsidR="000C626E" w:rsidRDefault="000C5C08">
            <w:pPr>
              <w:pStyle w:val="TableParagraph"/>
              <w:spacing w:before="7"/>
              <w:ind w:right="25"/>
              <w:rPr>
                <w:b/>
                <w:sz w:val="16"/>
              </w:rPr>
            </w:pPr>
            <w:r>
              <w:rPr>
                <w:b/>
                <w:spacing w:val="-4"/>
                <w:sz w:val="16"/>
              </w:rPr>
              <w:t>0,00</w:t>
            </w:r>
          </w:p>
        </w:tc>
      </w:tr>
      <w:tr w:rsidR="000C626E" w14:paraId="2B123801"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6D817BD4" w14:textId="77777777" w:rsidR="000C626E" w:rsidRDefault="000C5C08">
            <w:pPr>
              <w:pStyle w:val="TableParagraph"/>
              <w:ind w:right="8"/>
              <w:rPr>
                <w:sz w:val="16"/>
              </w:rPr>
            </w:pPr>
            <w:r>
              <w:rPr>
                <w:spacing w:val="-5"/>
                <w:sz w:val="16"/>
              </w:rPr>
              <w:t>45</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B787844"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7AA931B" w14:textId="77777777" w:rsidR="000C626E" w:rsidRDefault="000C5C08">
            <w:pPr>
              <w:pStyle w:val="TableParagraph"/>
              <w:ind w:left="11"/>
              <w:jc w:val="left"/>
              <w:rPr>
                <w:sz w:val="16"/>
              </w:rPr>
            </w:pPr>
            <w:r>
              <w:rPr>
                <w:sz w:val="16"/>
              </w:rPr>
              <w:t>Rashodi</w:t>
            </w:r>
            <w:r>
              <w:rPr>
                <w:spacing w:val="-3"/>
                <w:sz w:val="16"/>
              </w:rPr>
              <w:t xml:space="preserve"> </w:t>
            </w:r>
            <w:r>
              <w:rPr>
                <w:sz w:val="16"/>
              </w:rPr>
              <w:t>za dodatna ulaganja</w:t>
            </w:r>
            <w:r>
              <w:rPr>
                <w:spacing w:val="-1"/>
                <w:sz w:val="16"/>
              </w:rPr>
              <w:t xml:space="preserve"> </w:t>
            </w:r>
            <w:r>
              <w:rPr>
                <w:sz w:val="16"/>
              </w:rPr>
              <w:t>na</w:t>
            </w:r>
            <w:r>
              <w:rPr>
                <w:spacing w:val="-1"/>
                <w:sz w:val="16"/>
              </w:rPr>
              <w:t xml:space="preserve"> </w:t>
            </w:r>
            <w:r>
              <w:rPr>
                <w:sz w:val="16"/>
              </w:rPr>
              <w:t xml:space="preserve">nefinancijskoj </w:t>
            </w:r>
            <w:r>
              <w:rPr>
                <w:spacing w:val="-2"/>
                <w:sz w:val="16"/>
              </w:rPr>
              <w:t>imovini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5DA5ACF"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4DA958A" w14:textId="77777777" w:rsidR="000C626E" w:rsidRDefault="000C5C08">
            <w:pPr>
              <w:pStyle w:val="TableParagraph"/>
              <w:ind w:right="16"/>
              <w:rPr>
                <w:sz w:val="16"/>
              </w:rPr>
            </w:pPr>
            <w:r>
              <w:rPr>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0A7768B"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37BA12A"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8E2ACF5" w14:textId="77777777" w:rsidR="000C626E" w:rsidRDefault="000C5C08">
            <w:pPr>
              <w:pStyle w:val="TableParagraph"/>
              <w:ind w:right="27"/>
              <w:rPr>
                <w:sz w:val="16"/>
              </w:rPr>
            </w:pPr>
            <w:r>
              <w:rPr>
                <w:spacing w:val="-4"/>
                <w:sz w:val="16"/>
              </w:rPr>
              <w:t>0,00</w:t>
            </w:r>
          </w:p>
        </w:tc>
      </w:tr>
      <w:tr w:rsidR="000C626E" w14:paraId="0B34568F"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4FB41B9" w14:textId="77777777" w:rsidR="000C626E" w:rsidRDefault="000C5C08">
            <w:pPr>
              <w:pStyle w:val="TableParagraph"/>
              <w:ind w:left="17"/>
              <w:jc w:val="left"/>
              <w:rPr>
                <w:b/>
                <w:sz w:val="16"/>
              </w:rPr>
            </w:pPr>
            <w:r>
              <w:rPr>
                <w:b/>
                <w:spacing w:val="-2"/>
                <w:sz w:val="16"/>
              </w:rPr>
              <w:t>K101332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66153B5C" w14:textId="77777777" w:rsidR="000C626E" w:rsidRDefault="000C5C08">
            <w:pPr>
              <w:pStyle w:val="TableParagraph"/>
              <w:ind w:left="11"/>
              <w:jc w:val="left"/>
              <w:rPr>
                <w:b/>
                <w:sz w:val="16"/>
              </w:rPr>
            </w:pPr>
            <w:r>
              <w:rPr>
                <w:b/>
                <w:sz w:val="16"/>
              </w:rPr>
              <w:t>Izrada</w:t>
            </w:r>
            <w:r>
              <w:rPr>
                <w:b/>
                <w:spacing w:val="-1"/>
                <w:sz w:val="16"/>
              </w:rPr>
              <w:t xml:space="preserve"> </w:t>
            </w:r>
            <w:r>
              <w:rPr>
                <w:b/>
                <w:sz w:val="16"/>
              </w:rPr>
              <w:t xml:space="preserve">autobusnih </w:t>
            </w:r>
            <w:r>
              <w:rPr>
                <w:b/>
                <w:spacing w:val="-2"/>
                <w:sz w:val="16"/>
              </w:rPr>
              <w:t>kućica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7931AA7" w14:textId="77777777" w:rsidR="000C626E" w:rsidRDefault="000C5C08">
            <w:pPr>
              <w:pStyle w:val="TableParagraph"/>
              <w:ind w:right="10"/>
              <w:rPr>
                <w:b/>
                <w:sz w:val="16"/>
              </w:rPr>
            </w:pPr>
            <w:r>
              <w:rPr>
                <w:b/>
                <w:spacing w:val="-2"/>
                <w:sz w:val="16"/>
              </w:rPr>
              <w:t>12.835,95</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1725787"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5A94AE3B"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4ED059F"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63FD65B9" w14:textId="77777777" w:rsidR="000C626E" w:rsidRDefault="000C5C08">
            <w:pPr>
              <w:pStyle w:val="TableParagraph"/>
              <w:ind w:right="25"/>
              <w:rPr>
                <w:b/>
                <w:sz w:val="16"/>
              </w:rPr>
            </w:pPr>
            <w:r>
              <w:rPr>
                <w:b/>
                <w:spacing w:val="-4"/>
                <w:sz w:val="16"/>
              </w:rPr>
              <w:t>0,00</w:t>
            </w:r>
          </w:p>
        </w:tc>
      </w:tr>
      <w:tr w:rsidR="000C626E" w14:paraId="31216809"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1E95216"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EFF014B"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7E151EB" w14:textId="77777777" w:rsidR="000C626E" w:rsidRDefault="000C5C08">
            <w:pPr>
              <w:pStyle w:val="TableParagraph"/>
              <w:spacing w:before="6"/>
              <w:ind w:right="13"/>
              <w:rPr>
                <w:b/>
                <w:sz w:val="14"/>
              </w:rPr>
            </w:pPr>
            <w:r>
              <w:rPr>
                <w:b/>
                <w:spacing w:val="-2"/>
                <w:sz w:val="14"/>
              </w:rPr>
              <w:t>12.835,95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107CA3"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58A5201" w14:textId="77777777" w:rsidR="000C626E" w:rsidRDefault="000C5C08">
            <w:pPr>
              <w:pStyle w:val="TableParagraph"/>
              <w:spacing w:before="6"/>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678D391"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4594E66" w14:textId="77777777" w:rsidR="000C626E" w:rsidRDefault="000C5C08">
            <w:pPr>
              <w:pStyle w:val="TableParagraph"/>
              <w:spacing w:before="6"/>
              <w:ind w:right="25"/>
              <w:rPr>
                <w:b/>
                <w:sz w:val="14"/>
              </w:rPr>
            </w:pPr>
            <w:r>
              <w:rPr>
                <w:b/>
                <w:spacing w:val="-4"/>
                <w:sz w:val="14"/>
              </w:rPr>
              <w:t>0,00</w:t>
            </w:r>
          </w:p>
        </w:tc>
      </w:tr>
      <w:tr w:rsidR="000C626E" w14:paraId="6EE84C43"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69A0F7F6"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F55784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6CF40273"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80EDAA1" w14:textId="77777777" w:rsidR="000C626E" w:rsidRDefault="000C5C08">
            <w:pPr>
              <w:pStyle w:val="TableParagraph"/>
              <w:ind w:right="10"/>
              <w:rPr>
                <w:b/>
                <w:sz w:val="16"/>
              </w:rPr>
            </w:pPr>
            <w:r>
              <w:rPr>
                <w:b/>
                <w:spacing w:val="-2"/>
                <w:sz w:val="16"/>
              </w:rPr>
              <w:t>12.835,95</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CE63F36"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4813C399"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39439B46"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71A8AC56" w14:textId="77777777" w:rsidR="000C626E" w:rsidRDefault="000C5C08">
            <w:pPr>
              <w:pStyle w:val="TableParagraph"/>
              <w:ind w:right="25"/>
              <w:rPr>
                <w:b/>
                <w:sz w:val="16"/>
              </w:rPr>
            </w:pPr>
            <w:r>
              <w:rPr>
                <w:b/>
                <w:spacing w:val="-4"/>
                <w:sz w:val="16"/>
              </w:rPr>
              <w:t>0,00</w:t>
            </w:r>
          </w:p>
        </w:tc>
      </w:tr>
      <w:tr w:rsidR="000C626E" w14:paraId="674C7818"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60C28B44" w14:textId="77777777" w:rsidR="000C626E" w:rsidRDefault="000C5C08">
            <w:pPr>
              <w:pStyle w:val="TableParagraph"/>
              <w:spacing w:before="9"/>
              <w:ind w:right="8"/>
              <w:rPr>
                <w:sz w:val="16"/>
              </w:rPr>
            </w:pPr>
            <w:r>
              <w:rPr>
                <w:spacing w:val="-5"/>
                <w:sz w:val="16"/>
              </w:rPr>
              <w:t>42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2265A352"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0373EAE" w14:textId="77777777" w:rsidR="000C626E" w:rsidRDefault="000C5C08">
            <w:pPr>
              <w:pStyle w:val="TableParagraph"/>
              <w:spacing w:before="9"/>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526C7466" w14:textId="77777777" w:rsidR="000C626E" w:rsidRDefault="000C5C08">
            <w:pPr>
              <w:pStyle w:val="TableParagraph"/>
              <w:spacing w:before="9"/>
              <w:ind w:right="15"/>
              <w:rPr>
                <w:sz w:val="16"/>
              </w:rPr>
            </w:pPr>
            <w:r>
              <w:rPr>
                <w:spacing w:val="-2"/>
                <w:sz w:val="16"/>
              </w:rPr>
              <w:t>12.835,95</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5BA4912"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7691ED1C"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7424681"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24979C1B" w14:textId="77777777" w:rsidR="000C626E" w:rsidRDefault="000C5C08">
            <w:pPr>
              <w:pStyle w:val="TableParagraph"/>
              <w:spacing w:before="9"/>
              <w:ind w:right="27"/>
              <w:rPr>
                <w:sz w:val="16"/>
              </w:rPr>
            </w:pPr>
            <w:r>
              <w:rPr>
                <w:spacing w:val="-4"/>
                <w:sz w:val="16"/>
              </w:rPr>
              <w:t>0,00</w:t>
            </w:r>
          </w:p>
        </w:tc>
      </w:tr>
      <w:tr w:rsidR="000C626E" w14:paraId="4FB20C01"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BA82B13" w14:textId="77777777" w:rsidR="000C626E" w:rsidRDefault="000C5C08">
            <w:pPr>
              <w:pStyle w:val="TableParagraph"/>
              <w:spacing w:before="6"/>
              <w:ind w:left="17"/>
              <w:jc w:val="left"/>
              <w:rPr>
                <w:b/>
                <w:sz w:val="16"/>
              </w:rPr>
            </w:pPr>
            <w:r>
              <w:rPr>
                <w:b/>
                <w:spacing w:val="-2"/>
                <w:sz w:val="16"/>
              </w:rPr>
              <w:t>K101333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D89697D" w14:textId="77777777" w:rsidR="000C626E" w:rsidRDefault="000C5C08">
            <w:pPr>
              <w:pStyle w:val="TableParagraph"/>
              <w:spacing w:before="6"/>
              <w:ind w:left="11"/>
              <w:jc w:val="left"/>
              <w:rPr>
                <w:b/>
                <w:sz w:val="16"/>
              </w:rPr>
            </w:pPr>
            <w:r>
              <w:rPr>
                <w:b/>
                <w:sz w:val="16"/>
              </w:rPr>
              <w:t>Izgradnja</w:t>
            </w:r>
            <w:r>
              <w:rPr>
                <w:b/>
                <w:spacing w:val="-3"/>
                <w:sz w:val="16"/>
              </w:rPr>
              <w:t xml:space="preserve"> </w:t>
            </w:r>
            <w:r>
              <w:rPr>
                <w:b/>
                <w:sz w:val="16"/>
              </w:rPr>
              <w:t>ceste</w:t>
            </w:r>
            <w:r>
              <w:rPr>
                <w:b/>
                <w:spacing w:val="-1"/>
                <w:sz w:val="16"/>
              </w:rPr>
              <w:t xml:space="preserve"> </w:t>
            </w:r>
            <w:r>
              <w:rPr>
                <w:b/>
                <w:sz w:val="16"/>
              </w:rPr>
              <w:t>V.Pisanica-</w:t>
            </w:r>
            <w:r>
              <w:rPr>
                <w:b/>
                <w:spacing w:val="-2"/>
                <w:sz w:val="16"/>
              </w:rPr>
              <w:t>G.Kovačica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BA0EEB4" w14:textId="77777777" w:rsidR="000C626E" w:rsidRDefault="000C5C08">
            <w:pPr>
              <w:pStyle w:val="TableParagraph"/>
              <w:spacing w:before="6"/>
              <w:ind w:right="10"/>
              <w:rPr>
                <w:b/>
                <w:sz w:val="16"/>
              </w:rPr>
            </w:pPr>
            <w:r>
              <w:rPr>
                <w:b/>
                <w:spacing w:val="-2"/>
                <w:sz w:val="16"/>
              </w:rPr>
              <w:t>86.428,43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7F22079"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6ED47475"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678496AD"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64955385" w14:textId="77777777" w:rsidR="000C626E" w:rsidRDefault="000C5C08">
            <w:pPr>
              <w:pStyle w:val="TableParagraph"/>
              <w:spacing w:before="6"/>
              <w:ind w:right="25"/>
              <w:rPr>
                <w:b/>
                <w:sz w:val="16"/>
              </w:rPr>
            </w:pPr>
            <w:r>
              <w:rPr>
                <w:b/>
                <w:spacing w:val="-4"/>
                <w:sz w:val="16"/>
              </w:rPr>
              <w:t>0,00</w:t>
            </w:r>
          </w:p>
        </w:tc>
      </w:tr>
      <w:tr w:rsidR="000C626E" w14:paraId="4E6C7473"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7C835169"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54D71B2F"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B3AC598" w14:textId="77777777" w:rsidR="000C626E" w:rsidRDefault="000C5C08">
            <w:pPr>
              <w:pStyle w:val="TableParagraph"/>
              <w:spacing w:before="4"/>
              <w:ind w:right="12"/>
              <w:rPr>
                <w:b/>
                <w:sz w:val="14"/>
              </w:rPr>
            </w:pPr>
            <w:r>
              <w:rPr>
                <w:b/>
                <w:spacing w:val="-2"/>
                <w:sz w:val="14"/>
              </w:rPr>
              <w:t>85.598,91</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8BB4B28" w14:textId="77777777" w:rsidR="000C626E" w:rsidRDefault="000C5C08">
            <w:pPr>
              <w:pStyle w:val="TableParagraph"/>
              <w:spacing w:before="4"/>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443F2FCC" w14:textId="77777777" w:rsidR="000C626E" w:rsidRDefault="000C5C08">
            <w:pPr>
              <w:pStyle w:val="TableParagraph"/>
              <w:spacing w:before="4"/>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47197F19" w14:textId="77777777" w:rsidR="000C626E" w:rsidRDefault="000C5C08">
            <w:pPr>
              <w:pStyle w:val="TableParagraph"/>
              <w:spacing w:before="4"/>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382DC1B1" w14:textId="77777777" w:rsidR="000C626E" w:rsidRDefault="000C5C08">
            <w:pPr>
              <w:pStyle w:val="TableParagraph"/>
              <w:spacing w:before="4"/>
              <w:ind w:right="25"/>
              <w:rPr>
                <w:b/>
                <w:sz w:val="14"/>
              </w:rPr>
            </w:pPr>
            <w:r>
              <w:rPr>
                <w:b/>
                <w:spacing w:val="-4"/>
                <w:sz w:val="14"/>
              </w:rPr>
              <w:t>0,00</w:t>
            </w:r>
          </w:p>
        </w:tc>
      </w:tr>
      <w:tr w:rsidR="000C626E" w14:paraId="69F8FF79" w14:textId="77777777">
        <w:trPr>
          <w:trHeight w:val="260"/>
        </w:trPr>
        <w:tc>
          <w:tcPr>
            <w:tcW w:w="738" w:type="dxa"/>
            <w:tcBorders>
              <w:top w:val="single" w:sz="8" w:space="0" w:color="000000"/>
              <w:left w:val="nil"/>
              <w:bottom w:val="single" w:sz="12" w:space="0" w:color="000000"/>
              <w:right w:val="single" w:sz="2" w:space="0" w:color="000000"/>
            </w:tcBorders>
            <w:shd w:val="clear" w:color="auto" w:fill="EFEFEF"/>
          </w:tcPr>
          <w:p w14:paraId="31BC2EC1" w14:textId="77777777" w:rsidR="000C626E" w:rsidRDefault="000C5C08">
            <w:pPr>
              <w:pStyle w:val="TableParagraph"/>
              <w:spacing w:before="9"/>
              <w:ind w:right="9"/>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1B5A66D3"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762775C8" w14:textId="77777777" w:rsidR="000C626E" w:rsidRDefault="000C5C08">
            <w:pPr>
              <w:pStyle w:val="TableParagraph"/>
              <w:spacing w:before="9"/>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2DE5E48" w14:textId="77777777" w:rsidR="000C626E" w:rsidRDefault="000C5C08">
            <w:pPr>
              <w:pStyle w:val="TableParagraph"/>
              <w:spacing w:before="9"/>
              <w:ind w:right="12"/>
              <w:rPr>
                <w:b/>
                <w:sz w:val="16"/>
              </w:rPr>
            </w:pPr>
            <w:r>
              <w:rPr>
                <w:b/>
                <w:spacing w:val="-2"/>
                <w:sz w:val="16"/>
              </w:rPr>
              <w:t>85.598,91</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07D3EE44" w14:textId="77777777" w:rsidR="000C626E" w:rsidRDefault="000C5C08">
            <w:pPr>
              <w:pStyle w:val="TableParagraph"/>
              <w:spacing w:before="9"/>
              <w:ind w:right="12"/>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68684EB6" w14:textId="77777777" w:rsidR="000C626E" w:rsidRDefault="000C5C08">
            <w:pPr>
              <w:pStyle w:val="TableParagraph"/>
              <w:spacing w:before="9"/>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04A09C2C" w14:textId="77777777" w:rsidR="000C626E" w:rsidRDefault="000C5C08">
            <w:pPr>
              <w:pStyle w:val="TableParagraph"/>
              <w:spacing w:before="9"/>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209407B9" w14:textId="77777777" w:rsidR="000C626E" w:rsidRDefault="000C5C08">
            <w:pPr>
              <w:pStyle w:val="TableParagraph"/>
              <w:spacing w:before="9"/>
              <w:ind w:right="26"/>
              <w:rPr>
                <w:b/>
                <w:sz w:val="16"/>
              </w:rPr>
            </w:pPr>
            <w:r>
              <w:rPr>
                <w:b/>
                <w:spacing w:val="-4"/>
                <w:sz w:val="16"/>
              </w:rPr>
              <w:t>0,00</w:t>
            </w:r>
          </w:p>
        </w:tc>
      </w:tr>
      <w:tr w:rsidR="000C626E" w14:paraId="31F725BD" w14:textId="77777777">
        <w:trPr>
          <w:trHeight w:val="259"/>
        </w:trPr>
        <w:tc>
          <w:tcPr>
            <w:tcW w:w="738" w:type="dxa"/>
            <w:tcBorders>
              <w:top w:val="single" w:sz="12" w:space="0" w:color="000000"/>
              <w:left w:val="nil"/>
              <w:bottom w:val="single" w:sz="8" w:space="0" w:color="000000"/>
              <w:right w:val="single" w:sz="2" w:space="0" w:color="000000"/>
            </w:tcBorders>
            <w:shd w:val="clear" w:color="auto" w:fill="F9F9F9"/>
          </w:tcPr>
          <w:p w14:paraId="106DB8CD"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5C573CE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9C85F1C"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6F56BF2" w14:textId="77777777" w:rsidR="000C626E" w:rsidRDefault="000C5C08">
            <w:pPr>
              <w:pStyle w:val="TableParagraph"/>
              <w:spacing w:before="6"/>
              <w:ind w:right="15"/>
              <w:rPr>
                <w:sz w:val="16"/>
              </w:rPr>
            </w:pPr>
            <w:r>
              <w:rPr>
                <w:spacing w:val="-2"/>
                <w:sz w:val="16"/>
              </w:rPr>
              <w:t>85.598,91</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003AF44A"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0BA7865"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3CA9BFC4"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572E9AD8" w14:textId="77777777" w:rsidR="000C626E" w:rsidRDefault="000C5C08">
            <w:pPr>
              <w:pStyle w:val="TableParagraph"/>
              <w:spacing w:before="6"/>
              <w:ind w:right="27"/>
              <w:rPr>
                <w:sz w:val="16"/>
              </w:rPr>
            </w:pPr>
            <w:r>
              <w:rPr>
                <w:spacing w:val="-4"/>
                <w:sz w:val="16"/>
              </w:rPr>
              <w:t>0,00</w:t>
            </w:r>
          </w:p>
        </w:tc>
      </w:tr>
      <w:tr w:rsidR="000C626E" w14:paraId="5E834684" w14:textId="77777777">
        <w:trPr>
          <w:trHeight w:val="205"/>
        </w:trPr>
        <w:tc>
          <w:tcPr>
            <w:tcW w:w="1482" w:type="dxa"/>
            <w:gridSpan w:val="2"/>
            <w:tcBorders>
              <w:top w:val="single" w:sz="8" w:space="0" w:color="000000"/>
              <w:left w:val="nil"/>
              <w:bottom w:val="single" w:sz="12" w:space="0" w:color="000000"/>
              <w:right w:val="single" w:sz="2" w:space="0" w:color="000000"/>
            </w:tcBorders>
            <w:shd w:val="clear" w:color="auto" w:fill="AAAAAA"/>
          </w:tcPr>
          <w:p w14:paraId="716F9242" w14:textId="77777777" w:rsidR="000C626E" w:rsidRDefault="000C5C08">
            <w:pPr>
              <w:pStyle w:val="TableParagraph"/>
              <w:spacing w:before="11"/>
              <w:ind w:left="943"/>
              <w:jc w:val="left"/>
              <w:rPr>
                <w:b/>
                <w:sz w:val="14"/>
              </w:rPr>
            </w:pPr>
            <w:r>
              <w:rPr>
                <w:b/>
                <w:spacing w:val="-5"/>
                <w:sz w:val="14"/>
              </w:rPr>
              <w:t>52</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604ADC92" w14:textId="77777777" w:rsidR="000C626E" w:rsidRDefault="000C5C08">
            <w:pPr>
              <w:pStyle w:val="TableParagraph"/>
              <w:spacing w:before="11"/>
              <w:ind w:left="11"/>
              <w:jc w:val="left"/>
              <w:rPr>
                <w:b/>
                <w:sz w:val="14"/>
              </w:rPr>
            </w:pPr>
            <w:r>
              <w:rPr>
                <w:b/>
                <w:spacing w:val="-2"/>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2FCAAC7" w14:textId="77777777" w:rsidR="000C626E" w:rsidRDefault="000C5C08">
            <w:pPr>
              <w:pStyle w:val="TableParagraph"/>
              <w:spacing w:before="11"/>
              <w:ind w:right="13"/>
              <w:rPr>
                <w:b/>
                <w:sz w:val="14"/>
              </w:rPr>
            </w:pPr>
            <w:r>
              <w:rPr>
                <w:b/>
                <w:spacing w:val="-2"/>
                <w:sz w:val="14"/>
              </w:rPr>
              <w:t>829,52</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23050B0" w14:textId="77777777" w:rsidR="000C626E" w:rsidRDefault="000C5C08">
            <w:pPr>
              <w:pStyle w:val="TableParagraph"/>
              <w:spacing w:before="11"/>
              <w:ind w:right="11"/>
              <w:rPr>
                <w:b/>
                <w:sz w:val="14"/>
              </w:rPr>
            </w:pPr>
            <w:r>
              <w:rPr>
                <w:b/>
                <w:spacing w:val="-4"/>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29432DA" w14:textId="77777777" w:rsidR="000C626E" w:rsidRDefault="000C5C08">
            <w:pPr>
              <w:pStyle w:val="TableParagraph"/>
              <w:spacing w:before="11"/>
              <w:ind w:right="12"/>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A6F9089" w14:textId="77777777" w:rsidR="000C626E" w:rsidRDefault="000C5C08">
            <w:pPr>
              <w:pStyle w:val="TableParagraph"/>
              <w:spacing w:before="11"/>
              <w:ind w:right="13"/>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2508D294" w14:textId="77777777" w:rsidR="000C626E" w:rsidRDefault="000C5C08">
            <w:pPr>
              <w:pStyle w:val="TableParagraph"/>
              <w:spacing w:before="11"/>
              <w:ind w:right="25"/>
              <w:rPr>
                <w:b/>
                <w:sz w:val="14"/>
              </w:rPr>
            </w:pPr>
            <w:r>
              <w:rPr>
                <w:b/>
                <w:spacing w:val="-4"/>
                <w:sz w:val="14"/>
              </w:rPr>
              <w:t>0,00</w:t>
            </w:r>
          </w:p>
        </w:tc>
      </w:tr>
      <w:tr w:rsidR="000C626E" w14:paraId="459CBF27" w14:textId="77777777">
        <w:trPr>
          <w:trHeight w:val="254"/>
        </w:trPr>
        <w:tc>
          <w:tcPr>
            <w:tcW w:w="738" w:type="dxa"/>
            <w:tcBorders>
              <w:top w:val="single" w:sz="12" w:space="0" w:color="000000"/>
              <w:left w:val="nil"/>
              <w:bottom w:val="single" w:sz="12" w:space="0" w:color="000000"/>
              <w:right w:val="single" w:sz="2" w:space="0" w:color="000000"/>
            </w:tcBorders>
            <w:shd w:val="clear" w:color="auto" w:fill="EFEFEF"/>
          </w:tcPr>
          <w:p w14:paraId="6D350C1E"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71ED6C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5218DB1"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345A880" w14:textId="77777777" w:rsidR="000C626E" w:rsidRDefault="000C5C08">
            <w:pPr>
              <w:pStyle w:val="TableParagraph"/>
              <w:ind w:right="13"/>
              <w:rPr>
                <w:b/>
                <w:sz w:val="16"/>
              </w:rPr>
            </w:pPr>
            <w:r>
              <w:rPr>
                <w:b/>
                <w:spacing w:val="-2"/>
                <w:sz w:val="16"/>
              </w:rPr>
              <w:t>829,52</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25E113D"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DC829B9"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2F592DE"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21047BD" w14:textId="77777777" w:rsidR="000C626E" w:rsidRDefault="000C5C08">
            <w:pPr>
              <w:pStyle w:val="TableParagraph"/>
              <w:ind w:right="25"/>
              <w:rPr>
                <w:b/>
                <w:sz w:val="16"/>
              </w:rPr>
            </w:pPr>
            <w:r>
              <w:rPr>
                <w:b/>
                <w:spacing w:val="-4"/>
                <w:sz w:val="16"/>
              </w:rPr>
              <w:t>0,00</w:t>
            </w:r>
          </w:p>
        </w:tc>
      </w:tr>
      <w:tr w:rsidR="000C626E" w14:paraId="4F5DC7EE" w14:textId="77777777">
        <w:trPr>
          <w:trHeight w:val="272"/>
        </w:trPr>
        <w:tc>
          <w:tcPr>
            <w:tcW w:w="738" w:type="dxa"/>
            <w:tcBorders>
              <w:top w:val="single" w:sz="12" w:space="0" w:color="000000"/>
              <w:left w:val="nil"/>
              <w:bottom w:val="nil"/>
              <w:right w:val="single" w:sz="2" w:space="0" w:color="000000"/>
            </w:tcBorders>
            <w:shd w:val="clear" w:color="auto" w:fill="F9F9F9"/>
          </w:tcPr>
          <w:p w14:paraId="295E1C6E"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nil"/>
              <w:right w:val="single" w:sz="2" w:space="0" w:color="000000"/>
            </w:tcBorders>
            <w:shd w:val="clear" w:color="auto" w:fill="F9F9F9"/>
          </w:tcPr>
          <w:p w14:paraId="1A75699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F9F9F9"/>
          </w:tcPr>
          <w:p w14:paraId="2560F0EB"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F9F9F9"/>
          </w:tcPr>
          <w:p w14:paraId="13073526" w14:textId="77777777" w:rsidR="000C626E" w:rsidRDefault="000C5C08">
            <w:pPr>
              <w:pStyle w:val="TableParagraph"/>
              <w:ind w:right="15"/>
              <w:rPr>
                <w:sz w:val="16"/>
              </w:rPr>
            </w:pPr>
            <w:r>
              <w:rPr>
                <w:spacing w:val="-2"/>
                <w:sz w:val="16"/>
              </w:rPr>
              <w:t>829,52</w:t>
            </w:r>
          </w:p>
        </w:tc>
        <w:tc>
          <w:tcPr>
            <w:tcW w:w="1592" w:type="dxa"/>
            <w:tcBorders>
              <w:top w:val="single" w:sz="12" w:space="0" w:color="000000"/>
              <w:left w:val="single" w:sz="2" w:space="0" w:color="000000"/>
              <w:bottom w:val="nil"/>
              <w:right w:val="single" w:sz="2" w:space="0" w:color="000000"/>
            </w:tcBorders>
            <w:shd w:val="clear" w:color="auto" w:fill="F9F9F9"/>
          </w:tcPr>
          <w:p w14:paraId="168EBB1D"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nil"/>
              <w:right w:val="single" w:sz="2" w:space="0" w:color="000000"/>
            </w:tcBorders>
            <w:shd w:val="clear" w:color="auto" w:fill="F9F9F9"/>
          </w:tcPr>
          <w:p w14:paraId="7CAD05DF"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F9F9F9"/>
          </w:tcPr>
          <w:p w14:paraId="14C74103"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nil"/>
              <w:right w:val="nil"/>
            </w:tcBorders>
            <w:shd w:val="clear" w:color="auto" w:fill="F9F9F9"/>
          </w:tcPr>
          <w:p w14:paraId="3B15D373" w14:textId="77777777" w:rsidR="000C626E" w:rsidRDefault="000C5C08">
            <w:pPr>
              <w:pStyle w:val="TableParagraph"/>
              <w:ind w:right="27"/>
              <w:rPr>
                <w:sz w:val="16"/>
              </w:rPr>
            </w:pPr>
            <w:r>
              <w:rPr>
                <w:spacing w:val="-4"/>
                <w:sz w:val="16"/>
              </w:rPr>
              <w:t>0,00</w:t>
            </w:r>
          </w:p>
        </w:tc>
      </w:tr>
    </w:tbl>
    <w:p w14:paraId="5BCBD78A"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3E5DE669" w14:textId="77777777">
        <w:trPr>
          <w:trHeight w:val="847"/>
        </w:trPr>
        <w:tc>
          <w:tcPr>
            <w:tcW w:w="15545" w:type="dxa"/>
            <w:gridSpan w:val="8"/>
            <w:tcBorders>
              <w:left w:val="nil"/>
              <w:bottom w:val="single" w:sz="8" w:space="0" w:color="000000"/>
              <w:right w:val="nil"/>
            </w:tcBorders>
            <w:shd w:val="clear" w:color="auto" w:fill="ACACAC"/>
          </w:tcPr>
          <w:p w14:paraId="3618C06B"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E9AA94D"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5594DB46"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335D124D" w14:textId="77777777" w:rsidR="000C626E" w:rsidRDefault="000C5C08">
            <w:pPr>
              <w:pStyle w:val="TableParagraph"/>
              <w:spacing w:before="10"/>
              <w:ind w:left="137" w:right="136"/>
              <w:jc w:val="center"/>
              <w:rPr>
                <w:sz w:val="20"/>
              </w:rPr>
            </w:pPr>
            <w:r>
              <w:rPr>
                <w:spacing w:val="-2"/>
                <w:sz w:val="20"/>
              </w:rPr>
              <w:t>Račun/ Pozicija</w:t>
            </w:r>
          </w:p>
          <w:p w14:paraId="1493EABE"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9A13B8A" w14:textId="77777777" w:rsidR="000C626E" w:rsidRDefault="000C5C08">
            <w:pPr>
              <w:pStyle w:val="TableParagraph"/>
              <w:spacing w:before="10"/>
              <w:ind w:right="2"/>
              <w:jc w:val="center"/>
              <w:rPr>
                <w:sz w:val="20"/>
              </w:rPr>
            </w:pPr>
            <w:r>
              <w:rPr>
                <w:spacing w:val="-4"/>
                <w:sz w:val="20"/>
              </w:rPr>
              <w:t>Opis</w:t>
            </w:r>
          </w:p>
          <w:p w14:paraId="0975DFAC" w14:textId="77777777" w:rsidR="000C626E" w:rsidRDefault="000C626E">
            <w:pPr>
              <w:pStyle w:val="TableParagraph"/>
              <w:spacing w:before="62"/>
              <w:jc w:val="left"/>
              <w:rPr>
                <w:rFonts w:ascii="Segoe UI"/>
                <w:sz w:val="20"/>
              </w:rPr>
            </w:pPr>
          </w:p>
          <w:p w14:paraId="0A12885A"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405A763"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67F32767" w14:textId="77777777" w:rsidR="000C626E" w:rsidRDefault="000C626E">
            <w:pPr>
              <w:pStyle w:val="TableParagraph"/>
              <w:spacing w:before="60"/>
              <w:jc w:val="left"/>
              <w:rPr>
                <w:rFonts w:ascii="Segoe UI"/>
                <w:sz w:val="20"/>
              </w:rPr>
            </w:pPr>
          </w:p>
          <w:p w14:paraId="763B7B39"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2F32D9F"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262A069A" w14:textId="77777777" w:rsidR="000C626E" w:rsidRDefault="000C626E">
            <w:pPr>
              <w:pStyle w:val="TableParagraph"/>
              <w:spacing w:before="60"/>
              <w:jc w:val="left"/>
              <w:rPr>
                <w:rFonts w:ascii="Segoe UI"/>
                <w:sz w:val="20"/>
              </w:rPr>
            </w:pPr>
          </w:p>
          <w:p w14:paraId="354C139E"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2996DCA"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1315AC9C"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18BA86D"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25C92994"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14CCD49"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6A6C3E09"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528ADCF0"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4AACFDDF" w14:textId="77777777" w:rsidR="000C626E" w:rsidRDefault="000C5C08">
            <w:pPr>
              <w:pStyle w:val="TableParagraph"/>
              <w:ind w:left="17"/>
              <w:jc w:val="left"/>
              <w:rPr>
                <w:b/>
                <w:sz w:val="16"/>
              </w:rPr>
            </w:pPr>
            <w:r>
              <w:rPr>
                <w:b/>
                <w:spacing w:val="-2"/>
                <w:sz w:val="16"/>
              </w:rPr>
              <w:t>K101334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69942E00" w14:textId="77777777" w:rsidR="000C626E" w:rsidRDefault="000C5C08">
            <w:pPr>
              <w:pStyle w:val="TableParagraph"/>
              <w:ind w:left="11"/>
              <w:jc w:val="left"/>
              <w:rPr>
                <w:b/>
                <w:sz w:val="16"/>
              </w:rPr>
            </w:pPr>
            <w:r>
              <w:rPr>
                <w:b/>
                <w:sz w:val="16"/>
              </w:rPr>
              <w:t>Izgradnja</w:t>
            </w:r>
            <w:r>
              <w:rPr>
                <w:b/>
                <w:spacing w:val="-1"/>
                <w:sz w:val="16"/>
              </w:rPr>
              <w:t xml:space="preserve"> </w:t>
            </w:r>
            <w:r>
              <w:rPr>
                <w:b/>
                <w:sz w:val="16"/>
              </w:rPr>
              <w:t>plinovoda</w:t>
            </w:r>
            <w:r>
              <w:rPr>
                <w:b/>
                <w:spacing w:val="-1"/>
                <w:sz w:val="16"/>
              </w:rPr>
              <w:t xml:space="preserve"> </w:t>
            </w:r>
            <w:r>
              <w:rPr>
                <w:b/>
                <w:sz w:val="16"/>
              </w:rPr>
              <w:t>u</w:t>
            </w:r>
            <w:r>
              <w:rPr>
                <w:b/>
                <w:spacing w:val="-1"/>
                <w:sz w:val="16"/>
              </w:rPr>
              <w:t xml:space="preserve"> </w:t>
            </w:r>
            <w:r>
              <w:rPr>
                <w:b/>
                <w:sz w:val="16"/>
              </w:rPr>
              <w:t xml:space="preserve">naselju </w:t>
            </w:r>
            <w:r>
              <w:rPr>
                <w:b/>
                <w:spacing w:val="-2"/>
                <w:sz w:val="16"/>
              </w:rPr>
              <w:t>Ribnjačka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4B5959B"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53952D1"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32B1157"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645025C"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70784F66" w14:textId="77777777" w:rsidR="000C626E" w:rsidRDefault="000C5C08">
            <w:pPr>
              <w:pStyle w:val="TableParagraph"/>
              <w:ind w:right="24"/>
              <w:rPr>
                <w:b/>
                <w:sz w:val="16"/>
              </w:rPr>
            </w:pPr>
            <w:r>
              <w:rPr>
                <w:b/>
                <w:spacing w:val="-2"/>
                <w:sz w:val="16"/>
              </w:rPr>
              <w:t>10.000,00</w:t>
            </w:r>
          </w:p>
        </w:tc>
      </w:tr>
      <w:tr w:rsidR="000C626E" w14:paraId="3EE3F941"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44AB7C8"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1795045"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092E07"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937768A"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FCB8E95"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F29CD1D"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1AE82FD" w14:textId="77777777" w:rsidR="000C626E" w:rsidRDefault="000C5C08">
            <w:pPr>
              <w:pStyle w:val="TableParagraph"/>
              <w:ind w:right="25"/>
              <w:rPr>
                <w:b/>
                <w:sz w:val="14"/>
              </w:rPr>
            </w:pPr>
            <w:r>
              <w:rPr>
                <w:b/>
                <w:spacing w:val="-2"/>
                <w:sz w:val="14"/>
              </w:rPr>
              <w:t>10.000,00</w:t>
            </w:r>
          </w:p>
        </w:tc>
      </w:tr>
      <w:tr w:rsidR="000C626E" w14:paraId="51D74EE7"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4ADE082E" w14:textId="77777777" w:rsidR="000C626E" w:rsidRDefault="000C5C08">
            <w:pPr>
              <w:pStyle w:val="TableParagraph"/>
              <w:spacing w:before="7"/>
              <w:ind w:right="9"/>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42ECB72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E3C6430" w14:textId="77777777" w:rsidR="000C626E" w:rsidRDefault="000C5C08">
            <w:pPr>
              <w:pStyle w:val="TableParagraph"/>
              <w:spacing w:before="7"/>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DDC3E4F"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54F315E"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A25C6BB"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645B6C5"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B817E4F" w14:textId="77777777" w:rsidR="000C626E" w:rsidRDefault="000C5C08">
            <w:pPr>
              <w:pStyle w:val="TableParagraph"/>
              <w:spacing w:before="7"/>
              <w:ind w:right="25"/>
              <w:rPr>
                <w:b/>
                <w:sz w:val="16"/>
              </w:rPr>
            </w:pPr>
            <w:r>
              <w:rPr>
                <w:b/>
                <w:spacing w:val="-2"/>
                <w:sz w:val="16"/>
              </w:rPr>
              <w:t>10.000,00</w:t>
            </w:r>
          </w:p>
        </w:tc>
      </w:tr>
      <w:tr w:rsidR="000C626E" w14:paraId="01F081E2"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4BFAC238"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6DF9B11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F0AA109"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5D0913C"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D60A920"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6045140E"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51F3859"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29C19150" w14:textId="77777777" w:rsidR="000C626E" w:rsidRDefault="000C5C08">
            <w:pPr>
              <w:pStyle w:val="TableParagraph"/>
              <w:ind w:right="28"/>
              <w:rPr>
                <w:sz w:val="16"/>
              </w:rPr>
            </w:pPr>
            <w:r>
              <w:rPr>
                <w:spacing w:val="-2"/>
                <w:sz w:val="16"/>
              </w:rPr>
              <w:t>10.000,00</w:t>
            </w:r>
          </w:p>
        </w:tc>
      </w:tr>
      <w:tr w:rsidR="000C626E" w14:paraId="48456414" w14:textId="77777777">
        <w:trPr>
          <w:trHeight w:val="437"/>
        </w:trPr>
        <w:tc>
          <w:tcPr>
            <w:tcW w:w="1482" w:type="dxa"/>
            <w:gridSpan w:val="2"/>
            <w:tcBorders>
              <w:top w:val="single" w:sz="8" w:space="0" w:color="000000"/>
              <w:left w:val="nil"/>
              <w:bottom w:val="single" w:sz="12" w:space="0" w:color="000000"/>
              <w:right w:val="single" w:sz="2" w:space="0" w:color="000000"/>
            </w:tcBorders>
            <w:shd w:val="clear" w:color="auto" w:fill="E6E6E6"/>
          </w:tcPr>
          <w:p w14:paraId="02B36A16" w14:textId="77777777" w:rsidR="000C626E" w:rsidRDefault="000C5C08">
            <w:pPr>
              <w:pStyle w:val="TableParagraph"/>
              <w:spacing w:before="10"/>
              <w:ind w:left="17"/>
              <w:jc w:val="left"/>
              <w:rPr>
                <w:b/>
                <w:sz w:val="16"/>
              </w:rPr>
            </w:pPr>
            <w:r>
              <w:rPr>
                <w:b/>
                <w:spacing w:val="-2"/>
                <w:sz w:val="16"/>
              </w:rPr>
              <w:t>K101335</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37F97D33" w14:textId="77777777" w:rsidR="000C626E" w:rsidRDefault="000C5C08">
            <w:pPr>
              <w:pStyle w:val="TableParagraph"/>
              <w:spacing w:before="10"/>
              <w:ind w:left="11"/>
              <w:jc w:val="left"/>
              <w:rPr>
                <w:b/>
                <w:sz w:val="16"/>
              </w:rPr>
            </w:pPr>
            <w:r>
              <w:rPr>
                <w:b/>
                <w:sz w:val="16"/>
              </w:rPr>
              <w:t>Izgradnja</w:t>
            </w:r>
            <w:r>
              <w:rPr>
                <w:b/>
                <w:spacing w:val="-3"/>
                <w:sz w:val="16"/>
              </w:rPr>
              <w:t xml:space="preserve"> </w:t>
            </w:r>
            <w:r>
              <w:rPr>
                <w:b/>
                <w:sz w:val="16"/>
              </w:rPr>
              <w:t>ceste u</w:t>
            </w:r>
            <w:r>
              <w:rPr>
                <w:b/>
                <w:spacing w:val="-1"/>
                <w:sz w:val="16"/>
              </w:rPr>
              <w:t xml:space="preserve"> </w:t>
            </w:r>
            <w:r>
              <w:rPr>
                <w:b/>
                <w:sz w:val="16"/>
              </w:rPr>
              <w:t xml:space="preserve">naselju </w:t>
            </w:r>
            <w:r>
              <w:rPr>
                <w:b/>
                <w:spacing w:val="-2"/>
                <w:sz w:val="16"/>
              </w:rPr>
              <w:t>Polum</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7944E8A2" w14:textId="77777777" w:rsidR="000C626E" w:rsidRDefault="000C5C08">
            <w:pPr>
              <w:pStyle w:val="TableParagraph"/>
              <w:spacing w:before="10"/>
              <w:ind w:right="12"/>
              <w:rPr>
                <w:b/>
                <w:sz w:val="16"/>
              </w:rPr>
            </w:pPr>
            <w:r>
              <w:rPr>
                <w:b/>
                <w:spacing w:val="-2"/>
                <w:sz w:val="16"/>
              </w:rPr>
              <w:t>39.960,66</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639D829D" w14:textId="77777777" w:rsidR="000C626E" w:rsidRDefault="000C5C08">
            <w:pPr>
              <w:pStyle w:val="TableParagraph"/>
              <w:spacing w:before="10"/>
              <w:ind w:right="12"/>
              <w:rPr>
                <w:b/>
                <w:sz w:val="16"/>
              </w:rPr>
            </w:pPr>
            <w:r>
              <w:rPr>
                <w:b/>
                <w:spacing w:val="-2"/>
                <w:sz w:val="16"/>
              </w:rPr>
              <w:t>45.300,00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2CA8B34D" w14:textId="77777777" w:rsidR="000C626E" w:rsidRDefault="000C5C08">
            <w:pPr>
              <w:pStyle w:val="TableParagraph"/>
              <w:spacing w:before="10"/>
              <w:ind w:right="13"/>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5EF36AE3" w14:textId="77777777" w:rsidR="000C626E" w:rsidRDefault="000C5C08">
            <w:pPr>
              <w:pStyle w:val="TableParagraph"/>
              <w:spacing w:before="10"/>
              <w:ind w:right="14"/>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6E6E6"/>
          </w:tcPr>
          <w:p w14:paraId="3B585F1B" w14:textId="77777777" w:rsidR="000C626E" w:rsidRDefault="000C5C08">
            <w:pPr>
              <w:pStyle w:val="TableParagraph"/>
              <w:spacing w:before="10"/>
              <w:ind w:right="26"/>
              <w:rPr>
                <w:b/>
                <w:sz w:val="16"/>
              </w:rPr>
            </w:pPr>
            <w:r>
              <w:rPr>
                <w:b/>
                <w:spacing w:val="-4"/>
                <w:sz w:val="16"/>
              </w:rPr>
              <w:t>0,00</w:t>
            </w:r>
          </w:p>
        </w:tc>
      </w:tr>
      <w:tr w:rsidR="000C626E" w14:paraId="0DD74D0D"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91D21DE"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DA909E1"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8ECDA79" w14:textId="77777777" w:rsidR="000C626E" w:rsidRDefault="000C5C08">
            <w:pPr>
              <w:pStyle w:val="TableParagraph"/>
              <w:spacing w:before="6"/>
              <w:ind w:right="13"/>
              <w:rPr>
                <w:b/>
                <w:sz w:val="14"/>
              </w:rPr>
            </w:pPr>
            <w:r>
              <w:rPr>
                <w:b/>
                <w:spacing w:val="-2"/>
                <w:sz w:val="14"/>
              </w:rPr>
              <w:t>39.960,66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8636B6"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4EDCD64" w14:textId="77777777" w:rsidR="000C626E" w:rsidRDefault="000C5C08">
            <w:pPr>
              <w:pStyle w:val="TableParagraph"/>
              <w:spacing w:before="6"/>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1ED571B" w14:textId="77777777" w:rsidR="000C626E" w:rsidRDefault="000C5C08">
            <w:pPr>
              <w:pStyle w:val="TableParagraph"/>
              <w:spacing w:before="6"/>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933A896" w14:textId="77777777" w:rsidR="000C626E" w:rsidRDefault="000C5C08">
            <w:pPr>
              <w:pStyle w:val="TableParagraph"/>
              <w:spacing w:before="6"/>
              <w:ind w:right="25"/>
              <w:rPr>
                <w:b/>
                <w:sz w:val="14"/>
              </w:rPr>
            </w:pPr>
            <w:r>
              <w:rPr>
                <w:b/>
                <w:spacing w:val="-4"/>
                <w:sz w:val="14"/>
              </w:rPr>
              <w:t>0,00</w:t>
            </w:r>
          </w:p>
        </w:tc>
      </w:tr>
      <w:tr w:rsidR="000C626E" w14:paraId="5537FB7E"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17B394F0" w14:textId="77777777" w:rsidR="000C626E" w:rsidRDefault="000C5C08">
            <w:pPr>
              <w:pStyle w:val="TableParagraph"/>
              <w:spacing w:before="4"/>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F656AE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50C387E5" w14:textId="77777777" w:rsidR="000C626E" w:rsidRDefault="000C5C08">
            <w:pPr>
              <w:pStyle w:val="TableParagraph"/>
              <w:spacing w:before="4"/>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84143D0" w14:textId="77777777" w:rsidR="000C626E" w:rsidRDefault="000C5C08">
            <w:pPr>
              <w:pStyle w:val="TableParagraph"/>
              <w:spacing w:before="4"/>
              <w:ind w:right="10"/>
              <w:rPr>
                <w:b/>
                <w:sz w:val="16"/>
              </w:rPr>
            </w:pPr>
            <w:r>
              <w:rPr>
                <w:b/>
                <w:spacing w:val="-2"/>
                <w:sz w:val="16"/>
              </w:rPr>
              <w:t>39.960,66</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7AD38AC7" w14:textId="77777777" w:rsidR="000C626E" w:rsidRDefault="000C5C08">
            <w:pPr>
              <w:pStyle w:val="TableParagraph"/>
              <w:spacing w:before="4"/>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07FFD30"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920EEE1"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EFEFEF"/>
          </w:tcPr>
          <w:p w14:paraId="2F7922C7" w14:textId="77777777" w:rsidR="000C626E" w:rsidRDefault="000C5C08">
            <w:pPr>
              <w:pStyle w:val="TableParagraph"/>
              <w:spacing w:before="4"/>
              <w:ind w:right="25"/>
              <w:rPr>
                <w:b/>
                <w:sz w:val="16"/>
              </w:rPr>
            </w:pPr>
            <w:r>
              <w:rPr>
                <w:b/>
                <w:spacing w:val="-4"/>
                <w:sz w:val="16"/>
              </w:rPr>
              <w:t>0,00</w:t>
            </w:r>
          </w:p>
        </w:tc>
      </w:tr>
      <w:tr w:rsidR="000C626E" w14:paraId="192817C6" w14:textId="77777777">
        <w:trPr>
          <w:trHeight w:val="258"/>
        </w:trPr>
        <w:tc>
          <w:tcPr>
            <w:tcW w:w="738" w:type="dxa"/>
            <w:tcBorders>
              <w:top w:val="single" w:sz="8" w:space="0" w:color="000000"/>
              <w:left w:val="nil"/>
              <w:bottom w:val="single" w:sz="12" w:space="0" w:color="000000"/>
              <w:right w:val="single" w:sz="2" w:space="0" w:color="000000"/>
            </w:tcBorders>
            <w:shd w:val="clear" w:color="auto" w:fill="F9F9F9"/>
          </w:tcPr>
          <w:p w14:paraId="5FB7EA63" w14:textId="77777777" w:rsidR="000C626E" w:rsidRDefault="000C5C08">
            <w:pPr>
              <w:pStyle w:val="TableParagraph"/>
              <w:spacing w:before="9"/>
              <w:ind w:right="8"/>
              <w:rPr>
                <w:sz w:val="16"/>
              </w:rPr>
            </w:pPr>
            <w:r>
              <w:rPr>
                <w:spacing w:val="-5"/>
                <w:sz w:val="16"/>
              </w:rPr>
              <w:t>42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2DA7BB19"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16C16D79" w14:textId="77777777" w:rsidR="000C626E" w:rsidRDefault="000C5C08">
            <w:pPr>
              <w:pStyle w:val="TableParagraph"/>
              <w:spacing w:before="9"/>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15918810" w14:textId="77777777" w:rsidR="000C626E" w:rsidRDefault="000C5C08">
            <w:pPr>
              <w:pStyle w:val="TableParagraph"/>
              <w:spacing w:before="9"/>
              <w:ind w:right="15"/>
              <w:rPr>
                <w:sz w:val="16"/>
              </w:rPr>
            </w:pPr>
            <w:r>
              <w:rPr>
                <w:spacing w:val="-2"/>
                <w:sz w:val="16"/>
              </w:rPr>
              <w:t>39.960,66</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0B1D7DC5" w14:textId="77777777" w:rsidR="000C626E" w:rsidRDefault="000C5C08">
            <w:pPr>
              <w:pStyle w:val="TableParagraph"/>
              <w:spacing w:before="9"/>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56EABA3" w14:textId="77777777" w:rsidR="000C626E" w:rsidRDefault="000C5C08">
            <w:pPr>
              <w:pStyle w:val="TableParagraph"/>
              <w:spacing w:before="9"/>
              <w:ind w:right="14"/>
              <w:rPr>
                <w:sz w:val="16"/>
              </w:rPr>
            </w:pPr>
            <w:r>
              <w:rPr>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01BB411E" w14:textId="77777777" w:rsidR="000C626E" w:rsidRDefault="000C5C08">
            <w:pPr>
              <w:pStyle w:val="TableParagraph"/>
              <w:spacing w:before="9"/>
              <w:ind w:right="15"/>
              <w:rPr>
                <w:sz w:val="16"/>
              </w:rPr>
            </w:pPr>
            <w:r>
              <w:rPr>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F9F9F9"/>
          </w:tcPr>
          <w:p w14:paraId="07BDD885" w14:textId="77777777" w:rsidR="000C626E" w:rsidRDefault="000C5C08">
            <w:pPr>
              <w:pStyle w:val="TableParagraph"/>
              <w:spacing w:before="9"/>
              <w:ind w:right="27"/>
              <w:rPr>
                <w:sz w:val="16"/>
              </w:rPr>
            </w:pPr>
            <w:r>
              <w:rPr>
                <w:spacing w:val="-4"/>
                <w:sz w:val="16"/>
              </w:rPr>
              <w:t>0,00</w:t>
            </w:r>
          </w:p>
        </w:tc>
      </w:tr>
      <w:tr w:rsidR="000C626E" w14:paraId="5C33BFCB"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224CCE8"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8D59D89"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096A45"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3EC4F6" w14:textId="77777777" w:rsidR="000C626E" w:rsidRDefault="000C5C08">
            <w:pPr>
              <w:pStyle w:val="TableParagraph"/>
              <w:ind w:right="12"/>
              <w:rPr>
                <w:b/>
                <w:sz w:val="14"/>
              </w:rPr>
            </w:pPr>
            <w:r>
              <w:rPr>
                <w:b/>
                <w:spacing w:val="-2"/>
                <w:sz w:val="14"/>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D1700C8"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685FCC2"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D3E5AF1" w14:textId="77777777" w:rsidR="000C626E" w:rsidRDefault="000C5C08">
            <w:pPr>
              <w:pStyle w:val="TableParagraph"/>
              <w:ind w:right="25"/>
              <w:rPr>
                <w:b/>
                <w:sz w:val="14"/>
              </w:rPr>
            </w:pPr>
            <w:r>
              <w:rPr>
                <w:b/>
                <w:spacing w:val="-4"/>
                <w:sz w:val="14"/>
              </w:rPr>
              <w:t>0,00</w:t>
            </w:r>
          </w:p>
        </w:tc>
      </w:tr>
      <w:tr w:rsidR="000C626E" w14:paraId="3EFAD6A5"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4851AC7B"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0052CD7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3A02AF7"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29D0114"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C3F18B8" w14:textId="77777777" w:rsidR="000C626E" w:rsidRDefault="000C5C08">
            <w:pPr>
              <w:pStyle w:val="TableParagraph"/>
              <w:spacing w:before="6"/>
              <w:ind w:right="10"/>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BA42433"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530D7020"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45934CEC" w14:textId="77777777" w:rsidR="000C626E" w:rsidRDefault="000C5C08">
            <w:pPr>
              <w:pStyle w:val="TableParagraph"/>
              <w:spacing w:before="6"/>
              <w:ind w:right="25"/>
              <w:rPr>
                <w:b/>
                <w:sz w:val="16"/>
              </w:rPr>
            </w:pPr>
            <w:r>
              <w:rPr>
                <w:b/>
                <w:spacing w:val="-4"/>
                <w:sz w:val="16"/>
              </w:rPr>
              <w:t>0,00</w:t>
            </w:r>
          </w:p>
        </w:tc>
      </w:tr>
      <w:tr w:rsidR="000C626E" w14:paraId="1AFBAAF3"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38095AC6" w14:textId="77777777" w:rsidR="000C626E" w:rsidRDefault="000C5C08">
            <w:pPr>
              <w:pStyle w:val="TableParagraph"/>
              <w:spacing w:before="4"/>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9EC27C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3C00DC9" w14:textId="77777777" w:rsidR="000C626E" w:rsidRDefault="000C5C08">
            <w:pPr>
              <w:pStyle w:val="TableParagraph"/>
              <w:spacing w:before="4"/>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9DDACD8"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83C7F43" w14:textId="77777777" w:rsidR="000C626E" w:rsidRDefault="000C5C08">
            <w:pPr>
              <w:pStyle w:val="TableParagraph"/>
              <w:spacing w:before="4"/>
              <w:ind w:right="16"/>
              <w:rPr>
                <w:sz w:val="16"/>
              </w:rPr>
            </w:pPr>
            <w:r>
              <w:rPr>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3EAE7EF"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5D09750"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E49A995" w14:textId="77777777" w:rsidR="000C626E" w:rsidRDefault="000C5C08">
            <w:pPr>
              <w:pStyle w:val="TableParagraph"/>
              <w:spacing w:before="4"/>
              <w:ind w:right="27"/>
              <w:rPr>
                <w:sz w:val="16"/>
              </w:rPr>
            </w:pPr>
            <w:r>
              <w:rPr>
                <w:spacing w:val="-4"/>
                <w:sz w:val="16"/>
              </w:rPr>
              <w:t>0,00</w:t>
            </w:r>
          </w:p>
        </w:tc>
      </w:tr>
      <w:tr w:rsidR="000C626E" w14:paraId="09B01E5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3D9DC75" w14:textId="77777777" w:rsidR="000C626E" w:rsidRDefault="000C5C08">
            <w:pPr>
              <w:pStyle w:val="TableParagraph"/>
              <w:spacing w:before="4"/>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7EB467A" w14:textId="77777777" w:rsidR="000C626E" w:rsidRDefault="000C5C08">
            <w:pPr>
              <w:pStyle w:val="TableParagraph"/>
              <w:spacing w:before="4"/>
              <w:ind w:left="11"/>
              <w:jc w:val="left"/>
              <w:rPr>
                <w:b/>
                <w:sz w:val="14"/>
              </w:rPr>
            </w:pPr>
            <w:r>
              <w:rPr>
                <w:b/>
                <w:sz w:val="14"/>
              </w:rPr>
              <w:t>Prihodi</w:t>
            </w:r>
            <w:r>
              <w:rPr>
                <w:b/>
                <w:spacing w:val="-1"/>
                <w:sz w:val="14"/>
              </w:rPr>
              <w:t xml:space="preserve"> </w:t>
            </w:r>
            <w:r>
              <w:rPr>
                <w:b/>
                <w:sz w:val="14"/>
              </w:rPr>
              <w:t>od</w:t>
            </w:r>
            <w:r>
              <w:rPr>
                <w:b/>
                <w:spacing w:val="-1"/>
                <w:sz w:val="14"/>
              </w:rPr>
              <w:t xml:space="preserve"> </w:t>
            </w:r>
            <w:r>
              <w:rPr>
                <w:b/>
                <w:sz w:val="14"/>
              </w:rPr>
              <w:t>prodaje</w:t>
            </w:r>
            <w:r>
              <w:rPr>
                <w:b/>
                <w:spacing w:val="-4"/>
                <w:sz w:val="14"/>
              </w:rPr>
              <w:t xml:space="preserve"> </w:t>
            </w:r>
            <w:r>
              <w:rPr>
                <w:b/>
                <w:sz w:val="14"/>
              </w:rPr>
              <w:t>nefin.</w:t>
            </w:r>
            <w:r>
              <w:rPr>
                <w:b/>
                <w:spacing w:val="-2"/>
                <w:sz w:val="14"/>
              </w:rPr>
              <w:t xml:space="preserve"> </w:t>
            </w:r>
            <w:r>
              <w:rPr>
                <w:b/>
                <w:sz w:val="14"/>
              </w:rPr>
              <w:t>imovine</w:t>
            </w:r>
            <w:r>
              <w:rPr>
                <w:b/>
                <w:spacing w:val="-4"/>
                <w:sz w:val="14"/>
              </w:rPr>
              <w:t xml:space="preserve"> </w:t>
            </w:r>
            <w:r>
              <w:rPr>
                <w:b/>
                <w:sz w:val="14"/>
              </w:rPr>
              <w:t>u</w:t>
            </w:r>
            <w:r>
              <w:rPr>
                <w:b/>
                <w:spacing w:val="-1"/>
                <w:sz w:val="14"/>
              </w:rPr>
              <w:t xml:space="preserve"> </w:t>
            </w:r>
            <w:r>
              <w:rPr>
                <w:b/>
                <w:sz w:val="14"/>
              </w:rPr>
              <w:t>vlasništvu</w:t>
            </w:r>
            <w:r>
              <w:rPr>
                <w:b/>
                <w:spacing w:val="-3"/>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7FB8538"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7329973" w14:textId="77777777" w:rsidR="000C626E" w:rsidRDefault="000C5C08">
            <w:pPr>
              <w:pStyle w:val="TableParagraph"/>
              <w:spacing w:before="4"/>
              <w:ind w:right="12"/>
              <w:rPr>
                <w:b/>
                <w:sz w:val="14"/>
              </w:rPr>
            </w:pPr>
            <w:r>
              <w:rPr>
                <w:b/>
                <w:spacing w:val="-2"/>
                <w:sz w:val="14"/>
              </w:rPr>
              <w:t>25.300,00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B359E06" w14:textId="77777777" w:rsidR="000C626E" w:rsidRDefault="000C5C08">
            <w:pPr>
              <w:pStyle w:val="TableParagraph"/>
              <w:spacing w:before="4"/>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2FC56CC" w14:textId="77777777" w:rsidR="000C626E" w:rsidRDefault="000C5C08">
            <w:pPr>
              <w:pStyle w:val="TableParagraph"/>
              <w:spacing w:before="4"/>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59AAB73" w14:textId="77777777" w:rsidR="000C626E" w:rsidRDefault="000C5C08">
            <w:pPr>
              <w:pStyle w:val="TableParagraph"/>
              <w:spacing w:before="4"/>
              <w:ind w:right="25"/>
              <w:rPr>
                <w:b/>
                <w:sz w:val="14"/>
              </w:rPr>
            </w:pPr>
            <w:r>
              <w:rPr>
                <w:b/>
                <w:spacing w:val="-4"/>
                <w:sz w:val="14"/>
              </w:rPr>
              <w:t>0,00</w:t>
            </w:r>
          </w:p>
        </w:tc>
      </w:tr>
      <w:tr w:rsidR="000C626E" w14:paraId="24AE7FF1"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4489A97B"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037A96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226AA677"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080F92C"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EE3F3F0" w14:textId="77777777" w:rsidR="000C626E" w:rsidRDefault="000C5C08">
            <w:pPr>
              <w:pStyle w:val="TableParagraph"/>
              <w:spacing w:before="6"/>
              <w:ind w:right="10"/>
              <w:rPr>
                <w:b/>
                <w:sz w:val="16"/>
              </w:rPr>
            </w:pPr>
            <w:r>
              <w:rPr>
                <w:b/>
                <w:spacing w:val="-2"/>
                <w:sz w:val="16"/>
              </w:rPr>
              <w:t>25.300,00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A1207D8"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10C3B227"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E963CFD" w14:textId="77777777" w:rsidR="000C626E" w:rsidRDefault="000C5C08">
            <w:pPr>
              <w:pStyle w:val="TableParagraph"/>
              <w:spacing w:before="6"/>
              <w:ind w:right="25"/>
              <w:rPr>
                <w:b/>
                <w:sz w:val="16"/>
              </w:rPr>
            </w:pPr>
            <w:r>
              <w:rPr>
                <w:b/>
                <w:spacing w:val="-4"/>
                <w:sz w:val="16"/>
              </w:rPr>
              <w:t>0,00</w:t>
            </w:r>
          </w:p>
        </w:tc>
      </w:tr>
      <w:tr w:rsidR="000C626E" w14:paraId="6BCAFD1D"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556F05B5" w14:textId="77777777" w:rsidR="000C626E" w:rsidRDefault="000C5C08">
            <w:pPr>
              <w:pStyle w:val="TableParagraph"/>
              <w:spacing w:before="6"/>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1F3AE3B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13DEF91" w14:textId="77777777" w:rsidR="000C626E" w:rsidRDefault="000C5C08">
            <w:pPr>
              <w:pStyle w:val="TableParagraph"/>
              <w:spacing w:before="6"/>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01C6797"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CBEE47F" w14:textId="77777777" w:rsidR="000C626E" w:rsidRDefault="000C5C08">
            <w:pPr>
              <w:pStyle w:val="TableParagraph"/>
              <w:spacing w:before="6"/>
              <w:ind w:right="16"/>
              <w:rPr>
                <w:sz w:val="16"/>
              </w:rPr>
            </w:pPr>
            <w:r>
              <w:rPr>
                <w:spacing w:val="-2"/>
                <w:sz w:val="16"/>
              </w:rPr>
              <w:t>25.300,00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250B168"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CB2B161"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E4BC4D4" w14:textId="77777777" w:rsidR="000C626E" w:rsidRDefault="000C5C08">
            <w:pPr>
              <w:pStyle w:val="TableParagraph"/>
              <w:spacing w:before="6"/>
              <w:ind w:right="27"/>
              <w:rPr>
                <w:sz w:val="16"/>
              </w:rPr>
            </w:pPr>
            <w:r>
              <w:rPr>
                <w:spacing w:val="-4"/>
                <w:sz w:val="16"/>
              </w:rPr>
              <w:t>0,00</w:t>
            </w:r>
          </w:p>
        </w:tc>
      </w:tr>
      <w:tr w:rsidR="000C626E" w14:paraId="2073DB36"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655D245D" w14:textId="77777777" w:rsidR="000C626E" w:rsidRDefault="000C5C08">
            <w:pPr>
              <w:pStyle w:val="TableParagraph"/>
              <w:ind w:left="17"/>
              <w:jc w:val="left"/>
              <w:rPr>
                <w:b/>
                <w:sz w:val="16"/>
              </w:rPr>
            </w:pPr>
            <w:r>
              <w:rPr>
                <w:b/>
                <w:spacing w:val="-2"/>
                <w:sz w:val="16"/>
              </w:rPr>
              <w:t>K101336</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148F41A" w14:textId="77777777" w:rsidR="000C626E" w:rsidRDefault="000C5C08">
            <w:pPr>
              <w:pStyle w:val="TableParagraph"/>
              <w:ind w:left="11"/>
              <w:jc w:val="left"/>
              <w:rPr>
                <w:b/>
                <w:sz w:val="16"/>
              </w:rPr>
            </w:pPr>
            <w:r>
              <w:rPr>
                <w:b/>
                <w:sz w:val="16"/>
              </w:rPr>
              <w:t>Poduzetnički</w:t>
            </w:r>
            <w:r>
              <w:rPr>
                <w:b/>
                <w:spacing w:val="1"/>
                <w:sz w:val="16"/>
              </w:rPr>
              <w:t xml:space="preserve"> </w:t>
            </w:r>
            <w:r>
              <w:rPr>
                <w:b/>
                <w:spacing w:val="-2"/>
                <w:sz w:val="16"/>
              </w:rPr>
              <w:t>inkubator</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6C96E00"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88DC6B3" w14:textId="77777777" w:rsidR="000C626E" w:rsidRDefault="000C5C08">
            <w:pPr>
              <w:pStyle w:val="TableParagraph"/>
              <w:ind w:right="10"/>
              <w:rPr>
                <w:b/>
                <w:sz w:val="16"/>
              </w:rPr>
            </w:pPr>
            <w:r>
              <w:rPr>
                <w:b/>
                <w:spacing w:val="-2"/>
                <w:sz w:val="16"/>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120C8C8F" w14:textId="77777777" w:rsidR="000C626E" w:rsidRDefault="000C5C08">
            <w:pPr>
              <w:pStyle w:val="TableParagraph"/>
              <w:ind w:right="11"/>
              <w:rPr>
                <w:b/>
                <w:sz w:val="16"/>
              </w:rPr>
            </w:pPr>
            <w:r>
              <w:rPr>
                <w:b/>
                <w:spacing w:val="-2"/>
                <w:sz w:val="16"/>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6790106"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6B290A0F" w14:textId="77777777" w:rsidR="000C626E" w:rsidRDefault="000C5C08">
            <w:pPr>
              <w:pStyle w:val="TableParagraph"/>
              <w:ind w:right="25"/>
              <w:rPr>
                <w:b/>
                <w:sz w:val="16"/>
              </w:rPr>
            </w:pPr>
            <w:r>
              <w:rPr>
                <w:b/>
                <w:spacing w:val="-4"/>
                <w:sz w:val="16"/>
              </w:rPr>
              <w:t>0,00</w:t>
            </w:r>
          </w:p>
        </w:tc>
      </w:tr>
      <w:tr w:rsidR="000C626E" w14:paraId="6BDDC800"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7AD608A" w14:textId="77777777" w:rsidR="000C626E" w:rsidRDefault="000C5C08">
            <w:pPr>
              <w:pStyle w:val="TableParagraph"/>
              <w:ind w:left="943"/>
              <w:jc w:val="left"/>
              <w:rPr>
                <w:b/>
                <w:sz w:val="14"/>
              </w:rPr>
            </w:pPr>
            <w:r>
              <w:rPr>
                <w:b/>
                <w:spacing w:val="-5"/>
                <w:sz w:val="14"/>
              </w:rPr>
              <w:t>71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15D5144" w14:textId="77777777" w:rsidR="000C626E" w:rsidRDefault="000C5C08">
            <w:pPr>
              <w:pStyle w:val="TableParagraph"/>
              <w:ind w:left="11"/>
              <w:jc w:val="left"/>
              <w:rPr>
                <w:b/>
                <w:sz w:val="14"/>
              </w:rPr>
            </w:pPr>
            <w:r>
              <w:rPr>
                <w:b/>
                <w:sz w:val="14"/>
              </w:rPr>
              <w:t>Prihodi</w:t>
            </w:r>
            <w:r>
              <w:rPr>
                <w:b/>
                <w:spacing w:val="-1"/>
                <w:sz w:val="14"/>
              </w:rPr>
              <w:t xml:space="preserve"> </w:t>
            </w:r>
            <w:r>
              <w:rPr>
                <w:b/>
                <w:sz w:val="14"/>
              </w:rPr>
              <w:t>od</w:t>
            </w:r>
            <w:r>
              <w:rPr>
                <w:b/>
                <w:spacing w:val="-1"/>
                <w:sz w:val="14"/>
              </w:rPr>
              <w:t xml:space="preserve"> </w:t>
            </w:r>
            <w:r>
              <w:rPr>
                <w:b/>
                <w:sz w:val="14"/>
              </w:rPr>
              <w:t>prodaje</w:t>
            </w:r>
            <w:r>
              <w:rPr>
                <w:b/>
                <w:spacing w:val="-4"/>
                <w:sz w:val="14"/>
              </w:rPr>
              <w:t xml:space="preserve"> </w:t>
            </w:r>
            <w:r>
              <w:rPr>
                <w:b/>
                <w:sz w:val="14"/>
              </w:rPr>
              <w:t>nefin.</w:t>
            </w:r>
            <w:r>
              <w:rPr>
                <w:b/>
                <w:spacing w:val="-2"/>
                <w:sz w:val="14"/>
              </w:rPr>
              <w:t xml:space="preserve"> </w:t>
            </w:r>
            <w:r>
              <w:rPr>
                <w:b/>
                <w:sz w:val="14"/>
              </w:rPr>
              <w:t>imovine</w:t>
            </w:r>
            <w:r>
              <w:rPr>
                <w:b/>
                <w:spacing w:val="-4"/>
                <w:sz w:val="14"/>
              </w:rPr>
              <w:t xml:space="preserve"> </w:t>
            </w:r>
            <w:r>
              <w:rPr>
                <w:b/>
                <w:sz w:val="14"/>
              </w:rPr>
              <w:t>u</w:t>
            </w:r>
            <w:r>
              <w:rPr>
                <w:b/>
                <w:spacing w:val="-1"/>
                <w:sz w:val="14"/>
              </w:rPr>
              <w:t xml:space="preserve"> </w:t>
            </w:r>
            <w:r>
              <w:rPr>
                <w:b/>
                <w:sz w:val="14"/>
              </w:rPr>
              <w:t>vlasništvu</w:t>
            </w:r>
            <w:r>
              <w:rPr>
                <w:b/>
                <w:spacing w:val="-3"/>
                <w:sz w:val="14"/>
              </w:rPr>
              <w:t xml:space="preserve"> </w:t>
            </w:r>
            <w:r>
              <w:rPr>
                <w:b/>
                <w:spacing w:val="-5"/>
                <w:sz w:val="14"/>
              </w:rPr>
              <w:t>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039451"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85DAF95" w14:textId="77777777" w:rsidR="000C626E" w:rsidRDefault="000C5C08">
            <w:pPr>
              <w:pStyle w:val="TableParagraph"/>
              <w:ind w:right="12"/>
              <w:rPr>
                <w:b/>
                <w:sz w:val="14"/>
              </w:rPr>
            </w:pPr>
            <w:r>
              <w:rPr>
                <w:b/>
                <w:spacing w:val="-2"/>
                <w:sz w:val="14"/>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D25BDE4" w14:textId="77777777" w:rsidR="000C626E" w:rsidRDefault="000C5C08">
            <w:pPr>
              <w:pStyle w:val="TableParagraph"/>
              <w:ind w:right="14"/>
              <w:rPr>
                <w:b/>
                <w:sz w:val="14"/>
              </w:rPr>
            </w:pPr>
            <w:r>
              <w:rPr>
                <w:b/>
                <w:spacing w:val="-2"/>
                <w:sz w:val="14"/>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BF2E112"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FB13227" w14:textId="77777777" w:rsidR="000C626E" w:rsidRDefault="000C5C08">
            <w:pPr>
              <w:pStyle w:val="TableParagraph"/>
              <w:ind w:right="25"/>
              <w:rPr>
                <w:b/>
                <w:sz w:val="14"/>
              </w:rPr>
            </w:pPr>
            <w:r>
              <w:rPr>
                <w:b/>
                <w:spacing w:val="-4"/>
                <w:sz w:val="14"/>
              </w:rPr>
              <w:t>0,00</w:t>
            </w:r>
          </w:p>
        </w:tc>
      </w:tr>
      <w:tr w:rsidR="000C626E" w14:paraId="7147E174"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364E8CEE"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E8153B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275515F"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9BF84DA"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35862C8" w14:textId="77777777" w:rsidR="000C626E" w:rsidRDefault="000C5C08">
            <w:pPr>
              <w:pStyle w:val="TableParagraph"/>
              <w:spacing w:before="6"/>
              <w:ind w:right="10"/>
              <w:rPr>
                <w:b/>
                <w:sz w:val="16"/>
              </w:rPr>
            </w:pPr>
            <w:r>
              <w:rPr>
                <w:b/>
                <w:spacing w:val="-2"/>
                <w:sz w:val="16"/>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60D26659" w14:textId="77777777" w:rsidR="000C626E" w:rsidRDefault="000C5C08">
            <w:pPr>
              <w:pStyle w:val="TableParagraph"/>
              <w:spacing w:before="6"/>
              <w:ind w:right="11"/>
              <w:rPr>
                <w:b/>
                <w:sz w:val="16"/>
              </w:rPr>
            </w:pPr>
            <w:r>
              <w:rPr>
                <w:b/>
                <w:spacing w:val="-2"/>
                <w:sz w:val="16"/>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2AD606B"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5058948E" w14:textId="77777777" w:rsidR="000C626E" w:rsidRDefault="000C5C08">
            <w:pPr>
              <w:pStyle w:val="TableParagraph"/>
              <w:spacing w:before="6"/>
              <w:ind w:right="25"/>
              <w:rPr>
                <w:b/>
                <w:sz w:val="16"/>
              </w:rPr>
            </w:pPr>
            <w:r>
              <w:rPr>
                <w:b/>
                <w:spacing w:val="-4"/>
                <w:sz w:val="16"/>
              </w:rPr>
              <w:t>0,00</w:t>
            </w:r>
          </w:p>
        </w:tc>
      </w:tr>
      <w:tr w:rsidR="000C626E" w14:paraId="341DC087"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6DA11620" w14:textId="77777777" w:rsidR="000C626E" w:rsidRDefault="000C5C08">
            <w:pPr>
              <w:pStyle w:val="TableParagraph"/>
              <w:spacing w:before="7"/>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7DAB48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C4D407D" w14:textId="77777777" w:rsidR="000C626E" w:rsidRDefault="000C5C08">
            <w:pPr>
              <w:pStyle w:val="TableParagraph"/>
              <w:spacing w:before="7"/>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AAFEF40"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A7A3D33" w14:textId="77777777" w:rsidR="000C626E" w:rsidRDefault="000C5C08">
            <w:pPr>
              <w:pStyle w:val="TableParagraph"/>
              <w:spacing w:before="7"/>
              <w:ind w:right="14"/>
              <w:rPr>
                <w:sz w:val="16"/>
              </w:rPr>
            </w:pPr>
            <w:r>
              <w:rPr>
                <w:spacing w:val="-2"/>
                <w:sz w:val="16"/>
              </w:rPr>
              <w:t>1.300,00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E8A83EE" w14:textId="77777777" w:rsidR="000C626E" w:rsidRDefault="000C5C08">
            <w:pPr>
              <w:pStyle w:val="TableParagraph"/>
              <w:spacing w:before="7"/>
              <w:ind w:right="16"/>
              <w:rPr>
                <w:sz w:val="16"/>
              </w:rPr>
            </w:pPr>
            <w:r>
              <w:rPr>
                <w:spacing w:val="-2"/>
                <w:sz w:val="16"/>
              </w:rPr>
              <w:t>1.300,00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72F3EFFD"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34AB566" w14:textId="77777777" w:rsidR="000C626E" w:rsidRDefault="000C5C08">
            <w:pPr>
              <w:pStyle w:val="TableParagraph"/>
              <w:spacing w:before="7"/>
              <w:ind w:right="27"/>
              <w:rPr>
                <w:sz w:val="16"/>
              </w:rPr>
            </w:pPr>
            <w:r>
              <w:rPr>
                <w:spacing w:val="-4"/>
                <w:sz w:val="16"/>
              </w:rPr>
              <w:t>0,00</w:t>
            </w:r>
          </w:p>
        </w:tc>
      </w:tr>
      <w:tr w:rsidR="000C626E" w14:paraId="31412DD9"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46FD6E7" w14:textId="77777777" w:rsidR="000C626E" w:rsidRDefault="000C5C08">
            <w:pPr>
              <w:pStyle w:val="TableParagraph"/>
              <w:ind w:left="17"/>
              <w:jc w:val="left"/>
              <w:rPr>
                <w:b/>
                <w:sz w:val="16"/>
              </w:rPr>
            </w:pPr>
            <w:r>
              <w:rPr>
                <w:b/>
                <w:spacing w:val="-2"/>
                <w:sz w:val="16"/>
              </w:rPr>
              <w:t>K101337</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01945049" w14:textId="77777777" w:rsidR="000C626E" w:rsidRDefault="000C5C08">
            <w:pPr>
              <w:pStyle w:val="TableParagraph"/>
              <w:ind w:left="11"/>
              <w:jc w:val="left"/>
              <w:rPr>
                <w:b/>
                <w:sz w:val="16"/>
              </w:rPr>
            </w:pPr>
            <w:r>
              <w:rPr>
                <w:b/>
                <w:sz w:val="16"/>
              </w:rPr>
              <w:t>Izgradnja</w:t>
            </w:r>
            <w:r>
              <w:rPr>
                <w:b/>
                <w:spacing w:val="-1"/>
                <w:sz w:val="16"/>
              </w:rPr>
              <w:t xml:space="preserve"> </w:t>
            </w:r>
            <w:r>
              <w:rPr>
                <w:b/>
                <w:sz w:val="16"/>
              </w:rPr>
              <w:t xml:space="preserve">ceste u </w:t>
            </w:r>
            <w:r>
              <w:rPr>
                <w:b/>
                <w:spacing w:val="-2"/>
                <w:sz w:val="16"/>
              </w:rPr>
              <w:t>Bedeničkoj</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1D8B771"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202495C" w14:textId="77777777" w:rsidR="000C626E" w:rsidRDefault="000C5C08">
            <w:pPr>
              <w:pStyle w:val="TableParagraph"/>
              <w:ind w:right="10"/>
              <w:rPr>
                <w:b/>
                <w:sz w:val="16"/>
              </w:rPr>
            </w:pPr>
            <w:r>
              <w:rPr>
                <w:b/>
                <w:spacing w:val="-2"/>
                <w:sz w:val="16"/>
              </w:rPr>
              <w:t>93.000,00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CC53590" w14:textId="77777777" w:rsidR="000C626E" w:rsidRDefault="000C5C08">
            <w:pPr>
              <w:pStyle w:val="TableParagraph"/>
              <w:ind w:right="13"/>
              <w:rPr>
                <w:b/>
                <w:sz w:val="16"/>
              </w:rPr>
            </w:pPr>
            <w:r>
              <w:rPr>
                <w:b/>
                <w:spacing w:val="-2"/>
                <w:sz w:val="16"/>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04A49D19"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3A2B7C02" w14:textId="77777777" w:rsidR="000C626E" w:rsidRDefault="000C5C08">
            <w:pPr>
              <w:pStyle w:val="TableParagraph"/>
              <w:ind w:right="25"/>
              <w:rPr>
                <w:b/>
                <w:sz w:val="16"/>
              </w:rPr>
            </w:pPr>
            <w:r>
              <w:rPr>
                <w:b/>
                <w:spacing w:val="-4"/>
                <w:sz w:val="16"/>
              </w:rPr>
              <w:t>0,00</w:t>
            </w:r>
          </w:p>
        </w:tc>
      </w:tr>
      <w:tr w:rsidR="000C626E" w14:paraId="0F425C6E"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C889E7F"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0353E9D"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5AFC3A8"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2F1EDD5"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63DCA23" w14:textId="77777777" w:rsidR="000C626E" w:rsidRDefault="000C5C08">
            <w:pPr>
              <w:pStyle w:val="TableParagraph"/>
              <w:ind w:right="13"/>
              <w:rPr>
                <w:b/>
                <w:sz w:val="14"/>
              </w:rPr>
            </w:pPr>
            <w:r>
              <w:rPr>
                <w:b/>
                <w:spacing w:val="-2"/>
                <w:sz w:val="14"/>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B807EAC"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B888426" w14:textId="77777777" w:rsidR="000C626E" w:rsidRDefault="000C5C08">
            <w:pPr>
              <w:pStyle w:val="TableParagraph"/>
              <w:ind w:right="25"/>
              <w:rPr>
                <w:b/>
                <w:sz w:val="14"/>
              </w:rPr>
            </w:pPr>
            <w:r>
              <w:rPr>
                <w:b/>
                <w:spacing w:val="-4"/>
                <w:sz w:val="14"/>
              </w:rPr>
              <w:t>0,00</w:t>
            </w:r>
          </w:p>
        </w:tc>
      </w:tr>
      <w:tr w:rsidR="000C626E" w14:paraId="369761F0"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7FE0AB65" w14:textId="77777777" w:rsidR="000C626E" w:rsidRDefault="000C5C08">
            <w:pPr>
              <w:pStyle w:val="TableParagraph"/>
              <w:spacing w:before="7"/>
              <w:ind w:right="9"/>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91C2DD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9166298" w14:textId="77777777" w:rsidR="000C626E" w:rsidRDefault="000C5C08">
            <w:pPr>
              <w:pStyle w:val="TableParagraph"/>
              <w:spacing w:before="7"/>
              <w:ind w:left="11"/>
              <w:jc w:val="left"/>
              <w:rPr>
                <w:b/>
                <w:sz w:val="16"/>
              </w:rPr>
            </w:pPr>
            <w:r>
              <w:rPr>
                <w:b/>
                <w:sz w:val="16"/>
              </w:rPr>
              <w:t>Rashodi</w:t>
            </w:r>
            <w:r>
              <w:rPr>
                <w:b/>
                <w:spacing w:val="-2"/>
                <w:sz w:val="16"/>
              </w:rPr>
              <w:t xml:space="preserve"> </w:t>
            </w:r>
            <w:r>
              <w:rPr>
                <w:b/>
                <w:sz w:val="16"/>
              </w:rPr>
              <w:t>za</w:t>
            </w:r>
            <w:r>
              <w:rPr>
                <w:b/>
                <w:spacing w:val="-2"/>
                <w:sz w:val="16"/>
              </w:rPr>
              <w:t xml:space="preserve"> </w:t>
            </w:r>
            <w:r>
              <w:rPr>
                <w:b/>
                <w:sz w:val="16"/>
              </w:rPr>
              <w:t>nabavu</w:t>
            </w:r>
            <w:r>
              <w:rPr>
                <w:b/>
                <w:spacing w:val="-2"/>
                <w:sz w:val="16"/>
              </w:rPr>
              <w:t xml:space="preserve"> </w:t>
            </w:r>
            <w:r>
              <w:rPr>
                <w:b/>
                <w:sz w:val="16"/>
              </w:rPr>
              <w:t>nefinancijske</w:t>
            </w:r>
            <w:r>
              <w:rPr>
                <w:b/>
                <w:spacing w:val="-2"/>
                <w:sz w:val="16"/>
              </w:rPr>
              <w:t xml:space="preserve"> 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AD15FD8"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D56E0C5"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8F9D6C9" w14:textId="77777777" w:rsidR="000C626E" w:rsidRDefault="000C5C08">
            <w:pPr>
              <w:pStyle w:val="TableParagraph"/>
              <w:spacing w:before="7"/>
              <w:ind w:right="13"/>
              <w:rPr>
                <w:b/>
                <w:sz w:val="16"/>
              </w:rPr>
            </w:pPr>
            <w:r>
              <w:rPr>
                <w:b/>
                <w:spacing w:val="-2"/>
                <w:sz w:val="16"/>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3B1A22D"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00A78B4B" w14:textId="77777777" w:rsidR="000C626E" w:rsidRDefault="000C5C08">
            <w:pPr>
              <w:pStyle w:val="TableParagraph"/>
              <w:spacing w:before="7"/>
              <w:ind w:right="26"/>
              <w:rPr>
                <w:b/>
                <w:sz w:val="16"/>
              </w:rPr>
            </w:pPr>
            <w:r>
              <w:rPr>
                <w:b/>
                <w:spacing w:val="-4"/>
                <w:sz w:val="16"/>
              </w:rPr>
              <w:t>0,00</w:t>
            </w:r>
          </w:p>
        </w:tc>
      </w:tr>
      <w:tr w:rsidR="000C626E" w14:paraId="110EECD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894F5AD"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5A1C9B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AC4191F"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004711B"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5741782"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1B6DC6D" w14:textId="77777777" w:rsidR="000C626E" w:rsidRDefault="000C5C08">
            <w:pPr>
              <w:pStyle w:val="TableParagraph"/>
              <w:ind w:right="17"/>
              <w:rPr>
                <w:sz w:val="16"/>
              </w:rPr>
            </w:pPr>
            <w:r>
              <w:rPr>
                <w:spacing w:val="-2"/>
                <w:sz w:val="16"/>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F33015C"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42C8165E" w14:textId="77777777" w:rsidR="000C626E" w:rsidRDefault="000C5C08">
            <w:pPr>
              <w:pStyle w:val="TableParagraph"/>
              <w:ind w:right="27"/>
              <w:rPr>
                <w:sz w:val="16"/>
              </w:rPr>
            </w:pPr>
            <w:r>
              <w:rPr>
                <w:spacing w:val="-4"/>
                <w:sz w:val="16"/>
              </w:rPr>
              <w:t>0,00</w:t>
            </w:r>
          </w:p>
        </w:tc>
      </w:tr>
      <w:tr w:rsidR="000C626E" w14:paraId="33BF7193"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04A1B687" w14:textId="77777777" w:rsidR="000C626E" w:rsidRDefault="000C5C08">
            <w:pPr>
              <w:pStyle w:val="TableParagraph"/>
              <w:spacing w:before="6"/>
              <w:ind w:left="943"/>
              <w:jc w:val="left"/>
              <w:rPr>
                <w:b/>
                <w:sz w:val="14"/>
              </w:rPr>
            </w:pPr>
            <w:r>
              <w:rPr>
                <w:b/>
                <w:spacing w:val="-5"/>
                <w:sz w:val="14"/>
              </w:rPr>
              <w:t>52</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4AE3FD28" w14:textId="77777777" w:rsidR="000C626E" w:rsidRDefault="000C5C08">
            <w:pPr>
              <w:pStyle w:val="TableParagraph"/>
              <w:spacing w:before="6"/>
              <w:ind w:left="11"/>
              <w:jc w:val="left"/>
              <w:rPr>
                <w:b/>
                <w:sz w:val="14"/>
              </w:rPr>
            </w:pPr>
            <w:r>
              <w:rPr>
                <w:b/>
                <w:spacing w:val="-2"/>
                <w:sz w:val="14"/>
              </w:rPr>
              <w:t>Pomoći</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773D680" w14:textId="77777777" w:rsidR="000C626E" w:rsidRDefault="000C5C08">
            <w:pPr>
              <w:pStyle w:val="TableParagraph"/>
              <w:spacing w:before="6"/>
              <w:ind w:right="11"/>
              <w:rPr>
                <w:b/>
                <w:sz w:val="14"/>
              </w:rPr>
            </w:pPr>
            <w:r>
              <w:rPr>
                <w:b/>
                <w:spacing w:val="-4"/>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1F8C6B7" w14:textId="77777777" w:rsidR="000C626E" w:rsidRDefault="000C5C08">
            <w:pPr>
              <w:pStyle w:val="TableParagraph"/>
              <w:spacing w:before="6"/>
              <w:ind w:right="11"/>
              <w:rPr>
                <w:b/>
                <w:sz w:val="14"/>
              </w:rPr>
            </w:pPr>
            <w:r>
              <w:rPr>
                <w:b/>
                <w:spacing w:val="-2"/>
                <w:sz w:val="14"/>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5FEC28A1" w14:textId="77777777" w:rsidR="000C626E" w:rsidRDefault="000C5C08">
            <w:pPr>
              <w:pStyle w:val="TableParagraph"/>
              <w:spacing w:before="6"/>
              <w:ind w:right="13"/>
              <w:rPr>
                <w:b/>
                <w:sz w:val="14"/>
              </w:rPr>
            </w:pPr>
            <w:r>
              <w:rPr>
                <w:b/>
                <w:spacing w:val="-2"/>
                <w:sz w:val="14"/>
              </w:rPr>
              <w:t>60.000,00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1DF93A4" w14:textId="77777777" w:rsidR="000C626E" w:rsidRDefault="000C5C08">
            <w:pPr>
              <w:pStyle w:val="TableParagraph"/>
              <w:spacing w:before="6"/>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792FA44F" w14:textId="77777777" w:rsidR="000C626E" w:rsidRDefault="000C5C08">
            <w:pPr>
              <w:pStyle w:val="TableParagraph"/>
              <w:spacing w:before="6"/>
              <w:ind w:right="25"/>
              <w:rPr>
                <w:b/>
                <w:sz w:val="14"/>
              </w:rPr>
            </w:pPr>
            <w:r>
              <w:rPr>
                <w:b/>
                <w:spacing w:val="-4"/>
                <w:sz w:val="14"/>
              </w:rPr>
              <w:t>0,00</w:t>
            </w:r>
          </w:p>
        </w:tc>
      </w:tr>
      <w:tr w:rsidR="000C626E" w14:paraId="156A3F84"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5274DD28" w14:textId="77777777" w:rsidR="000C626E" w:rsidRDefault="000C5C08">
            <w:pPr>
              <w:pStyle w:val="TableParagraph"/>
              <w:spacing w:before="10"/>
              <w:ind w:right="10"/>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68552FA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2713127C" w14:textId="77777777" w:rsidR="000C626E" w:rsidRDefault="000C5C08">
            <w:pPr>
              <w:pStyle w:val="TableParagraph"/>
              <w:spacing w:before="10"/>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21B8E495" w14:textId="77777777" w:rsidR="000C626E" w:rsidRDefault="000C5C08">
            <w:pPr>
              <w:pStyle w:val="TableParagraph"/>
              <w:spacing w:before="10"/>
              <w:ind w:right="12"/>
              <w:rPr>
                <w:b/>
                <w:sz w:val="16"/>
              </w:rPr>
            </w:pPr>
            <w:r>
              <w:rPr>
                <w:b/>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D25F12F" w14:textId="77777777" w:rsidR="000C626E" w:rsidRDefault="000C5C08">
            <w:pPr>
              <w:pStyle w:val="TableParagraph"/>
              <w:spacing w:before="10"/>
              <w:ind w:right="10"/>
              <w:rPr>
                <w:b/>
                <w:sz w:val="16"/>
              </w:rPr>
            </w:pPr>
            <w:r>
              <w:rPr>
                <w:b/>
                <w:spacing w:val="-2"/>
                <w:sz w:val="16"/>
              </w:rPr>
              <w:t>20.000,00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43A275BC" w14:textId="77777777" w:rsidR="000C626E" w:rsidRDefault="000C5C08">
            <w:pPr>
              <w:pStyle w:val="TableParagraph"/>
              <w:spacing w:before="10"/>
              <w:ind w:right="11"/>
              <w:rPr>
                <w:b/>
                <w:sz w:val="16"/>
              </w:rPr>
            </w:pPr>
            <w:r>
              <w:rPr>
                <w:b/>
                <w:spacing w:val="-2"/>
                <w:sz w:val="16"/>
              </w:rPr>
              <w:t>60.000,00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4A8B8915" w14:textId="77777777" w:rsidR="000C626E" w:rsidRDefault="000C5C08">
            <w:pPr>
              <w:pStyle w:val="TableParagraph"/>
              <w:spacing w:before="10"/>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6616D806" w14:textId="77777777" w:rsidR="000C626E" w:rsidRDefault="000C5C08">
            <w:pPr>
              <w:pStyle w:val="TableParagraph"/>
              <w:spacing w:before="10"/>
              <w:ind w:right="25"/>
              <w:rPr>
                <w:b/>
                <w:sz w:val="16"/>
              </w:rPr>
            </w:pPr>
            <w:r>
              <w:rPr>
                <w:b/>
                <w:spacing w:val="-4"/>
                <w:sz w:val="16"/>
              </w:rPr>
              <w:t>0,00</w:t>
            </w:r>
          </w:p>
        </w:tc>
      </w:tr>
      <w:tr w:rsidR="000C626E" w14:paraId="45B25E07" w14:textId="77777777">
        <w:trPr>
          <w:trHeight w:val="263"/>
        </w:trPr>
        <w:tc>
          <w:tcPr>
            <w:tcW w:w="738" w:type="dxa"/>
            <w:tcBorders>
              <w:top w:val="single" w:sz="12" w:space="0" w:color="000000"/>
              <w:left w:val="nil"/>
              <w:bottom w:val="single" w:sz="8" w:space="0" w:color="000000"/>
              <w:right w:val="single" w:sz="2" w:space="0" w:color="000000"/>
            </w:tcBorders>
            <w:shd w:val="clear" w:color="auto" w:fill="F9F9F9"/>
          </w:tcPr>
          <w:p w14:paraId="28135C8F" w14:textId="77777777" w:rsidR="000C626E" w:rsidRDefault="000C5C08">
            <w:pPr>
              <w:pStyle w:val="TableParagraph"/>
              <w:spacing w:before="7"/>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9D296D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6EF28FF9" w14:textId="77777777" w:rsidR="000C626E" w:rsidRDefault="000C5C08">
            <w:pPr>
              <w:pStyle w:val="TableParagraph"/>
              <w:spacing w:before="7"/>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6A8A2EAD" w14:textId="77777777" w:rsidR="000C626E" w:rsidRDefault="000C5C08">
            <w:pPr>
              <w:pStyle w:val="TableParagraph"/>
              <w:spacing w:before="7"/>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22DA05A" w14:textId="77777777" w:rsidR="000C626E" w:rsidRDefault="000C5C08">
            <w:pPr>
              <w:pStyle w:val="TableParagraph"/>
              <w:spacing w:before="7"/>
              <w:ind w:right="16"/>
              <w:rPr>
                <w:sz w:val="16"/>
              </w:rPr>
            </w:pPr>
            <w:r>
              <w:rPr>
                <w:spacing w:val="-2"/>
                <w:sz w:val="16"/>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3B6D800D" w14:textId="77777777" w:rsidR="000C626E" w:rsidRDefault="000C5C08">
            <w:pPr>
              <w:pStyle w:val="TableParagraph"/>
              <w:spacing w:before="7"/>
              <w:ind w:right="17"/>
              <w:rPr>
                <w:sz w:val="16"/>
              </w:rPr>
            </w:pPr>
            <w:r>
              <w:rPr>
                <w:spacing w:val="-2"/>
                <w:sz w:val="16"/>
              </w:rPr>
              <w:t>60.000,00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72D64704" w14:textId="77777777" w:rsidR="000C626E" w:rsidRDefault="000C5C08">
            <w:pPr>
              <w:pStyle w:val="TableParagraph"/>
              <w:spacing w:before="7"/>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216F4B8F" w14:textId="77777777" w:rsidR="000C626E" w:rsidRDefault="000C5C08">
            <w:pPr>
              <w:pStyle w:val="TableParagraph"/>
              <w:spacing w:before="7"/>
              <w:ind w:right="27"/>
              <w:rPr>
                <w:sz w:val="16"/>
              </w:rPr>
            </w:pPr>
            <w:r>
              <w:rPr>
                <w:spacing w:val="-4"/>
                <w:sz w:val="16"/>
              </w:rPr>
              <w:t>0,00</w:t>
            </w:r>
          </w:p>
        </w:tc>
      </w:tr>
      <w:tr w:rsidR="000C626E" w14:paraId="4E6A7B60"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66CE0B68" w14:textId="77777777" w:rsidR="000C626E" w:rsidRDefault="000C5C08">
            <w:pPr>
              <w:pStyle w:val="TableParagraph"/>
              <w:spacing w:before="10"/>
              <w:ind w:left="943"/>
              <w:jc w:val="left"/>
              <w:rPr>
                <w:b/>
                <w:sz w:val="14"/>
              </w:rPr>
            </w:pPr>
            <w:r>
              <w:rPr>
                <w:b/>
                <w:spacing w:val="-5"/>
                <w:sz w:val="14"/>
              </w:rPr>
              <w:t>71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9987EF5" w14:textId="77777777" w:rsidR="000C626E" w:rsidRDefault="000C5C08">
            <w:pPr>
              <w:pStyle w:val="TableParagraph"/>
              <w:spacing w:before="10"/>
              <w:ind w:left="11"/>
              <w:jc w:val="left"/>
              <w:rPr>
                <w:b/>
                <w:sz w:val="14"/>
              </w:rPr>
            </w:pPr>
            <w:r>
              <w:rPr>
                <w:b/>
                <w:sz w:val="14"/>
              </w:rPr>
              <w:t>Prihodi</w:t>
            </w:r>
            <w:r>
              <w:rPr>
                <w:b/>
                <w:spacing w:val="-5"/>
                <w:sz w:val="14"/>
              </w:rPr>
              <w:t xml:space="preserve"> </w:t>
            </w:r>
            <w:r>
              <w:rPr>
                <w:b/>
                <w:sz w:val="14"/>
              </w:rPr>
              <w:t>od</w:t>
            </w:r>
            <w:r>
              <w:rPr>
                <w:b/>
                <w:spacing w:val="-3"/>
                <w:sz w:val="14"/>
              </w:rPr>
              <w:t xml:space="preserve"> </w:t>
            </w:r>
            <w:r>
              <w:rPr>
                <w:b/>
                <w:sz w:val="14"/>
              </w:rPr>
              <w:t>prodaje</w:t>
            </w:r>
            <w:r>
              <w:rPr>
                <w:b/>
                <w:spacing w:val="-5"/>
                <w:sz w:val="14"/>
              </w:rPr>
              <w:t xml:space="preserve"> </w:t>
            </w:r>
            <w:r>
              <w:rPr>
                <w:b/>
                <w:sz w:val="14"/>
              </w:rPr>
              <w:t>nefin.</w:t>
            </w:r>
            <w:r>
              <w:rPr>
                <w:b/>
                <w:spacing w:val="-3"/>
                <w:sz w:val="14"/>
              </w:rPr>
              <w:t xml:space="preserve"> </w:t>
            </w:r>
            <w:r>
              <w:rPr>
                <w:b/>
                <w:sz w:val="14"/>
              </w:rPr>
              <w:t>imovine</w:t>
            </w:r>
            <w:r>
              <w:rPr>
                <w:b/>
                <w:spacing w:val="-6"/>
                <w:sz w:val="14"/>
              </w:rPr>
              <w:t xml:space="preserve"> </w:t>
            </w:r>
            <w:r>
              <w:rPr>
                <w:b/>
                <w:sz w:val="14"/>
              </w:rPr>
              <w:t>u</w:t>
            </w:r>
            <w:r>
              <w:rPr>
                <w:b/>
                <w:spacing w:val="-4"/>
                <w:sz w:val="14"/>
              </w:rPr>
              <w:t xml:space="preserve"> </w:t>
            </w:r>
            <w:r>
              <w:rPr>
                <w:b/>
                <w:sz w:val="14"/>
              </w:rPr>
              <w:t>vlasništvu</w:t>
            </w:r>
            <w:r>
              <w:rPr>
                <w:b/>
                <w:spacing w:val="-4"/>
                <w:sz w:val="14"/>
              </w:rPr>
              <w:t xml:space="preserve"> </w:t>
            </w:r>
            <w:r>
              <w:rPr>
                <w:b/>
                <w:spacing w:val="-5"/>
                <w:sz w:val="14"/>
              </w:rPr>
              <w:t>JLS</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A4B3F3E" w14:textId="77777777" w:rsidR="000C626E" w:rsidRDefault="000C5C08">
            <w:pPr>
              <w:pStyle w:val="TableParagraph"/>
              <w:spacing w:before="10"/>
              <w:ind w:right="11"/>
              <w:rPr>
                <w:b/>
                <w:sz w:val="14"/>
              </w:rPr>
            </w:pPr>
            <w:r>
              <w:rPr>
                <w:b/>
                <w:spacing w:val="-4"/>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3C5F6E0" w14:textId="77777777" w:rsidR="000C626E" w:rsidRDefault="000C5C08">
            <w:pPr>
              <w:pStyle w:val="TableParagraph"/>
              <w:spacing w:before="10"/>
              <w:ind w:right="11"/>
              <w:rPr>
                <w:b/>
                <w:sz w:val="14"/>
              </w:rPr>
            </w:pPr>
            <w:r>
              <w:rPr>
                <w:b/>
                <w:spacing w:val="-2"/>
                <w:sz w:val="14"/>
              </w:rPr>
              <w:t>73.000,00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0C9CE8EA" w14:textId="77777777" w:rsidR="000C626E" w:rsidRDefault="000C5C08">
            <w:pPr>
              <w:pStyle w:val="TableParagraph"/>
              <w:spacing w:before="10"/>
              <w:ind w:right="12"/>
              <w:rPr>
                <w:b/>
                <w:sz w:val="14"/>
              </w:rPr>
            </w:pPr>
            <w:r>
              <w:rPr>
                <w:b/>
                <w:spacing w:val="-4"/>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7A9FFE18" w14:textId="77777777" w:rsidR="000C626E" w:rsidRDefault="000C5C08">
            <w:pPr>
              <w:pStyle w:val="TableParagraph"/>
              <w:spacing w:before="10"/>
              <w:ind w:right="13"/>
              <w:rPr>
                <w:b/>
                <w:sz w:val="14"/>
              </w:rPr>
            </w:pPr>
            <w:r>
              <w:rPr>
                <w:b/>
                <w:spacing w:val="-4"/>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66E3DB8C" w14:textId="77777777" w:rsidR="000C626E" w:rsidRDefault="000C5C08">
            <w:pPr>
              <w:pStyle w:val="TableParagraph"/>
              <w:spacing w:before="10"/>
              <w:ind w:right="25"/>
              <w:rPr>
                <w:b/>
                <w:sz w:val="14"/>
              </w:rPr>
            </w:pPr>
            <w:r>
              <w:rPr>
                <w:b/>
                <w:spacing w:val="-4"/>
                <w:sz w:val="14"/>
              </w:rPr>
              <w:t>0,00</w:t>
            </w:r>
          </w:p>
        </w:tc>
      </w:tr>
      <w:tr w:rsidR="000C626E" w14:paraId="5084B14F" w14:textId="77777777">
        <w:trPr>
          <w:trHeight w:val="273"/>
        </w:trPr>
        <w:tc>
          <w:tcPr>
            <w:tcW w:w="738" w:type="dxa"/>
            <w:tcBorders>
              <w:top w:val="single" w:sz="12" w:space="0" w:color="000000"/>
              <w:left w:val="nil"/>
              <w:bottom w:val="nil"/>
              <w:right w:val="single" w:sz="2" w:space="0" w:color="000000"/>
            </w:tcBorders>
            <w:shd w:val="clear" w:color="auto" w:fill="EFEFEF"/>
          </w:tcPr>
          <w:p w14:paraId="660BF2D5" w14:textId="77777777" w:rsidR="000C626E" w:rsidRDefault="000C5C08">
            <w:pPr>
              <w:pStyle w:val="TableParagraph"/>
              <w:spacing w:before="6"/>
              <w:ind w:right="10"/>
              <w:rPr>
                <w:b/>
                <w:sz w:val="16"/>
              </w:rPr>
            </w:pPr>
            <w:r>
              <w:rPr>
                <w:b/>
                <w:spacing w:val="-10"/>
                <w:sz w:val="16"/>
              </w:rPr>
              <w:t>4</w:t>
            </w:r>
          </w:p>
        </w:tc>
        <w:tc>
          <w:tcPr>
            <w:tcW w:w="744" w:type="dxa"/>
            <w:tcBorders>
              <w:top w:val="single" w:sz="12" w:space="0" w:color="000000"/>
              <w:left w:val="single" w:sz="2" w:space="0" w:color="000000"/>
              <w:bottom w:val="nil"/>
              <w:right w:val="single" w:sz="2" w:space="0" w:color="000000"/>
            </w:tcBorders>
            <w:shd w:val="clear" w:color="auto" w:fill="EFEFEF"/>
          </w:tcPr>
          <w:p w14:paraId="736FB0D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nil"/>
              <w:right w:val="single" w:sz="2" w:space="0" w:color="000000"/>
            </w:tcBorders>
            <w:shd w:val="clear" w:color="auto" w:fill="EFEFEF"/>
          </w:tcPr>
          <w:p w14:paraId="1EE1062C" w14:textId="77777777" w:rsidR="000C626E" w:rsidRDefault="000C5C08">
            <w:pPr>
              <w:pStyle w:val="TableParagraph"/>
              <w:spacing w:before="6"/>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nil"/>
              <w:right w:val="single" w:sz="2" w:space="0" w:color="000000"/>
            </w:tcBorders>
            <w:shd w:val="clear" w:color="auto" w:fill="EFEFEF"/>
          </w:tcPr>
          <w:p w14:paraId="39B69170"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nil"/>
              <w:right w:val="single" w:sz="2" w:space="0" w:color="000000"/>
            </w:tcBorders>
            <w:shd w:val="clear" w:color="auto" w:fill="EFEFEF"/>
          </w:tcPr>
          <w:p w14:paraId="2BF64C28" w14:textId="77777777" w:rsidR="000C626E" w:rsidRDefault="000C5C08">
            <w:pPr>
              <w:pStyle w:val="TableParagraph"/>
              <w:spacing w:before="6"/>
              <w:ind w:right="10"/>
              <w:rPr>
                <w:b/>
                <w:sz w:val="16"/>
              </w:rPr>
            </w:pPr>
            <w:r>
              <w:rPr>
                <w:b/>
                <w:spacing w:val="-2"/>
                <w:sz w:val="16"/>
              </w:rPr>
              <w:t>73.000,00</w:t>
            </w:r>
          </w:p>
        </w:tc>
        <w:tc>
          <w:tcPr>
            <w:tcW w:w="1595" w:type="dxa"/>
            <w:tcBorders>
              <w:top w:val="single" w:sz="12" w:space="0" w:color="000000"/>
              <w:left w:val="single" w:sz="2" w:space="0" w:color="000000"/>
              <w:bottom w:val="nil"/>
              <w:right w:val="single" w:sz="2" w:space="0" w:color="000000"/>
            </w:tcBorders>
            <w:shd w:val="clear" w:color="auto" w:fill="EFEFEF"/>
          </w:tcPr>
          <w:p w14:paraId="22D46589"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nil"/>
              <w:right w:val="single" w:sz="2" w:space="0" w:color="000000"/>
            </w:tcBorders>
            <w:shd w:val="clear" w:color="auto" w:fill="EFEFEF"/>
          </w:tcPr>
          <w:p w14:paraId="49480BCA"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nil"/>
              <w:right w:val="nil"/>
            </w:tcBorders>
            <w:shd w:val="clear" w:color="auto" w:fill="EFEFEF"/>
          </w:tcPr>
          <w:p w14:paraId="6BF9281C" w14:textId="77777777" w:rsidR="000C626E" w:rsidRDefault="000C5C08">
            <w:pPr>
              <w:pStyle w:val="TableParagraph"/>
              <w:spacing w:before="6"/>
              <w:ind w:right="25"/>
              <w:rPr>
                <w:b/>
                <w:sz w:val="16"/>
              </w:rPr>
            </w:pPr>
            <w:r>
              <w:rPr>
                <w:b/>
                <w:spacing w:val="-4"/>
                <w:sz w:val="16"/>
              </w:rPr>
              <w:t>0,00</w:t>
            </w:r>
          </w:p>
        </w:tc>
      </w:tr>
    </w:tbl>
    <w:p w14:paraId="0D92F659" w14:textId="77777777" w:rsidR="000C626E" w:rsidRDefault="000C626E">
      <w:pPr>
        <w:rPr>
          <w:sz w:val="16"/>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243FEBD5" w14:textId="77777777">
        <w:trPr>
          <w:trHeight w:val="847"/>
        </w:trPr>
        <w:tc>
          <w:tcPr>
            <w:tcW w:w="15545" w:type="dxa"/>
            <w:gridSpan w:val="8"/>
            <w:tcBorders>
              <w:left w:val="nil"/>
              <w:bottom w:val="single" w:sz="8" w:space="0" w:color="000000"/>
              <w:right w:val="nil"/>
            </w:tcBorders>
            <w:shd w:val="clear" w:color="auto" w:fill="ACACAC"/>
          </w:tcPr>
          <w:p w14:paraId="5A017538"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04FACABA"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17535E7D"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43470EF0" w14:textId="77777777" w:rsidR="000C626E" w:rsidRDefault="000C5C08">
            <w:pPr>
              <w:pStyle w:val="TableParagraph"/>
              <w:spacing w:before="10"/>
              <w:ind w:left="137" w:right="136"/>
              <w:jc w:val="center"/>
              <w:rPr>
                <w:sz w:val="20"/>
              </w:rPr>
            </w:pPr>
            <w:r>
              <w:rPr>
                <w:spacing w:val="-2"/>
                <w:sz w:val="20"/>
              </w:rPr>
              <w:t>Račun/ Pozicija</w:t>
            </w:r>
          </w:p>
          <w:p w14:paraId="1814EEBF"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617DBE4" w14:textId="77777777" w:rsidR="000C626E" w:rsidRDefault="000C5C08">
            <w:pPr>
              <w:pStyle w:val="TableParagraph"/>
              <w:spacing w:before="10"/>
              <w:ind w:right="2"/>
              <w:jc w:val="center"/>
              <w:rPr>
                <w:sz w:val="20"/>
              </w:rPr>
            </w:pPr>
            <w:r>
              <w:rPr>
                <w:spacing w:val="-4"/>
                <w:sz w:val="20"/>
              </w:rPr>
              <w:t>Opis</w:t>
            </w:r>
          </w:p>
          <w:p w14:paraId="0C5BB71D" w14:textId="77777777" w:rsidR="000C626E" w:rsidRDefault="000C626E">
            <w:pPr>
              <w:pStyle w:val="TableParagraph"/>
              <w:spacing w:before="62"/>
              <w:jc w:val="left"/>
              <w:rPr>
                <w:rFonts w:ascii="Segoe UI"/>
                <w:sz w:val="20"/>
              </w:rPr>
            </w:pPr>
          </w:p>
          <w:p w14:paraId="358C7B9F"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96F636B"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7145E5D9" w14:textId="77777777" w:rsidR="000C626E" w:rsidRDefault="000C626E">
            <w:pPr>
              <w:pStyle w:val="TableParagraph"/>
              <w:spacing w:before="60"/>
              <w:jc w:val="left"/>
              <w:rPr>
                <w:rFonts w:ascii="Segoe UI"/>
                <w:sz w:val="20"/>
              </w:rPr>
            </w:pPr>
          </w:p>
          <w:p w14:paraId="218F97D7"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CC0DD10"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2DED6D01" w14:textId="77777777" w:rsidR="000C626E" w:rsidRDefault="000C626E">
            <w:pPr>
              <w:pStyle w:val="TableParagraph"/>
              <w:spacing w:before="60"/>
              <w:jc w:val="left"/>
              <w:rPr>
                <w:rFonts w:ascii="Segoe UI"/>
                <w:sz w:val="20"/>
              </w:rPr>
            </w:pPr>
          </w:p>
          <w:p w14:paraId="087B9011"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07528158"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0338C40C"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33C5A0E1"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3FB9AB23"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50E72E90"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4FF223C7"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1BC2E12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745CA90A"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1CDD75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0CB4EC4"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299A273"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AF9E953" w14:textId="77777777" w:rsidR="000C626E" w:rsidRDefault="000C5C08">
            <w:pPr>
              <w:pStyle w:val="TableParagraph"/>
              <w:ind w:right="16"/>
              <w:rPr>
                <w:sz w:val="16"/>
              </w:rPr>
            </w:pPr>
            <w:r>
              <w:rPr>
                <w:spacing w:val="-2"/>
                <w:sz w:val="16"/>
              </w:rPr>
              <w:t>73.000,00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078DCF0"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7C0971D"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27208A7" w14:textId="77777777" w:rsidR="000C626E" w:rsidRDefault="000C5C08">
            <w:pPr>
              <w:pStyle w:val="TableParagraph"/>
              <w:ind w:right="27"/>
              <w:rPr>
                <w:sz w:val="16"/>
              </w:rPr>
            </w:pPr>
            <w:r>
              <w:rPr>
                <w:spacing w:val="-4"/>
                <w:sz w:val="16"/>
              </w:rPr>
              <w:t>0,00</w:t>
            </w:r>
          </w:p>
        </w:tc>
      </w:tr>
      <w:tr w:rsidR="000C626E" w14:paraId="7F53A168"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E44AA5A" w14:textId="77777777" w:rsidR="000C626E" w:rsidRDefault="000C5C08">
            <w:pPr>
              <w:pStyle w:val="TableParagraph"/>
              <w:spacing w:before="6"/>
              <w:ind w:left="17"/>
              <w:jc w:val="left"/>
              <w:rPr>
                <w:b/>
                <w:sz w:val="16"/>
              </w:rPr>
            </w:pPr>
            <w:r>
              <w:rPr>
                <w:b/>
                <w:spacing w:val="-2"/>
                <w:sz w:val="16"/>
              </w:rPr>
              <w:t>K101338</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B480AF9" w14:textId="77777777" w:rsidR="000C626E" w:rsidRDefault="000C5C08">
            <w:pPr>
              <w:pStyle w:val="TableParagraph"/>
              <w:spacing w:before="6"/>
              <w:ind w:left="11"/>
              <w:jc w:val="left"/>
              <w:rPr>
                <w:b/>
                <w:sz w:val="16"/>
              </w:rPr>
            </w:pPr>
            <w:r>
              <w:rPr>
                <w:b/>
                <w:sz w:val="16"/>
              </w:rPr>
              <w:t>Izgradnja</w:t>
            </w:r>
            <w:r>
              <w:rPr>
                <w:b/>
                <w:spacing w:val="-2"/>
                <w:sz w:val="16"/>
              </w:rPr>
              <w:t xml:space="preserve"> </w:t>
            </w:r>
            <w:r>
              <w:rPr>
                <w:b/>
                <w:sz w:val="16"/>
              </w:rPr>
              <w:t>nogostupa-pješačkih</w:t>
            </w:r>
            <w:r>
              <w:rPr>
                <w:b/>
                <w:spacing w:val="-1"/>
                <w:sz w:val="16"/>
              </w:rPr>
              <w:t xml:space="preserve"> </w:t>
            </w:r>
            <w:r>
              <w:rPr>
                <w:b/>
                <w:sz w:val="16"/>
              </w:rPr>
              <w:t>staza</w:t>
            </w:r>
            <w:r>
              <w:rPr>
                <w:b/>
                <w:spacing w:val="-1"/>
                <w:sz w:val="16"/>
              </w:rPr>
              <w:t xml:space="preserve"> </w:t>
            </w:r>
            <w:r>
              <w:rPr>
                <w:b/>
                <w:sz w:val="16"/>
              </w:rPr>
              <w:t>u</w:t>
            </w:r>
            <w:r>
              <w:rPr>
                <w:b/>
                <w:spacing w:val="-2"/>
                <w:sz w:val="16"/>
              </w:rPr>
              <w:t xml:space="preserve"> </w:t>
            </w:r>
            <w:r>
              <w:rPr>
                <w:b/>
                <w:sz w:val="16"/>
              </w:rPr>
              <w:t>Velikoj</w:t>
            </w:r>
            <w:r>
              <w:rPr>
                <w:b/>
                <w:spacing w:val="-2"/>
                <w:sz w:val="16"/>
              </w:rPr>
              <w:t xml:space="preserve"> Pisanici</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5D9C8DA"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EFB173B"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1B70993" w14:textId="77777777" w:rsidR="000C626E" w:rsidRDefault="000C5C08">
            <w:pPr>
              <w:pStyle w:val="TableParagraph"/>
              <w:spacing w:before="6"/>
              <w:ind w:right="13"/>
              <w:rPr>
                <w:b/>
                <w:sz w:val="16"/>
              </w:rPr>
            </w:pPr>
            <w:r>
              <w:rPr>
                <w:b/>
                <w:spacing w:val="-2"/>
                <w:sz w:val="16"/>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15F72FC3" w14:textId="77777777" w:rsidR="000C626E" w:rsidRDefault="000C5C08">
            <w:pPr>
              <w:pStyle w:val="TableParagraph"/>
              <w:spacing w:before="6"/>
              <w:ind w:right="13"/>
              <w:rPr>
                <w:b/>
                <w:sz w:val="16"/>
              </w:rPr>
            </w:pPr>
            <w:r>
              <w:rPr>
                <w:b/>
                <w:spacing w:val="-2"/>
                <w:sz w:val="16"/>
              </w:rPr>
              <w:t>120.000,00</w:t>
            </w:r>
          </w:p>
        </w:tc>
        <w:tc>
          <w:tcPr>
            <w:tcW w:w="1603" w:type="dxa"/>
            <w:tcBorders>
              <w:top w:val="single" w:sz="12" w:space="0" w:color="000000"/>
              <w:left w:val="single" w:sz="2" w:space="0" w:color="000000"/>
              <w:bottom w:val="single" w:sz="12" w:space="0" w:color="000000"/>
              <w:right w:val="nil"/>
            </w:tcBorders>
            <w:shd w:val="clear" w:color="auto" w:fill="E6E6E6"/>
          </w:tcPr>
          <w:p w14:paraId="46EFF9EC" w14:textId="77777777" w:rsidR="000C626E" w:rsidRDefault="000C5C08">
            <w:pPr>
              <w:pStyle w:val="TableParagraph"/>
              <w:spacing w:before="6"/>
              <w:ind w:right="25"/>
              <w:rPr>
                <w:b/>
                <w:sz w:val="16"/>
              </w:rPr>
            </w:pPr>
            <w:r>
              <w:rPr>
                <w:b/>
                <w:spacing w:val="-2"/>
                <w:sz w:val="16"/>
              </w:rPr>
              <w:t>120.000,00</w:t>
            </w:r>
          </w:p>
        </w:tc>
      </w:tr>
      <w:tr w:rsidR="000C626E" w14:paraId="10F128F0"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6640858" w14:textId="77777777" w:rsidR="000C626E" w:rsidRDefault="000C5C08">
            <w:pPr>
              <w:pStyle w:val="TableParagraph"/>
              <w:spacing w:before="6"/>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6A0F1A9" w14:textId="77777777" w:rsidR="000C626E" w:rsidRDefault="000C5C08">
            <w:pPr>
              <w:pStyle w:val="TableParagraph"/>
              <w:spacing w:before="6"/>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63A421"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49C679E"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F400C3D" w14:textId="77777777" w:rsidR="000C626E" w:rsidRDefault="000C5C08">
            <w:pPr>
              <w:pStyle w:val="TableParagraph"/>
              <w:spacing w:before="6"/>
              <w:ind w:right="14"/>
              <w:rPr>
                <w:b/>
                <w:sz w:val="14"/>
              </w:rPr>
            </w:pPr>
            <w:r>
              <w:rPr>
                <w:b/>
                <w:spacing w:val="-2"/>
                <w:sz w:val="14"/>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722531B" w14:textId="77777777" w:rsidR="000C626E" w:rsidRDefault="000C5C08">
            <w:pPr>
              <w:pStyle w:val="TableParagraph"/>
              <w:spacing w:before="6"/>
              <w:ind w:right="14"/>
              <w:rPr>
                <w:b/>
                <w:sz w:val="14"/>
              </w:rPr>
            </w:pPr>
            <w:r>
              <w:rPr>
                <w:b/>
                <w:spacing w:val="-2"/>
                <w:sz w:val="14"/>
              </w:rPr>
              <w:t>120.000,00</w:t>
            </w:r>
          </w:p>
        </w:tc>
        <w:tc>
          <w:tcPr>
            <w:tcW w:w="1603" w:type="dxa"/>
            <w:tcBorders>
              <w:top w:val="single" w:sz="12" w:space="0" w:color="000000"/>
              <w:left w:val="single" w:sz="2" w:space="0" w:color="000000"/>
              <w:bottom w:val="single" w:sz="12" w:space="0" w:color="000000"/>
              <w:right w:val="nil"/>
            </w:tcBorders>
            <w:shd w:val="clear" w:color="auto" w:fill="AAAAAA"/>
          </w:tcPr>
          <w:p w14:paraId="0ADB0F93" w14:textId="77777777" w:rsidR="000C626E" w:rsidRDefault="000C5C08">
            <w:pPr>
              <w:pStyle w:val="TableParagraph"/>
              <w:spacing w:before="6"/>
              <w:ind w:right="26"/>
              <w:rPr>
                <w:b/>
                <w:sz w:val="14"/>
              </w:rPr>
            </w:pPr>
            <w:r>
              <w:rPr>
                <w:b/>
                <w:spacing w:val="-2"/>
                <w:sz w:val="14"/>
              </w:rPr>
              <w:t>120.000,00</w:t>
            </w:r>
          </w:p>
        </w:tc>
      </w:tr>
      <w:tr w:rsidR="000C626E" w14:paraId="62DF9C29"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0EBC2AF3" w14:textId="77777777" w:rsidR="000C626E" w:rsidRDefault="000C5C08">
            <w:pPr>
              <w:pStyle w:val="TableParagraph"/>
              <w:ind w:right="10"/>
              <w:rPr>
                <w:b/>
                <w:sz w:val="16"/>
              </w:rPr>
            </w:pPr>
            <w:r>
              <w:rPr>
                <w:b/>
                <w:spacing w:val="-10"/>
                <w:sz w:val="16"/>
              </w:rPr>
              <w:t>4</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63C862C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19813B9D" w14:textId="77777777" w:rsidR="000C626E" w:rsidRDefault="000C5C08">
            <w:pPr>
              <w:pStyle w:val="TableParagraph"/>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DD8C40A"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4FE56A7B"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2F32C907" w14:textId="77777777" w:rsidR="000C626E" w:rsidRDefault="000C5C08">
            <w:pPr>
              <w:pStyle w:val="TableParagraph"/>
              <w:ind w:right="11"/>
              <w:rPr>
                <w:b/>
                <w:sz w:val="16"/>
              </w:rPr>
            </w:pPr>
            <w:r>
              <w:rPr>
                <w:b/>
                <w:spacing w:val="-2"/>
                <w:sz w:val="16"/>
              </w:rPr>
              <w:t>60.000,00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4A56CAF0" w14:textId="77777777" w:rsidR="000C626E" w:rsidRDefault="000C5C08">
            <w:pPr>
              <w:pStyle w:val="TableParagraph"/>
              <w:ind w:right="13"/>
              <w:rPr>
                <w:b/>
                <w:sz w:val="16"/>
              </w:rPr>
            </w:pPr>
            <w:r>
              <w:rPr>
                <w:b/>
                <w:spacing w:val="-2"/>
                <w:sz w:val="16"/>
              </w:rPr>
              <w:t>120.000,00</w:t>
            </w:r>
          </w:p>
        </w:tc>
        <w:tc>
          <w:tcPr>
            <w:tcW w:w="1603" w:type="dxa"/>
            <w:tcBorders>
              <w:top w:val="single" w:sz="12" w:space="0" w:color="000000"/>
              <w:left w:val="single" w:sz="2" w:space="0" w:color="000000"/>
              <w:bottom w:val="single" w:sz="8" w:space="0" w:color="000000"/>
              <w:right w:val="nil"/>
            </w:tcBorders>
            <w:shd w:val="clear" w:color="auto" w:fill="EFEFEF"/>
          </w:tcPr>
          <w:p w14:paraId="7EB43845" w14:textId="77777777" w:rsidR="000C626E" w:rsidRDefault="000C5C08">
            <w:pPr>
              <w:pStyle w:val="TableParagraph"/>
              <w:ind w:right="25"/>
              <w:rPr>
                <w:b/>
                <w:sz w:val="16"/>
              </w:rPr>
            </w:pPr>
            <w:r>
              <w:rPr>
                <w:b/>
                <w:spacing w:val="-2"/>
                <w:sz w:val="16"/>
              </w:rPr>
              <w:t>120.000,00</w:t>
            </w:r>
          </w:p>
        </w:tc>
      </w:tr>
      <w:tr w:rsidR="000C626E" w14:paraId="662E4B23" w14:textId="77777777">
        <w:trPr>
          <w:trHeight w:val="259"/>
        </w:trPr>
        <w:tc>
          <w:tcPr>
            <w:tcW w:w="738" w:type="dxa"/>
            <w:tcBorders>
              <w:top w:val="single" w:sz="8" w:space="0" w:color="000000"/>
              <w:left w:val="nil"/>
              <w:bottom w:val="single" w:sz="12" w:space="0" w:color="000000"/>
              <w:right w:val="single" w:sz="2" w:space="0" w:color="000000"/>
            </w:tcBorders>
            <w:shd w:val="clear" w:color="auto" w:fill="F9F9F9"/>
          </w:tcPr>
          <w:p w14:paraId="3776BCB8" w14:textId="77777777" w:rsidR="000C626E" w:rsidRDefault="000C5C08">
            <w:pPr>
              <w:pStyle w:val="TableParagraph"/>
              <w:spacing w:before="10"/>
              <w:ind w:right="8"/>
              <w:rPr>
                <w:sz w:val="16"/>
              </w:rPr>
            </w:pPr>
            <w:r>
              <w:rPr>
                <w:spacing w:val="-5"/>
                <w:sz w:val="16"/>
              </w:rPr>
              <w:t>42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6132A0E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E54AC3D" w14:textId="77777777" w:rsidR="000C626E" w:rsidRDefault="000C5C08">
            <w:pPr>
              <w:pStyle w:val="TableParagraph"/>
              <w:spacing w:before="10"/>
              <w:ind w:left="11"/>
              <w:jc w:val="left"/>
              <w:rPr>
                <w:sz w:val="16"/>
              </w:rPr>
            </w:pPr>
            <w:r>
              <w:rPr>
                <w:sz w:val="16"/>
              </w:rPr>
              <w:t>Rashodi</w:t>
            </w:r>
            <w:r>
              <w:rPr>
                <w:spacing w:val="-3"/>
                <w:sz w:val="16"/>
              </w:rPr>
              <w:t xml:space="preserve"> </w:t>
            </w:r>
            <w:r>
              <w:rPr>
                <w:sz w:val="16"/>
              </w:rPr>
              <w:t>za</w:t>
            </w:r>
            <w:r>
              <w:rPr>
                <w:spacing w:val="-1"/>
                <w:sz w:val="16"/>
              </w:rPr>
              <w:t xml:space="preserve"> </w:t>
            </w:r>
            <w:r>
              <w:rPr>
                <w:sz w:val="16"/>
              </w:rPr>
              <w:t>nabavu</w:t>
            </w:r>
            <w:r>
              <w:rPr>
                <w:spacing w:val="-3"/>
                <w:sz w:val="16"/>
              </w:rPr>
              <w:t xml:space="preserve"> </w:t>
            </w:r>
            <w:r>
              <w:rPr>
                <w:sz w:val="16"/>
              </w:rPr>
              <w:t>proizvedene</w:t>
            </w:r>
            <w:r>
              <w:rPr>
                <w:spacing w:val="-1"/>
                <w:sz w:val="16"/>
              </w:rPr>
              <w:t xml:space="preserve"> </w:t>
            </w:r>
            <w:r>
              <w:rPr>
                <w:sz w:val="16"/>
              </w:rPr>
              <w:t>dugotrajne</w:t>
            </w:r>
            <w:r>
              <w:rPr>
                <w:spacing w:val="-1"/>
                <w:sz w:val="16"/>
              </w:rPr>
              <w:t xml:space="preserve"> </w:t>
            </w:r>
            <w:r>
              <w:rPr>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160A1F0"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3313EBE" w14:textId="77777777" w:rsidR="000C626E" w:rsidRDefault="000C5C08">
            <w:pPr>
              <w:pStyle w:val="TableParagraph"/>
              <w:spacing w:before="10"/>
              <w:ind w:right="13"/>
              <w:rPr>
                <w:sz w:val="16"/>
              </w:rPr>
            </w:pPr>
            <w:r>
              <w:rPr>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0340CE9A" w14:textId="77777777" w:rsidR="000C626E" w:rsidRDefault="000C5C08">
            <w:pPr>
              <w:pStyle w:val="TableParagraph"/>
              <w:spacing w:before="10"/>
              <w:ind w:right="15"/>
              <w:rPr>
                <w:sz w:val="16"/>
              </w:rPr>
            </w:pPr>
            <w:r>
              <w:rPr>
                <w:spacing w:val="-2"/>
                <w:sz w:val="16"/>
              </w:rPr>
              <w:t>60.000,00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684299AC" w14:textId="77777777" w:rsidR="000C626E" w:rsidRDefault="000C5C08">
            <w:pPr>
              <w:pStyle w:val="TableParagraph"/>
              <w:spacing w:before="10"/>
              <w:ind w:right="16"/>
              <w:rPr>
                <w:sz w:val="16"/>
              </w:rPr>
            </w:pPr>
            <w:r>
              <w:rPr>
                <w:spacing w:val="-2"/>
                <w:sz w:val="16"/>
              </w:rPr>
              <w:t>120.000,00</w:t>
            </w:r>
          </w:p>
        </w:tc>
        <w:tc>
          <w:tcPr>
            <w:tcW w:w="1603" w:type="dxa"/>
            <w:tcBorders>
              <w:top w:val="single" w:sz="8" w:space="0" w:color="000000"/>
              <w:left w:val="single" w:sz="2" w:space="0" w:color="000000"/>
              <w:bottom w:val="single" w:sz="12" w:space="0" w:color="000000"/>
              <w:right w:val="nil"/>
            </w:tcBorders>
            <w:shd w:val="clear" w:color="auto" w:fill="F9F9F9"/>
          </w:tcPr>
          <w:p w14:paraId="5E0E5060" w14:textId="77777777" w:rsidR="000C626E" w:rsidRDefault="000C5C08">
            <w:pPr>
              <w:pStyle w:val="TableParagraph"/>
              <w:spacing w:before="10"/>
              <w:ind w:right="28"/>
              <w:rPr>
                <w:sz w:val="16"/>
              </w:rPr>
            </w:pPr>
            <w:r>
              <w:rPr>
                <w:spacing w:val="-2"/>
                <w:sz w:val="16"/>
              </w:rPr>
              <w:t>120.000,00</w:t>
            </w:r>
          </w:p>
        </w:tc>
      </w:tr>
      <w:tr w:rsidR="000C626E" w14:paraId="11A3CE47"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19057CDF"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29433DC"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961EEB"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C2CE65B"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18DF862" w14:textId="77777777" w:rsidR="000C626E" w:rsidRDefault="000C5C08">
            <w:pPr>
              <w:pStyle w:val="TableParagraph"/>
              <w:ind w:right="14"/>
              <w:rPr>
                <w:b/>
                <w:sz w:val="14"/>
              </w:rPr>
            </w:pPr>
            <w:r>
              <w:rPr>
                <w:b/>
                <w:spacing w:val="-2"/>
                <w:sz w:val="14"/>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E7E8F28"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846DD47" w14:textId="77777777" w:rsidR="000C626E" w:rsidRDefault="000C5C08">
            <w:pPr>
              <w:pStyle w:val="TableParagraph"/>
              <w:ind w:right="25"/>
              <w:rPr>
                <w:b/>
                <w:sz w:val="14"/>
              </w:rPr>
            </w:pPr>
            <w:r>
              <w:rPr>
                <w:b/>
                <w:spacing w:val="-4"/>
                <w:sz w:val="14"/>
              </w:rPr>
              <w:t>0,00</w:t>
            </w:r>
          </w:p>
        </w:tc>
      </w:tr>
      <w:tr w:rsidR="000C626E" w14:paraId="55566429"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542D3955" w14:textId="77777777" w:rsidR="000C626E" w:rsidRDefault="000C5C08">
            <w:pPr>
              <w:pStyle w:val="TableParagraph"/>
              <w:spacing w:before="7"/>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5FD4CEA"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17CA172" w14:textId="77777777" w:rsidR="000C626E" w:rsidRDefault="000C5C08">
            <w:pPr>
              <w:pStyle w:val="TableParagraph"/>
              <w:spacing w:before="7"/>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54A7697"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4B4796F"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AA39DD2" w14:textId="77777777" w:rsidR="000C626E" w:rsidRDefault="000C5C08">
            <w:pPr>
              <w:pStyle w:val="TableParagraph"/>
              <w:spacing w:before="7"/>
              <w:ind w:right="11"/>
              <w:rPr>
                <w:b/>
                <w:sz w:val="16"/>
              </w:rPr>
            </w:pPr>
            <w:r>
              <w:rPr>
                <w:b/>
                <w:spacing w:val="-2"/>
                <w:sz w:val="16"/>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1EA5CEE" w14:textId="77777777" w:rsidR="000C626E" w:rsidRDefault="000C5C08">
            <w:pPr>
              <w:pStyle w:val="TableParagraph"/>
              <w:spacing w:before="7"/>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6FBCF8F" w14:textId="77777777" w:rsidR="000C626E" w:rsidRDefault="000C5C08">
            <w:pPr>
              <w:pStyle w:val="TableParagraph"/>
              <w:spacing w:before="7"/>
              <w:ind w:right="25"/>
              <w:rPr>
                <w:b/>
                <w:sz w:val="16"/>
              </w:rPr>
            </w:pPr>
            <w:r>
              <w:rPr>
                <w:b/>
                <w:spacing w:val="-4"/>
                <w:sz w:val="16"/>
              </w:rPr>
              <w:t>0,00</w:t>
            </w:r>
          </w:p>
        </w:tc>
      </w:tr>
      <w:tr w:rsidR="000C626E" w14:paraId="6AB415FA"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E4D671D" w14:textId="77777777" w:rsidR="000C626E" w:rsidRDefault="000C5C08">
            <w:pPr>
              <w:pStyle w:val="TableParagraph"/>
              <w:spacing w:before="4"/>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A79A4C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7B3D0E5" w14:textId="77777777" w:rsidR="000C626E" w:rsidRDefault="000C5C08">
            <w:pPr>
              <w:pStyle w:val="TableParagraph"/>
              <w:spacing w:before="4"/>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861B02A"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6B02656" w14:textId="77777777" w:rsidR="000C626E" w:rsidRDefault="000C5C08">
            <w:pPr>
              <w:pStyle w:val="TableParagraph"/>
              <w:spacing w:before="4"/>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2EBB5403" w14:textId="77777777" w:rsidR="000C626E" w:rsidRDefault="000C5C08">
            <w:pPr>
              <w:pStyle w:val="TableParagraph"/>
              <w:spacing w:before="4"/>
              <w:ind w:right="17"/>
              <w:rPr>
                <w:sz w:val="16"/>
              </w:rPr>
            </w:pPr>
            <w:r>
              <w:rPr>
                <w:spacing w:val="-2"/>
                <w:sz w:val="16"/>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392B55A"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E443BBA" w14:textId="77777777" w:rsidR="000C626E" w:rsidRDefault="000C5C08">
            <w:pPr>
              <w:pStyle w:val="TableParagraph"/>
              <w:spacing w:before="4"/>
              <w:ind w:right="27"/>
              <w:rPr>
                <w:sz w:val="16"/>
              </w:rPr>
            </w:pPr>
            <w:r>
              <w:rPr>
                <w:spacing w:val="-4"/>
                <w:sz w:val="16"/>
              </w:rPr>
              <w:t>0,00</w:t>
            </w:r>
          </w:p>
        </w:tc>
      </w:tr>
      <w:tr w:rsidR="000C626E" w14:paraId="65AD0B32"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9BBF5A2" w14:textId="77777777" w:rsidR="000C626E" w:rsidRDefault="000C5C08">
            <w:pPr>
              <w:pStyle w:val="TableParagraph"/>
              <w:spacing w:before="6"/>
              <w:ind w:left="17"/>
              <w:jc w:val="left"/>
              <w:rPr>
                <w:b/>
                <w:sz w:val="16"/>
              </w:rPr>
            </w:pPr>
            <w:r>
              <w:rPr>
                <w:b/>
                <w:spacing w:val="-2"/>
                <w:sz w:val="16"/>
              </w:rPr>
              <w:t>K101340</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ACB0B36" w14:textId="77777777" w:rsidR="000C626E" w:rsidRDefault="000C5C08">
            <w:pPr>
              <w:pStyle w:val="TableParagraph"/>
              <w:spacing w:before="6"/>
              <w:ind w:left="11"/>
              <w:jc w:val="left"/>
              <w:rPr>
                <w:b/>
                <w:sz w:val="16"/>
              </w:rPr>
            </w:pPr>
            <w:r>
              <w:rPr>
                <w:b/>
                <w:sz w:val="16"/>
              </w:rPr>
              <w:t>Izgradnja</w:t>
            </w:r>
            <w:r>
              <w:rPr>
                <w:b/>
                <w:spacing w:val="-2"/>
                <w:sz w:val="16"/>
              </w:rPr>
              <w:t xml:space="preserve"> </w:t>
            </w:r>
            <w:r>
              <w:rPr>
                <w:b/>
                <w:sz w:val="16"/>
              </w:rPr>
              <w:t xml:space="preserve">ceste </w:t>
            </w:r>
            <w:r>
              <w:rPr>
                <w:b/>
                <w:spacing w:val="-2"/>
                <w:sz w:val="16"/>
              </w:rPr>
              <w:t>Kukavica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A79FBC5"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4BC96A5"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1EC2F3B" w14:textId="77777777" w:rsidR="000C626E" w:rsidRDefault="000C5C08">
            <w:pPr>
              <w:pStyle w:val="TableParagraph"/>
              <w:spacing w:before="6"/>
              <w:ind w:right="13"/>
              <w:rPr>
                <w:b/>
                <w:sz w:val="16"/>
              </w:rPr>
            </w:pPr>
            <w:r>
              <w:rPr>
                <w:b/>
                <w:spacing w:val="-2"/>
                <w:sz w:val="16"/>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CDCA480"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179FB9F1" w14:textId="77777777" w:rsidR="000C626E" w:rsidRDefault="000C5C08">
            <w:pPr>
              <w:pStyle w:val="TableParagraph"/>
              <w:spacing w:before="6"/>
              <w:ind w:right="25"/>
              <w:rPr>
                <w:b/>
                <w:sz w:val="16"/>
              </w:rPr>
            </w:pPr>
            <w:r>
              <w:rPr>
                <w:b/>
                <w:spacing w:val="-4"/>
                <w:sz w:val="16"/>
              </w:rPr>
              <w:t>0,00</w:t>
            </w:r>
          </w:p>
        </w:tc>
      </w:tr>
      <w:tr w:rsidR="000C626E" w14:paraId="4DB3B0A3" w14:textId="77777777">
        <w:trPr>
          <w:trHeight w:val="200"/>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A93634B" w14:textId="77777777" w:rsidR="000C626E" w:rsidRDefault="000C5C08">
            <w:pPr>
              <w:pStyle w:val="TableParagraph"/>
              <w:spacing w:before="7"/>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354FDD3" w14:textId="77777777" w:rsidR="000C626E" w:rsidRDefault="000C5C08">
            <w:pPr>
              <w:pStyle w:val="TableParagraph"/>
              <w:spacing w:before="7"/>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E9A6FBB" w14:textId="77777777" w:rsidR="000C626E" w:rsidRDefault="000C5C08">
            <w:pPr>
              <w:pStyle w:val="TableParagraph"/>
              <w:spacing w:before="7"/>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5BD17DF"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249B607" w14:textId="77777777" w:rsidR="000C626E" w:rsidRDefault="000C5C08">
            <w:pPr>
              <w:pStyle w:val="TableParagraph"/>
              <w:spacing w:before="7"/>
              <w:ind w:right="12"/>
              <w:rPr>
                <w:b/>
                <w:sz w:val="14"/>
              </w:rPr>
            </w:pPr>
            <w:r>
              <w:rPr>
                <w:b/>
                <w:spacing w:val="-2"/>
                <w:sz w:val="14"/>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0D919AA"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3BA509E" w14:textId="77777777" w:rsidR="000C626E" w:rsidRDefault="000C5C08">
            <w:pPr>
              <w:pStyle w:val="TableParagraph"/>
              <w:spacing w:before="7"/>
              <w:ind w:right="25"/>
              <w:rPr>
                <w:b/>
                <w:sz w:val="14"/>
              </w:rPr>
            </w:pPr>
            <w:r>
              <w:rPr>
                <w:b/>
                <w:spacing w:val="-4"/>
                <w:sz w:val="14"/>
              </w:rPr>
              <w:t>0,00</w:t>
            </w:r>
          </w:p>
        </w:tc>
      </w:tr>
      <w:tr w:rsidR="000C626E" w14:paraId="45AE78B8"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018C4525" w14:textId="77777777" w:rsidR="000C626E" w:rsidRDefault="000C5C08">
            <w:pPr>
              <w:pStyle w:val="TableParagraph"/>
              <w:spacing w:before="4"/>
              <w:ind w:right="10"/>
              <w:rPr>
                <w:b/>
                <w:sz w:val="16"/>
              </w:rPr>
            </w:pPr>
            <w:r>
              <w:rPr>
                <w:b/>
                <w:spacing w:val="-10"/>
                <w:sz w:val="16"/>
              </w:rPr>
              <w:t>4</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D454D7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6B8E04F" w14:textId="77777777" w:rsidR="000C626E" w:rsidRDefault="000C5C08">
            <w:pPr>
              <w:pStyle w:val="TableParagraph"/>
              <w:spacing w:before="4"/>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D82309B" w14:textId="77777777" w:rsidR="000C626E" w:rsidRDefault="000C5C08">
            <w:pPr>
              <w:pStyle w:val="TableParagraph"/>
              <w:spacing w:before="4"/>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68F9873" w14:textId="77777777" w:rsidR="000C626E" w:rsidRDefault="000C5C08">
            <w:pPr>
              <w:pStyle w:val="TableParagraph"/>
              <w:spacing w:before="4"/>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2DD8746E" w14:textId="77777777" w:rsidR="000C626E" w:rsidRDefault="000C5C08">
            <w:pPr>
              <w:pStyle w:val="TableParagraph"/>
              <w:spacing w:before="4"/>
              <w:ind w:right="13"/>
              <w:rPr>
                <w:b/>
                <w:sz w:val="16"/>
              </w:rPr>
            </w:pPr>
            <w:r>
              <w:rPr>
                <w:b/>
                <w:spacing w:val="-2"/>
                <w:sz w:val="16"/>
              </w:rPr>
              <w:t>120.000,00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3F77514"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2753674B" w14:textId="77777777" w:rsidR="000C626E" w:rsidRDefault="000C5C08">
            <w:pPr>
              <w:pStyle w:val="TableParagraph"/>
              <w:spacing w:before="4"/>
              <w:ind w:right="25"/>
              <w:rPr>
                <w:b/>
                <w:sz w:val="16"/>
              </w:rPr>
            </w:pPr>
            <w:r>
              <w:rPr>
                <w:b/>
                <w:spacing w:val="-4"/>
                <w:sz w:val="16"/>
              </w:rPr>
              <w:t>0,00</w:t>
            </w:r>
          </w:p>
        </w:tc>
      </w:tr>
      <w:tr w:rsidR="000C626E" w14:paraId="5CB011FE" w14:textId="77777777">
        <w:trPr>
          <w:trHeight w:val="260"/>
        </w:trPr>
        <w:tc>
          <w:tcPr>
            <w:tcW w:w="738" w:type="dxa"/>
            <w:tcBorders>
              <w:top w:val="single" w:sz="12" w:space="0" w:color="000000"/>
              <w:left w:val="nil"/>
              <w:bottom w:val="single" w:sz="8" w:space="0" w:color="000000"/>
              <w:right w:val="single" w:sz="2" w:space="0" w:color="000000"/>
            </w:tcBorders>
            <w:shd w:val="clear" w:color="auto" w:fill="F9F9F9"/>
          </w:tcPr>
          <w:p w14:paraId="515A07D4"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5EB39D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2C15CCB0"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B5A3388"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2E77E011"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47DBC916" w14:textId="77777777" w:rsidR="000C626E" w:rsidRDefault="000C5C08">
            <w:pPr>
              <w:pStyle w:val="TableParagraph"/>
              <w:ind w:right="16"/>
              <w:rPr>
                <w:sz w:val="16"/>
              </w:rPr>
            </w:pPr>
            <w:r>
              <w:rPr>
                <w:spacing w:val="-2"/>
                <w:sz w:val="16"/>
              </w:rPr>
              <w:t>120.000,00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5BE33D2"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7CD6EF87" w14:textId="77777777" w:rsidR="000C626E" w:rsidRDefault="000C5C08">
            <w:pPr>
              <w:pStyle w:val="TableParagraph"/>
              <w:ind w:right="27"/>
              <w:rPr>
                <w:sz w:val="16"/>
              </w:rPr>
            </w:pPr>
            <w:r>
              <w:rPr>
                <w:spacing w:val="-4"/>
                <w:sz w:val="16"/>
              </w:rPr>
              <w:t>0,00</w:t>
            </w:r>
          </w:p>
        </w:tc>
      </w:tr>
      <w:tr w:rsidR="000C626E" w14:paraId="33D1A148" w14:textId="77777777">
        <w:trPr>
          <w:trHeight w:val="494"/>
        </w:trPr>
        <w:tc>
          <w:tcPr>
            <w:tcW w:w="1482" w:type="dxa"/>
            <w:gridSpan w:val="2"/>
            <w:tcBorders>
              <w:top w:val="single" w:sz="8" w:space="0" w:color="000000"/>
              <w:left w:val="nil"/>
              <w:bottom w:val="single" w:sz="8" w:space="0" w:color="000000"/>
              <w:right w:val="single" w:sz="2" w:space="0" w:color="000000"/>
            </w:tcBorders>
            <w:shd w:val="clear" w:color="auto" w:fill="DCDCDC"/>
          </w:tcPr>
          <w:p w14:paraId="69AF122A" w14:textId="77777777" w:rsidR="000C626E" w:rsidRDefault="000C5C08">
            <w:pPr>
              <w:pStyle w:val="TableParagraph"/>
              <w:spacing w:before="9"/>
              <w:ind w:left="15"/>
              <w:jc w:val="left"/>
              <w:rPr>
                <w:b/>
                <w:sz w:val="16"/>
              </w:rPr>
            </w:pPr>
            <w:r>
              <w:rPr>
                <w:b/>
                <w:spacing w:val="-2"/>
                <w:sz w:val="16"/>
              </w:rPr>
              <w:t>Program</w:t>
            </w:r>
          </w:p>
          <w:p w14:paraId="7C58CDBD" w14:textId="77777777" w:rsidR="000C626E" w:rsidRDefault="000C5C08">
            <w:pPr>
              <w:pStyle w:val="TableParagraph"/>
              <w:spacing w:before="37"/>
              <w:ind w:left="708"/>
              <w:jc w:val="left"/>
              <w:rPr>
                <w:b/>
                <w:sz w:val="16"/>
              </w:rPr>
            </w:pPr>
            <w:r>
              <w:rPr>
                <w:b/>
                <w:spacing w:val="-4"/>
                <w:sz w:val="16"/>
              </w:rPr>
              <w:t>1015</w:t>
            </w:r>
          </w:p>
        </w:tc>
        <w:tc>
          <w:tcPr>
            <w:tcW w:w="6088" w:type="dxa"/>
            <w:tcBorders>
              <w:top w:val="single" w:sz="8" w:space="0" w:color="000000"/>
              <w:left w:val="single" w:sz="2" w:space="0" w:color="000000"/>
              <w:bottom w:val="single" w:sz="8" w:space="0" w:color="000000"/>
              <w:right w:val="single" w:sz="2" w:space="0" w:color="000000"/>
            </w:tcBorders>
            <w:shd w:val="clear" w:color="auto" w:fill="DCDCDC"/>
          </w:tcPr>
          <w:p w14:paraId="75D9CEDB" w14:textId="77777777" w:rsidR="000C626E" w:rsidRDefault="000C5C08">
            <w:pPr>
              <w:pStyle w:val="TableParagraph"/>
              <w:spacing w:before="12"/>
              <w:ind w:left="11"/>
              <w:jc w:val="left"/>
              <w:rPr>
                <w:b/>
                <w:sz w:val="20"/>
              </w:rPr>
            </w:pPr>
            <w:r>
              <w:rPr>
                <w:b/>
                <w:sz w:val="20"/>
              </w:rPr>
              <w:t>Projekt</w:t>
            </w:r>
            <w:r>
              <w:rPr>
                <w:b/>
                <w:spacing w:val="-5"/>
                <w:sz w:val="20"/>
              </w:rPr>
              <w:t xml:space="preserve"> </w:t>
            </w:r>
            <w:r>
              <w:rPr>
                <w:b/>
                <w:sz w:val="20"/>
              </w:rPr>
              <w:t>"Za</w:t>
            </w:r>
            <w:r>
              <w:rPr>
                <w:b/>
                <w:spacing w:val="-4"/>
                <w:sz w:val="20"/>
              </w:rPr>
              <w:t xml:space="preserve"> </w:t>
            </w:r>
            <w:r>
              <w:rPr>
                <w:b/>
                <w:sz w:val="20"/>
              </w:rPr>
              <w:t>žene</w:t>
            </w:r>
            <w:r>
              <w:rPr>
                <w:b/>
                <w:spacing w:val="-4"/>
                <w:sz w:val="20"/>
              </w:rPr>
              <w:t xml:space="preserve"> </w:t>
            </w:r>
            <w:r>
              <w:rPr>
                <w:b/>
                <w:sz w:val="20"/>
              </w:rPr>
              <w:t>BBŽ"-zapošljavanje</w:t>
            </w:r>
            <w:r>
              <w:rPr>
                <w:b/>
                <w:spacing w:val="-3"/>
                <w:sz w:val="20"/>
              </w:rPr>
              <w:t xml:space="preserve"> </w:t>
            </w:r>
            <w:r>
              <w:rPr>
                <w:b/>
                <w:spacing w:val="-4"/>
                <w:sz w:val="20"/>
              </w:rPr>
              <w:t>žena</w:t>
            </w:r>
          </w:p>
        </w:tc>
        <w:tc>
          <w:tcPr>
            <w:tcW w:w="1592" w:type="dxa"/>
            <w:tcBorders>
              <w:top w:val="single" w:sz="8" w:space="0" w:color="000000"/>
              <w:left w:val="single" w:sz="2" w:space="0" w:color="000000"/>
              <w:bottom w:val="single" w:sz="8" w:space="0" w:color="000000"/>
              <w:right w:val="single" w:sz="2" w:space="0" w:color="000000"/>
            </w:tcBorders>
            <w:shd w:val="clear" w:color="auto" w:fill="DCDCDC"/>
          </w:tcPr>
          <w:p w14:paraId="3FE1A9DC" w14:textId="77777777" w:rsidR="000C626E" w:rsidRDefault="000C5C08">
            <w:pPr>
              <w:pStyle w:val="TableParagraph"/>
              <w:spacing w:before="12"/>
              <w:ind w:right="10"/>
              <w:rPr>
                <w:b/>
                <w:sz w:val="20"/>
              </w:rPr>
            </w:pPr>
            <w:r>
              <w:rPr>
                <w:b/>
                <w:spacing w:val="-2"/>
                <w:sz w:val="20"/>
              </w:rPr>
              <w:t>13.261,03</w:t>
            </w:r>
          </w:p>
        </w:tc>
        <w:tc>
          <w:tcPr>
            <w:tcW w:w="1592" w:type="dxa"/>
            <w:tcBorders>
              <w:top w:val="single" w:sz="8" w:space="0" w:color="000000"/>
              <w:left w:val="single" w:sz="2" w:space="0" w:color="000000"/>
              <w:bottom w:val="single" w:sz="8" w:space="0" w:color="000000"/>
              <w:right w:val="single" w:sz="2" w:space="0" w:color="000000"/>
            </w:tcBorders>
            <w:shd w:val="clear" w:color="auto" w:fill="DCDCDC"/>
          </w:tcPr>
          <w:p w14:paraId="4F3E31F7" w14:textId="77777777" w:rsidR="000C626E" w:rsidRDefault="000C5C08">
            <w:pPr>
              <w:pStyle w:val="TableParagraph"/>
              <w:spacing w:before="12"/>
              <w:ind w:right="10"/>
              <w:rPr>
                <w:b/>
                <w:sz w:val="20"/>
              </w:rPr>
            </w:pPr>
            <w:r>
              <w:rPr>
                <w:b/>
                <w:spacing w:val="-2"/>
                <w:sz w:val="20"/>
              </w:rPr>
              <w:t>42.030,00</w:t>
            </w:r>
          </w:p>
        </w:tc>
        <w:tc>
          <w:tcPr>
            <w:tcW w:w="1595" w:type="dxa"/>
            <w:tcBorders>
              <w:top w:val="single" w:sz="8" w:space="0" w:color="000000"/>
              <w:left w:val="single" w:sz="2" w:space="0" w:color="000000"/>
              <w:bottom w:val="single" w:sz="8" w:space="0" w:color="000000"/>
              <w:right w:val="single" w:sz="2" w:space="0" w:color="000000"/>
            </w:tcBorders>
            <w:shd w:val="clear" w:color="auto" w:fill="DCDCDC"/>
          </w:tcPr>
          <w:p w14:paraId="200FB0CA" w14:textId="77777777" w:rsidR="000C626E" w:rsidRDefault="000C5C08">
            <w:pPr>
              <w:pStyle w:val="TableParagraph"/>
              <w:spacing w:before="12"/>
              <w:ind w:right="11"/>
              <w:rPr>
                <w:b/>
                <w:sz w:val="20"/>
              </w:rPr>
            </w:pPr>
            <w:r>
              <w:rPr>
                <w:b/>
                <w:spacing w:val="-2"/>
                <w:sz w:val="20"/>
              </w:rPr>
              <w:t>95.300,00</w:t>
            </w:r>
          </w:p>
        </w:tc>
        <w:tc>
          <w:tcPr>
            <w:tcW w:w="1593" w:type="dxa"/>
            <w:tcBorders>
              <w:top w:val="single" w:sz="8" w:space="0" w:color="000000"/>
              <w:left w:val="single" w:sz="2" w:space="0" w:color="000000"/>
              <w:bottom w:val="single" w:sz="8" w:space="0" w:color="000000"/>
              <w:right w:val="single" w:sz="2" w:space="0" w:color="000000"/>
            </w:tcBorders>
            <w:shd w:val="clear" w:color="auto" w:fill="DCDCDC"/>
          </w:tcPr>
          <w:p w14:paraId="14FE09FB" w14:textId="77777777" w:rsidR="000C626E" w:rsidRDefault="000C5C08">
            <w:pPr>
              <w:pStyle w:val="TableParagraph"/>
              <w:spacing w:before="12"/>
              <w:ind w:right="12"/>
              <w:rPr>
                <w:b/>
                <w:sz w:val="20"/>
              </w:rPr>
            </w:pPr>
            <w:r>
              <w:rPr>
                <w:b/>
                <w:spacing w:val="-2"/>
                <w:sz w:val="20"/>
              </w:rPr>
              <w:t>95.300,00</w:t>
            </w:r>
          </w:p>
        </w:tc>
        <w:tc>
          <w:tcPr>
            <w:tcW w:w="1603" w:type="dxa"/>
            <w:tcBorders>
              <w:top w:val="single" w:sz="8" w:space="0" w:color="000000"/>
              <w:left w:val="single" w:sz="2" w:space="0" w:color="000000"/>
              <w:bottom w:val="single" w:sz="8" w:space="0" w:color="000000"/>
              <w:right w:val="nil"/>
            </w:tcBorders>
            <w:shd w:val="clear" w:color="auto" w:fill="DCDCDC"/>
          </w:tcPr>
          <w:p w14:paraId="70D1986E" w14:textId="77777777" w:rsidR="000C626E" w:rsidRDefault="000C5C08">
            <w:pPr>
              <w:pStyle w:val="TableParagraph"/>
              <w:spacing w:before="12"/>
              <w:ind w:right="24"/>
              <w:rPr>
                <w:b/>
                <w:sz w:val="20"/>
              </w:rPr>
            </w:pPr>
            <w:r>
              <w:rPr>
                <w:b/>
                <w:spacing w:val="-2"/>
                <w:sz w:val="20"/>
              </w:rPr>
              <w:t>95.300,00</w:t>
            </w:r>
          </w:p>
        </w:tc>
      </w:tr>
      <w:tr w:rsidR="000C626E" w14:paraId="7D27FAB5" w14:textId="77777777">
        <w:trPr>
          <w:trHeight w:val="436"/>
        </w:trPr>
        <w:tc>
          <w:tcPr>
            <w:tcW w:w="1482" w:type="dxa"/>
            <w:gridSpan w:val="2"/>
            <w:tcBorders>
              <w:top w:val="single" w:sz="8" w:space="0" w:color="000000"/>
              <w:left w:val="nil"/>
              <w:bottom w:val="single" w:sz="12" w:space="0" w:color="000000"/>
              <w:right w:val="single" w:sz="2" w:space="0" w:color="000000"/>
            </w:tcBorders>
            <w:shd w:val="clear" w:color="auto" w:fill="E6E6E6"/>
          </w:tcPr>
          <w:p w14:paraId="0C252199" w14:textId="77777777" w:rsidR="000C626E" w:rsidRDefault="000C5C08">
            <w:pPr>
              <w:pStyle w:val="TableParagraph"/>
              <w:spacing w:before="8"/>
              <w:ind w:left="17"/>
              <w:jc w:val="left"/>
              <w:rPr>
                <w:b/>
                <w:sz w:val="16"/>
              </w:rPr>
            </w:pPr>
            <w:r>
              <w:rPr>
                <w:b/>
                <w:spacing w:val="-2"/>
                <w:sz w:val="16"/>
              </w:rPr>
              <w:t>A101501</w:t>
            </w:r>
          </w:p>
        </w:tc>
        <w:tc>
          <w:tcPr>
            <w:tcW w:w="6088" w:type="dxa"/>
            <w:tcBorders>
              <w:top w:val="single" w:sz="8" w:space="0" w:color="000000"/>
              <w:left w:val="single" w:sz="2" w:space="0" w:color="000000"/>
              <w:bottom w:val="single" w:sz="12" w:space="0" w:color="000000"/>
              <w:right w:val="single" w:sz="2" w:space="0" w:color="000000"/>
            </w:tcBorders>
            <w:shd w:val="clear" w:color="auto" w:fill="E6E6E6"/>
          </w:tcPr>
          <w:p w14:paraId="0786A747" w14:textId="77777777" w:rsidR="000C626E" w:rsidRDefault="000C5C08">
            <w:pPr>
              <w:pStyle w:val="TableParagraph"/>
              <w:spacing w:before="8"/>
              <w:ind w:left="11"/>
              <w:jc w:val="left"/>
              <w:rPr>
                <w:b/>
                <w:sz w:val="16"/>
              </w:rPr>
            </w:pPr>
            <w:r>
              <w:rPr>
                <w:b/>
                <w:sz w:val="16"/>
              </w:rPr>
              <w:t>Zapošljavanje žena</w:t>
            </w:r>
            <w:r>
              <w:rPr>
                <w:b/>
                <w:spacing w:val="1"/>
                <w:sz w:val="16"/>
              </w:rPr>
              <w:t xml:space="preserve"> </w:t>
            </w:r>
            <w:r>
              <w:rPr>
                <w:b/>
                <w:sz w:val="16"/>
              </w:rPr>
              <w:t>po programu</w:t>
            </w:r>
            <w:r>
              <w:rPr>
                <w:b/>
                <w:spacing w:val="1"/>
                <w:sz w:val="16"/>
              </w:rPr>
              <w:t xml:space="preserve"> </w:t>
            </w:r>
            <w:r>
              <w:rPr>
                <w:b/>
                <w:sz w:val="16"/>
              </w:rPr>
              <w:t>"ZAŽELI"-</w:t>
            </w:r>
            <w:r>
              <w:rPr>
                <w:b/>
                <w:spacing w:val="-5"/>
                <w:sz w:val="16"/>
              </w:rPr>
              <w:t>BBŽ</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3CC0737" w14:textId="77777777" w:rsidR="000C626E" w:rsidRDefault="000C5C08">
            <w:pPr>
              <w:pStyle w:val="TableParagraph"/>
              <w:spacing w:before="8"/>
              <w:ind w:right="10"/>
              <w:rPr>
                <w:b/>
                <w:sz w:val="16"/>
              </w:rPr>
            </w:pPr>
            <w:r>
              <w:rPr>
                <w:b/>
                <w:spacing w:val="-2"/>
                <w:sz w:val="16"/>
              </w:rPr>
              <w:t>13.261,03</w:t>
            </w:r>
          </w:p>
        </w:tc>
        <w:tc>
          <w:tcPr>
            <w:tcW w:w="1592" w:type="dxa"/>
            <w:tcBorders>
              <w:top w:val="single" w:sz="8" w:space="0" w:color="000000"/>
              <w:left w:val="single" w:sz="2" w:space="0" w:color="000000"/>
              <w:bottom w:val="single" w:sz="12" w:space="0" w:color="000000"/>
              <w:right w:val="single" w:sz="2" w:space="0" w:color="000000"/>
            </w:tcBorders>
            <w:shd w:val="clear" w:color="auto" w:fill="E6E6E6"/>
          </w:tcPr>
          <w:p w14:paraId="553D9A34" w14:textId="77777777" w:rsidR="000C626E" w:rsidRDefault="000C5C08">
            <w:pPr>
              <w:pStyle w:val="TableParagraph"/>
              <w:spacing w:before="8"/>
              <w:ind w:right="10"/>
              <w:rPr>
                <w:b/>
                <w:sz w:val="16"/>
              </w:rPr>
            </w:pPr>
            <w:r>
              <w:rPr>
                <w:b/>
                <w:spacing w:val="-2"/>
                <w:sz w:val="16"/>
              </w:rPr>
              <w:t>42.030,00</w:t>
            </w:r>
          </w:p>
        </w:tc>
        <w:tc>
          <w:tcPr>
            <w:tcW w:w="1595" w:type="dxa"/>
            <w:tcBorders>
              <w:top w:val="single" w:sz="8" w:space="0" w:color="000000"/>
              <w:left w:val="single" w:sz="2" w:space="0" w:color="000000"/>
              <w:bottom w:val="single" w:sz="12" w:space="0" w:color="000000"/>
              <w:right w:val="single" w:sz="2" w:space="0" w:color="000000"/>
            </w:tcBorders>
            <w:shd w:val="clear" w:color="auto" w:fill="E6E6E6"/>
          </w:tcPr>
          <w:p w14:paraId="375192D6" w14:textId="77777777" w:rsidR="000C626E" w:rsidRDefault="000C5C08">
            <w:pPr>
              <w:pStyle w:val="TableParagraph"/>
              <w:spacing w:before="8"/>
              <w:ind w:right="11"/>
              <w:rPr>
                <w:b/>
                <w:sz w:val="16"/>
              </w:rPr>
            </w:pPr>
            <w:r>
              <w:rPr>
                <w:b/>
                <w:spacing w:val="-2"/>
                <w:sz w:val="16"/>
              </w:rPr>
              <w:t>95.300,00</w:t>
            </w:r>
          </w:p>
        </w:tc>
        <w:tc>
          <w:tcPr>
            <w:tcW w:w="1593" w:type="dxa"/>
            <w:tcBorders>
              <w:top w:val="single" w:sz="8" w:space="0" w:color="000000"/>
              <w:left w:val="single" w:sz="2" w:space="0" w:color="000000"/>
              <w:bottom w:val="single" w:sz="12" w:space="0" w:color="000000"/>
              <w:right w:val="single" w:sz="2" w:space="0" w:color="000000"/>
            </w:tcBorders>
            <w:shd w:val="clear" w:color="auto" w:fill="E6E6E6"/>
          </w:tcPr>
          <w:p w14:paraId="4F7ADC54" w14:textId="77777777" w:rsidR="000C626E" w:rsidRDefault="000C5C08">
            <w:pPr>
              <w:pStyle w:val="TableParagraph"/>
              <w:spacing w:before="8"/>
              <w:ind w:right="11"/>
              <w:rPr>
                <w:b/>
                <w:sz w:val="16"/>
              </w:rPr>
            </w:pPr>
            <w:r>
              <w:rPr>
                <w:b/>
                <w:spacing w:val="-2"/>
                <w:sz w:val="16"/>
              </w:rPr>
              <w:t>95.300,00</w:t>
            </w:r>
          </w:p>
        </w:tc>
        <w:tc>
          <w:tcPr>
            <w:tcW w:w="1603" w:type="dxa"/>
            <w:tcBorders>
              <w:top w:val="single" w:sz="8" w:space="0" w:color="000000"/>
              <w:left w:val="single" w:sz="2" w:space="0" w:color="000000"/>
              <w:bottom w:val="single" w:sz="12" w:space="0" w:color="000000"/>
              <w:right w:val="nil"/>
            </w:tcBorders>
            <w:shd w:val="clear" w:color="auto" w:fill="E6E6E6"/>
          </w:tcPr>
          <w:p w14:paraId="37637262" w14:textId="77777777" w:rsidR="000C626E" w:rsidRDefault="000C5C08">
            <w:pPr>
              <w:pStyle w:val="TableParagraph"/>
              <w:spacing w:before="8"/>
              <w:ind w:right="24"/>
              <w:rPr>
                <w:b/>
                <w:sz w:val="16"/>
              </w:rPr>
            </w:pPr>
            <w:r>
              <w:rPr>
                <w:b/>
                <w:spacing w:val="-2"/>
                <w:sz w:val="16"/>
              </w:rPr>
              <w:t>95.300,00</w:t>
            </w:r>
          </w:p>
        </w:tc>
      </w:tr>
      <w:tr w:rsidR="000C626E" w14:paraId="54054F51"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1C9DB2F" w14:textId="77777777" w:rsidR="000C626E" w:rsidRDefault="000C5C08">
            <w:pPr>
              <w:pStyle w:val="TableParagraph"/>
              <w:ind w:left="943"/>
              <w:jc w:val="left"/>
              <w:rPr>
                <w:b/>
                <w:sz w:val="14"/>
              </w:rPr>
            </w:pPr>
            <w:r>
              <w:rPr>
                <w:b/>
                <w:spacing w:val="-5"/>
                <w:sz w:val="14"/>
              </w:rPr>
              <w:t>52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7EA3D11" w14:textId="77777777" w:rsidR="000C626E" w:rsidRDefault="000C5C08">
            <w:pPr>
              <w:pStyle w:val="TableParagraph"/>
              <w:ind w:left="11"/>
              <w:jc w:val="left"/>
              <w:rPr>
                <w:b/>
                <w:sz w:val="14"/>
              </w:rPr>
            </w:pPr>
            <w:r>
              <w:rPr>
                <w:b/>
                <w:spacing w:val="-2"/>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035885A" w14:textId="77777777" w:rsidR="000C626E" w:rsidRDefault="000C5C08">
            <w:pPr>
              <w:pStyle w:val="TableParagraph"/>
              <w:ind w:right="13"/>
              <w:rPr>
                <w:b/>
                <w:sz w:val="14"/>
              </w:rPr>
            </w:pPr>
            <w:r>
              <w:rPr>
                <w:b/>
                <w:spacing w:val="-2"/>
                <w:sz w:val="14"/>
              </w:rPr>
              <w:t>13.261,03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0BCA0A4" w14:textId="77777777" w:rsidR="000C626E" w:rsidRDefault="000C5C08">
            <w:pPr>
              <w:pStyle w:val="TableParagraph"/>
              <w:ind w:right="12"/>
              <w:rPr>
                <w:b/>
                <w:sz w:val="14"/>
              </w:rPr>
            </w:pPr>
            <w:r>
              <w:rPr>
                <w:b/>
                <w:spacing w:val="-2"/>
                <w:sz w:val="14"/>
              </w:rPr>
              <w:t>42.030,00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F6B730B" w14:textId="77777777" w:rsidR="000C626E" w:rsidRDefault="000C5C08">
            <w:pPr>
              <w:pStyle w:val="TableParagraph"/>
              <w:ind w:right="14"/>
              <w:rPr>
                <w:b/>
                <w:sz w:val="14"/>
              </w:rPr>
            </w:pPr>
            <w:r>
              <w:rPr>
                <w:b/>
                <w:spacing w:val="-2"/>
                <w:sz w:val="14"/>
              </w:rPr>
              <w:t>95.300,00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8294111" w14:textId="77777777" w:rsidR="000C626E" w:rsidRDefault="000C5C08">
            <w:pPr>
              <w:pStyle w:val="TableParagraph"/>
              <w:ind w:right="14"/>
              <w:rPr>
                <w:b/>
                <w:sz w:val="14"/>
              </w:rPr>
            </w:pPr>
            <w:r>
              <w:rPr>
                <w:b/>
                <w:spacing w:val="-2"/>
                <w:sz w:val="14"/>
              </w:rPr>
              <w:t>95.300,00</w:t>
            </w:r>
          </w:p>
        </w:tc>
        <w:tc>
          <w:tcPr>
            <w:tcW w:w="1603" w:type="dxa"/>
            <w:tcBorders>
              <w:top w:val="single" w:sz="12" w:space="0" w:color="000000"/>
              <w:left w:val="single" w:sz="2" w:space="0" w:color="000000"/>
              <w:bottom w:val="single" w:sz="12" w:space="0" w:color="000000"/>
              <w:right w:val="nil"/>
            </w:tcBorders>
            <w:shd w:val="clear" w:color="auto" w:fill="AAAAAA"/>
          </w:tcPr>
          <w:p w14:paraId="71B1FB5F" w14:textId="77777777" w:rsidR="000C626E" w:rsidRDefault="000C5C08">
            <w:pPr>
              <w:pStyle w:val="TableParagraph"/>
              <w:ind w:right="26"/>
              <w:rPr>
                <w:b/>
                <w:sz w:val="14"/>
              </w:rPr>
            </w:pPr>
            <w:r>
              <w:rPr>
                <w:b/>
                <w:spacing w:val="-2"/>
                <w:sz w:val="14"/>
              </w:rPr>
              <w:t>95.300,00</w:t>
            </w:r>
          </w:p>
        </w:tc>
      </w:tr>
      <w:tr w:rsidR="000C626E" w14:paraId="47D41FD5"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6AC0AE2A"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CE675FE"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30499154"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1590754" w14:textId="77777777" w:rsidR="000C626E" w:rsidRDefault="000C5C08">
            <w:pPr>
              <w:pStyle w:val="TableParagraph"/>
              <w:spacing w:before="6"/>
              <w:ind w:right="10"/>
              <w:rPr>
                <w:b/>
                <w:sz w:val="16"/>
              </w:rPr>
            </w:pPr>
            <w:r>
              <w:rPr>
                <w:b/>
                <w:spacing w:val="-2"/>
                <w:sz w:val="16"/>
              </w:rPr>
              <w:t>13.261,03</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F7AE3C1" w14:textId="77777777" w:rsidR="000C626E" w:rsidRDefault="000C5C08">
            <w:pPr>
              <w:pStyle w:val="TableParagraph"/>
              <w:spacing w:before="6"/>
              <w:ind w:right="10"/>
              <w:rPr>
                <w:b/>
                <w:sz w:val="16"/>
              </w:rPr>
            </w:pPr>
            <w:r>
              <w:rPr>
                <w:b/>
                <w:spacing w:val="-2"/>
                <w:sz w:val="16"/>
              </w:rPr>
              <w:t>42.030,00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8802C78" w14:textId="77777777" w:rsidR="000C626E" w:rsidRDefault="000C5C08">
            <w:pPr>
              <w:pStyle w:val="TableParagraph"/>
              <w:spacing w:before="6"/>
              <w:ind w:right="11"/>
              <w:rPr>
                <w:b/>
                <w:sz w:val="16"/>
              </w:rPr>
            </w:pPr>
            <w:r>
              <w:rPr>
                <w:b/>
                <w:spacing w:val="-2"/>
                <w:sz w:val="16"/>
              </w:rPr>
              <w:t>95.300,00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836CAC3" w14:textId="77777777" w:rsidR="000C626E" w:rsidRDefault="000C5C08">
            <w:pPr>
              <w:pStyle w:val="TableParagraph"/>
              <w:spacing w:before="6"/>
              <w:ind w:right="11"/>
              <w:rPr>
                <w:b/>
                <w:sz w:val="16"/>
              </w:rPr>
            </w:pPr>
            <w:r>
              <w:rPr>
                <w:b/>
                <w:spacing w:val="-2"/>
                <w:sz w:val="16"/>
              </w:rPr>
              <w:t>95.300,00</w:t>
            </w:r>
          </w:p>
        </w:tc>
        <w:tc>
          <w:tcPr>
            <w:tcW w:w="1603" w:type="dxa"/>
            <w:tcBorders>
              <w:top w:val="single" w:sz="12" w:space="0" w:color="000000"/>
              <w:left w:val="single" w:sz="2" w:space="0" w:color="000000"/>
              <w:bottom w:val="single" w:sz="12" w:space="0" w:color="000000"/>
              <w:right w:val="nil"/>
            </w:tcBorders>
            <w:shd w:val="clear" w:color="auto" w:fill="EFEFEF"/>
          </w:tcPr>
          <w:p w14:paraId="690D8C81" w14:textId="77777777" w:rsidR="000C626E" w:rsidRDefault="000C5C08">
            <w:pPr>
              <w:pStyle w:val="TableParagraph"/>
              <w:spacing w:before="6"/>
              <w:ind w:right="24"/>
              <w:rPr>
                <w:b/>
                <w:sz w:val="16"/>
              </w:rPr>
            </w:pPr>
            <w:r>
              <w:rPr>
                <w:b/>
                <w:spacing w:val="-2"/>
                <w:sz w:val="16"/>
              </w:rPr>
              <w:t>95.300,00</w:t>
            </w:r>
          </w:p>
        </w:tc>
      </w:tr>
      <w:tr w:rsidR="000C626E" w14:paraId="37DDACA2" w14:textId="77777777">
        <w:trPr>
          <w:trHeight w:val="259"/>
        </w:trPr>
        <w:tc>
          <w:tcPr>
            <w:tcW w:w="738" w:type="dxa"/>
            <w:tcBorders>
              <w:top w:val="single" w:sz="12" w:space="0" w:color="000000"/>
              <w:left w:val="nil"/>
              <w:bottom w:val="single" w:sz="12" w:space="0" w:color="000000"/>
              <w:right w:val="single" w:sz="2" w:space="0" w:color="000000"/>
            </w:tcBorders>
            <w:shd w:val="clear" w:color="auto" w:fill="F9F9F9"/>
          </w:tcPr>
          <w:p w14:paraId="2FD60898" w14:textId="77777777" w:rsidR="000C626E" w:rsidRDefault="000C5C08">
            <w:pPr>
              <w:pStyle w:val="TableParagraph"/>
              <w:spacing w:before="7"/>
              <w:ind w:right="8"/>
              <w:rPr>
                <w:sz w:val="16"/>
              </w:rPr>
            </w:pPr>
            <w:r>
              <w:rPr>
                <w:spacing w:val="-5"/>
                <w:sz w:val="16"/>
              </w:rPr>
              <w:t>31</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41147D5F"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A1A6A4C" w14:textId="77777777" w:rsidR="000C626E" w:rsidRDefault="000C5C08">
            <w:pPr>
              <w:pStyle w:val="TableParagraph"/>
              <w:spacing w:before="7"/>
              <w:ind w:left="11"/>
              <w:jc w:val="left"/>
              <w:rPr>
                <w:sz w:val="16"/>
              </w:rPr>
            </w:pPr>
            <w:r>
              <w:rPr>
                <w:sz w:val="16"/>
              </w:rPr>
              <w:t>Rashodi</w:t>
            </w:r>
            <w:r>
              <w:rPr>
                <w:spacing w:val="-3"/>
                <w:sz w:val="16"/>
              </w:rPr>
              <w:t xml:space="preserve"> </w:t>
            </w:r>
            <w:r>
              <w:rPr>
                <w:sz w:val="16"/>
              </w:rPr>
              <w:t>za</w:t>
            </w:r>
            <w:r>
              <w:rPr>
                <w:spacing w:val="2"/>
                <w:sz w:val="16"/>
              </w:rPr>
              <w:t xml:space="preserve"> </w:t>
            </w:r>
            <w:r>
              <w:rPr>
                <w:spacing w:val="-2"/>
                <w:sz w:val="16"/>
              </w:rPr>
              <w:t>zaposlene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26CB5B4" w14:textId="77777777" w:rsidR="000C626E" w:rsidRDefault="000C5C08">
            <w:pPr>
              <w:pStyle w:val="TableParagraph"/>
              <w:spacing w:before="7"/>
              <w:ind w:right="15"/>
              <w:rPr>
                <w:sz w:val="16"/>
              </w:rPr>
            </w:pPr>
            <w:r>
              <w:rPr>
                <w:spacing w:val="-2"/>
                <w:sz w:val="16"/>
              </w:rPr>
              <w:t>12.616,25</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F83C143" w14:textId="77777777" w:rsidR="000C626E" w:rsidRDefault="000C5C08">
            <w:pPr>
              <w:pStyle w:val="TableParagraph"/>
              <w:spacing w:before="7"/>
              <w:ind w:right="16"/>
              <w:rPr>
                <w:sz w:val="16"/>
              </w:rPr>
            </w:pPr>
            <w:r>
              <w:rPr>
                <w:spacing w:val="-2"/>
                <w:sz w:val="16"/>
              </w:rPr>
              <w:t>39.630,00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C99FF62" w14:textId="77777777" w:rsidR="000C626E" w:rsidRDefault="000C5C08">
            <w:pPr>
              <w:pStyle w:val="TableParagraph"/>
              <w:spacing w:before="7"/>
              <w:ind w:right="17"/>
              <w:rPr>
                <w:sz w:val="16"/>
              </w:rPr>
            </w:pPr>
            <w:r>
              <w:rPr>
                <w:spacing w:val="-2"/>
                <w:sz w:val="16"/>
              </w:rPr>
              <w:t>90.500,00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AE7167D" w14:textId="77777777" w:rsidR="000C626E" w:rsidRDefault="000C5C08">
            <w:pPr>
              <w:pStyle w:val="TableParagraph"/>
              <w:spacing w:before="7"/>
              <w:ind w:right="16"/>
              <w:rPr>
                <w:sz w:val="16"/>
              </w:rPr>
            </w:pPr>
            <w:r>
              <w:rPr>
                <w:spacing w:val="-2"/>
                <w:sz w:val="16"/>
              </w:rPr>
              <w:t>90.500,00</w:t>
            </w:r>
          </w:p>
        </w:tc>
        <w:tc>
          <w:tcPr>
            <w:tcW w:w="1603" w:type="dxa"/>
            <w:tcBorders>
              <w:top w:val="single" w:sz="12" w:space="0" w:color="000000"/>
              <w:left w:val="single" w:sz="2" w:space="0" w:color="000000"/>
              <w:bottom w:val="single" w:sz="12" w:space="0" w:color="000000"/>
              <w:right w:val="nil"/>
            </w:tcBorders>
            <w:shd w:val="clear" w:color="auto" w:fill="F9F9F9"/>
          </w:tcPr>
          <w:p w14:paraId="5E56829D" w14:textId="77777777" w:rsidR="000C626E" w:rsidRDefault="000C5C08">
            <w:pPr>
              <w:pStyle w:val="TableParagraph"/>
              <w:spacing w:before="7"/>
              <w:ind w:right="28"/>
              <w:rPr>
                <w:sz w:val="16"/>
              </w:rPr>
            </w:pPr>
            <w:r>
              <w:rPr>
                <w:spacing w:val="-2"/>
                <w:sz w:val="16"/>
              </w:rPr>
              <w:t>90.500,00</w:t>
            </w:r>
          </w:p>
        </w:tc>
      </w:tr>
      <w:tr w:rsidR="000C626E" w14:paraId="47F11481"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4E349665"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527A8ED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2C68208"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4774206" w14:textId="77777777" w:rsidR="000C626E" w:rsidRDefault="000C5C08">
            <w:pPr>
              <w:pStyle w:val="TableParagraph"/>
              <w:ind w:right="15"/>
              <w:rPr>
                <w:sz w:val="16"/>
              </w:rPr>
            </w:pPr>
            <w:r>
              <w:rPr>
                <w:spacing w:val="-2"/>
                <w:sz w:val="16"/>
              </w:rPr>
              <w:t>644,78</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E2CC734" w14:textId="77777777" w:rsidR="000C626E" w:rsidRDefault="000C5C08">
            <w:pPr>
              <w:pStyle w:val="TableParagraph"/>
              <w:ind w:right="14"/>
              <w:rPr>
                <w:sz w:val="16"/>
              </w:rPr>
            </w:pPr>
            <w:r>
              <w:rPr>
                <w:spacing w:val="-2"/>
                <w:sz w:val="16"/>
              </w:rPr>
              <w:t>2.400,00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16E30CBB" w14:textId="77777777" w:rsidR="000C626E" w:rsidRDefault="000C5C08">
            <w:pPr>
              <w:pStyle w:val="TableParagraph"/>
              <w:ind w:right="16"/>
              <w:rPr>
                <w:sz w:val="16"/>
              </w:rPr>
            </w:pPr>
            <w:r>
              <w:rPr>
                <w:spacing w:val="-2"/>
                <w:sz w:val="16"/>
              </w:rPr>
              <w:t>4.800,00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1F6C18B5" w14:textId="77777777" w:rsidR="000C626E" w:rsidRDefault="000C5C08">
            <w:pPr>
              <w:pStyle w:val="TableParagraph"/>
              <w:ind w:right="16"/>
              <w:rPr>
                <w:sz w:val="16"/>
              </w:rPr>
            </w:pPr>
            <w:r>
              <w:rPr>
                <w:spacing w:val="-2"/>
                <w:sz w:val="16"/>
              </w:rPr>
              <w:t>4.800,00</w:t>
            </w:r>
          </w:p>
        </w:tc>
        <w:tc>
          <w:tcPr>
            <w:tcW w:w="1603" w:type="dxa"/>
            <w:tcBorders>
              <w:top w:val="single" w:sz="12" w:space="0" w:color="000000"/>
              <w:left w:val="single" w:sz="2" w:space="0" w:color="000000"/>
              <w:bottom w:val="single" w:sz="12" w:space="0" w:color="000000"/>
              <w:right w:val="nil"/>
            </w:tcBorders>
            <w:shd w:val="clear" w:color="auto" w:fill="F9F9F9"/>
          </w:tcPr>
          <w:p w14:paraId="10FCA921" w14:textId="77777777" w:rsidR="000C626E" w:rsidRDefault="000C5C08">
            <w:pPr>
              <w:pStyle w:val="TableParagraph"/>
              <w:ind w:right="28"/>
              <w:rPr>
                <w:sz w:val="16"/>
              </w:rPr>
            </w:pPr>
            <w:r>
              <w:rPr>
                <w:spacing w:val="-2"/>
                <w:sz w:val="16"/>
              </w:rPr>
              <w:t>4.800,00</w:t>
            </w:r>
          </w:p>
        </w:tc>
      </w:tr>
      <w:tr w:rsidR="000C626E" w14:paraId="4282F44A" w14:textId="77777777">
        <w:trPr>
          <w:trHeight w:val="483"/>
        </w:trPr>
        <w:tc>
          <w:tcPr>
            <w:tcW w:w="1482" w:type="dxa"/>
            <w:gridSpan w:val="2"/>
            <w:tcBorders>
              <w:top w:val="single" w:sz="12" w:space="0" w:color="000000"/>
              <w:left w:val="nil"/>
              <w:bottom w:val="single" w:sz="12" w:space="0" w:color="000000"/>
              <w:right w:val="single" w:sz="2" w:space="0" w:color="000000"/>
            </w:tcBorders>
            <w:shd w:val="clear" w:color="auto" w:fill="DCDCDC"/>
          </w:tcPr>
          <w:p w14:paraId="06AC7794" w14:textId="77777777" w:rsidR="000C626E" w:rsidRDefault="000C5C08">
            <w:pPr>
              <w:pStyle w:val="TableParagraph"/>
              <w:spacing w:before="4"/>
              <w:ind w:left="15"/>
              <w:jc w:val="left"/>
              <w:rPr>
                <w:b/>
                <w:sz w:val="16"/>
              </w:rPr>
            </w:pPr>
            <w:r>
              <w:rPr>
                <w:b/>
                <w:spacing w:val="-2"/>
                <w:sz w:val="16"/>
              </w:rPr>
              <w:t>Program</w:t>
            </w:r>
          </w:p>
          <w:p w14:paraId="21740CA9" w14:textId="77777777" w:rsidR="000C626E" w:rsidRDefault="000C5C08">
            <w:pPr>
              <w:pStyle w:val="TableParagraph"/>
              <w:spacing w:before="35"/>
              <w:ind w:left="708"/>
              <w:jc w:val="left"/>
              <w:rPr>
                <w:b/>
                <w:sz w:val="16"/>
              </w:rPr>
            </w:pPr>
            <w:r>
              <w:rPr>
                <w:b/>
                <w:spacing w:val="-4"/>
                <w:sz w:val="16"/>
              </w:rPr>
              <w:t>1017</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7C166317" w14:textId="77777777" w:rsidR="000C626E" w:rsidRDefault="000C5C08">
            <w:pPr>
              <w:pStyle w:val="TableParagraph"/>
              <w:spacing w:before="6"/>
              <w:ind w:left="11"/>
              <w:jc w:val="left"/>
              <w:rPr>
                <w:b/>
                <w:sz w:val="20"/>
              </w:rPr>
            </w:pPr>
            <w:r>
              <w:rPr>
                <w:b/>
                <w:sz w:val="20"/>
              </w:rPr>
              <w:t>Program</w:t>
            </w:r>
            <w:r>
              <w:rPr>
                <w:b/>
                <w:spacing w:val="-10"/>
                <w:sz w:val="20"/>
              </w:rPr>
              <w:t xml:space="preserve"> </w:t>
            </w:r>
            <w:r>
              <w:rPr>
                <w:b/>
                <w:sz w:val="20"/>
              </w:rPr>
              <w:t>stambenog</w:t>
            </w:r>
            <w:r>
              <w:rPr>
                <w:b/>
                <w:spacing w:val="-9"/>
                <w:sz w:val="20"/>
              </w:rPr>
              <w:t xml:space="preserve"> </w:t>
            </w:r>
            <w:r>
              <w:rPr>
                <w:b/>
                <w:spacing w:val="-2"/>
                <w:sz w:val="20"/>
              </w:rPr>
              <w:t>zbrinjavanja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01E4764D" w14:textId="77777777" w:rsidR="000C626E" w:rsidRDefault="000C5C08">
            <w:pPr>
              <w:pStyle w:val="TableParagraph"/>
              <w:spacing w:before="6"/>
              <w:ind w:right="10"/>
              <w:rPr>
                <w:b/>
                <w:sz w:val="20"/>
              </w:rPr>
            </w:pPr>
            <w:r>
              <w:rPr>
                <w:b/>
                <w:spacing w:val="-2"/>
                <w:sz w:val="20"/>
              </w:rPr>
              <w:t>7.963,36</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49B0EB6" w14:textId="77777777" w:rsidR="000C626E" w:rsidRDefault="000C5C08">
            <w:pPr>
              <w:pStyle w:val="TableParagraph"/>
              <w:spacing w:before="6"/>
              <w:ind w:right="9"/>
              <w:rPr>
                <w:b/>
                <w:sz w:val="20"/>
              </w:rPr>
            </w:pPr>
            <w:r>
              <w:rPr>
                <w:b/>
                <w:spacing w:val="-2"/>
                <w:sz w:val="20"/>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3B903270" w14:textId="77777777" w:rsidR="000C626E" w:rsidRDefault="000C5C08">
            <w:pPr>
              <w:pStyle w:val="TableParagraph"/>
              <w:spacing w:before="6"/>
              <w:ind w:right="11"/>
              <w:rPr>
                <w:b/>
                <w:sz w:val="20"/>
              </w:rPr>
            </w:pPr>
            <w:r>
              <w:rPr>
                <w:b/>
                <w:spacing w:val="-2"/>
                <w:sz w:val="20"/>
              </w:rPr>
              <w:t>16.000,00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25EBC6C2" w14:textId="77777777" w:rsidR="000C626E" w:rsidRDefault="000C5C08">
            <w:pPr>
              <w:pStyle w:val="TableParagraph"/>
              <w:spacing w:before="6"/>
              <w:ind w:right="11"/>
              <w:rPr>
                <w:b/>
                <w:sz w:val="20"/>
              </w:rPr>
            </w:pPr>
            <w:r>
              <w:rPr>
                <w:b/>
                <w:spacing w:val="-2"/>
                <w:sz w:val="20"/>
              </w:rPr>
              <w:t>17.000,00</w:t>
            </w:r>
          </w:p>
        </w:tc>
        <w:tc>
          <w:tcPr>
            <w:tcW w:w="1603" w:type="dxa"/>
            <w:tcBorders>
              <w:top w:val="single" w:sz="12" w:space="0" w:color="000000"/>
              <w:left w:val="single" w:sz="2" w:space="0" w:color="000000"/>
              <w:bottom w:val="single" w:sz="12" w:space="0" w:color="000000"/>
              <w:right w:val="nil"/>
            </w:tcBorders>
            <w:shd w:val="clear" w:color="auto" w:fill="DCDCDC"/>
          </w:tcPr>
          <w:p w14:paraId="6134D2AC" w14:textId="77777777" w:rsidR="000C626E" w:rsidRDefault="000C5C08">
            <w:pPr>
              <w:pStyle w:val="TableParagraph"/>
              <w:spacing w:before="6"/>
              <w:ind w:right="23"/>
              <w:rPr>
                <w:b/>
                <w:sz w:val="20"/>
              </w:rPr>
            </w:pPr>
            <w:r>
              <w:rPr>
                <w:b/>
                <w:spacing w:val="-2"/>
                <w:sz w:val="20"/>
              </w:rPr>
              <w:t>20.000,00</w:t>
            </w:r>
          </w:p>
        </w:tc>
      </w:tr>
      <w:tr w:rsidR="000C626E" w14:paraId="6AD5651A"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4E292A0" w14:textId="77777777" w:rsidR="000C626E" w:rsidRDefault="000C5C08">
            <w:pPr>
              <w:pStyle w:val="TableParagraph"/>
              <w:spacing w:before="4"/>
              <w:ind w:left="17"/>
              <w:jc w:val="left"/>
              <w:rPr>
                <w:b/>
                <w:sz w:val="16"/>
              </w:rPr>
            </w:pPr>
            <w:r>
              <w:rPr>
                <w:b/>
                <w:spacing w:val="-2"/>
                <w:sz w:val="16"/>
              </w:rPr>
              <w:t>A101701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31FD27F" w14:textId="77777777" w:rsidR="000C626E" w:rsidRDefault="000C5C08">
            <w:pPr>
              <w:pStyle w:val="TableParagraph"/>
              <w:spacing w:before="4"/>
              <w:ind w:left="11"/>
              <w:jc w:val="left"/>
              <w:rPr>
                <w:b/>
                <w:sz w:val="16"/>
              </w:rPr>
            </w:pPr>
            <w:r>
              <w:rPr>
                <w:b/>
                <w:sz w:val="16"/>
              </w:rPr>
              <w:t>Subvencija</w:t>
            </w:r>
            <w:r>
              <w:rPr>
                <w:b/>
                <w:spacing w:val="2"/>
                <w:sz w:val="16"/>
              </w:rPr>
              <w:t xml:space="preserve"> </w:t>
            </w:r>
            <w:r>
              <w:rPr>
                <w:b/>
                <w:sz w:val="16"/>
              </w:rPr>
              <w:t>za</w:t>
            </w:r>
            <w:r>
              <w:rPr>
                <w:b/>
                <w:spacing w:val="2"/>
                <w:sz w:val="16"/>
              </w:rPr>
              <w:t xml:space="preserve"> </w:t>
            </w:r>
            <w:r>
              <w:rPr>
                <w:b/>
                <w:sz w:val="16"/>
              </w:rPr>
              <w:t>prvu</w:t>
            </w:r>
            <w:r>
              <w:rPr>
                <w:b/>
                <w:spacing w:val="2"/>
                <w:sz w:val="16"/>
              </w:rPr>
              <w:t xml:space="preserve"> </w:t>
            </w:r>
            <w:r>
              <w:rPr>
                <w:b/>
                <w:spacing w:val="-2"/>
                <w:sz w:val="16"/>
              </w:rPr>
              <w:t>nekretninu</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6DB5231" w14:textId="77777777" w:rsidR="000C626E" w:rsidRDefault="000C5C08">
            <w:pPr>
              <w:pStyle w:val="TableParagraph"/>
              <w:spacing w:before="4"/>
              <w:ind w:right="10"/>
              <w:rPr>
                <w:b/>
                <w:sz w:val="16"/>
              </w:rPr>
            </w:pPr>
            <w:r>
              <w:rPr>
                <w:b/>
                <w:spacing w:val="-2"/>
                <w:sz w:val="16"/>
              </w:rPr>
              <w:t>7.963,36</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6ECE59C" w14:textId="77777777" w:rsidR="000C626E" w:rsidRDefault="000C5C08">
            <w:pPr>
              <w:pStyle w:val="TableParagraph"/>
              <w:spacing w:before="4"/>
              <w:ind w:right="10"/>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9317A47" w14:textId="77777777" w:rsidR="000C626E" w:rsidRDefault="000C5C08">
            <w:pPr>
              <w:pStyle w:val="TableParagraph"/>
              <w:spacing w:before="4"/>
              <w:ind w:right="11"/>
              <w:rPr>
                <w:b/>
                <w:sz w:val="16"/>
              </w:rPr>
            </w:pPr>
            <w:r>
              <w:rPr>
                <w:b/>
                <w:spacing w:val="-2"/>
                <w:sz w:val="16"/>
              </w:rPr>
              <w:t>16.000,00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4A2C98C9" w14:textId="77777777" w:rsidR="000C626E" w:rsidRDefault="000C5C08">
            <w:pPr>
              <w:pStyle w:val="TableParagraph"/>
              <w:spacing w:before="4"/>
              <w:ind w:right="11"/>
              <w:rPr>
                <w:b/>
                <w:sz w:val="16"/>
              </w:rPr>
            </w:pPr>
            <w:r>
              <w:rPr>
                <w:b/>
                <w:spacing w:val="-2"/>
                <w:sz w:val="16"/>
              </w:rPr>
              <w:t>17.000,00</w:t>
            </w:r>
          </w:p>
        </w:tc>
        <w:tc>
          <w:tcPr>
            <w:tcW w:w="1603" w:type="dxa"/>
            <w:tcBorders>
              <w:top w:val="single" w:sz="12" w:space="0" w:color="000000"/>
              <w:left w:val="single" w:sz="2" w:space="0" w:color="000000"/>
              <w:bottom w:val="single" w:sz="12" w:space="0" w:color="000000"/>
              <w:right w:val="nil"/>
            </w:tcBorders>
            <w:shd w:val="clear" w:color="auto" w:fill="E6E6E6"/>
          </w:tcPr>
          <w:p w14:paraId="2BEE2A31" w14:textId="77777777" w:rsidR="000C626E" w:rsidRDefault="000C5C08">
            <w:pPr>
              <w:pStyle w:val="TableParagraph"/>
              <w:spacing w:before="4"/>
              <w:ind w:right="24"/>
              <w:rPr>
                <w:b/>
                <w:sz w:val="16"/>
              </w:rPr>
            </w:pPr>
            <w:r>
              <w:rPr>
                <w:b/>
                <w:spacing w:val="-2"/>
                <w:sz w:val="16"/>
              </w:rPr>
              <w:t>20.000,00</w:t>
            </w:r>
          </w:p>
        </w:tc>
      </w:tr>
      <w:tr w:rsidR="000C626E" w14:paraId="5178B9C9" w14:textId="77777777">
        <w:trPr>
          <w:trHeight w:val="204"/>
        </w:trPr>
        <w:tc>
          <w:tcPr>
            <w:tcW w:w="1482" w:type="dxa"/>
            <w:gridSpan w:val="2"/>
            <w:tcBorders>
              <w:top w:val="single" w:sz="12" w:space="0" w:color="000000"/>
              <w:left w:val="nil"/>
              <w:bottom w:val="single" w:sz="8" w:space="0" w:color="000000"/>
              <w:right w:val="single" w:sz="2" w:space="0" w:color="000000"/>
            </w:tcBorders>
            <w:shd w:val="clear" w:color="auto" w:fill="AAAAAA"/>
          </w:tcPr>
          <w:p w14:paraId="17948558"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37CC2DDA"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F07D678" w14:textId="77777777" w:rsidR="000C626E" w:rsidRDefault="000C5C08">
            <w:pPr>
              <w:pStyle w:val="TableParagraph"/>
              <w:spacing w:before="6"/>
              <w:ind w:right="12"/>
              <w:rPr>
                <w:b/>
                <w:sz w:val="14"/>
              </w:rPr>
            </w:pPr>
            <w:r>
              <w:rPr>
                <w:b/>
                <w:spacing w:val="-2"/>
                <w:sz w:val="14"/>
              </w:rPr>
              <w:t>7.963,36</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ABB7E01" w14:textId="77777777" w:rsidR="000C626E" w:rsidRDefault="000C5C08">
            <w:pPr>
              <w:pStyle w:val="TableParagraph"/>
              <w:spacing w:before="6"/>
              <w:ind w:right="11"/>
              <w:rPr>
                <w:b/>
                <w:sz w:val="14"/>
              </w:rPr>
            </w:pPr>
            <w:r>
              <w:rPr>
                <w:b/>
                <w:spacing w:val="-2"/>
                <w:sz w:val="14"/>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65DDBFFB" w14:textId="77777777" w:rsidR="000C626E" w:rsidRDefault="000C5C08">
            <w:pPr>
              <w:pStyle w:val="TableParagraph"/>
              <w:spacing w:before="6"/>
              <w:ind w:right="13"/>
              <w:rPr>
                <w:b/>
                <w:sz w:val="14"/>
              </w:rPr>
            </w:pPr>
            <w:r>
              <w:rPr>
                <w:b/>
                <w:spacing w:val="-2"/>
                <w:sz w:val="14"/>
              </w:rPr>
              <w:t>16.000,00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071AF54D" w14:textId="77777777" w:rsidR="000C626E" w:rsidRDefault="000C5C08">
            <w:pPr>
              <w:pStyle w:val="TableParagraph"/>
              <w:spacing w:before="6"/>
              <w:ind w:right="13"/>
              <w:rPr>
                <w:b/>
                <w:sz w:val="14"/>
              </w:rPr>
            </w:pPr>
            <w:r>
              <w:rPr>
                <w:b/>
                <w:spacing w:val="-2"/>
                <w:sz w:val="14"/>
              </w:rPr>
              <w:t>17.000,00</w:t>
            </w:r>
          </w:p>
        </w:tc>
        <w:tc>
          <w:tcPr>
            <w:tcW w:w="1603" w:type="dxa"/>
            <w:tcBorders>
              <w:top w:val="single" w:sz="12" w:space="0" w:color="000000"/>
              <w:left w:val="single" w:sz="2" w:space="0" w:color="000000"/>
              <w:bottom w:val="single" w:sz="8" w:space="0" w:color="000000"/>
              <w:right w:val="nil"/>
            </w:tcBorders>
            <w:shd w:val="clear" w:color="auto" w:fill="AAAAAA"/>
          </w:tcPr>
          <w:p w14:paraId="30413AC7" w14:textId="77777777" w:rsidR="000C626E" w:rsidRDefault="000C5C08">
            <w:pPr>
              <w:pStyle w:val="TableParagraph"/>
              <w:spacing w:before="6"/>
              <w:ind w:right="25"/>
              <w:rPr>
                <w:b/>
                <w:sz w:val="14"/>
              </w:rPr>
            </w:pPr>
            <w:r>
              <w:rPr>
                <w:b/>
                <w:spacing w:val="-2"/>
                <w:sz w:val="14"/>
              </w:rPr>
              <w:t>20.000,00</w:t>
            </w:r>
          </w:p>
        </w:tc>
      </w:tr>
      <w:tr w:rsidR="000C626E" w14:paraId="5D33F768" w14:textId="77777777">
        <w:trPr>
          <w:trHeight w:val="258"/>
        </w:trPr>
        <w:tc>
          <w:tcPr>
            <w:tcW w:w="738" w:type="dxa"/>
            <w:tcBorders>
              <w:top w:val="single" w:sz="8" w:space="0" w:color="000000"/>
              <w:left w:val="nil"/>
              <w:bottom w:val="single" w:sz="12" w:space="0" w:color="000000"/>
              <w:right w:val="single" w:sz="2" w:space="0" w:color="000000"/>
            </w:tcBorders>
            <w:shd w:val="clear" w:color="auto" w:fill="EFEFEF"/>
          </w:tcPr>
          <w:p w14:paraId="1F7C3787" w14:textId="77777777" w:rsidR="000C626E" w:rsidRDefault="000C5C08">
            <w:pPr>
              <w:pStyle w:val="TableParagraph"/>
              <w:spacing w:before="10"/>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7B6AF1E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50CF5681" w14:textId="77777777" w:rsidR="000C626E" w:rsidRDefault="000C5C08">
            <w:pPr>
              <w:pStyle w:val="TableParagraph"/>
              <w:spacing w:before="10"/>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D366B34" w14:textId="77777777" w:rsidR="000C626E" w:rsidRDefault="000C5C08">
            <w:pPr>
              <w:pStyle w:val="TableParagraph"/>
              <w:spacing w:before="10"/>
              <w:ind w:right="10"/>
              <w:rPr>
                <w:b/>
                <w:sz w:val="16"/>
              </w:rPr>
            </w:pPr>
            <w:r>
              <w:rPr>
                <w:b/>
                <w:spacing w:val="-2"/>
                <w:sz w:val="16"/>
              </w:rPr>
              <w:t>7.963,36</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6BBB89A6" w14:textId="77777777" w:rsidR="000C626E" w:rsidRDefault="000C5C08">
            <w:pPr>
              <w:pStyle w:val="TableParagraph"/>
              <w:spacing w:before="10"/>
              <w:ind w:right="10"/>
              <w:rPr>
                <w:b/>
                <w:sz w:val="16"/>
              </w:rPr>
            </w:pPr>
            <w:r>
              <w:rPr>
                <w:b/>
                <w:spacing w:val="-2"/>
                <w:sz w:val="16"/>
              </w:rPr>
              <w:t>20.000,00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149C8464" w14:textId="77777777" w:rsidR="000C626E" w:rsidRDefault="000C5C08">
            <w:pPr>
              <w:pStyle w:val="TableParagraph"/>
              <w:spacing w:before="10"/>
              <w:ind w:right="11"/>
              <w:rPr>
                <w:b/>
                <w:sz w:val="16"/>
              </w:rPr>
            </w:pPr>
            <w:r>
              <w:rPr>
                <w:b/>
                <w:spacing w:val="-2"/>
                <w:sz w:val="16"/>
              </w:rPr>
              <w:t>16.000,00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38FB722" w14:textId="77777777" w:rsidR="000C626E" w:rsidRDefault="000C5C08">
            <w:pPr>
              <w:pStyle w:val="TableParagraph"/>
              <w:spacing w:before="10"/>
              <w:ind w:right="11"/>
              <w:rPr>
                <w:b/>
                <w:sz w:val="16"/>
              </w:rPr>
            </w:pPr>
            <w:r>
              <w:rPr>
                <w:b/>
                <w:spacing w:val="-2"/>
                <w:sz w:val="16"/>
              </w:rPr>
              <w:t>17.000,00</w:t>
            </w:r>
          </w:p>
        </w:tc>
        <w:tc>
          <w:tcPr>
            <w:tcW w:w="1603" w:type="dxa"/>
            <w:tcBorders>
              <w:top w:val="single" w:sz="8" w:space="0" w:color="000000"/>
              <w:left w:val="single" w:sz="2" w:space="0" w:color="000000"/>
              <w:bottom w:val="single" w:sz="12" w:space="0" w:color="000000"/>
              <w:right w:val="nil"/>
            </w:tcBorders>
            <w:shd w:val="clear" w:color="auto" w:fill="EFEFEF"/>
          </w:tcPr>
          <w:p w14:paraId="4B718624" w14:textId="77777777" w:rsidR="000C626E" w:rsidRDefault="000C5C08">
            <w:pPr>
              <w:pStyle w:val="TableParagraph"/>
              <w:spacing w:before="10"/>
              <w:ind w:right="24"/>
              <w:rPr>
                <w:b/>
                <w:sz w:val="16"/>
              </w:rPr>
            </w:pPr>
            <w:r>
              <w:rPr>
                <w:b/>
                <w:spacing w:val="-2"/>
                <w:sz w:val="16"/>
              </w:rPr>
              <w:t>20.000,00</w:t>
            </w:r>
          </w:p>
        </w:tc>
      </w:tr>
      <w:tr w:rsidR="000C626E" w14:paraId="4593A443" w14:textId="77777777">
        <w:trPr>
          <w:trHeight w:val="263"/>
        </w:trPr>
        <w:tc>
          <w:tcPr>
            <w:tcW w:w="738" w:type="dxa"/>
            <w:tcBorders>
              <w:top w:val="single" w:sz="12" w:space="0" w:color="000000"/>
              <w:left w:val="nil"/>
              <w:bottom w:val="single" w:sz="8" w:space="0" w:color="000000"/>
              <w:right w:val="single" w:sz="2" w:space="0" w:color="000000"/>
            </w:tcBorders>
            <w:shd w:val="clear" w:color="auto" w:fill="F9F9F9"/>
          </w:tcPr>
          <w:p w14:paraId="2DA732F0" w14:textId="77777777" w:rsidR="000C626E" w:rsidRDefault="000C5C08">
            <w:pPr>
              <w:pStyle w:val="TableParagraph"/>
              <w:spacing w:before="7"/>
              <w:ind w:right="8"/>
              <w:rPr>
                <w:sz w:val="16"/>
              </w:rPr>
            </w:pPr>
            <w:r>
              <w:rPr>
                <w:spacing w:val="-5"/>
                <w:sz w:val="16"/>
              </w:rPr>
              <w:t>37</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259F91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50B55094" w14:textId="77777777" w:rsidR="000C626E" w:rsidRDefault="000C5C08">
            <w:pPr>
              <w:pStyle w:val="TableParagraph"/>
              <w:spacing w:before="7"/>
              <w:ind w:left="11"/>
              <w:jc w:val="left"/>
              <w:rPr>
                <w:sz w:val="16"/>
              </w:rPr>
            </w:pPr>
            <w:r>
              <w:rPr>
                <w:sz w:val="16"/>
              </w:rPr>
              <w:t>Naknade</w:t>
            </w:r>
            <w:r>
              <w:rPr>
                <w:spacing w:val="-2"/>
                <w:sz w:val="16"/>
              </w:rPr>
              <w:t xml:space="preserve"> </w:t>
            </w:r>
            <w:r>
              <w:rPr>
                <w:sz w:val="16"/>
              </w:rPr>
              <w:t>građanima</w:t>
            </w:r>
            <w:r>
              <w:rPr>
                <w:spacing w:val="-2"/>
                <w:sz w:val="16"/>
              </w:rPr>
              <w:t xml:space="preserve"> </w:t>
            </w:r>
            <w:r>
              <w:rPr>
                <w:sz w:val="16"/>
              </w:rPr>
              <w:t>i</w:t>
            </w:r>
            <w:r>
              <w:rPr>
                <w:spacing w:val="-1"/>
                <w:sz w:val="16"/>
              </w:rPr>
              <w:t xml:space="preserve"> </w:t>
            </w:r>
            <w:r>
              <w:rPr>
                <w:sz w:val="16"/>
              </w:rPr>
              <w:t>kućanstvima</w:t>
            </w:r>
            <w:r>
              <w:rPr>
                <w:spacing w:val="-1"/>
                <w:sz w:val="16"/>
              </w:rPr>
              <w:t xml:space="preserve"> </w:t>
            </w:r>
            <w:r>
              <w:rPr>
                <w:sz w:val="16"/>
              </w:rPr>
              <w:t>na</w:t>
            </w:r>
            <w:r>
              <w:rPr>
                <w:spacing w:val="-1"/>
                <w:sz w:val="16"/>
              </w:rPr>
              <w:t xml:space="preserve"> </w:t>
            </w:r>
            <w:r>
              <w:rPr>
                <w:sz w:val="16"/>
              </w:rPr>
              <w:t>temelju</w:t>
            </w:r>
            <w:r>
              <w:rPr>
                <w:spacing w:val="-2"/>
                <w:sz w:val="16"/>
              </w:rPr>
              <w:t xml:space="preserve"> </w:t>
            </w:r>
            <w:r>
              <w:rPr>
                <w:sz w:val="16"/>
              </w:rPr>
              <w:t>osiguranja</w:t>
            </w:r>
            <w:r>
              <w:rPr>
                <w:spacing w:val="-1"/>
                <w:sz w:val="16"/>
              </w:rPr>
              <w:t xml:space="preserve"> </w:t>
            </w:r>
            <w:r>
              <w:rPr>
                <w:sz w:val="16"/>
              </w:rPr>
              <w:t>i</w:t>
            </w:r>
            <w:r>
              <w:rPr>
                <w:spacing w:val="-2"/>
                <w:sz w:val="16"/>
              </w:rPr>
              <w:t xml:space="preserve"> </w:t>
            </w:r>
            <w:r>
              <w:rPr>
                <w:sz w:val="16"/>
              </w:rPr>
              <w:t>druge</w:t>
            </w:r>
            <w:r>
              <w:rPr>
                <w:spacing w:val="-1"/>
                <w:sz w:val="16"/>
              </w:rPr>
              <w:t xml:space="preserve"> </w:t>
            </w:r>
            <w:r>
              <w:rPr>
                <w:spacing w:val="-2"/>
                <w:sz w:val="16"/>
              </w:rPr>
              <w:t>naknade</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56E10F37" w14:textId="77777777" w:rsidR="000C626E" w:rsidRDefault="000C5C08">
            <w:pPr>
              <w:pStyle w:val="TableParagraph"/>
              <w:spacing w:before="7"/>
              <w:ind w:right="15"/>
              <w:rPr>
                <w:sz w:val="16"/>
              </w:rPr>
            </w:pPr>
            <w:r>
              <w:rPr>
                <w:spacing w:val="-2"/>
                <w:sz w:val="16"/>
              </w:rPr>
              <w:t>7.963,36</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13118C79" w14:textId="77777777" w:rsidR="000C626E" w:rsidRDefault="000C5C08">
            <w:pPr>
              <w:pStyle w:val="TableParagraph"/>
              <w:spacing w:before="7"/>
              <w:ind w:right="16"/>
              <w:rPr>
                <w:sz w:val="16"/>
              </w:rPr>
            </w:pPr>
            <w:r>
              <w:rPr>
                <w:spacing w:val="-2"/>
                <w:sz w:val="16"/>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2346A91E" w14:textId="77777777" w:rsidR="000C626E" w:rsidRDefault="000C5C08">
            <w:pPr>
              <w:pStyle w:val="TableParagraph"/>
              <w:spacing w:before="7"/>
              <w:ind w:right="17"/>
              <w:rPr>
                <w:sz w:val="16"/>
              </w:rPr>
            </w:pPr>
            <w:r>
              <w:rPr>
                <w:spacing w:val="-2"/>
                <w:sz w:val="16"/>
              </w:rPr>
              <w:t>16.000,00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68D2AF59" w14:textId="77777777" w:rsidR="000C626E" w:rsidRDefault="000C5C08">
            <w:pPr>
              <w:pStyle w:val="TableParagraph"/>
              <w:spacing w:before="7"/>
              <w:ind w:right="16"/>
              <w:rPr>
                <w:sz w:val="16"/>
              </w:rPr>
            </w:pPr>
            <w:r>
              <w:rPr>
                <w:spacing w:val="-2"/>
                <w:sz w:val="16"/>
              </w:rPr>
              <w:t>17.000,00</w:t>
            </w:r>
          </w:p>
        </w:tc>
        <w:tc>
          <w:tcPr>
            <w:tcW w:w="1603" w:type="dxa"/>
            <w:tcBorders>
              <w:top w:val="single" w:sz="12" w:space="0" w:color="000000"/>
              <w:left w:val="single" w:sz="2" w:space="0" w:color="000000"/>
              <w:bottom w:val="single" w:sz="8" w:space="0" w:color="000000"/>
              <w:right w:val="nil"/>
            </w:tcBorders>
            <w:shd w:val="clear" w:color="auto" w:fill="F9F9F9"/>
          </w:tcPr>
          <w:p w14:paraId="759DE629" w14:textId="77777777" w:rsidR="000C626E" w:rsidRDefault="000C5C08">
            <w:pPr>
              <w:pStyle w:val="TableParagraph"/>
              <w:spacing w:before="7"/>
              <w:ind w:right="28"/>
              <w:rPr>
                <w:sz w:val="16"/>
              </w:rPr>
            </w:pPr>
            <w:r>
              <w:rPr>
                <w:spacing w:val="-2"/>
                <w:sz w:val="16"/>
              </w:rPr>
              <w:t>20.000,00</w:t>
            </w:r>
          </w:p>
        </w:tc>
      </w:tr>
      <w:tr w:rsidR="000C626E" w14:paraId="4BC35F8D" w14:textId="77777777">
        <w:trPr>
          <w:trHeight w:val="503"/>
        </w:trPr>
        <w:tc>
          <w:tcPr>
            <w:tcW w:w="1482" w:type="dxa"/>
            <w:gridSpan w:val="2"/>
            <w:tcBorders>
              <w:top w:val="single" w:sz="8" w:space="0" w:color="000000"/>
              <w:left w:val="nil"/>
              <w:bottom w:val="nil"/>
              <w:right w:val="single" w:sz="2" w:space="0" w:color="000000"/>
            </w:tcBorders>
            <w:shd w:val="clear" w:color="auto" w:fill="DCDCDC"/>
          </w:tcPr>
          <w:p w14:paraId="4C11716F" w14:textId="77777777" w:rsidR="000C626E" w:rsidRDefault="000C5C08">
            <w:pPr>
              <w:pStyle w:val="TableParagraph"/>
              <w:spacing w:before="7"/>
              <w:ind w:left="15"/>
              <w:jc w:val="left"/>
              <w:rPr>
                <w:b/>
                <w:sz w:val="16"/>
              </w:rPr>
            </w:pPr>
            <w:r>
              <w:rPr>
                <w:b/>
                <w:spacing w:val="-2"/>
                <w:sz w:val="16"/>
              </w:rPr>
              <w:t>Program</w:t>
            </w:r>
          </w:p>
          <w:p w14:paraId="54399A05" w14:textId="77777777" w:rsidR="000C626E" w:rsidRDefault="000C5C08">
            <w:pPr>
              <w:pStyle w:val="TableParagraph"/>
              <w:spacing w:before="36"/>
              <w:ind w:left="708"/>
              <w:jc w:val="left"/>
              <w:rPr>
                <w:b/>
                <w:sz w:val="16"/>
              </w:rPr>
            </w:pPr>
            <w:r>
              <w:rPr>
                <w:b/>
                <w:spacing w:val="-4"/>
                <w:sz w:val="16"/>
              </w:rPr>
              <w:t>1018</w:t>
            </w:r>
          </w:p>
        </w:tc>
        <w:tc>
          <w:tcPr>
            <w:tcW w:w="6088" w:type="dxa"/>
            <w:tcBorders>
              <w:top w:val="single" w:sz="8" w:space="0" w:color="000000"/>
              <w:left w:val="single" w:sz="2" w:space="0" w:color="000000"/>
              <w:bottom w:val="nil"/>
              <w:right w:val="single" w:sz="2" w:space="0" w:color="000000"/>
            </w:tcBorders>
            <w:shd w:val="clear" w:color="auto" w:fill="DCDCDC"/>
          </w:tcPr>
          <w:p w14:paraId="40D6A4D5" w14:textId="77777777" w:rsidR="000C626E" w:rsidRDefault="000C5C08">
            <w:pPr>
              <w:pStyle w:val="TableParagraph"/>
              <w:spacing w:before="10"/>
              <w:ind w:left="11"/>
              <w:jc w:val="left"/>
              <w:rPr>
                <w:b/>
                <w:sz w:val="20"/>
              </w:rPr>
            </w:pPr>
            <w:r>
              <w:rPr>
                <w:b/>
                <w:sz w:val="20"/>
              </w:rPr>
              <w:t>Zaštita</w:t>
            </w:r>
            <w:r>
              <w:rPr>
                <w:b/>
                <w:spacing w:val="-4"/>
                <w:sz w:val="20"/>
              </w:rPr>
              <w:t xml:space="preserve"> </w:t>
            </w:r>
            <w:r>
              <w:rPr>
                <w:b/>
                <w:spacing w:val="-2"/>
                <w:sz w:val="20"/>
              </w:rPr>
              <w:t>životinja</w:t>
            </w:r>
          </w:p>
        </w:tc>
        <w:tc>
          <w:tcPr>
            <w:tcW w:w="1592" w:type="dxa"/>
            <w:tcBorders>
              <w:top w:val="single" w:sz="8" w:space="0" w:color="000000"/>
              <w:left w:val="single" w:sz="2" w:space="0" w:color="000000"/>
              <w:bottom w:val="nil"/>
              <w:right w:val="single" w:sz="2" w:space="0" w:color="000000"/>
            </w:tcBorders>
            <w:shd w:val="clear" w:color="auto" w:fill="DCDCDC"/>
          </w:tcPr>
          <w:p w14:paraId="057E5241" w14:textId="77777777" w:rsidR="000C626E" w:rsidRDefault="000C5C08">
            <w:pPr>
              <w:pStyle w:val="TableParagraph"/>
              <w:spacing w:before="10"/>
              <w:ind w:right="10"/>
              <w:rPr>
                <w:b/>
                <w:sz w:val="20"/>
              </w:rPr>
            </w:pPr>
            <w:r>
              <w:rPr>
                <w:b/>
                <w:spacing w:val="-2"/>
                <w:sz w:val="20"/>
              </w:rPr>
              <w:t>11.737,96</w:t>
            </w:r>
          </w:p>
        </w:tc>
        <w:tc>
          <w:tcPr>
            <w:tcW w:w="1592" w:type="dxa"/>
            <w:tcBorders>
              <w:top w:val="single" w:sz="8" w:space="0" w:color="000000"/>
              <w:left w:val="single" w:sz="2" w:space="0" w:color="000000"/>
              <w:bottom w:val="nil"/>
              <w:right w:val="single" w:sz="2" w:space="0" w:color="000000"/>
            </w:tcBorders>
            <w:shd w:val="clear" w:color="auto" w:fill="DCDCDC"/>
          </w:tcPr>
          <w:p w14:paraId="5A26370B" w14:textId="77777777" w:rsidR="000C626E" w:rsidRDefault="000C5C08">
            <w:pPr>
              <w:pStyle w:val="TableParagraph"/>
              <w:spacing w:before="10"/>
              <w:ind w:right="9"/>
              <w:rPr>
                <w:b/>
                <w:sz w:val="20"/>
              </w:rPr>
            </w:pPr>
            <w:r>
              <w:rPr>
                <w:b/>
                <w:spacing w:val="-2"/>
                <w:sz w:val="20"/>
              </w:rPr>
              <w:t>10.070,00</w:t>
            </w:r>
          </w:p>
        </w:tc>
        <w:tc>
          <w:tcPr>
            <w:tcW w:w="1595" w:type="dxa"/>
            <w:tcBorders>
              <w:top w:val="single" w:sz="8" w:space="0" w:color="000000"/>
              <w:left w:val="single" w:sz="2" w:space="0" w:color="000000"/>
              <w:bottom w:val="nil"/>
              <w:right w:val="single" w:sz="2" w:space="0" w:color="000000"/>
            </w:tcBorders>
            <w:shd w:val="clear" w:color="auto" w:fill="DCDCDC"/>
          </w:tcPr>
          <w:p w14:paraId="071A7A04" w14:textId="77777777" w:rsidR="000C626E" w:rsidRDefault="000C5C08">
            <w:pPr>
              <w:pStyle w:val="TableParagraph"/>
              <w:spacing w:before="10"/>
              <w:ind w:right="11"/>
              <w:rPr>
                <w:b/>
                <w:sz w:val="20"/>
              </w:rPr>
            </w:pPr>
            <w:r>
              <w:rPr>
                <w:b/>
                <w:spacing w:val="-2"/>
                <w:sz w:val="20"/>
              </w:rPr>
              <w:t>14.070,00</w:t>
            </w:r>
          </w:p>
        </w:tc>
        <w:tc>
          <w:tcPr>
            <w:tcW w:w="1593" w:type="dxa"/>
            <w:tcBorders>
              <w:top w:val="single" w:sz="8" w:space="0" w:color="000000"/>
              <w:left w:val="single" w:sz="2" w:space="0" w:color="000000"/>
              <w:bottom w:val="nil"/>
              <w:right w:val="single" w:sz="2" w:space="0" w:color="000000"/>
            </w:tcBorders>
            <w:shd w:val="clear" w:color="auto" w:fill="DCDCDC"/>
          </w:tcPr>
          <w:p w14:paraId="1DC796D7" w14:textId="77777777" w:rsidR="000C626E" w:rsidRDefault="000C5C08">
            <w:pPr>
              <w:pStyle w:val="TableParagraph"/>
              <w:spacing w:before="10"/>
              <w:ind w:right="11"/>
              <w:rPr>
                <w:b/>
                <w:sz w:val="20"/>
              </w:rPr>
            </w:pPr>
            <w:r>
              <w:rPr>
                <w:b/>
                <w:spacing w:val="-2"/>
                <w:sz w:val="20"/>
              </w:rPr>
              <w:t>18.070,00</w:t>
            </w:r>
          </w:p>
        </w:tc>
        <w:tc>
          <w:tcPr>
            <w:tcW w:w="1603" w:type="dxa"/>
            <w:tcBorders>
              <w:top w:val="single" w:sz="8" w:space="0" w:color="000000"/>
              <w:left w:val="single" w:sz="2" w:space="0" w:color="000000"/>
              <w:bottom w:val="nil"/>
              <w:right w:val="nil"/>
            </w:tcBorders>
            <w:shd w:val="clear" w:color="auto" w:fill="DCDCDC"/>
          </w:tcPr>
          <w:p w14:paraId="0CF2701A" w14:textId="77777777" w:rsidR="000C626E" w:rsidRDefault="000C5C08">
            <w:pPr>
              <w:pStyle w:val="TableParagraph"/>
              <w:spacing w:before="10"/>
              <w:ind w:right="23"/>
              <w:rPr>
                <w:b/>
                <w:sz w:val="20"/>
              </w:rPr>
            </w:pPr>
            <w:r>
              <w:rPr>
                <w:b/>
                <w:spacing w:val="-2"/>
                <w:sz w:val="20"/>
              </w:rPr>
              <w:t>9.070,00</w:t>
            </w:r>
          </w:p>
        </w:tc>
      </w:tr>
    </w:tbl>
    <w:p w14:paraId="2135705A" w14:textId="77777777" w:rsidR="000C626E" w:rsidRDefault="000C626E">
      <w:pPr>
        <w:rPr>
          <w:sz w:val="20"/>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1257DCCF" w14:textId="77777777">
        <w:trPr>
          <w:trHeight w:val="847"/>
        </w:trPr>
        <w:tc>
          <w:tcPr>
            <w:tcW w:w="15545" w:type="dxa"/>
            <w:gridSpan w:val="8"/>
            <w:tcBorders>
              <w:left w:val="nil"/>
              <w:bottom w:val="single" w:sz="8" w:space="0" w:color="000000"/>
              <w:right w:val="nil"/>
            </w:tcBorders>
            <w:shd w:val="clear" w:color="auto" w:fill="ACACAC"/>
          </w:tcPr>
          <w:p w14:paraId="1A23F527"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7080A571"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38644368"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4FBEB54F" w14:textId="77777777" w:rsidR="000C626E" w:rsidRDefault="000C5C08">
            <w:pPr>
              <w:pStyle w:val="TableParagraph"/>
              <w:spacing w:before="10"/>
              <w:ind w:left="137" w:right="136"/>
              <w:jc w:val="center"/>
              <w:rPr>
                <w:sz w:val="20"/>
              </w:rPr>
            </w:pPr>
            <w:r>
              <w:rPr>
                <w:spacing w:val="-2"/>
                <w:sz w:val="20"/>
              </w:rPr>
              <w:t>Račun/ Pozicija</w:t>
            </w:r>
          </w:p>
          <w:p w14:paraId="623E75CF"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113A6570" w14:textId="77777777" w:rsidR="000C626E" w:rsidRDefault="000C5C08">
            <w:pPr>
              <w:pStyle w:val="TableParagraph"/>
              <w:spacing w:before="10"/>
              <w:ind w:right="2"/>
              <w:jc w:val="center"/>
              <w:rPr>
                <w:sz w:val="20"/>
              </w:rPr>
            </w:pPr>
            <w:r>
              <w:rPr>
                <w:spacing w:val="-4"/>
                <w:sz w:val="20"/>
              </w:rPr>
              <w:t>Opis</w:t>
            </w:r>
          </w:p>
          <w:p w14:paraId="085227FF" w14:textId="77777777" w:rsidR="000C626E" w:rsidRDefault="000C626E">
            <w:pPr>
              <w:pStyle w:val="TableParagraph"/>
              <w:spacing w:before="62"/>
              <w:jc w:val="left"/>
              <w:rPr>
                <w:rFonts w:ascii="Segoe UI"/>
                <w:sz w:val="20"/>
              </w:rPr>
            </w:pPr>
          </w:p>
          <w:p w14:paraId="52D51EDA"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50D7A65"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011D4F6F" w14:textId="77777777" w:rsidR="000C626E" w:rsidRDefault="000C626E">
            <w:pPr>
              <w:pStyle w:val="TableParagraph"/>
              <w:spacing w:before="60"/>
              <w:jc w:val="left"/>
              <w:rPr>
                <w:rFonts w:ascii="Segoe UI"/>
                <w:sz w:val="20"/>
              </w:rPr>
            </w:pPr>
          </w:p>
          <w:p w14:paraId="5C7D0786"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3969458"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02C5D228" w14:textId="77777777" w:rsidR="000C626E" w:rsidRDefault="000C626E">
            <w:pPr>
              <w:pStyle w:val="TableParagraph"/>
              <w:spacing w:before="60"/>
              <w:jc w:val="left"/>
              <w:rPr>
                <w:rFonts w:ascii="Segoe UI"/>
                <w:sz w:val="20"/>
              </w:rPr>
            </w:pPr>
          </w:p>
          <w:p w14:paraId="7A1C085E"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079F510"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01BB3B69"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06E2E165"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48EDA6A7"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01F1FA9"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250E807F"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68BA2F69"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97ABA41" w14:textId="77777777" w:rsidR="000C626E" w:rsidRDefault="000C5C08">
            <w:pPr>
              <w:pStyle w:val="TableParagraph"/>
              <w:ind w:left="17"/>
              <w:jc w:val="left"/>
              <w:rPr>
                <w:b/>
                <w:sz w:val="16"/>
              </w:rPr>
            </w:pPr>
            <w:r>
              <w:rPr>
                <w:b/>
                <w:spacing w:val="-2"/>
                <w:sz w:val="16"/>
              </w:rPr>
              <w:t>A101801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44848C5" w14:textId="77777777" w:rsidR="000C626E" w:rsidRDefault="000C5C08">
            <w:pPr>
              <w:pStyle w:val="TableParagraph"/>
              <w:ind w:left="11"/>
              <w:jc w:val="left"/>
              <w:rPr>
                <w:b/>
                <w:sz w:val="16"/>
              </w:rPr>
            </w:pPr>
            <w:r>
              <w:rPr>
                <w:b/>
                <w:sz w:val="16"/>
              </w:rPr>
              <w:t>Zbrinjavanje</w:t>
            </w:r>
            <w:r>
              <w:rPr>
                <w:b/>
                <w:spacing w:val="-1"/>
                <w:sz w:val="16"/>
              </w:rPr>
              <w:t xml:space="preserve"> </w:t>
            </w:r>
            <w:r>
              <w:rPr>
                <w:b/>
                <w:sz w:val="16"/>
              </w:rPr>
              <w:t>napuštenih ili</w:t>
            </w:r>
            <w:r>
              <w:rPr>
                <w:b/>
                <w:spacing w:val="-1"/>
                <w:sz w:val="16"/>
              </w:rPr>
              <w:t xml:space="preserve"> </w:t>
            </w:r>
            <w:r>
              <w:rPr>
                <w:b/>
                <w:sz w:val="16"/>
              </w:rPr>
              <w:t xml:space="preserve">izgubljenih </w:t>
            </w:r>
            <w:r>
              <w:rPr>
                <w:b/>
                <w:spacing w:val="-2"/>
                <w:sz w:val="16"/>
              </w:rPr>
              <w:t>životinja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41CA2D5" w14:textId="77777777" w:rsidR="000C626E" w:rsidRDefault="000C5C08">
            <w:pPr>
              <w:pStyle w:val="TableParagraph"/>
              <w:ind w:right="10"/>
              <w:rPr>
                <w:b/>
                <w:sz w:val="16"/>
              </w:rPr>
            </w:pPr>
            <w:r>
              <w:rPr>
                <w:b/>
                <w:spacing w:val="-2"/>
                <w:sz w:val="16"/>
              </w:rPr>
              <w:t>9.939,56</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99F8332" w14:textId="77777777" w:rsidR="000C626E" w:rsidRDefault="000C5C08">
            <w:pPr>
              <w:pStyle w:val="TableParagraph"/>
              <w:ind w:right="10"/>
              <w:rPr>
                <w:b/>
                <w:sz w:val="16"/>
              </w:rPr>
            </w:pPr>
            <w:r>
              <w:rPr>
                <w:b/>
                <w:spacing w:val="-2"/>
                <w:sz w:val="16"/>
              </w:rPr>
              <w:t>9.070,00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6778E962" w14:textId="77777777" w:rsidR="000C626E" w:rsidRDefault="000C5C08">
            <w:pPr>
              <w:pStyle w:val="TableParagraph"/>
              <w:ind w:right="11"/>
              <w:rPr>
                <w:b/>
                <w:sz w:val="16"/>
              </w:rPr>
            </w:pPr>
            <w:r>
              <w:rPr>
                <w:b/>
                <w:spacing w:val="-2"/>
                <w:sz w:val="16"/>
              </w:rPr>
              <w:t>14.070,00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249E34BD" w14:textId="77777777" w:rsidR="000C626E" w:rsidRDefault="000C5C08">
            <w:pPr>
              <w:pStyle w:val="TableParagraph"/>
              <w:ind w:right="11"/>
              <w:rPr>
                <w:b/>
                <w:sz w:val="16"/>
              </w:rPr>
            </w:pPr>
            <w:r>
              <w:rPr>
                <w:b/>
                <w:spacing w:val="-2"/>
                <w:sz w:val="16"/>
              </w:rPr>
              <w:t>18.070,00</w:t>
            </w:r>
          </w:p>
        </w:tc>
        <w:tc>
          <w:tcPr>
            <w:tcW w:w="1603" w:type="dxa"/>
            <w:tcBorders>
              <w:top w:val="single" w:sz="12" w:space="0" w:color="000000"/>
              <w:left w:val="single" w:sz="2" w:space="0" w:color="000000"/>
              <w:bottom w:val="single" w:sz="12" w:space="0" w:color="000000"/>
              <w:right w:val="nil"/>
            </w:tcBorders>
            <w:shd w:val="clear" w:color="auto" w:fill="E6E6E6"/>
          </w:tcPr>
          <w:p w14:paraId="6459EBDB" w14:textId="77777777" w:rsidR="000C626E" w:rsidRDefault="000C5C08">
            <w:pPr>
              <w:pStyle w:val="TableParagraph"/>
              <w:ind w:right="24"/>
              <w:rPr>
                <w:b/>
                <w:sz w:val="16"/>
              </w:rPr>
            </w:pPr>
            <w:r>
              <w:rPr>
                <w:b/>
                <w:spacing w:val="-2"/>
                <w:sz w:val="16"/>
              </w:rPr>
              <w:t>9.070,00</w:t>
            </w:r>
          </w:p>
        </w:tc>
      </w:tr>
      <w:tr w:rsidR="000C626E" w14:paraId="4F18CDA4"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49B9BCD7"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58E5AF2"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43E3C2"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4856E67"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DE95909" w14:textId="77777777" w:rsidR="000C626E" w:rsidRDefault="000C5C08">
            <w:pPr>
              <w:pStyle w:val="TableParagraph"/>
              <w:ind w:right="12"/>
              <w:rPr>
                <w:b/>
                <w:sz w:val="14"/>
              </w:rPr>
            </w:pPr>
            <w:r>
              <w:rPr>
                <w:b/>
                <w:spacing w:val="-2"/>
                <w:sz w:val="14"/>
              </w:rPr>
              <w:t>70,00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C096C2A"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0873C15" w14:textId="77777777" w:rsidR="000C626E" w:rsidRDefault="000C5C08">
            <w:pPr>
              <w:pStyle w:val="TableParagraph"/>
              <w:ind w:right="25"/>
              <w:rPr>
                <w:b/>
                <w:sz w:val="14"/>
              </w:rPr>
            </w:pPr>
            <w:r>
              <w:rPr>
                <w:b/>
                <w:spacing w:val="-4"/>
                <w:sz w:val="14"/>
              </w:rPr>
              <w:t>0,00</w:t>
            </w:r>
          </w:p>
        </w:tc>
      </w:tr>
      <w:tr w:rsidR="000C626E" w14:paraId="2617180F"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0595E885"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305E4E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42C0AD2"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8A8195E"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3E20763" w14:textId="77777777" w:rsidR="000C626E" w:rsidRDefault="000C5C08">
            <w:pPr>
              <w:pStyle w:val="TableParagraph"/>
              <w:spacing w:before="7"/>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51422B71" w14:textId="77777777" w:rsidR="000C626E" w:rsidRDefault="000C5C08">
            <w:pPr>
              <w:pStyle w:val="TableParagraph"/>
              <w:spacing w:before="7"/>
              <w:ind w:right="14"/>
              <w:rPr>
                <w:b/>
                <w:sz w:val="16"/>
              </w:rPr>
            </w:pPr>
            <w:r>
              <w:rPr>
                <w:b/>
                <w:spacing w:val="-2"/>
                <w:sz w:val="16"/>
              </w:rPr>
              <w:t>70,00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2897D04" w14:textId="77777777" w:rsidR="000C626E" w:rsidRDefault="000C5C08">
            <w:pPr>
              <w:pStyle w:val="TableParagraph"/>
              <w:spacing w:before="7"/>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F8E0308" w14:textId="77777777" w:rsidR="000C626E" w:rsidRDefault="000C5C08">
            <w:pPr>
              <w:pStyle w:val="TableParagraph"/>
              <w:spacing w:before="7"/>
              <w:ind w:right="26"/>
              <w:rPr>
                <w:b/>
                <w:sz w:val="16"/>
              </w:rPr>
            </w:pPr>
            <w:r>
              <w:rPr>
                <w:b/>
                <w:spacing w:val="-4"/>
                <w:sz w:val="16"/>
              </w:rPr>
              <w:t>0,00</w:t>
            </w:r>
          </w:p>
        </w:tc>
      </w:tr>
      <w:tr w:rsidR="000C626E" w14:paraId="0A2896C7"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5F02BC3B" w14:textId="77777777" w:rsidR="000C626E" w:rsidRDefault="000C5C08">
            <w:pPr>
              <w:pStyle w:val="TableParagraph"/>
              <w:ind w:right="8"/>
              <w:rPr>
                <w:sz w:val="16"/>
              </w:rPr>
            </w:pPr>
            <w:r>
              <w:rPr>
                <w:spacing w:val="-5"/>
                <w:sz w:val="16"/>
              </w:rPr>
              <w:t>32</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6FC19E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107A46B4" w14:textId="77777777" w:rsidR="000C626E" w:rsidRDefault="000C5C08">
            <w:pPr>
              <w:pStyle w:val="TableParagraph"/>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3DF71912"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4B898B6C"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76B69DCD" w14:textId="77777777" w:rsidR="000C626E" w:rsidRDefault="000C5C08">
            <w:pPr>
              <w:pStyle w:val="TableParagraph"/>
              <w:ind w:right="16"/>
              <w:rPr>
                <w:sz w:val="16"/>
              </w:rPr>
            </w:pPr>
            <w:r>
              <w:rPr>
                <w:spacing w:val="-2"/>
                <w:sz w:val="16"/>
              </w:rPr>
              <w:t>70,00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56D0AD12"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8" w:space="0" w:color="000000"/>
              <w:right w:val="nil"/>
            </w:tcBorders>
            <w:shd w:val="clear" w:color="auto" w:fill="F9F9F9"/>
          </w:tcPr>
          <w:p w14:paraId="1E8C5F16" w14:textId="77777777" w:rsidR="000C626E" w:rsidRDefault="000C5C08">
            <w:pPr>
              <w:pStyle w:val="TableParagraph"/>
              <w:ind w:right="27"/>
              <w:rPr>
                <w:sz w:val="16"/>
              </w:rPr>
            </w:pPr>
            <w:r>
              <w:rPr>
                <w:spacing w:val="-4"/>
                <w:sz w:val="16"/>
              </w:rPr>
              <w:t>0,00</w:t>
            </w:r>
          </w:p>
        </w:tc>
      </w:tr>
      <w:tr w:rsidR="000C626E" w14:paraId="2DA9551B" w14:textId="77777777">
        <w:trPr>
          <w:trHeight w:val="205"/>
        </w:trPr>
        <w:tc>
          <w:tcPr>
            <w:tcW w:w="1482" w:type="dxa"/>
            <w:gridSpan w:val="2"/>
            <w:tcBorders>
              <w:top w:val="single" w:sz="8" w:space="0" w:color="000000"/>
              <w:left w:val="nil"/>
              <w:bottom w:val="single" w:sz="8" w:space="0" w:color="000000"/>
              <w:right w:val="single" w:sz="2" w:space="0" w:color="000000"/>
            </w:tcBorders>
            <w:shd w:val="clear" w:color="auto" w:fill="AAAAAA"/>
          </w:tcPr>
          <w:p w14:paraId="522D0438" w14:textId="77777777" w:rsidR="000C626E" w:rsidRDefault="000C5C08">
            <w:pPr>
              <w:pStyle w:val="TableParagraph"/>
              <w:spacing w:before="10"/>
              <w:ind w:left="943"/>
              <w:jc w:val="left"/>
              <w:rPr>
                <w:b/>
                <w:sz w:val="14"/>
              </w:rPr>
            </w:pPr>
            <w:r>
              <w:rPr>
                <w:b/>
                <w:spacing w:val="-5"/>
                <w:sz w:val="14"/>
              </w:rPr>
              <w:t>51</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2407AD77" w14:textId="77777777" w:rsidR="000C626E" w:rsidRDefault="000C5C08">
            <w:pPr>
              <w:pStyle w:val="TableParagraph"/>
              <w:spacing w:before="10"/>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55966EE5" w14:textId="77777777" w:rsidR="000C626E" w:rsidRDefault="000C5C08">
            <w:pPr>
              <w:pStyle w:val="TableParagraph"/>
              <w:spacing w:before="10"/>
              <w:ind w:right="12"/>
              <w:rPr>
                <w:b/>
                <w:sz w:val="14"/>
              </w:rPr>
            </w:pPr>
            <w:r>
              <w:rPr>
                <w:b/>
                <w:spacing w:val="-2"/>
                <w:sz w:val="14"/>
              </w:rPr>
              <w:t>9.939,56</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72917AB" w14:textId="77777777" w:rsidR="000C626E" w:rsidRDefault="000C5C08">
            <w:pPr>
              <w:pStyle w:val="TableParagraph"/>
              <w:spacing w:before="10"/>
              <w:ind w:right="12"/>
              <w:rPr>
                <w:b/>
                <w:sz w:val="14"/>
              </w:rPr>
            </w:pPr>
            <w:r>
              <w:rPr>
                <w:b/>
                <w:spacing w:val="-2"/>
                <w:sz w:val="14"/>
              </w:rPr>
              <w:t>9.070,00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4E7DB1BE" w14:textId="77777777" w:rsidR="000C626E" w:rsidRDefault="000C5C08">
            <w:pPr>
              <w:pStyle w:val="TableParagraph"/>
              <w:spacing w:before="10"/>
              <w:ind w:right="13"/>
              <w:rPr>
                <w:b/>
                <w:sz w:val="14"/>
              </w:rPr>
            </w:pPr>
            <w:r>
              <w:rPr>
                <w:b/>
                <w:spacing w:val="-2"/>
                <w:sz w:val="14"/>
              </w:rPr>
              <w:t>14.000,00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4718AFD2" w14:textId="77777777" w:rsidR="000C626E" w:rsidRDefault="000C5C08">
            <w:pPr>
              <w:pStyle w:val="TableParagraph"/>
              <w:spacing w:before="10"/>
              <w:ind w:right="13"/>
              <w:rPr>
                <w:b/>
                <w:sz w:val="14"/>
              </w:rPr>
            </w:pPr>
            <w:r>
              <w:rPr>
                <w:b/>
                <w:spacing w:val="-2"/>
                <w:sz w:val="14"/>
              </w:rPr>
              <w:t>18.070,00</w:t>
            </w:r>
          </w:p>
        </w:tc>
        <w:tc>
          <w:tcPr>
            <w:tcW w:w="1603" w:type="dxa"/>
            <w:tcBorders>
              <w:top w:val="single" w:sz="8" w:space="0" w:color="000000"/>
              <w:left w:val="single" w:sz="2" w:space="0" w:color="000000"/>
              <w:bottom w:val="single" w:sz="8" w:space="0" w:color="000000"/>
              <w:right w:val="nil"/>
            </w:tcBorders>
            <w:shd w:val="clear" w:color="auto" w:fill="AAAAAA"/>
          </w:tcPr>
          <w:p w14:paraId="191DF76A" w14:textId="77777777" w:rsidR="000C626E" w:rsidRDefault="000C5C08">
            <w:pPr>
              <w:pStyle w:val="TableParagraph"/>
              <w:spacing w:before="10"/>
              <w:ind w:right="25"/>
              <w:rPr>
                <w:b/>
                <w:sz w:val="14"/>
              </w:rPr>
            </w:pPr>
            <w:r>
              <w:rPr>
                <w:b/>
                <w:spacing w:val="-2"/>
                <w:sz w:val="14"/>
              </w:rPr>
              <w:t>9.070,00</w:t>
            </w:r>
          </w:p>
        </w:tc>
      </w:tr>
      <w:tr w:rsidR="000C626E" w14:paraId="09ED6DE0" w14:textId="77777777">
        <w:trPr>
          <w:trHeight w:val="261"/>
        </w:trPr>
        <w:tc>
          <w:tcPr>
            <w:tcW w:w="738" w:type="dxa"/>
            <w:tcBorders>
              <w:top w:val="single" w:sz="8" w:space="0" w:color="000000"/>
              <w:left w:val="nil"/>
              <w:bottom w:val="single" w:sz="12" w:space="0" w:color="000000"/>
              <w:right w:val="single" w:sz="2" w:space="0" w:color="000000"/>
            </w:tcBorders>
            <w:shd w:val="clear" w:color="auto" w:fill="EFEFEF"/>
          </w:tcPr>
          <w:p w14:paraId="5432BE1B" w14:textId="77777777" w:rsidR="000C626E" w:rsidRDefault="000C5C08">
            <w:pPr>
              <w:pStyle w:val="TableParagraph"/>
              <w:spacing w:before="11"/>
              <w:ind w:right="10"/>
              <w:rPr>
                <w:b/>
                <w:sz w:val="16"/>
              </w:rPr>
            </w:pPr>
            <w:r>
              <w:rPr>
                <w:b/>
                <w:spacing w:val="-10"/>
                <w:sz w:val="16"/>
              </w:rPr>
              <w:t>3</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39B3EEB8"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46D9EBAD" w14:textId="77777777" w:rsidR="000C626E" w:rsidRDefault="000C5C08">
            <w:pPr>
              <w:pStyle w:val="TableParagraph"/>
              <w:spacing w:before="11"/>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313315BA" w14:textId="77777777" w:rsidR="000C626E" w:rsidRDefault="000C5C08">
            <w:pPr>
              <w:pStyle w:val="TableParagraph"/>
              <w:spacing w:before="11"/>
              <w:ind w:right="10"/>
              <w:rPr>
                <w:b/>
                <w:sz w:val="16"/>
              </w:rPr>
            </w:pPr>
            <w:r>
              <w:rPr>
                <w:b/>
                <w:spacing w:val="-2"/>
                <w:sz w:val="16"/>
              </w:rPr>
              <w:t>9.939,56</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0FD55E29" w14:textId="77777777" w:rsidR="000C626E" w:rsidRDefault="000C5C08">
            <w:pPr>
              <w:pStyle w:val="TableParagraph"/>
              <w:spacing w:before="11"/>
              <w:ind w:right="10"/>
              <w:rPr>
                <w:b/>
                <w:sz w:val="16"/>
              </w:rPr>
            </w:pPr>
            <w:r>
              <w:rPr>
                <w:b/>
                <w:spacing w:val="-2"/>
                <w:sz w:val="16"/>
              </w:rPr>
              <w:t>9.070,00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0789F95B" w14:textId="77777777" w:rsidR="000C626E" w:rsidRDefault="000C5C08">
            <w:pPr>
              <w:pStyle w:val="TableParagraph"/>
              <w:spacing w:before="11"/>
              <w:ind w:right="11"/>
              <w:rPr>
                <w:b/>
                <w:sz w:val="16"/>
              </w:rPr>
            </w:pPr>
            <w:r>
              <w:rPr>
                <w:b/>
                <w:spacing w:val="-2"/>
                <w:sz w:val="16"/>
              </w:rPr>
              <w:t>14.000,00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532FBCD9" w14:textId="77777777" w:rsidR="000C626E" w:rsidRDefault="000C5C08">
            <w:pPr>
              <w:pStyle w:val="TableParagraph"/>
              <w:spacing w:before="11"/>
              <w:ind w:right="11"/>
              <w:rPr>
                <w:b/>
                <w:sz w:val="16"/>
              </w:rPr>
            </w:pPr>
            <w:r>
              <w:rPr>
                <w:b/>
                <w:spacing w:val="-2"/>
                <w:sz w:val="16"/>
              </w:rPr>
              <w:t>18.070,00</w:t>
            </w:r>
          </w:p>
        </w:tc>
        <w:tc>
          <w:tcPr>
            <w:tcW w:w="1603" w:type="dxa"/>
            <w:tcBorders>
              <w:top w:val="single" w:sz="8" w:space="0" w:color="000000"/>
              <w:left w:val="single" w:sz="2" w:space="0" w:color="000000"/>
              <w:bottom w:val="single" w:sz="12" w:space="0" w:color="000000"/>
              <w:right w:val="nil"/>
            </w:tcBorders>
            <w:shd w:val="clear" w:color="auto" w:fill="EFEFEF"/>
          </w:tcPr>
          <w:p w14:paraId="696CB1C9" w14:textId="77777777" w:rsidR="000C626E" w:rsidRDefault="000C5C08">
            <w:pPr>
              <w:pStyle w:val="TableParagraph"/>
              <w:spacing w:before="11"/>
              <w:ind w:right="24"/>
              <w:rPr>
                <w:b/>
                <w:sz w:val="16"/>
              </w:rPr>
            </w:pPr>
            <w:r>
              <w:rPr>
                <w:b/>
                <w:spacing w:val="-2"/>
                <w:sz w:val="16"/>
              </w:rPr>
              <w:t>9.070,00</w:t>
            </w:r>
          </w:p>
        </w:tc>
      </w:tr>
      <w:tr w:rsidR="000C626E" w14:paraId="11795720"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749CD588" w14:textId="77777777" w:rsidR="000C626E" w:rsidRDefault="000C5C08">
            <w:pPr>
              <w:pStyle w:val="TableParagraph"/>
              <w:spacing w:before="7"/>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FB8B439"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BE6C540" w14:textId="77777777" w:rsidR="000C626E" w:rsidRDefault="000C5C08">
            <w:pPr>
              <w:pStyle w:val="TableParagraph"/>
              <w:spacing w:before="7"/>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F29FA39" w14:textId="77777777" w:rsidR="000C626E" w:rsidRDefault="000C5C08">
            <w:pPr>
              <w:pStyle w:val="TableParagraph"/>
              <w:spacing w:before="7"/>
              <w:ind w:right="15"/>
              <w:rPr>
                <w:sz w:val="16"/>
              </w:rPr>
            </w:pPr>
            <w:r>
              <w:rPr>
                <w:spacing w:val="-2"/>
                <w:sz w:val="16"/>
              </w:rPr>
              <w:t>9.939,56</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8712B9C" w14:textId="77777777" w:rsidR="000C626E" w:rsidRDefault="000C5C08">
            <w:pPr>
              <w:pStyle w:val="TableParagraph"/>
              <w:spacing w:before="7"/>
              <w:ind w:right="14"/>
              <w:rPr>
                <w:sz w:val="16"/>
              </w:rPr>
            </w:pPr>
            <w:r>
              <w:rPr>
                <w:spacing w:val="-2"/>
                <w:sz w:val="16"/>
              </w:rPr>
              <w:t>9.070,00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48A2BD6A" w14:textId="77777777" w:rsidR="000C626E" w:rsidRDefault="000C5C08">
            <w:pPr>
              <w:pStyle w:val="TableParagraph"/>
              <w:spacing w:before="7"/>
              <w:ind w:right="17"/>
              <w:rPr>
                <w:sz w:val="16"/>
              </w:rPr>
            </w:pPr>
            <w:r>
              <w:rPr>
                <w:spacing w:val="-2"/>
                <w:sz w:val="16"/>
              </w:rPr>
              <w:t>14.000,00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64958C3" w14:textId="77777777" w:rsidR="000C626E" w:rsidRDefault="000C5C08">
            <w:pPr>
              <w:pStyle w:val="TableParagraph"/>
              <w:spacing w:before="7"/>
              <w:ind w:right="16"/>
              <w:rPr>
                <w:sz w:val="16"/>
              </w:rPr>
            </w:pPr>
            <w:r>
              <w:rPr>
                <w:spacing w:val="-2"/>
                <w:sz w:val="16"/>
              </w:rPr>
              <w:t>18.070,00</w:t>
            </w:r>
          </w:p>
        </w:tc>
        <w:tc>
          <w:tcPr>
            <w:tcW w:w="1603" w:type="dxa"/>
            <w:tcBorders>
              <w:top w:val="single" w:sz="12" w:space="0" w:color="000000"/>
              <w:left w:val="single" w:sz="2" w:space="0" w:color="000000"/>
              <w:bottom w:val="single" w:sz="12" w:space="0" w:color="000000"/>
              <w:right w:val="nil"/>
            </w:tcBorders>
            <w:shd w:val="clear" w:color="auto" w:fill="F9F9F9"/>
          </w:tcPr>
          <w:p w14:paraId="66DEEEBB" w14:textId="77777777" w:rsidR="000C626E" w:rsidRDefault="000C5C08">
            <w:pPr>
              <w:pStyle w:val="TableParagraph"/>
              <w:spacing w:before="7"/>
              <w:ind w:right="28"/>
              <w:rPr>
                <w:sz w:val="16"/>
              </w:rPr>
            </w:pPr>
            <w:r>
              <w:rPr>
                <w:spacing w:val="-2"/>
                <w:sz w:val="16"/>
              </w:rPr>
              <w:t>9.070,00</w:t>
            </w:r>
          </w:p>
        </w:tc>
      </w:tr>
      <w:tr w:rsidR="000C626E" w14:paraId="167D314B"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7101C45" w14:textId="77777777" w:rsidR="000C626E" w:rsidRDefault="000C5C08">
            <w:pPr>
              <w:pStyle w:val="TableParagraph"/>
              <w:spacing w:before="4"/>
              <w:ind w:left="17"/>
              <w:jc w:val="left"/>
              <w:rPr>
                <w:b/>
                <w:sz w:val="16"/>
              </w:rPr>
            </w:pPr>
            <w:r>
              <w:rPr>
                <w:b/>
                <w:spacing w:val="-2"/>
                <w:sz w:val="16"/>
              </w:rPr>
              <w:t>A101802</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4019855E" w14:textId="77777777" w:rsidR="000C626E" w:rsidRDefault="000C5C08">
            <w:pPr>
              <w:pStyle w:val="TableParagraph"/>
              <w:spacing w:before="4"/>
              <w:ind w:left="11"/>
              <w:jc w:val="left"/>
              <w:rPr>
                <w:b/>
                <w:sz w:val="16"/>
              </w:rPr>
            </w:pPr>
            <w:r>
              <w:rPr>
                <w:b/>
                <w:sz w:val="16"/>
              </w:rPr>
              <w:t>Provedba</w:t>
            </w:r>
            <w:r>
              <w:rPr>
                <w:b/>
                <w:spacing w:val="2"/>
                <w:sz w:val="16"/>
              </w:rPr>
              <w:t xml:space="preserve"> </w:t>
            </w:r>
            <w:r>
              <w:rPr>
                <w:b/>
                <w:sz w:val="16"/>
              </w:rPr>
              <w:t>programa</w:t>
            </w:r>
            <w:r>
              <w:rPr>
                <w:b/>
                <w:spacing w:val="2"/>
                <w:sz w:val="16"/>
              </w:rPr>
              <w:t xml:space="preserve"> </w:t>
            </w:r>
            <w:r>
              <w:rPr>
                <w:b/>
                <w:sz w:val="16"/>
              </w:rPr>
              <w:t>zaštite</w:t>
            </w:r>
            <w:r>
              <w:rPr>
                <w:b/>
                <w:spacing w:val="2"/>
                <w:sz w:val="16"/>
              </w:rPr>
              <w:t xml:space="preserve"> </w:t>
            </w:r>
            <w:r>
              <w:rPr>
                <w:b/>
                <w:sz w:val="16"/>
              </w:rPr>
              <w:t>od</w:t>
            </w:r>
            <w:r>
              <w:rPr>
                <w:b/>
                <w:spacing w:val="2"/>
                <w:sz w:val="16"/>
              </w:rPr>
              <w:t xml:space="preserve"> </w:t>
            </w:r>
            <w:r>
              <w:rPr>
                <w:b/>
                <w:spacing w:val="-2"/>
                <w:sz w:val="16"/>
              </w:rPr>
              <w:t>divljači</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E1E3C32" w14:textId="77777777" w:rsidR="000C626E" w:rsidRDefault="000C5C08">
            <w:pPr>
              <w:pStyle w:val="TableParagraph"/>
              <w:spacing w:before="4"/>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8F803DC" w14:textId="77777777" w:rsidR="000C626E" w:rsidRDefault="000C5C08">
            <w:pPr>
              <w:pStyle w:val="TableParagraph"/>
              <w:spacing w:before="4"/>
              <w:ind w:right="10"/>
              <w:rPr>
                <w:b/>
                <w:sz w:val="16"/>
              </w:rPr>
            </w:pPr>
            <w:r>
              <w:rPr>
                <w:b/>
                <w:spacing w:val="-2"/>
                <w:sz w:val="16"/>
              </w:rPr>
              <w:t>1.000,00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DB8E384" w14:textId="77777777" w:rsidR="000C626E" w:rsidRDefault="000C5C08">
            <w:pPr>
              <w:pStyle w:val="TableParagraph"/>
              <w:spacing w:before="4"/>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8FD1B90" w14:textId="77777777" w:rsidR="000C626E" w:rsidRDefault="000C5C08">
            <w:pPr>
              <w:pStyle w:val="TableParagraph"/>
              <w:spacing w:before="4"/>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211750A3" w14:textId="77777777" w:rsidR="000C626E" w:rsidRDefault="000C5C08">
            <w:pPr>
              <w:pStyle w:val="TableParagraph"/>
              <w:spacing w:before="4"/>
              <w:ind w:right="25"/>
              <w:rPr>
                <w:b/>
                <w:sz w:val="16"/>
              </w:rPr>
            </w:pPr>
            <w:r>
              <w:rPr>
                <w:b/>
                <w:spacing w:val="-4"/>
                <w:sz w:val="16"/>
              </w:rPr>
              <w:t>0,00</w:t>
            </w:r>
          </w:p>
        </w:tc>
      </w:tr>
      <w:tr w:rsidR="000C626E" w14:paraId="534EC9FE"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BD8C6F0"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654C3F9"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CEEF8AF"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C70128" w14:textId="77777777" w:rsidR="000C626E" w:rsidRDefault="000C5C08">
            <w:pPr>
              <w:pStyle w:val="TableParagraph"/>
              <w:ind w:right="12"/>
              <w:rPr>
                <w:b/>
                <w:sz w:val="14"/>
              </w:rPr>
            </w:pPr>
            <w:r>
              <w:rPr>
                <w:b/>
                <w:spacing w:val="-2"/>
                <w:sz w:val="14"/>
              </w:rPr>
              <w:t>1.000,00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B841C1E"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6379AC4"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E393262" w14:textId="77777777" w:rsidR="000C626E" w:rsidRDefault="000C5C08">
            <w:pPr>
              <w:pStyle w:val="TableParagraph"/>
              <w:ind w:right="25"/>
              <w:rPr>
                <w:b/>
                <w:sz w:val="14"/>
              </w:rPr>
            </w:pPr>
            <w:r>
              <w:rPr>
                <w:b/>
                <w:spacing w:val="-4"/>
                <w:sz w:val="14"/>
              </w:rPr>
              <w:t>0,00</w:t>
            </w:r>
          </w:p>
        </w:tc>
      </w:tr>
      <w:tr w:rsidR="000C626E" w14:paraId="332175F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10A800CC"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8335EB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5C451D8"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7847F05"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109BB76" w14:textId="77777777" w:rsidR="000C626E" w:rsidRDefault="000C5C08">
            <w:pPr>
              <w:pStyle w:val="TableParagraph"/>
              <w:spacing w:before="6"/>
              <w:ind w:right="10"/>
              <w:rPr>
                <w:b/>
                <w:sz w:val="16"/>
              </w:rPr>
            </w:pPr>
            <w:r>
              <w:rPr>
                <w:b/>
                <w:spacing w:val="-2"/>
                <w:sz w:val="16"/>
              </w:rPr>
              <w:t>1.000,00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D694CC6"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BB31688"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707427A2" w14:textId="77777777" w:rsidR="000C626E" w:rsidRDefault="000C5C08">
            <w:pPr>
              <w:pStyle w:val="TableParagraph"/>
              <w:spacing w:before="6"/>
              <w:ind w:right="25"/>
              <w:rPr>
                <w:b/>
                <w:sz w:val="16"/>
              </w:rPr>
            </w:pPr>
            <w:r>
              <w:rPr>
                <w:b/>
                <w:spacing w:val="-4"/>
                <w:sz w:val="16"/>
              </w:rPr>
              <w:t>0,00</w:t>
            </w:r>
          </w:p>
        </w:tc>
      </w:tr>
      <w:tr w:rsidR="000C626E" w14:paraId="39B3C6AE"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25B6CE1C" w14:textId="77777777" w:rsidR="000C626E" w:rsidRDefault="000C5C08">
            <w:pPr>
              <w:pStyle w:val="TableParagraph"/>
              <w:spacing w:before="4"/>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10DD20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3A401A4F" w14:textId="77777777" w:rsidR="000C626E" w:rsidRDefault="000C5C08">
            <w:pPr>
              <w:pStyle w:val="TableParagraph"/>
              <w:spacing w:before="4"/>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83E1D98" w14:textId="77777777" w:rsidR="000C626E" w:rsidRDefault="000C5C08">
            <w:pPr>
              <w:pStyle w:val="TableParagraph"/>
              <w:spacing w:before="4"/>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2022258" w14:textId="77777777" w:rsidR="000C626E" w:rsidRDefault="000C5C08">
            <w:pPr>
              <w:pStyle w:val="TableParagraph"/>
              <w:spacing w:before="4"/>
              <w:ind w:right="14"/>
              <w:rPr>
                <w:sz w:val="16"/>
              </w:rPr>
            </w:pPr>
            <w:r>
              <w:rPr>
                <w:spacing w:val="-2"/>
                <w:sz w:val="16"/>
              </w:rPr>
              <w:t>1.000,00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76EC4070" w14:textId="77777777" w:rsidR="000C626E" w:rsidRDefault="000C5C08">
            <w:pPr>
              <w:pStyle w:val="TableParagraph"/>
              <w:spacing w:before="4"/>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60710AE9" w14:textId="77777777" w:rsidR="000C626E" w:rsidRDefault="000C5C08">
            <w:pPr>
              <w:pStyle w:val="TableParagraph"/>
              <w:spacing w:before="4"/>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BBC8128" w14:textId="77777777" w:rsidR="000C626E" w:rsidRDefault="000C5C08">
            <w:pPr>
              <w:pStyle w:val="TableParagraph"/>
              <w:spacing w:before="4"/>
              <w:ind w:right="27"/>
              <w:rPr>
                <w:sz w:val="16"/>
              </w:rPr>
            </w:pPr>
            <w:r>
              <w:rPr>
                <w:spacing w:val="-4"/>
                <w:sz w:val="16"/>
              </w:rPr>
              <w:t>0,00</w:t>
            </w:r>
          </w:p>
        </w:tc>
      </w:tr>
      <w:tr w:rsidR="000C626E" w14:paraId="00B289B0"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40D9D176" w14:textId="77777777" w:rsidR="000C626E" w:rsidRDefault="000C5C08">
            <w:pPr>
              <w:pStyle w:val="TableParagraph"/>
              <w:ind w:left="17"/>
              <w:jc w:val="left"/>
              <w:rPr>
                <w:b/>
                <w:sz w:val="16"/>
              </w:rPr>
            </w:pPr>
            <w:r>
              <w:rPr>
                <w:b/>
                <w:spacing w:val="-2"/>
                <w:sz w:val="16"/>
              </w:rPr>
              <w:t>K101801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7F4563F2" w14:textId="77777777" w:rsidR="000C626E" w:rsidRDefault="000C5C08">
            <w:pPr>
              <w:pStyle w:val="TableParagraph"/>
              <w:ind w:left="11"/>
              <w:jc w:val="left"/>
              <w:rPr>
                <w:b/>
                <w:sz w:val="16"/>
              </w:rPr>
            </w:pPr>
            <w:r>
              <w:rPr>
                <w:b/>
                <w:sz w:val="16"/>
              </w:rPr>
              <w:t>Izrada</w:t>
            </w:r>
            <w:r>
              <w:rPr>
                <w:b/>
                <w:spacing w:val="1"/>
                <w:sz w:val="16"/>
              </w:rPr>
              <w:t xml:space="preserve"> </w:t>
            </w:r>
            <w:r>
              <w:rPr>
                <w:b/>
                <w:sz w:val="16"/>
              </w:rPr>
              <w:t>programa</w:t>
            </w:r>
            <w:r>
              <w:rPr>
                <w:b/>
                <w:spacing w:val="2"/>
                <w:sz w:val="16"/>
              </w:rPr>
              <w:t xml:space="preserve"> </w:t>
            </w:r>
            <w:r>
              <w:rPr>
                <w:b/>
                <w:sz w:val="16"/>
              </w:rPr>
              <w:t>zaštite</w:t>
            </w:r>
            <w:r>
              <w:rPr>
                <w:b/>
                <w:spacing w:val="1"/>
                <w:sz w:val="16"/>
              </w:rPr>
              <w:t xml:space="preserve"> </w:t>
            </w:r>
            <w:r>
              <w:rPr>
                <w:b/>
                <w:sz w:val="16"/>
              </w:rPr>
              <w:t>od</w:t>
            </w:r>
            <w:r>
              <w:rPr>
                <w:b/>
                <w:spacing w:val="1"/>
                <w:sz w:val="16"/>
              </w:rPr>
              <w:t xml:space="preserve"> </w:t>
            </w:r>
            <w:r>
              <w:rPr>
                <w:b/>
                <w:spacing w:val="-2"/>
                <w:sz w:val="16"/>
              </w:rPr>
              <w:t>divljači</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4183114" w14:textId="77777777" w:rsidR="000C626E" w:rsidRDefault="000C5C08">
            <w:pPr>
              <w:pStyle w:val="TableParagraph"/>
              <w:ind w:right="10"/>
              <w:rPr>
                <w:b/>
                <w:sz w:val="16"/>
              </w:rPr>
            </w:pPr>
            <w:r>
              <w:rPr>
                <w:b/>
                <w:spacing w:val="-2"/>
                <w:sz w:val="16"/>
              </w:rPr>
              <w:t>1.798,40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F1F90F9"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9098FF4"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4EE441E8"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25C138F3" w14:textId="77777777" w:rsidR="000C626E" w:rsidRDefault="000C5C08">
            <w:pPr>
              <w:pStyle w:val="TableParagraph"/>
              <w:ind w:right="25"/>
              <w:rPr>
                <w:b/>
                <w:sz w:val="16"/>
              </w:rPr>
            </w:pPr>
            <w:r>
              <w:rPr>
                <w:b/>
                <w:spacing w:val="-4"/>
                <w:sz w:val="16"/>
              </w:rPr>
              <w:t>0,00</w:t>
            </w:r>
          </w:p>
        </w:tc>
      </w:tr>
      <w:tr w:rsidR="000C626E" w14:paraId="565F6DB6" w14:textId="77777777">
        <w:trPr>
          <w:trHeight w:val="201"/>
        </w:trPr>
        <w:tc>
          <w:tcPr>
            <w:tcW w:w="1482" w:type="dxa"/>
            <w:gridSpan w:val="2"/>
            <w:tcBorders>
              <w:top w:val="single" w:sz="12" w:space="0" w:color="000000"/>
              <w:left w:val="nil"/>
              <w:bottom w:val="single" w:sz="8" w:space="0" w:color="000000"/>
              <w:right w:val="single" w:sz="2" w:space="0" w:color="000000"/>
            </w:tcBorders>
            <w:shd w:val="clear" w:color="auto" w:fill="AAAAAA"/>
          </w:tcPr>
          <w:p w14:paraId="5C58DC62" w14:textId="77777777" w:rsidR="000C626E" w:rsidRDefault="000C5C08">
            <w:pPr>
              <w:pStyle w:val="TableParagraph"/>
              <w:spacing w:before="7"/>
              <w:ind w:left="943"/>
              <w:jc w:val="left"/>
              <w:rPr>
                <w:b/>
                <w:sz w:val="14"/>
              </w:rPr>
            </w:pPr>
            <w:r>
              <w:rPr>
                <w:b/>
                <w:spacing w:val="-5"/>
                <w:sz w:val="14"/>
              </w:rPr>
              <w:t>51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580B8553" w14:textId="77777777" w:rsidR="000C626E" w:rsidRDefault="000C5C08">
            <w:pPr>
              <w:pStyle w:val="TableParagraph"/>
              <w:spacing w:before="7"/>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D06B1C5" w14:textId="77777777" w:rsidR="000C626E" w:rsidRDefault="000C5C08">
            <w:pPr>
              <w:pStyle w:val="TableParagraph"/>
              <w:spacing w:before="7"/>
              <w:ind w:right="12"/>
              <w:rPr>
                <w:b/>
                <w:sz w:val="14"/>
              </w:rPr>
            </w:pPr>
            <w:r>
              <w:rPr>
                <w:b/>
                <w:spacing w:val="-2"/>
                <w:sz w:val="14"/>
              </w:rPr>
              <w:t>1.798,40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4DEACA2" w14:textId="77777777" w:rsidR="000C626E" w:rsidRDefault="000C5C08">
            <w:pPr>
              <w:pStyle w:val="TableParagraph"/>
              <w:spacing w:before="7"/>
              <w:ind w:right="11"/>
              <w:rPr>
                <w:b/>
                <w:sz w:val="14"/>
              </w:rPr>
            </w:pPr>
            <w:r>
              <w:rPr>
                <w:b/>
                <w:spacing w:val="-4"/>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3D918311" w14:textId="77777777" w:rsidR="000C626E" w:rsidRDefault="000C5C08">
            <w:pPr>
              <w:pStyle w:val="TableParagraph"/>
              <w:spacing w:before="7"/>
              <w:ind w:right="12"/>
              <w:rPr>
                <w:b/>
                <w:sz w:val="14"/>
              </w:rPr>
            </w:pPr>
            <w:r>
              <w:rPr>
                <w:b/>
                <w:spacing w:val="-4"/>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125DF035" w14:textId="77777777" w:rsidR="000C626E" w:rsidRDefault="000C5C08">
            <w:pPr>
              <w:pStyle w:val="TableParagraph"/>
              <w:spacing w:before="7"/>
              <w:ind w:right="13"/>
              <w:rPr>
                <w:b/>
                <w:sz w:val="14"/>
              </w:rPr>
            </w:pPr>
            <w:r>
              <w:rPr>
                <w:b/>
                <w:spacing w:val="-4"/>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38D4CA3E" w14:textId="77777777" w:rsidR="000C626E" w:rsidRDefault="000C5C08">
            <w:pPr>
              <w:pStyle w:val="TableParagraph"/>
              <w:spacing w:before="7"/>
              <w:ind w:right="25"/>
              <w:rPr>
                <w:b/>
                <w:sz w:val="14"/>
              </w:rPr>
            </w:pPr>
            <w:r>
              <w:rPr>
                <w:b/>
                <w:spacing w:val="-4"/>
                <w:sz w:val="14"/>
              </w:rPr>
              <w:t>0,00</w:t>
            </w:r>
          </w:p>
        </w:tc>
      </w:tr>
      <w:tr w:rsidR="000C626E" w14:paraId="3DD23F8C" w14:textId="77777777">
        <w:trPr>
          <w:trHeight w:val="263"/>
        </w:trPr>
        <w:tc>
          <w:tcPr>
            <w:tcW w:w="738" w:type="dxa"/>
            <w:tcBorders>
              <w:top w:val="single" w:sz="8" w:space="0" w:color="000000"/>
              <w:left w:val="nil"/>
              <w:bottom w:val="single" w:sz="12" w:space="0" w:color="000000"/>
              <w:right w:val="single" w:sz="2" w:space="0" w:color="000000"/>
            </w:tcBorders>
            <w:shd w:val="clear" w:color="auto" w:fill="EFEFEF"/>
          </w:tcPr>
          <w:p w14:paraId="2600BA02" w14:textId="77777777" w:rsidR="000C626E" w:rsidRDefault="000C5C08">
            <w:pPr>
              <w:pStyle w:val="TableParagraph"/>
              <w:spacing w:before="12"/>
              <w:ind w:right="10"/>
              <w:rPr>
                <w:b/>
                <w:sz w:val="16"/>
              </w:rPr>
            </w:pPr>
            <w:r>
              <w:rPr>
                <w:b/>
                <w:spacing w:val="-10"/>
                <w:sz w:val="16"/>
              </w:rPr>
              <w:t>4</w:t>
            </w:r>
          </w:p>
        </w:tc>
        <w:tc>
          <w:tcPr>
            <w:tcW w:w="744" w:type="dxa"/>
            <w:tcBorders>
              <w:top w:val="single" w:sz="8" w:space="0" w:color="000000"/>
              <w:left w:val="single" w:sz="2" w:space="0" w:color="000000"/>
              <w:bottom w:val="single" w:sz="12" w:space="0" w:color="000000"/>
              <w:right w:val="single" w:sz="2" w:space="0" w:color="000000"/>
            </w:tcBorders>
            <w:shd w:val="clear" w:color="auto" w:fill="EFEFEF"/>
          </w:tcPr>
          <w:p w14:paraId="04EC9EDE"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EFEFEF"/>
          </w:tcPr>
          <w:p w14:paraId="049770B6" w14:textId="77777777" w:rsidR="000C626E" w:rsidRDefault="000C5C08">
            <w:pPr>
              <w:pStyle w:val="TableParagraph"/>
              <w:spacing w:before="12"/>
              <w:ind w:left="11"/>
              <w:jc w:val="left"/>
              <w:rPr>
                <w:b/>
                <w:sz w:val="16"/>
              </w:rPr>
            </w:pPr>
            <w:r>
              <w:rPr>
                <w:b/>
                <w:sz w:val="16"/>
              </w:rPr>
              <w:t>Rashodi za</w:t>
            </w:r>
            <w:r>
              <w:rPr>
                <w:b/>
                <w:spacing w:val="2"/>
                <w:sz w:val="16"/>
              </w:rPr>
              <w:t xml:space="preserve"> </w:t>
            </w:r>
            <w:r>
              <w:rPr>
                <w:b/>
                <w:sz w:val="16"/>
              </w:rPr>
              <w:t>nabavu</w:t>
            </w:r>
            <w:r>
              <w:rPr>
                <w:b/>
                <w:spacing w:val="1"/>
                <w:sz w:val="16"/>
              </w:rPr>
              <w:t xml:space="preserve"> </w:t>
            </w:r>
            <w:r>
              <w:rPr>
                <w:b/>
                <w:sz w:val="16"/>
              </w:rPr>
              <w:t>nefinancijske</w:t>
            </w:r>
            <w:r>
              <w:rPr>
                <w:b/>
                <w:spacing w:val="2"/>
                <w:sz w:val="16"/>
              </w:rPr>
              <w:t xml:space="preserve"> </w:t>
            </w:r>
            <w:r>
              <w:rPr>
                <w:b/>
                <w:spacing w:val="-2"/>
                <w:sz w:val="16"/>
              </w:rPr>
              <w:t>imovine</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40CBA339" w14:textId="77777777" w:rsidR="000C626E" w:rsidRDefault="000C5C08">
            <w:pPr>
              <w:pStyle w:val="TableParagraph"/>
              <w:spacing w:before="12"/>
              <w:ind w:right="10"/>
              <w:rPr>
                <w:b/>
                <w:sz w:val="16"/>
              </w:rPr>
            </w:pPr>
            <w:r>
              <w:rPr>
                <w:b/>
                <w:spacing w:val="-2"/>
                <w:sz w:val="16"/>
              </w:rPr>
              <w:t>1.798,40</w:t>
            </w:r>
          </w:p>
        </w:tc>
        <w:tc>
          <w:tcPr>
            <w:tcW w:w="1592" w:type="dxa"/>
            <w:tcBorders>
              <w:top w:val="single" w:sz="8" w:space="0" w:color="000000"/>
              <w:left w:val="single" w:sz="2" w:space="0" w:color="000000"/>
              <w:bottom w:val="single" w:sz="12" w:space="0" w:color="000000"/>
              <w:right w:val="single" w:sz="2" w:space="0" w:color="000000"/>
            </w:tcBorders>
            <w:shd w:val="clear" w:color="auto" w:fill="EFEFEF"/>
          </w:tcPr>
          <w:p w14:paraId="5F41A8E2" w14:textId="77777777" w:rsidR="000C626E" w:rsidRDefault="000C5C08">
            <w:pPr>
              <w:pStyle w:val="TableParagraph"/>
              <w:spacing w:before="12"/>
              <w:ind w:right="11"/>
              <w:rPr>
                <w:b/>
                <w:sz w:val="16"/>
              </w:rPr>
            </w:pPr>
            <w:r>
              <w:rPr>
                <w:b/>
                <w:spacing w:val="-4"/>
                <w:sz w:val="16"/>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EFEFEF"/>
          </w:tcPr>
          <w:p w14:paraId="74F8C482" w14:textId="77777777" w:rsidR="000C626E" w:rsidRDefault="000C5C08">
            <w:pPr>
              <w:pStyle w:val="TableParagraph"/>
              <w:spacing w:before="12"/>
              <w:ind w:right="12"/>
              <w:rPr>
                <w:b/>
                <w:sz w:val="16"/>
              </w:rPr>
            </w:pPr>
            <w:r>
              <w:rPr>
                <w:b/>
                <w:spacing w:val="-4"/>
                <w:sz w:val="16"/>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EFEFEF"/>
          </w:tcPr>
          <w:p w14:paraId="0697AA56" w14:textId="77777777" w:rsidR="000C626E" w:rsidRDefault="000C5C08">
            <w:pPr>
              <w:pStyle w:val="TableParagraph"/>
              <w:spacing w:before="12"/>
              <w:ind w:right="13"/>
              <w:rPr>
                <w:b/>
                <w:sz w:val="16"/>
              </w:rPr>
            </w:pPr>
            <w:r>
              <w:rPr>
                <w:b/>
                <w:spacing w:val="-4"/>
                <w:sz w:val="16"/>
              </w:rPr>
              <w:t>0,00</w:t>
            </w:r>
          </w:p>
        </w:tc>
        <w:tc>
          <w:tcPr>
            <w:tcW w:w="1603" w:type="dxa"/>
            <w:tcBorders>
              <w:top w:val="single" w:sz="8" w:space="0" w:color="000000"/>
              <w:left w:val="single" w:sz="2" w:space="0" w:color="000000"/>
              <w:bottom w:val="single" w:sz="12" w:space="0" w:color="000000"/>
              <w:right w:val="nil"/>
            </w:tcBorders>
            <w:shd w:val="clear" w:color="auto" w:fill="EFEFEF"/>
          </w:tcPr>
          <w:p w14:paraId="036E6982" w14:textId="77777777" w:rsidR="000C626E" w:rsidRDefault="000C5C08">
            <w:pPr>
              <w:pStyle w:val="TableParagraph"/>
              <w:spacing w:before="12"/>
              <w:ind w:right="25"/>
              <w:rPr>
                <w:b/>
                <w:sz w:val="16"/>
              </w:rPr>
            </w:pPr>
            <w:r>
              <w:rPr>
                <w:b/>
                <w:spacing w:val="-4"/>
                <w:sz w:val="16"/>
              </w:rPr>
              <w:t>0,00</w:t>
            </w:r>
          </w:p>
        </w:tc>
      </w:tr>
      <w:tr w:rsidR="000C626E" w14:paraId="089687E3"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5DCB4DA" w14:textId="77777777" w:rsidR="000C626E" w:rsidRDefault="000C5C08">
            <w:pPr>
              <w:pStyle w:val="TableParagraph"/>
              <w:ind w:right="8"/>
              <w:rPr>
                <w:sz w:val="16"/>
              </w:rPr>
            </w:pPr>
            <w:r>
              <w:rPr>
                <w:spacing w:val="-5"/>
                <w:sz w:val="16"/>
              </w:rPr>
              <w:t>42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3F12E49D"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52D93792" w14:textId="77777777" w:rsidR="000C626E" w:rsidRDefault="000C5C08">
            <w:pPr>
              <w:pStyle w:val="TableParagraph"/>
              <w:ind w:left="11"/>
              <w:jc w:val="left"/>
              <w:rPr>
                <w:sz w:val="16"/>
              </w:rPr>
            </w:pPr>
            <w:r>
              <w:rPr>
                <w:sz w:val="16"/>
              </w:rPr>
              <w:t>Rashodi</w:t>
            </w:r>
            <w:r>
              <w:rPr>
                <w:spacing w:val="-4"/>
                <w:sz w:val="16"/>
              </w:rPr>
              <w:t xml:space="preserve"> </w:t>
            </w:r>
            <w:r>
              <w:rPr>
                <w:sz w:val="16"/>
              </w:rPr>
              <w:t>za</w:t>
            </w:r>
            <w:r>
              <w:rPr>
                <w:spacing w:val="-2"/>
                <w:sz w:val="16"/>
              </w:rPr>
              <w:t xml:space="preserve"> </w:t>
            </w:r>
            <w:r>
              <w:rPr>
                <w:sz w:val="16"/>
              </w:rPr>
              <w:t>nabavu</w:t>
            </w:r>
            <w:r>
              <w:rPr>
                <w:spacing w:val="-3"/>
                <w:sz w:val="16"/>
              </w:rPr>
              <w:t xml:space="preserve"> </w:t>
            </w:r>
            <w:r>
              <w:rPr>
                <w:sz w:val="16"/>
              </w:rPr>
              <w:t>proizvedene</w:t>
            </w:r>
            <w:r>
              <w:rPr>
                <w:spacing w:val="-2"/>
                <w:sz w:val="16"/>
              </w:rPr>
              <w:t xml:space="preserve"> </w:t>
            </w:r>
            <w:r>
              <w:rPr>
                <w:sz w:val="16"/>
              </w:rPr>
              <w:t>dugotrajne</w:t>
            </w:r>
            <w:r>
              <w:rPr>
                <w:spacing w:val="-1"/>
                <w:sz w:val="16"/>
              </w:rPr>
              <w:t xml:space="preserve"> </w:t>
            </w:r>
            <w:r>
              <w:rPr>
                <w:spacing w:val="-2"/>
                <w:sz w:val="16"/>
              </w:rPr>
              <w:t>imovine</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235C263" w14:textId="77777777" w:rsidR="000C626E" w:rsidRDefault="000C5C08">
            <w:pPr>
              <w:pStyle w:val="TableParagraph"/>
              <w:ind w:right="15"/>
              <w:rPr>
                <w:sz w:val="16"/>
              </w:rPr>
            </w:pPr>
            <w:r>
              <w:rPr>
                <w:spacing w:val="-2"/>
                <w:sz w:val="16"/>
              </w:rPr>
              <w:t>1.798,40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36F54D1"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1158B5A"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28FC2BB" w14:textId="77777777" w:rsidR="000C626E" w:rsidRDefault="000C5C08">
            <w:pPr>
              <w:pStyle w:val="TableParagraph"/>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002E3AE8" w14:textId="77777777" w:rsidR="000C626E" w:rsidRDefault="000C5C08">
            <w:pPr>
              <w:pStyle w:val="TableParagraph"/>
              <w:ind w:right="27"/>
              <w:rPr>
                <w:sz w:val="16"/>
              </w:rPr>
            </w:pPr>
            <w:r>
              <w:rPr>
                <w:spacing w:val="-4"/>
                <w:sz w:val="16"/>
              </w:rPr>
              <w:t>0,00</w:t>
            </w:r>
          </w:p>
        </w:tc>
      </w:tr>
      <w:tr w:rsidR="000C626E" w14:paraId="5EC9B769" w14:textId="77777777">
        <w:trPr>
          <w:trHeight w:val="480"/>
        </w:trPr>
        <w:tc>
          <w:tcPr>
            <w:tcW w:w="1482" w:type="dxa"/>
            <w:gridSpan w:val="2"/>
            <w:tcBorders>
              <w:top w:val="single" w:sz="12" w:space="0" w:color="000000"/>
              <w:left w:val="nil"/>
              <w:bottom w:val="single" w:sz="12" w:space="0" w:color="000000"/>
              <w:right w:val="single" w:sz="2" w:space="0" w:color="000000"/>
            </w:tcBorders>
            <w:shd w:val="clear" w:color="auto" w:fill="DCDCDC"/>
          </w:tcPr>
          <w:p w14:paraId="11E7CC63" w14:textId="77777777" w:rsidR="000C626E" w:rsidRDefault="000C5C08">
            <w:pPr>
              <w:pStyle w:val="TableParagraph"/>
              <w:spacing w:before="3"/>
              <w:ind w:left="15"/>
              <w:jc w:val="left"/>
              <w:rPr>
                <w:b/>
                <w:sz w:val="16"/>
              </w:rPr>
            </w:pPr>
            <w:r>
              <w:rPr>
                <w:b/>
                <w:spacing w:val="-2"/>
                <w:sz w:val="16"/>
              </w:rPr>
              <w:t>Program</w:t>
            </w:r>
          </w:p>
          <w:p w14:paraId="0498A74F" w14:textId="77777777" w:rsidR="000C626E" w:rsidRDefault="000C5C08">
            <w:pPr>
              <w:pStyle w:val="TableParagraph"/>
              <w:spacing w:before="36"/>
              <w:ind w:left="708"/>
              <w:jc w:val="left"/>
              <w:rPr>
                <w:b/>
                <w:sz w:val="16"/>
              </w:rPr>
            </w:pPr>
            <w:r>
              <w:rPr>
                <w:b/>
                <w:spacing w:val="-4"/>
                <w:sz w:val="16"/>
              </w:rPr>
              <w:t>1019</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6F573283" w14:textId="77777777" w:rsidR="000C626E" w:rsidRDefault="000C5C08">
            <w:pPr>
              <w:pStyle w:val="TableParagraph"/>
              <w:ind w:left="11"/>
              <w:jc w:val="left"/>
              <w:rPr>
                <w:b/>
                <w:sz w:val="20"/>
              </w:rPr>
            </w:pPr>
            <w:r>
              <w:rPr>
                <w:b/>
                <w:sz w:val="20"/>
              </w:rPr>
              <w:t>Poticanje</w:t>
            </w:r>
            <w:r>
              <w:rPr>
                <w:b/>
                <w:spacing w:val="-5"/>
                <w:sz w:val="20"/>
              </w:rPr>
              <w:t xml:space="preserve"> </w:t>
            </w:r>
            <w:r>
              <w:rPr>
                <w:b/>
                <w:sz w:val="20"/>
              </w:rPr>
              <w:t>razvoja</w:t>
            </w:r>
            <w:r>
              <w:rPr>
                <w:b/>
                <w:spacing w:val="-4"/>
                <w:sz w:val="20"/>
              </w:rPr>
              <w:t xml:space="preserve"> </w:t>
            </w:r>
            <w:r>
              <w:rPr>
                <w:b/>
                <w:spacing w:val="-2"/>
                <w:sz w:val="20"/>
              </w:rPr>
              <w:t>turizma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7F39C59B" w14:textId="77777777" w:rsidR="000C626E" w:rsidRDefault="000C5C08">
            <w:pPr>
              <w:pStyle w:val="TableParagraph"/>
              <w:ind w:right="10"/>
              <w:rPr>
                <w:b/>
                <w:sz w:val="20"/>
              </w:rPr>
            </w:pPr>
            <w:r>
              <w:rPr>
                <w:b/>
                <w:spacing w:val="-2"/>
                <w:sz w:val="20"/>
              </w:rPr>
              <w:t>5.493,87</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665ED733" w14:textId="77777777" w:rsidR="000C626E" w:rsidRDefault="000C5C08">
            <w:pPr>
              <w:pStyle w:val="TableParagraph"/>
              <w:ind w:right="9"/>
              <w:rPr>
                <w:b/>
                <w:sz w:val="20"/>
              </w:rPr>
            </w:pPr>
            <w:r>
              <w:rPr>
                <w:b/>
                <w:spacing w:val="-2"/>
                <w:sz w:val="20"/>
              </w:rPr>
              <w:t>4.800,00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5F729E29" w14:textId="77777777" w:rsidR="000C626E" w:rsidRDefault="000C5C08">
            <w:pPr>
              <w:pStyle w:val="TableParagraph"/>
              <w:ind w:right="11"/>
              <w:rPr>
                <w:b/>
                <w:sz w:val="20"/>
              </w:rPr>
            </w:pPr>
            <w:r>
              <w:rPr>
                <w:b/>
                <w:spacing w:val="-2"/>
                <w:sz w:val="20"/>
              </w:rPr>
              <w:t>7.400,00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4B2A748B" w14:textId="77777777" w:rsidR="000C626E" w:rsidRDefault="000C5C08">
            <w:pPr>
              <w:pStyle w:val="TableParagraph"/>
              <w:ind w:right="11"/>
              <w:rPr>
                <w:b/>
                <w:sz w:val="20"/>
              </w:rPr>
            </w:pPr>
            <w:r>
              <w:rPr>
                <w:b/>
                <w:spacing w:val="-2"/>
                <w:sz w:val="20"/>
              </w:rPr>
              <w:t>4.800,00</w:t>
            </w:r>
          </w:p>
        </w:tc>
        <w:tc>
          <w:tcPr>
            <w:tcW w:w="1603" w:type="dxa"/>
            <w:tcBorders>
              <w:top w:val="single" w:sz="12" w:space="0" w:color="000000"/>
              <w:left w:val="single" w:sz="2" w:space="0" w:color="000000"/>
              <w:bottom w:val="single" w:sz="12" w:space="0" w:color="000000"/>
              <w:right w:val="nil"/>
            </w:tcBorders>
            <w:shd w:val="clear" w:color="auto" w:fill="DCDCDC"/>
          </w:tcPr>
          <w:p w14:paraId="36C5D6AF" w14:textId="77777777" w:rsidR="000C626E" w:rsidRDefault="000C5C08">
            <w:pPr>
              <w:pStyle w:val="TableParagraph"/>
              <w:ind w:right="23"/>
              <w:rPr>
                <w:b/>
                <w:sz w:val="20"/>
              </w:rPr>
            </w:pPr>
            <w:r>
              <w:rPr>
                <w:b/>
                <w:spacing w:val="-2"/>
                <w:sz w:val="20"/>
              </w:rPr>
              <w:t>4.800,00</w:t>
            </w:r>
          </w:p>
        </w:tc>
      </w:tr>
      <w:tr w:rsidR="000C626E" w14:paraId="08FC9277" w14:textId="77777777">
        <w:trPr>
          <w:trHeight w:val="434"/>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B8E2E0D" w14:textId="77777777" w:rsidR="000C626E" w:rsidRDefault="000C5C08">
            <w:pPr>
              <w:pStyle w:val="TableParagraph"/>
              <w:spacing w:before="7"/>
              <w:ind w:left="17"/>
              <w:jc w:val="left"/>
              <w:rPr>
                <w:b/>
                <w:sz w:val="16"/>
              </w:rPr>
            </w:pPr>
            <w:r>
              <w:rPr>
                <w:b/>
                <w:spacing w:val="-2"/>
                <w:sz w:val="16"/>
              </w:rPr>
              <w:t>A101901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1889B30B" w14:textId="77777777" w:rsidR="000C626E" w:rsidRDefault="000C5C08">
            <w:pPr>
              <w:pStyle w:val="TableParagraph"/>
              <w:spacing w:before="7"/>
              <w:ind w:left="11"/>
              <w:jc w:val="left"/>
              <w:rPr>
                <w:b/>
                <w:sz w:val="16"/>
              </w:rPr>
            </w:pPr>
            <w:r>
              <w:rPr>
                <w:b/>
                <w:sz w:val="16"/>
              </w:rPr>
              <w:t>Pisanička</w:t>
            </w:r>
            <w:r>
              <w:rPr>
                <w:b/>
                <w:spacing w:val="1"/>
                <w:sz w:val="16"/>
              </w:rPr>
              <w:t xml:space="preserve"> </w:t>
            </w:r>
            <w:r>
              <w:rPr>
                <w:b/>
                <w:sz w:val="16"/>
              </w:rPr>
              <w:t>eko-etno</w:t>
            </w:r>
            <w:r>
              <w:rPr>
                <w:b/>
                <w:spacing w:val="1"/>
                <w:sz w:val="16"/>
              </w:rPr>
              <w:t xml:space="preserve"> </w:t>
            </w:r>
            <w:r>
              <w:rPr>
                <w:b/>
                <w:spacing w:val="-2"/>
                <w:sz w:val="16"/>
              </w:rPr>
              <w:t>staza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75A66C75" w14:textId="77777777" w:rsidR="000C626E" w:rsidRDefault="000C5C08">
            <w:pPr>
              <w:pStyle w:val="TableParagraph"/>
              <w:spacing w:before="7"/>
              <w:ind w:right="10"/>
              <w:rPr>
                <w:b/>
                <w:sz w:val="16"/>
              </w:rPr>
            </w:pPr>
            <w:r>
              <w:rPr>
                <w:b/>
                <w:spacing w:val="-2"/>
                <w:sz w:val="16"/>
              </w:rPr>
              <w:t>1.327,23</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0C9BBEF1" w14:textId="77777777" w:rsidR="000C626E" w:rsidRDefault="000C5C08">
            <w:pPr>
              <w:pStyle w:val="TableParagraph"/>
              <w:spacing w:before="7"/>
              <w:ind w:right="12"/>
              <w:rPr>
                <w:b/>
                <w:sz w:val="16"/>
              </w:rPr>
            </w:pPr>
            <w:r>
              <w:rPr>
                <w:b/>
                <w:spacing w:val="-2"/>
                <w:sz w:val="16"/>
              </w:rPr>
              <w:t>500,00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DF8CF88" w14:textId="77777777" w:rsidR="000C626E" w:rsidRDefault="000C5C08">
            <w:pPr>
              <w:pStyle w:val="TableParagraph"/>
              <w:spacing w:before="7"/>
              <w:ind w:right="14"/>
              <w:rPr>
                <w:b/>
                <w:sz w:val="16"/>
              </w:rPr>
            </w:pPr>
            <w:r>
              <w:rPr>
                <w:b/>
                <w:spacing w:val="-2"/>
                <w:sz w:val="16"/>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D3E8625" w14:textId="77777777" w:rsidR="000C626E" w:rsidRDefault="000C5C08">
            <w:pPr>
              <w:pStyle w:val="TableParagraph"/>
              <w:spacing w:before="7"/>
              <w:ind w:right="14"/>
              <w:rPr>
                <w:b/>
                <w:sz w:val="16"/>
              </w:rPr>
            </w:pPr>
            <w:r>
              <w:rPr>
                <w:b/>
                <w:spacing w:val="-2"/>
                <w:sz w:val="16"/>
              </w:rPr>
              <w:t>500,00</w:t>
            </w:r>
          </w:p>
        </w:tc>
        <w:tc>
          <w:tcPr>
            <w:tcW w:w="1603" w:type="dxa"/>
            <w:tcBorders>
              <w:top w:val="single" w:sz="12" w:space="0" w:color="000000"/>
              <w:left w:val="single" w:sz="2" w:space="0" w:color="000000"/>
              <w:bottom w:val="single" w:sz="12" w:space="0" w:color="000000"/>
              <w:right w:val="nil"/>
            </w:tcBorders>
            <w:shd w:val="clear" w:color="auto" w:fill="E6E6E6"/>
          </w:tcPr>
          <w:p w14:paraId="42AD2F4E" w14:textId="77777777" w:rsidR="000C626E" w:rsidRDefault="000C5C08">
            <w:pPr>
              <w:pStyle w:val="TableParagraph"/>
              <w:spacing w:before="7"/>
              <w:ind w:right="26"/>
              <w:rPr>
                <w:b/>
                <w:sz w:val="16"/>
              </w:rPr>
            </w:pPr>
            <w:r>
              <w:rPr>
                <w:b/>
                <w:spacing w:val="-2"/>
                <w:sz w:val="16"/>
              </w:rPr>
              <w:t>500,00</w:t>
            </w:r>
          </w:p>
        </w:tc>
      </w:tr>
      <w:tr w:rsidR="000C626E" w14:paraId="3BE92715" w14:textId="77777777">
        <w:trPr>
          <w:trHeight w:val="199"/>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C8B8B83"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07407D7"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E5DA87C" w14:textId="77777777" w:rsidR="000C626E" w:rsidRDefault="000C5C08">
            <w:pPr>
              <w:pStyle w:val="TableParagraph"/>
              <w:ind w:right="13"/>
              <w:rPr>
                <w:b/>
                <w:sz w:val="14"/>
              </w:rPr>
            </w:pPr>
            <w:r>
              <w:rPr>
                <w:b/>
                <w:spacing w:val="-2"/>
                <w:sz w:val="14"/>
              </w:rPr>
              <w:t>1.327,23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156DBE" w14:textId="77777777" w:rsidR="000C626E" w:rsidRDefault="000C5C08">
            <w:pPr>
              <w:pStyle w:val="TableParagraph"/>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32003EB" w14:textId="77777777" w:rsidR="000C626E" w:rsidRDefault="000C5C08">
            <w:pPr>
              <w:pStyle w:val="TableParagraph"/>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E430571" w14:textId="77777777" w:rsidR="000C626E" w:rsidRDefault="000C5C08">
            <w:pPr>
              <w:pStyle w:val="TableParagraph"/>
              <w:ind w:right="14"/>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C34AD4C" w14:textId="77777777" w:rsidR="000C626E" w:rsidRDefault="000C5C08">
            <w:pPr>
              <w:pStyle w:val="TableParagraph"/>
              <w:ind w:right="25"/>
              <w:rPr>
                <w:b/>
                <w:sz w:val="14"/>
              </w:rPr>
            </w:pPr>
            <w:r>
              <w:rPr>
                <w:b/>
                <w:spacing w:val="-4"/>
                <w:sz w:val="14"/>
              </w:rPr>
              <w:t>0,00</w:t>
            </w:r>
          </w:p>
        </w:tc>
      </w:tr>
      <w:tr w:rsidR="000C626E" w14:paraId="6D6BCA2A" w14:textId="77777777">
        <w:trPr>
          <w:trHeight w:val="254"/>
        </w:trPr>
        <w:tc>
          <w:tcPr>
            <w:tcW w:w="738" w:type="dxa"/>
            <w:tcBorders>
              <w:top w:val="single" w:sz="12" w:space="0" w:color="000000"/>
              <w:left w:val="nil"/>
              <w:bottom w:val="single" w:sz="12" w:space="0" w:color="000000"/>
              <w:right w:val="single" w:sz="2" w:space="0" w:color="000000"/>
            </w:tcBorders>
            <w:shd w:val="clear" w:color="auto" w:fill="EFEFEF"/>
          </w:tcPr>
          <w:p w14:paraId="7A8D2ECF"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549C7C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4A817AC0"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44EFBB4" w14:textId="77777777" w:rsidR="000C626E" w:rsidRDefault="000C5C08">
            <w:pPr>
              <w:pStyle w:val="TableParagraph"/>
              <w:spacing w:before="6"/>
              <w:ind w:right="10"/>
              <w:rPr>
                <w:b/>
                <w:sz w:val="16"/>
              </w:rPr>
            </w:pPr>
            <w:r>
              <w:rPr>
                <w:b/>
                <w:spacing w:val="-2"/>
                <w:sz w:val="16"/>
              </w:rPr>
              <w:t>1.327,23</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51B0E11"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39F78EAC" w14:textId="77777777" w:rsidR="000C626E" w:rsidRDefault="000C5C08">
            <w:pPr>
              <w:pStyle w:val="TableParagraph"/>
              <w:spacing w:before="6"/>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692936EC"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6D2CDECA" w14:textId="77777777" w:rsidR="000C626E" w:rsidRDefault="000C5C08">
            <w:pPr>
              <w:pStyle w:val="TableParagraph"/>
              <w:spacing w:before="6"/>
              <w:ind w:right="25"/>
              <w:rPr>
                <w:b/>
                <w:sz w:val="16"/>
              </w:rPr>
            </w:pPr>
            <w:r>
              <w:rPr>
                <w:b/>
                <w:spacing w:val="-4"/>
                <w:sz w:val="16"/>
              </w:rPr>
              <w:t>0,00</w:t>
            </w:r>
          </w:p>
        </w:tc>
      </w:tr>
      <w:tr w:rsidR="000C626E" w14:paraId="499176D0" w14:textId="77777777">
        <w:trPr>
          <w:trHeight w:val="258"/>
        </w:trPr>
        <w:tc>
          <w:tcPr>
            <w:tcW w:w="738" w:type="dxa"/>
            <w:tcBorders>
              <w:top w:val="single" w:sz="12" w:space="0" w:color="000000"/>
              <w:left w:val="nil"/>
              <w:bottom w:val="single" w:sz="12" w:space="0" w:color="000000"/>
              <w:right w:val="single" w:sz="2" w:space="0" w:color="000000"/>
            </w:tcBorders>
            <w:shd w:val="clear" w:color="auto" w:fill="F9F9F9"/>
          </w:tcPr>
          <w:p w14:paraId="5B37A4EB"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0BEA85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2D4D94DC" w14:textId="77777777" w:rsidR="000C626E" w:rsidRDefault="000C5C08">
            <w:pPr>
              <w:pStyle w:val="TableParagraph"/>
              <w:spacing w:before="6"/>
              <w:ind w:left="11"/>
              <w:jc w:val="left"/>
              <w:rPr>
                <w:sz w:val="16"/>
              </w:rPr>
            </w:pPr>
            <w:r>
              <w:rPr>
                <w:sz w:val="16"/>
              </w:rPr>
              <w:t>Ostali</w:t>
            </w:r>
            <w:r>
              <w:rPr>
                <w:spacing w:val="-6"/>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45481AF" w14:textId="77777777" w:rsidR="000C626E" w:rsidRDefault="000C5C08">
            <w:pPr>
              <w:pStyle w:val="TableParagraph"/>
              <w:spacing w:before="6"/>
              <w:ind w:right="15"/>
              <w:rPr>
                <w:sz w:val="16"/>
              </w:rPr>
            </w:pPr>
            <w:r>
              <w:rPr>
                <w:spacing w:val="-2"/>
                <w:sz w:val="16"/>
              </w:rPr>
              <w:t>1.327,23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8FFD9AD" w14:textId="77777777" w:rsidR="000C626E" w:rsidRDefault="000C5C08">
            <w:pPr>
              <w:pStyle w:val="TableParagraph"/>
              <w:spacing w:before="6"/>
              <w:ind w:right="13"/>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5A4E7B6E" w14:textId="77777777" w:rsidR="000C626E" w:rsidRDefault="000C5C08">
            <w:pPr>
              <w:pStyle w:val="TableParagraph"/>
              <w:spacing w:before="6"/>
              <w:ind w:right="14"/>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FE2084A"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6D64A817" w14:textId="77777777" w:rsidR="000C626E" w:rsidRDefault="000C5C08">
            <w:pPr>
              <w:pStyle w:val="TableParagraph"/>
              <w:spacing w:before="6"/>
              <w:ind w:right="27"/>
              <w:rPr>
                <w:sz w:val="16"/>
              </w:rPr>
            </w:pPr>
            <w:r>
              <w:rPr>
                <w:spacing w:val="-4"/>
                <w:sz w:val="16"/>
              </w:rPr>
              <w:t>0,00</w:t>
            </w:r>
          </w:p>
        </w:tc>
      </w:tr>
      <w:tr w:rsidR="000C626E" w14:paraId="5C7255D6"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6C87D829" w14:textId="77777777" w:rsidR="000C626E" w:rsidRDefault="000C5C08">
            <w:pPr>
              <w:pStyle w:val="TableParagraph"/>
              <w:spacing w:before="4"/>
              <w:ind w:left="943"/>
              <w:jc w:val="left"/>
              <w:rPr>
                <w:b/>
                <w:sz w:val="14"/>
              </w:rPr>
            </w:pPr>
            <w:r>
              <w:rPr>
                <w:b/>
                <w:spacing w:val="-5"/>
                <w:sz w:val="14"/>
              </w:rPr>
              <w:t>61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27C8B7D" w14:textId="77777777" w:rsidR="000C626E" w:rsidRDefault="000C5C08">
            <w:pPr>
              <w:pStyle w:val="TableParagraph"/>
              <w:spacing w:before="4"/>
              <w:ind w:left="11"/>
              <w:jc w:val="left"/>
              <w:rPr>
                <w:b/>
                <w:sz w:val="14"/>
              </w:rPr>
            </w:pPr>
            <w:r>
              <w:rPr>
                <w:b/>
                <w:sz w:val="14"/>
              </w:rPr>
              <w:t>Namjenske</w:t>
            </w:r>
            <w:r>
              <w:rPr>
                <w:b/>
                <w:spacing w:val="-8"/>
                <w:sz w:val="14"/>
              </w:rPr>
              <w:t xml:space="preserve"> </w:t>
            </w:r>
            <w:r>
              <w:rPr>
                <w:b/>
                <w:spacing w:val="-2"/>
                <w:sz w:val="14"/>
              </w:rPr>
              <w:t>donacije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F001825"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1AB2632" w14:textId="77777777" w:rsidR="000C626E" w:rsidRDefault="000C5C08">
            <w:pPr>
              <w:pStyle w:val="TableParagraph"/>
              <w:spacing w:before="4"/>
              <w:ind w:right="13"/>
              <w:rPr>
                <w:b/>
                <w:sz w:val="14"/>
              </w:rPr>
            </w:pPr>
            <w:r>
              <w:rPr>
                <w:b/>
                <w:spacing w:val="-2"/>
                <w:sz w:val="14"/>
              </w:rPr>
              <w:t>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DE53596" w14:textId="77777777" w:rsidR="000C626E" w:rsidRDefault="000C5C08">
            <w:pPr>
              <w:pStyle w:val="TableParagraph"/>
              <w:spacing w:before="4"/>
              <w:ind w:right="14"/>
              <w:rPr>
                <w:b/>
                <w:sz w:val="14"/>
              </w:rPr>
            </w:pPr>
            <w:r>
              <w:rPr>
                <w:b/>
                <w:spacing w:val="-2"/>
                <w:sz w:val="14"/>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D45AB35" w14:textId="77777777" w:rsidR="000C626E" w:rsidRDefault="000C5C08">
            <w:pPr>
              <w:pStyle w:val="TableParagraph"/>
              <w:spacing w:before="4"/>
              <w:ind w:right="14"/>
              <w:rPr>
                <w:b/>
                <w:sz w:val="14"/>
              </w:rPr>
            </w:pPr>
            <w:r>
              <w:rPr>
                <w:b/>
                <w:spacing w:val="-2"/>
                <w:sz w:val="14"/>
              </w:rPr>
              <w:t>500,00</w:t>
            </w:r>
          </w:p>
        </w:tc>
        <w:tc>
          <w:tcPr>
            <w:tcW w:w="1603" w:type="dxa"/>
            <w:tcBorders>
              <w:top w:val="single" w:sz="12" w:space="0" w:color="000000"/>
              <w:left w:val="single" w:sz="2" w:space="0" w:color="000000"/>
              <w:bottom w:val="single" w:sz="12" w:space="0" w:color="000000"/>
              <w:right w:val="nil"/>
            </w:tcBorders>
            <w:shd w:val="clear" w:color="auto" w:fill="AAAAAA"/>
          </w:tcPr>
          <w:p w14:paraId="24C609CA" w14:textId="77777777" w:rsidR="000C626E" w:rsidRDefault="000C5C08">
            <w:pPr>
              <w:pStyle w:val="TableParagraph"/>
              <w:spacing w:before="4"/>
              <w:ind w:right="26"/>
              <w:rPr>
                <w:b/>
                <w:sz w:val="14"/>
              </w:rPr>
            </w:pPr>
            <w:r>
              <w:rPr>
                <w:b/>
                <w:spacing w:val="-2"/>
                <w:sz w:val="14"/>
              </w:rPr>
              <w:t>500,00</w:t>
            </w:r>
          </w:p>
        </w:tc>
      </w:tr>
      <w:tr w:rsidR="000C626E" w14:paraId="02D4C13C" w14:textId="77777777">
        <w:trPr>
          <w:trHeight w:val="262"/>
        </w:trPr>
        <w:tc>
          <w:tcPr>
            <w:tcW w:w="738" w:type="dxa"/>
            <w:tcBorders>
              <w:top w:val="single" w:sz="12" w:space="0" w:color="000000"/>
              <w:left w:val="nil"/>
              <w:bottom w:val="single" w:sz="8" w:space="0" w:color="000000"/>
              <w:right w:val="single" w:sz="2" w:space="0" w:color="000000"/>
            </w:tcBorders>
            <w:shd w:val="clear" w:color="auto" w:fill="EFEFEF"/>
          </w:tcPr>
          <w:p w14:paraId="2953C936"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0E5AE7A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507491C8"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23098963"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3FE86BBD" w14:textId="77777777" w:rsidR="000C626E" w:rsidRDefault="000C5C08">
            <w:pPr>
              <w:pStyle w:val="TableParagraph"/>
              <w:spacing w:before="6"/>
              <w:ind w:right="12"/>
              <w:rPr>
                <w:b/>
                <w:sz w:val="16"/>
              </w:rPr>
            </w:pPr>
            <w:r>
              <w:rPr>
                <w:b/>
                <w:spacing w:val="-2"/>
                <w:sz w:val="16"/>
              </w:rPr>
              <w:t>500,00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27A0428" w14:textId="77777777" w:rsidR="000C626E" w:rsidRDefault="000C5C08">
            <w:pPr>
              <w:pStyle w:val="TableParagraph"/>
              <w:spacing w:before="6"/>
              <w:ind w:right="14"/>
              <w:rPr>
                <w:b/>
                <w:sz w:val="16"/>
              </w:rPr>
            </w:pPr>
            <w:r>
              <w:rPr>
                <w:b/>
                <w:spacing w:val="-2"/>
                <w:sz w:val="16"/>
              </w:rPr>
              <w:t>500,00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2DFE4BD9" w14:textId="77777777" w:rsidR="000C626E" w:rsidRDefault="000C5C08">
            <w:pPr>
              <w:pStyle w:val="TableParagraph"/>
              <w:spacing w:before="6"/>
              <w:ind w:right="14"/>
              <w:rPr>
                <w:b/>
                <w:sz w:val="16"/>
              </w:rPr>
            </w:pPr>
            <w:r>
              <w:rPr>
                <w:b/>
                <w:spacing w:val="-2"/>
                <w:sz w:val="16"/>
              </w:rPr>
              <w:t>500,00</w:t>
            </w:r>
          </w:p>
        </w:tc>
        <w:tc>
          <w:tcPr>
            <w:tcW w:w="1603" w:type="dxa"/>
            <w:tcBorders>
              <w:top w:val="single" w:sz="12" w:space="0" w:color="000000"/>
              <w:left w:val="single" w:sz="2" w:space="0" w:color="000000"/>
              <w:bottom w:val="single" w:sz="8" w:space="0" w:color="000000"/>
              <w:right w:val="nil"/>
            </w:tcBorders>
            <w:shd w:val="clear" w:color="auto" w:fill="EFEFEF"/>
          </w:tcPr>
          <w:p w14:paraId="0FB08B18" w14:textId="77777777" w:rsidR="000C626E" w:rsidRDefault="000C5C08">
            <w:pPr>
              <w:pStyle w:val="TableParagraph"/>
              <w:spacing w:before="6"/>
              <w:ind w:right="26"/>
              <w:rPr>
                <w:b/>
                <w:sz w:val="16"/>
              </w:rPr>
            </w:pPr>
            <w:r>
              <w:rPr>
                <w:b/>
                <w:spacing w:val="-2"/>
                <w:sz w:val="16"/>
              </w:rPr>
              <w:t>500,00</w:t>
            </w:r>
          </w:p>
        </w:tc>
      </w:tr>
      <w:tr w:rsidR="000C626E" w14:paraId="34CEF618" w14:textId="77777777">
        <w:trPr>
          <w:trHeight w:val="261"/>
        </w:trPr>
        <w:tc>
          <w:tcPr>
            <w:tcW w:w="738" w:type="dxa"/>
            <w:tcBorders>
              <w:top w:val="single" w:sz="8" w:space="0" w:color="000000"/>
              <w:left w:val="nil"/>
              <w:bottom w:val="single" w:sz="12" w:space="0" w:color="000000"/>
              <w:right w:val="single" w:sz="2" w:space="0" w:color="000000"/>
            </w:tcBorders>
            <w:shd w:val="clear" w:color="auto" w:fill="F9F9F9"/>
          </w:tcPr>
          <w:p w14:paraId="3705C00A" w14:textId="77777777" w:rsidR="000C626E" w:rsidRDefault="000C5C08">
            <w:pPr>
              <w:pStyle w:val="TableParagraph"/>
              <w:spacing w:before="10"/>
              <w:ind w:right="8"/>
              <w:rPr>
                <w:sz w:val="16"/>
              </w:rPr>
            </w:pPr>
            <w:r>
              <w:rPr>
                <w:spacing w:val="-5"/>
                <w:sz w:val="16"/>
              </w:rPr>
              <w:t>38</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72A4FDAC"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3EA4AF9D" w14:textId="77777777" w:rsidR="000C626E" w:rsidRDefault="000C5C08">
            <w:pPr>
              <w:pStyle w:val="TableParagraph"/>
              <w:spacing w:before="10"/>
              <w:ind w:left="11"/>
              <w:jc w:val="left"/>
              <w:rPr>
                <w:sz w:val="16"/>
              </w:rPr>
            </w:pPr>
            <w:r>
              <w:rPr>
                <w:sz w:val="16"/>
              </w:rPr>
              <w:t>Ostali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EF1E4E3" w14:textId="77777777" w:rsidR="000C626E" w:rsidRDefault="000C5C08">
            <w:pPr>
              <w:pStyle w:val="TableParagraph"/>
              <w:spacing w:before="10"/>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30E6C3EA" w14:textId="77777777" w:rsidR="000C626E" w:rsidRDefault="000C5C08">
            <w:pPr>
              <w:pStyle w:val="TableParagraph"/>
              <w:spacing w:before="10"/>
              <w:ind w:right="15"/>
              <w:rPr>
                <w:sz w:val="16"/>
              </w:rPr>
            </w:pPr>
            <w:r>
              <w:rPr>
                <w:spacing w:val="-2"/>
                <w:sz w:val="16"/>
              </w:rPr>
              <w:t>500,00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1FF6AD9E" w14:textId="77777777" w:rsidR="000C626E" w:rsidRDefault="000C5C08">
            <w:pPr>
              <w:pStyle w:val="TableParagraph"/>
              <w:spacing w:before="10"/>
              <w:ind w:right="16"/>
              <w:rPr>
                <w:sz w:val="16"/>
              </w:rPr>
            </w:pPr>
            <w:r>
              <w:rPr>
                <w:spacing w:val="-2"/>
                <w:sz w:val="16"/>
              </w:rPr>
              <w:t>500,00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556F566C" w14:textId="77777777" w:rsidR="000C626E" w:rsidRDefault="000C5C08">
            <w:pPr>
              <w:pStyle w:val="TableParagraph"/>
              <w:spacing w:before="10"/>
              <w:ind w:right="17"/>
              <w:rPr>
                <w:sz w:val="16"/>
              </w:rPr>
            </w:pPr>
            <w:r>
              <w:rPr>
                <w:spacing w:val="-2"/>
                <w:sz w:val="16"/>
              </w:rPr>
              <w:t>500,00</w:t>
            </w:r>
          </w:p>
        </w:tc>
        <w:tc>
          <w:tcPr>
            <w:tcW w:w="1603" w:type="dxa"/>
            <w:tcBorders>
              <w:top w:val="single" w:sz="8" w:space="0" w:color="000000"/>
              <w:left w:val="single" w:sz="2" w:space="0" w:color="000000"/>
              <w:bottom w:val="single" w:sz="12" w:space="0" w:color="000000"/>
              <w:right w:val="nil"/>
            </w:tcBorders>
            <w:shd w:val="clear" w:color="auto" w:fill="F9F9F9"/>
          </w:tcPr>
          <w:p w14:paraId="2B5346C6" w14:textId="77777777" w:rsidR="000C626E" w:rsidRDefault="000C5C08">
            <w:pPr>
              <w:pStyle w:val="TableParagraph"/>
              <w:spacing w:before="10"/>
              <w:ind w:right="28"/>
              <w:rPr>
                <w:sz w:val="16"/>
              </w:rPr>
            </w:pPr>
            <w:r>
              <w:rPr>
                <w:spacing w:val="-2"/>
                <w:sz w:val="16"/>
              </w:rPr>
              <w:t>500,00</w:t>
            </w:r>
          </w:p>
        </w:tc>
      </w:tr>
      <w:tr w:rsidR="000C626E" w14:paraId="427F6555" w14:textId="77777777">
        <w:trPr>
          <w:trHeight w:val="439"/>
        </w:trPr>
        <w:tc>
          <w:tcPr>
            <w:tcW w:w="1482" w:type="dxa"/>
            <w:gridSpan w:val="2"/>
            <w:tcBorders>
              <w:top w:val="single" w:sz="12" w:space="0" w:color="000000"/>
              <w:left w:val="nil"/>
              <w:bottom w:val="single" w:sz="8" w:space="0" w:color="000000"/>
              <w:right w:val="single" w:sz="2" w:space="0" w:color="000000"/>
            </w:tcBorders>
            <w:shd w:val="clear" w:color="auto" w:fill="E6E6E6"/>
          </w:tcPr>
          <w:p w14:paraId="02C3BA3C" w14:textId="77777777" w:rsidR="000C626E" w:rsidRDefault="000C5C08">
            <w:pPr>
              <w:pStyle w:val="TableParagraph"/>
              <w:spacing w:before="7"/>
              <w:ind w:left="17"/>
              <w:jc w:val="left"/>
              <w:rPr>
                <w:b/>
                <w:sz w:val="16"/>
              </w:rPr>
            </w:pPr>
            <w:r>
              <w:rPr>
                <w:b/>
                <w:spacing w:val="-2"/>
                <w:sz w:val="16"/>
              </w:rPr>
              <w:t>A101902</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29CC3629" w14:textId="77777777" w:rsidR="000C626E" w:rsidRDefault="000C5C08">
            <w:pPr>
              <w:pStyle w:val="TableParagraph"/>
              <w:spacing w:before="7"/>
              <w:ind w:left="11"/>
              <w:jc w:val="left"/>
              <w:rPr>
                <w:b/>
                <w:sz w:val="16"/>
              </w:rPr>
            </w:pPr>
            <w:r>
              <w:rPr>
                <w:b/>
                <w:sz w:val="16"/>
              </w:rPr>
              <w:t>Praćenje</w:t>
            </w:r>
            <w:r>
              <w:rPr>
                <w:b/>
                <w:spacing w:val="2"/>
                <w:sz w:val="16"/>
              </w:rPr>
              <w:t xml:space="preserve"> </w:t>
            </w:r>
            <w:r>
              <w:rPr>
                <w:b/>
                <w:sz w:val="16"/>
              </w:rPr>
              <w:t>programa</w:t>
            </w:r>
            <w:r>
              <w:rPr>
                <w:b/>
                <w:spacing w:val="2"/>
                <w:sz w:val="16"/>
              </w:rPr>
              <w:t xml:space="preserve"> </w:t>
            </w:r>
            <w:r>
              <w:rPr>
                <w:b/>
                <w:sz w:val="16"/>
              </w:rPr>
              <w:t>u</w:t>
            </w:r>
            <w:r>
              <w:rPr>
                <w:b/>
                <w:spacing w:val="1"/>
                <w:sz w:val="16"/>
              </w:rPr>
              <w:t xml:space="preserve"> </w:t>
            </w:r>
            <w:r>
              <w:rPr>
                <w:b/>
                <w:sz w:val="16"/>
              </w:rPr>
              <w:t>turizmu</w:t>
            </w:r>
            <w:r>
              <w:rPr>
                <w:b/>
                <w:spacing w:val="2"/>
                <w:sz w:val="16"/>
              </w:rPr>
              <w:t xml:space="preserve"> </w:t>
            </w:r>
            <w:r>
              <w:rPr>
                <w:b/>
                <w:spacing w:val="-2"/>
                <w:sz w:val="16"/>
              </w:rPr>
              <w:t>općine</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1A469CBD" w14:textId="77777777" w:rsidR="000C626E" w:rsidRDefault="000C5C08">
            <w:pPr>
              <w:pStyle w:val="TableParagraph"/>
              <w:spacing w:before="7"/>
              <w:ind w:right="13"/>
              <w:rPr>
                <w:b/>
                <w:sz w:val="16"/>
              </w:rPr>
            </w:pPr>
            <w:r>
              <w:rPr>
                <w:b/>
                <w:spacing w:val="-2"/>
                <w:sz w:val="16"/>
              </w:rPr>
              <w:t>319,86</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21F7C0F9" w14:textId="77777777" w:rsidR="000C626E" w:rsidRDefault="000C5C08">
            <w:pPr>
              <w:pStyle w:val="TableParagraph"/>
              <w:spacing w:before="7"/>
              <w:ind w:right="12"/>
              <w:rPr>
                <w:b/>
                <w:sz w:val="16"/>
              </w:rPr>
            </w:pPr>
            <w:r>
              <w:rPr>
                <w:b/>
                <w:spacing w:val="-2"/>
                <w:sz w:val="16"/>
              </w:rPr>
              <w:t>500,00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38B2E0C8" w14:textId="77777777" w:rsidR="000C626E" w:rsidRDefault="000C5C08">
            <w:pPr>
              <w:pStyle w:val="TableParagraph"/>
              <w:spacing w:before="7"/>
              <w:ind w:right="14"/>
              <w:rPr>
                <w:b/>
                <w:sz w:val="16"/>
              </w:rPr>
            </w:pPr>
            <w:r>
              <w:rPr>
                <w:b/>
                <w:spacing w:val="-2"/>
                <w:sz w:val="16"/>
              </w:rPr>
              <w:t>500,00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416627B5" w14:textId="77777777" w:rsidR="000C626E" w:rsidRDefault="000C5C08">
            <w:pPr>
              <w:pStyle w:val="TableParagraph"/>
              <w:spacing w:before="7"/>
              <w:ind w:right="14"/>
              <w:rPr>
                <w:b/>
                <w:sz w:val="16"/>
              </w:rPr>
            </w:pPr>
            <w:r>
              <w:rPr>
                <w:b/>
                <w:spacing w:val="-2"/>
                <w:sz w:val="16"/>
              </w:rPr>
              <w:t>500,00</w:t>
            </w:r>
          </w:p>
        </w:tc>
        <w:tc>
          <w:tcPr>
            <w:tcW w:w="1603" w:type="dxa"/>
            <w:tcBorders>
              <w:top w:val="single" w:sz="12" w:space="0" w:color="000000"/>
              <w:left w:val="single" w:sz="2" w:space="0" w:color="000000"/>
              <w:bottom w:val="single" w:sz="8" w:space="0" w:color="000000"/>
              <w:right w:val="nil"/>
            </w:tcBorders>
            <w:shd w:val="clear" w:color="auto" w:fill="E6E6E6"/>
          </w:tcPr>
          <w:p w14:paraId="070E166F" w14:textId="77777777" w:rsidR="000C626E" w:rsidRDefault="000C5C08">
            <w:pPr>
              <w:pStyle w:val="TableParagraph"/>
              <w:spacing w:before="7"/>
              <w:ind w:right="26"/>
              <w:rPr>
                <w:b/>
                <w:sz w:val="16"/>
              </w:rPr>
            </w:pPr>
            <w:r>
              <w:rPr>
                <w:b/>
                <w:spacing w:val="-2"/>
                <w:sz w:val="16"/>
              </w:rPr>
              <w:t>500,00</w:t>
            </w:r>
          </w:p>
        </w:tc>
      </w:tr>
      <w:tr w:rsidR="000C626E" w14:paraId="69027D0A" w14:textId="77777777">
        <w:trPr>
          <w:trHeight w:val="219"/>
        </w:trPr>
        <w:tc>
          <w:tcPr>
            <w:tcW w:w="1482" w:type="dxa"/>
            <w:gridSpan w:val="2"/>
            <w:tcBorders>
              <w:top w:val="single" w:sz="8" w:space="0" w:color="000000"/>
              <w:left w:val="nil"/>
              <w:bottom w:val="nil"/>
              <w:right w:val="single" w:sz="2" w:space="0" w:color="000000"/>
            </w:tcBorders>
            <w:shd w:val="clear" w:color="auto" w:fill="AAAAAA"/>
          </w:tcPr>
          <w:p w14:paraId="2C5F52E2" w14:textId="77777777" w:rsidR="000C626E" w:rsidRDefault="000C5C08">
            <w:pPr>
              <w:pStyle w:val="TableParagraph"/>
              <w:spacing w:before="11"/>
              <w:ind w:left="943"/>
              <w:jc w:val="left"/>
              <w:rPr>
                <w:b/>
                <w:sz w:val="14"/>
              </w:rPr>
            </w:pPr>
            <w:r>
              <w:rPr>
                <w:b/>
                <w:spacing w:val="-5"/>
                <w:sz w:val="14"/>
              </w:rPr>
              <w:t>11</w:t>
            </w:r>
          </w:p>
        </w:tc>
        <w:tc>
          <w:tcPr>
            <w:tcW w:w="6088" w:type="dxa"/>
            <w:tcBorders>
              <w:top w:val="single" w:sz="8" w:space="0" w:color="000000"/>
              <w:left w:val="single" w:sz="2" w:space="0" w:color="000000"/>
              <w:bottom w:val="nil"/>
              <w:right w:val="single" w:sz="2" w:space="0" w:color="000000"/>
            </w:tcBorders>
            <w:shd w:val="clear" w:color="auto" w:fill="AAAAAA"/>
          </w:tcPr>
          <w:p w14:paraId="5FFB7C3F" w14:textId="77777777" w:rsidR="000C626E" w:rsidRDefault="000C5C08">
            <w:pPr>
              <w:pStyle w:val="TableParagraph"/>
              <w:spacing w:before="11"/>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8" w:space="0" w:color="000000"/>
              <w:left w:val="single" w:sz="2" w:space="0" w:color="000000"/>
              <w:bottom w:val="nil"/>
              <w:right w:val="single" w:sz="2" w:space="0" w:color="000000"/>
            </w:tcBorders>
            <w:shd w:val="clear" w:color="auto" w:fill="AAAAAA"/>
          </w:tcPr>
          <w:p w14:paraId="4DDA560D" w14:textId="77777777" w:rsidR="000C626E" w:rsidRDefault="000C5C08">
            <w:pPr>
              <w:pStyle w:val="TableParagraph"/>
              <w:spacing w:before="11"/>
              <w:ind w:right="13"/>
              <w:rPr>
                <w:b/>
                <w:sz w:val="14"/>
              </w:rPr>
            </w:pPr>
            <w:r>
              <w:rPr>
                <w:b/>
                <w:spacing w:val="-2"/>
                <w:sz w:val="14"/>
              </w:rPr>
              <w:t>319,86</w:t>
            </w:r>
          </w:p>
        </w:tc>
        <w:tc>
          <w:tcPr>
            <w:tcW w:w="1592" w:type="dxa"/>
            <w:tcBorders>
              <w:top w:val="single" w:sz="8" w:space="0" w:color="000000"/>
              <w:left w:val="single" w:sz="2" w:space="0" w:color="000000"/>
              <w:bottom w:val="nil"/>
              <w:right w:val="single" w:sz="2" w:space="0" w:color="000000"/>
            </w:tcBorders>
            <w:shd w:val="clear" w:color="auto" w:fill="AAAAAA"/>
          </w:tcPr>
          <w:p w14:paraId="4C241068" w14:textId="77777777" w:rsidR="000C626E" w:rsidRDefault="000C5C08">
            <w:pPr>
              <w:pStyle w:val="TableParagraph"/>
              <w:spacing w:before="11"/>
              <w:ind w:right="11"/>
              <w:rPr>
                <w:b/>
                <w:sz w:val="14"/>
              </w:rPr>
            </w:pPr>
            <w:r>
              <w:rPr>
                <w:b/>
                <w:spacing w:val="-4"/>
                <w:sz w:val="14"/>
              </w:rPr>
              <w:t>0,00</w:t>
            </w:r>
          </w:p>
        </w:tc>
        <w:tc>
          <w:tcPr>
            <w:tcW w:w="1595" w:type="dxa"/>
            <w:tcBorders>
              <w:top w:val="single" w:sz="8" w:space="0" w:color="000000"/>
              <w:left w:val="single" w:sz="2" w:space="0" w:color="000000"/>
              <w:bottom w:val="nil"/>
              <w:right w:val="single" w:sz="2" w:space="0" w:color="000000"/>
            </w:tcBorders>
            <w:shd w:val="clear" w:color="auto" w:fill="AAAAAA"/>
          </w:tcPr>
          <w:p w14:paraId="1E963DE6" w14:textId="77777777" w:rsidR="000C626E" w:rsidRDefault="000C5C08">
            <w:pPr>
              <w:pStyle w:val="TableParagraph"/>
              <w:spacing w:before="11"/>
              <w:ind w:right="12"/>
              <w:rPr>
                <w:b/>
                <w:sz w:val="14"/>
              </w:rPr>
            </w:pPr>
            <w:r>
              <w:rPr>
                <w:b/>
                <w:spacing w:val="-4"/>
                <w:sz w:val="14"/>
              </w:rPr>
              <w:t>0,00</w:t>
            </w:r>
          </w:p>
        </w:tc>
        <w:tc>
          <w:tcPr>
            <w:tcW w:w="1593" w:type="dxa"/>
            <w:tcBorders>
              <w:top w:val="single" w:sz="8" w:space="0" w:color="000000"/>
              <w:left w:val="single" w:sz="2" w:space="0" w:color="000000"/>
              <w:bottom w:val="nil"/>
              <w:right w:val="single" w:sz="2" w:space="0" w:color="000000"/>
            </w:tcBorders>
            <w:shd w:val="clear" w:color="auto" w:fill="AAAAAA"/>
          </w:tcPr>
          <w:p w14:paraId="04D16B69" w14:textId="77777777" w:rsidR="000C626E" w:rsidRDefault="000C5C08">
            <w:pPr>
              <w:pStyle w:val="TableParagraph"/>
              <w:spacing w:before="11"/>
              <w:ind w:right="13"/>
              <w:rPr>
                <w:b/>
                <w:sz w:val="14"/>
              </w:rPr>
            </w:pPr>
            <w:r>
              <w:rPr>
                <w:b/>
                <w:spacing w:val="-4"/>
                <w:sz w:val="14"/>
              </w:rPr>
              <w:t>0,00</w:t>
            </w:r>
          </w:p>
        </w:tc>
        <w:tc>
          <w:tcPr>
            <w:tcW w:w="1603" w:type="dxa"/>
            <w:tcBorders>
              <w:top w:val="single" w:sz="8" w:space="0" w:color="000000"/>
              <w:left w:val="single" w:sz="2" w:space="0" w:color="000000"/>
              <w:bottom w:val="nil"/>
              <w:right w:val="nil"/>
            </w:tcBorders>
            <w:shd w:val="clear" w:color="auto" w:fill="AAAAAA"/>
          </w:tcPr>
          <w:p w14:paraId="7112603A" w14:textId="77777777" w:rsidR="000C626E" w:rsidRDefault="000C5C08">
            <w:pPr>
              <w:pStyle w:val="TableParagraph"/>
              <w:spacing w:before="11"/>
              <w:ind w:right="25"/>
              <w:rPr>
                <w:b/>
                <w:sz w:val="14"/>
              </w:rPr>
            </w:pPr>
            <w:r>
              <w:rPr>
                <w:b/>
                <w:spacing w:val="-4"/>
                <w:sz w:val="14"/>
              </w:rPr>
              <w:t>0,00</w:t>
            </w:r>
          </w:p>
        </w:tc>
      </w:tr>
    </w:tbl>
    <w:p w14:paraId="1F83DF19" w14:textId="77777777" w:rsidR="000C626E" w:rsidRDefault="000C626E">
      <w:pPr>
        <w:rPr>
          <w:sz w:val="14"/>
        </w:rPr>
        <w:sectPr w:rsidR="000C626E">
          <w:type w:val="continuous"/>
          <w:pgSz w:w="16840" w:h="11910" w:orient="landscape"/>
          <w:pgMar w:top="1120" w:right="340" w:bottom="880" w:left="740" w:header="0" w:footer="699" w:gutter="0"/>
          <w:cols w:space="720"/>
        </w:sect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45493D6C" w14:textId="77777777">
        <w:trPr>
          <w:trHeight w:val="847"/>
        </w:trPr>
        <w:tc>
          <w:tcPr>
            <w:tcW w:w="15545" w:type="dxa"/>
            <w:gridSpan w:val="8"/>
            <w:tcBorders>
              <w:left w:val="nil"/>
              <w:bottom w:val="single" w:sz="8" w:space="0" w:color="000000"/>
              <w:right w:val="nil"/>
            </w:tcBorders>
            <w:shd w:val="clear" w:color="auto" w:fill="ACACAC"/>
          </w:tcPr>
          <w:p w14:paraId="21127C3B"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5D34951C"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2DEB653C"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25C62171" w14:textId="77777777" w:rsidR="000C626E" w:rsidRDefault="000C5C08">
            <w:pPr>
              <w:pStyle w:val="TableParagraph"/>
              <w:spacing w:before="10"/>
              <w:ind w:left="137" w:right="136"/>
              <w:jc w:val="center"/>
              <w:rPr>
                <w:sz w:val="20"/>
              </w:rPr>
            </w:pPr>
            <w:r>
              <w:rPr>
                <w:spacing w:val="-2"/>
                <w:sz w:val="20"/>
              </w:rPr>
              <w:t>Račun/ Pozicija</w:t>
            </w:r>
          </w:p>
          <w:p w14:paraId="3CFDB149"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6B871110" w14:textId="77777777" w:rsidR="000C626E" w:rsidRDefault="000C5C08">
            <w:pPr>
              <w:pStyle w:val="TableParagraph"/>
              <w:spacing w:before="10"/>
              <w:ind w:right="2"/>
              <w:jc w:val="center"/>
              <w:rPr>
                <w:sz w:val="20"/>
              </w:rPr>
            </w:pPr>
            <w:r>
              <w:rPr>
                <w:spacing w:val="-4"/>
                <w:sz w:val="20"/>
              </w:rPr>
              <w:t>Opis</w:t>
            </w:r>
          </w:p>
          <w:p w14:paraId="37A680F5" w14:textId="77777777" w:rsidR="000C626E" w:rsidRDefault="000C626E">
            <w:pPr>
              <w:pStyle w:val="TableParagraph"/>
              <w:spacing w:before="62"/>
              <w:jc w:val="left"/>
              <w:rPr>
                <w:rFonts w:ascii="Segoe UI"/>
                <w:sz w:val="20"/>
              </w:rPr>
            </w:pPr>
          </w:p>
          <w:p w14:paraId="09AE1172"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5DFFF1A"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2D4A8D98" w14:textId="77777777" w:rsidR="000C626E" w:rsidRDefault="000C626E">
            <w:pPr>
              <w:pStyle w:val="TableParagraph"/>
              <w:spacing w:before="60"/>
              <w:jc w:val="left"/>
              <w:rPr>
                <w:rFonts w:ascii="Segoe UI"/>
                <w:sz w:val="20"/>
              </w:rPr>
            </w:pPr>
          </w:p>
          <w:p w14:paraId="2026D185"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C4091DE"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2428AE1E" w14:textId="77777777" w:rsidR="000C626E" w:rsidRDefault="000C626E">
            <w:pPr>
              <w:pStyle w:val="TableParagraph"/>
              <w:spacing w:before="60"/>
              <w:jc w:val="left"/>
              <w:rPr>
                <w:rFonts w:ascii="Segoe UI"/>
                <w:sz w:val="20"/>
              </w:rPr>
            </w:pPr>
          </w:p>
          <w:p w14:paraId="47AC7EC7"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3F8875E1"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711F0D8E"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F57F21A"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7BEFB079"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35521AC7"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29DA11D8"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26FEE7C7"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3A977980"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01D0102"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53BC9DF1"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603F5D4" w14:textId="77777777" w:rsidR="000C626E" w:rsidRDefault="000C5C08">
            <w:pPr>
              <w:pStyle w:val="TableParagraph"/>
              <w:ind w:right="13"/>
              <w:rPr>
                <w:b/>
                <w:sz w:val="16"/>
              </w:rPr>
            </w:pPr>
            <w:r>
              <w:rPr>
                <w:b/>
                <w:spacing w:val="-2"/>
                <w:sz w:val="16"/>
              </w:rPr>
              <w:t>319,86</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0FA803C"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5165CCF"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5F330F7" w14:textId="77777777" w:rsidR="000C626E" w:rsidRDefault="000C5C08">
            <w:pPr>
              <w:pStyle w:val="TableParagraph"/>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1DAA3D50" w14:textId="77777777" w:rsidR="000C626E" w:rsidRDefault="000C5C08">
            <w:pPr>
              <w:pStyle w:val="TableParagraph"/>
              <w:ind w:right="25"/>
              <w:rPr>
                <w:b/>
                <w:sz w:val="16"/>
              </w:rPr>
            </w:pPr>
            <w:r>
              <w:rPr>
                <w:b/>
                <w:spacing w:val="-4"/>
                <w:sz w:val="16"/>
              </w:rPr>
              <w:t>0,00</w:t>
            </w:r>
          </w:p>
        </w:tc>
      </w:tr>
      <w:tr w:rsidR="000C626E" w14:paraId="7214C532" w14:textId="77777777">
        <w:trPr>
          <w:trHeight w:val="254"/>
        </w:trPr>
        <w:tc>
          <w:tcPr>
            <w:tcW w:w="738" w:type="dxa"/>
            <w:tcBorders>
              <w:top w:val="single" w:sz="12" w:space="0" w:color="000000"/>
              <w:left w:val="nil"/>
              <w:bottom w:val="single" w:sz="12" w:space="0" w:color="000000"/>
              <w:right w:val="single" w:sz="2" w:space="0" w:color="000000"/>
            </w:tcBorders>
            <w:shd w:val="clear" w:color="auto" w:fill="F9F9F9"/>
          </w:tcPr>
          <w:p w14:paraId="1C0E7C3C"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2C0D37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A7CD1D2"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518A469F" w14:textId="77777777" w:rsidR="000C626E" w:rsidRDefault="000C5C08">
            <w:pPr>
              <w:pStyle w:val="TableParagraph"/>
              <w:spacing w:before="6"/>
              <w:ind w:right="15"/>
              <w:rPr>
                <w:sz w:val="16"/>
              </w:rPr>
            </w:pPr>
            <w:r>
              <w:rPr>
                <w:spacing w:val="-2"/>
                <w:sz w:val="16"/>
              </w:rPr>
              <w:t>319,86</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0C419BA"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E1BD7DA"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4D349385"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750C4089" w14:textId="77777777" w:rsidR="000C626E" w:rsidRDefault="000C5C08">
            <w:pPr>
              <w:pStyle w:val="TableParagraph"/>
              <w:spacing w:before="6"/>
              <w:ind w:right="27"/>
              <w:rPr>
                <w:sz w:val="16"/>
              </w:rPr>
            </w:pPr>
            <w:r>
              <w:rPr>
                <w:spacing w:val="-4"/>
                <w:sz w:val="16"/>
              </w:rPr>
              <w:t>0,00</w:t>
            </w:r>
          </w:p>
        </w:tc>
      </w:tr>
      <w:tr w:rsidR="000C626E" w14:paraId="6E31635F" w14:textId="77777777">
        <w:trPr>
          <w:trHeight w:val="197"/>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1DE1211"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F67D63D"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92C79D" w14:textId="77777777" w:rsidR="000C626E" w:rsidRDefault="000C5C08">
            <w:pPr>
              <w:pStyle w:val="TableParagraph"/>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300A9A0" w14:textId="77777777" w:rsidR="000C626E" w:rsidRDefault="000C5C08">
            <w:pPr>
              <w:pStyle w:val="TableParagraph"/>
              <w:ind w:right="13"/>
              <w:rPr>
                <w:b/>
                <w:sz w:val="14"/>
              </w:rPr>
            </w:pPr>
            <w:r>
              <w:rPr>
                <w:b/>
                <w:spacing w:val="-2"/>
                <w:sz w:val="14"/>
              </w:rPr>
              <w:t>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B7845EC" w14:textId="77777777" w:rsidR="000C626E" w:rsidRDefault="000C5C08">
            <w:pPr>
              <w:pStyle w:val="TableParagraph"/>
              <w:ind w:right="14"/>
              <w:rPr>
                <w:b/>
                <w:sz w:val="14"/>
              </w:rPr>
            </w:pPr>
            <w:r>
              <w:rPr>
                <w:b/>
                <w:spacing w:val="-2"/>
                <w:sz w:val="14"/>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01F7707" w14:textId="77777777" w:rsidR="000C626E" w:rsidRDefault="000C5C08">
            <w:pPr>
              <w:pStyle w:val="TableParagraph"/>
              <w:ind w:right="14"/>
              <w:rPr>
                <w:b/>
                <w:sz w:val="14"/>
              </w:rPr>
            </w:pPr>
            <w:r>
              <w:rPr>
                <w:b/>
                <w:spacing w:val="-2"/>
                <w:sz w:val="14"/>
              </w:rPr>
              <w:t>500,00</w:t>
            </w:r>
          </w:p>
        </w:tc>
        <w:tc>
          <w:tcPr>
            <w:tcW w:w="1603" w:type="dxa"/>
            <w:tcBorders>
              <w:top w:val="single" w:sz="12" w:space="0" w:color="000000"/>
              <w:left w:val="single" w:sz="2" w:space="0" w:color="000000"/>
              <w:bottom w:val="single" w:sz="12" w:space="0" w:color="000000"/>
              <w:right w:val="nil"/>
            </w:tcBorders>
            <w:shd w:val="clear" w:color="auto" w:fill="AAAAAA"/>
          </w:tcPr>
          <w:p w14:paraId="622630F7" w14:textId="77777777" w:rsidR="000C626E" w:rsidRDefault="000C5C08">
            <w:pPr>
              <w:pStyle w:val="TableParagraph"/>
              <w:ind w:right="26"/>
              <w:rPr>
                <w:b/>
                <w:sz w:val="14"/>
              </w:rPr>
            </w:pPr>
            <w:r>
              <w:rPr>
                <w:b/>
                <w:spacing w:val="-2"/>
                <w:sz w:val="14"/>
              </w:rPr>
              <w:t>500,00</w:t>
            </w:r>
          </w:p>
        </w:tc>
      </w:tr>
      <w:tr w:rsidR="000C626E" w14:paraId="5003C063" w14:textId="77777777">
        <w:trPr>
          <w:trHeight w:val="261"/>
        </w:trPr>
        <w:tc>
          <w:tcPr>
            <w:tcW w:w="738" w:type="dxa"/>
            <w:tcBorders>
              <w:top w:val="single" w:sz="12" w:space="0" w:color="000000"/>
              <w:left w:val="nil"/>
              <w:bottom w:val="single" w:sz="8" w:space="0" w:color="000000"/>
              <w:right w:val="single" w:sz="2" w:space="0" w:color="000000"/>
            </w:tcBorders>
            <w:shd w:val="clear" w:color="auto" w:fill="EFEFEF"/>
          </w:tcPr>
          <w:p w14:paraId="77BE2613"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54C79CC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08D5DA68"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0F287B09"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1F04C50A" w14:textId="77777777" w:rsidR="000C626E" w:rsidRDefault="000C5C08">
            <w:pPr>
              <w:pStyle w:val="TableParagraph"/>
              <w:spacing w:before="7"/>
              <w:ind w:right="12"/>
              <w:rPr>
                <w:b/>
                <w:sz w:val="16"/>
              </w:rPr>
            </w:pPr>
            <w:r>
              <w:rPr>
                <w:b/>
                <w:spacing w:val="-2"/>
                <w:sz w:val="16"/>
              </w:rPr>
              <w:t>500,00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1507D006" w14:textId="77777777" w:rsidR="000C626E" w:rsidRDefault="000C5C08">
            <w:pPr>
              <w:pStyle w:val="TableParagraph"/>
              <w:spacing w:before="7"/>
              <w:ind w:right="14"/>
              <w:rPr>
                <w:b/>
                <w:sz w:val="16"/>
              </w:rPr>
            </w:pPr>
            <w:r>
              <w:rPr>
                <w:b/>
                <w:spacing w:val="-2"/>
                <w:sz w:val="16"/>
              </w:rPr>
              <w:t>500,00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67C44347" w14:textId="77777777" w:rsidR="000C626E" w:rsidRDefault="000C5C08">
            <w:pPr>
              <w:pStyle w:val="TableParagraph"/>
              <w:spacing w:before="7"/>
              <w:ind w:right="14"/>
              <w:rPr>
                <w:b/>
                <w:sz w:val="16"/>
              </w:rPr>
            </w:pPr>
            <w:r>
              <w:rPr>
                <w:b/>
                <w:spacing w:val="-2"/>
                <w:sz w:val="16"/>
              </w:rPr>
              <w:t>500,00</w:t>
            </w:r>
          </w:p>
        </w:tc>
        <w:tc>
          <w:tcPr>
            <w:tcW w:w="1603" w:type="dxa"/>
            <w:tcBorders>
              <w:top w:val="single" w:sz="12" w:space="0" w:color="000000"/>
              <w:left w:val="single" w:sz="2" w:space="0" w:color="000000"/>
              <w:bottom w:val="single" w:sz="8" w:space="0" w:color="000000"/>
              <w:right w:val="nil"/>
            </w:tcBorders>
            <w:shd w:val="clear" w:color="auto" w:fill="EFEFEF"/>
          </w:tcPr>
          <w:p w14:paraId="6F55F779" w14:textId="77777777" w:rsidR="000C626E" w:rsidRDefault="000C5C08">
            <w:pPr>
              <w:pStyle w:val="TableParagraph"/>
              <w:spacing w:before="7"/>
              <w:ind w:right="26"/>
              <w:rPr>
                <w:b/>
                <w:sz w:val="16"/>
              </w:rPr>
            </w:pPr>
            <w:r>
              <w:rPr>
                <w:b/>
                <w:spacing w:val="-2"/>
                <w:sz w:val="16"/>
              </w:rPr>
              <w:t>500,00</w:t>
            </w:r>
          </w:p>
        </w:tc>
      </w:tr>
      <w:tr w:rsidR="000C626E" w14:paraId="370BACB8" w14:textId="77777777">
        <w:trPr>
          <w:trHeight w:val="260"/>
        </w:trPr>
        <w:tc>
          <w:tcPr>
            <w:tcW w:w="738" w:type="dxa"/>
            <w:tcBorders>
              <w:top w:val="single" w:sz="8" w:space="0" w:color="000000"/>
              <w:left w:val="nil"/>
              <w:bottom w:val="single" w:sz="12" w:space="0" w:color="000000"/>
              <w:right w:val="single" w:sz="2" w:space="0" w:color="000000"/>
            </w:tcBorders>
            <w:shd w:val="clear" w:color="auto" w:fill="F9F9F9"/>
          </w:tcPr>
          <w:p w14:paraId="3AF8714E" w14:textId="77777777" w:rsidR="000C626E" w:rsidRDefault="000C5C08">
            <w:pPr>
              <w:pStyle w:val="TableParagraph"/>
              <w:spacing w:before="9"/>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681F80EB"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1BA1B16F" w14:textId="77777777" w:rsidR="000C626E" w:rsidRDefault="000C5C08">
            <w:pPr>
              <w:pStyle w:val="TableParagraph"/>
              <w:spacing w:before="9"/>
              <w:ind w:left="11"/>
              <w:jc w:val="left"/>
              <w:rPr>
                <w:sz w:val="16"/>
              </w:rPr>
            </w:pPr>
            <w:r>
              <w:rPr>
                <w:sz w:val="16"/>
              </w:rPr>
              <w:t>Materijalni</w:t>
            </w:r>
            <w:r>
              <w:rPr>
                <w:spacing w:val="-7"/>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5209EAE" w14:textId="77777777" w:rsidR="000C626E" w:rsidRDefault="000C5C08">
            <w:pPr>
              <w:pStyle w:val="TableParagraph"/>
              <w:spacing w:before="9"/>
              <w:ind w:right="14"/>
              <w:rPr>
                <w:sz w:val="16"/>
              </w:rPr>
            </w:pPr>
            <w:r>
              <w:rPr>
                <w:spacing w:val="-4"/>
                <w:sz w:val="16"/>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6F744B41" w14:textId="77777777" w:rsidR="000C626E" w:rsidRDefault="000C5C08">
            <w:pPr>
              <w:pStyle w:val="TableParagraph"/>
              <w:spacing w:before="9"/>
              <w:ind w:right="14"/>
              <w:rPr>
                <w:sz w:val="16"/>
              </w:rPr>
            </w:pPr>
            <w:r>
              <w:rPr>
                <w:spacing w:val="-2"/>
                <w:sz w:val="16"/>
              </w:rPr>
              <w:t>500,00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5B77F8D8" w14:textId="77777777" w:rsidR="000C626E" w:rsidRDefault="000C5C08">
            <w:pPr>
              <w:pStyle w:val="TableParagraph"/>
              <w:spacing w:before="9"/>
              <w:ind w:right="16"/>
              <w:rPr>
                <w:sz w:val="16"/>
              </w:rPr>
            </w:pPr>
            <w:r>
              <w:rPr>
                <w:spacing w:val="-2"/>
                <w:sz w:val="16"/>
              </w:rPr>
              <w:t>500,00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492569B" w14:textId="77777777" w:rsidR="000C626E" w:rsidRDefault="000C5C08">
            <w:pPr>
              <w:pStyle w:val="TableParagraph"/>
              <w:spacing w:before="9"/>
              <w:ind w:right="16"/>
              <w:rPr>
                <w:sz w:val="16"/>
              </w:rPr>
            </w:pPr>
            <w:r>
              <w:rPr>
                <w:spacing w:val="-2"/>
                <w:sz w:val="16"/>
              </w:rPr>
              <w:t>500,00</w:t>
            </w:r>
          </w:p>
        </w:tc>
        <w:tc>
          <w:tcPr>
            <w:tcW w:w="1603" w:type="dxa"/>
            <w:tcBorders>
              <w:top w:val="single" w:sz="8" w:space="0" w:color="000000"/>
              <w:left w:val="single" w:sz="2" w:space="0" w:color="000000"/>
              <w:bottom w:val="single" w:sz="12" w:space="0" w:color="000000"/>
              <w:right w:val="nil"/>
            </w:tcBorders>
            <w:shd w:val="clear" w:color="auto" w:fill="F9F9F9"/>
          </w:tcPr>
          <w:p w14:paraId="1D112D83" w14:textId="77777777" w:rsidR="000C626E" w:rsidRDefault="000C5C08">
            <w:pPr>
              <w:pStyle w:val="TableParagraph"/>
              <w:spacing w:before="9"/>
              <w:ind w:right="28"/>
              <w:rPr>
                <w:sz w:val="16"/>
              </w:rPr>
            </w:pPr>
            <w:r>
              <w:rPr>
                <w:spacing w:val="-2"/>
                <w:sz w:val="16"/>
              </w:rPr>
              <w:t>500,00</w:t>
            </w:r>
          </w:p>
        </w:tc>
      </w:tr>
      <w:tr w:rsidR="000C626E" w14:paraId="43A54CA0" w14:textId="77777777">
        <w:trPr>
          <w:trHeight w:val="432"/>
        </w:trPr>
        <w:tc>
          <w:tcPr>
            <w:tcW w:w="1482" w:type="dxa"/>
            <w:gridSpan w:val="2"/>
            <w:tcBorders>
              <w:top w:val="single" w:sz="12" w:space="0" w:color="000000"/>
              <w:left w:val="nil"/>
              <w:bottom w:val="single" w:sz="12" w:space="0" w:color="000000"/>
              <w:right w:val="single" w:sz="2" w:space="0" w:color="000000"/>
            </w:tcBorders>
            <w:shd w:val="clear" w:color="auto" w:fill="E6E6E6"/>
          </w:tcPr>
          <w:p w14:paraId="55EDD62D" w14:textId="77777777" w:rsidR="000C626E" w:rsidRDefault="000C5C08">
            <w:pPr>
              <w:pStyle w:val="TableParagraph"/>
              <w:spacing w:before="6"/>
              <w:ind w:left="17"/>
              <w:jc w:val="left"/>
              <w:rPr>
                <w:b/>
                <w:sz w:val="16"/>
              </w:rPr>
            </w:pPr>
            <w:r>
              <w:rPr>
                <w:b/>
                <w:spacing w:val="-2"/>
                <w:sz w:val="16"/>
              </w:rPr>
              <w:t>A101903</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03E5331" w14:textId="77777777" w:rsidR="000C626E" w:rsidRDefault="000C5C08">
            <w:pPr>
              <w:pStyle w:val="TableParagraph"/>
              <w:spacing w:before="6"/>
              <w:ind w:left="11"/>
              <w:jc w:val="left"/>
              <w:rPr>
                <w:b/>
                <w:sz w:val="16"/>
              </w:rPr>
            </w:pPr>
            <w:r>
              <w:rPr>
                <w:b/>
                <w:sz w:val="16"/>
              </w:rPr>
              <w:t>Turistička</w:t>
            </w:r>
            <w:r>
              <w:rPr>
                <w:b/>
                <w:spacing w:val="-4"/>
                <w:sz w:val="16"/>
              </w:rPr>
              <w:t xml:space="preserve"> </w:t>
            </w:r>
            <w:r>
              <w:rPr>
                <w:b/>
                <w:sz w:val="16"/>
              </w:rPr>
              <w:t>zajednica</w:t>
            </w:r>
            <w:r>
              <w:rPr>
                <w:b/>
                <w:spacing w:val="-1"/>
                <w:sz w:val="16"/>
              </w:rPr>
              <w:t xml:space="preserve"> </w:t>
            </w:r>
            <w:r>
              <w:rPr>
                <w:b/>
                <w:sz w:val="16"/>
              </w:rPr>
              <w:t>Bilogora-</w:t>
            </w:r>
            <w:r>
              <w:rPr>
                <w:b/>
                <w:spacing w:val="-5"/>
                <w:sz w:val="16"/>
              </w:rPr>
              <w:t>BBŽ</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20A4649" w14:textId="77777777" w:rsidR="000C626E" w:rsidRDefault="000C5C08">
            <w:pPr>
              <w:pStyle w:val="TableParagraph"/>
              <w:spacing w:before="6"/>
              <w:ind w:right="10"/>
              <w:rPr>
                <w:b/>
                <w:sz w:val="16"/>
              </w:rPr>
            </w:pPr>
            <w:r>
              <w:rPr>
                <w:b/>
                <w:spacing w:val="-2"/>
                <w:sz w:val="16"/>
              </w:rPr>
              <w:t>1.990,84</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F371CF0" w14:textId="77777777" w:rsidR="000C626E" w:rsidRDefault="000C5C08">
            <w:pPr>
              <w:pStyle w:val="TableParagraph"/>
              <w:spacing w:before="6"/>
              <w:ind w:right="10"/>
              <w:rPr>
                <w:b/>
                <w:sz w:val="16"/>
              </w:rPr>
            </w:pPr>
            <w:r>
              <w:rPr>
                <w:b/>
                <w:spacing w:val="-2"/>
                <w:sz w:val="16"/>
              </w:rPr>
              <w:t>1.500,00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705DE26D" w14:textId="77777777" w:rsidR="000C626E" w:rsidRDefault="000C5C08">
            <w:pPr>
              <w:pStyle w:val="TableParagraph"/>
              <w:spacing w:before="6"/>
              <w:ind w:right="11"/>
              <w:rPr>
                <w:b/>
                <w:sz w:val="16"/>
              </w:rPr>
            </w:pPr>
            <w:r>
              <w:rPr>
                <w:b/>
                <w:spacing w:val="-2"/>
                <w:sz w:val="16"/>
              </w:rPr>
              <w:t>1.500,00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5CC45520" w14:textId="77777777" w:rsidR="000C626E" w:rsidRDefault="000C5C08">
            <w:pPr>
              <w:pStyle w:val="TableParagraph"/>
              <w:spacing w:before="6"/>
              <w:ind w:right="11"/>
              <w:rPr>
                <w:b/>
                <w:sz w:val="16"/>
              </w:rPr>
            </w:pPr>
            <w:r>
              <w:rPr>
                <w:b/>
                <w:spacing w:val="-2"/>
                <w:sz w:val="16"/>
              </w:rPr>
              <w:t>1.500,00</w:t>
            </w:r>
          </w:p>
        </w:tc>
        <w:tc>
          <w:tcPr>
            <w:tcW w:w="1603" w:type="dxa"/>
            <w:tcBorders>
              <w:top w:val="single" w:sz="12" w:space="0" w:color="000000"/>
              <w:left w:val="single" w:sz="2" w:space="0" w:color="000000"/>
              <w:bottom w:val="single" w:sz="12" w:space="0" w:color="000000"/>
              <w:right w:val="nil"/>
            </w:tcBorders>
            <w:shd w:val="clear" w:color="auto" w:fill="E6E6E6"/>
          </w:tcPr>
          <w:p w14:paraId="73028B42" w14:textId="77777777" w:rsidR="000C626E" w:rsidRDefault="000C5C08">
            <w:pPr>
              <w:pStyle w:val="TableParagraph"/>
              <w:spacing w:before="6"/>
              <w:ind w:right="24"/>
              <w:rPr>
                <w:b/>
                <w:sz w:val="16"/>
              </w:rPr>
            </w:pPr>
            <w:r>
              <w:rPr>
                <w:b/>
                <w:spacing w:val="-2"/>
                <w:sz w:val="16"/>
              </w:rPr>
              <w:t>1.500,00</w:t>
            </w:r>
          </w:p>
        </w:tc>
      </w:tr>
      <w:tr w:rsidR="000C626E" w14:paraId="70E966D0" w14:textId="77777777">
        <w:trPr>
          <w:trHeight w:val="198"/>
        </w:trPr>
        <w:tc>
          <w:tcPr>
            <w:tcW w:w="1482" w:type="dxa"/>
            <w:gridSpan w:val="2"/>
            <w:tcBorders>
              <w:top w:val="single" w:sz="12" w:space="0" w:color="000000"/>
              <w:left w:val="nil"/>
              <w:bottom w:val="single" w:sz="12" w:space="0" w:color="000000"/>
              <w:right w:val="single" w:sz="2" w:space="0" w:color="000000"/>
            </w:tcBorders>
            <w:shd w:val="clear" w:color="auto" w:fill="AAAAAA"/>
          </w:tcPr>
          <w:p w14:paraId="37797476" w14:textId="77777777" w:rsidR="000C626E" w:rsidRDefault="000C5C08">
            <w:pPr>
              <w:pStyle w:val="TableParagraph"/>
              <w:spacing w:before="7"/>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975A0A4" w14:textId="77777777" w:rsidR="000C626E" w:rsidRDefault="000C5C08">
            <w:pPr>
              <w:pStyle w:val="TableParagraph"/>
              <w:spacing w:before="7"/>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0A0A23F" w14:textId="77777777" w:rsidR="000C626E" w:rsidRDefault="000C5C08">
            <w:pPr>
              <w:pStyle w:val="TableParagraph"/>
              <w:spacing w:before="7"/>
              <w:ind w:right="12"/>
              <w:rPr>
                <w:b/>
                <w:sz w:val="14"/>
              </w:rPr>
            </w:pPr>
            <w:r>
              <w:rPr>
                <w:b/>
                <w:spacing w:val="-2"/>
                <w:sz w:val="14"/>
              </w:rPr>
              <w:t>1.990,84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D7D2F97" w14:textId="77777777" w:rsidR="000C626E" w:rsidRDefault="000C5C08">
            <w:pPr>
              <w:pStyle w:val="TableParagraph"/>
              <w:spacing w:before="7"/>
              <w:ind w:right="12"/>
              <w:rPr>
                <w:b/>
                <w:sz w:val="14"/>
              </w:rPr>
            </w:pPr>
            <w:r>
              <w:rPr>
                <w:b/>
                <w:spacing w:val="-2"/>
                <w:sz w:val="14"/>
              </w:rPr>
              <w:t>1.500,00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697927D" w14:textId="77777777" w:rsidR="000C626E" w:rsidRDefault="000C5C08">
            <w:pPr>
              <w:pStyle w:val="TableParagraph"/>
              <w:spacing w:before="7"/>
              <w:ind w:right="13"/>
              <w:rPr>
                <w:b/>
                <w:sz w:val="14"/>
              </w:rPr>
            </w:pPr>
            <w:r>
              <w:rPr>
                <w:b/>
                <w:spacing w:val="-2"/>
                <w:sz w:val="14"/>
              </w:rPr>
              <w:t>1.500,00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FDBAF23" w14:textId="77777777" w:rsidR="000C626E" w:rsidRDefault="000C5C08">
            <w:pPr>
              <w:pStyle w:val="TableParagraph"/>
              <w:spacing w:before="7"/>
              <w:ind w:right="14"/>
              <w:rPr>
                <w:b/>
                <w:sz w:val="14"/>
              </w:rPr>
            </w:pPr>
            <w:r>
              <w:rPr>
                <w:b/>
                <w:spacing w:val="-2"/>
                <w:sz w:val="14"/>
              </w:rPr>
              <w:t>1.500,00</w:t>
            </w:r>
          </w:p>
        </w:tc>
        <w:tc>
          <w:tcPr>
            <w:tcW w:w="1603" w:type="dxa"/>
            <w:tcBorders>
              <w:top w:val="single" w:sz="12" w:space="0" w:color="000000"/>
              <w:left w:val="single" w:sz="2" w:space="0" w:color="000000"/>
              <w:bottom w:val="single" w:sz="12" w:space="0" w:color="000000"/>
              <w:right w:val="nil"/>
            </w:tcBorders>
            <w:shd w:val="clear" w:color="auto" w:fill="AAAAAA"/>
          </w:tcPr>
          <w:p w14:paraId="19DA9095" w14:textId="77777777" w:rsidR="000C626E" w:rsidRDefault="000C5C08">
            <w:pPr>
              <w:pStyle w:val="TableParagraph"/>
              <w:spacing w:before="7"/>
              <w:ind w:right="25"/>
              <w:rPr>
                <w:b/>
                <w:sz w:val="14"/>
              </w:rPr>
            </w:pPr>
            <w:r>
              <w:rPr>
                <w:b/>
                <w:spacing w:val="-2"/>
                <w:sz w:val="14"/>
              </w:rPr>
              <w:t>1.500,00</w:t>
            </w:r>
          </w:p>
        </w:tc>
      </w:tr>
      <w:tr w:rsidR="000C626E" w14:paraId="17F9AC1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451A2CBA" w14:textId="77777777" w:rsidR="000C626E" w:rsidRDefault="000C5C08">
            <w:pPr>
              <w:pStyle w:val="TableParagraph"/>
              <w:spacing w:before="4"/>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832BC75"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6D7482A8" w14:textId="77777777" w:rsidR="000C626E" w:rsidRDefault="000C5C08">
            <w:pPr>
              <w:pStyle w:val="TableParagraph"/>
              <w:spacing w:before="4"/>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29C5630A" w14:textId="77777777" w:rsidR="000C626E" w:rsidRDefault="000C5C08">
            <w:pPr>
              <w:pStyle w:val="TableParagraph"/>
              <w:spacing w:before="4"/>
              <w:ind w:right="10"/>
              <w:rPr>
                <w:b/>
                <w:sz w:val="16"/>
              </w:rPr>
            </w:pPr>
            <w:r>
              <w:rPr>
                <w:b/>
                <w:spacing w:val="-2"/>
                <w:sz w:val="16"/>
              </w:rPr>
              <w:t>1.990,84</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47541CA" w14:textId="77777777" w:rsidR="000C626E" w:rsidRDefault="000C5C08">
            <w:pPr>
              <w:pStyle w:val="TableParagraph"/>
              <w:spacing w:before="4"/>
              <w:ind w:right="10"/>
              <w:rPr>
                <w:b/>
                <w:sz w:val="16"/>
              </w:rPr>
            </w:pPr>
            <w:r>
              <w:rPr>
                <w:b/>
                <w:spacing w:val="-2"/>
                <w:sz w:val="16"/>
              </w:rPr>
              <w:t>1.500,00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1699CF9" w14:textId="77777777" w:rsidR="000C626E" w:rsidRDefault="000C5C08">
            <w:pPr>
              <w:pStyle w:val="TableParagraph"/>
              <w:spacing w:before="4"/>
              <w:ind w:right="11"/>
              <w:rPr>
                <w:b/>
                <w:sz w:val="16"/>
              </w:rPr>
            </w:pPr>
            <w:r>
              <w:rPr>
                <w:b/>
                <w:spacing w:val="-2"/>
                <w:sz w:val="16"/>
              </w:rPr>
              <w:t>1.500,00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BB7FE4E" w14:textId="77777777" w:rsidR="000C626E" w:rsidRDefault="000C5C08">
            <w:pPr>
              <w:pStyle w:val="TableParagraph"/>
              <w:spacing w:before="4"/>
              <w:ind w:right="11"/>
              <w:rPr>
                <w:b/>
                <w:sz w:val="16"/>
              </w:rPr>
            </w:pPr>
            <w:r>
              <w:rPr>
                <w:b/>
                <w:spacing w:val="-2"/>
                <w:sz w:val="16"/>
              </w:rPr>
              <w:t>1.500,00</w:t>
            </w:r>
          </w:p>
        </w:tc>
        <w:tc>
          <w:tcPr>
            <w:tcW w:w="1603" w:type="dxa"/>
            <w:tcBorders>
              <w:top w:val="single" w:sz="12" w:space="0" w:color="000000"/>
              <w:left w:val="single" w:sz="2" w:space="0" w:color="000000"/>
              <w:bottom w:val="single" w:sz="12" w:space="0" w:color="000000"/>
              <w:right w:val="nil"/>
            </w:tcBorders>
            <w:shd w:val="clear" w:color="auto" w:fill="EFEFEF"/>
          </w:tcPr>
          <w:p w14:paraId="5CA3EE4B" w14:textId="77777777" w:rsidR="000C626E" w:rsidRDefault="000C5C08">
            <w:pPr>
              <w:pStyle w:val="TableParagraph"/>
              <w:spacing w:before="4"/>
              <w:ind w:right="24"/>
              <w:rPr>
                <w:b/>
                <w:sz w:val="16"/>
              </w:rPr>
            </w:pPr>
            <w:r>
              <w:rPr>
                <w:b/>
                <w:spacing w:val="-2"/>
                <w:sz w:val="16"/>
              </w:rPr>
              <w:t>1.500,00</w:t>
            </w:r>
          </w:p>
        </w:tc>
      </w:tr>
      <w:tr w:rsidR="000C626E" w14:paraId="6A11696C"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604C611F" w14:textId="77777777" w:rsidR="000C626E" w:rsidRDefault="000C5C08">
            <w:pPr>
              <w:pStyle w:val="TableParagraph"/>
              <w:spacing w:before="6"/>
              <w:ind w:right="8"/>
              <w:rPr>
                <w:sz w:val="16"/>
              </w:rPr>
            </w:pPr>
            <w:r>
              <w:rPr>
                <w:spacing w:val="-5"/>
                <w:sz w:val="16"/>
              </w:rPr>
              <w:t>38</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D36CFE1"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6AD1E0F9" w14:textId="77777777" w:rsidR="000C626E" w:rsidRDefault="000C5C08">
            <w:pPr>
              <w:pStyle w:val="TableParagraph"/>
              <w:spacing w:before="6"/>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0B0A293" w14:textId="77777777" w:rsidR="000C626E" w:rsidRDefault="000C5C08">
            <w:pPr>
              <w:pStyle w:val="TableParagraph"/>
              <w:spacing w:before="6"/>
              <w:ind w:right="15"/>
              <w:rPr>
                <w:sz w:val="16"/>
              </w:rPr>
            </w:pPr>
            <w:r>
              <w:rPr>
                <w:spacing w:val="-2"/>
                <w:sz w:val="16"/>
              </w:rPr>
              <w:t>1.990,84</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359AD74" w14:textId="77777777" w:rsidR="000C626E" w:rsidRDefault="000C5C08">
            <w:pPr>
              <w:pStyle w:val="TableParagraph"/>
              <w:spacing w:before="6"/>
              <w:ind w:right="14"/>
              <w:rPr>
                <w:sz w:val="16"/>
              </w:rPr>
            </w:pPr>
            <w:r>
              <w:rPr>
                <w:spacing w:val="-2"/>
                <w:sz w:val="16"/>
              </w:rPr>
              <w:t>1.500,00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26022FF" w14:textId="77777777" w:rsidR="000C626E" w:rsidRDefault="000C5C08">
            <w:pPr>
              <w:pStyle w:val="TableParagraph"/>
              <w:spacing w:before="6"/>
              <w:ind w:right="16"/>
              <w:rPr>
                <w:sz w:val="16"/>
              </w:rPr>
            </w:pPr>
            <w:r>
              <w:rPr>
                <w:spacing w:val="-2"/>
                <w:sz w:val="16"/>
              </w:rPr>
              <w:t>1.500,00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3D2B3AAC" w14:textId="77777777" w:rsidR="000C626E" w:rsidRDefault="000C5C08">
            <w:pPr>
              <w:pStyle w:val="TableParagraph"/>
              <w:spacing w:before="6"/>
              <w:ind w:right="16"/>
              <w:rPr>
                <w:sz w:val="16"/>
              </w:rPr>
            </w:pPr>
            <w:r>
              <w:rPr>
                <w:spacing w:val="-2"/>
                <w:sz w:val="16"/>
              </w:rPr>
              <w:t>1.500,00</w:t>
            </w:r>
          </w:p>
        </w:tc>
        <w:tc>
          <w:tcPr>
            <w:tcW w:w="1603" w:type="dxa"/>
            <w:tcBorders>
              <w:top w:val="single" w:sz="12" w:space="0" w:color="000000"/>
              <w:left w:val="single" w:sz="2" w:space="0" w:color="000000"/>
              <w:bottom w:val="single" w:sz="12" w:space="0" w:color="000000"/>
              <w:right w:val="nil"/>
            </w:tcBorders>
            <w:shd w:val="clear" w:color="auto" w:fill="F9F9F9"/>
          </w:tcPr>
          <w:p w14:paraId="3E76AE81" w14:textId="77777777" w:rsidR="000C626E" w:rsidRDefault="000C5C08">
            <w:pPr>
              <w:pStyle w:val="TableParagraph"/>
              <w:spacing w:before="6"/>
              <w:ind w:right="28"/>
              <w:rPr>
                <w:sz w:val="16"/>
              </w:rPr>
            </w:pPr>
            <w:r>
              <w:rPr>
                <w:spacing w:val="-2"/>
                <w:sz w:val="16"/>
              </w:rPr>
              <w:t>1.500,00</w:t>
            </w:r>
          </w:p>
        </w:tc>
      </w:tr>
      <w:tr w:rsidR="000C626E" w14:paraId="1D6386E5" w14:textId="77777777">
        <w:trPr>
          <w:trHeight w:val="435"/>
        </w:trPr>
        <w:tc>
          <w:tcPr>
            <w:tcW w:w="1482" w:type="dxa"/>
            <w:gridSpan w:val="2"/>
            <w:tcBorders>
              <w:top w:val="single" w:sz="12" w:space="0" w:color="000000"/>
              <w:left w:val="nil"/>
              <w:bottom w:val="single" w:sz="12" w:space="0" w:color="000000"/>
              <w:right w:val="single" w:sz="2" w:space="0" w:color="000000"/>
            </w:tcBorders>
            <w:shd w:val="clear" w:color="auto" w:fill="E6E6E6"/>
          </w:tcPr>
          <w:p w14:paraId="390636EA" w14:textId="77777777" w:rsidR="000C626E" w:rsidRDefault="000C5C08">
            <w:pPr>
              <w:pStyle w:val="TableParagraph"/>
              <w:spacing w:before="7"/>
              <w:ind w:left="17"/>
              <w:jc w:val="left"/>
              <w:rPr>
                <w:b/>
                <w:sz w:val="16"/>
              </w:rPr>
            </w:pPr>
            <w:r>
              <w:rPr>
                <w:b/>
                <w:spacing w:val="-2"/>
                <w:sz w:val="16"/>
              </w:rPr>
              <w:t>A101904</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E759150" w14:textId="77777777" w:rsidR="000C626E" w:rsidRDefault="000C5C08">
            <w:pPr>
              <w:pStyle w:val="TableParagraph"/>
              <w:spacing w:before="7"/>
              <w:ind w:left="11"/>
              <w:jc w:val="left"/>
              <w:rPr>
                <w:b/>
                <w:sz w:val="16"/>
              </w:rPr>
            </w:pPr>
            <w:r>
              <w:rPr>
                <w:b/>
                <w:sz w:val="16"/>
              </w:rPr>
              <w:t>Biciklističke</w:t>
            </w:r>
            <w:r>
              <w:rPr>
                <w:b/>
                <w:spacing w:val="-1"/>
                <w:sz w:val="16"/>
              </w:rPr>
              <w:t xml:space="preserve"> </w:t>
            </w:r>
            <w:r>
              <w:rPr>
                <w:b/>
                <w:sz w:val="16"/>
              </w:rPr>
              <w:t>staze-</w:t>
            </w:r>
            <w:r>
              <w:rPr>
                <w:b/>
                <w:spacing w:val="-2"/>
                <w:sz w:val="16"/>
              </w:rPr>
              <w:t>gravel</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F548FE4" w14:textId="77777777" w:rsidR="000C626E" w:rsidRDefault="000C5C08">
            <w:pPr>
              <w:pStyle w:val="TableParagraph"/>
              <w:spacing w:before="7"/>
              <w:ind w:right="13"/>
              <w:rPr>
                <w:b/>
                <w:sz w:val="16"/>
              </w:rPr>
            </w:pPr>
            <w:r>
              <w:rPr>
                <w:b/>
                <w:spacing w:val="-2"/>
                <w:sz w:val="16"/>
              </w:rPr>
              <w:t>848,61</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A20F1E6" w14:textId="77777777" w:rsidR="000C626E" w:rsidRDefault="000C5C08">
            <w:pPr>
              <w:pStyle w:val="TableParagraph"/>
              <w:spacing w:before="7"/>
              <w:ind w:right="12"/>
              <w:rPr>
                <w:b/>
                <w:sz w:val="16"/>
              </w:rPr>
            </w:pPr>
            <w:r>
              <w:rPr>
                <w:b/>
                <w:spacing w:val="-2"/>
                <w:sz w:val="16"/>
              </w:rPr>
              <w:t>700,00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CECD6C0" w14:textId="77777777" w:rsidR="000C626E" w:rsidRDefault="000C5C08">
            <w:pPr>
              <w:pStyle w:val="TableParagraph"/>
              <w:spacing w:before="7"/>
              <w:ind w:right="14"/>
              <w:rPr>
                <w:b/>
                <w:sz w:val="16"/>
              </w:rPr>
            </w:pPr>
            <w:r>
              <w:rPr>
                <w:b/>
                <w:spacing w:val="-2"/>
                <w:sz w:val="16"/>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34F7678E" w14:textId="77777777" w:rsidR="000C626E" w:rsidRDefault="000C5C08">
            <w:pPr>
              <w:pStyle w:val="TableParagraph"/>
              <w:spacing w:before="7"/>
              <w:ind w:right="14"/>
              <w:rPr>
                <w:b/>
                <w:sz w:val="16"/>
              </w:rPr>
            </w:pPr>
            <w:r>
              <w:rPr>
                <w:b/>
                <w:spacing w:val="-2"/>
                <w:sz w:val="16"/>
              </w:rPr>
              <w:t>700,00</w:t>
            </w:r>
          </w:p>
        </w:tc>
        <w:tc>
          <w:tcPr>
            <w:tcW w:w="1603" w:type="dxa"/>
            <w:tcBorders>
              <w:top w:val="single" w:sz="12" w:space="0" w:color="000000"/>
              <w:left w:val="single" w:sz="2" w:space="0" w:color="000000"/>
              <w:bottom w:val="single" w:sz="12" w:space="0" w:color="000000"/>
              <w:right w:val="nil"/>
            </w:tcBorders>
            <w:shd w:val="clear" w:color="auto" w:fill="E6E6E6"/>
          </w:tcPr>
          <w:p w14:paraId="124C8A55" w14:textId="77777777" w:rsidR="000C626E" w:rsidRDefault="000C5C08">
            <w:pPr>
              <w:pStyle w:val="TableParagraph"/>
              <w:spacing w:before="7"/>
              <w:ind w:right="26"/>
              <w:rPr>
                <w:b/>
                <w:sz w:val="16"/>
              </w:rPr>
            </w:pPr>
            <w:r>
              <w:rPr>
                <w:b/>
                <w:spacing w:val="-2"/>
                <w:sz w:val="16"/>
              </w:rPr>
              <w:t>700,00</w:t>
            </w:r>
          </w:p>
        </w:tc>
      </w:tr>
      <w:tr w:rsidR="000C626E" w14:paraId="4AE52EF5"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0E3AB285" w14:textId="77777777" w:rsidR="000C626E" w:rsidRDefault="000C5C08">
            <w:pPr>
              <w:pStyle w:val="TableParagraph"/>
              <w:spacing w:before="4"/>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CDF5C0C" w14:textId="77777777" w:rsidR="000C626E" w:rsidRDefault="000C5C08">
            <w:pPr>
              <w:pStyle w:val="TableParagraph"/>
              <w:spacing w:before="4"/>
              <w:ind w:left="11"/>
              <w:jc w:val="left"/>
              <w:rPr>
                <w:b/>
                <w:sz w:val="14"/>
              </w:rPr>
            </w:pPr>
            <w:r>
              <w:rPr>
                <w:b/>
                <w:sz w:val="14"/>
              </w:rPr>
              <w:t>Opći</w:t>
            </w:r>
            <w:r>
              <w:rPr>
                <w:b/>
                <w:spacing w:val="-1"/>
                <w:sz w:val="14"/>
              </w:rPr>
              <w:t xml:space="preserve"> </w:t>
            </w:r>
            <w:r>
              <w:rPr>
                <w:b/>
                <w:sz w:val="14"/>
              </w:rPr>
              <w:t>prihodi i</w:t>
            </w:r>
            <w:r>
              <w:rPr>
                <w:b/>
                <w:spacing w:val="1"/>
                <w:sz w:val="14"/>
              </w:rPr>
              <w:t xml:space="preserve">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FDB405B" w14:textId="77777777" w:rsidR="000C626E" w:rsidRDefault="000C5C08">
            <w:pPr>
              <w:pStyle w:val="TableParagraph"/>
              <w:spacing w:before="4"/>
              <w:ind w:right="13"/>
              <w:rPr>
                <w:b/>
                <w:sz w:val="14"/>
              </w:rPr>
            </w:pPr>
            <w:r>
              <w:rPr>
                <w:b/>
                <w:spacing w:val="-2"/>
                <w:sz w:val="14"/>
              </w:rPr>
              <w:t>848,61</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940B09C" w14:textId="77777777" w:rsidR="000C626E" w:rsidRDefault="000C5C08">
            <w:pPr>
              <w:pStyle w:val="TableParagraph"/>
              <w:spacing w:before="4"/>
              <w:ind w:right="13"/>
              <w:rPr>
                <w:b/>
                <w:sz w:val="14"/>
              </w:rPr>
            </w:pPr>
            <w:r>
              <w:rPr>
                <w:b/>
                <w:spacing w:val="-2"/>
                <w:sz w:val="14"/>
              </w:rPr>
              <w:t>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1C42A71" w14:textId="77777777" w:rsidR="000C626E" w:rsidRDefault="000C5C08">
            <w:pPr>
              <w:pStyle w:val="TableParagraph"/>
              <w:spacing w:before="4"/>
              <w:ind w:right="14"/>
              <w:rPr>
                <w:b/>
                <w:sz w:val="14"/>
              </w:rPr>
            </w:pPr>
            <w:r>
              <w:rPr>
                <w:b/>
                <w:spacing w:val="-2"/>
                <w:sz w:val="14"/>
              </w:rPr>
              <w:t>700,00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D9CD564" w14:textId="77777777" w:rsidR="000C626E" w:rsidRDefault="000C5C08">
            <w:pPr>
              <w:pStyle w:val="TableParagraph"/>
              <w:spacing w:before="4"/>
              <w:ind w:right="14"/>
              <w:rPr>
                <w:b/>
                <w:sz w:val="14"/>
              </w:rPr>
            </w:pPr>
            <w:r>
              <w:rPr>
                <w:b/>
                <w:spacing w:val="-2"/>
                <w:sz w:val="14"/>
              </w:rPr>
              <w:t>700,00</w:t>
            </w:r>
          </w:p>
        </w:tc>
        <w:tc>
          <w:tcPr>
            <w:tcW w:w="1603" w:type="dxa"/>
            <w:tcBorders>
              <w:top w:val="single" w:sz="12" w:space="0" w:color="000000"/>
              <w:left w:val="single" w:sz="2" w:space="0" w:color="000000"/>
              <w:bottom w:val="single" w:sz="12" w:space="0" w:color="000000"/>
              <w:right w:val="nil"/>
            </w:tcBorders>
            <w:shd w:val="clear" w:color="auto" w:fill="AAAAAA"/>
          </w:tcPr>
          <w:p w14:paraId="64B33AD7" w14:textId="77777777" w:rsidR="000C626E" w:rsidRDefault="000C5C08">
            <w:pPr>
              <w:pStyle w:val="TableParagraph"/>
              <w:spacing w:before="4"/>
              <w:ind w:right="26"/>
              <w:rPr>
                <w:b/>
                <w:sz w:val="14"/>
              </w:rPr>
            </w:pPr>
            <w:r>
              <w:rPr>
                <w:b/>
                <w:spacing w:val="-2"/>
                <w:sz w:val="14"/>
              </w:rPr>
              <w:t>700,00</w:t>
            </w:r>
          </w:p>
        </w:tc>
      </w:tr>
      <w:tr w:rsidR="000C626E" w14:paraId="3907B5D2" w14:textId="77777777">
        <w:trPr>
          <w:trHeight w:val="260"/>
        </w:trPr>
        <w:tc>
          <w:tcPr>
            <w:tcW w:w="738" w:type="dxa"/>
            <w:tcBorders>
              <w:top w:val="single" w:sz="12" w:space="0" w:color="000000"/>
              <w:left w:val="nil"/>
              <w:bottom w:val="single" w:sz="8" w:space="0" w:color="000000"/>
              <w:right w:val="single" w:sz="2" w:space="0" w:color="000000"/>
            </w:tcBorders>
            <w:shd w:val="clear" w:color="auto" w:fill="EFEFEF"/>
          </w:tcPr>
          <w:p w14:paraId="55475993"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8" w:space="0" w:color="000000"/>
              <w:right w:val="single" w:sz="2" w:space="0" w:color="000000"/>
            </w:tcBorders>
            <w:shd w:val="clear" w:color="auto" w:fill="EFEFEF"/>
          </w:tcPr>
          <w:p w14:paraId="2D443DD0"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shd w:val="clear" w:color="auto" w:fill="EFEFEF"/>
          </w:tcPr>
          <w:p w14:paraId="2E040D23"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C78B082" w14:textId="77777777" w:rsidR="000C626E" w:rsidRDefault="000C5C08">
            <w:pPr>
              <w:pStyle w:val="TableParagraph"/>
              <w:ind w:right="13"/>
              <w:rPr>
                <w:b/>
                <w:sz w:val="16"/>
              </w:rPr>
            </w:pPr>
            <w:r>
              <w:rPr>
                <w:b/>
                <w:spacing w:val="-2"/>
                <w:sz w:val="16"/>
              </w:rPr>
              <w:t>848,61</w:t>
            </w:r>
          </w:p>
        </w:tc>
        <w:tc>
          <w:tcPr>
            <w:tcW w:w="1592" w:type="dxa"/>
            <w:tcBorders>
              <w:top w:val="single" w:sz="12" w:space="0" w:color="000000"/>
              <w:left w:val="single" w:sz="2" w:space="0" w:color="000000"/>
              <w:bottom w:val="single" w:sz="8" w:space="0" w:color="000000"/>
              <w:right w:val="single" w:sz="2" w:space="0" w:color="000000"/>
            </w:tcBorders>
            <w:shd w:val="clear" w:color="auto" w:fill="EFEFEF"/>
          </w:tcPr>
          <w:p w14:paraId="6D185F4A" w14:textId="77777777" w:rsidR="000C626E" w:rsidRDefault="000C5C08">
            <w:pPr>
              <w:pStyle w:val="TableParagraph"/>
              <w:ind w:right="12"/>
              <w:rPr>
                <w:b/>
                <w:sz w:val="16"/>
              </w:rPr>
            </w:pPr>
            <w:r>
              <w:rPr>
                <w:b/>
                <w:spacing w:val="-2"/>
                <w:sz w:val="16"/>
              </w:rPr>
              <w:t>700,00</w:t>
            </w:r>
          </w:p>
        </w:tc>
        <w:tc>
          <w:tcPr>
            <w:tcW w:w="1595" w:type="dxa"/>
            <w:tcBorders>
              <w:top w:val="single" w:sz="12" w:space="0" w:color="000000"/>
              <w:left w:val="single" w:sz="2" w:space="0" w:color="000000"/>
              <w:bottom w:val="single" w:sz="8" w:space="0" w:color="000000"/>
              <w:right w:val="single" w:sz="2" w:space="0" w:color="000000"/>
            </w:tcBorders>
            <w:shd w:val="clear" w:color="auto" w:fill="EFEFEF"/>
          </w:tcPr>
          <w:p w14:paraId="5B0C81A8" w14:textId="77777777" w:rsidR="000C626E" w:rsidRDefault="000C5C08">
            <w:pPr>
              <w:pStyle w:val="TableParagraph"/>
              <w:ind w:right="14"/>
              <w:rPr>
                <w:b/>
                <w:sz w:val="16"/>
              </w:rPr>
            </w:pPr>
            <w:r>
              <w:rPr>
                <w:b/>
                <w:spacing w:val="-2"/>
                <w:sz w:val="16"/>
              </w:rPr>
              <w:t>700,00</w:t>
            </w:r>
          </w:p>
        </w:tc>
        <w:tc>
          <w:tcPr>
            <w:tcW w:w="1593" w:type="dxa"/>
            <w:tcBorders>
              <w:top w:val="single" w:sz="12" w:space="0" w:color="000000"/>
              <w:left w:val="single" w:sz="2" w:space="0" w:color="000000"/>
              <w:bottom w:val="single" w:sz="8" w:space="0" w:color="000000"/>
              <w:right w:val="single" w:sz="2" w:space="0" w:color="000000"/>
            </w:tcBorders>
            <w:shd w:val="clear" w:color="auto" w:fill="EFEFEF"/>
          </w:tcPr>
          <w:p w14:paraId="09D6F9E7" w14:textId="77777777" w:rsidR="000C626E" w:rsidRDefault="000C5C08">
            <w:pPr>
              <w:pStyle w:val="TableParagraph"/>
              <w:ind w:right="14"/>
              <w:rPr>
                <w:b/>
                <w:sz w:val="16"/>
              </w:rPr>
            </w:pPr>
            <w:r>
              <w:rPr>
                <w:b/>
                <w:spacing w:val="-2"/>
                <w:sz w:val="16"/>
              </w:rPr>
              <w:t>700,00</w:t>
            </w:r>
          </w:p>
        </w:tc>
        <w:tc>
          <w:tcPr>
            <w:tcW w:w="1603" w:type="dxa"/>
            <w:tcBorders>
              <w:top w:val="single" w:sz="12" w:space="0" w:color="000000"/>
              <w:left w:val="single" w:sz="2" w:space="0" w:color="000000"/>
              <w:bottom w:val="single" w:sz="8" w:space="0" w:color="000000"/>
              <w:right w:val="nil"/>
            </w:tcBorders>
            <w:shd w:val="clear" w:color="auto" w:fill="EFEFEF"/>
          </w:tcPr>
          <w:p w14:paraId="173DCDAA" w14:textId="77777777" w:rsidR="000C626E" w:rsidRDefault="000C5C08">
            <w:pPr>
              <w:pStyle w:val="TableParagraph"/>
              <w:ind w:right="26"/>
              <w:rPr>
                <w:b/>
                <w:sz w:val="16"/>
              </w:rPr>
            </w:pPr>
            <w:r>
              <w:rPr>
                <w:b/>
                <w:spacing w:val="-2"/>
                <w:sz w:val="16"/>
              </w:rPr>
              <w:t>700,00</w:t>
            </w:r>
          </w:p>
        </w:tc>
      </w:tr>
      <w:tr w:rsidR="000C626E" w14:paraId="5CCD0303" w14:textId="77777777">
        <w:trPr>
          <w:trHeight w:val="262"/>
        </w:trPr>
        <w:tc>
          <w:tcPr>
            <w:tcW w:w="738" w:type="dxa"/>
            <w:tcBorders>
              <w:top w:val="single" w:sz="8" w:space="0" w:color="000000"/>
              <w:left w:val="nil"/>
              <w:bottom w:val="single" w:sz="12" w:space="0" w:color="000000"/>
              <w:right w:val="single" w:sz="2" w:space="0" w:color="000000"/>
            </w:tcBorders>
            <w:shd w:val="clear" w:color="auto" w:fill="F9F9F9"/>
          </w:tcPr>
          <w:p w14:paraId="77D70291" w14:textId="77777777" w:rsidR="000C626E" w:rsidRDefault="000C5C08">
            <w:pPr>
              <w:pStyle w:val="TableParagraph"/>
              <w:spacing w:before="12"/>
              <w:ind w:right="8"/>
              <w:rPr>
                <w:sz w:val="16"/>
              </w:rPr>
            </w:pPr>
            <w:r>
              <w:rPr>
                <w:spacing w:val="-5"/>
                <w:sz w:val="16"/>
              </w:rPr>
              <w:t>32</w:t>
            </w:r>
          </w:p>
        </w:tc>
        <w:tc>
          <w:tcPr>
            <w:tcW w:w="744" w:type="dxa"/>
            <w:tcBorders>
              <w:top w:val="single" w:sz="8" w:space="0" w:color="000000"/>
              <w:left w:val="single" w:sz="2" w:space="0" w:color="000000"/>
              <w:bottom w:val="single" w:sz="12" w:space="0" w:color="000000"/>
              <w:right w:val="single" w:sz="2" w:space="0" w:color="000000"/>
            </w:tcBorders>
            <w:shd w:val="clear" w:color="auto" w:fill="F9F9F9"/>
          </w:tcPr>
          <w:p w14:paraId="0E8A673F" w14:textId="77777777" w:rsidR="000C626E" w:rsidRDefault="000C626E">
            <w:pPr>
              <w:pStyle w:val="TableParagraph"/>
              <w:spacing w:before="0"/>
              <w:jc w:val="left"/>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shd w:val="clear" w:color="auto" w:fill="F9F9F9"/>
          </w:tcPr>
          <w:p w14:paraId="6EA78505" w14:textId="77777777" w:rsidR="000C626E" w:rsidRDefault="000C5C08">
            <w:pPr>
              <w:pStyle w:val="TableParagraph"/>
              <w:spacing w:before="12"/>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2BA7064E" w14:textId="77777777" w:rsidR="000C626E" w:rsidRDefault="000C5C08">
            <w:pPr>
              <w:pStyle w:val="TableParagraph"/>
              <w:spacing w:before="12"/>
              <w:ind w:right="15"/>
              <w:rPr>
                <w:sz w:val="16"/>
              </w:rPr>
            </w:pPr>
            <w:r>
              <w:rPr>
                <w:spacing w:val="-2"/>
                <w:sz w:val="16"/>
              </w:rPr>
              <w:t>848,61</w:t>
            </w:r>
          </w:p>
        </w:tc>
        <w:tc>
          <w:tcPr>
            <w:tcW w:w="1592" w:type="dxa"/>
            <w:tcBorders>
              <w:top w:val="single" w:sz="8" w:space="0" w:color="000000"/>
              <w:left w:val="single" w:sz="2" w:space="0" w:color="000000"/>
              <w:bottom w:val="single" w:sz="12" w:space="0" w:color="000000"/>
              <w:right w:val="single" w:sz="2" w:space="0" w:color="000000"/>
            </w:tcBorders>
            <w:shd w:val="clear" w:color="auto" w:fill="F9F9F9"/>
          </w:tcPr>
          <w:p w14:paraId="41A9B0FB" w14:textId="77777777" w:rsidR="000C626E" w:rsidRDefault="000C5C08">
            <w:pPr>
              <w:pStyle w:val="TableParagraph"/>
              <w:spacing w:before="12"/>
              <w:ind w:right="15"/>
              <w:rPr>
                <w:sz w:val="16"/>
              </w:rPr>
            </w:pPr>
            <w:r>
              <w:rPr>
                <w:spacing w:val="-2"/>
                <w:sz w:val="16"/>
              </w:rPr>
              <w:t>700,00</w:t>
            </w:r>
          </w:p>
        </w:tc>
        <w:tc>
          <w:tcPr>
            <w:tcW w:w="1595" w:type="dxa"/>
            <w:tcBorders>
              <w:top w:val="single" w:sz="8" w:space="0" w:color="000000"/>
              <w:left w:val="single" w:sz="2" w:space="0" w:color="000000"/>
              <w:bottom w:val="single" w:sz="12" w:space="0" w:color="000000"/>
              <w:right w:val="single" w:sz="2" w:space="0" w:color="000000"/>
            </w:tcBorders>
            <w:shd w:val="clear" w:color="auto" w:fill="F9F9F9"/>
          </w:tcPr>
          <w:p w14:paraId="25F77470" w14:textId="77777777" w:rsidR="000C626E" w:rsidRDefault="000C5C08">
            <w:pPr>
              <w:pStyle w:val="TableParagraph"/>
              <w:spacing w:before="12"/>
              <w:ind w:right="16"/>
              <w:rPr>
                <w:sz w:val="16"/>
              </w:rPr>
            </w:pPr>
            <w:r>
              <w:rPr>
                <w:spacing w:val="-2"/>
                <w:sz w:val="16"/>
              </w:rPr>
              <w:t>700,00</w:t>
            </w:r>
          </w:p>
        </w:tc>
        <w:tc>
          <w:tcPr>
            <w:tcW w:w="1593" w:type="dxa"/>
            <w:tcBorders>
              <w:top w:val="single" w:sz="8" w:space="0" w:color="000000"/>
              <w:left w:val="single" w:sz="2" w:space="0" w:color="000000"/>
              <w:bottom w:val="single" w:sz="12" w:space="0" w:color="000000"/>
              <w:right w:val="single" w:sz="2" w:space="0" w:color="000000"/>
            </w:tcBorders>
            <w:shd w:val="clear" w:color="auto" w:fill="F9F9F9"/>
          </w:tcPr>
          <w:p w14:paraId="213AABB4" w14:textId="77777777" w:rsidR="000C626E" w:rsidRDefault="000C5C08">
            <w:pPr>
              <w:pStyle w:val="TableParagraph"/>
              <w:spacing w:before="12"/>
              <w:ind w:right="17"/>
              <w:rPr>
                <w:sz w:val="16"/>
              </w:rPr>
            </w:pPr>
            <w:r>
              <w:rPr>
                <w:spacing w:val="-2"/>
                <w:sz w:val="16"/>
              </w:rPr>
              <w:t>700,00</w:t>
            </w:r>
          </w:p>
        </w:tc>
        <w:tc>
          <w:tcPr>
            <w:tcW w:w="1603" w:type="dxa"/>
            <w:tcBorders>
              <w:top w:val="single" w:sz="8" w:space="0" w:color="000000"/>
              <w:left w:val="single" w:sz="2" w:space="0" w:color="000000"/>
              <w:bottom w:val="single" w:sz="12" w:space="0" w:color="000000"/>
              <w:right w:val="nil"/>
            </w:tcBorders>
            <w:shd w:val="clear" w:color="auto" w:fill="F9F9F9"/>
          </w:tcPr>
          <w:p w14:paraId="62D9E903" w14:textId="77777777" w:rsidR="000C626E" w:rsidRDefault="000C5C08">
            <w:pPr>
              <w:pStyle w:val="TableParagraph"/>
              <w:spacing w:before="12"/>
              <w:ind w:right="28"/>
              <w:rPr>
                <w:sz w:val="16"/>
              </w:rPr>
            </w:pPr>
            <w:r>
              <w:rPr>
                <w:spacing w:val="-2"/>
                <w:sz w:val="16"/>
              </w:rPr>
              <w:t>700,00</w:t>
            </w:r>
          </w:p>
        </w:tc>
      </w:tr>
      <w:tr w:rsidR="000C626E" w14:paraId="578A6502" w14:textId="77777777">
        <w:trPr>
          <w:trHeight w:val="440"/>
        </w:trPr>
        <w:tc>
          <w:tcPr>
            <w:tcW w:w="1482" w:type="dxa"/>
            <w:gridSpan w:val="2"/>
            <w:tcBorders>
              <w:top w:val="single" w:sz="12" w:space="0" w:color="000000"/>
              <w:left w:val="nil"/>
              <w:bottom w:val="single" w:sz="8" w:space="0" w:color="000000"/>
              <w:right w:val="single" w:sz="2" w:space="0" w:color="000000"/>
            </w:tcBorders>
            <w:shd w:val="clear" w:color="auto" w:fill="E6E6E6"/>
          </w:tcPr>
          <w:p w14:paraId="3FF96BA6" w14:textId="77777777" w:rsidR="000C626E" w:rsidRDefault="000C5C08">
            <w:pPr>
              <w:pStyle w:val="TableParagraph"/>
              <w:spacing w:before="7"/>
              <w:ind w:left="17"/>
              <w:jc w:val="left"/>
              <w:rPr>
                <w:b/>
                <w:sz w:val="16"/>
              </w:rPr>
            </w:pPr>
            <w:r>
              <w:rPr>
                <w:b/>
                <w:spacing w:val="-2"/>
                <w:sz w:val="16"/>
              </w:rPr>
              <w:t>A101905</w:t>
            </w:r>
          </w:p>
        </w:tc>
        <w:tc>
          <w:tcPr>
            <w:tcW w:w="6088" w:type="dxa"/>
            <w:tcBorders>
              <w:top w:val="single" w:sz="12" w:space="0" w:color="000000"/>
              <w:left w:val="single" w:sz="2" w:space="0" w:color="000000"/>
              <w:bottom w:val="single" w:sz="8" w:space="0" w:color="000000"/>
              <w:right w:val="single" w:sz="2" w:space="0" w:color="000000"/>
            </w:tcBorders>
            <w:shd w:val="clear" w:color="auto" w:fill="E6E6E6"/>
          </w:tcPr>
          <w:p w14:paraId="5EA385D0" w14:textId="77777777" w:rsidR="000C626E" w:rsidRDefault="000C5C08">
            <w:pPr>
              <w:pStyle w:val="TableParagraph"/>
              <w:spacing w:before="7"/>
              <w:ind w:left="11"/>
              <w:jc w:val="left"/>
              <w:rPr>
                <w:b/>
                <w:sz w:val="16"/>
              </w:rPr>
            </w:pPr>
            <w:r>
              <w:rPr>
                <w:b/>
                <w:sz w:val="16"/>
              </w:rPr>
              <w:t>Stazama</w:t>
            </w:r>
            <w:r>
              <w:rPr>
                <w:b/>
                <w:spacing w:val="1"/>
                <w:sz w:val="16"/>
              </w:rPr>
              <w:t xml:space="preserve"> </w:t>
            </w:r>
            <w:r>
              <w:rPr>
                <w:b/>
                <w:sz w:val="16"/>
              </w:rPr>
              <w:t>ljekovitog</w:t>
            </w:r>
            <w:r>
              <w:rPr>
                <w:b/>
                <w:spacing w:val="2"/>
                <w:sz w:val="16"/>
              </w:rPr>
              <w:t xml:space="preserve"> </w:t>
            </w:r>
            <w:r>
              <w:rPr>
                <w:b/>
                <w:sz w:val="16"/>
              </w:rPr>
              <w:t>bilja</w:t>
            </w:r>
            <w:r>
              <w:rPr>
                <w:b/>
                <w:spacing w:val="2"/>
                <w:sz w:val="16"/>
              </w:rPr>
              <w:t xml:space="preserve"> </w:t>
            </w:r>
            <w:r>
              <w:rPr>
                <w:b/>
                <w:sz w:val="16"/>
              </w:rPr>
              <w:t>naše</w:t>
            </w:r>
            <w:r>
              <w:rPr>
                <w:b/>
                <w:spacing w:val="2"/>
                <w:sz w:val="16"/>
              </w:rPr>
              <w:t xml:space="preserve"> </w:t>
            </w:r>
            <w:r>
              <w:rPr>
                <w:b/>
                <w:spacing w:val="-2"/>
                <w:sz w:val="16"/>
              </w:rPr>
              <w:t>Bilogore</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4251537B" w14:textId="77777777" w:rsidR="000C626E" w:rsidRDefault="000C5C08">
            <w:pPr>
              <w:pStyle w:val="TableParagraph"/>
              <w:spacing w:before="7"/>
              <w:ind w:right="10"/>
              <w:rPr>
                <w:b/>
                <w:sz w:val="16"/>
              </w:rPr>
            </w:pPr>
            <w:r>
              <w:rPr>
                <w:b/>
                <w:spacing w:val="-2"/>
                <w:sz w:val="16"/>
              </w:rPr>
              <w:t>1.007,33</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44FC6422" w14:textId="77777777" w:rsidR="000C626E" w:rsidRDefault="000C5C08">
            <w:pPr>
              <w:pStyle w:val="TableParagraph"/>
              <w:spacing w:before="7"/>
              <w:ind w:right="10"/>
              <w:rPr>
                <w:b/>
                <w:sz w:val="16"/>
              </w:rPr>
            </w:pPr>
            <w:r>
              <w:rPr>
                <w:b/>
                <w:spacing w:val="-2"/>
                <w:sz w:val="16"/>
              </w:rPr>
              <w:t>1.600,00</w:t>
            </w:r>
          </w:p>
        </w:tc>
        <w:tc>
          <w:tcPr>
            <w:tcW w:w="1595" w:type="dxa"/>
            <w:tcBorders>
              <w:top w:val="single" w:sz="12" w:space="0" w:color="000000"/>
              <w:left w:val="single" w:sz="2" w:space="0" w:color="000000"/>
              <w:bottom w:val="single" w:sz="8" w:space="0" w:color="000000"/>
              <w:right w:val="single" w:sz="2" w:space="0" w:color="000000"/>
            </w:tcBorders>
            <w:shd w:val="clear" w:color="auto" w:fill="E6E6E6"/>
          </w:tcPr>
          <w:p w14:paraId="219A4D03" w14:textId="77777777" w:rsidR="000C626E" w:rsidRDefault="000C5C08">
            <w:pPr>
              <w:pStyle w:val="TableParagraph"/>
              <w:spacing w:before="7"/>
              <w:ind w:right="11"/>
              <w:rPr>
                <w:b/>
                <w:sz w:val="16"/>
              </w:rPr>
            </w:pPr>
            <w:r>
              <w:rPr>
                <w:b/>
                <w:spacing w:val="-2"/>
                <w:sz w:val="16"/>
              </w:rPr>
              <w:t>3.400,00</w:t>
            </w:r>
          </w:p>
        </w:tc>
        <w:tc>
          <w:tcPr>
            <w:tcW w:w="1593" w:type="dxa"/>
            <w:tcBorders>
              <w:top w:val="single" w:sz="12" w:space="0" w:color="000000"/>
              <w:left w:val="single" w:sz="2" w:space="0" w:color="000000"/>
              <w:bottom w:val="single" w:sz="8" w:space="0" w:color="000000"/>
              <w:right w:val="single" w:sz="2" w:space="0" w:color="000000"/>
            </w:tcBorders>
            <w:shd w:val="clear" w:color="auto" w:fill="E6E6E6"/>
          </w:tcPr>
          <w:p w14:paraId="37892BB4" w14:textId="77777777" w:rsidR="000C626E" w:rsidRDefault="000C5C08">
            <w:pPr>
              <w:pStyle w:val="TableParagraph"/>
              <w:spacing w:before="7"/>
              <w:ind w:right="11"/>
              <w:rPr>
                <w:b/>
                <w:sz w:val="16"/>
              </w:rPr>
            </w:pPr>
            <w:r>
              <w:rPr>
                <w:b/>
                <w:spacing w:val="-2"/>
                <w:sz w:val="16"/>
              </w:rPr>
              <w:t>1.600,00</w:t>
            </w:r>
          </w:p>
        </w:tc>
        <w:tc>
          <w:tcPr>
            <w:tcW w:w="1603" w:type="dxa"/>
            <w:tcBorders>
              <w:top w:val="single" w:sz="12" w:space="0" w:color="000000"/>
              <w:left w:val="single" w:sz="2" w:space="0" w:color="000000"/>
              <w:bottom w:val="single" w:sz="8" w:space="0" w:color="000000"/>
              <w:right w:val="nil"/>
            </w:tcBorders>
            <w:shd w:val="clear" w:color="auto" w:fill="E6E6E6"/>
          </w:tcPr>
          <w:p w14:paraId="245E7A66" w14:textId="77777777" w:rsidR="000C626E" w:rsidRDefault="000C5C08">
            <w:pPr>
              <w:pStyle w:val="TableParagraph"/>
              <w:spacing w:before="7"/>
              <w:ind w:right="24"/>
              <w:rPr>
                <w:b/>
                <w:sz w:val="16"/>
              </w:rPr>
            </w:pPr>
            <w:r>
              <w:rPr>
                <w:b/>
                <w:spacing w:val="-2"/>
                <w:sz w:val="16"/>
              </w:rPr>
              <w:t>1.600,00</w:t>
            </w:r>
          </w:p>
        </w:tc>
      </w:tr>
      <w:tr w:rsidR="000C626E" w14:paraId="48D47636" w14:textId="77777777">
        <w:trPr>
          <w:trHeight w:val="200"/>
        </w:trPr>
        <w:tc>
          <w:tcPr>
            <w:tcW w:w="1482" w:type="dxa"/>
            <w:gridSpan w:val="2"/>
            <w:tcBorders>
              <w:top w:val="single" w:sz="8" w:space="0" w:color="000000"/>
              <w:left w:val="nil"/>
              <w:bottom w:val="single" w:sz="12" w:space="0" w:color="000000"/>
              <w:right w:val="single" w:sz="2" w:space="0" w:color="000000"/>
            </w:tcBorders>
            <w:shd w:val="clear" w:color="auto" w:fill="AAAAAA"/>
          </w:tcPr>
          <w:p w14:paraId="7351E247" w14:textId="77777777" w:rsidR="000C626E" w:rsidRDefault="000C5C08">
            <w:pPr>
              <w:pStyle w:val="TableParagraph"/>
              <w:spacing w:before="9"/>
              <w:ind w:left="943"/>
              <w:jc w:val="left"/>
              <w:rPr>
                <w:b/>
                <w:sz w:val="14"/>
              </w:rPr>
            </w:pPr>
            <w:r>
              <w:rPr>
                <w:b/>
                <w:spacing w:val="-5"/>
                <w:sz w:val="14"/>
              </w:rPr>
              <w:t>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2762B4DB" w14:textId="77777777" w:rsidR="000C626E" w:rsidRDefault="000C5C08">
            <w:pPr>
              <w:pStyle w:val="TableParagraph"/>
              <w:spacing w:before="9"/>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0C1012A" w14:textId="77777777" w:rsidR="000C626E" w:rsidRDefault="000C5C08">
            <w:pPr>
              <w:pStyle w:val="TableParagraph"/>
              <w:spacing w:before="9"/>
              <w:ind w:right="12"/>
              <w:rPr>
                <w:b/>
                <w:sz w:val="14"/>
              </w:rPr>
            </w:pPr>
            <w:r>
              <w:rPr>
                <w:b/>
                <w:spacing w:val="-2"/>
                <w:sz w:val="14"/>
              </w:rPr>
              <w:t>1.007,33</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756664C" w14:textId="77777777" w:rsidR="000C626E" w:rsidRDefault="000C5C08">
            <w:pPr>
              <w:pStyle w:val="TableParagraph"/>
              <w:spacing w:before="9"/>
              <w:ind w:right="12"/>
              <w:rPr>
                <w:b/>
                <w:sz w:val="14"/>
              </w:rPr>
            </w:pPr>
            <w:r>
              <w:rPr>
                <w:b/>
                <w:spacing w:val="-2"/>
                <w:sz w:val="14"/>
              </w:rPr>
              <w:t>1.600,00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289F5ABC" w14:textId="77777777" w:rsidR="000C626E" w:rsidRDefault="000C5C08">
            <w:pPr>
              <w:pStyle w:val="TableParagraph"/>
              <w:spacing w:before="9"/>
              <w:ind w:right="13"/>
              <w:rPr>
                <w:b/>
                <w:sz w:val="14"/>
              </w:rPr>
            </w:pPr>
            <w:r>
              <w:rPr>
                <w:b/>
                <w:spacing w:val="-2"/>
                <w:sz w:val="14"/>
              </w:rPr>
              <w:t>3.400,00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0468B212" w14:textId="77777777" w:rsidR="000C626E" w:rsidRDefault="000C5C08">
            <w:pPr>
              <w:pStyle w:val="TableParagraph"/>
              <w:spacing w:before="9"/>
              <w:ind w:right="14"/>
              <w:rPr>
                <w:b/>
                <w:sz w:val="14"/>
              </w:rPr>
            </w:pPr>
            <w:r>
              <w:rPr>
                <w:b/>
                <w:spacing w:val="-2"/>
                <w:sz w:val="14"/>
              </w:rPr>
              <w:t>400,00</w:t>
            </w:r>
          </w:p>
        </w:tc>
        <w:tc>
          <w:tcPr>
            <w:tcW w:w="1603" w:type="dxa"/>
            <w:tcBorders>
              <w:top w:val="single" w:sz="8" w:space="0" w:color="000000"/>
              <w:left w:val="single" w:sz="2" w:space="0" w:color="000000"/>
              <w:bottom w:val="single" w:sz="12" w:space="0" w:color="000000"/>
              <w:right w:val="nil"/>
            </w:tcBorders>
            <w:shd w:val="clear" w:color="auto" w:fill="AAAAAA"/>
          </w:tcPr>
          <w:p w14:paraId="3F8412DD" w14:textId="77777777" w:rsidR="000C626E" w:rsidRDefault="000C5C08">
            <w:pPr>
              <w:pStyle w:val="TableParagraph"/>
              <w:spacing w:before="9"/>
              <w:ind w:right="26"/>
              <w:rPr>
                <w:b/>
                <w:sz w:val="14"/>
              </w:rPr>
            </w:pPr>
            <w:r>
              <w:rPr>
                <w:b/>
                <w:spacing w:val="-2"/>
                <w:sz w:val="14"/>
              </w:rPr>
              <w:t>400,00</w:t>
            </w:r>
          </w:p>
        </w:tc>
      </w:tr>
      <w:tr w:rsidR="000C626E" w14:paraId="518DB2A4" w14:textId="77777777">
        <w:trPr>
          <w:trHeight w:val="256"/>
        </w:trPr>
        <w:tc>
          <w:tcPr>
            <w:tcW w:w="738" w:type="dxa"/>
            <w:tcBorders>
              <w:top w:val="single" w:sz="12" w:space="0" w:color="000000"/>
              <w:left w:val="nil"/>
              <w:bottom w:val="single" w:sz="12" w:space="0" w:color="000000"/>
              <w:right w:val="single" w:sz="2" w:space="0" w:color="000000"/>
            </w:tcBorders>
            <w:shd w:val="clear" w:color="auto" w:fill="EFEFEF"/>
          </w:tcPr>
          <w:p w14:paraId="19C7CBDD" w14:textId="77777777" w:rsidR="000C626E" w:rsidRDefault="000C5C08">
            <w:pPr>
              <w:pStyle w:val="TableParagraph"/>
              <w:spacing w:before="6"/>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0E49363"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BF6F5FB" w14:textId="77777777" w:rsidR="000C626E" w:rsidRDefault="000C5C08">
            <w:pPr>
              <w:pStyle w:val="TableParagraph"/>
              <w:spacing w:before="6"/>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4C47A727" w14:textId="77777777" w:rsidR="000C626E" w:rsidRDefault="000C5C08">
            <w:pPr>
              <w:pStyle w:val="TableParagraph"/>
              <w:spacing w:before="6"/>
              <w:ind w:right="10"/>
              <w:rPr>
                <w:b/>
                <w:sz w:val="16"/>
              </w:rPr>
            </w:pPr>
            <w:r>
              <w:rPr>
                <w:b/>
                <w:spacing w:val="-2"/>
                <w:sz w:val="16"/>
              </w:rPr>
              <w:t>1.007,33</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3E45E81" w14:textId="77777777" w:rsidR="000C626E" w:rsidRDefault="000C5C08">
            <w:pPr>
              <w:pStyle w:val="TableParagraph"/>
              <w:spacing w:before="6"/>
              <w:ind w:right="10"/>
              <w:rPr>
                <w:b/>
                <w:sz w:val="16"/>
              </w:rPr>
            </w:pPr>
            <w:r>
              <w:rPr>
                <w:b/>
                <w:spacing w:val="-2"/>
                <w:sz w:val="16"/>
              </w:rPr>
              <w:t>1.600,00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B0A64D1" w14:textId="77777777" w:rsidR="000C626E" w:rsidRDefault="000C5C08">
            <w:pPr>
              <w:pStyle w:val="TableParagraph"/>
              <w:spacing w:before="6"/>
              <w:ind w:right="11"/>
              <w:rPr>
                <w:b/>
                <w:sz w:val="16"/>
              </w:rPr>
            </w:pPr>
            <w:r>
              <w:rPr>
                <w:b/>
                <w:spacing w:val="-2"/>
                <w:sz w:val="16"/>
              </w:rPr>
              <w:t>3.400,00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78CA5367" w14:textId="77777777" w:rsidR="000C626E" w:rsidRDefault="000C5C08">
            <w:pPr>
              <w:pStyle w:val="TableParagraph"/>
              <w:spacing w:before="6"/>
              <w:ind w:right="14"/>
              <w:rPr>
                <w:b/>
                <w:sz w:val="16"/>
              </w:rPr>
            </w:pPr>
            <w:r>
              <w:rPr>
                <w:b/>
                <w:spacing w:val="-2"/>
                <w:sz w:val="16"/>
              </w:rPr>
              <w:t>400,00</w:t>
            </w:r>
          </w:p>
        </w:tc>
        <w:tc>
          <w:tcPr>
            <w:tcW w:w="1603" w:type="dxa"/>
            <w:tcBorders>
              <w:top w:val="single" w:sz="12" w:space="0" w:color="000000"/>
              <w:left w:val="single" w:sz="2" w:space="0" w:color="000000"/>
              <w:bottom w:val="single" w:sz="12" w:space="0" w:color="000000"/>
              <w:right w:val="nil"/>
            </w:tcBorders>
            <w:shd w:val="clear" w:color="auto" w:fill="EFEFEF"/>
          </w:tcPr>
          <w:p w14:paraId="04EEA071" w14:textId="77777777" w:rsidR="000C626E" w:rsidRDefault="000C5C08">
            <w:pPr>
              <w:pStyle w:val="TableParagraph"/>
              <w:spacing w:before="6"/>
              <w:ind w:right="26"/>
              <w:rPr>
                <w:b/>
                <w:sz w:val="16"/>
              </w:rPr>
            </w:pPr>
            <w:r>
              <w:rPr>
                <w:b/>
                <w:spacing w:val="-2"/>
                <w:sz w:val="16"/>
              </w:rPr>
              <w:t>400,00</w:t>
            </w:r>
          </w:p>
        </w:tc>
      </w:tr>
      <w:tr w:rsidR="000C626E" w14:paraId="53E8E087" w14:textId="77777777">
        <w:trPr>
          <w:trHeight w:val="256"/>
        </w:trPr>
        <w:tc>
          <w:tcPr>
            <w:tcW w:w="738" w:type="dxa"/>
            <w:tcBorders>
              <w:top w:val="single" w:sz="12" w:space="0" w:color="000000"/>
              <w:left w:val="nil"/>
              <w:bottom w:val="single" w:sz="12" w:space="0" w:color="000000"/>
              <w:right w:val="single" w:sz="2" w:space="0" w:color="000000"/>
            </w:tcBorders>
            <w:shd w:val="clear" w:color="auto" w:fill="F9F9F9"/>
          </w:tcPr>
          <w:p w14:paraId="440B2222"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7A29430C"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BFE1541"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D8215AF" w14:textId="77777777" w:rsidR="000C626E" w:rsidRDefault="000C5C08">
            <w:pPr>
              <w:pStyle w:val="TableParagraph"/>
              <w:spacing w:before="6"/>
              <w:ind w:right="15"/>
              <w:rPr>
                <w:sz w:val="16"/>
              </w:rPr>
            </w:pPr>
            <w:r>
              <w:rPr>
                <w:spacing w:val="-2"/>
                <w:sz w:val="16"/>
              </w:rPr>
              <w:t>1.007,33</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0286C7D3" w14:textId="77777777" w:rsidR="000C626E" w:rsidRDefault="000C5C08">
            <w:pPr>
              <w:pStyle w:val="TableParagraph"/>
              <w:spacing w:before="6"/>
              <w:ind w:right="14"/>
              <w:rPr>
                <w:sz w:val="16"/>
              </w:rPr>
            </w:pPr>
            <w:r>
              <w:rPr>
                <w:spacing w:val="-2"/>
                <w:sz w:val="16"/>
              </w:rPr>
              <w:t>1.600,00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7AC96D6" w14:textId="77777777" w:rsidR="000C626E" w:rsidRDefault="000C5C08">
            <w:pPr>
              <w:pStyle w:val="TableParagraph"/>
              <w:spacing w:before="6"/>
              <w:ind w:right="16"/>
              <w:rPr>
                <w:sz w:val="16"/>
              </w:rPr>
            </w:pPr>
            <w:r>
              <w:rPr>
                <w:spacing w:val="-2"/>
                <w:sz w:val="16"/>
              </w:rPr>
              <w:t>3.400,00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3235788" w14:textId="77777777" w:rsidR="000C626E" w:rsidRDefault="000C5C08">
            <w:pPr>
              <w:pStyle w:val="TableParagraph"/>
              <w:spacing w:before="6"/>
              <w:ind w:right="17"/>
              <w:rPr>
                <w:sz w:val="16"/>
              </w:rPr>
            </w:pPr>
            <w:r>
              <w:rPr>
                <w:spacing w:val="-2"/>
                <w:sz w:val="16"/>
              </w:rPr>
              <w:t>400,00</w:t>
            </w:r>
          </w:p>
        </w:tc>
        <w:tc>
          <w:tcPr>
            <w:tcW w:w="1603" w:type="dxa"/>
            <w:tcBorders>
              <w:top w:val="single" w:sz="12" w:space="0" w:color="000000"/>
              <w:left w:val="single" w:sz="2" w:space="0" w:color="000000"/>
              <w:bottom w:val="single" w:sz="12" w:space="0" w:color="000000"/>
              <w:right w:val="nil"/>
            </w:tcBorders>
            <w:shd w:val="clear" w:color="auto" w:fill="F9F9F9"/>
          </w:tcPr>
          <w:p w14:paraId="7DE1A0F5" w14:textId="77777777" w:rsidR="000C626E" w:rsidRDefault="000C5C08">
            <w:pPr>
              <w:pStyle w:val="TableParagraph"/>
              <w:spacing w:before="6"/>
              <w:ind w:right="28"/>
              <w:rPr>
                <w:sz w:val="16"/>
              </w:rPr>
            </w:pPr>
            <w:r>
              <w:rPr>
                <w:spacing w:val="-2"/>
                <w:sz w:val="16"/>
              </w:rPr>
              <w:t>400,00</w:t>
            </w:r>
          </w:p>
        </w:tc>
      </w:tr>
      <w:tr w:rsidR="000C626E" w14:paraId="224CF83A"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27FA78EE" w14:textId="77777777" w:rsidR="000C626E" w:rsidRDefault="000C5C08">
            <w:pPr>
              <w:pStyle w:val="TableParagraph"/>
              <w:spacing w:before="4"/>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EFE0CCA" w14:textId="77777777" w:rsidR="000C626E" w:rsidRDefault="000C5C08">
            <w:pPr>
              <w:pStyle w:val="TableParagraph"/>
              <w:spacing w:before="4"/>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3D826B" w14:textId="77777777" w:rsidR="000C626E" w:rsidRDefault="000C5C08">
            <w:pPr>
              <w:pStyle w:val="TableParagraph"/>
              <w:spacing w:before="4"/>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9C0FEF6" w14:textId="77777777" w:rsidR="000C626E" w:rsidRDefault="000C5C08">
            <w:pPr>
              <w:pStyle w:val="TableParagraph"/>
              <w:spacing w:before="4"/>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C021723" w14:textId="77777777" w:rsidR="000C626E" w:rsidRDefault="000C5C08">
            <w:pPr>
              <w:pStyle w:val="TableParagraph"/>
              <w:spacing w:before="4"/>
              <w:ind w:right="13"/>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73E562E" w14:textId="77777777" w:rsidR="000C626E" w:rsidRDefault="000C5C08">
            <w:pPr>
              <w:pStyle w:val="TableParagraph"/>
              <w:spacing w:before="4"/>
              <w:ind w:right="14"/>
              <w:rPr>
                <w:b/>
                <w:sz w:val="14"/>
              </w:rPr>
            </w:pPr>
            <w:r>
              <w:rPr>
                <w:b/>
                <w:spacing w:val="-2"/>
                <w:sz w:val="14"/>
              </w:rPr>
              <w:t>1.200,00</w:t>
            </w:r>
          </w:p>
        </w:tc>
        <w:tc>
          <w:tcPr>
            <w:tcW w:w="1603" w:type="dxa"/>
            <w:tcBorders>
              <w:top w:val="single" w:sz="12" w:space="0" w:color="000000"/>
              <w:left w:val="single" w:sz="2" w:space="0" w:color="000000"/>
              <w:bottom w:val="single" w:sz="12" w:space="0" w:color="000000"/>
              <w:right w:val="nil"/>
            </w:tcBorders>
            <w:shd w:val="clear" w:color="auto" w:fill="AAAAAA"/>
          </w:tcPr>
          <w:p w14:paraId="5D7D12F4" w14:textId="77777777" w:rsidR="000C626E" w:rsidRDefault="000C5C08">
            <w:pPr>
              <w:pStyle w:val="TableParagraph"/>
              <w:spacing w:before="4"/>
              <w:ind w:right="26"/>
              <w:rPr>
                <w:b/>
                <w:sz w:val="14"/>
              </w:rPr>
            </w:pPr>
            <w:r>
              <w:rPr>
                <w:b/>
                <w:spacing w:val="-2"/>
                <w:sz w:val="14"/>
              </w:rPr>
              <w:t>1.200,00</w:t>
            </w:r>
          </w:p>
        </w:tc>
      </w:tr>
      <w:tr w:rsidR="000C626E" w14:paraId="23CCAF91" w14:textId="77777777">
        <w:trPr>
          <w:trHeight w:val="255"/>
        </w:trPr>
        <w:tc>
          <w:tcPr>
            <w:tcW w:w="738" w:type="dxa"/>
            <w:tcBorders>
              <w:top w:val="single" w:sz="12" w:space="0" w:color="000000"/>
              <w:left w:val="nil"/>
              <w:bottom w:val="single" w:sz="12" w:space="0" w:color="000000"/>
              <w:right w:val="single" w:sz="2" w:space="0" w:color="000000"/>
            </w:tcBorders>
            <w:shd w:val="clear" w:color="auto" w:fill="EFEFEF"/>
          </w:tcPr>
          <w:p w14:paraId="7DDB9DE3" w14:textId="77777777" w:rsidR="000C626E" w:rsidRDefault="000C5C08">
            <w:pPr>
              <w:pStyle w:val="TableParagraph"/>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6D44FEFB"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0AF6C438" w14:textId="77777777" w:rsidR="000C626E" w:rsidRDefault="000C5C08">
            <w:pPr>
              <w:pStyle w:val="TableParagraph"/>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37D25483"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1B00F9F6" w14:textId="77777777" w:rsidR="000C626E" w:rsidRDefault="000C5C08">
            <w:pPr>
              <w:pStyle w:val="TableParagraph"/>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0F821A14"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D2F1E3A" w14:textId="77777777" w:rsidR="000C626E" w:rsidRDefault="000C5C08">
            <w:pPr>
              <w:pStyle w:val="TableParagraph"/>
              <w:ind w:right="11"/>
              <w:rPr>
                <w:b/>
                <w:sz w:val="16"/>
              </w:rPr>
            </w:pPr>
            <w:r>
              <w:rPr>
                <w:b/>
                <w:spacing w:val="-2"/>
                <w:sz w:val="16"/>
              </w:rPr>
              <w:t>1.200,00</w:t>
            </w:r>
          </w:p>
        </w:tc>
        <w:tc>
          <w:tcPr>
            <w:tcW w:w="1603" w:type="dxa"/>
            <w:tcBorders>
              <w:top w:val="single" w:sz="12" w:space="0" w:color="000000"/>
              <w:left w:val="single" w:sz="2" w:space="0" w:color="000000"/>
              <w:bottom w:val="single" w:sz="12" w:space="0" w:color="000000"/>
              <w:right w:val="nil"/>
            </w:tcBorders>
            <w:shd w:val="clear" w:color="auto" w:fill="EFEFEF"/>
          </w:tcPr>
          <w:p w14:paraId="63A749F2" w14:textId="77777777" w:rsidR="000C626E" w:rsidRDefault="000C5C08">
            <w:pPr>
              <w:pStyle w:val="TableParagraph"/>
              <w:ind w:right="24"/>
              <w:rPr>
                <w:b/>
                <w:sz w:val="16"/>
              </w:rPr>
            </w:pPr>
            <w:r>
              <w:rPr>
                <w:b/>
                <w:spacing w:val="-2"/>
                <w:sz w:val="16"/>
              </w:rPr>
              <w:t>1.200,00</w:t>
            </w:r>
          </w:p>
        </w:tc>
      </w:tr>
      <w:tr w:rsidR="000C626E" w14:paraId="28D558CD" w14:textId="77777777">
        <w:trPr>
          <w:trHeight w:val="257"/>
        </w:trPr>
        <w:tc>
          <w:tcPr>
            <w:tcW w:w="738" w:type="dxa"/>
            <w:tcBorders>
              <w:top w:val="single" w:sz="12" w:space="0" w:color="000000"/>
              <w:left w:val="nil"/>
              <w:bottom w:val="single" w:sz="12" w:space="0" w:color="000000"/>
              <w:right w:val="single" w:sz="2" w:space="0" w:color="000000"/>
            </w:tcBorders>
            <w:shd w:val="clear" w:color="auto" w:fill="F9F9F9"/>
          </w:tcPr>
          <w:p w14:paraId="7E7821AB"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61B08EB6"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4D5FC40B"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6DF0B15C"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45D10EAF"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002D1796" w14:textId="77777777" w:rsidR="000C626E" w:rsidRDefault="000C5C08">
            <w:pPr>
              <w:pStyle w:val="TableParagraph"/>
              <w:spacing w:before="6"/>
              <w:ind w:right="15"/>
              <w:rPr>
                <w:sz w:val="16"/>
              </w:rPr>
            </w:pPr>
            <w:r>
              <w:rPr>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5CEE77F5" w14:textId="77777777" w:rsidR="000C626E" w:rsidRDefault="000C5C08">
            <w:pPr>
              <w:pStyle w:val="TableParagraph"/>
              <w:spacing w:before="6"/>
              <w:ind w:right="16"/>
              <w:rPr>
                <w:sz w:val="16"/>
              </w:rPr>
            </w:pPr>
            <w:r>
              <w:rPr>
                <w:spacing w:val="-2"/>
                <w:sz w:val="16"/>
              </w:rPr>
              <w:t>1.200,00</w:t>
            </w:r>
          </w:p>
        </w:tc>
        <w:tc>
          <w:tcPr>
            <w:tcW w:w="1603" w:type="dxa"/>
            <w:tcBorders>
              <w:top w:val="single" w:sz="12" w:space="0" w:color="000000"/>
              <w:left w:val="single" w:sz="2" w:space="0" w:color="000000"/>
              <w:bottom w:val="single" w:sz="12" w:space="0" w:color="000000"/>
              <w:right w:val="nil"/>
            </w:tcBorders>
            <w:shd w:val="clear" w:color="auto" w:fill="F9F9F9"/>
          </w:tcPr>
          <w:p w14:paraId="437CE120" w14:textId="77777777" w:rsidR="000C626E" w:rsidRDefault="000C5C08">
            <w:pPr>
              <w:pStyle w:val="TableParagraph"/>
              <w:spacing w:before="6"/>
              <w:ind w:right="28"/>
              <w:rPr>
                <w:sz w:val="16"/>
              </w:rPr>
            </w:pPr>
            <w:r>
              <w:rPr>
                <w:spacing w:val="-2"/>
                <w:sz w:val="16"/>
              </w:rPr>
              <w:t>1.200,00</w:t>
            </w:r>
          </w:p>
        </w:tc>
      </w:tr>
      <w:tr w:rsidR="000C626E" w14:paraId="04E14D6C" w14:textId="77777777">
        <w:trPr>
          <w:trHeight w:val="433"/>
        </w:trPr>
        <w:tc>
          <w:tcPr>
            <w:tcW w:w="1482" w:type="dxa"/>
            <w:gridSpan w:val="2"/>
            <w:tcBorders>
              <w:top w:val="single" w:sz="12" w:space="0" w:color="000000"/>
              <w:left w:val="nil"/>
              <w:bottom w:val="single" w:sz="12" w:space="0" w:color="000000"/>
              <w:right w:val="single" w:sz="2" w:space="0" w:color="000000"/>
            </w:tcBorders>
            <w:shd w:val="clear" w:color="auto" w:fill="E6E6E6"/>
          </w:tcPr>
          <w:p w14:paraId="1BBC7196" w14:textId="77777777" w:rsidR="000C626E" w:rsidRDefault="000C5C08">
            <w:pPr>
              <w:pStyle w:val="TableParagraph"/>
              <w:spacing w:before="6"/>
              <w:ind w:left="17"/>
              <w:jc w:val="left"/>
              <w:rPr>
                <w:b/>
                <w:sz w:val="16"/>
              </w:rPr>
            </w:pPr>
            <w:r>
              <w:rPr>
                <w:b/>
                <w:spacing w:val="-2"/>
                <w:sz w:val="16"/>
              </w:rPr>
              <w:t>A101906</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275E5B6A" w14:textId="77777777" w:rsidR="000C626E" w:rsidRDefault="000C5C08">
            <w:pPr>
              <w:pStyle w:val="TableParagraph"/>
              <w:spacing w:before="6"/>
              <w:ind w:left="11"/>
              <w:jc w:val="left"/>
              <w:rPr>
                <w:b/>
                <w:sz w:val="16"/>
              </w:rPr>
            </w:pPr>
            <w:r>
              <w:rPr>
                <w:b/>
                <w:sz w:val="16"/>
              </w:rPr>
              <w:t>Provođenje</w:t>
            </w:r>
            <w:r>
              <w:rPr>
                <w:b/>
                <w:spacing w:val="1"/>
                <w:sz w:val="16"/>
              </w:rPr>
              <w:t xml:space="preserve"> </w:t>
            </w:r>
            <w:r>
              <w:rPr>
                <w:b/>
                <w:sz w:val="16"/>
              </w:rPr>
              <w:t>edukacija</w:t>
            </w:r>
            <w:r>
              <w:rPr>
                <w:b/>
                <w:spacing w:val="1"/>
                <w:sz w:val="16"/>
              </w:rPr>
              <w:t xml:space="preserve"> </w:t>
            </w:r>
            <w:r>
              <w:rPr>
                <w:b/>
                <w:sz w:val="16"/>
              </w:rPr>
              <w:t>u</w:t>
            </w:r>
            <w:r>
              <w:rPr>
                <w:b/>
                <w:spacing w:val="1"/>
                <w:sz w:val="16"/>
              </w:rPr>
              <w:t xml:space="preserve"> </w:t>
            </w:r>
            <w:r>
              <w:rPr>
                <w:b/>
                <w:spacing w:val="-2"/>
                <w:sz w:val="16"/>
              </w:rPr>
              <w:t>turizmu</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69E5B5C4"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C7B0C40"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0791CA3F" w14:textId="77777777" w:rsidR="000C626E" w:rsidRDefault="000C5C08">
            <w:pPr>
              <w:pStyle w:val="TableParagraph"/>
              <w:spacing w:before="6"/>
              <w:ind w:right="14"/>
              <w:rPr>
                <w:b/>
                <w:sz w:val="16"/>
              </w:rPr>
            </w:pPr>
            <w:r>
              <w:rPr>
                <w:b/>
                <w:spacing w:val="-2"/>
                <w:sz w:val="16"/>
              </w:rPr>
              <w:t>800,00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F0881F0" w14:textId="77777777" w:rsidR="000C626E" w:rsidRDefault="000C5C08">
            <w:pPr>
              <w:pStyle w:val="TableParagraph"/>
              <w:spacing w:before="6"/>
              <w:ind w:right="13"/>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6E6E6"/>
          </w:tcPr>
          <w:p w14:paraId="046DD717" w14:textId="77777777" w:rsidR="000C626E" w:rsidRDefault="000C5C08">
            <w:pPr>
              <w:pStyle w:val="TableParagraph"/>
              <w:spacing w:before="6"/>
              <w:ind w:right="25"/>
              <w:rPr>
                <w:b/>
                <w:sz w:val="16"/>
              </w:rPr>
            </w:pPr>
            <w:r>
              <w:rPr>
                <w:b/>
                <w:spacing w:val="-4"/>
                <w:sz w:val="16"/>
              </w:rPr>
              <w:t>0,00</w:t>
            </w:r>
          </w:p>
        </w:tc>
      </w:tr>
      <w:tr w:rsidR="000C626E" w14:paraId="63BE205C"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5263E753" w14:textId="77777777" w:rsidR="000C626E" w:rsidRDefault="000C5C08">
            <w:pPr>
              <w:pStyle w:val="TableParagraph"/>
              <w:ind w:left="943"/>
              <w:jc w:val="left"/>
              <w:rPr>
                <w:b/>
                <w:sz w:val="14"/>
              </w:rPr>
            </w:pPr>
            <w:r>
              <w:rPr>
                <w:b/>
                <w:spacing w:val="-5"/>
                <w:sz w:val="14"/>
              </w:rPr>
              <w:t>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DAE32BE" w14:textId="77777777" w:rsidR="000C626E" w:rsidRDefault="000C5C08">
            <w:pPr>
              <w:pStyle w:val="TableParagraph"/>
              <w:ind w:left="11"/>
              <w:jc w:val="left"/>
              <w:rPr>
                <w:b/>
                <w:sz w:val="14"/>
              </w:rPr>
            </w:pPr>
            <w:r>
              <w:rPr>
                <w:b/>
                <w:sz w:val="14"/>
              </w:rPr>
              <w:t>Opći</w:t>
            </w:r>
            <w:r>
              <w:rPr>
                <w:b/>
                <w:spacing w:val="-1"/>
                <w:sz w:val="14"/>
              </w:rPr>
              <w:t xml:space="preserve"> </w:t>
            </w:r>
            <w:r>
              <w:rPr>
                <w:b/>
                <w:sz w:val="14"/>
              </w:rPr>
              <w:t>prihodi</w:t>
            </w:r>
            <w:r>
              <w:rPr>
                <w:b/>
                <w:spacing w:val="-1"/>
                <w:sz w:val="14"/>
              </w:rPr>
              <w:t xml:space="preserve"> </w:t>
            </w:r>
            <w:r>
              <w:rPr>
                <w:b/>
                <w:sz w:val="14"/>
              </w:rPr>
              <w:t xml:space="preserve">i </w:t>
            </w:r>
            <w:r>
              <w:rPr>
                <w:b/>
                <w:spacing w:val="-2"/>
                <w:sz w:val="14"/>
              </w:rPr>
              <w:t>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EDD89D2"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3FD4596" w14:textId="77777777" w:rsidR="000C626E" w:rsidRDefault="000C5C08">
            <w:pPr>
              <w:pStyle w:val="TableParagraph"/>
              <w:ind w:right="11"/>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6634E8D" w14:textId="77777777" w:rsidR="000C626E" w:rsidRDefault="000C5C08">
            <w:pPr>
              <w:pStyle w:val="TableParagraph"/>
              <w:ind w:right="13"/>
              <w:rPr>
                <w:b/>
                <w:sz w:val="14"/>
              </w:rPr>
            </w:pPr>
            <w:r>
              <w:rPr>
                <w:b/>
                <w:spacing w:val="-2"/>
                <w:sz w:val="14"/>
              </w:rPr>
              <w:t>800,00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AC966DD" w14:textId="77777777" w:rsidR="000C626E" w:rsidRDefault="000C5C08">
            <w:pPr>
              <w:pStyle w:val="TableParagraph"/>
              <w:ind w:right="13"/>
              <w:rPr>
                <w:b/>
                <w:sz w:val="14"/>
              </w:rPr>
            </w:pPr>
            <w:r>
              <w:rPr>
                <w:b/>
                <w:spacing w:val="-4"/>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B7C1EFF" w14:textId="77777777" w:rsidR="000C626E" w:rsidRDefault="000C5C08">
            <w:pPr>
              <w:pStyle w:val="TableParagraph"/>
              <w:ind w:right="25"/>
              <w:rPr>
                <w:b/>
                <w:sz w:val="14"/>
              </w:rPr>
            </w:pPr>
            <w:r>
              <w:rPr>
                <w:b/>
                <w:spacing w:val="-4"/>
                <w:sz w:val="14"/>
              </w:rPr>
              <w:t>0,00</w:t>
            </w:r>
          </w:p>
        </w:tc>
      </w:tr>
      <w:tr w:rsidR="000C626E" w14:paraId="0F09AA82" w14:textId="77777777">
        <w:trPr>
          <w:trHeight w:val="257"/>
        </w:trPr>
        <w:tc>
          <w:tcPr>
            <w:tcW w:w="738" w:type="dxa"/>
            <w:tcBorders>
              <w:top w:val="single" w:sz="12" w:space="0" w:color="000000"/>
              <w:left w:val="nil"/>
              <w:bottom w:val="single" w:sz="12" w:space="0" w:color="000000"/>
              <w:right w:val="single" w:sz="2" w:space="0" w:color="000000"/>
            </w:tcBorders>
            <w:shd w:val="clear" w:color="auto" w:fill="EFEFEF"/>
          </w:tcPr>
          <w:p w14:paraId="0FEC4FDA" w14:textId="77777777" w:rsidR="000C626E" w:rsidRDefault="000C5C08">
            <w:pPr>
              <w:pStyle w:val="TableParagraph"/>
              <w:spacing w:before="6"/>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77C01D48"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2030511D" w14:textId="77777777" w:rsidR="000C626E" w:rsidRDefault="000C5C08">
            <w:pPr>
              <w:pStyle w:val="TableParagraph"/>
              <w:spacing w:before="6"/>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78A4860C" w14:textId="77777777" w:rsidR="000C626E" w:rsidRDefault="000C5C08">
            <w:pPr>
              <w:pStyle w:val="TableParagraph"/>
              <w:spacing w:before="6"/>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5AB76342" w14:textId="77777777" w:rsidR="000C626E" w:rsidRDefault="000C5C08">
            <w:pPr>
              <w:pStyle w:val="TableParagraph"/>
              <w:spacing w:before="6"/>
              <w:ind w:right="12"/>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4867C034" w14:textId="77777777" w:rsidR="000C626E" w:rsidRDefault="000C5C08">
            <w:pPr>
              <w:pStyle w:val="TableParagraph"/>
              <w:spacing w:before="6"/>
              <w:ind w:right="14"/>
              <w:rPr>
                <w:b/>
                <w:sz w:val="16"/>
              </w:rPr>
            </w:pPr>
            <w:r>
              <w:rPr>
                <w:b/>
                <w:spacing w:val="-2"/>
                <w:sz w:val="16"/>
              </w:rPr>
              <w:t>800,00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F4573F1" w14:textId="77777777" w:rsidR="000C626E" w:rsidRDefault="000C5C08">
            <w:pPr>
              <w:pStyle w:val="TableParagraph"/>
              <w:spacing w:before="6"/>
              <w:ind w:right="14"/>
              <w:rPr>
                <w:b/>
                <w:sz w:val="16"/>
              </w:rPr>
            </w:pPr>
            <w:r>
              <w:rPr>
                <w:b/>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EFEFEF"/>
          </w:tcPr>
          <w:p w14:paraId="367DB15A" w14:textId="77777777" w:rsidR="000C626E" w:rsidRDefault="000C5C08">
            <w:pPr>
              <w:pStyle w:val="TableParagraph"/>
              <w:spacing w:before="6"/>
              <w:ind w:right="26"/>
              <w:rPr>
                <w:b/>
                <w:sz w:val="16"/>
              </w:rPr>
            </w:pPr>
            <w:r>
              <w:rPr>
                <w:b/>
                <w:spacing w:val="-4"/>
                <w:sz w:val="16"/>
              </w:rPr>
              <w:t>0,00</w:t>
            </w:r>
          </w:p>
        </w:tc>
      </w:tr>
      <w:tr w:rsidR="000C626E" w14:paraId="29345E69" w14:textId="77777777">
        <w:trPr>
          <w:trHeight w:val="255"/>
        </w:trPr>
        <w:tc>
          <w:tcPr>
            <w:tcW w:w="738" w:type="dxa"/>
            <w:tcBorders>
              <w:top w:val="single" w:sz="12" w:space="0" w:color="000000"/>
              <w:left w:val="nil"/>
              <w:bottom w:val="single" w:sz="12" w:space="0" w:color="000000"/>
              <w:right w:val="single" w:sz="2" w:space="0" w:color="000000"/>
            </w:tcBorders>
            <w:shd w:val="clear" w:color="auto" w:fill="F9F9F9"/>
          </w:tcPr>
          <w:p w14:paraId="00DEE46B" w14:textId="77777777" w:rsidR="000C626E" w:rsidRDefault="000C5C08">
            <w:pPr>
              <w:pStyle w:val="TableParagraph"/>
              <w:spacing w:before="6"/>
              <w:ind w:right="8"/>
              <w:rPr>
                <w:sz w:val="16"/>
              </w:rPr>
            </w:pPr>
            <w:r>
              <w:rPr>
                <w:spacing w:val="-5"/>
                <w:sz w:val="16"/>
              </w:rPr>
              <w:t>32</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01ED9047" w14:textId="77777777" w:rsidR="000C626E" w:rsidRDefault="000C626E">
            <w:pPr>
              <w:pStyle w:val="TableParagraph"/>
              <w:spacing w:before="0"/>
              <w:jc w:val="left"/>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11C49823" w14:textId="77777777" w:rsidR="000C626E" w:rsidRDefault="000C5C08">
            <w:pPr>
              <w:pStyle w:val="TableParagraph"/>
              <w:spacing w:before="6"/>
              <w:ind w:left="11"/>
              <w:jc w:val="left"/>
              <w:rPr>
                <w:sz w:val="16"/>
              </w:rPr>
            </w:pPr>
            <w:r>
              <w:rPr>
                <w:sz w:val="16"/>
              </w:rPr>
              <w:t>Materijalni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3E0D395D" w14:textId="77777777" w:rsidR="000C626E" w:rsidRDefault="000C5C08">
            <w:pPr>
              <w:pStyle w:val="TableParagraph"/>
              <w:spacing w:before="6"/>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1C5E6A49" w14:textId="77777777" w:rsidR="000C626E" w:rsidRDefault="000C5C08">
            <w:pPr>
              <w:pStyle w:val="TableParagraph"/>
              <w:spacing w:before="6"/>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6D2024DE" w14:textId="77777777" w:rsidR="000C626E" w:rsidRDefault="000C5C08">
            <w:pPr>
              <w:pStyle w:val="TableParagraph"/>
              <w:spacing w:before="6"/>
              <w:ind w:right="16"/>
              <w:rPr>
                <w:sz w:val="16"/>
              </w:rPr>
            </w:pPr>
            <w:r>
              <w:rPr>
                <w:spacing w:val="-2"/>
                <w:sz w:val="16"/>
              </w:rPr>
              <w:t>800,00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05335B41" w14:textId="77777777" w:rsidR="000C626E" w:rsidRDefault="000C5C08">
            <w:pPr>
              <w:pStyle w:val="TableParagraph"/>
              <w:spacing w:before="6"/>
              <w:ind w:right="15"/>
              <w:rPr>
                <w:sz w:val="16"/>
              </w:rPr>
            </w:pPr>
            <w:r>
              <w:rPr>
                <w:spacing w:val="-4"/>
                <w:sz w:val="16"/>
              </w:rPr>
              <w:t>0,00</w:t>
            </w:r>
          </w:p>
        </w:tc>
        <w:tc>
          <w:tcPr>
            <w:tcW w:w="1603" w:type="dxa"/>
            <w:tcBorders>
              <w:top w:val="single" w:sz="12" w:space="0" w:color="000000"/>
              <w:left w:val="single" w:sz="2" w:space="0" w:color="000000"/>
              <w:bottom w:val="single" w:sz="12" w:space="0" w:color="000000"/>
              <w:right w:val="nil"/>
            </w:tcBorders>
            <w:shd w:val="clear" w:color="auto" w:fill="F9F9F9"/>
          </w:tcPr>
          <w:p w14:paraId="1E4070CE" w14:textId="77777777" w:rsidR="000C626E" w:rsidRDefault="000C5C08">
            <w:pPr>
              <w:pStyle w:val="TableParagraph"/>
              <w:spacing w:before="6"/>
              <w:ind w:right="27"/>
              <w:rPr>
                <w:sz w:val="16"/>
              </w:rPr>
            </w:pPr>
            <w:r>
              <w:rPr>
                <w:spacing w:val="-4"/>
                <w:sz w:val="16"/>
              </w:rPr>
              <w:t>0,00</w:t>
            </w:r>
          </w:p>
        </w:tc>
      </w:tr>
      <w:tr w:rsidR="000C626E" w14:paraId="43B70C38" w14:textId="77777777">
        <w:trPr>
          <w:trHeight w:val="510"/>
        </w:trPr>
        <w:tc>
          <w:tcPr>
            <w:tcW w:w="1482" w:type="dxa"/>
            <w:gridSpan w:val="2"/>
            <w:tcBorders>
              <w:top w:val="single" w:sz="12" w:space="0" w:color="000000"/>
              <w:left w:val="nil"/>
              <w:bottom w:val="nil"/>
              <w:right w:val="single" w:sz="2" w:space="0" w:color="000000"/>
            </w:tcBorders>
            <w:shd w:val="clear" w:color="auto" w:fill="DCDCDC"/>
          </w:tcPr>
          <w:p w14:paraId="5916B83C" w14:textId="77777777" w:rsidR="000C626E" w:rsidRDefault="000C5C08">
            <w:pPr>
              <w:pStyle w:val="TableParagraph"/>
              <w:ind w:left="15"/>
              <w:jc w:val="left"/>
              <w:rPr>
                <w:b/>
                <w:sz w:val="16"/>
              </w:rPr>
            </w:pPr>
            <w:r>
              <w:rPr>
                <w:b/>
                <w:spacing w:val="-2"/>
                <w:sz w:val="16"/>
              </w:rPr>
              <w:t>Program</w:t>
            </w:r>
          </w:p>
          <w:p w14:paraId="57A6CAAF" w14:textId="77777777" w:rsidR="000C626E" w:rsidRDefault="000C5C08">
            <w:pPr>
              <w:pStyle w:val="TableParagraph"/>
              <w:spacing w:before="36"/>
              <w:ind w:left="708"/>
              <w:jc w:val="left"/>
              <w:rPr>
                <w:b/>
                <w:sz w:val="16"/>
              </w:rPr>
            </w:pPr>
            <w:r>
              <w:rPr>
                <w:b/>
                <w:spacing w:val="-4"/>
                <w:sz w:val="16"/>
              </w:rPr>
              <w:t>1020</w:t>
            </w:r>
          </w:p>
        </w:tc>
        <w:tc>
          <w:tcPr>
            <w:tcW w:w="6088" w:type="dxa"/>
            <w:tcBorders>
              <w:top w:val="single" w:sz="12" w:space="0" w:color="000000"/>
              <w:left w:val="single" w:sz="2" w:space="0" w:color="000000"/>
              <w:bottom w:val="nil"/>
              <w:right w:val="single" w:sz="2" w:space="0" w:color="000000"/>
            </w:tcBorders>
            <w:shd w:val="clear" w:color="auto" w:fill="DCDCDC"/>
          </w:tcPr>
          <w:p w14:paraId="34BA8333" w14:textId="77777777" w:rsidR="000C626E" w:rsidRDefault="000C5C08">
            <w:pPr>
              <w:pStyle w:val="TableParagraph"/>
              <w:spacing w:before="7"/>
              <w:ind w:left="11"/>
              <w:jc w:val="left"/>
              <w:rPr>
                <w:b/>
                <w:sz w:val="20"/>
              </w:rPr>
            </w:pPr>
            <w:r>
              <w:rPr>
                <w:b/>
                <w:sz w:val="20"/>
              </w:rPr>
              <w:t>Program</w:t>
            </w:r>
            <w:r>
              <w:rPr>
                <w:b/>
                <w:spacing w:val="-12"/>
                <w:sz w:val="20"/>
              </w:rPr>
              <w:t xml:space="preserve"> </w:t>
            </w:r>
            <w:r>
              <w:rPr>
                <w:b/>
                <w:sz w:val="20"/>
              </w:rPr>
              <w:t>poticanja</w:t>
            </w:r>
            <w:r>
              <w:rPr>
                <w:b/>
                <w:spacing w:val="-12"/>
                <w:sz w:val="20"/>
              </w:rPr>
              <w:t xml:space="preserve"> </w:t>
            </w:r>
            <w:r>
              <w:rPr>
                <w:b/>
                <w:sz w:val="20"/>
              </w:rPr>
              <w:t>energetske</w:t>
            </w:r>
            <w:r>
              <w:rPr>
                <w:b/>
                <w:spacing w:val="-12"/>
                <w:sz w:val="20"/>
              </w:rPr>
              <w:t xml:space="preserve"> </w:t>
            </w:r>
            <w:r>
              <w:rPr>
                <w:b/>
                <w:sz w:val="20"/>
              </w:rPr>
              <w:t>neovisnosti</w:t>
            </w:r>
            <w:r>
              <w:rPr>
                <w:b/>
                <w:spacing w:val="-12"/>
                <w:sz w:val="20"/>
              </w:rPr>
              <w:t xml:space="preserve"> </w:t>
            </w:r>
            <w:r>
              <w:rPr>
                <w:b/>
                <w:sz w:val="20"/>
              </w:rPr>
              <w:t xml:space="preserve">stambenih </w:t>
            </w:r>
            <w:r>
              <w:rPr>
                <w:b/>
                <w:spacing w:val="-2"/>
                <w:sz w:val="20"/>
              </w:rPr>
              <w:t>objekata</w:t>
            </w:r>
          </w:p>
        </w:tc>
        <w:tc>
          <w:tcPr>
            <w:tcW w:w="1592" w:type="dxa"/>
            <w:tcBorders>
              <w:top w:val="single" w:sz="12" w:space="0" w:color="000000"/>
              <w:left w:val="single" w:sz="2" w:space="0" w:color="000000"/>
              <w:bottom w:val="nil"/>
              <w:right w:val="single" w:sz="2" w:space="0" w:color="000000"/>
            </w:tcBorders>
            <w:shd w:val="clear" w:color="auto" w:fill="DCDCDC"/>
          </w:tcPr>
          <w:p w14:paraId="72481D62" w14:textId="77777777" w:rsidR="000C626E" w:rsidRDefault="000C5C08">
            <w:pPr>
              <w:pStyle w:val="TableParagraph"/>
              <w:spacing w:before="7"/>
              <w:ind w:right="11"/>
              <w:rPr>
                <w:b/>
                <w:sz w:val="20"/>
              </w:rPr>
            </w:pPr>
            <w:r>
              <w:rPr>
                <w:b/>
                <w:spacing w:val="-4"/>
                <w:sz w:val="20"/>
              </w:rPr>
              <w:t>0,00</w:t>
            </w:r>
          </w:p>
        </w:tc>
        <w:tc>
          <w:tcPr>
            <w:tcW w:w="1592" w:type="dxa"/>
            <w:tcBorders>
              <w:top w:val="single" w:sz="12" w:space="0" w:color="000000"/>
              <w:left w:val="single" w:sz="2" w:space="0" w:color="000000"/>
              <w:bottom w:val="nil"/>
              <w:right w:val="single" w:sz="2" w:space="0" w:color="000000"/>
            </w:tcBorders>
            <w:shd w:val="clear" w:color="auto" w:fill="DCDCDC"/>
          </w:tcPr>
          <w:p w14:paraId="539C1AFB" w14:textId="77777777" w:rsidR="000C626E" w:rsidRDefault="000C5C08">
            <w:pPr>
              <w:pStyle w:val="TableParagraph"/>
              <w:spacing w:before="7"/>
              <w:ind w:right="9"/>
              <w:rPr>
                <w:b/>
                <w:sz w:val="20"/>
              </w:rPr>
            </w:pPr>
            <w:r>
              <w:rPr>
                <w:b/>
                <w:spacing w:val="-2"/>
                <w:sz w:val="20"/>
              </w:rPr>
              <w:t>20.000,00</w:t>
            </w:r>
          </w:p>
        </w:tc>
        <w:tc>
          <w:tcPr>
            <w:tcW w:w="1595" w:type="dxa"/>
            <w:tcBorders>
              <w:top w:val="single" w:sz="12" w:space="0" w:color="000000"/>
              <w:left w:val="single" w:sz="2" w:space="0" w:color="000000"/>
              <w:bottom w:val="nil"/>
              <w:right w:val="single" w:sz="2" w:space="0" w:color="000000"/>
            </w:tcBorders>
            <w:shd w:val="clear" w:color="auto" w:fill="DCDCDC"/>
          </w:tcPr>
          <w:p w14:paraId="26C3FC0E" w14:textId="77777777" w:rsidR="000C626E" w:rsidRDefault="000C5C08">
            <w:pPr>
              <w:pStyle w:val="TableParagraph"/>
              <w:spacing w:before="7"/>
              <w:ind w:right="12"/>
              <w:rPr>
                <w:b/>
                <w:sz w:val="20"/>
              </w:rPr>
            </w:pPr>
            <w:r>
              <w:rPr>
                <w:b/>
                <w:spacing w:val="-4"/>
                <w:sz w:val="20"/>
              </w:rPr>
              <w:t>0,00</w:t>
            </w:r>
          </w:p>
        </w:tc>
        <w:tc>
          <w:tcPr>
            <w:tcW w:w="1593" w:type="dxa"/>
            <w:tcBorders>
              <w:top w:val="single" w:sz="12" w:space="0" w:color="000000"/>
              <w:left w:val="single" w:sz="2" w:space="0" w:color="000000"/>
              <w:bottom w:val="nil"/>
              <w:right w:val="single" w:sz="2" w:space="0" w:color="000000"/>
            </w:tcBorders>
            <w:shd w:val="clear" w:color="auto" w:fill="DCDCDC"/>
          </w:tcPr>
          <w:p w14:paraId="47A97C01" w14:textId="77777777" w:rsidR="000C626E" w:rsidRDefault="000C5C08">
            <w:pPr>
              <w:pStyle w:val="TableParagraph"/>
              <w:spacing w:before="7"/>
              <w:ind w:right="11"/>
              <w:rPr>
                <w:b/>
                <w:sz w:val="20"/>
              </w:rPr>
            </w:pPr>
            <w:r>
              <w:rPr>
                <w:b/>
                <w:spacing w:val="-2"/>
                <w:sz w:val="20"/>
              </w:rPr>
              <w:t>20.000,00</w:t>
            </w:r>
          </w:p>
        </w:tc>
        <w:tc>
          <w:tcPr>
            <w:tcW w:w="1603" w:type="dxa"/>
            <w:tcBorders>
              <w:top w:val="single" w:sz="12" w:space="0" w:color="000000"/>
              <w:left w:val="single" w:sz="2" w:space="0" w:color="000000"/>
              <w:bottom w:val="nil"/>
              <w:right w:val="nil"/>
            </w:tcBorders>
            <w:shd w:val="clear" w:color="auto" w:fill="DCDCDC"/>
          </w:tcPr>
          <w:p w14:paraId="4C0700D0" w14:textId="77777777" w:rsidR="000C626E" w:rsidRDefault="000C5C08">
            <w:pPr>
              <w:pStyle w:val="TableParagraph"/>
              <w:spacing w:before="7"/>
              <w:ind w:right="23"/>
              <w:rPr>
                <w:b/>
                <w:sz w:val="20"/>
              </w:rPr>
            </w:pPr>
            <w:r>
              <w:rPr>
                <w:b/>
                <w:spacing w:val="-2"/>
                <w:sz w:val="20"/>
              </w:rPr>
              <w:t>20.000,00</w:t>
            </w:r>
          </w:p>
        </w:tc>
      </w:tr>
    </w:tbl>
    <w:p w14:paraId="605CA652" w14:textId="77777777" w:rsidR="000C626E" w:rsidRDefault="000C626E">
      <w:pPr>
        <w:rPr>
          <w:sz w:val="20"/>
        </w:rPr>
        <w:sectPr w:rsidR="000C626E">
          <w:type w:val="continuous"/>
          <w:pgSz w:w="16840" w:h="11910" w:orient="landscape"/>
          <w:pgMar w:top="1120" w:right="340" w:bottom="880" w:left="740" w:header="0" w:footer="699" w:gutter="0"/>
          <w:cols w:space="720"/>
        </w:sectPr>
      </w:pPr>
    </w:p>
    <w:p w14:paraId="5D6579CB" w14:textId="77777777" w:rsidR="000C626E" w:rsidRDefault="000C626E">
      <w:pPr>
        <w:pStyle w:val="Tijeloteksta"/>
        <w:spacing w:before="1"/>
        <w:rPr>
          <w:rFonts w:ascii="Segoe UI"/>
          <w:sz w:val="2"/>
        </w:rPr>
      </w:pP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4"/>
        <w:gridCol w:w="6088"/>
        <w:gridCol w:w="1592"/>
        <w:gridCol w:w="1592"/>
        <w:gridCol w:w="1595"/>
        <w:gridCol w:w="1593"/>
        <w:gridCol w:w="1603"/>
      </w:tblGrid>
      <w:tr w:rsidR="000C626E" w14:paraId="051F61DA" w14:textId="77777777">
        <w:trPr>
          <w:trHeight w:val="847"/>
        </w:trPr>
        <w:tc>
          <w:tcPr>
            <w:tcW w:w="15545" w:type="dxa"/>
            <w:gridSpan w:val="8"/>
            <w:tcBorders>
              <w:left w:val="nil"/>
              <w:bottom w:val="single" w:sz="8" w:space="0" w:color="000000"/>
              <w:right w:val="nil"/>
            </w:tcBorders>
            <w:shd w:val="clear" w:color="auto" w:fill="ACACAC"/>
          </w:tcPr>
          <w:p w14:paraId="18FE5111" w14:textId="77777777" w:rsidR="000C626E" w:rsidRDefault="000C5C08">
            <w:pPr>
              <w:pStyle w:val="TableParagraph"/>
              <w:spacing w:before="67"/>
              <w:ind w:right="16"/>
              <w:jc w:val="center"/>
              <w:rPr>
                <w:rFonts w:ascii="Times New Roman" w:hAnsi="Times New Roman"/>
                <w:b/>
                <w:sz w:val="28"/>
              </w:rPr>
            </w:pPr>
            <w:r>
              <w:rPr>
                <w:rFonts w:ascii="Times New Roman" w:hAnsi="Times New Roman"/>
                <w:b/>
                <w:sz w:val="28"/>
              </w:rPr>
              <w:t>PRORAČUN</w:t>
            </w:r>
            <w:r>
              <w:rPr>
                <w:rFonts w:ascii="Times New Roman" w:hAnsi="Times New Roman"/>
                <w:b/>
                <w:spacing w:val="-5"/>
                <w:sz w:val="28"/>
              </w:rPr>
              <w:t xml:space="preserve"> </w:t>
            </w:r>
            <w:r>
              <w:rPr>
                <w:rFonts w:ascii="Times New Roman" w:hAnsi="Times New Roman"/>
                <w:b/>
                <w:sz w:val="28"/>
              </w:rPr>
              <w:t>OPĆINE</w:t>
            </w:r>
            <w:r>
              <w:rPr>
                <w:rFonts w:ascii="Times New Roman" w:hAnsi="Times New Roman"/>
                <w:b/>
                <w:spacing w:val="-2"/>
                <w:sz w:val="28"/>
              </w:rPr>
              <w:t xml:space="preserve"> </w:t>
            </w:r>
            <w:r>
              <w:rPr>
                <w:rFonts w:ascii="Times New Roman" w:hAnsi="Times New Roman"/>
                <w:b/>
                <w:sz w:val="28"/>
              </w:rPr>
              <w:t>VELIKA</w:t>
            </w:r>
            <w:r>
              <w:rPr>
                <w:rFonts w:ascii="Times New Roman" w:hAnsi="Times New Roman"/>
                <w:b/>
                <w:spacing w:val="-4"/>
                <w:sz w:val="28"/>
              </w:rPr>
              <w:t xml:space="preserve"> </w:t>
            </w:r>
            <w:r>
              <w:rPr>
                <w:rFonts w:ascii="Times New Roman" w:hAnsi="Times New Roman"/>
                <w:b/>
                <w:sz w:val="28"/>
              </w:rPr>
              <w:t>PISANICA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3"/>
                <w:sz w:val="28"/>
              </w:rPr>
              <w:t xml:space="preserve"> </w:t>
            </w:r>
            <w:r>
              <w:rPr>
                <w:rFonts w:ascii="Times New Roman" w:hAnsi="Times New Roman"/>
                <w:b/>
                <w:sz w:val="28"/>
              </w:rPr>
              <w:t>2024.</w:t>
            </w:r>
            <w:r>
              <w:rPr>
                <w:rFonts w:ascii="Times New Roman" w:hAnsi="Times New Roman"/>
                <w:b/>
                <w:spacing w:val="-2"/>
                <w:sz w:val="28"/>
              </w:rPr>
              <w:t xml:space="preserve"> </w:t>
            </w:r>
            <w:r>
              <w:rPr>
                <w:rFonts w:ascii="Times New Roman" w:hAnsi="Times New Roman"/>
                <w:b/>
                <w:sz w:val="28"/>
              </w:rPr>
              <w:t>I</w:t>
            </w:r>
            <w:r>
              <w:rPr>
                <w:rFonts w:ascii="Times New Roman" w:hAnsi="Times New Roman"/>
                <w:b/>
                <w:spacing w:val="-3"/>
                <w:sz w:val="28"/>
              </w:rPr>
              <w:t xml:space="preserve"> </w:t>
            </w:r>
            <w:r>
              <w:rPr>
                <w:rFonts w:ascii="Times New Roman" w:hAnsi="Times New Roman"/>
                <w:b/>
                <w:sz w:val="28"/>
              </w:rPr>
              <w:t>PROJEKCIJA</w:t>
            </w:r>
            <w:r>
              <w:rPr>
                <w:rFonts w:ascii="Times New Roman" w:hAnsi="Times New Roman"/>
                <w:b/>
                <w:spacing w:val="-3"/>
                <w:sz w:val="28"/>
              </w:rPr>
              <w:t xml:space="preserve"> </w:t>
            </w:r>
            <w:r>
              <w:rPr>
                <w:rFonts w:ascii="Times New Roman" w:hAnsi="Times New Roman"/>
                <w:b/>
                <w:sz w:val="28"/>
              </w:rPr>
              <w:t>ZA</w:t>
            </w:r>
            <w:r>
              <w:rPr>
                <w:rFonts w:ascii="Times New Roman" w:hAnsi="Times New Roman"/>
                <w:b/>
                <w:spacing w:val="-2"/>
                <w:sz w:val="28"/>
              </w:rPr>
              <w:t xml:space="preserve"> </w:t>
            </w:r>
            <w:r>
              <w:rPr>
                <w:rFonts w:ascii="Times New Roman" w:hAnsi="Times New Roman"/>
                <w:b/>
                <w:sz w:val="28"/>
              </w:rPr>
              <w:t>2025.</w:t>
            </w:r>
            <w:r>
              <w:rPr>
                <w:rFonts w:ascii="Times New Roman" w:hAnsi="Times New Roman"/>
                <w:b/>
                <w:spacing w:val="-3"/>
                <w:sz w:val="28"/>
              </w:rPr>
              <w:t xml:space="preserve"> </w:t>
            </w:r>
            <w:r>
              <w:rPr>
                <w:rFonts w:ascii="Times New Roman" w:hAnsi="Times New Roman"/>
                <w:b/>
                <w:sz w:val="28"/>
              </w:rPr>
              <w:t>I</w:t>
            </w:r>
            <w:r>
              <w:rPr>
                <w:rFonts w:ascii="Times New Roman" w:hAnsi="Times New Roman"/>
                <w:b/>
                <w:spacing w:val="-1"/>
                <w:sz w:val="28"/>
              </w:rPr>
              <w:t xml:space="preserve"> </w:t>
            </w:r>
            <w:r>
              <w:rPr>
                <w:rFonts w:ascii="Times New Roman" w:hAnsi="Times New Roman"/>
                <w:b/>
                <w:sz w:val="28"/>
              </w:rPr>
              <w:t>2026.</w:t>
            </w:r>
            <w:r>
              <w:rPr>
                <w:rFonts w:ascii="Times New Roman" w:hAnsi="Times New Roman"/>
                <w:b/>
                <w:spacing w:val="-3"/>
                <w:sz w:val="28"/>
              </w:rPr>
              <w:t xml:space="preserve"> </w:t>
            </w:r>
            <w:r>
              <w:rPr>
                <w:rFonts w:ascii="Times New Roman" w:hAnsi="Times New Roman"/>
                <w:b/>
                <w:spacing w:val="-2"/>
                <w:sz w:val="28"/>
              </w:rPr>
              <w:t>GODINU</w:t>
            </w:r>
          </w:p>
          <w:p w14:paraId="6F78B75D" w14:textId="77777777" w:rsidR="000C626E" w:rsidRDefault="000C5C08">
            <w:pPr>
              <w:pStyle w:val="TableParagraph"/>
              <w:spacing w:before="77"/>
              <w:ind w:left="6963"/>
              <w:jc w:val="left"/>
              <w:rPr>
                <w:rFonts w:ascii="Times New Roman"/>
              </w:rPr>
            </w:pPr>
            <w:r>
              <w:rPr>
                <w:rFonts w:ascii="Times New Roman"/>
              </w:rPr>
              <w:t>II.</w:t>
            </w:r>
            <w:r>
              <w:rPr>
                <w:rFonts w:ascii="Times New Roman"/>
                <w:spacing w:val="-5"/>
              </w:rPr>
              <w:t xml:space="preserve"> </w:t>
            </w:r>
            <w:r>
              <w:rPr>
                <w:rFonts w:ascii="Times New Roman"/>
              </w:rPr>
              <w:t>POSEBNI</w:t>
            </w:r>
            <w:r>
              <w:rPr>
                <w:rFonts w:ascii="Times New Roman"/>
                <w:spacing w:val="-8"/>
              </w:rPr>
              <w:t xml:space="preserve"> </w:t>
            </w:r>
            <w:r>
              <w:rPr>
                <w:rFonts w:ascii="Times New Roman"/>
                <w:spacing w:val="-5"/>
              </w:rPr>
              <w:t>DIO</w:t>
            </w:r>
          </w:p>
        </w:tc>
      </w:tr>
      <w:tr w:rsidR="000C626E" w14:paraId="5EE11961" w14:textId="77777777">
        <w:trPr>
          <w:trHeight w:val="815"/>
        </w:trPr>
        <w:tc>
          <w:tcPr>
            <w:tcW w:w="1482" w:type="dxa"/>
            <w:gridSpan w:val="2"/>
            <w:tcBorders>
              <w:top w:val="single" w:sz="8" w:space="0" w:color="000000"/>
              <w:left w:val="nil"/>
              <w:bottom w:val="single" w:sz="12" w:space="0" w:color="000000"/>
              <w:right w:val="single" w:sz="2" w:space="0" w:color="000000"/>
            </w:tcBorders>
            <w:shd w:val="clear" w:color="auto" w:fill="ACACAC"/>
          </w:tcPr>
          <w:p w14:paraId="1FF98D70" w14:textId="77777777" w:rsidR="000C626E" w:rsidRDefault="000C5C08">
            <w:pPr>
              <w:pStyle w:val="TableParagraph"/>
              <w:spacing w:before="10"/>
              <w:ind w:left="137" w:right="136"/>
              <w:jc w:val="center"/>
              <w:rPr>
                <w:sz w:val="20"/>
              </w:rPr>
            </w:pPr>
            <w:r>
              <w:rPr>
                <w:spacing w:val="-2"/>
                <w:sz w:val="20"/>
              </w:rPr>
              <w:t>Račun/ Pozicija</w:t>
            </w:r>
          </w:p>
          <w:p w14:paraId="43B3BFBA" w14:textId="77777777" w:rsidR="000C626E" w:rsidRDefault="000C5C08">
            <w:pPr>
              <w:pStyle w:val="TableParagraph"/>
              <w:spacing w:before="86" w:line="216" w:lineRule="exact"/>
              <w:ind w:left="138" w:right="136"/>
              <w:jc w:val="center"/>
              <w:rPr>
                <w:sz w:val="18"/>
              </w:rPr>
            </w:pPr>
            <w:r>
              <w:rPr>
                <w:spacing w:val="-10"/>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61CF2BB1" w14:textId="77777777" w:rsidR="000C626E" w:rsidRDefault="000C5C08">
            <w:pPr>
              <w:pStyle w:val="TableParagraph"/>
              <w:spacing w:before="10"/>
              <w:ind w:right="2"/>
              <w:jc w:val="center"/>
              <w:rPr>
                <w:sz w:val="20"/>
              </w:rPr>
            </w:pPr>
            <w:r>
              <w:rPr>
                <w:spacing w:val="-4"/>
                <w:sz w:val="20"/>
              </w:rPr>
              <w:t>Opis</w:t>
            </w:r>
          </w:p>
          <w:p w14:paraId="63CC1F6F" w14:textId="77777777" w:rsidR="000C626E" w:rsidRDefault="000C626E">
            <w:pPr>
              <w:pStyle w:val="TableParagraph"/>
              <w:spacing w:before="62"/>
              <w:jc w:val="left"/>
              <w:rPr>
                <w:rFonts w:ascii="Segoe UI"/>
                <w:sz w:val="20"/>
              </w:rPr>
            </w:pPr>
          </w:p>
          <w:p w14:paraId="28DEC203" w14:textId="77777777" w:rsidR="000C626E" w:rsidRDefault="000C5C08">
            <w:pPr>
              <w:pStyle w:val="TableParagraph"/>
              <w:spacing w:before="0" w:line="216" w:lineRule="exact"/>
              <w:ind w:left="1" w:right="2"/>
              <w:jc w:val="center"/>
              <w:rPr>
                <w:sz w:val="18"/>
              </w:rPr>
            </w:pPr>
            <w:r>
              <w:rPr>
                <w:spacing w:val="-10"/>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4C5BB05" w14:textId="77777777" w:rsidR="000C626E" w:rsidRDefault="000C5C08">
            <w:pPr>
              <w:pStyle w:val="TableParagraph"/>
              <w:spacing w:before="12"/>
              <w:ind w:left="2" w:right="2"/>
              <w:jc w:val="center"/>
              <w:rPr>
                <w:sz w:val="20"/>
              </w:rPr>
            </w:pPr>
            <w:r>
              <w:rPr>
                <w:sz w:val="20"/>
              </w:rPr>
              <w:t>Izvršenje</w:t>
            </w:r>
            <w:r>
              <w:rPr>
                <w:spacing w:val="-8"/>
                <w:sz w:val="20"/>
              </w:rPr>
              <w:t xml:space="preserve"> </w:t>
            </w:r>
            <w:r>
              <w:rPr>
                <w:spacing w:val="-2"/>
                <w:sz w:val="20"/>
              </w:rPr>
              <w:t>2022.</w:t>
            </w:r>
          </w:p>
          <w:p w14:paraId="30A45EB2" w14:textId="77777777" w:rsidR="000C626E" w:rsidRDefault="000C626E">
            <w:pPr>
              <w:pStyle w:val="TableParagraph"/>
              <w:spacing w:before="60"/>
              <w:jc w:val="left"/>
              <w:rPr>
                <w:rFonts w:ascii="Segoe UI"/>
                <w:sz w:val="20"/>
              </w:rPr>
            </w:pPr>
          </w:p>
          <w:p w14:paraId="2CD1AF21" w14:textId="77777777" w:rsidR="000C626E" w:rsidRDefault="000C5C08">
            <w:pPr>
              <w:pStyle w:val="TableParagraph"/>
              <w:spacing w:before="0" w:line="216" w:lineRule="exact"/>
              <w:ind w:right="2"/>
              <w:jc w:val="center"/>
              <w:rPr>
                <w:sz w:val="18"/>
              </w:rPr>
            </w:pPr>
            <w:r>
              <w:rPr>
                <w:spacing w:val="-10"/>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3383E03" w14:textId="77777777" w:rsidR="000C626E" w:rsidRDefault="000C5C08">
            <w:pPr>
              <w:pStyle w:val="TableParagraph"/>
              <w:spacing w:before="12"/>
              <w:ind w:left="2" w:right="2"/>
              <w:jc w:val="center"/>
              <w:rPr>
                <w:sz w:val="20"/>
              </w:rPr>
            </w:pPr>
            <w:r>
              <w:rPr>
                <w:sz w:val="20"/>
              </w:rPr>
              <w:t>Plan</w:t>
            </w:r>
            <w:r>
              <w:rPr>
                <w:spacing w:val="-1"/>
                <w:sz w:val="20"/>
              </w:rPr>
              <w:t xml:space="preserve"> </w:t>
            </w:r>
            <w:r>
              <w:rPr>
                <w:spacing w:val="-4"/>
                <w:sz w:val="20"/>
              </w:rPr>
              <w:t>2023.</w:t>
            </w:r>
          </w:p>
          <w:p w14:paraId="1FAFB556" w14:textId="77777777" w:rsidR="000C626E" w:rsidRDefault="000C626E">
            <w:pPr>
              <w:pStyle w:val="TableParagraph"/>
              <w:spacing w:before="60"/>
              <w:jc w:val="left"/>
              <w:rPr>
                <w:rFonts w:ascii="Segoe UI"/>
                <w:sz w:val="20"/>
              </w:rPr>
            </w:pPr>
          </w:p>
          <w:p w14:paraId="32CC5938" w14:textId="77777777" w:rsidR="000C626E" w:rsidRDefault="000C5C08">
            <w:pPr>
              <w:pStyle w:val="TableParagraph"/>
              <w:spacing w:before="0" w:line="216" w:lineRule="exact"/>
              <w:ind w:left="1" w:right="2"/>
              <w:jc w:val="center"/>
              <w:rPr>
                <w:sz w:val="18"/>
              </w:rPr>
            </w:pPr>
            <w:r>
              <w:rPr>
                <w:spacing w:val="-10"/>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648793EE" w14:textId="77777777" w:rsidR="000C626E" w:rsidRDefault="000C5C08">
            <w:pPr>
              <w:pStyle w:val="TableParagraph"/>
              <w:spacing w:before="12"/>
              <w:ind w:left="29" w:right="90"/>
              <w:jc w:val="center"/>
              <w:rPr>
                <w:sz w:val="20"/>
              </w:rPr>
            </w:pPr>
            <w:r>
              <w:rPr>
                <w:sz w:val="20"/>
              </w:rPr>
              <w:t>Proračun</w:t>
            </w:r>
            <w:r>
              <w:rPr>
                <w:spacing w:val="-16"/>
                <w:sz w:val="20"/>
              </w:rPr>
              <w:t xml:space="preserve"> </w:t>
            </w:r>
            <w:r>
              <w:rPr>
                <w:sz w:val="20"/>
              </w:rPr>
              <w:t xml:space="preserve">za </w:t>
            </w:r>
            <w:r>
              <w:rPr>
                <w:spacing w:val="-2"/>
                <w:sz w:val="20"/>
              </w:rPr>
              <w:t>2024.</w:t>
            </w:r>
          </w:p>
          <w:p w14:paraId="40430274" w14:textId="77777777" w:rsidR="000C626E" w:rsidRDefault="000C5C08">
            <w:pPr>
              <w:pStyle w:val="TableParagraph"/>
              <w:spacing w:before="84" w:line="216" w:lineRule="exact"/>
              <w:ind w:left="89" w:right="90"/>
              <w:jc w:val="center"/>
              <w:rPr>
                <w:sz w:val="18"/>
              </w:rPr>
            </w:pPr>
            <w:r>
              <w:rPr>
                <w:spacing w:val="-10"/>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65C1F2AE" w14:textId="77777777" w:rsidR="000C626E" w:rsidRDefault="000C5C08">
            <w:pPr>
              <w:pStyle w:val="TableParagraph"/>
              <w:spacing w:before="12"/>
              <w:ind w:left="1" w:right="68"/>
              <w:jc w:val="center"/>
              <w:rPr>
                <w:sz w:val="20"/>
              </w:rPr>
            </w:pPr>
            <w:r>
              <w:rPr>
                <w:sz w:val="20"/>
              </w:rPr>
              <w:t>Projekcija</w:t>
            </w:r>
            <w:r>
              <w:rPr>
                <w:spacing w:val="-16"/>
                <w:sz w:val="20"/>
              </w:rPr>
              <w:t xml:space="preserve"> </w:t>
            </w:r>
            <w:r>
              <w:rPr>
                <w:sz w:val="20"/>
              </w:rPr>
              <w:t xml:space="preserve">za </w:t>
            </w:r>
            <w:r>
              <w:rPr>
                <w:spacing w:val="-2"/>
                <w:sz w:val="20"/>
              </w:rPr>
              <w:t>2025.</w:t>
            </w:r>
          </w:p>
          <w:p w14:paraId="5C87F58B" w14:textId="77777777" w:rsidR="000C626E" w:rsidRDefault="000C5C08">
            <w:pPr>
              <w:pStyle w:val="TableParagraph"/>
              <w:spacing w:before="84" w:line="216" w:lineRule="exact"/>
              <w:ind w:left="63" w:right="67"/>
              <w:jc w:val="center"/>
              <w:rPr>
                <w:sz w:val="18"/>
              </w:rPr>
            </w:pPr>
            <w:r>
              <w:rPr>
                <w:spacing w:val="-10"/>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6E3CAC2" w14:textId="77777777" w:rsidR="000C626E" w:rsidRDefault="000C5C08">
            <w:pPr>
              <w:pStyle w:val="TableParagraph"/>
              <w:spacing w:before="12"/>
              <w:ind w:right="76"/>
              <w:jc w:val="center"/>
              <w:rPr>
                <w:sz w:val="20"/>
              </w:rPr>
            </w:pPr>
            <w:r>
              <w:rPr>
                <w:sz w:val="20"/>
              </w:rPr>
              <w:t>Projekcija</w:t>
            </w:r>
            <w:r>
              <w:rPr>
                <w:spacing w:val="-16"/>
                <w:sz w:val="20"/>
              </w:rPr>
              <w:t xml:space="preserve"> </w:t>
            </w:r>
            <w:r>
              <w:rPr>
                <w:sz w:val="20"/>
              </w:rPr>
              <w:t xml:space="preserve">za </w:t>
            </w:r>
            <w:r>
              <w:rPr>
                <w:spacing w:val="-2"/>
                <w:sz w:val="20"/>
              </w:rPr>
              <w:t>2026.</w:t>
            </w:r>
          </w:p>
          <w:p w14:paraId="4BE65895" w14:textId="77777777" w:rsidR="000C626E" w:rsidRDefault="000C5C08">
            <w:pPr>
              <w:pStyle w:val="TableParagraph"/>
              <w:spacing w:before="84" w:line="216" w:lineRule="exact"/>
              <w:ind w:left="61" w:right="76"/>
              <w:jc w:val="center"/>
              <w:rPr>
                <w:sz w:val="18"/>
              </w:rPr>
            </w:pPr>
            <w:r>
              <w:rPr>
                <w:spacing w:val="-10"/>
                <w:sz w:val="18"/>
              </w:rPr>
              <w:t>7</w:t>
            </w:r>
          </w:p>
        </w:tc>
      </w:tr>
      <w:tr w:rsidR="000C626E" w14:paraId="18545A58"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7C97827D" w14:textId="77777777" w:rsidR="000C626E" w:rsidRDefault="000C5C08">
            <w:pPr>
              <w:pStyle w:val="TableParagraph"/>
              <w:ind w:left="17"/>
              <w:jc w:val="left"/>
              <w:rPr>
                <w:b/>
                <w:sz w:val="16"/>
              </w:rPr>
            </w:pPr>
            <w:r>
              <w:rPr>
                <w:b/>
                <w:spacing w:val="-2"/>
                <w:sz w:val="16"/>
              </w:rPr>
              <w:t>K102101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5B75F6F6" w14:textId="77777777" w:rsidR="000C626E" w:rsidRDefault="000C5C08">
            <w:pPr>
              <w:pStyle w:val="TableParagraph"/>
              <w:ind w:left="11"/>
              <w:jc w:val="left"/>
              <w:rPr>
                <w:b/>
                <w:sz w:val="16"/>
              </w:rPr>
            </w:pPr>
            <w:r>
              <w:rPr>
                <w:b/>
                <w:sz w:val="16"/>
              </w:rPr>
              <w:t>Kapitalna</w:t>
            </w:r>
            <w:r>
              <w:rPr>
                <w:b/>
                <w:spacing w:val="1"/>
                <w:sz w:val="16"/>
              </w:rPr>
              <w:t xml:space="preserve"> </w:t>
            </w:r>
            <w:r>
              <w:rPr>
                <w:b/>
                <w:sz w:val="16"/>
              </w:rPr>
              <w:t>donacije</w:t>
            </w:r>
            <w:r>
              <w:rPr>
                <w:b/>
                <w:spacing w:val="2"/>
                <w:sz w:val="16"/>
              </w:rPr>
              <w:t xml:space="preserve"> </w:t>
            </w:r>
            <w:r>
              <w:rPr>
                <w:b/>
                <w:sz w:val="16"/>
              </w:rPr>
              <w:t>građanima</w:t>
            </w:r>
            <w:r>
              <w:rPr>
                <w:b/>
                <w:spacing w:val="2"/>
                <w:sz w:val="16"/>
              </w:rPr>
              <w:t xml:space="preserve"> </w:t>
            </w:r>
            <w:r>
              <w:rPr>
                <w:b/>
                <w:sz w:val="16"/>
              </w:rPr>
              <w:t>za</w:t>
            </w:r>
            <w:r>
              <w:rPr>
                <w:b/>
                <w:spacing w:val="1"/>
                <w:sz w:val="16"/>
              </w:rPr>
              <w:t xml:space="preserve"> </w:t>
            </w:r>
            <w:r>
              <w:rPr>
                <w:b/>
                <w:sz w:val="16"/>
              </w:rPr>
              <w:t>nabavu</w:t>
            </w:r>
            <w:r>
              <w:rPr>
                <w:b/>
                <w:spacing w:val="1"/>
                <w:sz w:val="16"/>
              </w:rPr>
              <w:t xml:space="preserve"> </w:t>
            </w:r>
            <w:r>
              <w:rPr>
                <w:b/>
                <w:sz w:val="16"/>
              </w:rPr>
              <w:t>opreme-ugradnja</w:t>
            </w:r>
            <w:r>
              <w:rPr>
                <w:b/>
                <w:spacing w:val="1"/>
                <w:sz w:val="16"/>
              </w:rPr>
              <w:t xml:space="preserve"> </w:t>
            </w:r>
            <w:r>
              <w:rPr>
                <w:b/>
                <w:spacing w:val="-2"/>
                <w:sz w:val="16"/>
              </w:rPr>
              <w:t>panela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7901774" w14:textId="77777777" w:rsidR="000C626E" w:rsidRDefault="000C5C08">
            <w:pPr>
              <w:pStyle w:val="TableParagraph"/>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4DE0A00C" w14:textId="77777777" w:rsidR="000C626E" w:rsidRDefault="000C5C08">
            <w:pPr>
              <w:pStyle w:val="TableParagraph"/>
              <w:ind w:right="10"/>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3D68BD35" w14:textId="77777777" w:rsidR="000C626E" w:rsidRDefault="000C5C08">
            <w:pPr>
              <w:pStyle w:val="TableParagraph"/>
              <w:ind w:right="12"/>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762F73B7" w14:textId="77777777" w:rsidR="000C626E" w:rsidRDefault="000C5C08">
            <w:pPr>
              <w:pStyle w:val="TableParagraph"/>
              <w:ind w:right="11"/>
              <w:rPr>
                <w:b/>
                <w:sz w:val="16"/>
              </w:rPr>
            </w:pPr>
            <w:r>
              <w:rPr>
                <w:b/>
                <w:spacing w:val="-2"/>
                <w:sz w:val="16"/>
              </w:rPr>
              <w:t>20.000,00</w:t>
            </w:r>
          </w:p>
        </w:tc>
        <w:tc>
          <w:tcPr>
            <w:tcW w:w="1603" w:type="dxa"/>
            <w:tcBorders>
              <w:top w:val="single" w:sz="12" w:space="0" w:color="000000"/>
              <w:left w:val="single" w:sz="2" w:space="0" w:color="000000"/>
              <w:bottom w:val="single" w:sz="12" w:space="0" w:color="000000"/>
              <w:right w:val="nil"/>
            </w:tcBorders>
            <w:shd w:val="clear" w:color="auto" w:fill="E6E6E6"/>
          </w:tcPr>
          <w:p w14:paraId="15772F0A" w14:textId="77777777" w:rsidR="000C626E" w:rsidRDefault="000C5C08">
            <w:pPr>
              <w:pStyle w:val="TableParagraph"/>
              <w:ind w:right="24"/>
              <w:rPr>
                <w:b/>
                <w:sz w:val="16"/>
              </w:rPr>
            </w:pPr>
            <w:r>
              <w:rPr>
                <w:b/>
                <w:spacing w:val="-2"/>
                <w:sz w:val="16"/>
              </w:rPr>
              <w:t>20.000,00</w:t>
            </w:r>
          </w:p>
        </w:tc>
      </w:tr>
      <w:tr w:rsidR="000C626E" w14:paraId="144F1C5B" w14:textId="77777777">
        <w:trPr>
          <w:trHeight w:val="195"/>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71A8EEC" w14:textId="77777777" w:rsidR="000C626E" w:rsidRDefault="000C5C08">
            <w:pPr>
              <w:pStyle w:val="TableParagraph"/>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0E9F356" w14:textId="77777777" w:rsidR="000C626E" w:rsidRDefault="000C5C08">
            <w:pPr>
              <w:pStyle w:val="TableParagraph"/>
              <w:ind w:left="11"/>
              <w:jc w:val="left"/>
              <w:rPr>
                <w:b/>
                <w:sz w:val="14"/>
              </w:rPr>
            </w:pPr>
            <w:r>
              <w:rPr>
                <w:b/>
                <w:sz w:val="14"/>
              </w:rPr>
              <w:t>Pomoći</w:t>
            </w:r>
            <w:r>
              <w:rPr>
                <w:b/>
                <w:spacing w:val="-3"/>
                <w:sz w:val="14"/>
              </w:rPr>
              <w:t xml:space="preserve"> </w:t>
            </w:r>
            <w:r>
              <w:rPr>
                <w:b/>
                <w:sz w:val="14"/>
              </w:rPr>
              <w:t>izravnanja</w:t>
            </w:r>
            <w:r>
              <w:rPr>
                <w:b/>
                <w:spacing w:val="-3"/>
                <w:sz w:val="14"/>
              </w:rPr>
              <w:t xml:space="preserve"> </w:t>
            </w:r>
            <w:r>
              <w:rPr>
                <w:b/>
                <w:sz w:val="14"/>
              </w:rPr>
              <w:t>za</w:t>
            </w:r>
            <w:r>
              <w:rPr>
                <w:b/>
                <w:spacing w:val="-2"/>
                <w:sz w:val="14"/>
              </w:rPr>
              <w:t xml:space="preserve"> </w:t>
            </w:r>
            <w:r>
              <w:rPr>
                <w:b/>
                <w:sz w:val="14"/>
              </w:rPr>
              <w:t>dec.</w:t>
            </w:r>
            <w:r>
              <w:rPr>
                <w:b/>
                <w:spacing w:val="-3"/>
                <w:sz w:val="14"/>
              </w:rPr>
              <w:t xml:space="preserve"> </w:t>
            </w:r>
            <w:r>
              <w:rPr>
                <w:b/>
                <w:spacing w:val="-2"/>
                <w:sz w:val="14"/>
              </w:rPr>
              <w:t>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A2910F8" w14:textId="77777777" w:rsidR="000C626E" w:rsidRDefault="000C5C08">
            <w:pPr>
              <w:pStyle w:val="TableParagraph"/>
              <w:ind w:right="11"/>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47CD50E" w14:textId="77777777" w:rsidR="000C626E" w:rsidRDefault="000C5C08">
            <w:pPr>
              <w:pStyle w:val="TableParagraph"/>
              <w:ind w:right="11"/>
              <w:rPr>
                <w:b/>
                <w:sz w:val="14"/>
              </w:rPr>
            </w:pPr>
            <w:r>
              <w:rPr>
                <w:b/>
                <w:spacing w:val="-2"/>
                <w:sz w:val="14"/>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406678E" w14:textId="77777777" w:rsidR="000C626E" w:rsidRDefault="000C5C08">
            <w:pPr>
              <w:pStyle w:val="TableParagraph"/>
              <w:ind w:right="12"/>
              <w:rPr>
                <w:b/>
                <w:sz w:val="14"/>
              </w:rPr>
            </w:pPr>
            <w:r>
              <w:rPr>
                <w:b/>
                <w:spacing w:val="-4"/>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4BF9AE4" w14:textId="77777777" w:rsidR="000C626E" w:rsidRDefault="000C5C08">
            <w:pPr>
              <w:pStyle w:val="TableParagraph"/>
              <w:ind w:right="13"/>
              <w:rPr>
                <w:b/>
                <w:sz w:val="14"/>
              </w:rPr>
            </w:pPr>
            <w:r>
              <w:rPr>
                <w:b/>
                <w:spacing w:val="-2"/>
                <w:sz w:val="14"/>
              </w:rPr>
              <w:t>20.000,00</w:t>
            </w:r>
          </w:p>
        </w:tc>
        <w:tc>
          <w:tcPr>
            <w:tcW w:w="1603" w:type="dxa"/>
            <w:tcBorders>
              <w:top w:val="single" w:sz="12" w:space="0" w:color="000000"/>
              <w:left w:val="single" w:sz="2" w:space="0" w:color="000000"/>
              <w:bottom w:val="single" w:sz="12" w:space="0" w:color="000000"/>
              <w:right w:val="nil"/>
            </w:tcBorders>
            <w:shd w:val="clear" w:color="auto" w:fill="AAAAAA"/>
          </w:tcPr>
          <w:p w14:paraId="15A5CA50" w14:textId="77777777" w:rsidR="000C626E" w:rsidRDefault="000C5C08">
            <w:pPr>
              <w:pStyle w:val="TableParagraph"/>
              <w:ind w:right="25"/>
              <w:rPr>
                <w:b/>
                <w:sz w:val="14"/>
              </w:rPr>
            </w:pPr>
            <w:r>
              <w:rPr>
                <w:b/>
                <w:spacing w:val="-2"/>
                <w:sz w:val="14"/>
              </w:rPr>
              <w:t>20.000,00</w:t>
            </w:r>
          </w:p>
        </w:tc>
      </w:tr>
      <w:tr w:rsidR="000C626E" w14:paraId="517B3D0A"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39FF98DD" w14:textId="77777777" w:rsidR="000C626E" w:rsidRDefault="000C5C08">
            <w:pPr>
              <w:pStyle w:val="TableParagraph"/>
              <w:spacing w:before="7"/>
              <w:ind w:right="9"/>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1D982CE8" w14:textId="77777777" w:rsidR="000C626E" w:rsidRDefault="000C626E">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71FF72DB" w14:textId="77777777" w:rsidR="000C626E" w:rsidRDefault="000C5C08">
            <w:pPr>
              <w:pStyle w:val="TableParagraph"/>
              <w:spacing w:before="7"/>
              <w:ind w:left="11"/>
              <w:jc w:val="left"/>
              <w:rPr>
                <w:b/>
                <w:sz w:val="16"/>
              </w:rPr>
            </w:pPr>
            <w:r>
              <w:rPr>
                <w:b/>
                <w:sz w:val="16"/>
              </w:rPr>
              <w:t>Rashodi</w:t>
            </w:r>
            <w:r>
              <w:rPr>
                <w:b/>
                <w:spacing w:val="-2"/>
                <w:sz w:val="16"/>
              </w:rPr>
              <w:t xml:space="preserve"> 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FE62CB3" w14:textId="77777777" w:rsidR="000C626E" w:rsidRDefault="000C5C08">
            <w:pPr>
              <w:pStyle w:val="TableParagraph"/>
              <w:spacing w:before="7"/>
              <w:ind w:right="13"/>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C4DB3A7" w14:textId="77777777" w:rsidR="000C626E" w:rsidRDefault="000C5C08">
            <w:pPr>
              <w:pStyle w:val="TableParagraph"/>
              <w:spacing w:before="7"/>
              <w:ind w:right="12"/>
              <w:rPr>
                <w:b/>
                <w:sz w:val="16"/>
              </w:rPr>
            </w:pPr>
            <w:r>
              <w:rPr>
                <w:b/>
                <w:spacing w:val="-2"/>
                <w:sz w:val="16"/>
              </w:rPr>
              <w:t>20.000,00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7BF20BC5" w14:textId="77777777" w:rsidR="000C626E" w:rsidRDefault="000C5C08">
            <w:pPr>
              <w:pStyle w:val="TableParagraph"/>
              <w:spacing w:before="7"/>
              <w:ind w:right="13"/>
              <w:rPr>
                <w:b/>
                <w:sz w:val="16"/>
              </w:rPr>
            </w:pPr>
            <w:r>
              <w:rPr>
                <w:b/>
                <w:spacing w:val="-4"/>
                <w:sz w:val="16"/>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0FBA7962" w14:textId="77777777" w:rsidR="000C626E" w:rsidRDefault="000C5C08">
            <w:pPr>
              <w:pStyle w:val="TableParagraph"/>
              <w:spacing w:before="7"/>
              <w:ind w:right="13"/>
              <w:rPr>
                <w:b/>
                <w:sz w:val="16"/>
              </w:rPr>
            </w:pPr>
            <w:r>
              <w:rPr>
                <w:b/>
                <w:spacing w:val="-2"/>
                <w:sz w:val="16"/>
              </w:rPr>
              <w:t>20.000,00</w:t>
            </w:r>
          </w:p>
        </w:tc>
        <w:tc>
          <w:tcPr>
            <w:tcW w:w="1603" w:type="dxa"/>
            <w:tcBorders>
              <w:top w:val="single" w:sz="12" w:space="0" w:color="000000"/>
              <w:left w:val="single" w:sz="2" w:space="0" w:color="000000"/>
              <w:bottom w:val="single" w:sz="12" w:space="0" w:color="000000"/>
              <w:right w:val="nil"/>
            </w:tcBorders>
            <w:shd w:val="clear" w:color="auto" w:fill="EFEFEF"/>
          </w:tcPr>
          <w:p w14:paraId="7FCF5EF8" w14:textId="77777777" w:rsidR="000C626E" w:rsidRDefault="000C5C08">
            <w:pPr>
              <w:pStyle w:val="TableParagraph"/>
              <w:spacing w:before="7"/>
              <w:ind w:right="25"/>
              <w:rPr>
                <w:b/>
                <w:sz w:val="16"/>
              </w:rPr>
            </w:pPr>
            <w:r>
              <w:rPr>
                <w:b/>
                <w:spacing w:val="-2"/>
                <w:sz w:val="16"/>
              </w:rPr>
              <w:t>20.000,00</w:t>
            </w:r>
          </w:p>
        </w:tc>
      </w:tr>
      <w:tr w:rsidR="000C626E" w14:paraId="6013699A" w14:textId="77777777">
        <w:trPr>
          <w:trHeight w:val="261"/>
        </w:trPr>
        <w:tc>
          <w:tcPr>
            <w:tcW w:w="738" w:type="dxa"/>
            <w:tcBorders>
              <w:top w:val="single" w:sz="12" w:space="0" w:color="000000"/>
              <w:left w:val="nil"/>
              <w:bottom w:val="single" w:sz="8" w:space="0" w:color="000000"/>
              <w:right w:val="single" w:sz="2" w:space="0" w:color="000000"/>
            </w:tcBorders>
            <w:shd w:val="clear" w:color="auto" w:fill="F9F9F9"/>
          </w:tcPr>
          <w:p w14:paraId="7FE186AA" w14:textId="77777777" w:rsidR="000C626E" w:rsidRDefault="000C5C08">
            <w:pPr>
              <w:pStyle w:val="TableParagraph"/>
              <w:ind w:right="8"/>
              <w:rPr>
                <w:sz w:val="16"/>
              </w:rPr>
            </w:pPr>
            <w:r>
              <w:rPr>
                <w:spacing w:val="-5"/>
                <w:sz w:val="16"/>
              </w:rPr>
              <w:t>38</w:t>
            </w:r>
          </w:p>
        </w:tc>
        <w:tc>
          <w:tcPr>
            <w:tcW w:w="744" w:type="dxa"/>
            <w:tcBorders>
              <w:top w:val="single" w:sz="12" w:space="0" w:color="000000"/>
              <w:left w:val="single" w:sz="2" w:space="0" w:color="000000"/>
              <w:bottom w:val="single" w:sz="8" w:space="0" w:color="000000"/>
              <w:right w:val="single" w:sz="2" w:space="0" w:color="000000"/>
            </w:tcBorders>
            <w:shd w:val="clear" w:color="auto" w:fill="F9F9F9"/>
          </w:tcPr>
          <w:p w14:paraId="09F82664" w14:textId="77777777" w:rsidR="000C626E" w:rsidRDefault="000C626E">
            <w:pPr>
              <w:pStyle w:val="TableParagraph"/>
              <w:spacing w:before="0"/>
              <w:jc w:val="left"/>
              <w:rPr>
                <w:rFonts w:ascii="Times New Roman"/>
                <w:sz w:val="18"/>
              </w:rPr>
            </w:pPr>
          </w:p>
        </w:tc>
        <w:tc>
          <w:tcPr>
            <w:tcW w:w="6088" w:type="dxa"/>
            <w:tcBorders>
              <w:top w:val="single" w:sz="12" w:space="0" w:color="000000"/>
              <w:left w:val="single" w:sz="2" w:space="0" w:color="000000"/>
              <w:bottom w:val="single" w:sz="8" w:space="0" w:color="000000"/>
              <w:right w:val="single" w:sz="2" w:space="0" w:color="000000"/>
            </w:tcBorders>
            <w:shd w:val="clear" w:color="auto" w:fill="F9F9F9"/>
          </w:tcPr>
          <w:p w14:paraId="0FE57CE8" w14:textId="77777777" w:rsidR="000C626E" w:rsidRDefault="000C5C08">
            <w:pPr>
              <w:pStyle w:val="TableParagraph"/>
              <w:ind w:left="11"/>
              <w:jc w:val="left"/>
              <w:rPr>
                <w:sz w:val="16"/>
              </w:rPr>
            </w:pPr>
            <w:r>
              <w:rPr>
                <w:sz w:val="16"/>
              </w:rPr>
              <w:t>Ostali</w:t>
            </w:r>
            <w:r>
              <w:rPr>
                <w:spacing w:val="-5"/>
                <w:sz w:val="16"/>
              </w:rPr>
              <w:t xml:space="preserve"> </w:t>
            </w:r>
            <w:r>
              <w:rPr>
                <w:spacing w:val="-2"/>
                <w:sz w:val="16"/>
              </w:rPr>
              <w:t>rashodi</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1F59B0F"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F9F9F9"/>
          </w:tcPr>
          <w:p w14:paraId="764A72ED" w14:textId="77777777" w:rsidR="000C626E" w:rsidRDefault="000C5C08">
            <w:pPr>
              <w:pStyle w:val="TableParagraph"/>
              <w:ind w:right="16"/>
              <w:rPr>
                <w:sz w:val="16"/>
              </w:rPr>
            </w:pPr>
            <w:r>
              <w:rPr>
                <w:spacing w:val="-2"/>
                <w:sz w:val="16"/>
              </w:rPr>
              <w:t>20.000,00</w:t>
            </w:r>
          </w:p>
        </w:tc>
        <w:tc>
          <w:tcPr>
            <w:tcW w:w="1595" w:type="dxa"/>
            <w:tcBorders>
              <w:top w:val="single" w:sz="12" w:space="0" w:color="000000"/>
              <w:left w:val="single" w:sz="2" w:space="0" w:color="000000"/>
              <w:bottom w:val="single" w:sz="8" w:space="0" w:color="000000"/>
              <w:right w:val="single" w:sz="2" w:space="0" w:color="000000"/>
            </w:tcBorders>
            <w:shd w:val="clear" w:color="auto" w:fill="F9F9F9"/>
          </w:tcPr>
          <w:p w14:paraId="2127DE44" w14:textId="77777777" w:rsidR="000C626E" w:rsidRDefault="000C5C08">
            <w:pPr>
              <w:pStyle w:val="TableParagraph"/>
              <w:ind w:right="15"/>
              <w:rPr>
                <w:sz w:val="16"/>
              </w:rPr>
            </w:pPr>
            <w:r>
              <w:rPr>
                <w:spacing w:val="-4"/>
                <w:sz w:val="16"/>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F9F9F9"/>
          </w:tcPr>
          <w:p w14:paraId="1186AD66" w14:textId="77777777" w:rsidR="000C626E" w:rsidRDefault="000C5C08">
            <w:pPr>
              <w:pStyle w:val="TableParagraph"/>
              <w:ind w:right="16"/>
              <w:rPr>
                <w:sz w:val="16"/>
              </w:rPr>
            </w:pPr>
            <w:r>
              <w:rPr>
                <w:spacing w:val="-2"/>
                <w:sz w:val="16"/>
              </w:rPr>
              <w:t>20.000,00</w:t>
            </w:r>
          </w:p>
        </w:tc>
        <w:tc>
          <w:tcPr>
            <w:tcW w:w="1603" w:type="dxa"/>
            <w:tcBorders>
              <w:top w:val="single" w:sz="12" w:space="0" w:color="000000"/>
              <w:left w:val="single" w:sz="2" w:space="0" w:color="000000"/>
              <w:bottom w:val="single" w:sz="8" w:space="0" w:color="000000"/>
              <w:right w:val="nil"/>
            </w:tcBorders>
            <w:shd w:val="clear" w:color="auto" w:fill="F9F9F9"/>
          </w:tcPr>
          <w:p w14:paraId="76B6DB99" w14:textId="77777777" w:rsidR="000C626E" w:rsidRDefault="000C5C08">
            <w:pPr>
              <w:pStyle w:val="TableParagraph"/>
              <w:ind w:right="28"/>
              <w:rPr>
                <w:sz w:val="16"/>
              </w:rPr>
            </w:pPr>
            <w:r>
              <w:rPr>
                <w:spacing w:val="-2"/>
                <w:sz w:val="16"/>
              </w:rPr>
              <w:t>20.000,00</w:t>
            </w:r>
          </w:p>
        </w:tc>
      </w:tr>
      <w:tr w:rsidR="000C626E" w14:paraId="1AAD06EA" w14:textId="77777777">
        <w:trPr>
          <w:trHeight w:val="485"/>
        </w:trPr>
        <w:tc>
          <w:tcPr>
            <w:tcW w:w="1482" w:type="dxa"/>
            <w:gridSpan w:val="2"/>
            <w:tcBorders>
              <w:top w:val="single" w:sz="8" w:space="0" w:color="000000"/>
              <w:left w:val="nil"/>
              <w:bottom w:val="single" w:sz="12" w:space="0" w:color="000000"/>
              <w:right w:val="single" w:sz="2" w:space="0" w:color="000000"/>
            </w:tcBorders>
            <w:shd w:val="clear" w:color="auto" w:fill="CDCDCD"/>
          </w:tcPr>
          <w:p w14:paraId="63C71DDF" w14:textId="77777777" w:rsidR="000C626E" w:rsidRDefault="000C5C08">
            <w:pPr>
              <w:pStyle w:val="TableParagraph"/>
              <w:spacing w:before="8"/>
              <w:ind w:left="15"/>
              <w:jc w:val="left"/>
              <w:rPr>
                <w:b/>
                <w:sz w:val="16"/>
              </w:rPr>
            </w:pPr>
            <w:r>
              <w:rPr>
                <w:b/>
                <w:spacing w:val="-2"/>
                <w:sz w:val="16"/>
              </w:rPr>
              <w:t>GLAVA</w:t>
            </w:r>
          </w:p>
          <w:p w14:paraId="68D1E78D" w14:textId="77777777" w:rsidR="000C626E" w:rsidRDefault="000C5C08">
            <w:pPr>
              <w:pStyle w:val="TableParagraph"/>
              <w:spacing w:before="36"/>
              <w:ind w:left="605"/>
              <w:jc w:val="left"/>
              <w:rPr>
                <w:b/>
                <w:sz w:val="16"/>
              </w:rPr>
            </w:pPr>
            <w:r>
              <w:rPr>
                <w:b/>
                <w:spacing w:val="-2"/>
                <w:sz w:val="16"/>
              </w:rPr>
              <w:t>00203</w:t>
            </w:r>
          </w:p>
        </w:tc>
        <w:tc>
          <w:tcPr>
            <w:tcW w:w="6088" w:type="dxa"/>
            <w:tcBorders>
              <w:top w:val="single" w:sz="8" w:space="0" w:color="000000"/>
              <w:left w:val="single" w:sz="2" w:space="0" w:color="000000"/>
              <w:bottom w:val="single" w:sz="12" w:space="0" w:color="000000"/>
              <w:right w:val="single" w:sz="2" w:space="0" w:color="000000"/>
            </w:tcBorders>
            <w:shd w:val="clear" w:color="auto" w:fill="CDCDCD"/>
          </w:tcPr>
          <w:p w14:paraId="57ACE982" w14:textId="77777777" w:rsidR="000C626E" w:rsidRDefault="000C5C08">
            <w:pPr>
              <w:pStyle w:val="TableParagraph"/>
              <w:spacing w:before="11"/>
              <w:ind w:left="11"/>
              <w:jc w:val="left"/>
              <w:rPr>
                <w:b/>
                <w:sz w:val="20"/>
              </w:rPr>
            </w:pPr>
            <w:r>
              <w:rPr>
                <w:b/>
                <w:sz w:val="20"/>
              </w:rPr>
              <w:t>Dječji</w:t>
            </w:r>
            <w:r>
              <w:rPr>
                <w:b/>
                <w:spacing w:val="-4"/>
                <w:sz w:val="20"/>
              </w:rPr>
              <w:t xml:space="preserve"> </w:t>
            </w:r>
            <w:r>
              <w:rPr>
                <w:b/>
                <w:spacing w:val="-2"/>
                <w:sz w:val="20"/>
              </w:rPr>
              <w:t>vrtić</w:t>
            </w:r>
          </w:p>
        </w:tc>
        <w:tc>
          <w:tcPr>
            <w:tcW w:w="1592" w:type="dxa"/>
            <w:tcBorders>
              <w:top w:val="single" w:sz="8" w:space="0" w:color="000000"/>
              <w:left w:val="single" w:sz="2" w:space="0" w:color="000000"/>
              <w:bottom w:val="single" w:sz="12" w:space="0" w:color="000000"/>
              <w:right w:val="single" w:sz="2" w:space="0" w:color="000000"/>
            </w:tcBorders>
            <w:shd w:val="clear" w:color="auto" w:fill="CDCDCD"/>
          </w:tcPr>
          <w:p w14:paraId="1F86FF8A" w14:textId="77777777" w:rsidR="000C626E" w:rsidRDefault="000C5C08">
            <w:pPr>
              <w:pStyle w:val="TableParagraph"/>
              <w:spacing w:before="11"/>
              <w:ind w:right="11"/>
              <w:rPr>
                <w:b/>
                <w:sz w:val="20"/>
              </w:rPr>
            </w:pPr>
            <w:r>
              <w:rPr>
                <w:b/>
                <w:spacing w:val="-4"/>
                <w:sz w:val="20"/>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CDCDCD"/>
          </w:tcPr>
          <w:p w14:paraId="19060669" w14:textId="77777777" w:rsidR="000C626E" w:rsidRDefault="000C5C08">
            <w:pPr>
              <w:pStyle w:val="TableParagraph"/>
              <w:spacing w:before="11"/>
              <w:ind w:right="11"/>
              <w:rPr>
                <w:b/>
                <w:sz w:val="20"/>
              </w:rPr>
            </w:pPr>
            <w:r>
              <w:rPr>
                <w:b/>
                <w:spacing w:val="-4"/>
                <w:sz w:val="20"/>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CDCDCD"/>
          </w:tcPr>
          <w:p w14:paraId="1730A33E" w14:textId="77777777" w:rsidR="000C626E" w:rsidRDefault="000C5C08">
            <w:pPr>
              <w:pStyle w:val="TableParagraph"/>
              <w:spacing w:before="11"/>
              <w:ind w:right="11"/>
              <w:rPr>
                <w:b/>
                <w:sz w:val="20"/>
              </w:rPr>
            </w:pPr>
            <w:r>
              <w:rPr>
                <w:b/>
                <w:spacing w:val="-2"/>
                <w:sz w:val="20"/>
              </w:rPr>
              <w:t>50.000,00</w:t>
            </w:r>
          </w:p>
        </w:tc>
        <w:tc>
          <w:tcPr>
            <w:tcW w:w="1593" w:type="dxa"/>
            <w:tcBorders>
              <w:top w:val="single" w:sz="8" w:space="0" w:color="000000"/>
              <w:left w:val="single" w:sz="2" w:space="0" w:color="000000"/>
              <w:bottom w:val="single" w:sz="12" w:space="0" w:color="000000"/>
              <w:right w:val="single" w:sz="2" w:space="0" w:color="000000"/>
            </w:tcBorders>
            <w:shd w:val="clear" w:color="auto" w:fill="CDCDCD"/>
          </w:tcPr>
          <w:p w14:paraId="3FF344BC" w14:textId="77777777" w:rsidR="000C626E" w:rsidRDefault="000C5C08">
            <w:pPr>
              <w:pStyle w:val="TableParagraph"/>
              <w:spacing w:before="11"/>
              <w:ind w:right="11"/>
              <w:rPr>
                <w:b/>
                <w:sz w:val="20"/>
              </w:rPr>
            </w:pPr>
            <w:r>
              <w:rPr>
                <w:b/>
                <w:spacing w:val="-2"/>
                <w:sz w:val="20"/>
              </w:rPr>
              <w:t>36.800,00</w:t>
            </w:r>
          </w:p>
        </w:tc>
        <w:tc>
          <w:tcPr>
            <w:tcW w:w="1603" w:type="dxa"/>
            <w:tcBorders>
              <w:top w:val="single" w:sz="8" w:space="0" w:color="000000"/>
              <w:left w:val="single" w:sz="2" w:space="0" w:color="000000"/>
              <w:bottom w:val="single" w:sz="12" w:space="0" w:color="000000"/>
              <w:right w:val="nil"/>
            </w:tcBorders>
            <w:shd w:val="clear" w:color="auto" w:fill="CDCDCD"/>
          </w:tcPr>
          <w:p w14:paraId="72A0B783" w14:textId="77777777" w:rsidR="000C626E" w:rsidRDefault="000C5C08">
            <w:pPr>
              <w:pStyle w:val="TableParagraph"/>
              <w:spacing w:before="11"/>
              <w:ind w:right="23"/>
              <w:rPr>
                <w:b/>
                <w:sz w:val="20"/>
              </w:rPr>
            </w:pPr>
            <w:r>
              <w:rPr>
                <w:b/>
                <w:spacing w:val="-2"/>
                <w:sz w:val="20"/>
              </w:rPr>
              <w:t>36.800,00</w:t>
            </w:r>
          </w:p>
        </w:tc>
      </w:tr>
      <w:tr w:rsidR="000C626E" w14:paraId="2D881716" w14:textId="77777777">
        <w:trPr>
          <w:trHeight w:val="485"/>
        </w:trPr>
        <w:tc>
          <w:tcPr>
            <w:tcW w:w="1482" w:type="dxa"/>
            <w:gridSpan w:val="2"/>
            <w:tcBorders>
              <w:top w:val="single" w:sz="12" w:space="0" w:color="000000"/>
              <w:left w:val="nil"/>
              <w:bottom w:val="single" w:sz="12" w:space="0" w:color="000000"/>
              <w:right w:val="single" w:sz="2" w:space="0" w:color="000000"/>
            </w:tcBorders>
            <w:shd w:val="clear" w:color="auto" w:fill="DCDCDC"/>
          </w:tcPr>
          <w:p w14:paraId="7AEF0F41" w14:textId="77777777" w:rsidR="000C626E" w:rsidRDefault="000C5C08">
            <w:pPr>
              <w:pStyle w:val="TableParagraph"/>
              <w:ind w:left="15"/>
              <w:jc w:val="left"/>
              <w:rPr>
                <w:b/>
                <w:sz w:val="16"/>
              </w:rPr>
            </w:pPr>
            <w:r>
              <w:rPr>
                <w:b/>
                <w:spacing w:val="-2"/>
                <w:sz w:val="16"/>
              </w:rPr>
              <w:t>Program</w:t>
            </w:r>
          </w:p>
          <w:p w14:paraId="40291F0F" w14:textId="77777777" w:rsidR="000C626E" w:rsidRDefault="000C5C08">
            <w:pPr>
              <w:pStyle w:val="TableParagraph"/>
              <w:spacing w:before="36"/>
              <w:ind w:left="708"/>
              <w:jc w:val="left"/>
              <w:rPr>
                <w:b/>
                <w:sz w:val="16"/>
              </w:rPr>
            </w:pPr>
            <w:r>
              <w:rPr>
                <w:b/>
                <w:spacing w:val="-4"/>
                <w:sz w:val="16"/>
              </w:rPr>
              <w:t>1022</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04995267" w14:textId="77777777" w:rsidR="000C626E" w:rsidRDefault="000C5C08">
            <w:pPr>
              <w:pStyle w:val="TableParagraph"/>
              <w:spacing w:before="7"/>
              <w:ind w:left="11"/>
              <w:jc w:val="left"/>
              <w:rPr>
                <w:b/>
                <w:sz w:val="20"/>
              </w:rPr>
            </w:pPr>
            <w:r>
              <w:rPr>
                <w:b/>
                <w:sz w:val="20"/>
              </w:rPr>
              <w:t>Financiranje</w:t>
            </w:r>
            <w:r>
              <w:rPr>
                <w:b/>
                <w:spacing w:val="-9"/>
                <w:sz w:val="20"/>
              </w:rPr>
              <w:t xml:space="preserve"> </w:t>
            </w:r>
            <w:r>
              <w:rPr>
                <w:b/>
                <w:sz w:val="20"/>
              </w:rPr>
              <w:t>dječjeg</w:t>
            </w:r>
            <w:r>
              <w:rPr>
                <w:b/>
                <w:spacing w:val="-8"/>
                <w:sz w:val="20"/>
              </w:rPr>
              <w:t xml:space="preserve"> </w:t>
            </w:r>
            <w:r>
              <w:rPr>
                <w:b/>
                <w:sz w:val="20"/>
              </w:rPr>
              <w:t>vrtića</w:t>
            </w:r>
            <w:r>
              <w:rPr>
                <w:b/>
                <w:spacing w:val="-7"/>
                <w:sz w:val="20"/>
              </w:rPr>
              <w:t xml:space="preserve"> </w:t>
            </w:r>
            <w:r>
              <w:rPr>
                <w:b/>
                <w:sz w:val="20"/>
              </w:rPr>
              <w:t>Velika</w:t>
            </w:r>
            <w:r>
              <w:rPr>
                <w:b/>
                <w:spacing w:val="-5"/>
                <w:sz w:val="20"/>
              </w:rPr>
              <w:t xml:space="preserve"> </w:t>
            </w:r>
            <w:r>
              <w:rPr>
                <w:b/>
                <w:spacing w:val="-2"/>
                <w:sz w:val="20"/>
              </w:rPr>
              <w:t>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08FAE5A1" w14:textId="77777777" w:rsidR="000C626E" w:rsidRDefault="000C5C08">
            <w:pPr>
              <w:pStyle w:val="TableParagraph"/>
              <w:spacing w:before="7"/>
              <w:ind w:right="11"/>
              <w:rPr>
                <w:b/>
                <w:sz w:val="20"/>
              </w:rPr>
            </w:pPr>
            <w:r>
              <w:rPr>
                <w:b/>
                <w:spacing w:val="-4"/>
                <w:sz w:val="20"/>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C480B69" w14:textId="77777777" w:rsidR="000C626E" w:rsidRDefault="000C5C08">
            <w:pPr>
              <w:pStyle w:val="TableParagraph"/>
              <w:spacing w:before="7"/>
              <w:ind w:right="11"/>
              <w:rPr>
                <w:b/>
                <w:sz w:val="20"/>
              </w:rPr>
            </w:pPr>
            <w:r>
              <w:rPr>
                <w:b/>
                <w:spacing w:val="-4"/>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12EA7E49" w14:textId="77777777" w:rsidR="000C626E" w:rsidRDefault="000C5C08">
            <w:pPr>
              <w:pStyle w:val="TableParagraph"/>
              <w:spacing w:before="7"/>
              <w:ind w:right="11"/>
              <w:rPr>
                <w:b/>
                <w:sz w:val="20"/>
              </w:rPr>
            </w:pPr>
            <w:r>
              <w:rPr>
                <w:b/>
                <w:spacing w:val="-2"/>
                <w:sz w:val="20"/>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48FB6067" w14:textId="77777777" w:rsidR="000C626E" w:rsidRDefault="000C5C08">
            <w:pPr>
              <w:pStyle w:val="TableParagraph"/>
              <w:spacing w:before="7"/>
              <w:ind w:right="11"/>
              <w:rPr>
                <w:b/>
                <w:sz w:val="20"/>
              </w:rPr>
            </w:pPr>
            <w:r>
              <w:rPr>
                <w:b/>
                <w:spacing w:val="-2"/>
                <w:sz w:val="20"/>
              </w:rPr>
              <w:t>36.800,00</w:t>
            </w:r>
          </w:p>
        </w:tc>
        <w:tc>
          <w:tcPr>
            <w:tcW w:w="1603" w:type="dxa"/>
            <w:tcBorders>
              <w:top w:val="single" w:sz="12" w:space="0" w:color="000000"/>
              <w:left w:val="single" w:sz="2" w:space="0" w:color="000000"/>
              <w:bottom w:val="single" w:sz="12" w:space="0" w:color="000000"/>
              <w:right w:val="nil"/>
            </w:tcBorders>
            <w:shd w:val="clear" w:color="auto" w:fill="DCDCDC"/>
          </w:tcPr>
          <w:p w14:paraId="6EAE3DDC" w14:textId="77777777" w:rsidR="000C626E" w:rsidRDefault="000C5C08">
            <w:pPr>
              <w:pStyle w:val="TableParagraph"/>
              <w:spacing w:before="7"/>
              <w:ind w:right="23"/>
              <w:rPr>
                <w:b/>
                <w:sz w:val="20"/>
              </w:rPr>
            </w:pPr>
            <w:r>
              <w:rPr>
                <w:b/>
                <w:spacing w:val="-2"/>
                <w:sz w:val="20"/>
              </w:rPr>
              <w:t>36.800,00</w:t>
            </w:r>
          </w:p>
        </w:tc>
      </w:tr>
      <w:tr w:rsidR="000C626E" w14:paraId="5B29FD90" w14:textId="77777777">
        <w:trPr>
          <w:trHeight w:val="431"/>
        </w:trPr>
        <w:tc>
          <w:tcPr>
            <w:tcW w:w="1482" w:type="dxa"/>
            <w:gridSpan w:val="2"/>
            <w:tcBorders>
              <w:top w:val="single" w:sz="12" w:space="0" w:color="000000"/>
              <w:left w:val="nil"/>
              <w:bottom w:val="single" w:sz="12" w:space="0" w:color="000000"/>
              <w:right w:val="single" w:sz="2" w:space="0" w:color="000000"/>
            </w:tcBorders>
            <w:shd w:val="clear" w:color="auto" w:fill="E6E6E6"/>
          </w:tcPr>
          <w:p w14:paraId="58EA6BB3" w14:textId="77777777" w:rsidR="000C626E" w:rsidRDefault="000C5C08">
            <w:pPr>
              <w:pStyle w:val="TableParagraph"/>
              <w:spacing w:before="6"/>
              <w:ind w:left="17"/>
              <w:jc w:val="left"/>
              <w:rPr>
                <w:b/>
                <w:sz w:val="16"/>
              </w:rPr>
            </w:pPr>
            <w:r>
              <w:rPr>
                <w:b/>
                <w:spacing w:val="-2"/>
                <w:sz w:val="16"/>
              </w:rPr>
              <w:t>A102001</w:t>
            </w:r>
          </w:p>
        </w:tc>
        <w:tc>
          <w:tcPr>
            <w:tcW w:w="6088" w:type="dxa"/>
            <w:tcBorders>
              <w:top w:val="single" w:sz="12" w:space="0" w:color="000000"/>
              <w:left w:val="single" w:sz="2" w:space="0" w:color="000000"/>
              <w:bottom w:val="single" w:sz="12" w:space="0" w:color="000000"/>
              <w:right w:val="single" w:sz="2" w:space="0" w:color="000000"/>
            </w:tcBorders>
            <w:shd w:val="clear" w:color="auto" w:fill="E6E6E6"/>
          </w:tcPr>
          <w:p w14:paraId="3432A186" w14:textId="77777777" w:rsidR="000C626E" w:rsidRDefault="000C5C08">
            <w:pPr>
              <w:pStyle w:val="TableParagraph"/>
              <w:spacing w:before="6"/>
              <w:ind w:left="11"/>
              <w:jc w:val="left"/>
              <w:rPr>
                <w:b/>
                <w:sz w:val="16"/>
              </w:rPr>
            </w:pPr>
            <w:r>
              <w:rPr>
                <w:b/>
                <w:sz w:val="16"/>
              </w:rPr>
              <w:t>Redovna</w:t>
            </w:r>
            <w:r>
              <w:rPr>
                <w:b/>
                <w:spacing w:val="3"/>
                <w:sz w:val="16"/>
              </w:rPr>
              <w:t xml:space="preserve"> </w:t>
            </w:r>
            <w:r>
              <w:rPr>
                <w:b/>
                <w:sz w:val="16"/>
              </w:rPr>
              <w:t>djelatnost</w:t>
            </w:r>
            <w:r>
              <w:rPr>
                <w:b/>
                <w:spacing w:val="3"/>
                <w:sz w:val="16"/>
              </w:rPr>
              <w:t xml:space="preserve"> </w:t>
            </w:r>
            <w:r>
              <w:rPr>
                <w:b/>
                <w:sz w:val="16"/>
              </w:rPr>
              <w:t>dječjeg</w:t>
            </w:r>
            <w:r>
              <w:rPr>
                <w:b/>
                <w:spacing w:val="1"/>
                <w:sz w:val="16"/>
              </w:rPr>
              <w:t xml:space="preserve"> </w:t>
            </w:r>
            <w:r>
              <w:rPr>
                <w:b/>
                <w:spacing w:val="-2"/>
                <w:sz w:val="16"/>
              </w:rPr>
              <w:t>vrtića</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156B4FF3" w14:textId="77777777" w:rsidR="000C626E" w:rsidRDefault="000C5C08">
            <w:pPr>
              <w:pStyle w:val="TableParagraph"/>
              <w:spacing w:before="6"/>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50E6CE94" w14:textId="77777777" w:rsidR="000C626E" w:rsidRDefault="000C5C08">
            <w:pPr>
              <w:pStyle w:val="TableParagraph"/>
              <w:spacing w:before="6"/>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6E6E6"/>
          </w:tcPr>
          <w:p w14:paraId="418FF189" w14:textId="77777777" w:rsidR="000C626E" w:rsidRDefault="000C5C08">
            <w:pPr>
              <w:pStyle w:val="TableParagraph"/>
              <w:spacing w:before="6"/>
              <w:ind w:right="11"/>
              <w:rPr>
                <w:b/>
                <w:sz w:val="16"/>
              </w:rPr>
            </w:pPr>
            <w:r>
              <w:rPr>
                <w:b/>
                <w:spacing w:val="-2"/>
                <w:sz w:val="16"/>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6E6E6"/>
          </w:tcPr>
          <w:p w14:paraId="4A31F294" w14:textId="77777777" w:rsidR="000C626E" w:rsidRDefault="000C5C08">
            <w:pPr>
              <w:pStyle w:val="TableParagraph"/>
              <w:spacing w:before="6"/>
              <w:ind w:right="11"/>
              <w:rPr>
                <w:b/>
                <w:sz w:val="16"/>
              </w:rPr>
            </w:pPr>
            <w:r>
              <w:rPr>
                <w:b/>
                <w:spacing w:val="-2"/>
                <w:sz w:val="16"/>
              </w:rPr>
              <w:t>36.800,00</w:t>
            </w:r>
          </w:p>
        </w:tc>
        <w:tc>
          <w:tcPr>
            <w:tcW w:w="1603" w:type="dxa"/>
            <w:tcBorders>
              <w:top w:val="single" w:sz="12" w:space="0" w:color="000000"/>
              <w:left w:val="single" w:sz="2" w:space="0" w:color="000000"/>
              <w:bottom w:val="single" w:sz="12" w:space="0" w:color="000000"/>
              <w:right w:val="nil"/>
            </w:tcBorders>
            <w:shd w:val="clear" w:color="auto" w:fill="E6E6E6"/>
          </w:tcPr>
          <w:p w14:paraId="7934017C" w14:textId="77777777" w:rsidR="000C626E" w:rsidRDefault="000C5C08">
            <w:pPr>
              <w:pStyle w:val="TableParagraph"/>
              <w:spacing w:before="6"/>
              <w:ind w:right="24"/>
              <w:rPr>
                <w:b/>
                <w:sz w:val="16"/>
              </w:rPr>
            </w:pPr>
            <w:r>
              <w:rPr>
                <w:b/>
                <w:spacing w:val="-2"/>
                <w:sz w:val="16"/>
              </w:rPr>
              <w:t>36.800,00</w:t>
            </w:r>
          </w:p>
        </w:tc>
      </w:tr>
      <w:tr w:rsidR="000C626E" w14:paraId="2C6A612D" w14:textId="77777777">
        <w:trPr>
          <w:trHeight w:val="196"/>
        </w:trPr>
        <w:tc>
          <w:tcPr>
            <w:tcW w:w="1482" w:type="dxa"/>
            <w:gridSpan w:val="2"/>
            <w:tcBorders>
              <w:top w:val="single" w:sz="12" w:space="0" w:color="000000"/>
              <w:left w:val="nil"/>
              <w:bottom w:val="single" w:sz="12" w:space="0" w:color="000000"/>
              <w:right w:val="single" w:sz="2" w:space="0" w:color="000000"/>
            </w:tcBorders>
            <w:shd w:val="clear" w:color="auto" w:fill="AAAAAA"/>
          </w:tcPr>
          <w:p w14:paraId="74F15F8A" w14:textId="77777777" w:rsidR="000C626E" w:rsidRDefault="000C5C08">
            <w:pPr>
              <w:pStyle w:val="TableParagraph"/>
              <w:spacing w:before="6"/>
              <w:ind w:left="943"/>
              <w:jc w:val="left"/>
              <w:rPr>
                <w:b/>
                <w:sz w:val="14"/>
              </w:rPr>
            </w:pPr>
            <w:r>
              <w:rPr>
                <w:b/>
                <w:spacing w:val="-5"/>
                <w:sz w:val="14"/>
              </w:rPr>
              <w:t>51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AEB365A" w14:textId="77777777" w:rsidR="000C626E" w:rsidRDefault="000C5C08">
            <w:pPr>
              <w:pStyle w:val="TableParagraph"/>
              <w:spacing w:before="6"/>
              <w:ind w:left="11"/>
              <w:jc w:val="left"/>
              <w:rPr>
                <w:b/>
                <w:sz w:val="14"/>
              </w:rPr>
            </w:pPr>
            <w:r>
              <w:rPr>
                <w:b/>
                <w:sz w:val="14"/>
              </w:rPr>
              <w:t>Pomoći</w:t>
            </w:r>
            <w:r>
              <w:rPr>
                <w:b/>
                <w:spacing w:val="-3"/>
                <w:sz w:val="14"/>
              </w:rPr>
              <w:t xml:space="preserve"> </w:t>
            </w:r>
            <w:r>
              <w:rPr>
                <w:b/>
                <w:sz w:val="14"/>
              </w:rPr>
              <w:t>izravnanja</w:t>
            </w:r>
            <w:r>
              <w:rPr>
                <w:b/>
                <w:spacing w:val="-2"/>
                <w:sz w:val="14"/>
              </w:rPr>
              <w:t xml:space="preserve"> </w:t>
            </w:r>
            <w:r>
              <w:rPr>
                <w:b/>
                <w:sz w:val="14"/>
              </w:rPr>
              <w:t>za</w:t>
            </w:r>
            <w:r>
              <w:rPr>
                <w:b/>
                <w:spacing w:val="-1"/>
                <w:sz w:val="14"/>
              </w:rPr>
              <w:t xml:space="preserve"> </w:t>
            </w:r>
            <w:r>
              <w:rPr>
                <w:b/>
                <w:sz w:val="14"/>
              </w:rPr>
              <w:t>dec.</w:t>
            </w:r>
            <w:r>
              <w:rPr>
                <w:b/>
                <w:spacing w:val="-2"/>
                <w:sz w:val="14"/>
              </w:rPr>
              <w:t xml:space="preserve"> funkcije</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911966" w14:textId="77777777" w:rsidR="000C626E" w:rsidRDefault="000C5C08">
            <w:pPr>
              <w:pStyle w:val="TableParagraph"/>
              <w:spacing w:before="6"/>
              <w:ind w:right="12"/>
              <w:rPr>
                <w:b/>
                <w:sz w:val="14"/>
              </w:rPr>
            </w:pPr>
            <w:r>
              <w:rPr>
                <w:b/>
                <w:spacing w:val="-4"/>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5883DE3" w14:textId="77777777" w:rsidR="000C626E" w:rsidRDefault="000C5C08">
            <w:pPr>
              <w:pStyle w:val="TableParagraph"/>
              <w:spacing w:before="6"/>
              <w:ind w:right="12"/>
              <w:rPr>
                <w:b/>
                <w:sz w:val="14"/>
              </w:rPr>
            </w:pPr>
            <w:r>
              <w:rPr>
                <w:b/>
                <w:spacing w:val="-4"/>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6BB1385" w14:textId="77777777" w:rsidR="000C626E" w:rsidRDefault="000C5C08">
            <w:pPr>
              <w:pStyle w:val="TableParagraph"/>
              <w:spacing w:before="6"/>
              <w:ind w:right="14"/>
              <w:rPr>
                <w:b/>
                <w:sz w:val="14"/>
              </w:rPr>
            </w:pPr>
            <w:r>
              <w:rPr>
                <w:b/>
                <w:spacing w:val="-2"/>
                <w:sz w:val="14"/>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1E897EE" w14:textId="77777777" w:rsidR="000C626E" w:rsidRDefault="000C5C08">
            <w:pPr>
              <w:pStyle w:val="TableParagraph"/>
              <w:spacing w:before="6"/>
              <w:ind w:right="14"/>
              <w:rPr>
                <w:b/>
                <w:sz w:val="14"/>
              </w:rPr>
            </w:pPr>
            <w:r>
              <w:rPr>
                <w:b/>
                <w:spacing w:val="-2"/>
                <w:sz w:val="14"/>
              </w:rPr>
              <w:t>36.800,00</w:t>
            </w:r>
          </w:p>
        </w:tc>
        <w:tc>
          <w:tcPr>
            <w:tcW w:w="1603" w:type="dxa"/>
            <w:tcBorders>
              <w:top w:val="single" w:sz="12" w:space="0" w:color="000000"/>
              <w:left w:val="single" w:sz="2" w:space="0" w:color="000000"/>
              <w:bottom w:val="single" w:sz="12" w:space="0" w:color="000000"/>
              <w:right w:val="nil"/>
            </w:tcBorders>
            <w:shd w:val="clear" w:color="auto" w:fill="AAAAAA"/>
          </w:tcPr>
          <w:p w14:paraId="73194B4B" w14:textId="77777777" w:rsidR="000C626E" w:rsidRDefault="000C5C08">
            <w:pPr>
              <w:pStyle w:val="TableParagraph"/>
              <w:spacing w:before="6"/>
              <w:ind w:right="26"/>
              <w:rPr>
                <w:b/>
                <w:sz w:val="14"/>
              </w:rPr>
            </w:pPr>
            <w:r>
              <w:rPr>
                <w:b/>
                <w:spacing w:val="-2"/>
                <w:sz w:val="14"/>
              </w:rPr>
              <w:t>36.800,00</w:t>
            </w:r>
          </w:p>
        </w:tc>
      </w:tr>
      <w:tr w:rsidR="000C626E" w14:paraId="7E088993" w14:textId="77777777">
        <w:trPr>
          <w:trHeight w:val="259"/>
        </w:trPr>
        <w:tc>
          <w:tcPr>
            <w:tcW w:w="738" w:type="dxa"/>
            <w:tcBorders>
              <w:top w:val="single" w:sz="12" w:space="0" w:color="000000"/>
              <w:left w:val="nil"/>
              <w:bottom w:val="single" w:sz="12" w:space="0" w:color="000000"/>
              <w:right w:val="single" w:sz="2" w:space="0" w:color="000000"/>
            </w:tcBorders>
            <w:shd w:val="clear" w:color="auto" w:fill="EFEFEF"/>
          </w:tcPr>
          <w:p w14:paraId="081EC89A" w14:textId="77777777" w:rsidR="000C626E" w:rsidRDefault="000C5C08">
            <w:pPr>
              <w:pStyle w:val="TableParagraph"/>
              <w:spacing w:before="7"/>
              <w:ind w:right="10"/>
              <w:rPr>
                <w:b/>
                <w:sz w:val="16"/>
              </w:rPr>
            </w:pPr>
            <w:r>
              <w:rPr>
                <w:b/>
                <w:spacing w:val="-10"/>
                <w:sz w:val="16"/>
              </w:rPr>
              <w:t>3</w:t>
            </w:r>
          </w:p>
        </w:tc>
        <w:tc>
          <w:tcPr>
            <w:tcW w:w="744" w:type="dxa"/>
            <w:tcBorders>
              <w:top w:val="single" w:sz="12" w:space="0" w:color="000000"/>
              <w:left w:val="single" w:sz="2" w:space="0" w:color="000000"/>
              <w:bottom w:val="single" w:sz="12" w:space="0" w:color="000000"/>
              <w:right w:val="single" w:sz="2" w:space="0" w:color="000000"/>
            </w:tcBorders>
            <w:shd w:val="clear" w:color="auto" w:fill="EFEFEF"/>
          </w:tcPr>
          <w:p w14:paraId="200279D7" w14:textId="77777777" w:rsidR="000C626E" w:rsidRDefault="000C626E">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shd w:val="clear" w:color="auto" w:fill="EFEFEF"/>
          </w:tcPr>
          <w:p w14:paraId="1A08E1EF" w14:textId="77777777" w:rsidR="000C626E" w:rsidRDefault="000C5C08">
            <w:pPr>
              <w:pStyle w:val="TableParagraph"/>
              <w:spacing w:before="7"/>
              <w:ind w:left="11"/>
              <w:jc w:val="left"/>
              <w:rPr>
                <w:b/>
                <w:sz w:val="16"/>
              </w:rPr>
            </w:pPr>
            <w:r>
              <w:rPr>
                <w:b/>
                <w:sz w:val="16"/>
              </w:rPr>
              <w:t>Rashodi</w:t>
            </w:r>
            <w:r>
              <w:rPr>
                <w:b/>
                <w:spacing w:val="1"/>
                <w:sz w:val="16"/>
              </w:rPr>
              <w:t xml:space="preserve"> </w:t>
            </w:r>
            <w:r>
              <w:rPr>
                <w:b/>
                <w:spacing w:val="-2"/>
                <w:sz w:val="16"/>
              </w:rPr>
              <w:t>poslovanja</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61D04379" w14:textId="77777777" w:rsidR="000C626E" w:rsidRDefault="000C5C08">
            <w:pPr>
              <w:pStyle w:val="TableParagraph"/>
              <w:spacing w:before="7"/>
              <w:ind w:right="12"/>
              <w:rPr>
                <w:b/>
                <w:sz w:val="16"/>
              </w:rPr>
            </w:pPr>
            <w:r>
              <w:rPr>
                <w:b/>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EFEFEF"/>
          </w:tcPr>
          <w:p w14:paraId="0DB954E6" w14:textId="77777777" w:rsidR="000C626E" w:rsidRDefault="000C5C08">
            <w:pPr>
              <w:pStyle w:val="TableParagraph"/>
              <w:spacing w:before="7"/>
              <w:ind w:right="11"/>
              <w:rPr>
                <w:b/>
                <w:sz w:val="16"/>
              </w:rPr>
            </w:pPr>
            <w:r>
              <w:rPr>
                <w:b/>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EFEFEF"/>
          </w:tcPr>
          <w:p w14:paraId="19FAAA2A" w14:textId="77777777" w:rsidR="000C626E" w:rsidRDefault="000C5C08">
            <w:pPr>
              <w:pStyle w:val="TableParagraph"/>
              <w:spacing w:before="7"/>
              <w:ind w:right="11"/>
              <w:rPr>
                <w:b/>
                <w:sz w:val="16"/>
              </w:rPr>
            </w:pPr>
            <w:r>
              <w:rPr>
                <w:b/>
                <w:spacing w:val="-2"/>
                <w:sz w:val="16"/>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EFEFEF"/>
          </w:tcPr>
          <w:p w14:paraId="405EBFFC" w14:textId="77777777" w:rsidR="000C626E" w:rsidRDefault="000C5C08">
            <w:pPr>
              <w:pStyle w:val="TableParagraph"/>
              <w:spacing w:before="7"/>
              <w:ind w:right="11"/>
              <w:rPr>
                <w:b/>
                <w:sz w:val="16"/>
              </w:rPr>
            </w:pPr>
            <w:r>
              <w:rPr>
                <w:b/>
                <w:spacing w:val="-2"/>
                <w:sz w:val="16"/>
              </w:rPr>
              <w:t>36.800,00</w:t>
            </w:r>
          </w:p>
        </w:tc>
        <w:tc>
          <w:tcPr>
            <w:tcW w:w="1603" w:type="dxa"/>
            <w:tcBorders>
              <w:top w:val="single" w:sz="12" w:space="0" w:color="000000"/>
              <w:left w:val="single" w:sz="2" w:space="0" w:color="000000"/>
              <w:bottom w:val="single" w:sz="12" w:space="0" w:color="000000"/>
              <w:right w:val="nil"/>
            </w:tcBorders>
            <w:shd w:val="clear" w:color="auto" w:fill="EFEFEF"/>
          </w:tcPr>
          <w:p w14:paraId="0DF7FF44" w14:textId="77777777" w:rsidR="000C626E" w:rsidRDefault="000C5C08">
            <w:pPr>
              <w:pStyle w:val="TableParagraph"/>
              <w:spacing w:before="7"/>
              <w:ind w:right="24"/>
              <w:rPr>
                <w:b/>
                <w:sz w:val="16"/>
              </w:rPr>
            </w:pPr>
            <w:r>
              <w:rPr>
                <w:b/>
                <w:spacing w:val="-2"/>
                <w:sz w:val="16"/>
              </w:rPr>
              <w:t>36.800,00</w:t>
            </w:r>
          </w:p>
        </w:tc>
      </w:tr>
      <w:tr w:rsidR="000C626E" w14:paraId="41D220A9" w14:textId="77777777">
        <w:trPr>
          <w:trHeight w:val="253"/>
        </w:trPr>
        <w:tc>
          <w:tcPr>
            <w:tcW w:w="738" w:type="dxa"/>
            <w:tcBorders>
              <w:top w:val="single" w:sz="12" w:space="0" w:color="000000"/>
              <w:left w:val="nil"/>
              <w:bottom w:val="single" w:sz="12" w:space="0" w:color="000000"/>
              <w:right w:val="single" w:sz="2" w:space="0" w:color="000000"/>
            </w:tcBorders>
            <w:shd w:val="clear" w:color="auto" w:fill="F9F9F9"/>
          </w:tcPr>
          <w:p w14:paraId="2892BD3F" w14:textId="77777777" w:rsidR="000C626E" w:rsidRDefault="000C5C08">
            <w:pPr>
              <w:pStyle w:val="TableParagraph"/>
              <w:ind w:right="8"/>
              <w:rPr>
                <w:sz w:val="16"/>
              </w:rPr>
            </w:pPr>
            <w:r>
              <w:rPr>
                <w:spacing w:val="-5"/>
                <w:sz w:val="16"/>
              </w:rPr>
              <w:t>36</w:t>
            </w:r>
          </w:p>
        </w:tc>
        <w:tc>
          <w:tcPr>
            <w:tcW w:w="744" w:type="dxa"/>
            <w:tcBorders>
              <w:top w:val="single" w:sz="12" w:space="0" w:color="000000"/>
              <w:left w:val="single" w:sz="2" w:space="0" w:color="000000"/>
              <w:bottom w:val="single" w:sz="12" w:space="0" w:color="000000"/>
              <w:right w:val="single" w:sz="2" w:space="0" w:color="000000"/>
            </w:tcBorders>
            <w:shd w:val="clear" w:color="auto" w:fill="F9F9F9"/>
          </w:tcPr>
          <w:p w14:paraId="2072E2A5" w14:textId="77777777" w:rsidR="000C626E" w:rsidRDefault="000C626E">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shd w:val="clear" w:color="auto" w:fill="F9F9F9"/>
          </w:tcPr>
          <w:p w14:paraId="726D95BA" w14:textId="77777777" w:rsidR="000C626E" w:rsidRDefault="000C5C08">
            <w:pPr>
              <w:pStyle w:val="TableParagraph"/>
              <w:ind w:left="11"/>
              <w:jc w:val="left"/>
              <w:rPr>
                <w:sz w:val="16"/>
              </w:rPr>
            </w:pPr>
            <w:r>
              <w:rPr>
                <w:sz w:val="16"/>
              </w:rPr>
              <w:t>Pomoći</w:t>
            </w:r>
            <w:r>
              <w:rPr>
                <w:spacing w:val="-2"/>
                <w:sz w:val="16"/>
              </w:rPr>
              <w:t xml:space="preserve"> </w:t>
            </w:r>
            <w:r>
              <w:rPr>
                <w:sz w:val="16"/>
              </w:rPr>
              <w:t>dane</w:t>
            </w:r>
            <w:r>
              <w:rPr>
                <w:spacing w:val="-1"/>
                <w:sz w:val="16"/>
              </w:rPr>
              <w:t xml:space="preserve"> </w:t>
            </w:r>
            <w:r>
              <w:rPr>
                <w:sz w:val="16"/>
              </w:rPr>
              <w:t>u</w:t>
            </w:r>
            <w:r>
              <w:rPr>
                <w:spacing w:val="-2"/>
                <w:sz w:val="16"/>
              </w:rPr>
              <w:t xml:space="preserve"> </w:t>
            </w:r>
            <w:r>
              <w:rPr>
                <w:sz w:val="16"/>
              </w:rPr>
              <w:t>inozemstvo</w:t>
            </w:r>
            <w:r>
              <w:rPr>
                <w:spacing w:val="-1"/>
                <w:sz w:val="16"/>
              </w:rPr>
              <w:t xml:space="preserve"> </w:t>
            </w:r>
            <w:r>
              <w:rPr>
                <w:sz w:val="16"/>
              </w:rPr>
              <w:t>i</w:t>
            </w:r>
            <w:r>
              <w:rPr>
                <w:spacing w:val="-2"/>
                <w:sz w:val="16"/>
              </w:rPr>
              <w:t xml:space="preserve"> </w:t>
            </w:r>
            <w:r>
              <w:rPr>
                <w:sz w:val="16"/>
              </w:rPr>
              <w:t>unutar</w:t>
            </w:r>
            <w:r>
              <w:rPr>
                <w:spacing w:val="-2"/>
                <w:sz w:val="16"/>
              </w:rPr>
              <w:t xml:space="preserve"> </w:t>
            </w:r>
            <w:r>
              <w:rPr>
                <w:sz w:val="16"/>
              </w:rPr>
              <w:t xml:space="preserve">općeg </w:t>
            </w:r>
            <w:r>
              <w:rPr>
                <w:spacing w:val="-2"/>
                <w:sz w:val="16"/>
              </w:rPr>
              <w:t>proračuna</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115ECD7" w14:textId="77777777" w:rsidR="000C626E" w:rsidRDefault="000C5C08">
            <w:pPr>
              <w:pStyle w:val="TableParagraph"/>
              <w:ind w:right="14"/>
              <w:rPr>
                <w:sz w:val="16"/>
              </w:rPr>
            </w:pPr>
            <w:r>
              <w:rPr>
                <w:spacing w:val="-4"/>
                <w:sz w:val="16"/>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F9F9F9"/>
          </w:tcPr>
          <w:p w14:paraId="712BE013" w14:textId="77777777" w:rsidR="000C626E" w:rsidRDefault="000C5C08">
            <w:pPr>
              <w:pStyle w:val="TableParagraph"/>
              <w:ind w:right="14"/>
              <w:rPr>
                <w:sz w:val="16"/>
              </w:rPr>
            </w:pPr>
            <w:r>
              <w:rPr>
                <w:spacing w:val="-4"/>
                <w:sz w:val="16"/>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F9F9F9"/>
          </w:tcPr>
          <w:p w14:paraId="3B402F5D" w14:textId="77777777" w:rsidR="000C626E" w:rsidRDefault="000C5C08">
            <w:pPr>
              <w:pStyle w:val="TableParagraph"/>
              <w:ind w:right="17"/>
              <w:rPr>
                <w:sz w:val="16"/>
              </w:rPr>
            </w:pPr>
            <w:r>
              <w:rPr>
                <w:spacing w:val="-2"/>
                <w:sz w:val="16"/>
              </w:rPr>
              <w:t>50.000,00</w:t>
            </w:r>
          </w:p>
        </w:tc>
        <w:tc>
          <w:tcPr>
            <w:tcW w:w="1593" w:type="dxa"/>
            <w:tcBorders>
              <w:top w:val="single" w:sz="12" w:space="0" w:color="000000"/>
              <w:left w:val="single" w:sz="2" w:space="0" w:color="000000"/>
              <w:bottom w:val="single" w:sz="12" w:space="0" w:color="000000"/>
              <w:right w:val="single" w:sz="2" w:space="0" w:color="000000"/>
            </w:tcBorders>
            <w:shd w:val="clear" w:color="auto" w:fill="F9F9F9"/>
          </w:tcPr>
          <w:p w14:paraId="2865E35F" w14:textId="77777777" w:rsidR="000C626E" w:rsidRDefault="000C5C08">
            <w:pPr>
              <w:pStyle w:val="TableParagraph"/>
              <w:ind w:right="16"/>
              <w:rPr>
                <w:sz w:val="16"/>
              </w:rPr>
            </w:pPr>
            <w:r>
              <w:rPr>
                <w:spacing w:val="-2"/>
                <w:sz w:val="16"/>
              </w:rPr>
              <w:t>36.800,00</w:t>
            </w:r>
          </w:p>
        </w:tc>
        <w:tc>
          <w:tcPr>
            <w:tcW w:w="1603" w:type="dxa"/>
            <w:tcBorders>
              <w:top w:val="single" w:sz="12" w:space="0" w:color="000000"/>
              <w:left w:val="single" w:sz="2" w:space="0" w:color="000000"/>
              <w:bottom w:val="single" w:sz="12" w:space="0" w:color="000000"/>
              <w:right w:val="nil"/>
            </w:tcBorders>
            <w:shd w:val="clear" w:color="auto" w:fill="F9F9F9"/>
          </w:tcPr>
          <w:p w14:paraId="67D06C28" w14:textId="77777777" w:rsidR="000C626E" w:rsidRDefault="000C5C08">
            <w:pPr>
              <w:pStyle w:val="TableParagraph"/>
              <w:ind w:right="28"/>
              <w:rPr>
                <w:sz w:val="16"/>
              </w:rPr>
            </w:pPr>
            <w:r>
              <w:rPr>
                <w:spacing w:val="-2"/>
                <w:sz w:val="16"/>
              </w:rPr>
              <w:t>36.800,00</w:t>
            </w:r>
          </w:p>
        </w:tc>
      </w:tr>
      <w:tr w:rsidR="000C626E" w14:paraId="45E6D2F6" w14:textId="77777777">
        <w:trPr>
          <w:trHeight w:val="425"/>
        </w:trPr>
        <w:tc>
          <w:tcPr>
            <w:tcW w:w="1482" w:type="dxa"/>
            <w:gridSpan w:val="2"/>
            <w:tcBorders>
              <w:top w:val="single" w:sz="12" w:space="0" w:color="000000"/>
              <w:left w:val="nil"/>
              <w:bottom w:val="single" w:sz="12" w:space="0" w:color="000000"/>
              <w:right w:val="single" w:sz="2" w:space="0" w:color="000000"/>
            </w:tcBorders>
            <w:shd w:val="clear" w:color="auto" w:fill="ACACAC"/>
          </w:tcPr>
          <w:p w14:paraId="353BBCFA" w14:textId="77777777" w:rsidR="000C626E" w:rsidRDefault="000C626E">
            <w:pPr>
              <w:pStyle w:val="TableParagraph"/>
              <w:spacing w:before="0"/>
              <w:jc w:val="left"/>
              <w:rPr>
                <w:rFonts w:ascii="Times New Roman"/>
                <w:sz w:val="18"/>
              </w:rPr>
            </w:pPr>
          </w:p>
        </w:tc>
        <w:tc>
          <w:tcPr>
            <w:tcW w:w="6088" w:type="dxa"/>
            <w:tcBorders>
              <w:top w:val="single" w:sz="12" w:space="0" w:color="000000"/>
              <w:left w:val="single" w:sz="2" w:space="0" w:color="000000"/>
              <w:bottom w:val="single" w:sz="12" w:space="0" w:color="000000"/>
              <w:right w:val="single" w:sz="2" w:space="0" w:color="000000"/>
            </w:tcBorders>
            <w:shd w:val="clear" w:color="auto" w:fill="ACACAC"/>
          </w:tcPr>
          <w:p w14:paraId="4FCD8488" w14:textId="77777777" w:rsidR="000C626E" w:rsidRDefault="000C5C08">
            <w:pPr>
              <w:pStyle w:val="TableParagraph"/>
              <w:spacing w:before="65"/>
              <w:ind w:left="236"/>
              <w:jc w:val="left"/>
              <w:rPr>
                <w:rFonts w:ascii="Times New Roman"/>
                <w:b/>
                <w:sz w:val="24"/>
              </w:rPr>
            </w:pPr>
            <w:r>
              <w:rPr>
                <w:rFonts w:ascii="Times New Roman"/>
                <w:b/>
                <w:spacing w:val="-2"/>
                <w:sz w:val="24"/>
              </w:rPr>
              <w:t>UKUPNO</w:t>
            </w:r>
          </w:p>
        </w:tc>
        <w:tc>
          <w:tcPr>
            <w:tcW w:w="1592" w:type="dxa"/>
            <w:tcBorders>
              <w:top w:val="single" w:sz="12" w:space="0" w:color="000000"/>
              <w:left w:val="single" w:sz="2" w:space="0" w:color="000000"/>
              <w:bottom w:val="single" w:sz="12" w:space="0" w:color="000000"/>
              <w:right w:val="single" w:sz="2" w:space="0" w:color="000000"/>
            </w:tcBorders>
            <w:shd w:val="clear" w:color="auto" w:fill="ACACAC"/>
          </w:tcPr>
          <w:p w14:paraId="1A623AB6" w14:textId="77777777" w:rsidR="000C626E" w:rsidRDefault="000C5C08">
            <w:pPr>
              <w:pStyle w:val="TableParagraph"/>
              <w:spacing w:before="67"/>
              <w:ind w:right="10"/>
              <w:rPr>
                <w:rFonts w:ascii="Times New Roman"/>
                <w:b/>
                <w:sz w:val="24"/>
              </w:rPr>
            </w:pPr>
            <w:r>
              <w:rPr>
                <w:rFonts w:ascii="Times New Roman"/>
                <w:b/>
                <w:spacing w:val="-2"/>
                <w:sz w:val="24"/>
              </w:rPr>
              <w:t>890.525,10</w:t>
            </w:r>
          </w:p>
        </w:tc>
        <w:tc>
          <w:tcPr>
            <w:tcW w:w="1592" w:type="dxa"/>
            <w:tcBorders>
              <w:top w:val="single" w:sz="12" w:space="0" w:color="000000"/>
              <w:left w:val="single" w:sz="2" w:space="0" w:color="000000"/>
              <w:bottom w:val="single" w:sz="12" w:space="0" w:color="000000"/>
              <w:right w:val="single" w:sz="2" w:space="0" w:color="000000"/>
            </w:tcBorders>
            <w:shd w:val="clear" w:color="auto" w:fill="ACACAC"/>
          </w:tcPr>
          <w:p w14:paraId="457321C6" w14:textId="77777777" w:rsidR="000C626E" w:rsidRDefault="000C5C08">
            <w:pPr>
              <w:pStyle w:val="TableParagraph"/>
              <w:spacing w:before="67"/>
              <w:ind w:right="9"/>
              <w:rPr>
                <w:rFonts w:ascii="Times New Roman"/>
                <w:b/>
                <w:sz w:val="24"/>
              </w:rPr>
            </w:pPr>
            <w:r>
              <w:rPr>
                <w:rFonts w:ascii="Times New Roman"/>
                <w:b/>
                <w:spacing w:val="-2"/>
                <w:sz w:val="24"/>
              </w:rPr>
              <w:t>2.297.970,00</w:t>
            </w:r>
          </w:p>
        </w:tc>
        <w:tc>
          <w:tcPr>
            <w:tcW w:w="1595" w:type="dxa"/>
            <w:tcBorders>
              <w:top w:val="single" w:sz="12" w:space="0" w:color="000000"/>
              <w:left w:val="single" w:sz="2" w:space="0" w:color="000000"/>
              <w:bottom w:val="single" w:sz="12" w:space="0" w:color="000000"/>
              <w:right w:val="single" w:sz="2" w:space="0" w:color="000000"/>
            </w:tcBorders>
            <w:shd w:val="clear" w:color="auto" w:fill="ACACAC"/>
          </w:tcPr>
          <w:p w14:paraId="6CE3719C" w14:textId="77777777" w:rsidR="000C626E" w:rsidRDefault="000C5C08">
            <w:pPr>
              <w:pStyle w:val="TableParagraph"/>
              <w:spacing w:before="67"/>
              <w:ind w:right="12"/>
              <w:rPr>
                <w:rFonts w:ascii="Times New Roman"/>
                <w:b/>
                <w:sz w:val="24"/>
              </w:rPr>
            </w:pPr>
            <w:r>
              <w:rPr>
                <w:rFonts w:ascii="Times New Roman"/>
                <w:b/>
                <w:spacing w:val="-2"/>
                <w:sz w:val="24"/>
              </w:rPr>
              <w:t>2.053.480,00</w:t>
            </w:r>
          </w:p>
        </w:tc>
        <w:tc>
          <w:tcPr>
            <w:tcW w:w="1593" w:type="dxa"/>
            <w:tcBorders>
              <w:top w:val="single" w:sz="12" w:space="0" w:color="000000"/>
              <w:left w:val="single" w:sz="2" w:space="0" w:color="000000"/>
              <w:bottom w:val="single" w:sz="12" w:space="0" w:color="000000"/>
              <w:right w:val="single" w:sz="2" w:space="0" w:color="000000"/>
            </w:tcBorders>
            <w:shd w:val="clear" w:color="auto" w:fill="ACACAC"/>
          </w:tcPr>
          <w:p w14:paraId="6C8A4EDA" w14:textId="77777777" w:rsidR="000C626E" w:rsidRDefault="000C5C08">
            <w:pPr>
              <w:pStyle w:val="TableParagraph"/>
              <w:spacing w:before="67"/>
              <w:ind w:right="11"/>
              <w:rPr>
                <w:rFonts w:ascii="Times New Roman"/>
                <w:b/>
                <w:sz w:val="24"/>
              </w:rPr>
            </w:pPr>
            <w:r>
              <w:rPr>
                <w:rFonts w:ascii="Times New Roman"/>
                <w:b/>
                <w:spacing w:val="-2"/>
                <w:sz w:val="24"/>
              </w:rPr>
              <w:t>946.800,00</w:t>
            </w:r>
          </w:p>
        </w:tc>
        <w:tc>
          <w:tcPr>
            <w:tcW w:w="1603" w:type="dxa"/>
            <w:tcBorders>
              <w:top w:val="single" w:sz="12" w:space="0" w:color="000000"/>
              <w:left w:val="single" w:sz="2" w:space="0" w:color="000000"/>
              <w:bottom w:val="single" w:sz="12" w:space="0" w:color="000000"/>
              <w:right w:val="nil"/>
            </w:tcBorders>
            <w:shd w:val="clear" w:color="auto" w:fill="ACACAC"/>
          </w:tcPr>
          <w:p w14:paraId="10FFF1AA" w14:textId="77777777" w:rsidR="000C626E" w:rsidRDefault="000C5C08">
            <w:pPr>
              <w:pStyle w:val="TableParagraph"/>
              <w:spacing w:before="67"/>
              <w:ind w:right="23"/>
              <w:rPr>
                <w:rFonts w:ascii="Times New Roman"/>
                <w:b/>
                <w:sz w:val="24"/>
              </w:rPr>
            </w:pPr>
            <w:r>
              <w:rPr>
                <w:rFonts w:ascii="Times New Roman"/>
                <w:b/>
                <w:spacing w:val="-2"/>
                <w:sz w:val="24"/>
              </w:rPr>
              <w:t>932.060,00</w:t>
            </w:r>
          </w:p>
        </w:tc>
      </w:tr>
    </w:tbl>
    <w:p w14:paraId="4337F6CB" w14:textId="575B5AED" w:rsidR="00E83A84" w:rsidRDefault="00E83A84"/>
    <w:p w14:paraId="66BC0C30" w14:textId="77777777" w:rsidR="00E83A84" w:rsidRDefault="00E83A84">
      <w:r>
        <w:br w:type="page"/>
      </w:r>
    </w:p>
    <w:p w14:paraId="2BAF6E8C" w14:textId="77777777" w:rsidR="00E83A84" w:rsidRDefault="00E83A84" w:rsidP="00E83A84"/>
    <w:p w14:paraId="5CA3E04E" w14:textId="77777777" w:rsidR="00E83A84" w:rsidRDefault="00E83A84" w:rsidP="00E83A84"/>
    <w:p w14:paraId="720000F2" w14:textId="444D3B30" w:rsidR="00E83A84" w:rsidRDefault="00E83A84" w:rsidP="00E83A84">
      <w:pPr>
        <w:jc w:val="center"/>
      </w:pPr>
      <w:r>
        <w:t>Članak 3.</w:t>
      </w:r>
    </w:p>
    <w:p w14:paraId="4CF55152" w14:textId="77777777" w:rsidR="00E83A84" w:rsidRDefault="00E83A84" w:rsidP="00E83A84"/>
    <w:p w14:paraId="2524B635" w14:textId="71F01CC5" w:rsidR="00E83A84" w:rsidRDefault="00E83A84" w:rsidP="00E83A84">
      <w:r>
        <w:t xml:space="preserve">Proračun Općine Velika Pisanica za 2024. godinu s obrazloženjem i projekcijama za 2025. i 2026. godinu objavit će se u „Službenom glasniku Općine Velika Pisanica“, a </w:t>
      </w:r>
      <w:r w:rsidR="008965D7">
        <w:t>stapa na snagu</w:t>
      </w:r>
      <w:r>
        <w:t xml:space="preserve"> 1.1.2024.</w:t>
      </w:r>
    </w:p>
    <w:p w14:paraId="13E02731" w14:textId="77777777" w:rsidR="00E83A84" w:rsidRDefault="00E83A84" w:rsidP="00E83A84"/>
    <w:p w14:paraId="1A60E3C3" w14:textId="77777777" w:rsidR="00E83A84" w:rsidRDefault="00E83A84" w:rsidP="00E83A84"/>
    <w:p w14:paraId="0832BC2E" w14:textId="194C2CD7" w:rsidR="00E83A84" w:rsidRDefault="00E83A84" w:rsidP="00E83A84">
      <w:r>
        <w:t xml:space="preserve">KLASA: 400-08/23-01/5 </w:t>
      </w:r>
      <w:r>
        <w:tab/>
      </w:r>
      <w:r>
        <w:tab/>
      </w:r>
      <w:r>
        <w:tab/>
      </w:r>
      <w:r>
        <w:tab/>
      </w:r>
      <w:r>
        <w:tab/>
      </w:r>
      <w:r>
        <w:tab/>
      </w:r>
      <w:r>
        <w:tab/>
      </w:r>
      <w:r>
        <w:tab/>
      </w:r>
      <w:r>
        <w:tab/>
      </w:r>
      <w:r>
        <w:tab/>
      </w:r>
      <w:r>
        <w:tab/>
      </w:r>
      <w:r>
        <w:tab/>
        <w:t>Predsjednica Općinskog vijeća:</w:t>
      </w:r>
    </w:p>
    <w:p w14:paraId="7A493674" w14:textId="5812E8B0" w:rsidR="00E83A84" w:rsidRDefault="00E83A84" w:rsidP="00E83A84">
      <w:r>
        <w:t>URBROJ: 2103-19-01-23-6</w:t>
      </w:r>
      <w:r>
        <w:tab/>
      </w:r>
      <w:r>
        <w:tab/>
      </w:r>
      <w:r>
        <w:tab/>
      </w:r>
      <w:r>
        <w:tab/>
      </w:r>
      <w:r>
        <w:tab/>
      </w:r>
      <w:r>
        <w:tab/>
      </w:r>
      <w:r>
        <w:tab/>
      </w:r>
      <w:r>
        <w:tab/>
      </w:r>
      <w:r>
        <w:tab/>
      </w:r>
      <w:r>
        <w:tab/>
      </w:r>
      <w:r>
        <w:tab/>
      </w:r>
      <w:r>
        <w:tab/>
      </w:r>
      <w:r>
        <w:tab/>
        <w:t>Marina Uher</w:t>
      </w:r>
    </w:p>
    <w:p w14:paraId="65BAFAF2" w14:textId="77777777" w:rsidR="00E83A84" w:rsidRDefault="00E83A84" w:rsidP="00E83A84">
      <w:r>
        <w:t>Velika Pisanica, 20. prosinca 2023.</w:t>
      </w:r>
    </w:p>
    <w:p w14:paraId="513A0B07" w14:textId="77777777" w:rsidR="00E83A84" w:rsidRDefault="00E83A84" w:rsidP="00E83A84">
      <w:r>
        <w:t xml:space="preserve"> </w:t>
      </w:r>
    </w:p>
    <w:p w14:paraId="2D920F22" w14:textId="402AED77" w:rsidR="00363274" w:rsidRDefault="00363274">
      <w:r>
        <w:br w:type="page"/>
      </w:r>
    </w:p>
    <w:p w14:paraId="5326D7A8" w14:textId="77777777" w:rsidR="00363274" w:rsidRPr="00577679" w:rsidRDefault="00363274" w:rsidP="00363274">
      <w:pPr>
        <w:spacing w:line="238" w:lineRule="auto"/>
        <w:ind w:left="960" w:right="940"/>
        <w:jc w:val="center"/>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 xml:space="preserve">    </w:t>
      </w:r>
      <w:r w:rsidRPr="00577679">
        <w:rPr>
          <w:rFonts w:ascii="Bookman Old Style" w:eastAsia="Bookman Old Style" w:hAnsi="Bookman Old Style"/>
          <w:b/>
          <w:color w:val="000000" w:themeColor="text1"/>
          <w:sz w:val="24"/>
        </w:rPr>
        <w:t>OBRAZLOŽENJE PRORAČUNA OPĆINE VELIKA PISANICA ZA 202</w:t>
      </w:r>
      <w:r>
        <w:rPr>
          <w:rFonts w:ascii="Bookman Old Style" w:eastAsia="Bookman Old Style" w:hAnsi="Bookman Old Style"/>
          <w:b/>
          <w:color w:val="000000" w:themeColor="text1"/>
          <w:sz w:val="24"/>
        </w:rPr>
        <w:t>4</w:t>
      </w:r>
      <w:r w:rsidRPr="00577679">
        <w:rPr>
          <w:rFonts w:ascii="Bookman Old Style" w:eastAsia="Bookman Old Style" w:hAnsi="Bookman Old Style"/>
          <w:b/>
          <w:color w:val="000000" w:themeColor="text1"/>
          <w:sz w:val="24"/>
        </w:rPr>
        <w:t>. GODINU I PROJEKCIJA ZA 202</w:t>
      </w:r>
      <w:r>
        <w:rPr>
          <w:rFonts w:ascii="Bookman Old Style" w:eastAsia="Bookman Old Style" w:hAnsi="Bookman Old Style"/>
          <w:b/>
          <w:color w:val="000000" w:themeColor="text1"/>
          <w:sz w:val="24"/>
        </w:rPr>
        <w:t>5</w:t>
      </w:r>
      <w:r w:rsidRPr="00577679">
        <w:rPr>
          <w:rFonts w:ascii="Bookman Old Style" w:eastAsia="Bookman Old Style" w:hAnsi="Bookman Old Style"/>
          <w:b/>
          <w:color w:val="000000" w:themeColor="text1"/>
          <w:sz w:val="24"/>
        </w:rPr>
        <w:t>. I 202</w:t>
      </w:r>
      <w:r>
        <w:rPr>
          <w:rFonts w:ascii="Bookman Old Style" w:eastAsia="Bookman Old Style" w:hAnsi="Bookman Old Style"/>
          <w:b/>
          <w:color w:val="000000" w:themeColor="text1"/>
          <w:sz w:val="24"/>
        </w:rPr>
        <w:t>6</w:t>
      </w:r>
      <w:r w:rsidRPr="00577679">
        <w:rPr>
          <w:rFonts w:ascii="Bookman Old Style" w:eastAsia="Bookman Old Style" w:hAnsi="Bookman Old Style"/>
          <w:b/>
          <w:color w:val="000000" w:themeColor="text1"/>
          <w:sz w:val="24"/>
        </w:rPr>
        <w:t>. GODINU</w:t>
      </w:r>
    </w:p>
    <w:p w14:paraId="142C33DB" w14:textId="77777777" w:rsidR="00363274" w:rsidRPr="00577679" w:rsidRDefault="00363274" w:rsidP="00363274">
      <w:pPr>
        <w:spacing w:line="290" w:lineRule="exact"/>
        <w:rPr>
          <w:rFonts w:ascii="Times New Roman" w:eastAsia="Times New Roman" w:hAnsi="Times New Roman"/>
          <w:color w:val="000000" w:themeColor="text1"/>
        </w:rPr>
      </w:pPr>
    </w:p>
    <w:p w14:paraId="7ECE1AA4" w14:textId="77777777" w:rsidR="00363274" w:rsidRPr="0076040D" w:rsidRDefault="00363274" w:rsidP="00363274">
      <w:pPr>
        <w:spacing w:line="239" w:lineRule="auto"/>
        <w:ind w:firstLine="540"/>
        <w:jc w:val="both"/>
        <w:rPr>
          <w:rFonts w:ascii="Bookman Old Style" w:eastAsia="Bookman Old Style" w:hAnsi="Bookman Old Style"/>
          <w:color w:val="000000" w:themeColor="text1"/>
          <w:sz w:val="24"/>
        </w:rPr>
      </w:pPr>
      <w:r w:rsidRPr="009216C9">
        <w:rPr>
          <w:rFonts w:ascii="Bookman Old Style" w:eastAsia="Bookman Old Style" w:hAnsi="Bookman Old Style"/>
          <w:sz w:val="24"/>
        </w:rPr>
        <w:t xml:space="preserve">Sukladno odredbi članka 40. stavak 2. Zakona o proračunu („Narodne novine“ broj 144/21)  načelnik Općine Velika Pisanica utvrdio je dana 15. </w:t>
      </w:r>
      <w:r w:rsidRPr="0076040D">
        <w:rPr>
          <w:rFonts w:ascii="Bookman Old Style" w:eastAsia="Bookman Old Style" w:hAnsi="Bookman Old Style"/>
          <w:color w:val="000000" w:themeColor="text1"/>
          <w:sz w:val="24"/>
        </w:rPr>
        <w:t>studenog 202</w:t>
      </w:r>
      <w:r>
        <w:rPr>
          <w:rFonts w:ascii="Bookman Old Style" w:eastAsia="Bookman Old Style" w:hAnsi="Bookman Old Style"/>
          <w:color w:val="000000" w:themeColor="text1"/>
          <w:sz w:val="24"/>
        </w:rPr>
        <w:t>3</w:t>
      </w:r>
      <w:r w:rsidRPr="0076040D">
        <w:rPr>
          <w:rFonts w:ascii="Bookman Old Style" w:eastAsia="Bookman Old Style" w:hAnsi="Bookman Old Style"/>
          <w:color w:val="000000" w:themeColor="text1"/>
          <w:sz w:val="24"/>
        </w:rPr>
        <w:t>. godine Prijedlog proračuna za 202</w:t>
      </w:r>
      <w:r>
        <w:rPr>
          <w:rFonts w:ascii="Bookman Old Style" w:eastAsia="Bookman Old Style" w:hAnsi="Bookman Old Style"/>
          <w:color w:val="000000" w:themeColor="text1"/>
          <w:sz w:val="24"/>
        </w:rPr>
        <w:t>4</w:t>
      </w:r>
      <w:r w:rsidRPr="0076040D">
        <w:rPr>
          <w:rFonts w:ascii="Bookman Old Style" w:eastAsia="Bookman Old Style" w:hAnsi="Bookman Old Style"/>
          <w:color w:val="000000" w:themeColor="text1"/>
          <w:sz w:val="24"/>
        </w:rPr>
        <w:t>. godinu s projekcijama za 202</w:t>
      </w:r>
      <w:r>
        <w:rPr>
          <w:rFonts w:ascii="Bookman Old Style" w:eastAsia="Bookman Old Style" w:hAnsi="Bookman Old Style"/>
          <w:color w:val="000000" w:themeColor="text1"/>
          <w:sz w:val="24"/>
        </w:rPr>
        <w:t>5</w:t>
      </w:r>
      <w:r w:rsidRPr="0076040D">
        <w:rPr>
          <w:rFonts w:ascii="Bookman Old Style" w:eastAsia="Bookman Old Style" w:hAnsi="Bookman Old Style"/>
          <w:color w:val="000000" w:themeColor="text1"/>
          <w:sz w:val="24"/>
        </w:rPr>
        <w:t>. i 202</w:t>
      </w:r>
      <w:r>
        <w:rPr>
          <w:rFonts w:ascii="Bookman Old Style" w:eastAsia="Bookman Old Style" w:hAnsi="Bookman Old Style"/>
          <w:color w:val="000000" w:themeColor="text1"/>
          <w:sz w:val="24"/>
        </w:rPr>
        <w:t>6</w:t>
      </w:r>
      <w:r w:rsidRPr="0076040D">
        <w:rPr>
          <w:rFonts w:ascii="Bookman Old Style" w:eastAsia="Bookman Old Style" w:hAnsi="Bookman Old Style"/>
          <w:color w:val="000000" w:themeColor="text1"/>
          <w:sz w:val="24"/>
        </w:rPr>
        <w:t>. godinu te je isti uputio Općinskom vijeću Općine Velika Pisanica na razmatranje i donošenje. Općinsko vijeće Općine Velika Pisanica obvezno je donijeti Proračun Općine Velika Pisanica za 202</w:t>
      </w:r>
      <w:r>
        <w:rPr>
          <w:rFonts w:ascii="Bookman Old Style" w:eastAsia="Bookman Old Style" w:hAnsi="Bookman Old Style"/>
          <w:color w:val="000000" w:themeColor="text1"/>
          <w:sz w:val="24"/>
        </w:rPr>
        <w:t>4</w:t>
      </w:r>
      <w:r w:rsidRPr="0076040D">
        <w:rPr>
          <w:rFonts w:ascii="Bookman Old Style" w:eastAsia="Bookman Old Style" w:hAnsi="Bookman Old Style"/>
          <w:color w:val="000000" w:themeColor="text1"/>
          <w:sz w:val="24"/>
        </w:rPr>
        <w:t>. godinu sa projekcijom za 202</w:t>
      </w:r>
      <w:r>
        <w:rPr>
          <w:rFonts w:ascii="Bookman Old Style" w:eastAsia="Bookman Old Style" w:hAnsi="Bookman Old Style"/>
          <w:color w:val="000000" w:themeColor="text1"/>
          <w:sz w:val="24"/>
        </w:rPr>
        <w:t>5</w:t>
      </w:r>
      <w:r w:rsidRPr="0076040D">
        <w:rPr>
          <w:rFonts w:ascii="Bookman Old Style" w:eastAsia="Bookman Old Style" w:hAnsi="Bookman Old Style"/>
          <w:color w:val="000000" w:themeColor="text1"/>
          <w:sz w:val="24"/>
        </w:rPr>
        <w:t>. i 202</w:t>
      </w:r>
      <w:r>
        <w:rPr>
          <w:rFonts w:ascii="Bookman Old Style" w:eastAsia="Bookman Old Style" w:hAnsi="Bookman Old Style"/>
          <w:color w:val="000000" w:themeColor="text1"/>
          <w:sz w:val="24"/>
        </w:rPr>
        <w:t>6</w:t>
      </w:r>
      <w:r w:rsidRPr="0076040D">
        <w:rPr>
          <w:rFonts w:ascii="Bookman Old Style" w:eastAsia="Bookman Old Style" w:hAnsi="Bookman Old Style"/>
          <w:color w:val="000000" w:themeColor="text1"/>
          <w:sz w:val="24"/>
        </w:rPr>
        <w:t>. godinu do kraja mjeseca prosinca 202</w:t>
      </w:r>
      <w:r>
        <w:rPr>
          <w:rFonts w:ascii="Bookman Old Style" w:eastAsia="Bookman Old Style" w:hAnsi="Bookman Old Style"/>
          <w:color w:val="000000" w:themeColor="text1"/>
          <w:sz w:val="24"/>
        </w:rPr>
        <w:t>3</w:t>
      </w:r>
      <w:r w:rsidRPr="0076040D">
        <w:rPr>
          <w:rFonts w:ascii="Bookman Old Style" w:eastAsia="Bookman Old Style" w:hAnsi="Bookman Old Style"/>
          <w:color w:val="000000" w:themeColor="text1"/>
          <w:sz w:val="24"/>
        </w:rPr>
        <w:t>. godine. Uz proračun i projekcije donosi se i Odluka o izvršenju proračuna.</w:t>
      </w:r>
    </w:p>
    <w:p w14:paraId="43E10DB9" w14:textId="77777777" w:rsidR="00363274" w:rsidRPr="0076040D" w:rsidRDefault="00363274" w:rsidP="00363274">
      <w:pPr>
        <w:spacing w:line="7" w:lineRule="exact"/>
        <w:rPr>
          <w:rFonts w:ascii="Times New Roman" w:eastAsia="Times New Roman" w:hAnsi="Times New Roman"/>
          <w:color w:val="000000" w:themeColor="text1"/>
        </w:rPr>
      </w:pPr>
    </w:p>
    <w:p w14:paraId="2BD84DB2" w14:textId="77777777" w:rsidR="00363274" w:rsidRPr="0076040D" w:rsidRDefault="00363274" w:rsidP="00363274">
      <w:pPr>
        <w:spacing w:line="238" w:lineRule="auto"/>
        <w:ind w:firstLine="540"/>
        <w:jc w:val="both"/>
        <w:rPr>
          <w:rFonts w:ascii="Bookman Old Style" w:eastAsia="Bookman Old Style" w:hAnsi="Bookman Old Style"/>
          <w:color w:val="000000" w:themeColor="text1"/>
          <w:sz w:val="24"/>
        </w:rPr>
      </w:pPr>
      <w:r w:rsidRPr="0076040D">
        <w:rPr>
          <w:rFonts w:ascii="Bookman Old Style" w:eastAsia="Bookman Old Style" w:hAnsi="Bookman Old Style"/>
          <w:color w:val="000000" w:themeColor="text1"/>
          <w:sz w:val="24"/>
        </w:rPr>
        <w:t>Prijedlog Proračuna Općine Velika Pisanica za 202</w:t>
      </w:r>
      <w:r>
        <w:rPr>
          <w:rFonts w:ascii="Bookman Old Style" w:eastAsia="Bookman Old Style" w:hAnsi="Bookman Old Style"/>
          <w:color w:val="000000" w:themeColor="text1"/>
          <w:sz w:val="24"/>
        </w:rPr>
        <w:t>4</w:t>
      </w:r>
      <w:r w:rsidRPr="0076040D">
        <w:rPr>
          <w:rFonts w:ascii="Bookman Old Style" w:eastAsia="Bookman Old Style" w:hAnsi="Bookman Old Style"/>
          <w:color w:val="000000" w:themeColor="text1"/>
          <w:sz w:val="24"/>
        </w:rPr>
        <w:t>. godinu s projekcijom za 202</w:t>
      </w:r>
      <w:r>
        <w:rPr>
          <w:rFonts w:ascii="Bookman Old Style" w:eastAsia="Bookman Old Style" w:hAnsi="Bookman Old Style"/>
          <w:color w:val="000000" w:themeColor="text1"/>
          <w:sz w:val="24"/>
        </w:rPr>
        <w:t>5</w:t>
      </w:r>
      <w:r w:rsidRPr="0076040D">
        <w:rPr>
          <w:rFonts w:ascii="Bookman Old Style" w:eastAsia="Bookman Old Style" w:hAnsi="Bookman Old Style"/>
          <w:color w:val="000000" w:themeColor="text1"/>
          <w:sz w:val="24"/>
        </w:rPr>
        <w:t>. i 202</w:t>
      </w:r>
      <w:r>
        <w:rPr>
          <w:rFonts w:ascii="Bookman Old Style" w:eastAsia="Bookman Old Style" w:hAnsi="Bookman Old Style"/>
          <w:color w:val="000000" w:themeColor="text1"/>
          <w:sz w:val="24"/>
        </w:rPr>
        <w:t>6</w:t>
      </w:r>
      <w:r w:rsidRPr="0076040D">
        <w:rPr>
          <w:rFonts w:ascii="Bookman Old Style" w:eastAsia="Bookman Old Style" w:hAnsi="Bookman Old Style"/>
          <w:color w:val="000000" w:themeColor="text1"/>
          <w:sz w:val="24"/>
        </w:rPr>
        <w:t>. godinu izrađen je po metodologiji propisanoj Zakonom o proračunu. Temeljem Zakona o proračunu i Pravilnika o proračun</w:t>
      </w:r>
      <w:r>
        <w:rPr>
          <w:rFonts w:ascii="Bookman Old Style" w:eastAsia="Bookman Old Style" w:hAnsi="Bookman Old Style"/>
          <w:color w:val="000000" w:themeColor="text1"/>
          <w:sz w:val="24"/>
        </w:rPr>
        <w:t xml:space="preserve">skim </w:t>
      </w:r>
      <w:r w:rsidRPr="0076040D">
        <w:rPr>
          <w:rFonts w:ascii="Bookman Old Style" w:eastAsia="Bookman Old Style" w:hAnsi="Bookman Old Style"/>
          <w:color w:val="000000" w:themeColor="text1"/>
          <w:sz w:val="24"/>
        </w:rPr>
        <w:t>klasifikacijama u nastavku se obrazlaže slijedeće:</w:t>
      </w:r>
    </w:p>
    <w:p w14:paraId="24297730" w14:textId="77777777" w:rsidR="00363274" w:rsidRPr="0076040D" w:rsidRDefault="00363274" w:rsidP="00363274">
      <w:pPr>
        <w:spacing w:line="6" w:lineRule="exact"/>
        <w:rPr>
          <w:rFonts w:ascii="Times New Roman" w:eastAsia="Times New Roman" w:hAnsi="Times New Roman"/>
          <w:color w:val="000000" w:themeColor="text1"/>
        </w:rPr>
      </w:pPr>
    </w:p>
    <w:p w14:paraId="65CE37E3" w14:textId="77777777" w:rsidR="00363274" w:rsidRPr="009216C9" w:rsidRDefault="00363274" w:rsidP="00363274">
      <w:pPr>
        <w:jc w:val="both"/>
        <w:rPr>
          <w:rFonts w:ascii="Bookman Old Style" w:hAnsi="Bookman Old Style"/>
          <w:sz w:val="24"/>
          <w:szCs w:val="24"/>
        </w:rPr>
      </w:pPr>
      <w:r>
        <w:rPr>
          <w:rFonts w:ascii="Bookman Old Style" w:hAnsi="Bookman Old Style"/>
          <w:sz w:val="24"/>
          <w:szCs w:val="24"/>
        </w:rPr>
        <w:t xml:space="preserve">               </w:t>
      </w:r>
      <w:r w:rsidRPr="009216C9">
        <w:rPr>
          <w:rFonts w:ascii="Bookman Old Style" w:hAnsi="Bookman Old Style"/>
          <w:sz w:val="24"/>
          <w:szCs w:val="24"/>
        </w:rPr>
        <w:t>Račun prihoda i rashoda proračuna sastoji se od prihoda i rashoda iskazanih prema izvorima financiranja i  ekonomskoj klasifikaciji te rashoda iskazanih prema funkcijskoj klasifikaciji.</w:t>
      </w:r>
    </w:p>
    <w:p w14:paraId="3342FC4C" w14:textId="77777777" w:rsidR="00363274" w:rsidRDefault="00363274" w:rsidP="00363274">
      <w:pPr>
        <w:jc w:val="both"/>
        <w:rPr>
          <w:rFonts w:ascii="Bookman Old Style" w:hAnsi="Bookman Old Style"/>
          <w:sz w:val="24"/>
          <w:szCs w:val="24"/>
        </w:rPr>
      </w:pPr>
      <w:r>
        <w:rPr>
          <w:rFonts w:ascii="Bookman Old Style" w:hAnsi="Bookman Old Style"/>
          <w:sz w:val="24"/>
          <w:szCs w:val="24"/>
        </w:rPr>
        <w:t xml:space="preserve">              </w:t>
      </w:r>
      <w:r w:rsidRPr="009216C9">
        <w:rPr>
          <w:rFonts w:ascii="Bookman Old Style" w:hAnsi="Bookman Old Style"/>
          <w:sz w:val="24"/>
          <w:szCs w:val="24"/>
        </w:rPr>
        <w:t xml:space="preserve">Posebni dio proračuna sastoji se od plana rashoda i izdataka proračuna te proračunskih korisnika iskazanih po </w:t>
      </w:r>
      <w:r>
        <w:rPr>
          <w:rFonts w:ascii="Bookman Old Style" w:hAnsi="Bookman Old Style"/>
          <w:sz w:val="24"/>
          <w:szCs w:val="24"/>
        </w:rPr>
        <w:t>o</w:t>
      </w:r>
      <w:r w:rsidRPr="009216C9">
        <w:rPr>
          <w:rFonts w:ascii="Bookman Old Style" w:hAnsi="Bookman Old Style"/>
          <w:sz w:val="24"/>
          <w:szCs w:val="24"/>
        </w:rPr>
        <w:t>rganizacijskoj klasifikaciji, izvorima financiranja i ekonomskoj klasifikaciji, raspoređenih u programe koji se sastoje od aktivnosti i projekata.</w:t>
      </w:r>
    </w:p>
    <w:p w14:paraId="2BD5BA9D" w14:textId="77777777" w:rsidR="00363274" w:rsidRPr="009216C9" w:rsidRDefault="00363274" w:rsidP="00363274">
      <w:pPr>
        <w:jc w:val="both"/>
        <w:rPr>
          <w:rFonts w:ascii="Bookman Old Style" w:hAnsi="Bookman Old Style"/>
          <w:sz w:val="24"/>
          <w:szCs w:val="24"/>
        </w:rPr>
      </w:pPr>
    </w:p>
    <w:p w14:paraId="4164EC0E" w14:textId="77777777" w:rsidR="00363274" w:rsidRDefault="00363274" w:rsidP="00363274">
      <w:pPr>
        <w:tabs>
          <w:tab w:val="left" w:pos="940"/>
        </w:tabs>
        <w:spacing w:line="237" w:lineRule="auto"/>
        <w:ind w:right="1840"/>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1.</w:t>
      </w:r>
      <w:r w:rsidRPr="00787640">
        <w:rPr>
          <w:rFonts w:ascii="Bookman Old Style" w:eastAsia="Bookman Old Style" w:hAnsi="Bookman Old Style"/>
          <w:b/>
          <w:color w:val="000000" w:themeColor="text1"/>
          <w:sz w:val="24"/>
        </w:rPr>
        <w:t xml:space="preserve">PRIHODI PRORAČUNA OPĆINE VELIKA PISANICA – PO </w:t>
      </w:r>
    </w:p>
    <w:p w14:paraId="57C0B8D0" w14:textId="77777777" w:rsidR="00363274" w:rsidRPr="00787640" w:rsidRDefault="00363274" w:rsidP="00363274">
      <w:pPr>
        <w:tabs>
          <w:tab w:val="left" w:pos="940"/>
        </w:tabs>
        <w:spacing w:line="237" w:lineRule="auto"/>
        <w:ind w:right="1840"/>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 xml:space="preserve">   </w:t>
      </w:r>
      <w:r w:rsidRPr="00787640">
        <w:rPr>
          <w:rFonts w:ascii="Bookman Old Style" w:eastAsia="Bookman Old Style" w:hAnsi="Bookman Old Style"/>
          <w:b/>
          <w:color w:val="000000" w:themeColor="text1"/>
          <w:sz w:val="24"/>
        </w:rPr>
        <w:t>EKONOMSKOJ KLASIFIKACIJI</w:t>
      </w:r>
    </w:p>
    <w:p w14:paraId="177EFAB4" w14:textId="77777777" w:rsidR="00363274" w:rsidRPr="00845DE8" w:rsidRDefault="00363274" w:rsidP="00363274">
      <w:pPr>
        <w:spacing w:line="290" w:lineRule="exact"/>
        <w:rPr>
          <w:rFonts w:ascii="Times New Roman" w:eastAsia="Times New Roman" w:hAnsi="Times New Roman"/>
          <w:color w:val="FF0000"/>
        </w:rPr>
      </w:pPr>
    </w:p>
    <w:p w14:paraId="7D647785" w14:textId="77777777" w:rsidR="00363274" w:rsidRPr="00787640" w:rsidRDefault="00363274" w:rsidP="00363274">
      <w:pPr>
        <w:spacing w:line="239" w:lineRule="auto"/>
        <w:ind w:firstLine="540"/>
        <w:jc w:val="both"/>
        <w:rPr>
          <w:rFonts w:ascii="Bookman Old Style" w:eastAsia="Bookman Old Style" w:hAnsi="Bookman Old Style"/>
          <w:color w:val="000000" w:themeColor="text1"/>
          <w:sz w:val="24"/>
        </w:rPr>
      </w:pPr>
      <w:r w:rsidRPr="00787640">
        <w:rPr>
          <w:rFonts w:ascii="Bookman Old Style" w:eastAsia="Bookman Old Style" w:hAnsi="Bookman Old Style"/>
          <w:color w:val="000000" w:themeColor="text1"/>
          <w:sz w:val="24"/>
        </w:rPr>
        <w:t>Prihodi proračuna Općine Velika Pisanica za 202</w:t>
      </w:r>
      <w:r>
        <w:rPr>
          <w:rFonts w:ascii="Bookman Old Style" w:eastAsia="Bookman Old Style" w:hAnsi="Bookman Old Style"/>
          <w:color w:val="000000" w:themeColor="text1"/>
          <w:sz w:val="24"/>
        </w:rPr>
        <w:t>4</w:t>
      </w:r>
      <w:r w:rsidRPr="00787640">
        <w:rPr>
          <w:rFonts w:ascii="Bookman Old Style" w:eastAsia="Bookman Old Style" w:hAnsi="Bookman Old Style"/>
          <w:color w:val="000000" w:themeColor="text1"/>
          <w:sz w:val="24"/>
        </w:rPr>
        <w:t xml:space="preserve">. godinu planiraju se u iznosu </w:t>
      </w:r>
      <w:r>
        <w:rPr>
          <w:rFonts w:ascii="Bookman Old Style" w:eastAsia="Bookman Old Style" w:hAnsi="Bookman Old Style"/>
          <w:color w:val="000000" w:themeColor="text1"/>
          <w:sz w:val="24"/>
        </w:rPr>
        <w:t>2.053.480,00 eura</w:t>
      </w:r>
      <w:r w:rsidRPr="00787640">
        <w:rPr>
          <w:rFonts w:ascii="Bookman Old Style" w:eastAsia="Bookman Old Style" w:hAnsi="Bookman Old Style"/>
          <w:color w:val="000000" w:themeColor="text1"/>
          <w:sz w:val="24"/>
        </w:rPr>
        <w:t>. U 202</w:t>
      </w:r>
      <w:r>
        <w:rPr>
          <w:rFonts w:ascii="Bookman Old Style" w:eastAsia="Bookman Old Style" w:hAnsi="Bookman Old Style"/>
          <w:color w:val="000000" w:themeColor="text1"/>
          <w:sz w:val="24"/>
        </w:rPr>
        <w:t>5</w:t>
      </w:r>
      <w:r w:rsidRPr="00787640">
        <w:rPr>
          <w:rFonts w:ascii="Bookman Old Style" w:eastAsia="Bookman Old Style" w:hAnsi="Bookman Old Style"/>
          <w:color w:val="000000" w:themeColor="text1"/>
          <w:sz w:val="24"/>
        </w:rPr>
        <w:t>. i 202</w:t>
      </w:r>
      <w:r>
        <w:rPr>
          <w:rFonts w:ascii="Bookman Old Style" w:eastAsia="Bookman Old Style" w:hAnsi="Bookman Old Style"/>
          <w:color w:val="000000" w:themeColor="text1"/>
          <w:sz w:val="24"/>
        </w:rPr>
        <w:t>6</w:t>
      </w:r>
      <w:r w:rsidRPr="00787640">
        <w:rPr>
          <w:rFonts w:ascii="Bookman Old Style" w:eastAsia="Bookman Old Style" w:hAnsi="Bookman Old Style"/>
          <w:color w:val="000000" w:themeColor="text1"/>
          <w:sz w:val="24"/>
        </w:rPr>
        <w:t>. godini prihodi proračuna projicirani su s znatnim smanjenjem. Za 202</w:t>
      </w:r>
      <w:r>
        <w:rPr>
          <w:rFonts w:ascii="Bookman Old Style" w:eastAsia="Bookman Old Style" w:hAnsi="Bookman Old Style"/>
          <w:color w:val="000000" w:themeColor="text1"/>
          <w:sz w:val="24"/>
        </w:rPr>
        <w:t>5</w:t>
      </w:r>
      <w:r w:rsidRPr="00787640">
        <w:rPr>
          <w:rFonts w:ascii="Bookman Old Style" w:eastAsia="Bookman Old Style" w:hAnsi="Bookman Old Style"/>
          <w:color w:val="000000" w:themeColor="text1"/>
          <w:sz w:val="24"/>
        </w:rPr>
        <w:t xml:space="preserve">. godinu planiraju se u iznosu od </w:t>
      </w:r>
      <w:r w:rsidRPr="008B3B9F">
        <w:rPr>
          <w:rFonts w:ascii="Bookman Old Style" w:eastAsia="Bookman Old Style" w:hAnsi="Bookman Old Style"/>
          <w:color w:val="000000" w:themeColor="text1"/>
          <w:sz w:val="24"/>
        </w:rPr>
        <w:t>946.800,00</w:t>
      </w:r>
      <w:r w:rsidRPr="00787640">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787640">
        <w:rPr>
          <w:rFonts w:ascii="Bookman Old Style" w:eastAsia="Bookman Old Style" w:hAnsi="Bookman Old Style"/>
          <w:color w:val="000000" w:themeColor="text1"/>
          <w:sz w:val="24"/>
        </w:rPr>
        <w:t xml:space="preserve"> dok se u 202</w:t>
      </w:r>
      <w:r>
        <w:rPr>
          <w:rFonts w:ascii="Bookman Old Style" w:eastAsia="Bookman Old Style" w:hAnsi="Bookman Old Style"/>
          <w:color w:val="000000" w:themeColor="text1"/>
          <w:sz w:val="24"/>
        </w:rPr>
        <w:t>6</w:t>
      </w:r>
      <w:r w:rsidRPr="00787640">
        <w:rPr>
          <w:rFonts w:ascii="Bookman Old Style" w:eastAsia="Bookman Old Style" w:hAnsi="Bookman Old Style"/>
          <w:color w:val="000000" w:themeColor="text1"/>
          <w:sz w:val="24"/>
        </w:rPr>
        <w:t xml:space="preserve">. godini prihodi proračuna planirani su u iznosu od </w:t>
      </w:r>
      <w:r w:rsidRPr="008B3B9F">
        <w:rPr>
          <w:rFonts w:ascii="Bookman Old Style" w:eastAsia="Bookman Old Style" w:hAnsi="Bookman Old Style"/>
          <w:color w:val="000000" w:themeColor="text1"/>
          <w:sz w:val="24"/>
        </w:rPr>
        <w:t>932.060,00</w:t>
      </w:r>
      <w:r w:rsidRPr="00787640">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787640">
        <w:rPr>
          <w:rFonts w:ascii="Bookman Old Style" w:eastAsia="Bookman Old Style" w:hAnsi="Bookman Old Style"/>
          <w:color w:val="000000" w:themeColor="text1"/>
          <w:sz w:val="24"/>
        </w:rPr>
        <w:t>.</w:t>
      </w:r>
    </w:p>
    <w:p w14:paraId="124A28FF" w14:textId="77777777" w:rsidR="00363274" w:rsidRPr="00787640" w:rsidRDefault="00363274" w:rsidP="00363274">
      <w:pPr>
        <w:spacing w:line="7" w:lineRule="exact"/>
        <w:rPr>
          <w:rFonts w:ascii="Times New Roman" w:eastAsia="Times New Roman" w:hAnsi="Times New Roman"/>
          <w:color w:val="000000" w:themeColor="text1"/>
        </w:rPr>
      </w:pPr>
    </w:p>
    <w:p w14:paraId="421385E5" w14:textId="77777777" w:rsidR="00363274" w:rsidRPr="00787640" w:rsidRDefault="00363274" w:rsidP="00363274">
      <w:pPr>
        <w:spacing w:line="238" w:lineRule="auto"/>
        <w:ind w:firstLine="617"/>
        <w:jc w:val="both"/>
        <w:rPr>
          <w:rFonts w:ascii="Bookman Old Style" w:eastAsia="Bookman Old Style" w:hAnsi="Bookman Old Style"/>
          <w:color w:val="000000" w:themeColor="text1"/>
          <w:sz w:val="24"/>
        </w:rPr>
      </w:pPr>
      <w:r w:rsidRPr="00787640">
        <w:rPr>
          <w:rFonts w:ascii="Bookman Old Style" w:eastAsia="Bookman Old Style" w:hAnsi="Bookman Old Style"/>
          <w:color w:val="000000" w:themeColor="text1"/>
          <w:sz w:val="24"/>
        </w:rPr>
        <w:t>Ukupni proračunski prihodi sastoje se od prihoda poslovanja , prihoda od prodaje nefinancijske imovine te</w:t>
      </w:r>
      <w:r>
        <w:rPr>
          <w:rFonts w:ascii="Bookman Old Style" w:eastAsia="Bookman Old Style" w:hAnsi="Bookman Old Style"/>
          <w:color w:val="000000" w:themeColor="text1"/>
          <w:sz w:val="24"/>
        </w:rPr>
        <w:t xml:space="preserve"> procijenjenih </w:t>
      </w:r>
      <w:r w:rsidRPr="00787640">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raspoloživih sredstava iz prethodne godine.</w:t>
      </w:r>
    </w:p>
    <w:p w14:paraId="02047212" w14:textId="77777777" w:rsidR="00363274" w:rsidRPr="00534A04" w:rsidRDefault="00363274" w:rsidP="00363274">
      <w:pPr>
        <w:spacing w:line="281" w:lineRule="exact"/>
        <w:rPr>
          <w:rFonts w:ascii="Times New Roman" w:eastAsia="Times New Roman" w:hAnsi="Times New Roman"/>
        </w:rPr>
      </w:pPr>
    </w:p>
    <w:p w14:paraId="7F98C1C6" w14:textId="77777777" w:rsidR="00363274" w:rsidRPr="00534A04" w:rsidRDefault="00363274" w:rsidP="00363274">
      <w:pPr>
        <w:spacing w:line="0" w:lineRule="atLeast"/>
        <w:rPr>
          <w:rFonts w:ascii="Bookman Old Style" w:eastAsia="Bookman Old Style" w:hAnsi="Bookman Old Style"/>
          <w:b/>
          <w:sz w:val="24"/>
        </w:rPr>
      </w:pPr>
      <w:r w:rsidRPr="00534A04">
        <w:rPr>
          <w:rFonts w:ascii="Bookman Old Style" w:eastAsia="Bookman Old Style" w:hAnsi="Bookman Old Style"/>
          <w:b/>
          <w:sz w:val="24"/>
        </w:rPr>
        <w:t xml:space="preserve">1.1. PRIHODI POSLOVANJA  </w:t>
      </w:r>
    </w:p>
    <w:p w14:paraId="224ED3B4" w14:textId="77777777" w:rsidR="00363274" w:rsidRPr="00845DE8" w:rsidRDefault="00363274" w:rsidP="00363274">
      <w:pPr>
        <w:spacing w:line="7" w:lineRule="exact"/>
        <w:rPr>
          <w:rFonts w:ascii="Times New Roman" w:eastAsia="Times New Roman" w:hAnsi="Times New Roman"/>
          <w:color w:val="FF0000"/>
        </w:rPr>
      </w:pPr>
    </w:p>
    <w:p w14:paraId="451C53DE" w14:textId="77777777" w:rsidR="00363274" w:rsidRPr="00A256BA" w:rsidRDefault="00363274" w:rsidP="00363274">
      <w:pPr>
        <w:spacing w:line="239" w:lineRule="auto"/>
        <w:ind w:firstLine="360"/>
        <w:jc w:val="both"/>
        <w:rPr>
          <w:rFonts w:ascii="Bookman Old Style" w:eastAsia="Bookman Old Style" w:hAnsi="Bookman Old Style"/>
          <w:sz w:val="24"/>
        </w:rPr>
      </w:pPr>
      <w:r w:rsidRPr="00A256BA">
        <w:rPr>
          <w:rFonts w:ascii="Bookman Old Style" w:eastAsia="Bookman Old Style" w:hAnsi="Bookman Old Style"/>
          <w:sz w:val="24"/>
        </w:rPr>
        <w:t>Prihodi poslovanja planiraju se za 202</w:t>
      </w:r>
      <w:r>
        <w:rPr>
          <w:rFonts w:ascii="Bookman Old Style" w:eastAsia="Bookman Old Style" w:hAnsi="Bookman Old Style"/>
          <w:sz w:val="24"/>
        </w:rPr>
        <w:t>4</w:t>
      </w:r>
      <w:r w:rsidRPr="00A256BA">
        <w:rPr>
          <w:rFonts w:ascii="Bookman Old Style" w:eastAsia="Bookman Old Style" w:hAnsi="Bookman Old Style"/>
          <w:sz w:val="24"/>
        </w:rPr>
        <w:t xml:space="preserve">. godinu u iznosu od </w:t>
      </w:r>
      <w:r>
        <w:rPr>
          <w:rFonts w:ascii="Bookman Old Style" w:eastAsia="Bookman Old Style" w:hAnsi="Bookman Old Style"/>
          <w:sz w:val="24"/>
        </w:rPr>
        <w:t>1.641.380,00</w:t>
      </w:r>
      <w:r w:rsidRPr="00A256BA">
        <w:rPr>
          <w:rFonts w:ascii="Bookman Old Style" w:eastAsia="Bookman Old Style" w:hAnsi="Bookman Old Style"/>
          <w:sz w:val="24"/>
        </w:rPr>
        <w:t xml:space="preserve"> </w:t>
      </w:r>
      <w:r>
        <w:rPr>
          <w:rFonts w:ascii="Bookman Old Style" w:eastAsia="Bookman Old Style" w:hAnsi="Bookman Old Style"/>
          <w:sz w:val="24"/>
        </w:rPr>
        <w:t>eura</w:t>
      </w:r>
      <w:r w:rsidRPr="00A256BA">
        <w:rPr>
          <w:rFonts w:ascii="Bookman Old Style" w:eastAsia="Bookman Old Style" w:hAnsi="Bookman Old Style"/>
          <w:sz w:val="24"/>
        </w:rPr>
        <w:t>. Prihoda poslovanja, u 202</w:t>
      </w:r>
      <w:r>
        <w:rPr>
          <w:rFonts w:ascii="Bookman Old Style" w:eastAsia="Bookman Old Style" w:hAnsi="Bookman Old Style"/>
          <w:sz w:val="24"/>
        </w:rPr>
        <w:t>4</w:t>
      </w:r>
      <w:r w:rsidRPr="00A256BA">
        <w:rPr>
          <w:rFonts w:ascii="Bookman Old Style" w:eastAsia="Bookman Old Style" w:hAnsi="Bookman Old Style"/>
          <w:sz w:val="24"/>
        </w:rPr>
        <w:t>. godini, planiraju se:</w:t>
      </w:r>
    </w:p>
    <w:p w14:paraId="6ACA3D51" w14:textId="77777777" w:rsidR="00363274" w:rsidRPr="00577679" w:rsidRDefault="00363274" w:rsidP="00363274">
      <w:pPr>
        <w:pStyle w:val="Odlomakpopisa"/>
        <w:widowControl/>
        <w:numPr>
          <w:ilvl w:val="0"/>
          <w:numId w:val="3"/>
        </w:numPr>
        <w:autoSpaceDE/>
        <w:autoSpaceDN/>
        <w:spacing w:before="0" w:line="236" w:lineRule="auto"/>
        <w:ind w:left="720" w:firstLine="0"/>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poreza u iznosu od </w:t>
      </w:r>
      <w:r>
        <w:rPr>
          <w:rFonts w:ascii="Bookman Old Style" w:eastAsia="Bookman Old Style" w:hAnsi="Bookman Old Style"/>
          <w:color w:val="000000" w:themeColor="text1"/>
          <w:sz w:val="24"/>
        </w:rPr>
        <w:t>196.300,00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6B9F4C2D" w14:textId="77777777" w:rsidR="00363274" w:rsidRPr="00577679" w:rsidRDefault="00363274" w:rsidP="00363274">
      <w:pPr>
        <w:spacing w:line="17" w:lineRule="exact"/>
        <w:rPr>
          <w:rFonts w:ascii="Times New Roman" w:eastAsia="Times New Roman" w:hAnsi="Times New Roman"/>
          <w:color w:val="000000" w:themeColor="text1"/>
        </w:rPr>
      </w:pPr>
    </w:p>
    <w:p w14:paraId="593A4F03" w14:textId="77777777" w:rsidR="00363274" w:rsidRPr="00577679" w:rsidRDefault="00363274" w:rsidP="00363274">
      <w:pPr>
        <w:pStyle w:val="Odlomakpopisa"/>
        <w:widowControl/>
        <w:numPr>
          <w:ilvl w:val="0"/>
          <w:numId w:val="3"/>
        </w:numPr>
        <w:autoSpaceDE/>
        <w:autoSpaceDN/>
        <w:spacing w:before="0" w:line="0" w:lineRule="atLeast"/>
        <w:ind w:left="720" w:firstLine="0"/>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Pomoći  iz  inozemstva  i  od  subjekata  unutar  općeg  proračuna  u  iznosu  od </w:t>
      </w:r>
      <w:r>
        <w:rPr>
          <w:rFonts w:ascii="Bookman Old Style" w:eastAsia="Bookman Old Style" w:hAnsi="Bookman Old Style"/>
          <w:color w:val="000000" w:themeColor="text1"/>
          <w:sz w:val="24"/>
        </w:rPr>
        <w:t>1.192.820,00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2CF5F8E3" w14:textId="77777777" w:rsidR="00363274" w:rsidRPr="00577679" w:rsidRDefault="00363274" w:rsidP="00363274">
      <w:pPr>
        <w:pStyle w:val="Odlomakpopisa"/>
        <w:widowControl/>
        <w:numPr>
          <w:ilvl w:val="0"/>
          <w:numId w:val="3"/>
        </w:numPr>
        <w:autoSpaceDE/>
        <w:autoSpaceDN/>
        <w:spacing w:before="0" w:line="237" w:lineRule="auto"/>
        <w:ind w:left="720" w:firstLine="0"/>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imovine u iznosu od </w:t>
      </w:r>
      <w:r>
        <w:rPr>
          <w:rFonts w:ascii="Bookman Old Style" w:eastAsia="Bookman Old Style" w:hAnsi="Bookman Old Style"/>
          <w:color w:val="000000" w:themeColor="text1"/>
          <w:sz w:val="24"/>
        </w:rPr>
        <w:t>77.100,00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7359EB49" w14:textId="77777777" w:rsidR="00363274" w:rsidRPr="00577679" w:rsidRDefault="00363274" w:rsidP="00363274">
      <w:pPr>
        <w:spacing w:line="18" w:lineRule="exact"/>
        <w:rPr>
          <w:rFonts w:ascii="Times New Roman" w:eastAsia="Times New Roman" w:hAnsi="Times New Roman"/>
          <w:color w:val="000000" w:themeColor="text1"/>
        </w:rPr>
      </w:pPr>
    </w:p>
    <w:p w14:paraId="5BA45304" w14:textId="77777777" w:rsidR="00363274" w:rsidRDefault="00363274" w:rsidP="00363274">
      <w:pPr>
        <w:pStyle w:val="Odlomakpopisa"/>
        <w:widowControl/>
        <w:numPr>
          <w:ilvl w:val="0"/>
          <w:numId w:val="3"/>
        </w:numPr>
        <w:autoSpaceDE/>
        <w:autoSpaceDN/>
        <w:spacing w:before="0" w:line="0" w:lineRule="atLeast"/>
        <w:ind w:left="720" w:firstLine="0"/>
        <w:contextualSpacing/>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 xml:space="preserve">Prihodi od upravnih i administrativnih pristojbi, pristojbi po posebnim propisima i naknada u iznosu od </w:t>
      </w:r>
      <w:r>
        <w:rPr>
          <w:rFonts w:ascii="Bookman Old Style" w:eastAsia="Bookman Old Style" w:hAnsi="Bookman Old Style"/>
          <w:color w:val="000000" w:themeColor="text1"/>
          <w:sz w:val="24"/>
        </w:rPr>
        <w:t>174.660,00 eura</w:t>
      </w:r>
      <w:r w:rsidRPr="00577679">
        <w:rPr>
          <w:rFonts w:ascii="Bookman Old Style" w:eastAsia="Bookman Old Style" w:hAnsi="Bookman Old Style"/>
          <w:color w:val="000000" w:themeColor="text1"/>
          <w:sz w:val="24"/>
        </w:rPr>
        <w:t>,</w:t>
      </w:r>
    </w:p>
    <w:p w14:paraId="4A11B843" w14:textId="77777777" w:rsidR="00363274" w:rsidRPr="00A73C71" w:rsidRDefault="00363274" w:rsidP="00363274">
      <w:pPr>
        <w:pStyle w:val="Odlomakpopisa"/>
        <w:rPr>
          <w:rFonts w:ascii="Bookman Old Style" w:eastAsia="Bookman Old Style" w:hAnsi="Bookman Old Style"/>
          <w:color w:val="000000" w:themeColor="text1"/>
          <w:sz w:val="24"/>
        </w:rPr>
      </w:pPr>
    </w:p>
    <w:p w14:paraId="24D6CD31" w14:textId="77777777" w:rsidR="00363274" w:rsidRDefault="00363274" w:rsidP="00363274">
      <w:pPr>
        <w:pStyle w:val="Odlomakpopisa"/>
        <w:widowControl/>
        <w:numPr>
          <w:ilvl w:val="0"/>
          <w:numId w:val="3"/>
        </w:numPr>
        <w:autoSpaceDE/>
        <w:autoSpaceDN/>
        <w:spacing w:before="0" w:line="0" w:lineRule="atLeast"/>
        <w:ind w:left="720" w:firstLine="0"/>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 xml:space="preserve">Prihodi od donacija ostalih subjekata </w:t>
      </w:r>
      <w:r w:rsidRPr="00577679">
        <w:rPr>
          <w:rFonts w:ascii="Bookman Old Style" w:eastAsia="Bookman Old Style" w:hAnsi="Bookman Old Style"/>
          <w:color w:val="000000" w:themeColor="text1"/>
          <w:sz w:val="24"/>
        </w:rPr>
        <w:t>u iznosu od</w:t>
      </w:r>
      <w:r>
        <w:rPr>
          <w:rFonts w:ascii="Bookman Old Style" w:eastAsia="Bookman Old Style" w:hAnsi="Bookman Old Style"/>
          <w:color w:val="000000" w:themeColor="text1"/>
          <w:sz w:val="24"/>
        </w:rPr>
        <w:t xml:space="preserve"> 500,00 eura</w:t>
      </w:r>
    </w:p>
    <w:p w14:paraId="5F8A8506" w14:textId="77777777" w:rsidR="00363274" w:rsidRPr="00845DE8" w:rsidRDefault="00363274" w:rsidP="00363274">
      <w:pPr>
        <w:spacing w:line="304" w:lineRule="exact"/>
        <w:rPr>
          <w:rFonts w:ascii="Times New Roman" w:eastAsia="Times New Roman" w:hAnsi="Times New Roman"/>
          <w:color w:val="FF0000"/>
        </w:rPr>
      </w:pPr>
    </w:p>
    <w:p w14:paraId="601E282B" w14:textId="77777777" w:rsidR="00363274" w:rsidRDefault="00363274" w:rsidP="00363274">
      <w:pPr>
        <w:spacing w:line="237" w:lineRule="auto"/>
        <w:ind w:firstLine="360"/>
        <w:jc w:val="both"/>
        <w:rPr>
          <w:rFonts w:ascii="Bookman Old Style" w:eastAsia="Bookman Old Style" w:hAnsi="Bookman Old Style"/>
          <w:sz w:val="24"/>
        </w:rPr>
      </w:pPr>
      <w:r w:rsidRPr="006D6291">
        <w:rPr>
          <w:rFonts w:ascii="Bookman Old Style" w:eastAsia="Bookman Old Style" w:hAnsi="Bookman Old Style"/>
          <w:sz w:val="24"/>
        </w:rPr>
        <w:t>Projekcija prihoda poslovanja za 202</w:t>
      </w:r>
      <w:r>
        <w:rPr>
          <w:rFonts w:ascii="Bookman Old Style" w:eastAsia="Bookman Old Style" w:hAnsi="Bookman Old Style"/>
          <w:sz w:val="24"/>
        </w:rPr>
        <w:t>5</w:t>
      </w:r>
      <w:r w:rsidRPr="006D6291">
        <w:rPr>
          <w:rFonts w:ascii="Bookman Old Style" w:eastAsia="Bookman Old Style" w:hAnsi="Bookman Old Style"/>
          <w:sz w:val="24"/>
        </w:rPr>
        <w:t xml:space="preserve">. godinu iznosi </w:t>
      </w:r>
      <w:r>
        <w:rPr>
          <w:rFonts w:ascii="Bookman Old Style" w:eastAsia="Bookman Old Style" w:hAnsi="Bookman Old Style"/>
          <w:sz w:val="24"/>
        </w:rPr>
        <w:t>935.300,00</w:t>
      </w:r>
      <w:r w:rsidRPr="006D6291">
        <w:rPr>
          <w:rFonts w:ascii="Bookman Old Style" w:eastAsia="Bookman Old Style" w:hAnsi="Bookman Old Style"/>
          <w:sz w:val="24"/>
        </w:rPr>
        <w:t xml:space="preserve"> </w:t>
      </w:r>
      <w:r>
        <w:rPr>
          <w:rFonts w:ascii="Bookman Old Style" w:eastAsia="Bookman Old Style" w:hAnsi="Bookman Old Style"/>
          <w:sz w:val="24"/>
        </w:rPr>
        <w:t>eura</w:t>
      </w:r>
      <w:r w:rsidRPr="006D6291">
        <w:rPr>
          <w:rFonts w:ascii="Bookman Old Style" w:eastAsia="Bookman Old Style" w:hAnsi="Bookman Old Style"/>
          <w:sz w:val="24"/>
        </w:rPr>
        <w:t xml:space="preserve"> te u 202</w:t>
      </w:r>
      <w:r>
        <w:rPr>
          <w:rFonts w:ascii="Bookman Old Style" w:eastAsia="Bookman Old Style" w:hAnsi="Bookman Old Style"/>
          <w:sz w:val="24"/>
        </w:rPr>
        <w:t>6</w:t>
      </w:r>
      <w:r w:rsidRPr="006D6291">
        <w:rPr>
          <w:rFonts w:ascii="Bookman Old Style" w:eastAsia="Bookman Old Style" w:hAnsi="Bookman Old Style"/>
          <w:sz w:val="24"/>
        </w:rPr>
        <w:t xml:space="preserve">. godini prihodi poslovanja planirani su u iznosu od </w:t>
      </w:r>
      <w:r>
        <w:rPr>
          <w:rFonts w:ascii="Bookman Old Style" w:eastAsia="Bookman Old Style" w:hAnsi="Bookman Old Style"/>
          <w:sz w:val="24"/>
        </w:rPr>
        <w:t>920.560,00 eura</w:t>
      </w:r>
      <w:r w:rsidRPr="006D6291">
        <w:rPr>
          <w:rFonts w:ascii="Bookman Old Style" w:eastAsia="Bookman Old Style" w:hAnsi="Bookman Old Style"/>
          <w:sz w:val="24"/>
        </w:rPr>
        <w:t>.</w:t>
      </w:r>
    </w:p>
    <w:p w14:paraId="7FF7F686" w14:textId="77777777" w:rsidR="00363274" w:rsidRDefault="00363274" w:rsidP="00363274">
      <w:pPr>
        <w:spacing w:line="205" w:lineRule="exact"/>
        <w:rPr>
          <w:rFonts w:ascii="Bookman Old Style" w:eastAsia="Bookman Old Style" w:hAnsi="Bookman Old Style"/>
          <w:sz w:val="24"/>
        </w:rPr>
      </w:pPr>
    </w:p>
    <w:p w14:paraId="66B96B03" w14:textId="77777777" w:rsidR="00363274" w:rsidRPr="00845DE8" w:rsidRDefault="00363274" w:rsidP="00363274">
      <w:pPr>
        <w:spacing w:line="205" w:lineRule="exact"/>
        <w:rPr>
          <w:rFonts w:ascii="Times New Roman" w:eastAsia="Times New Roman" w:hAnsi="Times New Roman"/>
          <w:color w:val="FF0000"/>
        </w:rPr>
      </w:pPr>
    </w:p>
    <w:p w14:paraId="724B4780"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bookmarkStart w:id="0" w:name="page45"/>
      <w:bookmarkEnd w:id="0"/>
      <w:r w:rsidRPr="00767763">
        <w:rPr>
          <w:rFonts w:ascii="Bookman Old Style" w:eastAsia="Bookman Old Style" w:hAnsi="Bookman Old Style"/>
          <w:b/>
          <w:i/>
          <w:color w:val="984806" w:themeColor="accent6" w:themeShade="80"/>
          <w:sz w:val="24"/>
        </w:rPr>
        <w:t>PRIHODI OD POREZA</w:t>
      </w:r>
    </w:p>
    <w:p w14:paraId="4D02EB8A" w14:textId="77777777" w:rsidR="00363274" w:rsidRPr="00577679" w:rsidRDefault="00363274" w:rsidP="00363274">
      <w:pPr>
        <w:spacing w:line="22" w:lineRule="exact"/>
        <w:rPr>
          <w:rFonts w:ascii="Times New Roman" w:eastAsia="Times New Roman" w:hAnsi="Times New Roman"/>
          <w:color w:val="000000" w:themeColor="text1"/>
        </w:rPr>
      </w:pPr>
    </w:p>
    <w:p w14:paraId="0412F8A9" w14:textId="77777777" w:rsidR="00363274" w:rsidRPr="00577679" w:rsidRDefault="00363274" w:rsidP="00363274">
      <w:pPr>
        <w:spacing w:line="239" w:lineRule="auto"/>
        <w:ind w:right="100" w:firstLine="360"/>
        <w:jc w:val="both"/>
        <w:rPr>
          <w:rFonts w:ascii="Bookman Old Style" w:eastAsia="Bookman Old Style" w:hAnsi="Bookman Old Style"/>
          <w:color w:val="000000" w:themeColor="text1"/>
          <w:sz w:val="24"/>
        </w:rPr>
      </w:pPr>
      <w:r w:rsidRPr="00577679">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4</w:t>
      </w:r>
      <w:r w:rsidRPr="00577679">
        <w:rPr>
          <w:rFonts w:ascii="Bookman Old Style" w:eastAsia="Bookman Old Style" w:hAnsi="Bookman Old Style"/>
          <w:color w:val="000000" w:themeColor="text1"/>
          <w:sz w:val="24"/>
        </w:rPr>
        <w:t xml:space="preserve">. godini prihodi od poreza planiraju se u iznosu od </w:t>
      </w:r>
      <w:r>
        <w:rPr>
          <w:rFonts w:ascii="Bookman Old Style" w:eastAsia="Bookman Old Style" w:hAnsi="Bookman Old Style"/>
          <w:color w:val="000000" w:themeColor="text1"/>
          <w:sz w:val="24"/>
        </w:rPr>
        <w:t>196.300 eura</w:t>
      </w:r>
      <w:r w:rsidRPr="00577679">
        <w:rPr>
          <w:rFonts w:ascii="Bookman Old Style" w:eastAsia="Bookman Old Style" w:hAnsi="Bookman Old Style"/>
          <w:color w:val="000000" w:themeColor="text1"/>
          <w:sz w:val="24"/>
        </w:rPr>
        <w:t>, u 202</w:t>
      </w:r>
      <w:r>
        <w:rPr>
          <w:rFonts w:ascii="Bookman Old Style" w:eastAsia="Bookman Old Style" w:hAnsi="Bookman Old Style"/>
          <w:color w:val="000000" w:themeColor="text1"/>
          <w:sz w:val="24"/>
        </w:rPr>
        <w:t>5</w:t>
      </w:r>
      <w:r w:rsidRPr="00577679">
        <w:rPr>
          <w:rFonts w:ascii="Bookman Old Style" w:eastAsia="Bookman Old Style" w:hAnsi="Bookman Old Style"/>
          <w:color w:val="000000" w:themeColor="text1"/>
          <w:sz w:val="24"/>
        </w:rPr>
        <w:t xml:space="preserve">. godini prihodi od poreza planiraju se u iznosu od </w:t>
      </w:r>
      <w:r>
        <w:rPr>
          <w:rFonts w:ascii="Bookman Old Style" w:eastAsia="Bookman Old Style" w:hAnsi="Bookman Old Style"/>
          <w:color w:val="000000" w:themeColor="text1"/>
          <w:sz w:val="24"/>
        </w:rPr>
        <w:t>164.300,00 eura</w:t>
      </w:r>
      <w:r w:rsidRPr="00577679">
        <w:rPr>
          <w:rFonts w:ascii="Bookman Old Style" w:eastAsia="Bookman Old Style" w:hAnsi="Bookman Old Style"/>
          <w:color w:val="000000" w:themeColor="text1"/>
          <w:sz w:val="24"/>
        </w:rPr>
        <w:t>, a u 202</w:t>
      </w:r>
      <w:r>
        <w:rPr>
          <w:rFonts w:ascii="Bookman Old Style" w:eastAsia="Bookman Old Style" w:hAnsi="Bookman Old Style"/>
          <w:color w:val="000000" w:themeColor="text1"/>
          <w:sz w:val="24"/>
        </w:rPr>
        <w:t>6</w:t>
      </w:r>
      <w:r w:rsidRPr="00577679">
        <w:rPr>
          <w:rFonts w:ascii="Bookman Old Style" w:eastAsia="Bookman Old Style" w:hAnsi="Bookman Old Style"/>
          <w:color w:val="000000" w:themeColor="text1"/>
          <w:sz w:val="24"/>
        </w:rPr>
        <w:t xml:space="preserve">. godini u iznosu od </w:t>
      </w:r>
      <w:r>
        <w:rPr>
          <w:rFonts w:ascii="Bookman Old Style" w:eastAsia="Bookman Old Style" w:hAnsi="Bookman Old Style"/>
          <w:color w:val="000000" w:themeColor="text1"/>
          <w:sz w:val="24"/>
        </w:rPr>
        <w:t>164.600,00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66DA119B" w14:textId="77777777" w:rsidR="00363274" w:rsidRPr="00845DE8" w:rsidRDefault="00363274" w:rsidP="00363274">
      <w:pPr>
        <w:spacing w:line="3" w:lineRule="exact"/>
        <w:rPr>
          <w:rFonts w:ascii="Times New Roman" w:eastAsia="Times New Roman" w:hAnsi="Times New Roman"/>
          <w:color w:val="FF0000"/>
        </w:rPr>
      </w:pPr>
    </w:p>
    <w:p w14:paraId="56E25993" w14:textId="77777777" w:rsidR="00363274" w:rsidRPr="00577679" w:rsidRDefault="00363274" w:rsidP="00363274">
      <w:pPr>
        <w:widowControl/>
        <w:numPr>
          <w:ilvl w:val="0"/>
          <w:numId w:val="5"/>
        </w:numPr>
        <w:tabs>
          <w:tab w:val="left" w:pos="175"/>
        </w:tabs>
        <w:autoSpaceDE/>
        <w:autoSpaceDN/>
        <w:spacing w:line="241" w:lineRule="auto"/>
        <w:ind w:right="100" w:firstLine="1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i prireza na dohodak </w:t>
      </w:r>
      <w:r w:rsidRPr="00577679">
        <w:rPr>
          <w:rFonts w:ascii="Bookman Old Style" w:eastAsia="Bookman Old Style" w:hAnsi="Bookman Old Style"/>
          <w:color w:val="000000" w:themeColor="text1"/>
          <w:sz w:val="24"/>
        </w:rPr>
        <w:t>planiraju se za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godinu u iznosu od</w:t>
      </w:r>
      <w:r w:rsidRPr="00577679">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170.000,00</w:t>
      </w:r>
      <w:r w:rsidRPr="00577679">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577679">
        <w:rPr>
          <w:rFonts w:ascii="Bookman Old Style" w:eastAsia="Bookman Old Style" w:hAnsi="Bookman Old Style"/>
          <w:color w:val="000000" w:themeColor="text1"/>
          <w:sz w:val="24"/>
        </w:rPr>
        <w:t>,</w:t>
      </w:r>
    </w:p>
    <w:p w14:paraId="44933651" w14:textId="77777777" w:rsidR="00363274" w:rsidRPr="00577679" w:rsidRDefault="00363274" w:rsidP="00363274">
      <w:pPr>
        <w:widowControl/>
        <w:numPr>
          <w:ilvl w:val="0"/>
          <w:numId w:val="5"/>
        </w:numPr>
        <w:tabs>
          <w:tab w:val="left" w:pos="274"/>
        </w:tabs>
        <w:autoSpaceDE/>
        <w:autoSpaceDN/>
        <w:spacing w:line="239" w:lineRule="auto"/>
        <w:ind w:right="100" w:firstLine="1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na imovinu </w:t>
      </w:r>
      <w:r w:rsidRPr="00577679">
        <w:rPr>
          <w:rFonts w:ascii="Bookman Old Style" w:eastAsia="Bookman Old Style" w:hAnsi="Bookman Old Style"/>
          <w:color w:val="000000" w:themeColor="text1"/>
          <w:sz w:val="24"/>
        </w:rPr>
        <w:t>planiraju se za 202</w:t>
      </w:r>
      <w:r>
        <w:rPr>
          <w:rFonts w:ascii="Bookman Old Style" w:eastAsia="Bookman Old Style" w:hAnsi="Bookman Old Style"/>
          <w:color w:val="000000" w:themeColor="text1"/>
          <w:sz w:val="24"/>
        </w:rPr>
        <w:t>4</w:t>
      </w:r>
      <w:r w:rsidRPr="00577679">
        <w:rPr>
          <w:rFonts w:ascii="Bookman Old Style" w:eastAsia="Bookman Old Style" w:hAnsi="Bookman Old Style"/>
          <w:color w:val="000000" w:themeColor="text1"/>
          <w:sz w:val="24"/>
        </w:rPr>
        <w:t>. godinu u iznosu od</w:t>
      </w:r>
      <w:r w:rsidRPr="00577679">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23.000,00 eura</w:t>
      </w:r>
      <w:r w:rsidRPr="00577679">
        <w:rPr>
          <w:rFonts w:ascii="Bookman Old Style" w:eastAsia="Bookman Old Style" w:hAnsi="Bookman Old Style"/>
          <w:color w:val="000000" w:themeColor="text1"/>
          <w:sz w:val="24"/>
        </w:rPr>
        <w:t>,</w:t>
      </w:r>
    </w:p>
    <w:p w14:paraId="5E979A10" w14:textId="77777777" w:rsidR="00363274" w:rsidRPr="00577679" w:rsidRDefault="00363274" w:rsidP="00363274">
      <w:pPr>
        <w:spacing w:line="2" w:lineRule="exact"/>
        <w:rPr>
          <w:rFonts w:ascii="Bookman Old Style" w:eastAsia="Bookman Old Style" w:hAnsi="Bookman Old Style"/>
          <w:color w:val="000000" w:themeColor="text1"/>
          <w:sz w:val="24"/>
        </w:rPr>
      </w:pPr>
    </w:p>
    <w:p w14:paraId="78FE5371" w14:textId="77777777" w:rsidR="00363274" w:rsidRPr="00512D92" w:rsidRDefault="00363274" w:rsidP="00363274">
      <w:pPr>
        <w:widowControl/>
        <w:numPr>
          <w:ilvl w:val="0"/>
          <w:numId w:val="6"/>
        </w:numPr>
        <w:tabs>
          <w:tab w:val="left" w:pos="240"/>
        </w:tabs>
        <w:autoSpaceDE/>
        <w:autoSpaceDN/>
        <w:spacing w:line="238" w:lineRule="auto"/>
        <w:ind w:left="240" w:hanging="230"/>
        <w:rPr>
          <w:rFonts w:ascii="Bookman Old Style" w:eastAsia="Bookman Old Style" w:hAnsi="Bookman Old Style"/>
          <w:color w:val="000000" w:themeColor="text1"/>
          <w:sz w:val="24"/>
        </w:rPr>
      </w:pPr>
      <w:r w:rsidRPr="00577679">
        <w:rPr>
          <w:rFonts w:ascii="Bookman Old Style" w:eastAsia="Bookman Old Style" w:hAnsi="Bookman Old Style"/>
          <w:b/>
          <w:i/>
          <w:color w:val="000000" w:themeColor="text1"/>
          <w:sz w:val="24"/>
        </w:rPr>
        <w:t xml:space="preserve">Prihodi od poreza na robu i usluge </w:t>
      </w:r>
      <w:r w:rsidRPr="00577679">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3</w:t>
      </w:r>
      <w:r w:rsidRPr="00577679">
        <w:rPr>
          <w:rFonts w:ascii="Bookman Old Style" w:eastAsia="Bookman Old Style" w:hAnsi="Bookman Old Style"/>
          <w:color w:val="000000" w:themeColor="text1"/>
          <w:sz w:val="24"/>
        </w:rPr>
        <w:t>. godini u iznosu od</w:t>
      </w:r>
      <w:r>
        <w:rPr>
          <w:rFonts w:ascii="Bookman Old Style" w:eastAsia="Bookman Old Style" w:hAnsi="Bookman Old Style"/>
          <w:color w:val="000000" w:themeColor="text1"/>
          <w:sz w:val="24"/>
        </w:rPr>
        <w:t xml:space="preserve"> 3.300,00 eura</w:t>
      </w:r>
      <w:r w:rsidRPr="00512D92">
        <w:rPr>
          <w:rFonts w:ascii="Bookman Old Style" w:eastAsia="Bookman Old Style" w:hAnsi="Bookman Old Style"/>
          <w:color w:val="000000" w:themeColor="text1"/>
          <w:sz w:val="24"/>
        </w:rPr>
        <w:t>.</w:t>
      </w:r>
    </w:p>
    <w:p w14:paraId="4FD40B03" w14:textId="77777777" w:rsidR="00363274" w:rsidRPr="00845DE8" w:rsidRDefault="00363274" w:rsidP="00363274">
      <w:pPr>
        <w:spacing w:line="1" w:lineRule="exact"/>
        <w:rPr>
          <w:rFonts w:ascii="Times New Roman" w:eastAsia="Times New Roman" w:hAnsi="Times New Roman"/>
          <w:color w:val="FF0000"/>
        </w:rPr>
      </w:pPr>
    </w:p>
    <w:p w14:paraId="14B760C3" w14:textId="77777777" w:rsidR="00363274" w:rsidRPr="00845DE8" w:rsidRDefault="00363274" w:rsidP="00363274">
      <w:pPr>
        <w:spacing w:line="279" w:lineRule="exact"/>
        <w:rPr>
          <w:rFonts w:ascii="Bookman Old Style" w:eastAsia="Bookman Old Style" w:hAnsi="Bookman Old Style"/>
          <w:color w:val="FF0000"/>
          <w:sz w:val="24"/>
        </w:rPr>
      </w:pPr>
    </w:p>
    <w:p w14:paraId="5A07D72E"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r w:rsidRPr="00767763">
        <w:rPr>
          <w:rFonts w:ascii="Bookman Old Style" w:eastAsia="Bookman Old Style" w:hAnsi="Bookman Old Style"/>
          <w:b/>
          <w:i/>
          <w:color w:val="984806" w:themeColor="accent6" w:themeShade="80"/>
          <w:sz w:val="24"/>
        </w:rPr>
        <w:t>PRIHODI OD POMOĆI IZ INOZEMSTVA I OD SUBJEKATA UNUTAR OPĆEG</w:t>
      </w:r>
    </w:p>
    <w:p w14:paraId="79D6DE58" w14:textId="77777777" w:rsidR="00363274" w:rsidRPr="00767763" w:rsidRDefault="00363274" w:rsidP="00363274">
      <w:pPr>
        <w:spacing w:line="16" w:lineRule="exact"/>
        <w:rPr>
          <w:rFonts w:ascii="Bookman Old Style" w:eastAsia="Bookman Old Style" w:hAnsi="Bookman Old Style"/>
          <w:color w:val="984806" w:themeColor="accent6" w:themeShade="80"/>
          <w:sz w:val="24"/>
        </w:rPr>
      </w:pPr>
    </w:p>
    <w:p w14:paraId="431CBF9E"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r w:rsidRPr="00767763">
        <w:rPr>
          <w:rFonts w:ascii="Bookman Old Style" w:eastAsia="Bookman Old Style" w:hAnsi="Bookman Old Style"/>
          <w:b/>
          <w:i/>
          <w:color w:val="984806" w:themeColor="accent6" w:themeShade="80"/>
          <w:sz w:val="24"/>
        </w:rPr>
        <w:t>PRORAČUNA</w:t>
      </w:r>
    </w:p>
    <w:p w14:paraId="40EFEEBC" w14:textId="77777777" w:rsidR="00363274" w:rsidRPr="00845DE8" w:rsidRDefault="00363274" w:rsidP="00363274">
      <w:pPr>
        <w:spacing w:line="7" w:lineRule="exact"/>
        <w:rPr>
          <w:rFonts w:ascii="Times New Roman" w:eastAsia="Times New Roman" w:hAnsi="Times New Roman"/>
          <w:color w:val="FF0000"/>
        </w:rPr>
      </w:pPr>
    </w:p>
    <w:p w14:paraId="4FA67012" w14:textId="77777777" w:rsidR="00363274" w:rsidRPr="00E435C6" w:rsidRDefault="00363274" w:rsidP="00363274">
      <w:pPr>
        <w:spacing w:line="239" w:lineRule="auto"/>
        <w:ind w:right="100" w:firstLine="360"/>
        <w:jc w:val="both"/>
        <w:rPr>
          <w:rFonts w:ascii="Bookman Old Style" w:eastAsia="Bookman Old Style" w:hAnsi="Bookman Old Style"/>
          <w:color w:val="000000" w:themeColor="text1"/>
          <w:sz w:val="24"/>
        </w:rPr>
      </w:pPr>
      <w:r w:rsidRPr="00E435C6">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4</w:t>
      </w:r>
      <w:r w:rsidRPr="00E435C6">
        <w:rPr>
          <w:rFonts w:ascii="Bookman Old Style" w:eastAsia="Bookman Old Style" w:hAnsi="Bookman Old Style"/>
          <w:color w:val="000000" w:themeColor="text1"/>
          <w:sz w:val="24"/>
        </w:rPr>
        <w:t xml:space="preserve">. godini prihodi od pomoći planiraju se u iznosu od </w:t>
      </w:r>
      <w:r>
        <w:rPr>
          <w:rFonts w:ascii="Bookman Old Style" w:eastAsia="Bookman Old Style" w:hAnsi="Bookman Old Style"/>
          <w:color w:val="000000" w:themeColor="text1"/>
          <w:sz w:val="24"/>
        </w:rPr>
        <w:t>1.192.820,00 eura</w:t>
      </w:r>
      <w:r w:rsidRPr="00E435C6">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5</w:t>
      </w:r>
      <w:r w:rsidRPr="00E435C6">
        <w:rPr>
          <w:rFonts w:ascii="Bookman Old Style" w:eastAsia="Bookman Old Style" w:hAnsi="Bookman Old Style"/>
          <w:color w:val="000000" w:themeColor="text1"/>
          <w:sz w:val="24"/>
        </w:rPr>
        <w:t xml:space="preserve">. godinu prihodi od pomoći planiraju se u iznosu od </w:t>
      </w:r>
      <w:r>
        <w:rPr>
          <w:rFonts w:ascii="Bookman Old Style" w:eastAsia="Bookman Old Style" w:hAnsi="Bookman Old Style"/>
          <w:color w:val="000000" w:themeColor="text1"/>
          <w:sz w:val="24"/>
        </w:rPr>
        <w:t>505.970,00 eura</w:t>
      </w:r>
      <w:r w:rsidRPr="00E435C6">
        <w:rPr>
          <w:rFonts w:ascii="Bookman Old Style" w:eastAsia="Bookman Old Style" w:hAnsi="Bookman Old Style"/>
          <w:color w:val="000000" w:themeColor="text1"/>
          <w:sz w:val="24"/>
        </w:rPr>
        <w:t>, dok prihodi od pomoći za 202</w:t>
      </w:r>
      <w:r>
        <w:rPr>
          <w:rFonts w:ascii="Bookman Old Style" w:eastAsia="Bookman Old Style" w:hAnsi="Bookman Old Style"/>
          <w:color w:val="000000" w:themeColor="text1"/>
          <w:sz w:val="24"/>
        </w:rPr>
        <w:t>6</w:t>
      </w:r>
      <w:r w:rsidRPr="00E435C6">
        <w:rPr>
          <w:rFonts w:ascii="Bookman Old Style" w:eastAsia="Bookman Old Style" w:hAnsi="Bookman Old Style"/>
          <w:color w:val="000000" w:themeColor="text1"/>
          <w:sz w:val="24"/>
        </w:rPr>
        <w:t xml:space="preserve">. godinu iznose </w:t>
      </w:r>
      <w:r>
        <w:rPr>
          <w:rFonts w:ascii="Bookman Old Style" w:eastAsia="Bookman Old Style" w:hAnsi="Bookman Old Style"/>
          <w:color w:val="000000" w:themeColor="text1"/>
          <w:sz w:val="24"/>
        </w:rPr>
        <w:t>500.970,00 eura</w:t>
      </w:r>
      <w:r w:rsidRPr="00E435C6">
        <w:rPr>
          <w:rFonts w:ascii="Bookman Old Style" w:eastAsia="Bookman Old Style" w:hAnsi="Bookman Old Style"/>
          <w:color w:val="000000" w:themeColor="text1"/>
          <w:sz w:val="24"/>
        </w:rPr>
        <w:t>.</w:t>
      </w:r>
    </w:p>
    <w:p w14:paraId="3F265135" w14:textId="77777777" w:rsidR="00363274" w:rsidRPr="00845DE8" w:rsidRDefault="00363274" w:rsidP="00363274">
      <w:pPr>
        <w:spacing w:line="6" w:lineRule="exact"/>
        <w:rPr>
          <w:rFonts w:ascii="Times New Roman" w:eastAsia="Times New Roman" w:hAnsi="Times New Roman"/>
          <w:color w:val="FF0000"/>
        </w:rPr>
      </w:pPr>
    </w:p>
    <w:p w14:paraId="3C0642F5" w14:textId="77777777" w:rsidR="00363274" w:rsidRPr="00845DE8" w:rsidRDefault="00363274" w:rsidP="00363274">
      <w:pPr>
        <w:spacing w:line="277" w:lineRule="exact"/>
        <w:rPr>
          <w:rFonts w:ascii="Times New Roman" w:eastAsia="Times New Roman" w:hAnsi="Times New Roman"/>
          <w:color w:val="FF0000"/>
        </w:rPr>
      </w:pPr>
    </w:p>
    <w:p w14:paraId="57438FA3" w14:textId="77777777" w:rsidR="00363274" w:rsidRDefault="00363274" w:rsidP="00363274">
      <w:pPr>
        <w:spacing w:line="0" w:lineRule="atLeast"/>
        <w:ind w:left="360"/>
        <w:rPr>
          <w:rFonts w:ascii="Bookman Old Style" w:eastAsia="Bookman Old Style" w:hAnsi="Bookman Old Style"/>
          <w:color w:val="000000" w:themeColor="text1"/>
          <w:sz w:val="24"/>
        </w:rPr>
      </w:pPr>
      <w:r w:rsidRPr="00E435C6">
        <w:rPr>
          <w:rFonts w:ascii="Bookman Old Style" w:eastAsia="Bookman Old Style" w:hAnsi="Bookman Old Style"/>
          <w:color w:val="000000" w:themeColor="text1"/>
          <w:sz w:val="24"/>
        </w:rPr>
        <w:t>Pomoći koje planira ostvariti Općine Velika Pisanica u 202</w:t>
      </w:r>
      <w:r>
        <w:rPr>
          <w:rFonts w:ascii="Bookman Old Style" w:eastAsia="Bookman Old Style" w:hAnsi="Bookman Old Style"/>
          <w:color w:val="000000" w:themeColor="text1"/>
          <w:sz w:val="24"/>
        </w:rPr>
        <w:t>4</w:t>
      </w:r>
      <w:r w:rsidRPr="00E435C6">
        <w:rPr>
          <w:rFonts w:ascii="Bookman Old Style" w:eastAsia="Bookman Old Style" w:hAnsi="Bookman Old Style"/>
          <w:color w:val="000000" w:themeColor="text1"/>
          <w:sz w:val="24"/>
        </w:rPr>
        <w:t>. godini iznose</w:t>
      </w:r>
      <w:r w:rsidRPr="00845DE8">
        <w:rPr>
          <w:rFonts w:ascii="Bookman Old Style" w:eastAsia="Bookman Old Style" w:hAnsi="Bookman Old Style"/>
          <w:color w:val="FF0000"/>
          <w:sz w:val="24"/>
        </w:rPr>
        <w:t xml:space="preserve"> </w:t>
      </w:r>
      <w:r>
        <w:rPr>
          <w:rFonts w:ascii="Bookman Old Style" w:eastAsia="Bookman Old Style" w:hAnsi="Bookman Old Style"/>
          <w:color w:val="000000" w:themeColor="text1"/>
          <w:sz w:val="24"/>
        </w:rPr>
        <w:t>1.192.820,00 eura</w:t>
      </w:r>
      <w:r w:rsidRPr="009F221C">
        <w:rPr>
          <w:rFonts w:ascii="Bookman Old Style" w:eastAsia="Bookman Old Style" w:hAnsi="Bookman Old Style"/>
          <w:color w:val="000000" w:themeColor="text1"/>
          <w:sz w:val="24"/>
        </w:rPr>
        <w:t>.</w:t>
      </w:r>
    </w:p>
    <w:p w14:paraId="55EA49DD" w14:textId="77777777" w:rsidR="00363274" w:rsidRDefault="00363274" w:rsidP="00363274">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sidRPr="00AA7DA2">
        <w:rPr>
          <w:rFonts w:ascii="Bookman Old Style" w:eastAsia="Bookman Old Style" w:hAnsi="Bookman Old Style"/>
          <w:sz w:val="24"/>
        </w:rPr>
        <w:t xml:space="preserve">Tekuće pomoći ministarstva financija kompenzacijske mjere u iznosu od </w:t>
      </w:r>
      <w:r>
        <w:rPr>
          <w:rFonts w:ascii="Bookman Old Style" w:eastAsia="Bookman Old Style" w:hAnsi="Bookman Old Style"/>
          <w:sz w:val="24"/>
        </w:rPr>
        <w:t>347</w:t>
      </w:r>
      <w:r w:rsidRPr="00AA7DA2">
        <w:rPr>
          <w:rFonts w:ascii="Bookman Old Style" w:eastAsia="Bookman Old Style" w:hAnsi="Bookman Old Style"/>
          <w:sz w:val="24"/>
        </w:rPr>
        <w:t>.000,00 eur</w:t>
      </w:r>
      <w:r>
        <w:rPr>
          <w:rFonts w:ascii="Bookman Old Style" w:eastAsia="Bookman Old Style" w:hAnsi="Bookman Old Style"/>
          <w:sz w:val="24"/>
        </w:rPr>
        <w:t>a</w:t>
      </w:r>
      <w:r w:rsidRPr="00AA7DA2">
        <w:rPr>
          <w:rFonts w:ascii="Bookman Old Style" w:eastAsia="Bookman Old Style" w:hAnsi="Bookman Old Style"/>
          <w:sz w:val="24"/>
        </w:rPr>
        <w:t>.</w:t>
      </w:r>
    </w:p>
    <w:p w14:paraId="18208179" w14:textId="77777777" w:rsidR="00363274" w:rsidRPr="00AA7DA2" w:rsidRDefault="00363274" w:rsidP="00363274">
      <w:pPr>
        <w:pStyle w:val="Odlomakpopisa"/>
        <w:widowControl/>
        <w:numPr>
          <w:ilvl w:val="0"/>
          <w:numId w:val="3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 xml:space="preserve">Tekuće pomoći za provedbu izbora </w:t>
      </w:r>
      <w:r w:rsidRPr="00577679">
        <w:rPr>
          <w:rFonts w:ascii="Bookman Old Style" w:eastAsia="Bookman Old Style" w:hAnsi="Bookman Old Style"/>
          <w:color w:val="000000" w:themeColor="text1"/>
          <w:sz w:val="24"/>
        </w:rPr>
        <w:t>u iznosu od</w:t>
      </w:r>
      <w:r>
        <w:rPr>
          <w:rFonts w:ascii="Bookman Old Style" w:eastAsia="Bookman Old Style" w:hAnsi="Bookman Old Style"/>
          <w:color w:val="000000" w:themeColor="text1"/>
          <w:sz w:val="24"/>
        </w:rPr>
        <w:t xml:space="preserve"> 10.000,00</w:t>
      </w:r>
    </w:p>
    <w:p w14:paraId="3213BECC" w14:textId="77777777" w:rsidR="00363274" w:rsidRPr="00EF2F62" w:rsidRDefault="00363274" w:rsidP="00363274">
      <w:pPr>
        <w:pStyle w:val="Odlomakpopisa"/>
        <w:widowControl/>
        <w:numPr>
          <w:ilvl w:val="0"/>
          <w:numId w:val="33"/>
        </w:numPr>
        <w:autoSpaceDE/>
        <w:autoSpaceDN/>
        <w:spacing w:before="0"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Kapitalne pomoći iz državnog proračuna:</w:t>
      </w:r>
    </w:p>
    <w:p w14:paraId="3A8B68A8" w14:textId="77777777" w:rsidR="00363274" w:rsidRPr="00AE076E"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sz w:val="24"/>
        </w:rPr>
      </w:pPr>
      <w:r w:rsidRPr="00AE076E">
        <w:rPr>
          <w:rFonts w:ascii="Bookman Old Style" w:eastAsia="Bookman Old Style" w:hAnsi="Bookman Old Style"/>
          <w:sz w:val="24"/>
        </w:rPr>
        <w:t>Ministarstvo graditeljstva-uprava za stambeno zbrinjavanje</w:t>
      </w:r>
    </w:p>
    <w:p w14:paraId="113AD8FD" w14:textId="77777777" w:rsidR="00363274" w:rsidRDefault="00363274" w:rsidP="00363274">
      <w:pPr>
        <w:pStyle w:val="Odlomakpopisa"/>
        <w:widowControl/>
        <w:numPr>
          <w:ilvl w:val="0"/>
          <w:numId w:val="64"/>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Za uređenje grobalja 10.000,00</w:t>
      </w:r>
    </w:p>
    <w:p w14:paraId="19A3213A" w14:textId="77777777" w:rsidR="00363274" w:rsidRDefault="00363274" w:rsidP="00363274">
      <w:pPr>
        <w:pStyle w:val="Odlomakpopisa"/>
        <w:widowControl/>
        <w:numPr>
          <w:ilvl w:val="0"/>
          <w:numId w:val="64"/>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Za izgradnju nogostupa u naselju Velika Pisanica 60.000,00</w:t>
      </w:r>
    </w:p>
    <w:p w14:paraId="223E7435" w14:textId="77777777" w:rsidR="00363274" w:rsidRPr="00EF2F62" w:rsidRDefault="00363274" w:rsidP="00363274">
      <w:pPr>
        <w:pStyle w:val="Odlomakpopisa"/>
        <w:widowControl/>
        <w:numPr>
          <w:ilvl w:val="0"/>
          <w:numId w:val="64"/>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Za ugradnju solarnih panela na zgradi Centra udruga 22.000,00</w:t>
      </w:r>
    </w:p>
    <w:p w14:paraId="50FCC954" w14:textId="77777777" w:rsidR="00363274" w:rsidRPr="00912FCB" w:rsidRDefault="00363274" w:rsidP="00363274">
      <w:pPr>
        <w:pStyle w:val="Odlomakpopisa"/>
        <w:widowControl/>
        <w:numPr>
          <w:ilvl w:val="0"/>
          <w:numId w:val="6"/>
        </w:numPr>
        <w:autoSpaceDE/>
        <w:autoSpaceDN/>
        <w:spacing w:before="0" w:line="0" w:lineRule="atLeast"/>
        <w:ind w:left="360" w:hanging="360"/>
        <w:contextualSpacing/>
        <w:rPr>
          <w:rFonts w:ascii="Bookman Old Style" w:eastAsia="Bookman Old Style" w:hAnsi="Bookman Old Style"/>
          <w:color w:val="FF0000"/>
          <w:sz w:val="24"/>
        </w:rPr>
      </w:pPr>
      <w:r w:rsidRPr="00AE076E">
        <w:rPr>
          <w:rFonts w:ascii="Bookman Old Style" w:eastAsia="Bookman Old Style" w:hAnsi="Bookman Old Style"/>
          <w:sz w:val="24"/>
        </w:rPr>
        <w:t xml:space="preserve">Agencija za plaćanje u poljoprivredi, ribarstvu i ruralnom razvoju za asfaltiranje </w:t>
      </w:r>
      <w:r>
        <w:rPr>
          <w:rFonts w:ascii="Bookman Old Style" w:eastAsia="Bookman Old Style" w:hAnsi="Bookman Old Style"/>
          <w:sz w:val="24"/>
        </w:rPr>
        <w:t>nerazvrstane ceste Kukavica</w:t>
      </w:r>
      <w:r w:rsidRPr="00290223">
        <w:rPr>
          <w:rFonts w:ascii="Bookman Old Style" w:eastAsia="Bookman Old Style" w:hAnsi="Bookman Old Style"/>
          <w:sz w:val="24"/>
        </w:rPr>
        <w:t xml:space="preserve"> u </w:t>
      </w:r>
      <w:r>
        <w:rPr>
          <w:rFonts w:ascii="Bookman Old Style" w:eastAsia="Bookman Old Style" w:hAnsi="Bookman Old Style"/>
          <w:sz w:val="24"/>
        </w:rPr>
        <w:t>iznosu od 120.000,00 eura</w:t>
      </w:r>
    </w:p>
    <w:p w14:paraId="0CC47E93" w14:textId="77777777" w:rsidR="00363274" w:rsidRPr="00AE076E"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color w:val="FF0000"/>
          <w:sz w:val="24"/>
        </w:rPr>
      </w:pPr>
      <w:r w:rsidRPr="00AE076E">
        <w:rPr>
          <w:rFonts w:ascii="Bookman Old Style" w:eastAsia="Bookman Old Style" w:hAnsi="Bookman Old Style"/>
          <w:sz w:val="24"/>
        </w:rPr>
        <w:t xml:space="preserve">Ministarstvo regionalnog razvoja i fondova EU </w:t>
      </w:r>
    </w:p>
    <w:p w14:paraId="693885D2" w14:textId="77777777" w:rsidR="00363274" w:rsidRDefault="00363274" w:rsidP="00363274">
      <w:pPr>
        <w:pStyle w:val="Odlomakpopisa"/>
        <w:widowControl/>
        <w:numPr>
          <w:ilvl w:val="0"/>
          <w:numId w:val="65"/>
        </w:numPr>
        <w:autoSpaceDE/>
        <w:autoSpaceDN/>
        <w:spacing w:before="0" w:line="0" w:lineRule="atLeast"/>
        <w:contextualSpacing/>
        <w:rPr>
          <w:rFonts w:ascii="Bookman Old Style" w:eastAsia="Bookman Old Style" w:hAnsi="Bookman Old Style"/>
          <w:sz w:val="24"/>
        </w:rPr>
      </w:pPr>
      <w:r w:rsidRPr="00AE076E">
        <w:rPr>
          <w:rFonts w:ascii="Bookman Old Style" w:eastAsia="Bookman Old Style" w:hAnsi="Bookman Old Style"/>
          <w:sz w:val="24"/>
        </w:rPr>
        <w:t>za uređenje doma u Novoj Pisanici 25.000,00</w:t>
      </w:r>
    </w:p>
    <w:p w14:paraId="3872C0E0" w14:textId="77777777" w:rsidR="00363274" w:rsidRPr="00AE076E" w:rsidRDefault="00363274" w:rsidP="00363274">
      <w:pPr>
        <w:pStyle w:val="Odlomakpopisa"/>
        <w:widowControl/>
        <w:numPr>
          <w:ilvl w:val="0"/>
          <w:numId w:val="65"/>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za cestu Bedenička 60.000,00</w:t>
      </w:r>
    </w:p>
    <w:p w14:paraId="255E2752" w14:textId="77777777" w:rsidR="00363274"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sz w:val="24"/>
        </w:rPr>
      </w:pPr>
      <w:r w:rsidRPr="00AE076E">
        <w:rPr>
          <w:rFonts w:ascii="Bookman Old Style" w:eastAsia="Bookman Old Style" w:hAnsi="Bookman Old Style"/>
          <w:sz w:val="24"/>
        </w:rPr>
        <w:t>Fond za zaštitu okoliša za provođenje aktivnosti gospodarenja otpadom u iznosu od 6.200,00 eura</w:t>
      </w:r>
    </w:p>
    <w:p w14:paraId="28173561" w14:textId="77777777" w:rsidR="00363274"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sz w:val="24"/>
        </w:rPr>
      </w:pPr>
      <w:r w:rsidRPr="00290223">
        <w:rPr>
          <w:rFonts w:ascii="Bookman Old Style" w:eastAsia="Bookman Old Style" w:hAnsi="Bookman Old Style"/>
          <w:sz w:val="24"/>
        </w:rPr>
        <w:t>Agencija za plaćanje u poljoprivredi, ribarstvu i ruralnom razvoju</w:t>
      </w:r>
      <w:r>
        <w:rPr>
          <w:rFonts w:ascii="Bookman Old Style" w:eastAsia="Bookman Old Style" w:hAnsi="Bookman Old Style"/>
          <w:sz w:val="24"/>
        </w:rPr>
        <w:t xml:space="preserve"> za izgradnju vrtića 409.900,00</w:t>
      </w:r>
    </w:p>
    <w:p w14:paraId="1D6793BF" w14:textId="77777777" w:rsidR="00363274"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sz w:val="24"/>
        </w:rPr>
      </w:pPr>
      <w:r w:rsidRPr="00290223">
        <w:rPr>
          <w:rFonts w:ascii="Bookman Old Style" w:eastAsia="Bookman Old Style" w:hAnsi="Bookman Old Style"/>
          <w:sz w:val="24"/>
        </w:rPr>
        <w:t>Agencija za plaćanje u poljoprivredi, ribarstvu i ruralnom razvoju</w:t>
      </w:r>
      <w:r>
        <w:rPr>
          <w:rFonts w:ascii="Bookman Old Style" w:eastAsia="Bookman Old Style" w:hAnsi="Bookman Old Style"/>
          <w:sz w:val="24"/>
        </w:rPr>
        <w:t xml:space="preserve"> za uređenje groblja u Ribnjačkoj u iznosu od 20.000,00</w:t>
      </w:r>
    </w:p>
    <w:p w14:paraId="299BC122" w14:textId="77777777" w:rsidR="00363274" w:rsidRPr="00193309" w:rsidRDefault="00363274" w:rsidP="00363274">
      <w:pPr>
        <w:pStyle w:val="Odlomakpopisa"/>
        <w:widowControl/>
        <w:numPr>
          <w:ilvl w:val="0"/>
          <w:numId w:val="6"/>
        </w:numPr>
        <w:autoSpaceDE/>
        <w:autoSpaceDN/>
        <w:spacing w:before="0" w:line="0" w:lineRule="atLeast"/>
        <w:ind w:left="720" w:firstLine="0"/>
        <w:contextualSpacing/>
        <w:rPr>
          <w:rFonts w:ascii="Bookman Old Style" w:eastAsia="Bookman Old Style" w:hAnsi="Bookman Old Style"/>
          <w:sz w:val="24"/>
        </w:rPr>
      </w:pPr>
      <w:r w:rsidRPr="00193309">
        <w:rPr>
          <w:rFonts w:ascii="Bookman Old Style" w:eastAsia="Bookman Old Style" w:hAnsi="Bookman Old Style"/>
          <w:sz w:val="24"/>
        </w:rPr>
        <w:t xml:space="preserve">Tekuće pomoći od HZZ-a za javne radove planiraju se u iznosu od </w:t>
      </w:r>
      <w:r>
        <w:rPr>
          <w:rFonts w:ascii="Bookman Old Style" w:eastAsia="Bookman Old Style" w:hAnsi="Bookman Old Style"/>
          <w:sz w:val="24"/>
        </w:rPr>
        <w:t>6.120</w:t>
      </w:r>
      <w:r w:rsidRPr="00193309">
        <w:rPr>
          <w:rFonts w:ascii="Bookman Old Style" w:eastAsia="Bookman Old Style" w:hAnsi="Bookman Old Style"/>
          <w:sz w:val="24"/>
        </w:rPr>
        <w:t>,00 eura</w:t>
      </w:r>
    </w:p>
    <w:p w14:paraId="574CF869" w14:textId="77777777" w:rsidR="00363274" w:rsidRPr="000A5E18" w:rsidRDefault="00363274" w:rsidP="00363274">
      <w:pPr>
        <w:pStyle w:val="Odlomakpopisa"/>
        <w:widowControl/>
        <w:numPr>
          <w:ilvl w:val="0"/>
          <w:numId w:val="33"/>
        </w:numPr>
        <w:autoSpaceDE/>
        <w:autoSpaceDN/>
        <w:spacing w:before="0"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Tekuće pomoći iz proračuna JLP(R)S temeljem prijenosa EU sredstava  po projektu „Za žene BBŽ“ planiraju se u iznosu od 95.300,00 eura</w:t>
      </w:r>
    </w:p>
    <w:p w14:paraId="3EE2C3CA" w14:textId="77777777" w:rsidR="00363274" w:rsidRPr="004E4FBD" w:rsidRDefault="00363274" w:rsidP="00363274">
      <w:pPr>
        <w:pStyle w:val="Odlomakpopisa"/>
        <w:widowControl/>
        <w:numPr>
          <w:ilvl w:val="0"/>
          <w:numId w:val="33"/>
        </w:numPr>
        <w:autoSpaceDE/>
        <w:autoSpaceDN/>
        <w:spacing w:before="0" w:line="0" w:lineRule="atLeast"/>
        <w:contextualSpacing/>
        <w:rPr>
          <w:rFonts w:ascii="Bookman Old Style" w:eastAsia="Bookman Old Style" w:hAnsi="Bookman Old Style"/>
          <w:color w:val="FF0000"/>
          <w:sz w:val="24"/>
        </w:rPr>
      </w:pPr>
      <w:r>
        <w:rPr>
          <w:rFonts w:ascii="Bookman Old Style" w:eastAsia="Bookman Old Style" w:hAnsi="Bookman Old Style"/>
          <w:sz w:val="24"/>
        </w:rPr>
        <w:t>Tekuće pomoći Hrvatskih voda za sufinanciranje izmjere stambenih objekata za potrebe izračuna komunalne naknade u iznosu od 1.300,00 eura.</w:t>
      </w:r>
    </w:p>
    <w:p w14:paraId="1C7DE896" w14:textId="77777777" w:rsidR="00363274" w:rsidRDefault="00363274" w:rsidP="00363274">
      <w:pPr>
        <w:spacing w:line="0" w:lineRule="atLeast"/>
        <w:rPr>
          <w:rFonts w:ascii="Bookman Old Style" w:eastAsia="Bookman Old Style" w:hAnsi="Bookman Old Style"/>
          <w:color w:val="000000" w:themeColor="text1"/>
          <w:sz w:val="24"/>
        </w:rPr>
      </w:pPr>
    </w:p>
    <w:p w14:paraId="255091EB" w14:textId="77777777" w:rsidR="00363274" w:rsidRPr="00845DE8" w:rsidRDefault="00363274" w:rsidP="00363274">
      <w:pPr>
        <w:spacing w:line="279" w:lineRule="exact"/>
        <w:rPr>
          <w:rFonts w:ascii="Times New Roman" w:eastAsia="Times New Roman" w:hAnsi="Times New Roman"/>
          <w:color w:val="FF0000"/>
        </w:rPr>
      </w:pPr>
    </w:p>
    <w:p w14:paraId="1EFAAC88"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r w:rsidRPr="00767763">
        <w:rPr>
          <w:rFonts w:ascii="Bookman Old Style" w:eastAsia="Bookman Old Style" w:hAnsi="Bookman Old Style"/>
          <w:b/>
          <w:i/>
          <w:color w:val="984806" w:themeColor="accent6" w:themeShade="80"/>
          <w:sz w:val="24"/>
        </w:rPr>
        <w:t>PRIHODI OD IMOVINE</w:t>
      </w:r>
    </w:p>
    <w:p w14:paraId="11B98DD0" w14:textId="77777777" w:rsidR="00363274" w:rsidRPr="00845DE8" w:rsidRDefault="00363274" w:rsidP="00363274">
      <w:pPr>
        <w:spacing w:line="25" w:lineRule="exact"/>
        <w:rPr>
          <w:rFonts w:ascii="Times New Roman" w:eastAsia="Times New Roman" w:hAnsi="Times New Roman"/>
          <w:color w:val="FF0000"/>
        </w:rPr>
      </w:pPr>
    </w:p>
    <w:p w14:paraId="16822514" w14:textId="77777777" w:rsidR="00363274" w:rsidRPr="009F221C" w:rsidRDefault="00363274" w:rsidP="00363274">
      <w:pPr>
        <w:spacing w:line="239" w:lineRule="auto"/>
        <w:ind w:right="100" w:firstLine="360"/>
        <w:jc w:val="both"/>
        <w:rPr>
          <w:rFonts w:ascii="Bookman Old Style" w:eastAsia="Bookman Old Style" w:hAnsi="Bookman Old Style"/>
          <w:color w:val="000000" w:themeColor="text1"/>
          <w:sz w:val="24"/>
        </w:rPr>
      </w:pPr>
      <w:r w:rsidRPr="009F221C">
        <w:rPr>
          <w:rFonts w:ascii="Bookman Old Style" w:eastAsia="Bookman Old Style" w:hAnsi="Bookman Old Style"/>
          <w:color w:val="000000" w:themeColor="text1"/>
          <w:sz w:val="24"/>
        </w:rPr>
        <w:t>U 202</w:t>
      </w:r>
      <w:r>
        <w:rPr>
          <w:rFonts w:ascii="Bookman Old Style" w:eastAsia="Bookman Old Style" w:hAnsi="Bookman Old Style"/>
          <w:color w:val="000000" w:themeColor="text1"/>
          <w:sz w:val="24"/>
        </w:rPr>
        <w:t>4</w:t>
      </w:r>
      <w:r w:rsidRPr="009F221C">
        <w:rPr>
          <w:rFonts w:ascii="Bookman Old Style" w:eastAsia="Bookman Old Style" w:hAnsi="Bookman Old Style"/>
          <w:color w:val="000000" w:themeColor="text1"/>
          <w:sz w:val="24"/>
        </w:rPr>
        <w:t xml:space="preserve">. godini prihodi od imovine planiraju se u iznosu od </w:t>
      </w:r>
      <w:r>
        <w:rPr>
          <w:rFonts w:ascii="Bookman Old Style" w:eastAsia="Bookman Old Style" w:hAnsi="Bookman Old Style"/>
          <w:color w:val="000000" w:themeColor="text1"/>
          <w:sz w:val="24"/>
        </w:rPr>
        <w:t>77.100,00 eura</w:t>
      </w:r>
      <w:r w:rsidRPr="009F221C">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5</w:t>
      </w:r>
      <w:r w:rsidRPr="009F221C">
        <w:rPr>
          <w:rFonts w:ascii="Bookman Old Style" w:eastAsia="Bookman Old Style" w:hAnsi="Bookman Old Style"/>
          <w:color w:val="000000" w:themeColor="text1"/>
          <w:sz w:val="24"/>
        </w:rPr>
        <w:t xml:space="preserve">. u iznosu od </w:t>
      </w:r>
      <w:r>
        <w:rPr>
          <w:rFonts w:ascii="Bookman Old Style" w:eastAsia="Bookman Old Style" w:hAnsi="Bookman Old Style"/>
          <w:color w:val="000000" w:themeColor="text1"/>
          <w:sz w:val="24"/>
        </w:rPr>
        <w:t>86.270,00 eura</w:t>
      </w:r>
      <w:r w:rsidRPr="009F221C">
        <w:rPr>
          <w:rFonts w:ascii="Bookman Old Style" w:eastAsia="Bookman Old Style" w:hAnsi="Bookman Old Style"/>
          <w:color w:val="000000" w:themeColor="text1"/>
          <w:sz w:val="24"/>
        </w:rPr>
        <w:t xml:space="preserve"> i za  202</w:t>
      </w:r>
      <w:r>
        <w:rPr>
          <w:rFonts w:ascii="Bookman Old Style" w:eastAsia="Bookman Old Style" w:hAnsi="Bookman Old Style"/>
          <w:color w:val="000000" w:themeColor="text1"/>
          <w:sz w:val="24"/>
        </w:rPr>
        <w:t>6</w:t>
      </w:r>
      <w:r w:rsidRPr="009F221C">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81.230,00</w:t>
      </w:r>
      <w:r w:rsidRPr="009F221C">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9F221C">
        <w:rPr>
          <w:rFonts w:ascii="Bookman Old Style" w:eastAsia="Bookman Old Style" w:hAnsi="Bookman Old Style"/>
          <w:color w:val="000000" w:themeColor="text1"/>
          <w:sz w:val="24"/>
        </w:rPr>
        <w:t>.</w:t>
      </w:r>
    </w:p>
    <w:p w14:paraId="19D532CE" w14:textId="77777777" w:rsidR="00363274" w:rsidRPr="00845DE8" w:rsidRDefault="00363274" w:rsidP="00363274">
      <w:pPr>
        <w:spacing w:line="279" w:lineRule="exact"/>
        <w:rPr>
          <w:rFonts w:ascii="Times New Roman" w:eastAsia="Times New Roman" w:hAnsi="Times New Roman"/>
          <w:color w:val="FF0000"/>
        </w:rPr>
      </w:pPr>
    </w:p>
    <w:p w14:paraId="230AC7B4" w14:textId="77777777" w:rsidR="00363274" w:rsidRPr="006A470A" w:rsidRDefault="00363274" w:rsidP="00363274">
      <w:pPr>
        <w:spacing w:line="241" w:lineRule="auto"/>
        <w:ind w:left="780" w:right="-27"/>
        <w:rPr>
          <w:rFonts w:ascii="Bookman Old Style" w:eastAsia="Bookman Old Style" w:hAnsi="Bookman Old Style"/>
          <w:color w:val="000000" w:themeColor="text1"/>
          <w:sz w:val="24"/>
        </w:rPr>
      </w:pPr>
      <w:r w:rsidRPr="00E13BD7">
        <w:rPr>
          <w:rFonts w:ascii="Bookman Old Style" w:eastAsia="Bookman Old Style" w:hAnsi="Bookman Old Style"/>
          <w:b/>
          <w:i/>
          <w:color w:val="000000" w:themeColor="text1"/>
          <w:sz w:val="24"/>
        </w:rPr>
        <w:t xml:space="preserve">Prihodi od financijske imovine </w:t>
      </w:r>
      <w:r w:rsidRPr="00E13BD7">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4</w:t>
      </w:r>
      <w:r w:rsidRPr="00E13BD7">
        <w:rPr>
          <w:rFonts w:ascii="Bookman Old Style" w:eastAsia="Bookman Old Style" w:hAnsi="Bookman Old Style"/>
          <w:color w:val="000000" w:themeColor="text1"/>
          <w:sz w:val="24"/>
        </w:rPr>
        <w:t>. godini u iznosu</w:t>
      </w:r>
      <w:r w:rsidRPr="006A470A">
        <w:rPr>
          <w:rFonts w:ascii="Bookman Old Style" w:eastAsia="Bookman Old Style" w:hAnsi="Bookman Old Style"/>
          <w:color w:val="000000" w:themeColor="text1"/>
          <w:sz w:val="24"/>
        </w:rPr>
        <w:t xml:space="preserve"> od</w:t>
      </w:r>
      <w:r w:rsidRPr="006A470A">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1.570,00 eura.</w:t>
      </w:r>
    </w:p>
    <w:p w14:paraId="6F9C0713" w14:textId="77777777" w:rsidR="00363274" w:rsidRPr="006A470A" w:rsidRDefault="00363274" w:rsidP="00363274">
      <w:pPr>
        <w:spacing w:line="16" w:lineRule="exact"/>
        <w:rPr>
          <w:rFonts w:ascii="Times New Roman" w:eastAsia="Times New Roman" w:hAnsi="Times New Roman"/>
          <w:color w:val="000000" w:themeColor="text1"/>
        </w:rPr>
      </w:pPr>
    </w:p>
    <w:p w14:paraId="4FC85711" w14:textId="77777777" w:rsidR="00363274" w:rsidRPr="006A470A"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kamate na oročena sredstva i depozite po viđenju </w:t>
      </w:r>
      <w:r>
        <w:rPr>
          <w:rFonts w:ascii="Bookman Old Style" w:eastAsia="Bookman Old Style" w:hAnsi="Bookman Old Style"/>
          <w:color w:val="000000" w:themeColor="text1"/>
          <w:sz w:val="24"/>
        </w:rPr>
        <w:t xml:space="preserve">1.400,00 eura,    </w:t>
      </w:r>
    </w:p>
    <w:p w14:paraId="53C1080F" w14:textId="77777777" w:rsidR="00363274" w:rsidRDefault="00363274" w:rsidP="00363274">
      <w:pPr>
        <w:widowControl/>
        <w:numPr>
          <w:ilvl w:val="3"/>
          <w:numId w:val="7"/>
        </w:numPr>
        <w:tabs>
          <w:tab w:val="left" w:pos="1460"/>
        </w:tabs>
        <w:autoSpaceDE/>
        <w:autoSpaceDN/>
        <w:spacing w:line="237" w:lineRule="auto"/>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prihodi od zateznih kamata </w:t>
      </w:r>
      <w:r>
        <w:rPr>
          <w:rFonts w:ascii="Bookman Old Style" w:eastAsia="Bookman Old Style" w:hAnsi="Bookman Old Style"/>
          <w:color w:val="000000" w:themeColor="text1"/>
          <w:sz w:val="24"/>
        </w:rPr>
        <w:t>170,00 eura</w:t>
      </w:r>
      <w:r w:rsidRPr="006A470A">
        <w:rPr>
          <w:rFonts w:ascii="Bookman Old Style" w:eastAsia="Bookman Old Style" w:hAnsi="Bookman Old Style"/>
          <w:color w:val="000000" w:themeColor="text1"/>
          <w:sz w:val="24"/>
        </w:rPr>
        <w:t>.</w:t>
      </w:r>
    </w:p>
    <w:p w14:paraId="2F5EFBF8" w14:textId="77777777" w:rsidR="00363274" w:rsidRPr="00F336E8" w:rsidRDefault="00363274" w:rsidP="00363274">
      <w:pPr>
        <w:tabs>
          <w:tab w:val="left" w:pos="1460"/>
        </w:tabs>
        <w:spacing w:line="237" w:lineRule="auto"/>
        <w:ind w:left="1460"/>
        <w:rPr>
          <w:rFonts w:ascii="Bookman Old Style" w:eastAsia="Bookman Old Style" w:hAnsi="Bookman Old Style"/>
          <w:color w:val="000000" w:themeColor="text1"/>
          <w:sz w:val="24"/>
        </w:rPr>
      </w:pPr>
    </w:p>
    <w:p w14:paraId="69F52EBC" w14:textId="77777777" w:rsidR="00363274" w:rsidRPr="00EA323A" w:rsidRDefault="00363274" w:rsidP="00363274">
      <w:pPr>
        <w:spacing w:line="241" w:lineRule="auto"/>
        <w:ind w:left="740" w:right="100" w:hanging="154"/>
        <w:rPr>
          <w:rFonts w:ascii="Bookman Old Style" w:eastAsia="Bookman Old Style" w:hAnsi="Bookman Old Style"/>
          <w:color w:val="000000" w:themeColor="text1"/>
          <w:sz w:val="24"/>
        </w:rPr>
      </w:pPr>
      <w:r w:rsidRPr="00EA323A">
        <w:rPr>
          <w:rFonts w:ascii="Bookman Old Style" w:eastAsia="Bookman Old Style" w:hAnsi="Bookman Old Style"/>
          <w:b/>
          <w:i/>
          <w:color w:val="000000" w:themeColor="text1"/>
          <w:sz w:val="24"/>
        </w:rPr>
        <w:t xml:space="preserve">Prihodi od nefinancijske imovine </w:t>
      </w:r>
      <w:r w:rsidRPr="00EA323A">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4</w:t>
      </w:r>
      <w:r w:rsidRPr="00EA323A">
        <w:rPr>
          <w:rFonts w:ascii="Bookman Old Style" w:eastAsia="Bookman Old Style" w:hAnsi="Bookman Old Style"/>
          <w:color w:val="000000" w:themeColor="text1"/>
          <w:sz w:val="24"/>
        </w:rPr>
        <w:t>. godini u iznosu od</w:t>
      </w:r>
      <w:r w:rsidRPr="00EA323A">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75.530,00 eura.</w:t>
      </w:r>
    </w:p>
    <w:p w14:paraId="7E0ED3BC" w14:textId="77777777" w:rsidR="00363274" w:rsidRPr="00845DE8" w:rsidRDefault="00363274" w:rsidP="00363274">
      <w:pPr>
        <w:spacing w:line="14" w:lineRule="exact"/>
        <w:rPr>
          <w:rFonts w:ascii="Bookman Old Style" w:eastAsia="Bookman Old Style" w:hAnsi="Bookman Old Style"/>
          <w:color w:val="FF0000"/>
          <w:sz w:val="24"/>
        </w:rPr>
      </w:pPr>
    </w:p>
    <w:p w14:paraId="19DDD3A7"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6A470A">
        <w:rPr>
          <w:rFonts w:ascii="Bookman Old Style" w:eastAsia="Bookman Old Style" w:hAnsi="Bookman Old Style"/>
          <w:color w:val="000000" w:themeColor="text1"/>
          <w:sz w:val="24"/>
        </w:rPr>
        <w:t xml:space="preserve">prihodi od zakupa </w:t>
      </w:r>
      <w:r>
        <w:rPr>
          <w:rFonts w:ascii="Bookman Old Style" w:eastAsia="Bookman Old Style" w:hAnsi="Bookman Old Style"/>
          <w:color w:val="000000" w:themeColor="text1"/>
          <w:sz w:val="24"/>
        </w:rPr>
        <w:t>poljoprivrednog zemljišta u vl. Općine 1.300,00 eura</w:t>
      </w:r>
    </w:p>
    <w:p w14:paraId="6E0D66FC"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poljoprivrednog zemljišta u vl. RH 2.000,00 eura</w:t>
      </w:r>
    </w:p>
    <w:p w14:paraId="1334D007"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iznajmljivanja postrojenja i opreme 330,00 eura</w:t>
      </w:r>
    </w:p>
    <w:p w14:paraId="6C1D6765"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poslovnih objekata 3.300,00 eura</w:t>
      </w:r>
    </w:p>
    <w:p w14:paraId="3F147924"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zakupa i iznajmljivanja imovine 3.600,00 eura</w:t>
      </w:r>
    </w:p>
    <w:p w14:paraId="0F781FD7"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Naknada za korištenje naftne luke, naftovoda i eksploataciju mineralnih sirovina 50.000,00 eura</w:t>
      </w:r>
    </w:p>
    <w:p w14:paraId="0E6A32B5"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Spomenička renta 30,00 eura</w:t>
      </w:r>
    </w:p>
    <w:p w14:paraId="1B27F4B1"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Ostale naknade za korištenje nefinancijske imovine 13.700,00 eura</w:t>
      </w:r>
    </w:p>
    <w:p w14:paraId="66E2E0D9" w14:textId="77777777" w:rsidR="00363274" w:rsidRDefault="00363274" w:rsidP="00363274">
      <w:pPr>
        <w:widowControl/>
        <w:numPr>
          <w:ilvl w:val="3"/>
          <w:numId w:val="7"/>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nefinancijske imovine 870,00 eura</w:t>
      </w:r>
    </w:p>
    <w:p w14:paraId="28D8C7AA" w14:textId="77777777" w:rsidR="00363274" w:rsidRPr="00F336E8" w:rsidRDefault="00363274" w:rsidP="00363274">
      <w:pPr>
        <w:tabs>
          <w:tab w:val="left" w:pos="1460"/>
        </w:tabs>
        <w:spacing w:line="0" w:lineRule="atLeast"/>
        <w:ind w:left="1460"/>
        <w:jc w:val="both"/>
        <w:rPr>
          <w:rFonts w:ascii="Bookman Old Style" w:eastAsia="Bookman Old Style" w:hAnsi="Bookman Old Style"/>
          <w:color w:val="000000" w:themeColor="text1"/>
          <w:sz w:val="24"/>
        </w:rPr>
      </w:pPr>
    </w:p>
    <w:p w14:paraId="1F708EA4" w14:textId="77777777" w:rsidR="00363274" w:rsidRPr="00845DE8" w:rsidRDefault="00363274" w:rsidP="00363274">
      <w:pPr>
        <w:spacing w:line="272" w:lineRule="exact"/>
        <w:rPr>
          <w:rFonts w:ascii="Bookman Old Style" w:eastAsia="Bookman Old Style" w:hAnsi="Bookman Old Style"/>
          <w:color w:val="FF0000"/>
          <w:sz w:val="24"/>
        </w:rPr>
      </w:pPr>
    </w:p>
    <w:p w14:paraId="3C1CE0CD"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r w:rsidRPr="00767763">
        <w:rPr>
          <w:rFonts w:ascii="Bookman Old Style" w:eastAsia="Bookman Old Style" w:hAnsi="Bookman Old Style"/>
          <w:b/>
          <w:i/>
          <w:color w:val="984806" w:themeColor="accent6" w:themeShade="80"/>
          <w:sz w:val="24"/>
        </w:rPr>
        <w:t>PRIHODI OD UPRAVNIH I ADMINISTRATIVNIH PRISTOJBI, PRISTOJBI PO</w:t>
      </w:r>
    </w:p>
    <w:p w14:paraId="3AE8ED4B" w14:textId="77777777" w:rsidR="00363274" w:rsidRPr="00767763" w:rsidRDefault="00363274" w:rsidP="00363274">
      <w:pPr>
        <w:spacing w:line="16" w:lineRule="exact"/>
        <w:rPr>
          <w:rFonts w:ascii="Bookman Old Style" w:eastAsia="Bookman Old Style" w:hAnsi="Bookman Old Style"/>
          <w:color w:val="984806" w:themeColor="accent6" w:themeShade="80"/>
          <w:sz w:val="24"/>
        </w:rPr>
      </w:pPr>
    </w:p>
    <w:p w14:paraId="14E42167" w14:textId="77777777" w:rsidR="00363274" w:rsidRPr="00767763" w:rsidRDefault="00363274" w:rsidP="00363274">
      <w:pPr>
        <w:spacing w:line="0" w:lineRule="atLeast"/>
        <w:rPr>
          <w:rFonts w:ascii="Bookman Old Style" w:eastAsia="Bookman Old Style" w:hAnsi="Bookman Old Style"/>
          <w:b/>
          <w:i/>
          <w:color w:val="984806" w:themeColor="accent6" w:themeShade="80"/>
          <w:sz w:val="24"/>
        </w:rPr>
      </w:pPr>
      <w:r w:rsidRPr="00767763">
        <w:rPr>
          <w:rFonts w:ascii="Bookman Old Style" w:eastAsia="Bookman Old Style" w:hAnsi="Bookman Old Style"/>
          <w:b/>
          <w:i/>
          <w:color w:val="984806" w:themeColor="accent6" w:themeShade="80"/>
          <w:sz w:val="24"/>
        </w:rPr>
        <w:t>POSEBNIM PROPISIMA I NAKNADA</w:t>
      </w:r>
    </w:p>
    <w:p w14:paraId="0EE22704" w14:textId="77777777" w:rsidR="00363274" w:rsidRPr="009E61C7" w:rsidRDefault="00363274" w:rsidP="00363274">
      <w:pPr>
        <w:spacing w:line="6" w:lineRule="exact"/>
        <w:rPr>
          <w:rFonts w:ascii="Bookman Old Style" w:eastAsia="Bookman Old Style" w:hAnsi="Bookman Old Style"/>
          <w:color w:val="000000" w:themeColor="text1"/>
          <w:sz w:val="24"/>
        </w:rPr>
      </w:pPr>
    </w:p>
    <w:p w14:paraId="14FF7995" w14:textId="77777777" w:rsidR="00363274" w:rsidRPr="009E61C7" w:rsidRDefault="00363274" w:rsidP="00363274">
      <w:pPr>
        <w:spacing w:line="239" w:lineRule="auto"/>
        <w:ind w:right="100" w:firstLine="360"/>
        <w:jc w:val="both"/>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Prihodi od upravnih i administrativnih pristojbi, pristojbi po posebnim propisima i naknada planiraju se za 202</w:t>
      </w:r>
      <w:r>
        <w:rPr>
          <w:rFonts w:ascii="Bookman Old Style" w:eastAsia="Bookman Old Style" w:hAnsi="Bookman Old Style"/>
          <w:color w:val="000000" w:themeColor="text1"/>
          <w:sz w:val="24"/>
        </w:rPr>
        <w:t>4</w:t>
      </w:r>
      <w:r w:rsidRPr="009E61C7">
        <w:rPr>
          <w:rFonts w:ascii="Bookman Old Style" w:eastAsia="Bookman Old Style" w:hAnsi="Bookman Old Style"/>
          <w:color w:val="000000" w:themeColor="text1"/>
          <w:sz w:val="24"/>
        </w:rPr>
        <w:t xml:space="preserve">. godini u iznosu od </w:t>
      </w:r>
      <w:r>
        <w:rPr>
          <w:rFonts w:ascii="Bookman Old Style" w:eastAsia="Bookman Old Style" w:hAnsi="Bookman Old Style"/>
          <w:color w:val="000000" w:themeColor="text1"/>
          <w:sz w:val="24"/>
        </w:rPr>
        <w:t>174.660,00 eura</w:t>
      </w:r>
      <w:r w:rsidRPr="009E61C7">
        <w:rPr>
          <w:rFonts w:ascii="Bookman Old Style" w:eastAsia="Bookman Old Style" w:hAnsi="Bookman Old Style"/>
          <w:color w:val="000000" w:themeColor="text1"/>
          <w:sz w:val="24"/>
        </w:rPr>
        <w:t>, za 202</w:t>
      </w:r>
      <w:r>
        <w:rPr>
          <w:rFonts w:ascii="Bookman Old Style" w:eastAsia="Bookman Old Style" w:hAnsi="Bookman Old Style"/>
          <w:color w:val="000000" w:themeColor="text1"/>
          <w:sz w:val="24"/>
        </w:rPr>
        <w:t>5.</w:t>
      </w:r>
      <w:r w:rsidRPr="009E61C7">
        <w:rPr>
          <w:rFonts w:ascii="Bookman Old Style" w:eastAsia="Bookman Old Style" w:hAnsi="Bookman Old Style"/>
          <w:color w:val="000000" w:themeColor="text1"/>
          <w:sz w:val="24"/>
        </w:rPr>
        <w:t xml:space="preserve"> godinu ova vrsta prihoda planira se u iznosu od </w:t>
      </w:r>
      <w:r>
        <w:rPr>
          <w:rFonts w:ascii="Bookman Old Style" w:eastAsia="Bookman Old Style" w:hAnsi="Bookman Old Style"/>
          <w:color w:val="000000" w:themeColor="text1"/>
          <w:sz w:val="24"/>
        </w:rPr>
        <w:t>178.260,00</w:t>
      </w:r>
      <w:r w:rsidRPr="009E61C7">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9E61C7">
        <w:rPr>
          <w:rFonts w:ascii="Bookman Old Style" w:eastAsia="Bookman Old Style" w:hAnsi="Bookman Old Style"/>
          <w:color w:val="000000" w:themeColor="text1"/>
          <w:sz w:val="24"/>
        </w:rPr>
        <w:t xml:space="preserve"> dok se u </w:t>
      </w:r>
      <w:r>
        <w:rPr>
          <w:rFonts w:ascii="Bookman Old Style" w:eastAsia="Bookman Old Style" w:hAnsi="Bookman Old Style"/>
          <w:color w:val="000000" w:themeColor="text1"/>
          <w:sz w:val="24"/>
        </w:rPr>
        <w:t>2026</w:t>
      </w:r>
      <w:r w:rsidRPr="009E61C7">
        <w:rPr>
          <w:rFonts w:ascii="Bookman Old Style" w:eastAsia="Bookman Old Style" w:hAnsi="Bookman Old Style"/>
          <w:color w:val="000000" w:themeColor="text1"/>
          <w:sz w:val="24"/>
        </w:rPr>
        <w:t xml:space="preserve">. godini prihodi </w:t>
      </w:r>
      <w:r>
        <w:rPr>
          <w:rFonts w:ascii="Bookman Old Style" w:eastAsia="Bookman Old Style" w:hAnsi="Bookman Old Style"/>
          <w:color w:val="000000" w:themeColor="text1"/>
          <w:sz w:val="24"/>
        </w:rPr>
        <w:t xml:space="preserve">se </w:t>
      </w:r>
      <w:r w:rsidRPr="009E61C7">
        <w:rPr>
          <w:rFonts w:ascii="Bookman Old Style" w:eastAsia="Bookman Old Style" w:hAnsi="Bookman Old Style"/>
          <w:color w:val="000000" w:themeColor="text1"/>
          <w:sz w:val="24"/>
        </w:rPr>
        <w:t xml:space="preserve">planiraju u iznosu od </w:t>
      </w:r>
      <w:r>
        <w:rPr>
          <w:rFonts w:ascii="Bookman Old Style" w:eastAsia="Bookman Old Style" w:hAnsi="Bookman Old Style"/>
          <w:color w:val="000000" w:themeColor="text1"/>
          <w:sz w:val="24"/>
        </w:rPr>
        <w:t>173.260,00 eura.</w:t>
      </w:r>
    </w:p>
    <w:p w14:paraId="27E7F44A" w14:textId="77777777" w:rsidR="00363274" w:rsidRPr="00845DE8" w:rsidRDefault="00363274" w:rsidP="00363274">
      <w:pPr>
        <w:spacing w:line="287" w:lineRule="exact"/>
        <w:rPr>
          <w:rFonts w:ascii="Times New Roman" w:eastAsia="Times New Roman" w:hAnsi="Times New Roman"/>
          <w:color w:val="FF0000"/>
        </w:rPr>
      </w:pPr>
    </w:p>
    <w:p w14:paraId="08938657" w14:textId="77777777" w:rsidR="00363274" w:rsidRPr="009E61C7" w:rsidRDefault="00363274" w:rsidP="00363274">
      <w:pPr>
        <w:spacing w:line="238" w:lineRule="auto"/>
        <w:ind w:left="740" w:right="100" w:hanging="154"/>
        <w:rPr>
          <w:rFonts w:ascii="Bookman Old Style" w:eastAsia="Bookman Old Style" w:hAnsi="Bookman Old Style"/>
          <w:color w:val="000000" w:themeColor="text1"/>
          <w:sz w:val="24"/>
        </w:rPr>
      </w:pPr>
      <w:r w:rsidRPr="009E61C7">
        <w:rPr>
          <w:rFonts w:ascii="Bookman Old Style" w:eastAsia="Bookman Old Style" w:hAnsi="Bookman Old Style"/>
          <w:b/>
          <w:i/>
          <w:color w:val="000000" w:themeColor="text1"/>
          <w:sz w:val="24"/>
        </w:rPr>
        <w:t xml:space="preserve">Prihodi od upravnih i administrativnih pristojbi </w:t>
      </w:r>
      <w:r w:rsidRPr="009E61C7">
        <w:rPr>
          <w:rFonts w:ascii="Bookman Old Style" w:eastAsia="Bookman Old Style" w:hAnsi="Bookman Old Style"/>
          <w:color w:val="000000" w:themeColor="text1"/>
          <w:sz w:val="24"/>
        </w:rPr>
        <w:t>planiraju se u iznosu od</w:t>
      </w:r>
      <w:r w:rsidRPr="009E61C7">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13.460,00 eura</w:t>
      </w:r>
    </w:p>
    <w:p w14:paraId="1E9567B6" w14:textId="77777777" w:rsidR="00363274" w:rsidRPr="009E61C7" w:rsidRDefault="00363274" w:rsidP="00363274">
      <w:pPr>
        <w:spacing w:line="18" w:lineRule="exact"/>
        <w:rPr>
          <w:rFonts w:ascii="Times New Roman" w:eastAsia="Times New Roman" w:hAnsi="Times New Roman"/>
          <w:color w:val="000000" w:themeColor="text1"/>
        </w:rPr>
      </w:pPr>
    </w:p>
    <w:p w14:paraId="64B87C1E" w14:textId="77777777" w:rsidR="00363274" w:rsidRDefault="00363274" w:rsidP="00363274">
      <w:pPr>
        <w:pStyle w:val="Odlomakpopisa"/>
        <w:widowControl/>
        <w:numPr>
          <w:ilvl w:val="0"/>
          <w:numId w:val="34"/>
        </w:numPr>
        <w:autoSpaceDE/>
        <w:autoSpaceDN/>
        <w:spacing w:before="0" w:line="0" w:lineRule="atLeast"/>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grobne naknade, dozvola te dodjele grobnih mjesta u iznosu od 12.500,00 eura</w:t>
      </w:r>
    </w:p>
    <w:p w14:paraId="147E8449" w14:textId="77777777" w:rsidR="00363274" w:rsidRPr="009E61C7" w:rsidRDefault="00363274" w:rsidP="00363274">
      <w:pPr>
        <w:pStyle w:val="Odlomakpopisa"/>
        <w:widowControl/>
        <w:numPr>
          <w:ilvl w:val="0"/>
          <w:numId w:val="34"/>
        </w:numPr>
        <w:autoSpaceDE/>
        <w:autoSpaceDN/>
        <w:spacing w:before="0" w:line="0" w:lineRule="atLeast"/>
        <w:contextualSpacing/>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ostale upravne pristojbe (državni biljezi) </w:t>
      </w:r>
      <w:r>
        <w:rPr>
          <w:rFonts w:ascii="Bookman Old Style" w:eastAsia="Bookman Old Style" w:hAnsi="Bookman Old Style"/>
          <w:color w:val="000000" w:themeColor="text1"/>
          <w:sz w:val="24"/>
        </w:rPr>
        <w:t>700,00 eura</w:t>
      </w:r>
    </w:p>
    <w:p w14:paraId="54A5A1E3" w14:textId="77777777" w:rsidR="00363274" w:rsidRPr="009E61C7" w:rsidRDefault="00363274" w:rsidP="00363274">
      <w:pPr>
        <w:spacing w:line="1" w:lineRule="exact"/>
        <w:rPr>
          <w:rFonts w:ascii="Times New Roman" w:eastAsia="Times New Roman" w:hAnsi="Times New Roman"/>
          <w:color w:val="000000" w:themeColor="text1"/>
        </w:rPr>
      </w:pPr>
    </w:p>
    <w:p w14:paraId="7140523C" w14:textId="77777777" w:rsidR="00363274" w:rsidRPr="006731E5" w:rsidRDefault="00363274" w:rsidP="00363274">
      <w:pPr>
        <w:pStyle w:val="Odlomakpopisa"/>
        <w:widowControl/>
        <w:numPr>
          <w:ilvl w:val="0"/>
          <w:numId w:val="34"/>
        </w:numPr>
        <w:tabs>
          <w:tab w:val="left" w:pos="1460"/>
        </w:tabs>
        <w:autoSpaceDE/>
        <w:autoSpaceDN/>
        <w:spacing w:before="0" w:line="0" w:lineRule="atLeast"/>
        <w:contextualSpacing/>
        <w:rPr>
          <w:rFonts w:ascii="Bookman Old Style" w:eastAsia="Bookman Old Style" w:hAnsi="Bookman Old Style"/>
          <w:color w:val="000000" w:themeColor="text1"/>
          <w:sz w:val="24"/>
        </w:rPr>
      </w:pPr>
      <w:r w:rsidRPr="006731E5">
        <w:rPr>
          <w:rFonts w:ascii="Bookman Old Style" w:eastAsia="Bookman Old Style" w:hAnsi="Bookman Old Style"/>
          <w:color w:val="000000" w:themeColor="text1"/>
          <w:sz w:val="24"/>
        </w:rPr>
        <w:t>ostale pristojbe  260,00 eura</w:t>
      </w:r>
    </w:p>
    <w:p w14:paraId="4B9FC0A8" w14:textId="77777777" w:rsidR="00363274" w:rsidRPr="009E61C7" w:rsidRDefault="00363274" w:rsidP="00363274">
      <w:pPr>
        <w:tabs>
          <w:tab w:val="left" w:pos="1460"/>
        </w:tabs>
        <w:spacing w:line="0" w:lineRule="atLeast"/>
        <w:ind w:left="1460"/>
        <w:rPr>
          <w:rFonts w:ascii="Bookman Old Style" w:eastAsia="Bookman Old Style" w:hAnsi="Bookman Old Style"/>
          <w:color w:val="000000" w:themeColor="text1"/>
          <w:sz w:val="24"/>
        </w:rPr>
      </w:pPr>
    </w:p>
    <w:p w14:paraId="4AAEC66C" w14:textId="77777777" w:rsidR="00363274" w:rsidRDefault="00363274" w:rsidP="00363274">
      <w:pPr>
        <w:spacing w:line="238" w:lineRule="auto"/>
        <w:ind w:left="740" w:right="100" w:hanging="154"/>
        <w:rPr>
          <w:rFonts w:ascii="Bookman Old Style" w:eastAsia="Bookman Old Style" w:hAnsi="Bookman Old Style"/>
          <w:color w:val="000000" w:themeColor="text1"/>
          <w:sz w:val="24"/>
        </w:rPr>
      </w:pPr>
      <w:r w:rsidRPr="009E61C7">
        <w:rPr>
          <w:rFonts w:ascii="Bookman Old Style" w:eastAsia="Bookman Old Style" w:hAnsi="Bookman Old Style"/>
          <w:b/>
          <w:i/>
          <w:color w:val="000000" w:themeColor="text1"/>
          <w:sz w:val="24"/>
        </w:rPr>
        <w:t xml:space="preserve">Prihodi po posebnim propisima </w:t>
      </w:r>
      <w:r w:rsidRPr="009E61C7">
        <w:rPr>
          <w:rFonts w:ascii="Bookman Old Style" w:eastAsia="Bookman Old Style" w:hAnsi="Bookman Old Style"/>
          <w:color w:val="000000" w:themeColor="text1"/>
          <w:sz w:val="24"/>
        </w:rPr>
        <w:t>planiraju se u 202</w:t>
      </w:r>
      <w:r>
        <w:rPr>
          <w:rFonts w:ascii="Bookman Old Style" w:eastAsia="Bookman Old Style" w:hAnsi="Bookman Old Style"/>
          <w:color w:val="000000" w:themeColor="text1"/>
          <w:sz w:val="24"/>
        </w:rPr>
        <w:t>4</w:t>
      </w:r>
      <w:r w:rsidRPr="009E61C7">
        <w:rPr>
          <w:rFonts w:ascii="Bookman Old Style" w:eastAsia="Bookman Old Style" w:hAnsi="Bookman Old Style"/>
          <w:color w:val="000000" w:themeColor="text1"/>
          <w:sz w:val="24"/>
        </w:rPr>
        <w:t>. godini u iznosu od</w:t>
      </w:r>
      <w:r w:rsidRPr="009E61C7">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121.600,00 eura</w:t>
      </w:r>
    </w:p>
    <w:p w14:paraId="2DFEEB76" w14:textId="77777777" w:rsidR="00363274" w:rsidRPr="009E61C7" w:rsidRDefault="00363274" w:rsidP="00363274">
      <w:pPr>
        <w:widowControl/>
        <w:numPr>
          <w:ilvl w:val="2"/>
          <w:numId w:val="8"/>
        </w:numPr>
        <w:tabs>
          <w:tab w:val="left" w:pos="1540"/>
        </w:tabs>
        <w:autoSpaceDE/>
        <w:autoSpaceDN/>
        <w:spacing w:line="0" w:lineRule="atLeast"/>
        <w:ind w:left="1540" w:hanging="256"/>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prihodi od vodnog gospodarstva </w:t>
      </w:r>
      <w:r>
        <w:rPr>
          <w:rFonts w:ascii="Bookman Old Style" w:eastAsia="Bookman Old Style" w:hAnsi="Bookman Old Style"/>
          <w:color w:val="000000" w:themeColor="text1"/>
          <w:sz w:val="24"/>
        </w:rPr>
        <w:t>100,00 eura</w:t>
      </w:r>
    </w:p>
    <w:p w14:paraId="279BD99F" w14:textId="77777777" w:rsidR="00363274" w:rsidRPr="009E61C7" w:rsidRDefault="00363274" w:rsidP="00363274">
      <w:pPr>
        <w:spacing w:line="1" w:lineRule="exact"/>
        <w:rPr>
          <w:rFonts w:ascii="Bookman Old Style" w:eastAsia="Bookman Old Style" w:hAnsi="Bookman Old Style"/>
          <w:color w:val="000000" w:themeColor="text1"/>
          <w:sz w:val="24"/>
        </w:rPr>
      </w:pPr>
    </w:p>
    <w:p w14:paraId="20F874BE" w14:textId="77777777" w:rsidR="00363274" w:rsidRPr="009E61C7" w:rsidRDefault="00363274" w:rsidP="00363274">
      <w:pPr>
        <w:widowControl/>
        <w:numPr>
          <w:ilvl w:val="2"/>
          <w:numId w:val="8"/>
        </w:numPr>
        <w:tabs>
          <w:tab w:val="left" w:pos="1540"/>
        </w:tabs>
        <w:autoSpaceDE/>
        <w:autoSpaceDN/>
        <w:spacing w:line="0" w:lineRule="atLeast"/>
        <w:ind w:left="1540" w:hanging="256"/>
        <w:rPr>
          <w:rFonts w:ascii="Bookman Old Style" w:eastAsia="Bookman Old Style" w:hAnsi="Bookman Old Style"/>
          <w:color w:val="000000" w:themeColor="text1"/>
          <w:sz w:val="24"/>
        </w:rPr>
      </w:pPr>
      <w:r w:rsidRPr="009E61C7">
        <w:rPr>
          <w:rFonts w:ascii="Bookman Old Style" w:eastAsia="Bookman Old Style" w:hAnsi="Bookman Old Style"/>
          <w:color w:val="000000" w:themeColor="text1"/>
          <w:sz w:val="24"/>
        </w:rPr>
        <w:t xml:space="preserve">doprinosi za šume </w:t>
      </w:r>
      <w:r>
        <w:rPr>
          <w:rFonts w:ascii="Bookman Old Style" w:eastAsia="Bookman Old Style" w:hAnsi="Bookman Old Style"/>
          <w:color w:val="000000" w:themeColor="text1"/>
          <w:sz w:val="24"/>
        </w:rPr>
        <w:t>120.000,00 eura</w:t>
      </w:r>
    </w:p>
    <w:p w14:paraId="76A3578A" w14:textId="77777777" w:rsidR="00363274" w:rsidRPr="009E61C7" w:rsidRDefault="00363274" w:rsidP="00363274">
      <w:pPr>
        <w:spacing w:line="1" w:lineRule="exact"/>
        <w:rPr>
          <w:rFonts w:ascii="Bookman Old Style" w:eastAsia="Bookman Old Style" w:hAnsi="Bookman Old Style"/>
          <w:color w:val="000000" w:themeColor="text1"/>
          <w:sz w:val="24"/>
        </w:rPr>
      </w:pPr>
    </w:p>
    <w:p w14:paraId="73624403" w14:textId="77777777" w:rsidR="00363274" w:rsidRPr="00DB74E5" w:rsidRDefault="00363274" w:rsidP="00363274">
      <w:pPr>
        <w:widowControl/>
        <w:numPr>
          <w:ilvl w:val="2"/>
          <w:numId w:val="8"/>
        </w:numPr>
        <w:tabs>
          <w:tab w:val="left" w:pos="1540"/>
        </w:tabs>
        <w:autoSpaceDE/>
        <w:autoSpaceDN/>
        <w:spacing w:line="0" w:lineRule="atLeast"/>
        <w:ind w:left="1540" w:hanging="256"/>
        <w:rPr>
          <w:rFonts w:ascii="Bookman Old Style" w:eastAsia="Bookman Old Style" w:hAnsi="Bookman Old Style"/>
          <w:color w:val="FF0000"/>
          <w:sz w:val="24"/>
        </w:rPr>
      </w:pPr>
      <w:r w:rsidRPr="009E61C7">
        <w:rPr>
          <w:rFonts w:ascii="Bookman Old Style" w:eastAsia="Bookman Old Style" w:hAnsi="Bookman Old Style"/>
          <w:color w:val="000000" w:themeColor="text1"/>
          <w:sz w:val="24"/>
        </w:rPr>
        <w:t xml:space="preserve">ostali prihodi </w:t>
      </w:r>
      <w:r>
        <w:rPr>
          <w:rFonts w:ascii="Bookman Old Style" w:eastAsia="Bookman Old Style" w:hAnsi="Bookman Old Style"/>
          <w:color w:val="000000" w:themeColor="text1"/>
          <w:sz w:val="24"/>
        </w:rPr>
        <w:t>1.500,00 eura</w:t>
      </w:r>
    </w:p>
    <w:p w14:paraId="1BD82319" w14:textId="77777777" w:rsidR="00363274" w:rsidRPr="00845DE8" w:rsidRDefault="00363274" w:rsidP="00363274">
      <w:pPr>
        <w:tabs>
          <w:tab w:val="left" w:pos="1540"/>
        </w:tabs>
        <w:spacing w:line="0" w:lineRule="atLeast"/>
        <w:ind w:left="1540"/>
        <w:rPr>
          <w:rFonts w:ascii="Bookman Old Style" w:eastAsia="Bookman Old Style" w:hAnsi="Bookman Old Style"/>
          <w:color w:val="FF0000"/>
          <w:sz w:val="24"/>
        </w:rPr>
      </w:pPr>
    </w:p>
    <w:p w14:paraId="4DC7413C" w14:textId="77777777" w:rsidR="00363274" w:rsidRPr="000F4833" w:rsidRDefault="00363274" w:rsidP="00363274">
      <w:pPr>
        <w:spacing w:line="241" w:lineRule="auto"/>
        <w:ind w:left="740" w:right="-27" w:hanging="154"/>
        <w:rPr>
          <w:rFonts w:ascii="Bookman Old Style" w:eastAsia="Bookman Old Style" w:hAnsi="Bookman Old Style"/>
          <w:color w:val="000000" w:themeColor="text1"/>
          <w:sz w:val="24"/>
        </w:rPr>
      </w:pPr>
      <w:r w:rsidRPr="000F4833">
        <w:rPr>
          <w:rFonts w:ascii="Bookman Old Style" w:eastAsia="Bookman Old Style" w:hAnsi="Bookman Old Style"/>
          <w:b/>
          <w:i/>
          <w:color w:val="000000" w:themeColor="text1"/>
          <w:sz w:val="24"/>
        </w:rPr>
        <w:t xml:space="preserve">Prihodi od komunalnih doprinosa i naknada </w:t>
      </w:r>
      <w:r w:rsidRPr="000F4833">
        <w:rPr>
          <w:rFonts w:ascii="Bookman Old Style" w:eastAsia="Bookman Old Style" w:hAnsi="Bookman Old Style"/>
          <w:color w:val="000000" w:themeColor="text1"/>
          <w:sz w:val="24"/>
        </w:rPr>
        <w:t>planiraju se u iznosu od</w:t>
      </w:r>
      <w:r w:rsidRPr="000F4833">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39.600,00 eura</w:t>
      </w:r>
    </w:p>
    <w:p w14:paraId="701E7BC0" w14:textId="77777777" w:rsidR="00363274" w:rsidRPr="000F4833" w:rsidRDefault="00363274" w:rsidP="00363274">
      <w:pPr>
        <w:spacing w:line="12" w:lineRule="exact"/>
        <w:rPr>
          <w:rFonts w:ascii="Bookman Old Style" w:eastAsia="Bookman Old Style" w:hAnsi="Bookman Old Style"/>
          <w:color w:val="000000" w:themeColor="text1"/>
          <w:sz w:val="24"/>
        </w:rPr>
      </w:pPr>
    </w:p>
    <w:p w14:paraId="5C7E7699" w14:textId="77777777" w:rsidR="00363274" w:rsidRPr="000F4833" w:rsidRDefault="00363274" w:rsidP="00363274">
      <w:pPr>
        <w:widowControl/>
        <w:numPr>
          <w:ilvl w:val="2"/>
          <w:numId w:val="8"/>
        </w:numPr>
        <w:tabs>
          <w:tab w:val="left" w:pos="1460"/>
        </w:tabs>
        <w:autoSpaceDE/>
        <w:autoSpaceDN/>
        <w:spacing w:line="237" w:lineRule="auto"/>
        <w:ind w:left="1460" w:hanging="176"/>
        <w:rPr>
          <w:rFonts w:ascii="Bookman Old Style" w:eastAsia="Bookman Old Style" w:hAnsi="Bookman Old Style"/>
          <w:color w:val="000000" w:themeColor="text1"/>
          <w:sz w:val="24"/>
        </w:rPr>
      </w:pPr>
      <w:r w:rsidRPr="000F4833">
        <w:rPr>
          <w:rFonts w:ascii="Bookman Old Style" w:eastAsia="Bookman Old Style" w:hAnsi="Bookman Old Style"/>
          <w:color w:val="000000" w:themeColor="text1"/>
          <w:sz w:val="24"/>
        </w:rPr>
        <w:t xml:space="preserve">komunalni doprinos </w:t>
      </w:r>
      <w:r>
        <w:rPr>
          <w:rFonts w:ascii="Bookman Old Style" w:eastAsia="Bookman Old Style" w:hAnsi="Bookman Old Style"/>
          <w:color w:val="000000" w:themeColor="text1"/>
          <w:sz w:val="24"/>
        </w:rPr>
        <w:t>600,00 eura</w:t>
      </w:r>
    </w:p>
    <w:p w14:paraId="7A98C38A" w14:textId="77777777" w:rsidR="00363274" w:rsidRDefault="00363274" w:rsidP="00363274">
      <w:pPr>
        <w:widowControl/>
        <w:numPr>
          <w:ilvl w:val="2"/>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sidRPr="000F4833">
        <w:rPr>
          <w:rFonts w:ascii="Bookman Old Style" w:eastAsia="Bookman Old Style" w:hAnsi="Bookman Old Style"/>
          <w:color w:val="000000" w:themeColor="text1"/>
          <w:sz w:val="24"/>
        </w:rPr>
        <w:t xml:space="preserve">komunalne naknada </w:t>
      </w:r>
      <w:r>
        <w:rPr>
          <w:rFonts w:ascii="Bookman Old Style" w:eastAsia="Bookman Old Style" w:hAnsi="Bookman Old Style"/>
          <w:color w:val="000000" w:themeColor="text1"/>
          <w:sz w:val="24"/>
        </w:rPr>
        <w:t>– pravne osobe 4.000,00 eura</w:t>
      </w:r>
    </w:p>
    <w:p w14:paraId="51927DEB" w14:textId="77777777" w:rsidR="00363274" w:rsidRDefault="00363274" w:rsidP="00363274">
      <w:pPr>
        <w:widowControl/>
        <w:numPr>
          <w:ilvl w:val="2"/>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komunalne naknade – fizičke osobe 35.000,00 eura</w:t>
      </w:r>
    </w:p>
    <w:p w14:paraId="7BF572B7" w14:textId="77777777" w:rsidR="00363274" w:rsidRDefault="00363274" w:rsidP="00363274">
      <w:pPr>
        <w:tabs>
          <w:tab w:val="left" w:pos="1460"/>
        </w:tabs>
        <w:spacing w:line="0" w:lineRule="atLeast"/>
        <w:rPr>
          <w:rFonts w:ascii="Bookman Old Style" w:eastAsia="Bookman Old Style" w:hAnsi="Bookman Old Style"/>
          <w:color w:val="000000" w:themeColor="text1"/>
          <w:sz w:val="24"/>
        </w:rPr>
      </w:pPr>
    </w:p>
    <w:p w14:paraId="123EC83A" w14:textId="77777777" w:rsidR="00363274" w:rsidRPr="000F4833" w:rsidRDefault="00363274" w:rsidP="00363274">
      <w:pPr>
        <w:spacing w:line="241" w:lineRule="auto"/>
        <w:ind w:left="740" w:right="-27" w:hanging="154"/>
        <w:rPr>
          <w:rFonts w:ascii="Bookman Old Style" w:eastAsia="Bookman Old Style" w:hAnsi="Bookman Old Style"/>
          <w:color w:val="000000" w:themeColor="text1"/>
          <w:sz w:val="24"/>
        </w:rPr>
      </w:pPr>
      <w:r w:rsidRPr="00767763">
        <w:rPr>
          <w:rFonts w:ascii="Bookman Old Style" w:eastAsia="Bookman Old Style" w:hAnsi="Bookman Old Style"/>
          <w:b/>
          <w:bCs/>
          <w:i/>
          <w:iCs/>
          <w:color w:val="984806" w:themeColor="accent6" w:themeShade="80"/>
          <w:sz w:val="24"/>
        </w:rPr>
        <w:t>PRIHODI OD DONACIJA IZVAN OPĆEG PRORAČUNA</w:t>
      </w:r>
      <w:r w:rsidRPr="00767763">
        <w:rPr>
          <w:rFonts w:ascii="Bookman Old Style" w:eastAsia="Bookman Old Style" w:hAnsi="Bookman Old Style"/>
          <w:color w:val="984806" w:themeColor="accent6" w:themeShade="80"/>
          <w:sz w:val="24"/>
        </w:rPr>
        <w:t xml:space="preserve"> </w:t>
      </w:r>
      <w:r w:rsidRPr="000F4833">
        <w:rPr>
          <w:rFonts w:ascii="Bookman Old Style" w:eastAsia="Bookman Old Style" w:hAnsi="Bookman Old Style"/>
          <w:color w:val="000000" w:themeColor="text1"/>
          <w:sz w:val="24"/>
        </w:rPr>
        <w:t>planiraju se u iznosu od</w:t>
      </w:r>
      <w:r w:rsidRPr="000F4833">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500,00 eura</w:t>
      </w:r>
    </w:p>
    <w:p w14:paraId="0D94025C" w14:textId="77777777" w:rsidR="00363274" w:rsidRPr="000F4833" w:rsidRDefault="00363274" w:rsidP="00363274">
      <w:pPr>
        <w:tabs>
          <w:tab w:val="left" w:pos="1460"/>
        </w:tabs>
        <w:spacing w:line="0" w:lineRule="atLeast"/>
        <w:rPr>
          <w:rFonts w:ascii="Bookman Old Style" w:eastAsia="Bookman Old Style" w:hAnsi="Bookman Old Style"/>
          <w:color w:val="000000" w:themeColor="text1"/>
          <w:sz w:val="24"/>
        </w:rPr>
      </w:pPr>
    </w:p>
    <w:p w14:paraId="022B3A20" w14:textId="77777777" w:rsidR="00363274" w:rsidRPr="000F4833" w:rsidRDefault="00363274" w:rsidP="00363274">
      <w:pPr>
        <w:spacing w:line="281" w:lineRule="exact"/>
        <w:rPr>
          <w:rFonts w:ascii="Times New Roman" w:eastAsia="Times New Roman" w:hAnsi="Times New Roman"/>
          <w:color w:val="000000" w:themeColor="text1"/>
        </w:rPr>
      </w:pPr>
    </w:p>
    <w:p w14:paraId="4F6181AA" w14:textId="77777777" w:rsidR="00363274" w:rsidRPr="00767763" w:rsidRDefault="00363274" w:rsidP="00363274">
      <w:pPr>
        <w:spacing w:line="0" w:lineRule="atLeast"/>
        <w:ind w:left="420"/>
        <w:rPr>
          <w:rFonts w:ascii="Bookman Old Style" w:eastAsia="Bookman Old Style" w:hAnsi="Bookman Old Style"/>
          <w:b/>
          <w:color w:val="984806" w:themeColor="accent6" w:themeShade="80"/>
          <w:sz w:val="24"/>
        </w:rPr>
      </w:pPr>
      <w:r w:rsidRPr="00767763">
        <w:rPr>
          <w:rFonts w:ascii="Bookman Old Style" w:eastAsia="Bookman Old Style" w:hAnsi="Bookman Old Style"/>
          <w:b/>
          <w:color w:val="984806" w:themeColor="accent6" w:themeShade="80"/>
          <w:sz w:val="24"/>
        </w:rPr>
        <w:t>1.2. PRIHODI OD PRODAJE NEFINANCIJSKE IMOVINE</w:t>
      </w:r>
    </w:p>
    <w:p w14:paraId="6AB83EC2" w14:textId="77777777" w:rsidR="00363274" w:rsidRPr="003A655E" w:rsidRDefault="00363274" w:rsidP="00363274">
      <w:pPr>
        <w:spacing w:line="7" w:lineRule="exact"/>
        <w:rPr>
          <w:rFonts w:ascii="Times New Roman" w:eastAsia="Times New Roman" w:hAnsi="Times New Roman"/>
          <w:color w:val="000000" w:themeColor="text1"/>
        </w:rPr>
      </w:pPr>
    </w:p>
    <w:p w14:paraId="394C8DD1" w14:textId="77777777" w:rsidR="00363274" w:rsidRPr="003A655E" w:rsidRDefault="00363274" w:rsidP="00363274">
      <w:pPr>
        <w:spacing w:line="238" w:lineRule="auto"/>
        <w:ind w:left="420" w:right="600" w:firstLine="360"/>
        <w:jc w:val="both"/>
        <w:rPr>
          <w:rFonts w:ascii="Bookman Old Style" w:eastAsia="Bookman Old Style" w:hAnsi="Bookman Old Style"/>
          <w:color w:val="000000" w:themeColor="text1"/>
          <w:sz w:val="24"/>
        </w:rPr>
      </w:pPr>
      <w:r w:rsidRPr="003A655E">
        <w:rPr>
          <w:rFonts w:ascii="Bookman Old Style" w:eastAsia="Bookman Old Style" w:hAnsi="Bookman Old Style"/>
          <w:color w:val="000000" w:themeColor="text1"/>
          <w:sz w:val="24"/>
        </w:rPr>
        <w:t>Prihodi od prodaje nefinancijske imovine planiraju se za 202</w:t>
      </w:r>
      <w:r>
        <w:rPr>
          <w:rFonts w:ascii="Bookman Old Style" w:eastAsia="Bookman Old Style" w:hAnsi="Bookman Old Style"/>
          <w:color w:val="000000" w:themeColor="text1"/>
          <w:sz w:val="24"/>
        </w:rPr>
        <w:t>4</w:t>
      </w:r>
      <w:r w:rsidRPr="003A655E">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 xml:space="preserve">45.600,00 eura </w:t>
      </w:r>
      <w:r w:rsidRPr="003A655E">
        <w:rPr>
          <w:rFonts w:ascii="Bookman Old Style" w:eastAsia="Bookman Old Style" w:hAnsi="Bookman Old Style"/>
          <w:color w:val="000000" w:themeColor="text1"/>
          <w:sz w:val="24"/>
        </w:rPr>
        <w:t>dok se za razdoblje 202</w:t>
      </w:r>
      <w:r>
        <w:rPr>
          <w:rFonts w:ascii="Bookman Old Style" w:eastAsia="Bookman Old Style" w:hAnsi="Bookman Old Style"/>
          <w:color w:val="000000" w:themeColor="text1"/>
          <w:sz w:val="24"/>
        </w:rPr>
        <w:t>5</w:t>
      </w:r>
      <w:r w:rsidRPr="003A655E">
        <w:rPr>
          <w:rFonts w:ascii="Bookman Old Style" w:eastAsia="Bookman Old Style" w:hAnsi="Bookman Old Style"/>
          <w:color w:val="000000" w:themeColor="text1"/>
          <w:sz w:val="24"/>
        </w:rPr>
        <w:t xml:space="preserve">. ova vrsta prihoda planira </w:t>
      </w:r>
      <w:r>
        <w:rPr>
          <w:rFonts w:ascii="Bookman Old Style" w:eastAsia="Bookman Old Style" w:hAnsi="Bookman Old Style"/>
          <w:color w:val="000000" w:themeColor="text1"/>
          <w:sz w:val="24"/>
        </w:rPr>
        <w:t>11.500,00</w:t>
      </w:r>
      <w:r w:rsidRPr="003A655E">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 xml:space="preserve">eura </w:t>
      </w:r>
      <w:r w:rsidRPr="003A655E">
        <w:rPr>
          <w:rFonts w:ascii="Bookman Old Style" w:eastAsia="Bookman Old Style" w:hAnsi="Bookman Old Style"/>
          <w:color w:val="000000" w:themeColor="text1"/>
          <w:sz w:val="24"/>
        </w:rPr>
        <w:t>te za 202</w:t>
      </w:r>
      <w:r>
        <w:rPr>
          <w:rFonts w:ascii="Bookman Old Style" w:eastAsia="Bookman Old Style" w:hAnsi="Bookman Old Style"/>
          <w:color w:val="000000" w:themeColor="text1"/>
          <w:sz w:val="24"/>
        </w:rPr>
        <w:t>6</w:t>
      </w:r>
      <w:r w:rsidRPr="003A655E">
        <w:rPr>
          <w:rFonts w:ascii="Bookman Old Style" w:eastAsia="Bookman Old Style" w:hAnsi="Bookman Old Style"/>
          <w:color w:val="000000" w:themeColor="text1"/>
          <w:sz w:val="24"/>
        </w:rPr>
        <w:t xml:space="preserve">. godinu u iznosu od </w:t>
      </w:r>
      <w:r>
        <w:rPr>
          <w:rFonts w:ascii="Bookman Old Style" w:eastAsia="Bookman Old Style" w:hAnsi="Bookman Old Style"/>
          <w:color w:val="000000" w:themeColor="text1"/>
          <w:sz w:val="24"/>
        </w:rPr>
        <w:t>11.500,00 eura.</w:t>
      </w:r>
    </w:p>
    <w:p w14:paraId="48E94FA3" w14:textId="77777777" w:rsidR="00363274" w:rsidRPr="00845DE8" w:rsidRDefault="00363274" w:rsidP="00363274">
      <w:pPr>
        <w:spacing w:line="274" w:lineRule="exact"/>
        <w:rPr>
          <w:rFonts w:ascii="Times New Roman" w:eastAsia="Times New Roman" w:hAnsi="Times New Roman"/>
          <w:color w:val="FF0000"/>
        </w:rPr>
      </w:pPr>
    </w:p>
    <w:p w14:paraId="39A0E958" w14:textId="77777777" w:rsidR="00363274" w:rsidRPr="00427005" w:rsidRDefault="00363274" w:rsidP="00363274">
      <w:pPr>
        <w:spacing w:line="0" w:lineRule="atLeast"/>
        <w:ind w:left="420"/>
        <w:rPr>
          <w:rFonts w:ascii="Bookman Old Style" w:eastAsia="Bookman Old Style" w:hAnsi="Bookman Old Style"/>
          <w:b/>
          <w:i/>
          <w:color w:val="000000" w:themeColor="text1"/>
          <w:sz w:val="24"/>
        </w:rPr>
      </w:pPr>
      <w:r w:rsidRPr="00427005">
        <w:rPr>
          <w:rFonts w:ascii="Bookman Old Style" w:eastAsia="Bookman Old Style" w:hAnsi="Bookman Old Style"/>
          <w:b/>
          <w:i/>
          <w:color w:val="000000" w:themeColor="text1"/>
          <w:sz w:val="24"/>
        </w:rPr>
        <w:t>Prihodi od prodaje neproizvedene dugotrajne imovine</w:t>
      </w:r>
    </w:p>
    <w:p w14:paraId="6D24B998" w14:textId="77777777" w:rsidR="00363274" w:rsidRPr="00427005" w:rsidRDefault="00363274" w:rsidP="00363274">
      <w:pPr>
        <w:spacing w:line="22" w:lineRule="exact"/>
        <w:rPr>
          <w:rFonts w:ascii="Times New Roman" w:eastAsia="Times New Roman" w:hAnsi="Times New Roman"/>
          <w:color w:val="000000" w:themeColor="text1"/>
        </w:rPr>
      </w:pPr>
    </w:p>
    <w:p w14:paraId="34F0FA40" w14:textId="77777777" w:rsidR="00363274" w:rsidRDefault="00363274" w:rsidP="00363274">
      <w:pPr>
        <w:spacing w:line="238" w:lineRule="auto"/>
        <w:ind w:left="420" w:right="600" w:firstLine="360"/>
        <w:rPr>
          <w:rFonts w:ascii="Bookman Old Style" w:eastAsia="Bookman Old Style" w:hAnsi="Bookman Old Style"/>
          <w:color w:val="000000" w:themeColor="text1"/>
          <w:sz w:val="24"/>
        </w:rPr>
      </w:pPr>
      <w:r w:rsidRPr="00427005">
        <w:rPr>
          <w:rFonts w:ascii="Bookman Old Style" w:eastAsia="Bookman Old Style" w:hAnsi="Bookman Old Style"/>
          <w:color w:val="000000" w:themeColor="text1"/>
          <w:sz w:val="24"/>
        </w:rPr>
        <w:t xml:space="preserve">Prihodi od prodaje neproizvedene dugotrajne imovine (zemljišta) planiraju se u iznosu od </w:t>
      </w:r>
      <w:r>
        <w:rPr>
          <w:rFonts w:ascii="Bookman Old Style" w:eastAsia="Bookman Old Style" w:hAnsi="Bookman Old Style"/>
          <w:color w:val="000000" w:themeColor="text1"/>
          <w:sz w:val="24"/>
        </w:rPr>
        <w:t>2.000,00 eura</w:t>
      </w:r>
      <w:r w:rsidRPr="00427005">
        <w:rPr>
          <w:rFonts w:ascii="Bookman Old Style" w:eastAsia="Bookman Old Style" w:hAnsi="Bookman Old Style"/>
          <w:color w:val="000000" w:themeColor="text1"/>
          <w:sz w:val="24"/>
        </w:rPr>
        <w:t xml:space="preserve"> za 202</w:t>
      </w:r>
      <w:r>
        <w:rPr>
          <w:rFonts w:ascii="Bookman Old Style" w:eastAsia="Bookman Old Style" w:hAnsi="Bookman Old Style"/>
          <w:color w:val="000000" w:themeColor="text1"/>
          <w:sz w:val="24"/>
        </w:rPr>
        <w:t>4</w:t>
      </w:r>
      <w:r w:rsidRPr="00427005">
        <w:rPr>
          <w:rFonts w:ascii="Bookman Old Style" w:eastAsia="Bookman Old Style" w:hAnsi="Bookman Old Style"/>
          <w:color w:val="000000" w:themeColor="text1"/>
          <w:sz w:val="24"/>
        </w:rPr>
        <w:t xml:space="preserve">. godinu, </w:t>
      </w:r>
      <w:r>
        <w:rPr>
          <w:rFonts w:ascii="Bookman Old Style" w:eastAsia="Bookman Old Style" w:hAnsi="Bookman Old Style"/>
          <w:color w:val="000000" w:themeColor="text1"/>
          <w:sz w:val="24"/>
        </w:rPr>
        <w:t xml:space="preserve">dok se za 2025. i 2026. godinu planiraju u </w:t>
      </w:r>
      <w:r w:rsidRPr="00427005">
        <w:rPr>
          <w:rFonts w:ascii="Bookman Old Style" w:eastAsia="Bookman Old Style" w:hAnsi="Bookman Old Style"/>
          <w:color w:val="000000" w:themeColor="text1"/>
          <w:sz w:val="24"/>
        </w:rPr>
        <w:t xml:space="preserve">iznosu od </w:t>
      </w:r>
      <w:r>
        <w:rPr>
          <w:rFonts w:ascii="Bookman Old Style" w:eastAsia="Bookman Old Style" w:hAnsi="Bookman Old Style"/>
          <w:color w:val="000000" w:themeColor="text1"/>
          <w:sz w:val="24"/>
        </w:rPr>
        <w:t>3.000,00 eura/godišnje</w:t>
      </w:r>
      <w:r w:rsidRPr="00427005">
        <w:rPr>
          <w:rFonts w:ascii="Bookman Old Style" w:eastAsia="Bookman Old Style" w:hAnsi="Bookman Old Style"/>
          <w:color w:val="000000" w:themeColor="text1"/>
          <w:sz w:val="24"/>
        </w:rPr>
        <w:t>.</w:t>
      </w:r>
    </w:p>
    <w:p w14:paraId="1BBD30CF" w14:textId="77777777" w:rsidR="00363274" w:rsidRDefault="00363274" w:rsidP="00363274">
      <w:pPr>
        <w:spacing w:line="238" w:lineRule="auto"/>
        <w:ind w:left="420" w:right="600" w:firstLine="360"/>
        <w:rPr>
          <w:rFonts w:ascii="Bookman Old Style" w:eastAsia="Bookman Old Style" w:hAnsi="Bookman Old Style"/>
          <w:color w:val="000000" w:themeColor="text1"/>
          <w:sz w:val="24"/>
        </w:rPr>
      </w:pPr>
    </w:p>
    <w:p w14:paraId="44063A95" w14:textId="77777777" w:rsidR="00363274" w:rsidRPr="00427005" w:rsidRDefault="00363274" w:rsidP="00363274">
      <w:pPr>
        <w:spacing w:line="238" w:lineRule="auto"/>
        <w:ind w:left="420" w:right="600" w:firstLine="360"/>
        <w:rPr>
          <w:rFonts w:ascii="Bookman Old Style" w:eastAsia="Bookman Old Style" w:hAnsi="Bookman Old Style"/>
          <w:color w:val="000000" w:themeColor="text1"/>
          <w:sz w:val="24"/>
        </w:rPr>
      </w:pPr>
    </w:p>
    <w:p w14:paraId="3E02479C" w14:textId="77777777" w:rsidR="00363274" w:rsidRPr="00845DE8" w:rsidRDefault="00363274" w:rsidP="00363274">
      <w:pPr>
        <w:spacing w:line="280" w:lineRule="exact"/>
        <w:rPr>
          <w:rFonts w:ascii="Times New Roman" w:eastAsia="Times New Roman" w:hAnsi="Times New Roman"/>
          <w:color w:val="FF0000"/>
        </w:rPr>
      </w:pPr>
    </w:p>
    <w:p w14:paraId="78821192" w14:textId="77777777" w:rsidR="00363274" w:rsidRPr="00427005" w:rsidRDefault="00363274" w:rsidP="00363274">
      <w:pPr>
        <w:spacing w:line="0" w:lineRule="atLeast"/>
        <w:ind w:left="420"/>
        <w:rPr>
          <w:rFonts w:ascii="Bookman Old Style" w:eastAsia="Bookman Old Style" w:hAnsi="Bookman Old Style"/>
          <w:b/>
          <w:i/>
          <w:color w:val="000000" w:themeColor="text1"/>
          <w:sz w:val="24"/>
        </w:rPr>
      </w:pPr>
      <w:r w:rsidRPr="00427005">
        <w:rPr>
          <w:rFonts w:ascii="Bookman Old Style" w:eastAsia="Bookman Old Style" w:hAnsi="Bookman Old Style"/>
          <w:b/>
          <w:i/>
          <w:color w:val="000000" w:themeColor="text1"/>
          <w:sz w:val="24"/>
        </w:rPr>
        <w:t>Prihodi od prodaje proizvedene dugotrajne imovine</w:t>
      </w:r>
    </w:p>
    <w:p w14:paraId="30E90F71" w14:textId="77777777" w:rsidR="00363274" w:rsidRPr="00427005" w:rsidRDefault="00363274" w:rsidP="00363274">
      <w:pPr>
        <w:spacing w:line="23" w:lineRule="exact"/>
        <w:rPr>
          <w:rFonts w:ascii="Times New Roman" w:eastAsia="Times New Roman" w:hAnsi="Times New Roman"/>
          <w:color w:val="000000" w:themeColor="text1"/>
        </w:rPr>
      </w:pPr>
    </w:p>
    <w:p w14:paraId="78023033" w14:textId="77777777" w:rsidR="00363274" w:rsidRDefault="00363274" w:rsidP="00363274">
      <w:pPr>
        <w:spacing w:line="239" w:lineRule="auto"/>
        <w:ind w:left="420" w:right="600" w:firstLine="360"/>
        <w:rPr>
          <w:rFonts w:ascii="Bookman Old Style" w:eastAsia="Bookman Old Style" w:hAnsi="Bookman Old Style"/>
          <w:color w:val="000000" w:themeColor="text1"/>
          <w:sz w:val="24"/>
        </w:rPr>
      </w:pPr>
      <w:r w:rsidRPr="00427005">
        <w:rPr>
          <w:rFonts w:ascii="Bookman Old Style" w:eastAsia="Bookman Old Style" w:hAnsi="Bookman Old Style"/>
          <w:color w:val="000000" w:themeColor="text1"/>
          <w:sz w:val="24"/>
        </w:rPr>
        <w:t>Prihodi od prodaje proizvedene dugotrajne imovine (građevinski objekti-stanovi na kojima postoji stanarsko pravo) za 202</w:t>
      </w:r>
      <w:r>
        <w:rPr>
          <w:rFonts w:ascii="Bookman Old Style" w:eastAsia="Bookman Old Style" w:hAnsi="Bookman Old Style"/>
          <w:color w:val="000000" w:themeColor="text1"/>
          <w:sz w:val="24"/>
        </w:rPr>
        <w:t>4</w:t>
      </w:r>
      <w:r w:rsidRPr="00427005">
        <w:rPr>
          <w:rFonts w:ascii="Bookman Old Style" w:eastAsia="Bookman Old Style" w:hAnsi="Bookman Old Style"/>
          <w:color w:val="000000" w:themeColor="text1"/>
          <w:sz w:val="24"/>
        </w:rPr>
        <w:t xml:space="preserve">. godinu planiraju se u iznosu od </w:t>
      </w:r>
      <w:r>
        <w:rPr>
          <w:rFonts w:ascii="Bookman Old Style" w:eastAsia="Bookman Old Style" w:hAnsi="Bookman Old Style"/>
          <w:color w:val="000000" w:themeColor="text1"/>
          <w:sz w:val="24"/>
        </w:rPr>
        <w:t>43.600</w:t>
      </w:r>
      <w:r w:rsidRPr="00427005">
        <w:rPr>
          <w:rFonts w:ascii="Bookman Old Style" w:eastAsia="Bookman Old Style" w:hAnsi="Bookman Old Style"/>
          <w:color w:val="000000" w:themeColor="text1"/>
          <w:sz w:val="24"/>
        </w:rPr>
        <w:t xml:space="preserve"> </w:t>
      </w:r>
      <w:r>
        <w:rPr>
          <w:rFonts w:ascii="Bookman Old Style" w:eastAsia="Bookman Old Style" w:hAnsi="Bookman Old Style"/>
          <w:color w:val="000000" w:themeColor="text1"/>
          <w:sz w:val="24"/>
        </w:rPr>
        <w:t>eura</w:t>
      </w:r>
      <w:r w:rsidRPr="00427005">
        <w:rPr>
          <w:rFonts w:ascii="Bookman Old Style" w:eastAsia="Bookman Old Style" w:hAnsi="Bookman Old Style"/>
          <w:color w:val="000000" w:themeColor="text1"/>
          <w:sz w:val="24"/>
        </w:rPr>
        <w:t xml:space="preserve">, dok </w:t>
      </w:r>
      <w:r>
        <w:rPr>
          <w:rFonts w:ascii="Bookman Old Style" w:eastAsia="Bookman Old Style" w:hAnsi="Bookman Old Style"/>
          <w:color w:val="000000" w:themeColor="text1"/>
          <w:sz w:val="24"/>
        </w:rPr>
        <w:t xml:space="preserve">se za 2025. i 2026. godinu planiraju u </w:t>
      </w:r>
      <w:r w:rsidRPr="00427005">
        <w:rPr>
          <w:rFonts w:ascii="Bookman Old Style" w:eastAsia="Bookman Old Style" w:hAnsi="Bookman Old Style"/>
          <w:color w:val="000000" w:themeColor="text1"/>
          <w:sz w:val="24"/>
        </w:rPr>
        <w:t>iznosu od</w:t>
      </w:r>
      <w:r>
        <w:rPr>
          <w:rFonts w:ascii="Bookman Old Style" w:eastAsia="Bookman Old Style" w:hAnsi="Bookman Old Style"/>
          <w:color w:val="000000" w:themeColor="text1"/>
          <w:sz w:val="24"/>
        </w:rPr>
        <w:t xml:space="preserve"> 8.500,00 EURA GODIŠNJE.</w:t>
      </w:r>
    </w:p>
    <w:p w14:paraId="06FFFFAE" w14:textId="77777777" w:rsidR="00363274" w:rsidRPr="00845DE8" w:rsidRDefault="00363274" w:rsidP="00363274">
      <w:pPr>
        <w:spacing w:line="239" w:lineRule="auto"/>
        <w:ind w:left="420" w:right="600" w:firstLine="360"/>
        <w:rPr>
          <w:rFonts w:ascii="Bookman Old Style" w:eastAsia="Bookman Old Style" w:hAnsi="Bookman Old Style"/>
          <w:color w:val="FF0000"/>
          <w:sz w:val="24"/>
        </w:rPr>
      </w:pPr>
    </w:p>
    <w:p w14:paraId="26006019" w14:textId="77777777" w:rsidR="00363274" w:rsidRPr="00767763" w:rsidRDefault="00363274" w:rsidP="00363274">
      <w:pPr>
        <w:spacing w:line="239" w:lineRule="auto"/>
        <w:ind w:right="600" w:firstLine="360"/>
        <w:rPr>
          <w:rFonts w:ascii="Bookman Old Style" w:eastAsia="Bookman Old Style" w:hAnsi="Bookman Old Style"/>
          <w:b/>
          <w:bCs/>
          <w:color w:val="984806" w:themeColor="accent6" w:themeShade="80"/>
          <w:sz w:val="24"/>
        </w:rPr>
      </w:pPr>
      <w:r w:rsidRPr="00767763">
        <w:rPr>
          <w:rFonts w:ascii="Bookman Old Style" w:eastAsia="Bookman Old Style" w:hAnsi="Bookman Old Style"/>
          <w:b/>
          <w:bCs/>
          <w:color w:val="984806" w:themeColor="accent6" w:themeShade="80"/>
          <w:sz w:val="24"/>
        </w:rPr>
        <w:t>1.3. PRIMICI OD FINANCIJSKE IMOVINE I ZADUŽIVANJA</w:t>
      </w:r>
    </w:p>
    <w:p w14:paraId="77736729" w14:textId="77777777" w:rsidR="00363274" w:rsidRPr="00994919" w:rsidRDefault="00363274" w:rsidP="00363274">
      <w:pPr>
        <w:spacing w:line="239" w:lineRule="auto"/>
        <w:ind w:right="600" w:firstLine="360"/>
        <w:rPr>
          <w:rFonts w:ascii="Bookman Old Style" w:eastAsia="Bookman Old Style" w:hAnsi="Bookman Old Style"/>
          <w:b/>
          <w:bCs/>
          <w:sz w:val="24"/>
        </w:rPr>
      </w:pPr>
    </w:p>
    <w:p w14:paraId="2149860F" w14:textId="77777777" w:rsidR="00363274" w:rsidRPr="00994919" w:rsidRDefault="00363274" w:rsidP="00363274">
      <w:pPr>
        <w:spacing w:line="239" w:lineRule="auto"/>
        <w:ind w:right="600" w:firstLine="360"/>
        <w:rPr>
          <w:rFonts w:ascii="Bookman Old Style" w:eastAsia="Bookman Old Style" w:hAnsi="Bookman Old Style"/>
          <w:sz w:val="24"/>
        </w:rPr>
      </w:pPr>
      <w:r w:rsidRPr="00994919">
        <w:rPr>
          <w:rFonts w:ascii="Bookman Old Style" w:eastAsia="Bookman Old Style" w:hAnsi="Bookman Old Style"/>
          <w:sz w:val="24"/>
        </w:rPr>
        <w:t xml:space="preserve">     Primici od zaduživanja planiraju nisu planirani u </w:t>
      </w:r>
      <w:r>
        <w:rPr>
          <w:rFonts w:ascii="Bookman Old Style" w:eastAsia="Bookman Old Style" w:hAnsi="Bookman Old Style"/>
          <w:sz w:val="24"/>
        </w:rPr>
        <w:t>2024</w:t>
      </w:r>
      <w:r w:rsidRPr="00994919">
        <w:rPr>
          <w:rFonts w:ascii="Bookman Old Style" w:eastAsia="Bookman Old Style" w:hAnsi="Bookman Old Style"/>
          <w:sz w:val="24"/>
        </w:rPr>
        <w:t xml:space="preserve">. godini jer Općina </w:t>
      </w:r>
      <w:r>
        <w:rPr>
          <w:rFonts w:ascii="Bookman Old Style" w:eastAsia="Bookman Old Style" w:hAnsi="Bookman Old Style"/>
          <w:sz w:val="24"/>
        </w:rPr>
        <w:t>nema u planu se</w:t>
      </w:r>
      <w:r w:rsidRPr="00994919">
        <w:rPr>
          <w:rFonts w:ascii="Bookman Old Style" w:eastAsia="Bookman Old Style" w:hAnsi="Bookman Old Style"/>
          <w:sz w:val="24"/>
        </w:rPr>
        <w:t xml:space="preserve"> dodatno zaduživati.</w:t>
      </w:r>
    </w:p>
    <w:p w14:paraId="1CA8B229" w14:textId="77777777" w:rsidR="00363274" w:rsidRPr="00845DE8" w:rsidRDefault="00363274" w:rsidP="00363274">
      <w:pPr>
        <w:spacing w:line="239" w:lineRule="auto"/>
        <w:ind w:right="600" w:firstLine="360"/>
        <w:rPr>
          <w:rFonts w:ascii="Bookman Old Style" w:eastAsia="Bookman Old Style" w:hAnsi="Bookman Old Style"/>
          <w:color w:val="FF0000"/>
          <w:sz w:val="24"/>
        </w:rPr>
      </w:pPr>
    </w:p>
    <w:p w14:paraId="0EC79807" w14:textId="77777777" w:rsidR="00363274" w:rsidRPr="00845DE8" w:rsidRDefault="00363274" w:rsidP="00363274">
      <w:pPr>
        <w:spacing w:line="239" w:lineRule="auto"/>
        <w:ind w:right="600" w:firstLine="360"/>
        <w:rPr>
          <w:rFonts w:ascii="Bookman Old Style" w:eastAsia="Bookman Old Style" w:hAnsi="Bookman Old Style"/>
          <w:color w:val="FF0000"/>
          <w:sz w:val="24"/>
        </w:rPr>
      </w:pPr>
    </w:p>
    <w:p w14:paraId="1A2002D0" w14:textId="77777777" w:rsidR="00363274" w:rsidRPr="009309C8" w:rsidRDefault="00363274" w:rsidP="00363274">
      <w:pPr>
        <w:widowControl/>
        <w:numPr>
          <w:ilvl w:val="0"/>
          <w:numId w:val="9"/>
        </w:numPr>
        <w:tabs>
          <w:tab w:val="left" w:pos="987"/>
        </w:tabs>
        <w:autoSpaceDE/>
        <w:autoSpaceDN/>
        <w:spacing w:line="238" w:lineRule="auto"/>
        <w:ind w:left="420" w:right="77" w:firstLine="10"/>
        <w:rPr>
          <w:rFonts w:ascii="Bookman Old Style" w:eastAsia="Bookman Old Style" w:hAnsi="Bookman Old Style"/>
          <w:b/>
          <w:sz w:val="24"/>
        </w:rPr>
      </w:pPr>
      <w:r w:rsidRPr="009309C8">
        <w:rPr>
          <w:rFonts w:ascii="Bookman Old Style" w:eastAsia="Bookman Old Style" w:hAnsi="Bookman Old Style"/>
          <w:b/>
          <w:sz w:val="24"/>
        </w:rPr>
        <w:t>RASHODI PRORAČUNA OPĆINE VELIKA PISANICA – PO EKONOMSKOJ  KLASIFIKACIJI</w:t>
      </w:r>
    </w:p>
    <w:p w14:paraId="591896DD" w14:textId="77777777" w:rsidR="00363274" w:rsidRPr="00E13BD7" w:rsidRDefault="00363274" w:rsidP="00363274">
      <w:pPr>
        <w:tabs>
          <w:tab w:val="left" w:pos="987"/>
        </w:tabs>
        <w:spacing w:line="238" w:lineRule="auto"/>
        <w:ind w:left="430" w:right="77"/>
        <w:rPr>
          <w:rFonts w:ascii="Bookman Old Style" w:eastAsia="Bookman Old Style" w:hAnsi="Bookman Old Style"/>
          <w:b/>
          <w:sz w:val="24"/>
        </w:rPr>
      </w:pPr>
    </w:p>
    <w:p w14:paraId="1F608A0F" w14:textId="77777777" w:rsidR="00363274" w:rsidRPr="009D72FE" w:rsidRDefault="00363274" w:rsidP="00363274">
      <w:pPr>
        <w:spacing w:line="6" w:lineRule="exact"/>
        <w:rPr>
          <w:rFonts w:ascii="Bookman Old Style" w:eastAsia="Bookman Old Style" w:hAnsi="Bookman Old Style"/>
          <w:b/>
          <w:sz w:val="24"/>
        </w:rPr>
      </w:pPr>
    </w:p>
    <w:p w14:paraId="559D18E5" w14:textId="77777777" w:rsidR="00363274" w:rsidRPr="00A9296A" w:rsidRDefault="00363274" w:rsidP="00363274">
      <w:pPr>
        <w:spacing w:line="238" w:lineRule="auto"/>
        <w:ind w:left="420" w:right="600" w:firstLine="540"/>
        <w:rPr>
          <w:rFonts w:ascii="Bookman Old Style" w:eastAsia="Bookman Old Style" w:hAnsi="Bookman Old Style"/>
          <w:sz w:val="24"/>
        </w:rPr>
      </w:pPr>
      <w:r w:rsidRPr="009D72FE">
        <w:rPr>
          <w:rFonts w:ascii="Bookman Old Style" w:eastAsia="Bookman Old Style" w:hAnsi="Bookman Old Style"/>
          <w:sz w:val="24"/>
        </w:rPr>
        <w:t xml:space="preserve">Rashodi Proračuna Općine Velika Pisanica za </w:t>
      </w:r>
      <w:r>
        <w:rPr>
          <w:rFonts w:ascii="Bookman Old Style" w:eastAsia="Bookman Old Style" w:hAnsi="Bookman Old Style"/>
          <w:sz w:val="24"/>
        </w:rPr>
        <w:t>2024</w:t>
      </w:r>
      <w:r w:rsidRPr="009D72FE">
        <w:rPr>
          <w:rFonts w:ascii="Bookman Old Style" w:eastAsia="Bookman Old Style" w:hAnsi="Bookman Old Style"/>
          <w:sz w:val="24"/>
        </w:rPr>
        <w:t xml:space="preserve">. godinu planiraju se u iznosu od </w:t>
      </w:r>
      <w:r>
        <w:rPr>
          <w:rFonts w:ascii="Bookman Old Style" w:eastAsia="Bookman Old Style" w:hAnsi="Bookman Old Style"/>
          <w:sz w:val="24"/>
        </w:rPr>
        <w:t>2.025.580,00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w:t>
      </w:r>
    </w:p>
    <w:p w14:paraId="06D0F2EB" w14:textId="77777777" w:rsidR="00363274" w:rsidRPr="009D72FE" w:rsidRDefault="00363274" w:rsidP="00363274">
      <w:pPr>
        <w:spacing w:line="238" w:lineRule="auto"/>
        <w:ind w:left="420" w:right="600" w:firstLine="540"/>
        <w:jc w:val="both"/>
        <w:rPr>
          <w:rFonts w:ascii="Bookman Old Style" w:eastAsia="Bookman Old Style" w:hAnsi="Bookman Old Style"/>
          <w:sz w:val="24"/>
        </w:rPr>
      </w:pPr>
      <w:r w:rsidRPr="009D72FE">
        <w:rPr>
          <w:rFonts w:ascii="Bookman Old Style" w:eastAsia="Bookman Old Style" w:hAnsi="Bookman Old Style"/>
          <w:sz w:val="24"/>
        </w:rPr>
        <w:t>U 202</w:t>
      </w:r>
      <w:r>
        <w:rPr>
          <w:rFonts w:ascii="Bookman Old Style" w:eastAsia="Bookman Old Style" w:hAnsi="Bookman Old Style"/>
          <w:sz w:val="24"/>
        </w:rPr>
        <w:t>5</w:t>
      </w:r>
      <w:r w:rsidRPr="009D72FE">
        <w:rPr>
          <w:rFonts w:ascii="Bookman Old Style" w:eastAsia="Bookman Old Style" w:hAnsi="Bookman Old Style"/>
          <w:sz w:val="24"/>
        </w:rPr>
        <w:t xml:space="preserve">. godini rashodi proračuna planirani su u iznosu od </w:t>
      </w:r>
      <w:r>
        <w:rPr>
          <w:rFonts w:ascii="Bookman Old Style" w:eastAsia="Bookman Old Style" w:hAnsi="Bookman Old Style"/>
          <w:sz w:val="24"/>
        </w:rPr>
        <w:t>918.900,00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 a rashodi za 202</w:t>
      </w:r>
      <w:r>
        <w:rPr>
          <w:rFonts w:ascii="Bookman Old Style" w:eastAsia="Bookman Old Style" w:hAnsi="Bookman Old Style"/>
          <w:sz w:val="24"/>
        </w:rPr>
        <w:t>6</w:t>
      </w:r>
      <w:r w:rsidRPr="009D72FE">
        <w:rPr>
          <w:rFonts w:ascii="Bookman Old Style" w:eastAsia="Bookman Old Style" w:hAnsi="Bookman Old Style"/>
          <w:sz w:val="24"/>
        </w:rPr>
        <w:t xml:space="preserve">. godinu planirani su u iznosu od </w:t>
      </w:r>
      <w:r>
        <w:rPr>
          <w:rFonts w:ascii="Bookman Old Style" w:eastAsia="Bookman Old Style" w:hAnsi="Bookman Old Style"/>
          <w:sz w:val="24"/>
        </w:rPr>
        <w:t>904.160,00</w:t>
      </w:r>
      <w:r w:rsidRPr="009D72FE">
        <w:rPr>
          <w:rFonts w:ascii="Bookman Old Style" w:eastAsia="Bookman Old Style" w:hAnsi="Bookman Old Style"/>
          <w:sz w:val="24"/>
        </w:rPr>
        <w:t xml:space="preserve"> </w:t>
      </w:r>
      <w:r>
        <w:rPr>
          <w:rFonts w:ascii="Bookman Old Style" w:eastAsia="Bookman Old Style" w:hAnsi="Bookman Old Style"/>
          <w:sz w:val="24"/>
        </w:rPr>
        <w:t>eura</w:t>
      </w:r>
      <w:r w:rsidRPr="009D72FE">
        <w:rPr>
          <w:rFonts w:ascii="Bookman Old Style" w:eastAsia="Bookman Old Style" w:hAnsi="Bookman Old Style"/>
          <w:sz w:val="24"/>
        </w:rPr>
        <w:t>.</w:t>
      </w:r>
    </w:p>
    <w:p w14:paraId="1903E02A" w14:textId="77777777" w:rsidR="00363274" w:rsidRPr="009D72FE" w:rsidRDefault="00363274" w:rsidP="00363274">
      <w:pPr>
        <w:spacing w:line="285" w:lineRule="exact"/>
        <w:rPr>
          <w:rFonts w:ascii="Times New Roman" w:eastAsia="Times New Roman" w:hAnsi="Times New Roman"/>
        </w:rPr>
      </w:pPr>
    </w:p>
    <w:p w14:paraId="44BB66FA" w14:textId="77777777" w:rsidR="00363274" w:rsidRPr="009309C8" w:rsidRDefault="00363274" w:rsidP="00363274">
      <w:pPr>
        <w:spacing w:line="0" w:lineRule="atLeast"/>
        <w:ind w:left="420"/>
        <w:rPr>
          <w:rFonts w:ascii="Bookman Old Style" w:eastAsia="Bookman Old Style" w:hAnsi="Bookman Old Style"/>
          <w:b/>
          <w:i/>
          <w:iCs/>
          <w:color w:val="984806" w:themeColor="accent6" w:themeShade="80"/>
          <w:sz w:val="24"/>
        </w:rPr>
      </w:pPr>
      <w:r w:rsidRPr="009309C8">
        <w:rPr>
          <w:rFonts w:ascii="Bookman Old Style" w:eastAsia="Bookman Old Style" w:hAnsi="Bookman Old Style"/>
          <w:b/>
          <w:i/>
          <w:iCs/>
          <w:color w:val="984806" w:themeColor="accent6" w:themeShade="80"/>
          <w:sz w:val="24"/>
        </w:rPr>
        <w:t>2.1. RASHODI POSLOVANJA</w:t>
      </w:r>
    </w:p>
    <w:p w14:paraId="646A55BE" w14:textId="77777777" w:rsidR="00363274" w:rsidRPr="00F235BA" w:rsidRDefault="00363274" w:rsidP="00363274">
      <w:pPr>
        <w:spacing w:line="237" w:lineRule="auto"/>
        <w:ind w:left="420" w:right="600" w:firstLine="540"/>
        <w:jc w:val="both"/>
        <w:rPr>
          <w:rFonts w:ascii="Bookman Old Style" w:eastAsia="Bookman Old Style" w:hAnsi="Bookman Old Style"/>
          <w:sz w:val="24"/>
        </w:rPr>
      </w:pPr>
      <w:r w:rsidRPr="00F235BA">
        <w:rPr>
          <w:rFonts w:ascii="Bookman Old Style" w:eastAsia="Bookman Old Style" w:hAnsi="Bookman Old Style"/>
          <w:sz w:val="24"/>
        </w:rPr>
        <w:t>Rashodi poslovanja se u 202</w:t>
      </w:r>
      <w:r>
        <w:rPr>
          <w:rFonts w:ascii="Bookman Old Style" w:eastAsia="Bookman Old Style" w:hAnsi="Bookman Old Style"/>
          <w:sz w:val="24"/>
        </w:rPr>
        <w:t>4</w:t>
      </w:r>
      <w:r w:rsidRPr="00F235BA">
        <w:rPr>
          <w:rFonts w:ascii="Bookman Old Style" w:eastAsia="Bookman Old Style" w:hAnsi="Bookman Old Style"/>
          <w:sz w:val="24"/>
        </w:rPr>
        <w:t xml:space="preserve">. godini planiraju u iznosu od </w:t>
      </w:r>
      <w:r>
        <w:rPr>
          <w:rFonts w:ascii="Bookman Old Style" w:eastAsia="Bookman Old Style" w:hAnsi="Bookman Old Style"/>
          <w:sz w:val="24"/>
        </w:rPr>
        <w:t>863.280,00 eura</w:t>
      </w:r>
      <w:r w:rsidRPr="00F235BA">
        <w:rPr>
          <w:rFonts w:ascii="Bookman Old Style" w:eastAsia="Bookman Old Style" w:hAnsi="Bookman Old Style"/>
          <w:sz w:val="24"/>
        </w:rPr>
        <w:t>.</w:t>
      </w:r>
    </w:p>
    <w:p w14:paraId="5E683A74" w14:textId="77777777" w:rsidR="00363274" w:rsidRPr="00F235BA" w:rsidRDefault="00363274" w:rsidP="00363274">
      <w:pPr>
        <w:spacing w:line="238" w:lineRule="auto"/>
        <w:ind w:left="420" w:right="600" w:firstLine="360"/>
        <w:jc w:val="both"/>
        <w:rPr>
          <w:rFonts w:ascii="Bookman Old Style" w:eastAsia="Bookman Old Style" w:hAnsi="Bookman Old Style"/>
          <w:sz w:val="24"/>
        </w:rPr>
      </w:pPr>
      <w:r w:rsidRPr="00F235BA">
        <w:rPr>
          <w:rFonts w:ascii="Bookman Old Style" w:eastAsia="Bookman Old Style" w:hAnsi="Bookman Old Style"/>
          <w:sz w:val="24"/>
        </w:rPr>
        <w:t>U 202</w:t>
      </w:r>
      <w:r>
        <w:rPr>
          <w:rFonts w:ascii="Bookman Old Style" w:eastAsia="Bookman Old Style" w:hAnsi="Bookman Old Style"/>
          <w:sz w:val="24"/>
        </w:rPr>
        <w:t>5</w:t>
      </w:r>
      <w:r w:rsidRPr="00F235BA">
        <w:rPr>
          <w:rFonts w:ascii="Bookman Old Style" w:eastAsia="Bookman Old Style" w:hAnsi="Bookman Old Style"/>
          <w:sz w:val="24"/>
        </w:rPr>
        <w:t xml:space="preserve">. godini rashodi poslovanja se planiraju u iznosu od </w:t>
      </w:r>
      <w:r>
        <w:rPr>
          <w:rFonts w:ascii="Bookman Old Style" w:eastAsia="Bookman Old Style" w:hAnsi="Bookman Old Style"/>
          <w:sz w:val="24"/>
        </w:rPr>
        <w:t>741.700,00</w:t>
      </w:r>
      <w:r w:rsidRPr="00F235BA">
        <w:rPr>
          <w:rFonts w:ascii="Bookman Old Style" w:eastAsia="Bookman Old Style" w:hAnsi="Bookman Old Style"/>
          <w:sz w:val="24"/>
        </w:rPr>
        <w:t xml:space="preserve"> </w:t>
      </w:r>
      <w:r>
        <w:rPr>
          <w:rFonts w:ascii="Bookman Old Style" w:eastAsia="Bookman Old Style" w:hAnsi="Bookman Old Style"/>
          <w:sz w:val="24"/>
        </w:rPr>
        <w:t>eura</w:t>
      </w:r>
      <w:r w:rsidRPr="00F235BA">
        <w:rPr>
          <w:rFonts w:ascii="Bookman Old Style" w:eastAsia="Bookman Old Style" w:hAnsi="Bookman Old Style"/>
          <w:sz w:val="24"/>
        </w:rPr>
        <w:t>, a u 202</w:t>
      </w:r>
      <w:r>
        <w:rPr>
          <w:rFonts w:ascii="Bookman Old Style" w:eastAsia="Bookman Old Style" w:hAnsi="Bookman Old Style"/>
          <w:sz w:val="24"/>
        </w:rPr>
        <w:t>6</w:t>
      </w:r>
      <w:r w:rsidRPr="00F235BA">
        <w:rPr>
          <w:rFonts w:ascii="Bookman Old Style" w:eastAsia="Bookman Old Style" w:hAnsi="Bookman Old Style"/>
          <w:sz w:val="24"/>
        </w:rPr>
        <w:t xml:space="preserve">. godini isti se planiraju u iznosu od </w:t>
      </w:r>
      <w:r>
        <w:rPr>
          <w:rFonts w:ascii="Bookman Old Style" w:eastAsia="Bookman Old Style" w:hAnsi="Bookman Old Style"/>
          <w:sz w:val="24"/>
        </w:rPr>
        <w:t>719.560,00</w:t>
      </w:r>
      <w:r w:rsidRPr="00F235BA">
        <w:rPr>
          <w:rFonts w:ascii="Bookman Old Style" w:eastAsia="Bookman Old Style" w:hAnsi="Bookman Old Style"/>
          <w:sz w:val="24"/>
        </w:rPr>
        <w:t xml:space="preserve"> kn.</w:t>
      </w:r>
    </w:p>
    <w:p w14:paraId="5F976B93" w14:textId="77777777" w:rsidR="00363274" w:rsidRPr="00A21FB2" w:rsidRDefault="00363274" w:rsidP="00363274">
      <w:pPr>
        <w:spacing w:line="276" w:lineRule="exact"/>
        <w:rPr>
          <w:rFonts w:ascii="Times New Roman" w:eastAsia="Times New Roman" w:hAnsi="Times New Roman"/>
          <w:color w:val="FF0000"/>
        </w:rPr>
      </w:pPr>
    </w:p>
    <w:p w14:paraId="4F06D4C5" w14:textId="77777777" w:rsidR="00363274" w:rsidRPr="00913190" w:rsidRDefault="00363274" w:rsidP="00363274">
      <w:pPr>
        <w:spacing w:line="0" w:lineRule="atLeast"/>
        <w:rPr>
          <w:rFonts w:ascii="Bookman Old Style" w:eastAsia="Bookman Old Style" w:hAnsi="Bookman Old Style"/>
          <w:b/>
          <w:i/>
          <w:iCs/>
          <w:sz w:val="24"/>
        </w:rPr>
      </w:pPr>
      <w:r w:rsidRPr="00913190">
        <w:rPr>
          <w:rFonts w:ascii="Bookman Old Style" w:eastAsia="Bookman Old Style" w:hAnsi="Bookman Old Style"/>
          <w:b/>
          <w:i/>
          <w:iCs/>
          <w:sz w:val="24"/>
        </w:rPr>
        <w:t>Rashodi za zaposlene</w:t>
      </w:r>
    </w:p>
    <w:p w14:paraId="541D78C2" w14:textId="77777777" w:rsidR="00363274" w:rsidRPr="00575252" w:rsidRDefault="00363274" w:rsidP="00363274">
      <w:pPr>
        <w:spacing w:line="20" w:lineRule="exact"/>
        <w:rPr>
          <w:rFonts w:ascii="Times New Roman" w:eastAsia="Times New Roman" w:hAnsi="Times New Roman"/>
        </w:rPr>
      </w:pPr>
    </w:p>
    <w:p w14:paraId="09AE9999" w14:textId="77777777" w:rsidR="00363274" w:rsidRPr="00575252" w:rsidRDefault="00363274" w:rsidP="00363274">
      <w:pPr>
        <w:spacing w:line="239" w:lineRule="auto"/>
        <w:ind w:left="420" w:right="600" w:firstLine="360"/>
        <w:jc w:val="both"/>
        <w:rPr>
          <w:rFonts w:ascii="Bookman Old Style" w:eastAsia="Bookman Old Style" w:hAnsi="Bookman Old Style"/>
          <w:sz w:val="24"/>
        </w:rPr>
      </w:pPr>
      <w:r w:rsidRPr="00575252">
        <w:rPr>
          <w:rFonts w:ascii="Bookman Old Style" w:eastAsia="Bookman Old Style" w:hAnsi="Bookman Old Style"/>
          <w:sz w:val="24"/>
        </w:rPr>
        <w:t>Rashodi za zaposlene se u 202</w:t>
      </w:r>
      <w:r>
        <w:rPr>
          <w:rFonts w:ascii="Bookman Old Style" w:eastAsia="Bookman Old Style" w:hAnsi="Bookman Old Style"/>
          <w:sz w:val="24"/>
        </w:rPr>
        <w:t>4</w:t>
      </w:r>
      <w:r w:rsidRPr="00575252">
        <w:rPr>
          <w:rFonts w:ascii="Bookman Old Style" w:eastAsia="Bookman Old Style" w:hAnsi="Bookman Old Style"/>
          <w:sz w:val="24"/>
        </w:rPr>
        <w:t xml:space="preserve">. godini planiraju se u iznosu od </w:t>
      </w:r>
      <w:r>
        <w:rPr>
          <w:rFonts w:ascii="Bookman Old Style" w:eastAsia="Bookman Old Style" w:hAnsi="Bookman Old Style"/>
          <w:sz w:val="24"/>
        </w:rPr>
        <w:t>222.970,00</w:t>
      </w:r>
      <w:r w:rsidRPr="00575252">
        <w:rPr>
          <w:rFonts w:ascii="Bookman Old Style" w:eastAsia="Bookman Old Style" w:hAnsi="Bookman Old Style"/>
          <w:sz w:val="24"/>
        </w:rPr>
        <w:t xml:space="preserve"> </w:t>
      </w:r>
      <w:r>
        <w:rPr>
          <w:rFonts w:ascii="Bookman Old Style" w:eastAsia="Bookman Old Style" w:hAnsi="Bookman Old Style"/>
          <w:sz w:val="24"/>
        </w:rPr>
        <w:t>eura</w:t>
      </w:r>
      <w:r w:rsidRPr="00575252">
        <w:rPr>
          <w:rFonts w:ascii="Bookman Old Style" w:eastAsia="Bookman Old Style" w:hAnsi="Bookman Old Style"/>
          <w:sz w:val="24"/>
        </w:rPr>
        <w:t xml:space="preserve">. Rashodi za zaposlene odnose se na </w:t>
      </w:r>
      <w:r>
        <w:rPr>
          <w:rFonts w:ascii="Bookman Old Style" w:eastAsia="Bookman Old Style" w:hAnsi="Bookman Old Style"/>
          <w:sz w:val="24"/>
        </w:rPr>
        <w:t>4</w:t>
      </w:r>
      <w:r w:rsidRPr="00575252">
        <w:rPr>
          <w:rFonts w:ascii="Bookman Old Style" w:eastAsia="Bookman Old Style" w:hAnsi="Bookman Old Style"/>
          <w:sz w:val="24"/>
        </w:rPr>
        <w:t xml:space="preserve"> službenika na neodređeno radno vrijeme</w:t>
      </w:r>
      <w:r>
        <w:rPr>
          <w:rFonts w:ascii="Bookman Old Style" w:eastAsia="Bookman Old Style" w:hAnsi="Bookman Old Style"/>
          <w:sz w:val="24"/>
        </w:rPr>
        <w:t xml:space="preserve">, vježbenika na određeno vrijeme </w:t>
      </w:r>
      <w:r w:rsidRPr="00575252">
        <w:rPr>
          <w:rFonts w:ascii="Bookman Old Style" w:eastAsia="Bookman Old Style" w:hAnsi="Bookman Old Style"/>
          <w:sz w:val="24"/>
        </w:rPr>
        <w:t xml:space="preserve">i načelnika te je planirano zapošljavanje na određeno vrijeme preko javnih radova za </w:t>
      </w:r>
      <w:r>
        <w:rPr>
          <w:rFonts w:ascii="Bookman Old Style" w:eastAsia="Bookman Old Style" w:hAnsi="Bookman Old Style"/>
          <w:sz w:val="24"/>
        </w:rPr>
        <w:t>jednog</w:t>
      </w:r>
      <w:r w:rsidRPr="00575252">
        <w:rPr>
          <w:rFonts w:ascii="Bookman Old Style" w:eastAsia="Bookman Old Style" w:hAnsi="Bookman Old Style"/>
          <w:sz w:val="24"/>
        </w:rPr>
        <w:t xml:space="preserve"> djelatnika. </w:t>
      </w:r>
    </w:p>
    <w:p w14:paraId="0A47445F" w14:textId="77777777" w:rsidR="00363274" w:rsidRPr="00575252" w:rsidRDefault="00363274" w:rsidP="00363274">
      <w:pPr>
        <w:spacing w:line="239" w:lineRule="auto"/>
        <w:ind w:left="100" w:right="420" w:firstLine="360"/>
        <w:jc w:val="both"/>
        <w:rPr>
          <w:rFonts w:ascii="Bookman Old Style" w:eastAsia="Bookman Old Style" w:hAnsi="Bookman Old Style"/>
          <w:sz w:val="24"/>
        </w:rPr>
      </w:pPr>
      <w:bookmarkStart w:id="1" w:name="page48"/>
      <w:bookmarkEnd w:id="1"/>
    </w:p>
    <w:p w14:paraId="6B16B66B" w14:textId="77777777" w:rsidR="00363274" w:rsidRDefault="00363274" w:rsidP="00363274">
      <w:pPr>
        <w:spacing w:line="239" w:lineRule="auto"/>
        <w:ind w:left="100" w:right="420" w:firstLine="360"/>
        <w:jc w:val="both"/>
        <w:rPr>
          <w:rFonts w:ascii="Bookman Old Style" w:eastAsia="Bookman Old Style" w:hAnsi="Bookman Old Style"/>
          <w:sz w:val="24"/>
        </w:rPr>
      </w:pPr>
      <w:r w:rsidRPr="00575252">
        <w:rPr>
          <w:rFonts w:ascii="Bookman Old Style" w:eastAsia="Bookman Old Style" w:hAnsi="Bookman Old Style"/>
          <w:sz w:val="24"/>
        </w:rPr>
        <w:t>U 202</w:t>
      </w:r>
      <w:r>
        <w:rPr>
          <w:rFonts w:ascii="Bookman Old Style" w:eastAsia="Bookman Old Style" w:hAnsi="Bookman Old Style"/>
          <w:sz w:val="24"/>
        </w:rPr>
        <w:t xml:space="preserve">5 </w:t>
      </w:r>
      <w:r w:rsidRPr="00575252">
        <w:rPr>
          <w:rFonts w:ascii="Bookman Old Style" w:eastAsia="Bookman Old Style" w:hAnsi="Bookman Old Style"/>
          <w:sz w:val="24"/>
        </w:rPr>
        <w:t xml:space="preserve">rashodi za zaposlene planiraju se </w:t>
      </w:r>
      <w:r>
        <w:rPr>
          <w:rFonts w:ascii="Bookman Old Style" w:eastAsia="Bookman Old Style" w:hAnsi="Bookman Old Style"/>
          <w:sz w:val="24"/>
        </w:rPr>
        <w:t xml:space="preserve"> u iznosu od 197.1120,00 i u 2026</w:t>
      </w:r>
      <w:r w:rsidRPr="00575252">
        <w:rPr>
          <w:rFonts w:ascii="Bookman Old Style" w:eastAsia="Bookman Old Style" w:hAnsi="Bookman Old Style"/>
          <w:sz w:val="24"/>
        </w:rPr>
        <w:t xml:space="preserve">. rashodi za zaposlene planiraju se u iznosu od </w:t>
      </w:r>
      <w:r>
        <w:rPr>
          <w:rFonts w:ascii="Bookman Old Style" w:eastAsia="Bookman Old Style" w:hAnsi="Bookman Old Style"/>
          <w:sz w:val="24"/>
        </w:rPr>
        <w:t>197.530,00</w:t>
      </w:r>
      <w:r w:rsidRPr="00575252">
        <w:rPr>
          <w:rFonts w:ascii="Bookman Old Style" w:eastAsia="Bookman Old Style" w:hAnsi="Bookman Old Style"/>
          <w:sz w:val="24"/>
        </w:rPr>
        <w:t xml:space="preserve"> </w:t>
      </w:r>
      <w:r>
        <w:rPr>
          <w:rFonts w:ascii="Bookman Old Style" w:eastAsia="Bookman Old Style" w:hAnsi="Bookman Old Style"/>
          <w:sz w:val="24"/>
        </w:rPr>
        <w:t>eura/godišnje.</w:t>
      </w:r>
    </w:p>
    <w:p w14:paraId="616112C4" w14:textId="77777777" w:rsidR="00363274" w:rsidRPr="00D31504" w:rsidRDefault="00363274" w:rsidP="00363274">
      <w:pPr>
        <w:spacing w:line="273" w:lineRule="exact"/>
        <w:rPr>
          <w:rFonts w:ascii="Times New Roman" w:eastAsia="Times New Roman" w:hAnsi="Times New Roman"/>
        </w:rPr>
      </w:pPr>
    </w:p>
    <w:p w14:paraId="6419D89F" w14:textId="77777777" w:rsidR="00363274" w:rsidRPr="00913190" w:rsidRDefault="00363274" w:rsidP="00363274">
      <w:pPr>
        <w:spacing w:line="0" w:lineRule="atLeast"/>
        <w:ind w:left="100"/>
        <w:rPr>
          <w:rFonts w:ascii="Bookman Old Style" w:eastAsia="Bookman Old Style" w:hAnsi="Bookman Old Style"/>
          <w:b/>
          <w:i/>
          <w:iCs/>
          <w:sz w:val="24"/>
        </w:rPr>
      </w:pPr>
      <w:r w:rsidRPr="00913190">
        <w:rPr>
          <w:rFonts w:ascii="Bookman Old Style" w:eastAsia="Bookman Old Style" w:hAnsi="Bookman Old Style"/>
          <w:b/>
          <w:i/>
          <w:iCs/>
          <w:sz w:val="24"/>
        </w:rPr>
        <w:t>Materijalni rashodi</w:t>
      </w:r>
    </w:p>
    <w:p w14:paraId="4E98296C" w14:textId="77777777" w:rsidR="00363274" w:rsidRPr="00D31504" w:rsidRDefault="00363274" w:rsidP="00363274">
      <w:pPr>
        <w:spacing w:line="22" w:lineRule="exact"/>
        <w:rPr>
          <w:rFonts w:ascii="Times New Roman" w:eastAsia="Times New Roman" w:hAnsi="Times New Roman"/>
        </w:rPr>
      </w:pPr>
    </w:p>
    <w:p w14:paraId="3E79F006" w14:textId="77777777" w:rsidR="00363274" w:rsidRPr="00D31504" w:rsidRDefault="00363274" w:rsidP="00363274">
      <w:pPr>
        <w:spacing w:line="238" w:lineRule="auto"/>
        <w:ind w:left="100" w:right="420" w:firstLine="360"/>
        <w:jc w:val="both"/>
        <w:rPr>
          <w:rFonts w:ascii="Bookman Old Style" w:eastAsia="Bookman Old Style" w:hAnsi="Bookman Old Style"/>
          <w:sz w:val="24"/>
        </w:rPr>
      </w:pPr>
      <w:r w:rsidRPr="00D31504">
        <w:rPr>
          <w:rFonts w:ascii="Bookman Old Style" w:eastAsia="Bookman Old Style" w:hAnsi="Bookman Old Style"/>
          <w:sz w:val="24"/>
        </w:rPr>
        <w:t>Materijalni rashodi se u 202</w:t>
      </w:r>
      <w:r>
        <w:rPr>
          <w:rFonts w:ascii="Bookman Old Style" w:eastAsia="Bookman Old Style" w:hAnsi="Bookman Old Style"/>
          <w:sz w:val="24"/>
        </w:rPr>
        <w:t>4</w:t>
      </w:r>
      <w:r w:rsidRPr="00D31504">
        <w:rPr>
          <w:rFonts w:ascii="Bookman Old Style" w:eastAsia="Bookman Old Style" w:hAnsi="Bookman Old Style"/>
          <w:sz w:val="24"/>
        </w:rPr>
        <w:t xml:space="preserve">. godini planiraju se u iznosu od </w:t>
      </w:r>
      <w:r>
        <w:rPr>
          <w:rFonts w:ascii="Bookman Old Style" w:eastAsia="Bookman Old Style" w:hAnsi="Bookman Old Style"/>
          <w:sz w:val="24"/>
        </w:rPr>
        <w:t>431.860,00 eura</w:t>
      </w:r>
      <w:r w:rsidRPr="00D31504">
        <w:rPr>
          <w:rFonts w:ascii="Bookman Old Style" w:eastAsia="Bookman Old Style" w:hAnsi="Bookman Old Style"/>
          <w:sz w:val="24"/>
        </w:rPr>
        <w:t>. Obzirom na vrste materijalnih rashoda, u 202</w:t>
      </w:r>
      <w:r>
        <w:rPr>
          <w:rFonts w:ascii="Bookman Old Style" w:eastAsia="Bookman Old Style" w:hAnsi="Bookman Old Style"/>
          <w:sz w:val="24"/>
        </w:rPr>
        <w:t>5</w:t>
      </w:r>
      <w:r w:rsidRPr="00D31504">
        <w:rPr>
          <w:rFonts w:ascii="Bookman Old Style" w:eastAsia="Bookman Old Style" w:hAnsi="Bookman Old Style"/>
          <w:sz w:val="24"/>
        </w:rPr>
        <w:t xml:space="preserve">. godini, planiraju se u iznosu od </w:t>
      </w:r>
      <w:r>
        <w:rPr>
          <w:rFonts w:ascii="Bookman Old Style" w:eastAsia="Bookman Old Style" w:hAnsi="Bookman Old Style"/>
          <w:sz w:val="24"/>
        </w:rPr>
        <w:t>332.500,00 eura</w:t>
      </w:r>
      <w:r w:rsidRPr="00D31504">
        <w:rPr>
          <w:rFonts w:ascii="Bookman Old Style" w:eastAsia="Bookman Old Style" w:hAnsi="Bookman Old Style"/>
          <w:sz w:val="24"/>
        </w:rPr>
        <w:t xml:space="preserve">, </w:t>
      </w:r>
      <w:r>
        <w:rPr>
          <w:rFonts w:ascii="Bookman Old Style" w:eastAsia="Bookman Old Style" w:hAnsi="Bookman Old Style"/>
          <w:sz w:val="24"/>
        </w:rPr>
        <w:t>te</w:t>
      </w:r>
      <w:r w:rsidRPr="00D31504">
        <w:rPr>
          <w:rFonts w:ascii="Bookman Old Style" w:eastAsia="Bookman Old Style" w:hAnsi="Bookman Old Style"/>
          <w:sz w:val="24"/>
        </w:rPr>
        <w:t xml:space="preserve"> u 202</w:t>
      </w:r>
      <w:r>
        <w:rPr>
          <w:rFonts w:ascii="Bookman Old Style" w:eastAsia="Bookman Old Style" w:hAnsi="Bookman Old Style"/>
          <w:sz w:val="24"/>
        </w:rPr>
        <w:t>6</w:t>
      </w:r>
      <w:r w:rsidRPr="00D31504">
        <w:rPr>
          <w:rFonts w:ascii="Bookman Old Style" w:eastAsia="Bookman Old Style" w:hAnsi="Bookman Old Style"/>
          <w:sz w:val="24"/>
        </w:rPr>
        <w:t xml:space="preserve">. godini u iznosu od </w:t>
      </w:r>
      <w:r>
        <w:rPr>
          <w:rFonts w:ascii="Bookman Old Style" w:eastAsia="Bookman Old Style" w:hAnsi="Bookman Old Style"/>
          <w:sz w:val="24"/>
        </w:rPr>
        <w:t>301.950,00 eura.</w:t>
      </w:r>
    </w:p>
    <w:p w14:paraId="66F9DD36" w14:textId="77777777" w:rsidR="00363274" w:rsidRPr="00A21FB2" w:rsidRDefault="00363274" w:rsidP="00363274">
      <w:pPr>
        <w:spacing w:line="284" w:lineRule="exact"/>
        <w:rPr>
          <w:rFonts w:ascii="Times New Roman" w:eastAsia="Times New Roman" w:hAnsi="Times New Roman"/>
          <w:color w:val="FF0000"/>
        </w:rPr>
      </w:pPr>
    </w:p>
    <w:p w14:paraId="1AA841F4" w14:textId="77777777" w:rsidR="00363274" w:rsidRPr="00D31504" w:rsidRDefault="00363274" w:rsidP="00363274">
      <w:pPr>
        <w:spacing w:line="238" w:lineRule="auto"/>
        <w:ind w:left="100" w:right="420"/>
        <w:jc w:val="both"/>
        <w:rPr>
          <w:rFonts w:ascii="Bookman Old Style" w:eastAsia="Bookman Old Style" w:hAnsi="Bookman Old Style"/>
          <w:sz w:val="24"/>
        </w:rPr>
      </w:pPr>
      <w:r w:rsidRPr="00D31504">
        <w:rPr>
          <w:rFonts w:ascii="Bookman Old Style" w:eastAsia="Bookman Old Style" w:hAnsi="Bookman Old Style"/>
          <w:b/>
          <w:i/>
          <w:sz w:val="24"/>
        </w:rPr>
        <w:t xml:space="preserve">Naknade troškova zaposlenima </w:t>
      </w:r>
      <w:r w:rsidRPr="00D31504">
        <w:rPr>
          <w:rFonts w:ascii="Bookman Old Style" w:eastAsia="Bookman Old Style" w:hAnsi="Bookman Old Style"/>
          <w:sz w:val="24"/>
        </w:rPr>
        <w:t xml:space="preserve">planiraju se u iznosu od </w:t>
      </w:r>
      <w:r>
        <w:rPr>
          <w:rFonts w:ascii="Bookman Old Style" w:eastAsia="Bookman Old Style" w:hAnsi="Bookman Old Style"/>
          <w:sz w:val="24"/>
        </w:rPr>
        <w:t>11.030,00 eura te se odnose na:</w:t>
      </w:r>
    </w:p>
    <w:p w14:paraId="43F6DF3E" w14:textId="77777777" w:rsidR="00363274" w:rsidRPr="00D31504" w:rsidRDefault="00363274" w:rsidP="00363274">
      <w:pPr>
        <w:spacing w:line="1" w:lineRule="exact"/>
        <w:rPr>
          <w:rFonts w:ascii="Times New Roman" w:eastAsia="Times New Roman" w:hAnsi="Times New Roman"/>
        </w:rPr>
      </w:pPr>
    </w:p>
    <w:p w14:paraId="70DF30CD" w14:textId="77777777" w:rsidR="00363274" w:rsidRPr="00D31504"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D31504">
        <w:rPr>
          <w:rFonts w:ascii="Bookman Old Style" w:eastAsia="Bookman Old Style" w:hAnsi="Bookman Old Style"/>
          <w:sz w:val="24"/>
        </w:rPr>
        <w:t>Dnevnice za službeni put,</w:t>
      </w:r>
    </w:p>
    <w:p w14:paraId="3D601C2A" w14:textId="77777777" w:rsidR="00363274" w:rsidRPr="00D31504"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smještaj na službenom putu u zemlji </w:t>
      </w:r>
    </w:p>
    <w:p w14:paraId="2B253C1E" w14:textId="77777777" w:rsidR="00363274" w:rsidRPr="00D31504"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prijevoz  na službenom putu u zemlji </w:t>
      </w:r>
    </w:p>
    <w:p w14:paraId="4E8021F7" w14:textId="77777777" w:rsidR="00363274" w:rsidRPr="00D31504" w:rsidRDefault="00363274" w:rsidP="00363274">
      <w:pPr>
        <w:spacing w:line="16" w:lineRule="exact"/>
        <w:rPr>
          <w:rFonts w:ascii="Times New Roman" w:eastAsia="Times New Roman" w:hAnsi="Times New Roman"/>
        </w:rPr>
      </w:pPr>
    </w:p>
    <w:p w14:paraId="24A3DD1E" w14:textId="77777777" w:rsidR="00363274" w:rsidRPr="003456B1"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3456B1">
        <w:rPr>
          <w:rFonts w:ascii="Bookman Old Style" w:eastAsia="Bookman Old Style" w:hAnsi="Bookman Old Style"/>
          <w:sz w:val="24"/>
        </w:rPr>
        <w:t xml:space="preserve">Ostale naknade troškova zaposlenima (prijevoz na posao i s posla) </w:t>
      </w:r>
    </w:p>
    <w:p w14:paraId="3D66A050" w14:textId="77777777" w:rsidR="00363274" w:rsidRPr="003456B1"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3456B1">
        <w:rPr>
          <w:rFonts w:ascii="Bookman Old Style" w:eastAsia="Bookman Old Style" w:hAnsi="Bookman Old Style"/>
          <w:sz w:val="24"/>
        </w:rPr>
        <w:t xml:space="preserve">Stručno usavršavanje zaposlenika (službenika) </w:t>
      </w:r>
    </w:p>
    <w:p w14:paraId="252103CB" w14:textId="77777777" w:rsidR="00363274" w:rsidRPr="00D31504" w:rsidRDefault="00363274" w:rsidP="00363274">
      <w:pPr>
        <w:pStyle w:val="Odlomakpopisa"/>
        <w:widowControl/>
        <w:numPr>
          <w:ilvl w:val="0"/>
          <w:numId w:val="35"/>
        </w:numPr>
        <w:autoSpaceDE/>
        <w:autoSpaceDN/>
        <w:spacing w:before="0" w:line="0" w:lineRule="atLeast"/>
        <w:contextualSpacing/>
        <w:rPr>
          <w:rFonts w:ascii="Bookman Old Style" w:eastAsia="Bookman Old Style" w:hAnsi="Bookman Old Style"/>
          <w:sz w:val="24"/>
        </w:rPr>
      </w:pPr>
      <w:r w:rsidRPr="00D31504">
        <w:rPr>
          <w:rFonts w:ascii="Bookman Old Style" w:eastAsia="Bookman Old Style" w:hAnsi="Bookman Old Style"/>
          <w:sz w:val="24"/>
        </w:rPr>
        <w:t xml:space="preserve">Naknade za korištenje privatnog automobila u službene svrhe (službenika) </w:t>
      </w:r>
    </w:p>
    <w:p w14:paraId="7E9B3758" w14:textId="77777777" w:rsidR="00363274" w:rsidRPr="00A21FB2" w:rsidRDefault="00363274" w:rsidP="00363274">
      <w:pPr>
        <w:spacing w:line="294" w:lineRule="exact"/>
        <w:rPr>
          <w:rFonts w:ascii="Times New Roman" w:eastAsia="Times New Roman" w:hAnsi="Times New Roman"/>
          <w:color w:val="FF0000"/>
        </w:rPr>
      </w:pPr>
    </w:p>
    <w:p w14:paraId="23A71871" w14:textId="77777777" w:rsidR="00363274" w:rsidRPr="00913F22" w:rsidRDefault="00363274" w:rsidP="00363274">
      <w:pPr>
        <w:spacing w:line="0" w:lineRule="atLeast"/>
        <w:ind w:left="100"/>
        <w:rPr>
          <w:rFonts w:ascii="Bookman Old Style" w:eastAsia="Bookman Old Style" w:hAnsi="Bookman Old Style"/>
          <w:sz w:val="24"/>
        </w:rPr>
      </w:pPr>
      <w:r w:rsidRPr="00913F22">
        <w:rPr>
          <w:rFonts w:ascii="Bookman Old Style" w:eastAsia="Bookman Old Style" w:hAnsi="Bookman Old Style"/>
          <w:b/>
          <w:i/>
          <w:sz w:val="24"/>
        </w:rPr>
        <w:t xml:space="preserve">Rashodi za materijal i energiju </w:t>
      </w:r>
      <w:r w:rsidRPr="00913F22">
        <w:rPr>
          <w:rFonts w:ascii="Bookman Old Style" w:eastAsia="Bookman Old Style" w:hAnsi="Bookman Old Style"/>
          <w:sz w:val="24"/>
        </w:rPr>
        <w:t>se u 202</w:t>
      </w:r>
      <w:r>
        <w:rPr>
          <w:rFonts w:ascii="Bookman Old Style" w:eastAsia="Bookman Old Style" w:hAnsi="Bookman Old Style"/>
          <w:sz w:val="24"/>
        </w:rPr>
        <w:t>4</w:t>
      </w:r>
      <w:r w:rsidRPr="00913F22">
        <w:rPr>
          <w:rFonts w:ascii="Bookman Old Style" w:eastAsia="Bookman Old Style" w:hAnsi="Bookman Old Style"/>
          <w:sz w:val="24"/>
        </w:rPr>
        <w:t xml:space="preserve">. godini planiraju se u iznosu od </w:t>
      </w:r>
      <w:r>
        <w:rPr>
          <w:rFonts w:ascii="Bookman Old Style" w:eastAsia="Bookman Old Style" w:hAnsi="Bookman Old Style"/>
          <w:sz w:val="24"/>
        </w:rPr>
        <w:t>63.830,00 eura</w:t>
      </w:r>
      <w:r w:rsidRPr="00913F22">
        <w:rPr>
          <w:rFonts w:ascii="Bookman Old Style" w:eastAsia="Bookman Old Style" w:hAnsi="Bookman Old Style"/>
          <w:sz w:val="24"/>
        </w:rPr>
        <w:t>.</w:t>
      </w:r>
    </w:p>
    <w:p w14:paraId="5C616910" w14:textId="77777777" w:rsidR="00363274" w:rsidRPr="00A21FB2" w:rsidRDefault="00363274" w:rsidP="00363274">
      <w:pPr>
        <w:spacing w:line="4" w:lineRule="exact"/>
        <w:rPr>
          <w:rFonts w:ascii="Times New Roman" w:eastAsia="Times New Roman" w:hAnsi="Times New Roman"/>
          <w:color w:val="FF0000"/>
        </w:rPr>
      </w:pPr>
    </w:p>
    <w:p w14:paraId="200865A1" w14:textId="77777777" w:rsidR="00363274" w:rsidRPr="00EF52BF" w:rsidRDefault="00363274" w:rsidP="00363274">
      <w:pPr>
        <w:pStyle w:val="Odlomakpopisa"/>
        <w:widowControl/>
        <w:numPr>
          <w:ilvl w:val="0"/>
          <w:numId w:val="36"/>
        </w:numPr>
        <w:autoSpaceDE/>
        <w:autoSpaceDN/>
        <w:spacing w:before="0" w:line="239" w:lineRule="auto"/>
        <w:ind w:right="420"/>
        <w:contextualSpacing/>
        <w:rPr>
          <w:rFonts w:ascii="Bookman Old Style" w:eastAsia="Bookman Old Style" w:hAnsi="Bookman Old Style"/>
          <w:sz w:val="24"/>
        </w:rPr>
      </w:pPr>
      <w:r w:rsidRPr="00EF52BF">
        <w:rPr>
          <w:rFonts w:ascii="Bookman Old Style" w:eastAsia="Bookman Old Style" w:hAnsi="Bookman Old Style"/>
          <w:sz w:val="24"/>
        </w:rPr>
        <w:t xml:space="preserve">Uredski materijal i ostali materijalni rashodi (literatura, materijal i sredstva za čišćenje i održavanje, materijal za higijenske potrebe i njegu, materijal za potrebe redovnog poslovanja) </w:t>
      </w:r>
      <w:r>
        <w:rPr>
          <w:rFonts w:ascii="Bookman Old Style" w:eastAsia="Bookman Old Style" w:hAnsi="Bookman Old Style"/>
          <w:sz w:val="24"/>
        </w:rPr>
        <w:t>5.070,00</w:t>
      </w:r>
    </w:p>
    <w:p w14:paraId="7D2F8AA8" w14:textId="77777777" w:rsidR="00363274" w:rsidRPr="00EF52BF" w:rsidRDefault="00363274" w:rsidP="00363274">
      <w:pPr>
        <w:pStyle w:val="Odlomakpopisa"/>
        <w:widowControl/>
        <w:numPr>
          <w:ilvl w:val="0"/>
          <w:numId w:val="36"/>
        </w:numPr>
        <w:autoSpaceDE/>
        <w:autoSpaceDN/>
        <w:spacing w:before="0" w:line="248" w:lineRule="auto"/>
        <w:ind w:right="-27"/>
        <w:contextualSpacing/>
        <w:rPr>
          <w:rFonts w:ascii="Bookman Old Style" w:eastAsia="Bookman Old Style" w:hAnsi="Bookman Old Style"/>
          <w:sz w:val="24"/>
        </w:rPr>
      </w:pPr>
      <w:r w:rsidRPr="00EF52BF">
        <w:rPr>
          <w:rFonts w:ascii="Bookman Old Style" w:eastAsia="Bookman Old Style" w:hAnsi="Bookman Old Style"/>
          <w:sz w:val="24"/>
        </w:rPr>
        <w:t xml:space="preserve">Materijal i sirovine </w:t>
      </w:r>
      <w:r>
        <w:rPr>
          <w:rFonts w:ascii="Bookman Old Style" w:eastAsia="Bookman Old Style" w:hAnsi="Bookman Old Style"/>
          <w:sz w:val="24"/>
        </w:rPr>
        <w:t>230,00</w:t>
      </w:r>
    </w:p>
    <w:p w14:paraId="23E73F93" w14:textId="77777777" w:rsidR="00363274" w:rsidRPr="00EF52BF" w:rsidRDefault="00363274" w:rsidP="00363274">
      <w:pPr>
        <w:spacing w:line="17" w:lineRule="exact"/>
        <w:rPr>
          <w:rFonts w:ascii="Times New Roman" w:eastAsia="Times New Roman" w:hAnsi="Times New Roman"/>
        </w:rPr>
      </w:pPr>
    </w:p>
    <w:p w14:paraId="797EBDA5" w14:textId="77777777" w:rsidR="00363274" w:rsidRPr="000D04E5" w:rsidRDefault="00363274" w:rsidP="00363274">
      <w:pPr>
        <w:pStyle w:val="Odlomakpopisa"/>
        <w:widowControl/>
        <w:numPr>
          <w:ilvl w:val="0"/>
          <w:numId w:val="36"/>
        </w:numPr>
        <w:autoSpaceDE/>
        <w:autoSpaceDN/>
        <w:spacing w:before="0" w:line="248" w:lineRule="auto"/>
        <w:ind w:right="5460"/>
        <w:contextualSpacing/>
        <w:rPr>
          <w:rFonts w:ascii="Bookman Old Style" w:eastAsia="Bookman Old Style" w:hAnsi="Bookman Old Style"/>
          <w:sz w:val="24"/>
        </w:rPr>
      </w:pPr>
      <w:r w:rsidRPr="00EF52BF">
        <w:rPr>
          <w:rFonts w:ascii="Bookman Old Style" w:eastAsia="Bookman Old Style" w:hAnsi="Bookman Old Style"/>
          <w:sz w:val="24"/>
        </w:rPr>
        <w:t xml:space="preserve">Energija </w:t>
      </w:r>
      <w:r>
        <w:rPr>
          <w:rFonts w:ascii="Bookman Old Style" w:eastAsia="Bookman Old Style" w:hAnsi="Bookman Old Style"/>
          <w:sz w:val="24"/>
        </w:rPr>
        <w:t>(struja, plin)</w:t>
      </w:r>
      <w:r w:rsidRPr="000D04E5">
        <w:rPr>
          <w:rFonts w:ascii="Bookman Old Style" w:eastAsia="Bookman Old Style" w:hAnsi="Bookman Old Style"/>
          <w:sz w:val="24"/>
        </w:rPr>
        <w:t>29.810,00</w:t>
      </w:r>
    </w:p>
    <w:p w14:paraId="0E3E5B94" w14:textId="77777777" w:rsidR="00363274" w:rsidRPr="00EF52BF" w:rsidRDefault="00363274" w:rsidP="00363274">
      <w:pPr>
        <w:spacing w:line="8" w:lineRule="exact"/>
        <w:rPr>
          <w:rFonts w:ascii="Times New Roman" w:eastAsia="Times New Roman" w:hAnsi="Times New Roman"/>
        </w:rPr>
      </w:pPr>
    </w:p>
    <w:p w14:paraId="094C0154" w14:textId="77777777" w:rsidR="00363274" w:rsidRPr="00EF52BF" w:rsidRDefault="00363274" w:rsidP="00363274">
      <w:pPr>
        <w:pStyle w:val="Odlomakpopisa"/>
        <w:widowControl/>
        <w:numPr>
          <w:ilvl w:val="0"/>
          <w:numId w:val="36"/>
        </w:numPr>
        <w:autoSpaceDE/>
        <w:autoSpaceDN/>
        <w:spacing w:before="0" w:line="238" w:lineRule="auto"/>
        <w:contextualSpacing/>
        <w:rPr>
          <w:rFonts w:ascii="Bookman Old Style" w:eastAsia="Bookman Old Style" w:hAnsi="Bookman Old Style"/>
          <w:sz w:val="24"/>
        </w:rPr>
      </w:pPr>
      <w:r w:rsidRPr="00EF52BF">
        <w:rPr>
          <w:rFonts w:ascii="Bookman Old Style" w:eastAsia="Bookman Old Style" w:hAnsi="Bookman Old Style"/>
          <w:sz w:val="24"/>
        </w:rPr>
        <w:t xml:space="preserve">Materijal i dijelovi za tekuće i investicijsko održavanje </w:t>
      </w:r>
      <w:r>
        <w:rPr>
          <w:rFonts w:ascii="Bookman Old Style" w:eastAsia="Bookman Old Style" w:hAnsi="Bookman Old Style"/>
          <w:sz w:val="24"/>
        </w:rPr>
        <w:t>25.820,00</w:t>
      </w:r>
    </w:p>
    <w:p w14:paraId="43DBAEB6" w14:textId="77777777" w:rsidR="00363274" w:rsidRPr="00EF52BF" w:rsidRDefault="00363274" w:rsidP="00363274">
      <w:pPr>
        <w:spacing w:line="17" w:lineRule="exact"/>
        <w:rPr>
          <w:rFonts w:ascii="Times New Roman" w:eastAsia="Times New Roman" w:hAnsi="Times New Roman"/>
        </w:rPr>
      </w:pPr>
    </w:p>
    <w:p w14:paraId="5DCA42A0" w14:textId="77777777" w:rsidR="00363274" w:rsidRPr="00EF52BF" w:rsidRDefault="00363274" w:rsidP="00363274">
      <w:pPr>
        <w:pStyle w:val="Odlomakpopisa"/>
        <w:widowControl/>
        <w:numPr>
          <w:ilvl w:val="0"/>
          <w:numId w:val="36"/>
        </w:numPr>
        <w:autoSpaceDE/>
        <w:autoSpaceDN/>
        <w:spacing w:before="0" w:line="0" w:lineRule="atLeast"/>
        <w:contextualSpacing/>
        <w:rPr>
          <w:rFonts w:ascii="Bookman Old Style" w:eastAsia="Bookman Old Style" w:hAnsi="Bookman Old Style"/>
          <w:sz w:val="24"/>
        </w:rPr>
      </w:pPr>
      <w:r w:rsidRPr="00EF52BF">
        <w:rPr>
          <w:rFonts w:ascii="Bookman Old Style" w:eastAsia="Bookman Old Style" w:hAnsi="Bookman Old Style"/>
          <w:sz w:val="24"/>
        </w:rPr>
        <w:t xml:space="preserve">Sitni inventar i auto gume </w:t>
      </w:r>
      <w:r>
        <w:rPr>
          <w:rFonts w:ascii="Bookman Old Style" w:eastAsia="Bookman Old Style" w:hAnsi="Bookman Old Style"/>
          <w:sz w:val="24"/>
        </w:rPr>
        <w:t>2.700,00</w:t>
      </w:r>
    </w:p>
    <w:p w14:paraId="336ACB0B" w14:textId="77777777" w:rsidR="00363274" w:rsidRPr="00EF52BF" w:rsidRDefault="00363274" w:rsidP="00363274">
      <w:pPr>
        <w:spacing w:line="15" w:lineRule="exact"/>
        <w:rPr>
          <w:rFonts w:ascii="Times New Roman" w:eastAsia="Times New Roman" w:hAnsi="Times New Roman"/>
        </w:rPr>
      </w:pPr>
    </w:p>
    <w:p w14:paraId="22FC3373" w14:textId="77777777" w:rsidR="00363274" w:rsidRPr="00EF52BF" w:rsidRDefault="00363274" w:rsidP="00363274">
      <w:pPr>
        <w:pStyle w:val="Odlomakpopisa"/>
        <w:widowControl/>
        <w:numPr>
          <w:ilvl w:val="0"/>
          <w:numId w:val="36"/>
        </w:numPr>
        <w:autoSpaceDE/>
        <w:autoSpaceDN/>
        <w:spacing w:before="0" w:line="235" w:lineRule="auto"/>
        <w:contextualSpacing/>
        <w:rPr>
          <w:rFonts w:ascii="Bookman Old Style" w:eastAsia="Bookman Old Style" w:hAnsi="Bookman Old Style"/>
          <w:sz w:val="24"/>
        </w:rPr>
      </w:pPr>
      <w:r w:rsidRPr="00EF52BF">
        <w:rPr>
          <w:rFonts w:ascii="Bookman Old Style" w:eastAsia="Bookman Old Style" w:hAnsi="Bookman Old Style"/>
          <w:sz w:val="24"/>
        </w:rPr>
        <w:t xml:space="preserve">Službena, radna i zaštitna odjeća i obuća </w:t>
      </w:r>
      <w:r>
        <w:rPr>
          <w:rFonts w:ascii="Bookman Old Style" w:eastAsia="Bookman Old Style" w:hAnsi="Bookman Old Style"/>
          <w:sz w:val="24"/>
        </w:rPr>
        <w:t>200,00</w:t>
      </w:r>
    </w:p>
    <w:p w14:paraId="404E7D12" w14:textId="77777777" w:rsidR="00363274" w:rsidRPr="00A21FB2" w:rsidRDefault="00363274" w:rsidP="00363274">
      <w:pPr>
        <w:spacing w:line="298" w:lineRule="exact"/>
        <w:rPr>
          <w:rFonts w:ascii="Times New Roman" w:eastAsia="Times New Roman" w:hAnsi="Times New Roman"/>
          <w:color w:val="FF0000"/>
        </w:rPr>
      </w:pPr>
    </w:p>
    <w:p w14:paraId="1E210185" w14:textId="77777777" w:rsidR="00363274" w:rsidRPr="00313452" w:rsidRDefault="00363274" w:rsidP="00363274">
      <w:pPr>
        <w:spacing w:line="0" w:lineRule="atLeast"/>
        <w:ind w:left="100"/>
        <w:rPr>
          <w:rFonts w:ascii="Bookman Old Style" w:eastAsia="Bookman Old Style" w:hAnsi="Bookman Old Style"/>
          <w:sz w:val="24"/>
        </w:rPr>
      </w:pPr>
      <w:r w:rsidRPr="00313452">
        <w:rPr>
          <w:rFonts w:ascii="Bookman Old Style" w:eastAsia="Bookman Old Style" w:hAnsi="Bookman Old Style"/>
          <w:b/>
          <w:i/>
          <w:sz w:val="24"/>
        </w:rPr>
        <w:t xml:space="preserve">Rashodi za usluge </w:t>
      </w:r>
      <w:r w:rsidRPr="00313452">
        <w:rPr>
          <w:rFonts w:ascii="Bookman Old Style" w:eastAsia="Bookman Old Style" w:hAnsi="Bookman Old Style"/>
          <w:sz w:val="24"/>
        </w:rPr>
        <w:t>se, u 202</w:t>
      </w:r>
      <w:r>
        <w:rPr>
          <w:rFonts w:ascii="Bookman Old Style" w:eastAsia="Bookman Old Style" w:hAnsi="Bookman Old Style"/>
          <w:sz w:val="24"/>
        </w:rPr>
        <w:t>4</w:t>
      </w:r>
      <w:r w:rsidRPr="00313452">
        <w:rPr>
          <w:rFonts w:ascii="Bookman Old Style" w:eastAsia="Bookman Old Style" w:hAnsi="Bookman Old Style"/>
          <w:sz w:val="24"/>
        </w:rPr>
        <w:t xml:space="preserve">. godini planiraju se u iznosu od </w:t>
      </w:r>
      <w:r>
        <w:rPr>
          <w:rFonts w:ascii="Bookman Old Style" w:eastAsia="Bookman Old Style" w:hAnsi="Bookman Old Style"/>
          <w:sz w:val="24"/>
        </w:rPr>
        <w:t>63.830,00</w:t>
      </w:r>
      <w:r w:rsidRPr="00313452">
        <w:rPr>
          <w:rFonts w:ascii="Bookman Old Style" w:eastAsia="Bookman Old Style" w:hAnsi="Bookman Old Style"/>
          <w:sz w:val="24"/>
        </w:rPr>
        <w:t xml:space="preserve"> </w:t>
      </w:r>
      <w:r>
        <w:rPr>
          <w:rFonts w:ascii="Bookman Old Style" w:eastAsia="Bookman Old Style" w:hAnsi="Bookman Old Style"/>
          <w:sz w:val="24"/>
        </w:rPr>
        <w:t>eura:</w:t>
      </w:r>
    </w:p>
    <w:p w14:paraId="734406F5" w14:textId="77777777" w:rsidR="00363274" w:rsidRPr="00313452" w:rsidRDefault="00363274" w:rsidP="00363274">
      <w:pPr>
        <w:pStyle w:val="Odlomakpopisa"/>
        <w:widowControl/>
        <w:numPr>
          <w:ilvl w:val="0"/>
          <w:numId w:val="37"/>
        </w:numPr>
        <w:autoSpaceDE/>
        <w:autoSpaceDN/>
        <w:spacing w:before="0" w:line="237"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Usluge telefona, pošte i prijevoza </w:t>
      </w:r>
      <w:r>
        <w:rPr>
          <w:rFonts w:ascii="Bookman Old Style" w:eastAsia="Bookman Old Style" w:hAnsi="Bookman Old Style"/>
          <w:sz w:val="24"/>
        </w:rPr>
        <w:t>7.500,00</w:t>
      </w:r>
    </w:p>
    <w:p w14:paraId="13CBD553" w14:textId="77777777" w:rsidR="00363274" w:rsidRPr="00313452" w:rsidRDefault="00363274" w:rsidP="00363274">
      <w:pPr>
        <w:spacing w:line="17" w:lineRule="exact"/>
        <w:rPr>
          <w:rFonts w:ascii="Times New Roman" w:eastAsia="Times New Roman" w:hAnsi="Times New Roman"/>
        </w:rPr>
      </w:pPr>
    </w:p>
    <w:p w14:paraId="0DC38F6C" w14:textId="77777777" w:rsidR="00363274" w:rsidRPr="00313452" w:rsidRDefault="00363274" w:rsidP="00363274">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Usluge tekućeg i investicijskog održavanja </w:t>
      </w:r>
      <w:r>
        <w:rPr>
          <w:rFonts w:ascii="Bookman Old Style" w:eastAsia="Bookman Old Style" w:hAnsi="Bookman Old Style"/>
          <w:sz w:val="24"/>
        </w:rPr>
        <w:t>155.400,00 eura</w:t>
      </w:r>
      <w:r w:rsidRPr="00313452">
        <w:rPr>
          <w:rFonts w:ascii="Bookman Old Style" w:eastAsia="Bookman Old Style" w:hAnsi="Bookman Old Style"/>
          <w:sz w:val="24"/>
        </w:rPr>
        <w:t>,</w:t>
      </w:r>
    </w:p>
    <w:p w14:paraId="2261D38A" w14:textId="77777777" w:rsidR="00363274" w:rsidRPr="00313452" w:rsidRDefault="00363274" w:rsidP="00363274">
      <w:pPr>
        <w:spacing w:line="16" w:lineRule="exact"/>
        <w:rPr>
          <w:rFonts w:ascii="Times New Roman" w:eastAsia="Times New Roman" w:hAnsi="Times New Roman"/>
        </w:rPr>
      </w:pPr>
    </w:p>
    <w:p w14:paraId="1DFD1C8B" w14:textId="77777777" w:rsidR="00363274" w:rsidRPr="00313452" w:rsidRDefault="00363274" w:rsidP="00363274">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Usluge promidžbe i informiranja </w:t>
      </w:r>
      <w:r>
        <w:rPr>
          <w:rFonts w:ascii="Bookman Old Style" w:eastAsia="Bookman Old Style" w:hAnsi="Bookman Old Style"/>
          <w:sz w:val="24"/>
        </w:rPr>
        <w:t>16.990,00 eura</w:t>
      </w:r>
      <w:r w:rsidRPr="00313452">
        <w:rPr>
          <w:rFonts w:ascii="Bookman Old Style" w:eastAsia="Bookman Old Style" w:hAnsi="Bookman Old Style"/>
          <w:sz w:val="24"/>
        </w:rPr>
        <w:t>,</w:t>
      </w:r>
    </w:p>
    <w:p w14:paraId="123CB7F2" w14:textId="77777777" w:rsidR="00363274" w:rsidRPr="00313452" w:rsidRDefault="00363274" w:rsidP="00363274">
      <w:pPr>
        <w:spacing w:line="16" w:lineRule="exact"/>
        <w:rPr>
          <w:rFonts w:ascii="Times New Roman" w:eastAsia="Times New Roman" w:hAnsi="Times New Roman"/>
        </w:rPr>
      </w:pPr>
    </w:p>
    <w:p w14:paraId="3E698246" w14:textId="77777777" w:rsidR="00363274" w:rsidRPr="00313452" w:rsidRDefault="00363274" w:rsidP="00363274">
      <w:pPr>
        <w:pStyle w:val="Odlomakpopisa"/>
        <w:widowControl/>
        <w:numPr>
          <w:ilvl w:val="0"/>
          <w:numId w:val="37"/>
        </w:numPr>
        <w:autoSpaceDE/>
        <w:autoSpaceDN/>
        <w:spacing w:before="0" w:line="235"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Komunalne usluge </w:t>
      </w:r>
      <w:r>
        <w:rPr>
          <w:rFonts w:ascii="Bookman Old Style" w:eastAsia="Bookman Old Style" w:hAnsi="Bookman Old Style"/>
          <w:sz w:val="24"/>
        </w:rPr>
        <w:t>30.930,00 eura</w:t>
      </w:r>
      <w:r w:rsidRPr="00313452">
        <w:rPr>
          <w:rFonts w:ascii="Bookman Old Style" w:eastAsia="Bookman Old Style" w:hAnsi="Bookman Old Style"/>
          <w:sz w:val="24"/>
        </w:rPr>
        <w:t>,</w:t>
      </w:r>
    </w:p>
    <w:p w14:paraId="70B79C95" w14:textId="77777777" w:rsidR="00363274" w:rsidRPr="00313452" w:rsidRDefault="00363274" w:rsidP="00363274">
      <w:pPr>
        <w:spacing w:line="18" w:lineRule="exact"/>
        <w:rPr>
          <w:rFonts w:ascii="Times New Roman" w:eastAsia="Times New Roman" w:hAnsi="Times New Roman"/>
        </w:rPr>
      </w:pPr>
    </w:p>
    <w:p w14:paraId="4EFEE236" w14:textId="77777777" w:rsidR="00363274" w:rsidRPr="00313452" w:rsidRDefault="00363274" w:rsidP="00363274">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Zakupnine i najamnine </w:t>
      </w:r>
      <w:r>
        <w:rPr>
          <w:rFonts w:ascii="Bookman Old Style" w:eastAsia="Bookman Old Style" w:hAnsi="Bookman Old Style"/>
          <w:sz w:val="24"/>
        </w:rPr>
        <w:t>2.400,00 eura</w:t>
      </w:r>
      <w:r w:rsidRPr="00313452">
        <w:rPr>
          <w:rFonts w:ascii="Bookman Old Style" w:eastAsia="Bookman Old Style" w:hAnsi="Bookman Old Style"/>
          <w:sz w:val="24"/>
        </w:rPr>
        <w:t>,</w:t>
      </w:r>
    </w:p>
    <w:p w14:paraId="2339029E" w14:textId="77777777" w:rsidR="00363274" w:rsidRPr="00313452" w:rsidRDefault="00363274" w:rsidP="00363274">
      <w:pPr>
        <w:spacing w:line="16" w:lineRule="exact"/>
        <w:rPr>
          <w:rFonts w:ascii="Times New Roman" w:eastAsia="Times New Roman" w:hAnsi="Times New Roman"/>
        </w:rPr>
      </w:pPr>
      <w:r w:rsidRPr="00313452">
        <w:rPr>
          <w:rFonts w:ascii="Times New Roman" w:eastAsia="Times New Roman" w:hAnsi="Times New Roman"/>
        </w:rPr>
        <w:t>,</w:t>
      </w:r>
    </w:p>
    <w:p w14:paraId="5D26286F" w14:textId="77777777" w:rsidR="00363274" w:rsidRPr="00313452" w:rsidRDefault="00363274" w:rsidP="00363274">
      <w:pPr>
        <w:pStyle w:val="Odlomakpopisa"/>
        <w:widowControl/>
        <w:numPr>
          <w:ilvl w:val="0"/>
          <w:numId w:val="37"/>
        </w:numPr>
        <w:autoSpaceDE/>
        <w:autoSpaceDN/>
        <w:spacing w:before="0" w:line="235"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Zdravstvene i veterinarske usluge </w:t>
      </w:r>
      <w:r>
        <w:rPr>
          <w:rFonts w:ascii="Bookman Old Style" w:eastAsia="Bookman Old Style" w:hAnsi="Bookman Old Style"/>
          <w:sz w:val="24"/>
        </w:rPr>
        <w:t>1.710,00 eura</w:t>
      </w:r>
      <w:r w:rsidRPr="00313452">
        <w:rPr>
          <w:rFonts w:ascii="Bookman Old Style" w:eastAsia="Bookman Old Style" w:hAnsi="Bookman Old Style"/>
          <w:sz w:val="24"/>
        </w:rPr>
        <w:t>,</w:t>
      </w:r>
    </w:p>
    <w:p w14:paraId="1BEA1DA4" w14:textId="77777777" w:rsidR="00363274" w:rsidRPr="00313452" w:rsidRDefault="00363274" w:rsidP="00363274">
      <w:pPr>
        <w:spacing w:line="18" w:lineRule="exact"/>
        <w:rPr>
          <w:rFonts w:ascii="Times New Roman" w:eastAsia="Times New Roman" w:hAnsi="Times New Roman"/>
        </w:rPr>
      </w:pPr>
    </w:p>
    <w:p w14:paraId="7F7FE4F5" w14:textId="77777777" w:rsidR="00363274" w:rsidRPr="00313452" w:rsidRDefault="00363274" w:rsidP="00363274">
      <w:pPr>
        <w:pStyle w:val="Odlomakpopisa"/>
        <w:widowControl/>
        <w:numPr>
          <w:ilvl w:val="0"/>
          <w:numId w:val="37"/>
        </w:numPr>
        <w:autoSpaceDE/>
        <w:autoSpaceDN/>
        <w:spacing w:before="0" w:line="0" w:lineRule="atLeast"/>
        <w:contextualSpacing/>
        <w:rPr>
          <w:rFonts w:ascii="Bookman Old Style" w:eastAsia="Bookman Old Style" w:hAnsi="Bookman Old Style"/>
          <w:sz w:val="24"/>
        </w:rPr>
      </w:pPr>
      <w:r w:rsidRPr="00313452">
        <w:rPr>
          <w:rFonts w:ascii="Bookman Old Style" w:eastAsia="Bookman Old Style" w:hAnsi="Bookman Old Style"/>
          <w:sz w:val="24"/>
        </w:rPr>
        <w:t xml:space="preserve">Intelektualne i osobne usluge </w:t>
      </w:r>
      <w:r>
        <w:rPr>
          <w:rFonts w:ascii="Bookman Old Style" w:eastAsia="Bookman Old Style" w:hAnsi="Bookman Old Style"/>
          <w:sz w:val="24"/>
        </w:rPr>
        <w:t>76.590,00 eura</w:t>
      </w:r>
      <w:r w:rsidRPr="00313452">
        <w:rPr>
          <w:rFonts w:ascii="Bookman Old Style" w:eastAsia="Bookman Old Style" w:hAnsi="Bookman Old Style"/>
          <w:sz w:val="24"/>
        </w:rPr>
        <w:t>,</w:t>
      </w:r>
    </w:p>
    <w:p w14:paraId="687F76AC" w14:textId="77777777" w:rsidR="00363274" w:rsidRPr="00313452" w:rsidRDefault="00363274" w:rsidP="00363274">
      <w:pPr>
        <w:spacing w:line="16" w:lineRule="exact"/>
        <w:rPr>
          <w:rFonts w:ascii="Times New Roman" w:eastAsia="Times New Roman" w:hAnsi="Times New Roman"/>
        </w:rPr>
      </w:pPr>
    </w:p>
    <w:p w14:paraId="7CF8A56F" w14:textId="77777777" w:rsidR="00363274" w:rsidRPr="00313452" w:rsidRDefault="00363274" w:rsidP="00363274">
      <w:pPr>
        <w:pStyle w:val="Odlomakpopisa"/>
        <w:widowControl/>
        <w:numPr>
          <w:ilvl w:val="0"/>
          <w:numId w:val="37"/>
        </w:numPr>
        <w:autoSpaceDE/>
        <w:autoSpaceDN/>
        <w:spacing w:before="0" w:line="237" w:lineRule="auto"/>
        <w:contextualSpacing/>
        <w:rPr>
          <w:rFonts w:ascii="Bookman Old Style" w:eastAsia="Bookman Old Style" w:hAnsi="Bookman Old Style"/>
          <w:sz w:val="24"/>
        </w:rPr>
      </w:pPr>
      <w:r w:rsidRPr="00313452">
        <w:rPr>
          <w:rFonts w:ascii="Bookman Old Style" w:eastAsia="Bookman Old Style" w:hAnsi="Bookman Old Style"/>
          <w:sz w:val="24"/>
        </w:rPr>
        <w:t xml:space="preserve">Računalne usluge </w:t>
      </w:r>
      <w:r>
        <w:rPr>
          <w:rFonts w:ascii="Bookman Old Style" w:eastAsia="Bookman Old Style" w:hAnsi="Bookman Old Style"/>
          <w:sz w:val="24"/>
        </w:rPr>
        <w:t>6.000,00 eura</w:t>
      </w:r>
      <w:r w:rsidRPr="00313452">
        <w:rPr>
          <w:rFonts w:ascii="Bookman Old Style" w:eastAsia="Bookman Old Style" w:hAnsi="Bookman Old Style"/>
          <w:sz w:val="24"/>
        </w:rPr>
        <w:t>,</w:t>
      </w:r>
    </w:p>
    <w:p w14:paraId="69EF8450" w14:textId="77777777" w:rsidR="00363274" w:rsidRPr="00313452" w:rsidRDefault="00363274" w:rsidP="00363274">
      <w:pPr>
        <w:spacing w:line="19" w:lineRule="exact"/>
        <w:rPr>
          <w:rFonts w:ascii="Times New Roman" w:eastAsia="Times New Roman" w:hAnsi="Times New Roman"/>
        </w:rPr>
      </w:pPr>
    </w:p>
    <w:p w14:paraId="24B3EDF8" w14:textId="77777777" w:rsidR="00363274" w:rsidRPr="00313452" w:rsidRDefault="00363274" w:rsidP="00363274">
      <w:pPr>
        <w:pStyle w:val="Odlomakpopisa"/>
        <w:widowControl/>
        <w:numPr>
          <w:ilvl w:val="0"/>
          <w:numId w:val="37"/>
        </w:numPr>
        <w:autoSpaceDE/>
        <w:autoSpaceDN/>
        <w:spacing w:before="0" w:line="238" w:lineRule="auto"/>
        <w:ind w:right="420"/>
        <w:contextualSpacing/>
        <w:rPr>
          <w:rFonts w:ascii="Bookman Old Style" w:eastAsia="Bookman Old Style" w:hAnsi="Bookman Old Style"/>
          <w:sz w:val="24"/>
        </w:rPr>
      </w:pPr>
      <w:r w:rsidRPr="00313452">
        <w:rPr>
          <w:rFonts w:ascii="Bookman Old Style" w:eastAsia="Bookman Old Style" w:hAnsi="Bookman Old Style"/>
          <w:sz w:val="24"/>
        </w:rPr>
        <w:t xml:space="preserve">Ostale usluge (grafičke i tiskarske usluge, film i izrada  fotografija,  usluge  pri  registraciji  prijevoznih  sredstava,  usluge čišćenja, pranja i slične usluge…) </w:t>
      </w:r>
      <w:r>
        <w:rPr>
          <w:rFonts w:ascii="Bookman Old Style" w:eastAsia="Bookman Old Style" w:hAnsi="Bookman Old Style"/>
          <w:sz w:val="24"/>
        </w:rPr>
        <w:t>9.740,00 eura</w:t>
      </w:r>
      <w:r w:rsidRPr="00313452">
        <w:rPr>
          <w:rFonts w:ascii="Bookman Old Style" w:eastAsia="Bookman Old Style" w:hAnsi="Bookman Old Style"/>
          <w:sz w:val="24"/>
        </w:rPr>
        <w:t>.</w:t>
      </w:r>
    </w:p>
    <w:p w14:paraId="25BD1511" w14:textId="77777777" w:rsidR="00363274" w:rsidRPr="00A21FB2" w:rsidRDefault="00363274" w:rsidP="00363274">
      <w:pPr>
        <w:spacing w:line="200" w:lineRule="exact"/>
        <w:rPr>
          <w:rFonts w:ascii="Times New Roman" w:eastAsia="Times New Roman" w:hAnsi="Times New Roman"/>
          <w:color w:val="FF0000"/>
        </w:rPr>
      </w:pPr>
    </w:p>
    <w:p w14:paraId="61DDFC13" w14:textId="77777777" w:rsidR="00363274" w:rsidRPr="00A21FB2" w:rsidRDefault="00363274" w:rsidP="00363274">
      <w:pPr>
        <w:spacing w:line="208" w:lineRule="exact"/>
        <w:rPr>
          <w:rFonts w:ascii="Times New Roman" w:eastAsia="Times New Roman" w:hAnsi="Times New Roman"/>
          <w:color w:val="FF0000"/>
        </w:rPr>
      </w:pPr>
    </w:p>
    <w:p w14:paraId="1C1C4902" w14:textId="77777777" w:rsidR="00363274" w:rsidRPr="00A44E9F" w:rsidRDefault="00363274" w:rsidP="00363274">
      <w:pPr>
        <w:spacing w:line="241" w:lineRule="auto"/>
        <w:rPr>
          <w:rFonts w:ascii="Bookman Old Style" w:eastAsia="Bookman Old Style" w:hAnsi="Bookman Old Style"/>
          <w:sz w:val="24"/>
        </w:rPr>
      </w:pPr>
      <w:bookmarkStart w:id="2" w:name="page49"/>
      <w:bookmarkEnd w:id="2"/>
      <w:r w:rsidRPr="00A44E9F">
        <w:rPr>
          <w:rFonts w:ascii="Bookman Old Style" w:eastAsia="Bookman Old Style" w:hAnsi="Bookman Old Style"/>
          <w:b/>
          <w:i/>
          <w:sz w:val="24"/>
        </w:rPr>
        <w:t xml:space="preserve">Naknade troškova osobama izvan radnog odnosa </w:t>
      </w:r>
      <w:r w:rsidRPr="00A44E9F">
        <w:rPr>
          <w:rFonts w:ascii="Bookman Old Style" w:eastAsia="Bookman Old Style" w:hAnsi="Bookman Old Style"/>
          <w:sz w:val="24"/>
        </w:rPr>
        <w:t xml:space="preserve">planiraju se u iznosu od </w:t>
      </w:r>
      <w:r>
        <w:rPr>
          <w:rFonts w:ascii="Bookman Old Style" w:eastAsia="Bookman Old Style" w:hAnsi="Bookman Old Style"/>
          <w:sz w:val="24"/>
        </w:rPr>
        <w:t>3.600,00 eura</w:t>
      </w:r>
      <w:r w:rsidRPr="00A44E9F">
        <w:rPr>
          <w:rFonts w:ascii="Bookman Old Style" w:eastAsia="Bookman Old Style" w:hAnsi="Bookman Old Style"/>
          <w:sz w:val="24"/>
        </w:rPr>
        <w:t>.</w:t>
      </w:r>
    </w:p>
    <w:p w14:paraId="04299EFB" w14:textId="77777777" w:rsidR="00363274" w:rsidRPr="00A21FB2" w:rsidRDefault="00363274" w:rsidP="00363274">
      <w:pPr>
        <w:spacing w:line="281" w:lineRule="exact"/>
        <w:rPr>
          <w:rFonts w:ascii="Times New Roman" w:eastAsia="Times New Roman" w:hAnsi="Times New Roman"/>
          <w:color w:val="FF0000"/>
        </w:rPr>
      </w:pPr>
    </w:p>
    <w:p w14:paraId="4BC4C113" w14:textId="77777777" w:rsidR="00363274" w:rsidRPr="00A44E9F" w:rsidRDefault="00363274" w:rsidP="00363274">
      <w:pPr>
        <w:spacing w:line="239" w:lineRule="auto"/>
        <w:rPr>
          <w:rFonts w:ascii="Bookman Old Style" w:eastAsia="Bookman Old Style" w:hAnsi="Bookman Old Style"/>
          <w:sz w:val="24"/>
        </w:rPr>
      </w:pPr>
      <w:r w:rsidRPr="00A44E9F">
        <w:rPr>
          <w:rFonts w:ascii="Bookman Old Style" w:eastAsia="Bookman Old Style" w:hAnsi="Bookman Old Style"/>
          <w:b/>
          <w:i/>
          <w:sz w:val="24"/>
        </w:rPr>
        <w:t xml:space="preserve">Ostali nespomenuti rashodi poslovanja </w:t>
      </w:r>
      <w:r w:rsidRPr="00A44E9F">
        <w:rPr>
          <w:rFonts w:ascii="Bookman Old Style" w:eastAsia="Bookman Old Style" w:hAnsi="Bookman Old Style"/>
          <w:sz w:val="24"/>
        </w:rPr>
        <w:t>planiraju se u</w:t>
      </w:r>
      <w:r w:rsidRPr="00A44E9F">
        <w:rPr>
          <w:rFonts w:ascii="Bookman Old Style" w:eastAsia="Bookman Old Style" w:hAnsi="Bookman Old Style"/>
          <w:b/>
          <w:i/>
          <w:sz w:val="24"/>
        </w:rPr>
        <w:t xml:space="preserve"> </w:t>
      </w:r>
      <w:r w:rsidRPr="00A44E9F">
        <w:rPr>
          <w:rFonts w:ascii="Bookman Old Style" w:eastAsia="Bookman Old Style" w:hAnsi="Bookman Old Style"/>
          <w:sz w:val="24"/>
        </w:rPr>
        <w:t xml:space="preserve">iznosu od </w:t>
      </w:r>
      <w:r>
        <w:rPr>
          <w:rFonts w:ascii="Bookman Old Style" w:eastAsia="Bookman Old Style" w:hAnsi="Bookman Old Style"/>
          <w:sz w:val="24"/>
        </w:rPr>
        <w:t>46.140,00 eura</w:t>
      </w:r>
    </w:p>
    <w:p w14:paraId="562FD117" w14:textId="77777777" w:rsidR="00363274" w:rsidRPr="00A44E9F" w:rsidRDefault="00363274" w:rsidP="00363274">
      <w:pPr>
        <w:spacing w:line="1" w:lineRule="exact"/>
        <w:rPr>
          <w:rFonts w:ascii="Times New Roman" w:eastAsia="Times New Roman" w:hAnsi="Times New Roman"/>
        </w:rPr>
      </w:pPr>
    </w:p>
    <w:p w14:paraId="03753B5F" w14:textId="77777777" w:rsidR="00363274" w:rsidRPr="00A44E9F" w:rsidRDefault="00363274" w:rsidP="00363274">
      <w:pPr>
        <w:pStyle w:val="Odlomakpopisa"/>
        <w:widowControl/>
        <w:numPr>
          <w:ilvl w:val="0"/>
          <w:numId w:val="38"/>
        </w:numPr>
        <w:autoSpaceDE/>
        <w:autoSpaceDN/>
        <w:spacing w:before="0" w:line="239"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Naknade za rad predstavničkih i izvršnih tijela, povjerenstava i slično </w:t>
      </w:r>
      <w:r>
        <w:rPr>
          <w:rFonts w:ascii="Bookman Old Style" w:eastAsia="Bookman Old Style" w:hAnsi="Bookman Old Style"/>
          <w:sz w:val="24"/>
        </w:rPr>
        <w:t>2.660,00 eura</w:t>
      </w:r>
      <w:r w:rsidRPr="00A44E9F">
        <w:rPr>
          <w:rFonts w:ascii="Bookman Old Style" w:eastAsia="Bookman Old Style" w:hAnsi="Bookman Old Style"/>
          <w:sz w:val="24"/>
        </w:rPr>
        <w:t>,</w:t>
      </w:r>
    </w:p>
    <w:p w14:paraId="43736116" w14:textId="77777777" w:rsidR="00363274" w:rsidRPr="00A44E9F" w:rsidRDefault="00363274" w:rsidP="00363274">
      <w:pPr>
        <w:spacing w:line="17" w:lineRule="exact"/>
        <w:rPr>
          <w:rFonts w:ascii="Times New Roman" w:eastAsia="Times New Roman" w:hAnsi="Times New Roman"/>
        </w:rPr>
      </w:pPr>
    </w:p>
    <w:p w14:paraId="3C605DF6" w14:textId="77777777" w:rsidR="00363274" w:rsidRPr="00A44E9F" w:rsidRDefault="00363274" w:rsidP="00363274">
      <w:pPr>
        <w:pStyle w:val="Odlomakpopisa"/>
        <w:widowControl/>
        <w:numPr>
          <w:ilvl w:val="0"/>
          <w:numId w:val="38"/>
        </w:numPr>
        <w:autoSpaceDE/>
        <w:autoSpaceDN/>
        <w:spacing w:before="0" w:line="250" w:lineRule="auto"/>
        <w:ind w:right="-27"/>
        <w:contextualSpacing/>
        <w:rPr>
          <w:rFonts w:ascii="Bookman Old Style" w:eastAsia="Bookman Old Style" w:hAnsi="Bookman Old Style"/>
          <w:sz w:val="24"/>
        </w:rPr>
      </w:pPr>
      <w:r w:rsidRPr="00A44E9F">
        <w:rPr>
          <w:rFonts w:ascii="Bookman Old Style" w:eastAsia="Bookman Old Style" w:hAnsi="Bookman Old Style"/>
          <w:sz w:val="24"/>
        </w:rPr>
        <w:t xml:space="preserve">Premije osiguranja </w:t>
      </w:r>
      <w:r>
        <w:rPr>
          <w:rFonts w:ascii="Bookman Old Style" w:eastAsia="Bookman Old Style" w:hAnsi="Bookman Old Style"/>
          <w:sz w:val="24"/>
        </w:rPr>
        <w:t>1.000,00 eura</w:t>
      </w:r>
      <w:r w:rsidRPr="00A44E9F">
        <w:rPr>
          <w:rFonts w:ascii="Bookman Old Style" w:eastAsia="Bookman Old Style" w:hAnsi="Bookman Old Style"/>
          <w:sz w:val="24"/>
        </w:rPr>
        <w:t>,</w:t>
      </w:r>
    </w:p>
    <w:p w14:paraId="58017F75" w14:textId="77777777" w:rsidR="00363274" w:rsidRPr="00A44E9F" w:rsidRDefault="00363274" w:rsidP="00363274">
      <w:pPr>
        <w:pStyle w:val="Odlomakpopisa"/>
        <w:widowControl/>
        <w:numPr>
          <w:ilvl w:val="0"/>
          <w:numId w:val="38"/>
        </w:numPr>
        <w:autoSpaceDE/>
        <w:autoSpaceDN/>
        <w:spacing w:before="0" w:line="250" w:lineRule="auto"/>
        <w:ind w:right="-27"/>
        <w:contextualSpacing/>
        <w:rPr>
          <w:rFonts w:ascii="Bookman Old Style" w:eastAsia="Bookman Old Style" w:hAnsi="Bookman Old Style"/>
          <w:sz w:val="24"/>
        </w:rPr>
      </w:pPr>
      <w:r w:rsidRPr="00A44E9F">
        <w:rPr>
          <w:rFonts w:ascii="Bookman Old Style" w:eastAsia="Bookman Old Style" w:hAnsi="Bookman Old Style"/>
          <w:sz w:val="24"/>
        </w:rPr>
        <w:t xml:space="preserve">Reprezentacija </w:t>
      </w:r>
      <w:r>
        <w:rPr>
          <w:rFonts w:ascii="Bookman Old Style" w:eastAsia="Bookman Old Style" w:hAnsi="Bookman Old Style"/>
          <w:sz w:val="24"/>
        </w:rPr>
        <w:t>17.600,00 eura</w:t>
      </w:r>
      <w:r w:rsidRPr="00A44E9F">
        <w:rPr>
          <w:rFonts w:ascii="Bookman Old Style" w:eastAsia="Bookman Old Style" w:hAnsi="Bookman Old Style"/>
          <w:sz w:val="24"/>
        </w:rPr>
        <w:t>,</w:t>
      </w:r>
    </w:p>
    <w:p w14:paraId="4C838438" w14:textId="77777777" w:rsidR="00363274" w:rsidRPr="00A44E9F" w:rsidRDefault="00363274" w:rsidP="00363274">
      <w:pPr>
        <w:spacing w:line="5" w:lineRule="exact"/>
        <w:rPr>
          <w:rFonts w:ascii="Times New Roman" w:eastAsia="Times New Roman" w:hAnsi="Times New Roman"/>
        </w:rPr>
      </w:pPr>
    </w:p>
    <w:p w14:paraId="6C743494" w14:textId="77777777" w:rsidR="00363274" w:rsidRPr="00A44E9F" w:rsidRDefault="00363274" w:rsidP="00363274">
      <w:pPr>
        <w:pStyle w:val="Odlomakpopisa"/>
        <w:widowControl/>
        <w:numPr>
          <w:ilvl w:val="0"/>
          <w:numId w:val="38"/>
        </w:numPr>
        <w:autoSpaceDE/>
        <w:autoSpaceDN/>
        <w:spacing w:before="0" w:line="0" w:lineRule="atLeast"/>
        <w:contextualSpacing/>
        <w:rPr>
          <w:rFonts w:ascii="Bookman Old Style" w:eastAsia="Bookman Old Style" w:hAnsi="Bookman Old Style"/>
          <w:sz w:val="24"/>
        </w:rPr>
      </w:pPr>
      <w:r w:rsidRPr="00A44E9F">
        <w:rPr>
          <w:rFonts w:ascii="Bookman Old Style" w:eastAsia="Bookman Old Style" w:hAnsi="Bookman Old Style"/>
          <w:sz w:val="24"/>
        </w:rPr>
        <w:t xml:space="preserve">Članarine i norme  </w:t>
      </w:r>
      <w:r>
        <w:rPr>
          <w:rFonts w:ascii="Bookman Old Style" w:eastAsia="Bookman Old Style" w:hAnsi="Bookman Old Style"/>
          <w:sz w:val="24"/>
        </w:rPr>
        <w:t>2.400,00 eura</w:t>
      </w:r>
      <w:r w:rsidRPr="00A44E9F">
        <w:rPr>
          <w:rFonts w:ascii="Bookman Old Style" w:eastAsia="Bookman Old Style" w:hAnsi="Bookman Old Style"/>
          <w:sz w:val="24"/>
        </w:rPr>
        <w:t>,</w:t>
      </w:r>
    </w:p>
    <w:p w14:paraId="4112029C" w14:textId="77777777" w:rsidR="00363274" w:rsidRPr="00A44E9F" w:rsidRDefault="00363274" w:rsidP="00363274">
      <w:pPr>
        <w:spacing w:line="15" w:lineRule="exact"/>
        <w:rPr>
          <w:rFonts w:ascii="Times New Roman" w:eastAsia="Times New Roman" w:hAnsi="Times New Roman"/>
        </w:rPr>
      </w:pPr>
    </w:p>
    <w:p w14:paraId="6AFAE36D" w14:textId="77777777" w:rsidR="00363274" w:rsidRPr="00A44E9F" w:rsidRDefault="00363274" w:rsidP="00363274">
      <w:pPr>
        <w:pStyle w:val="Odlomakpopisa"/>
        <w:widowControl/>
        <w:numPr>
          <w:ilvl w:val="0"/>
          <w:numId w:val="38"/>
        </w:numPr>
        <w:autoSpaceDE/>
        <w:autoSpaceDN/>
        <w:spacing w:before="0" w:line="237"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Pristojbe i naknade  </w:t>
      </w:r>
      <w:r>
        <w:rPr>
          <w:rFonts w:ascii="Bookman Old Style" w:eastAsia="Bookman Old Style" w:hAnsi="Bookman Old Style"/>
          <w:sz w:val="24"/>
        </w:rPr>
        <w:t>1.810,00 eura</w:t>
      </w:r>
    </w:p>
    <w:p w14:paraId="35F3B4C0" w14:textId="77777777" w:rsidR="00363274" w:rsidRPr="00A44E9F" w:rsidRDefault="00363274" w:rsidP="00363274">
      <w:pPr>
        <w:pStyle w:val="Odlomakpopisa"/>
        <w:widowControl/>
        <w:numPr>
          <w:ilvl w:val="0"/>
          <w:numId w:val="38"/>
        </w:numPr>
        <w:autoSpaceDE/>
        <w:autoSpaceDN/>
        <w:spacing w:before="0" w:line="237" w:lineRule="auto"/>
        <w:contextualSpacing/>
        <w:rPr>
          <w:rFonts w:ascii="Bookman Old Style" w:eastAsia="Bookman Old Style" w:hAnsi="Bookman Old Style"/>
          <w:sz w:val="24"/>
        </w:rPr>
      </w:pPr>
      <w:r w:rsidRPr="00A44E9F">
        <w:rPr>
          <w:rFonts w:ascii="Bookman Old Style" w:eastAsia="Bookman Old Style" w:hAnsi="Bookman Old Style"/>
          <w:sz w:val="24"/>
        </w:rPr>
        <w:t xml:space="preserve">Ostali nespomenuti rashodi poslovanja </w:t>
      </w:r>
      <w:r>
        <w:rPr>
          <w:rFonts w:ascii="Bookman Old Style" w:eastAsia="Bookman Old Style" w:hAnsi="Bookman Old Style"/>
          <w:sz w:val="24"/>
        </w:rPr>
        <w:t>20.670,00 eura</w:t>
      </w:r>
      <w:r w:rsidRPr="00A44E9F">
        <w:rPr>
          <w:rFonts w:ascii="Bookman Old Style" w:eastAsia="Bookman Old Style" w:hAnsi="Bookman Old Style"/>
          <w:sz w:val="24"/>
        </w:rPr>
        <w:t>.</w:t>
      </w:r>
    </w:p>
    <w:p w14:paraId="6169EFCE" w14:textId="77777777" w:rsidR="00363274" w:rsidRPr="00A21FB2" w:rsidRDefault="00363274" w:rsidP="00363274">
      <w:pPr>
        <w:spacing w:line="0" w:lineRule="atLeast"/>
        <w:rPr>
          <w:rFonts w:ascii="Bookman Old Style" w:eastAsia="Bookman Old Style" w:hAnsi="Bookman Old Style"/>
          <w:b/>
          <w:color w:val="FF0000"/>
          <w:sz w:val="24"/>
        </w:rPr>
      </w:pPr>
    </w:p>
    <w:p w14:paraId="3821ABAC" w14:textId="77777777" w:rsidR="00363274" w:rsidRPr="00422550" w:rsidRDefault="00363274" w:rsidP="00363274">
      <w:pPr>
        <w:spacing w:line="0" w:lineRule="atLeast"/>
        <w:rPr>
          <w:rFonts w:ascii="Bookman Old Style" w:eastAsia="Bookman Old Style" w:hAnsi="Bookman Old Style"/>
          <w:b/>
          <w:sz w:val="24"/>
        </w:rPr>
      </w:pPr>
    </w:p>
    <w:p w14:paraId="7EC3A64B" w14:textId="77777777" w:rsidR="00363274" w:rsidRPr="000D04E5" w:rsidRDefault="00363274" w:rsidP="00363274">
      <w:pPr>
        <w:spacing w:line="0" w:lineRule="atLeast"/>
        <w:rPr>
          <w:rFonts w:ascii="Bookman Old Style" w:eastAsia="Bookman Old Style" w:hAnsi="Bookman Old Style"/>
          <w:b/>
          <w:i/>
          <w:iCs/>
          <w:sz w:val="24"/>
        </w:rPr>
      </w:pPr>
      <w:r w:rsidRPr="000D04E5">
        <w:rPr>
          <w:rFonts w:ascii="Bookman Old Style" w:eastAsia="Bookman Old Style" w:hAnsi="Bookman Old Style"/>
          <w:b/>
          <w:i/>
          <w:iCs/>
          <w:sz w:val="24"/>
        </w:rPr>
        <w:t>Financijski rashodi</w:t>
      </w:r>
    </w:p>
    <w:p w14:paraId="32CF9005" w14:textId="77777777" w:rsidR="00363274" w:rsidRPr="00422550" w:rsidRDefault="00363274" w:rsidP="00363274">
      <w:pPr>
        <w:spacing w:line="17" w:lineRule="exact"/>
        <w:rPr>
          <w:rFonts w:ascii="Times New Roman" w:eastAsia="Times New Roman" w:hAnsi="Times New Roman"/>
        </w:rPr>
      </w:pPr>
    </w:p>
    <w:p w14:paraId="5FD4E48F" w14:textId="77777777" w:rsidR="00363274" w:rsidRPr="00422550" w:rsidRDefault="00363274" w:rsidP="00363274">
      <w:pPr>
        <w:spacing w:line="0" w:lineRule="atLeast"/>
        <w:ind w:left="360"/>
        <w:rPr>
          <w:rFonts w:ascii="Bookman Old Style" w:eastAsia="Bookman Old Style" w:hAnsi="Bookman Old Style"/>
          <w:sz w:val="24"/>
        </w:rPr>
      </w:pPr>
      <w:r w:rsidRPr="00422550">
        <w:rPr>
          <w:rFonts w:ascii="Bookman Old Style" w:eastAsia="Bookman Old Style" w:hAnsi="Bookman Old Style"/>
          <w:sz w:val="24"/>
        </w:rPr>
        <w:t>U 202</w:t>
      </w:r>
      <w:r>
        <w:rPr>
          <w:rFonts w:ascii="Bookman Old Style" w:eastAsia="Bookman Old Style" w:hAnsi="Bookman Old Style"/>
          <w:sz w:val="24"/>
        </w:rPr>
        <w:t>4</w:t>
      </w:r>
      <w:r w:rsidRPr="00422550">
        <w:rPr>
          <w:rFonts w:ascii="Bookman Old Style" w:eastAsia="Bookman Old Style" w:hAnsi="Bookman Old Style"/>
          <w:sz w:val="24"/>
        </w:rPr>
        <w:t xml:space="preserve">. godini financijski se rashodi planiraju u iznosu od </w:t>
      </w:r>
      <w:r>
        <w:rPr>
          <w:rFonts w:ascii="Bookman Old Style" w:eastAsia="Bookman Old Style" w:hAnsi="Bookman Old Style"/>
          <w:sz w:val="24"/>
        </w:rPr>
        <w:t>5.500,00</w:t>
      </w:r>
      <w:r w:rsidRPr="00422550">
        <w:rPr>
          <w:rFonts w:ascii="Bookman Old Style" w:eastAsia="Bookman Old Style" w:hAnsi="Bookman Old Style"/>
          <w:sz w:val="24"/>
        </w:rPr>
        <w:t xml:space="preserve"> </w:t>
      </w:r>
      <w:r>
        <w:rPr>
          <w:rFonts w:ascii="Bookman Old Style" w:eastAsia="Bookman Old Style" w:hAnsi="Bookman Old Style"/>
          <w:sz w:val="24"/>
        </w:rPr>
        <w:t>eura</w:t>
      </w:r>
      <w:r w:rsidRPr="00422550">
        <w:rPr>
          <w:rFonts w:ascii="Bookman Old Style" w:eastAsia="Bookman Old Style" w:hAnsi="Bookman Old Style"/>
          <w:sz w:val="24"/>
        </w:rPr>
        <w:t>. Planirani rashodi odnose se na:</w:t>
      </w:r>
    </w:p>
    <w:p w14:paraId="05512C80" w14:textId="77777777" w:rsidR="00363274" w:rsidRPr="00422550" w:rsidRDefault="00363274" w:rsidP="00363274">
      <w:pPr>
        <w:spacing w:line="3" w:lineRule="exact"/>
        <w:rPr>
          <w:rFonts w:ascii="Bookman Old Style" w:eastAsia="Bookman Old Style" w:hAnsi="Bookman Old Style"/>
          <w:sz w:val="24"/>
        </w:rPr>
      </w:pPr>
    </w:p>
    <w:p w14:paraId="1624E938" w14:textId="77777777" w:rsidR="00363274" w:rsidRPr="00422550" w:rsidRDefault="00363274" w:rsidP="00363274">
      <w:pPr>
        <w:tabs>
          <w:tab w:val="left" w:pos="1474"/>
        </w:tabs>
        <w:spacing w:line="238" w:lineRule="auto"/>
        <w:rPr>
          <w:rFonts w:ascii="Bookman Old Style" w:eastAsia="Bookman Old Style" w:hAnsi="Bookman Old Style"/>
          <w:sz w:val="24"/>
        </w:rPr>
      </w:pPr>
      <w:r w:rsidRPr="00422550">
        <w:rPr>
          <w:rFonts w:ascii="Bookman Old Style" w:eastAsia="Bookman Old Style" w:hAnsi="Bookman Old Style"/>
          <w:sz w:val="24"/>
        </w:rPr>
        <w:t xml:space="preserve">ostale financijske rashode (kamate za primljene kredite i zajmove od kreditnih i ostalih financijskih institucija u javnom sektoru, bankarske usluge i usluge platnog prometa i zatezne kamate iz poslovnih odnosa) </w:t>
      </w:r>
    </w:p>
    <w:p w14:paraId="2113BE18" w14:textId="77777777" w:rsidR="00363274" w:rsidRPr="00422550" w:rsidRDefault="00363274" w:rsidP="00363274">
      <w:pPr>
        <w:spacing w:line="237" w:lineRule="auto"/>
        <w:ind w:left="360"/>
        <w:rPr>
          <w:rFonts w:ascii="Bookman Old Style" w:eastAsia="Bookman Old Style" w:hAnsi="Bookman Old Style"/>
          <w:sz w:val="24"/>
        </w:rPr>
      </w:pPr>
      <w:r w:rsidRPr="00422550">
        <w:rPr>
          <w:rFonts w:ascii="Bookman Old Style" w:eastAsia="Bookman Old Style" w:hAnsi="Bookman Old Style"/>
          <w:sz w:val="24"/>
        </w:rPr>
        <w:t>U 202</w:t>
      </w:r>
      <w:r>
        <w:rPr>
          <w:rFonts w:ascii="Bookman Old Style" w:eastAsia="Bookman Old Style" w:hAnsi="Bookman Old Style"/>
          <w:sz w:val="24"/>
        </w:rPr>
        <w:t>5. i 2026</w:t>
      </w:r>
      <w:r w:rsidRPr="00422550">
        <w:rPr>
          <w:rFonts w:ascii="Bookman Old Style" w:eastAsia="Bookman Old Style" w:hAnsi="Bookman Old Style"/>
          <w:sz w:val="24"/>
        </w:rPr>
        <w:t xml:space="preserve">.godini ovi rashodi se planiraju u </w:t>
      </w:r>
      <w:r>
        <w:rPr>
          <w:rFonts w:ascii="Bookman Old Style" w:eastAsia="Bookman Old Style" w:hAnsi="Bookman Old Style"/>
          <w:sz w:val="24"/>
        </w:rPr>
        <w:t xml:space="preserve">istom </w:t>
      </w:r>
      <w:r w:rsidRPr="00422550">
        <w:rPr>
          <w:rFonts w:ascii="Bookman Old Style" w:eastAsia="Bookman Old Style" w:hAnsi="Bookman Old Style"/>
          <w:sz w:val="24"/>
        </w:rPr>
        <w:t xml:space="preserve">iznosu od </w:t>
      </w:r>
      <w:r>
        <w:rPr>
          <w:rFonts w:ascii="Bookman Old Style" w:eastAsia="Bookman Old Style" w:hAnsi="Bookman Old Style"/>
          <w:sz w:val="24"/>
        </w:rPr>
        <w:t>5.200,00 eura</w:t>
      </w:r>
      <w:r w:rsidRPr="00422550">
        <w:rPr>
          <w:rFonts w:ascii="Bookman Old Style" w:eastAsia="Bookman Old Style" w:hAnsi="Bookman Old Style"/>
          <w:sz w:val="24"/>
        </w:rPr>
        <w:t xml:space="preserve"> godišnje.</w:t>
      </w:r>
    </w:p>
    <w:p w14:paraId="0D7073C4" w14:textId="77777777" w:rsidR="00363274" w:rsidRPr="00422550" w:rsidRDefault="00363274" w:rsidP="00363274">
      <w:pPr>
        <w:spacing w:line="2" w:lineRule="exact"/>
        <w:rPr>
          <w:rFonts w:ascii="Bookman Old Style" w:eastAsia="Bookman Old Style" w:hAnsi="Bookman Old Style"/>
          <w:sz w:val="24"/>
        </w:rPr>
      </w:pPr>
    </w:p>
    <w:p w14:paraId="2E15DFE6" w14:textId="77777777" w:rsidR="00363274" w:rsidRPr="00A21FB2" w:rsidRDefault="00363274" w:rsidP="00363274">
      <w:pPr>
        <w:spacing w:line="281" w:lineRule="exact"/>
        <w:rPr>
          <w:rFonts w:ascii="Bookman Old Style" w:eastAsia="Bookman Old Style" w:hAnsi="Bookman Old Style"/>
          <w:color w:val="FF0000"/>
          <w:sz w:val="24"/>
        </w:rPr>
      </w:pPr>
    </w:p>
    <w:p w14:paraId="183B4F27" w14:textId="77777777" w:rsidR="00363274" w:rsidRPr="00DA25E9" w:rsidRDefault="00363274" w:rsidP="00363274">
      <w:pPr>
        <w:spacing w:line="0" w:lineRule="atLeast"/>
        <w:rPr>
          <w:rFonts w:ascii="Bookman Old Style" w:eastAsia="Bookman Old Style" w:hAnsi="Bookman Old Style"/>
          <w:b/>
          <w:i/>
          <w:iCs/>
          <w:sz w:val="24"/>
        </w:rPr>
      </w:pPr>
      <w:r w:rsidRPr="00DA25E9">
        <w:rPr>
          <w:rFonts w:ascii="Bookman Old Style" w:eastAsia="Bookman Old Style" w:hAnsi="Bookman Old Style"/>
          <w:b/>
          <w:i/>
          <w:iCs/>
          <w:sz w:val="24"/>
        </w:rPr>
        <w:t>Rashodi za subvencije</w:t>
      </w:r>
    </w:p>
    <w:p w14:paraId="3658416B" w14:textId="77777777" w:rsidR="00363274" w:rsidRPr="00C95F4D" w:rsidRDefault="00363274" w:rsidP="00363274">
      <w:pPr>
        <w:spacing w:line="20" w:lineRule="exact"/>
        <w:rPr>
          <w:rFonts w:ascii="Times New Roman" w:eastAsia="Times New Roman" w:hAnsi="Times New Roman"/>
        </w:rPr>
      </w:pPr>
    </w:p>
    <w:p w14:paraId="72D26CD3" w14:textId="77777777" w:rsidR="00363274" w:rsidRPr="00C95F4D" w:rsidRDefault="00363274" w:rsidP="00363274">
      <w:pPr>
        <w:spacing w:line="238" w:lineRule="auto"/>
        <w:ind w:firstLine="360"/>
        <w:jc w:val="both"/>
        <w:rPr>
          <w:rFonts w:ascii="Bookman Old Style" w:eastAsia="Bookman Old Style" w:hAnsi="Bookman Old Style"/>
          <w:sz w:val="24"/>
        </w:rPr>
      </w:pPr>
      <w:r w:rsidRPr="00C95F4D">
        <w:rPr>
          <w:rFonts w:ascii="Bookman Old Style" w:eastAsia="Bookman Old Style" w:hAnsi="Bookman Old Style"/>
          <w:sz w:val="24"/>
        </w:rPr>
        <w:t>Rashodi za subvencije planiraju se u 202</w:t>
      </w:r>
      <w:r>
        <w:rPr>
          <w:rFonts w:ascii="Bookman Old Style" w:eastAsia="Bookman Old Style" w:hAnsi="Bookman Old Style"/>
          <w:sz w:val="24"/>
        </w:rPr>
        <w:t>4</w:t>
      </w:r>
      <w:r w:rsidRPr="00C95F4D">
        <w:rPr>
          <w:rFonts w:ascii="Bookman Old Style" w:eastAsia="Bookman Old Style" w:hAnsi="Bookman Old Style"/>
          <w:sz w:val="24"/>
        </w:rPr>
        <w:t xml:space="preserve">. godini u iznosu od </w:t>
      </w:r>
      <w:r>
        <w:rPr>
          <w:rFonts w:ascii="Bookman Old Style" w:eastAsia="Bookman Old Style" w:hAnsi="Bookman Old Style"/>
          <w:sz w:val="24"/>
        </w:rPr>
        <w:t>20.100,00</w:t>
      </w:r>
      <w:r w:rsidRPr="00C95F4D">
        <w:rPr>
          <w:rFonts w:ascii="Bookman Old Style" w:eastAsia="Bookman Old Style" w:hAnsi="Bookman Old Style"/>
          <w:sz w:val="24"/>
        </w:rPr>
        <w:t xml:space="preserve"> </w:t>
      </w:r>
      <w:r>
        <w:rPr>
          <w:rFonts w:ascii="Bookman Old Style" w:eastAsia="Bookman Old Style" w:hAnsi="Bookman Old Style"/>
          <w:sz w:val="24"/>
        </w:rPr>
        <w:t>eura</w:t>
      </w:r>
      <w:r w:rsidRPr="00C95F4D">
        <w:rPr>
          <w:rFonts w:ascii="Bookman Old Style" w:eastAsia="Bookman Old Style" w:hAnsi="Bookman Old Style"/>
          <w:sz w:val="24"/>
        </w:rPr>
        <w:t>.</w:t>
      </w:r>
    </w:p>
    <w:p w14:paraId="0DA5DB62" w14:textId="77777777" w:rsidR="00363274" w:rsidRPr="00C95F4D" w:rsidRDefault="00363274" w:rsidP="00363274">
      <w:pPr>
        <w:spacing w:line="238" w:lineRule="auto"/>
        <w:jc w:val="both"/>
        <w:rPr>
          <w:rFonts w:ascii="Bookman Old Style" w:eastAsia="Bookman Old Style" w:hAnsi="Bookman Old Style"/>
          <w:sz w:val="24"/>
        </w:rPr>
      </w:pPr>
      <w:r w:rsidRPr="00C95F4D">
        <w:rPr>
          <w:rFonts w:ascii="Bookman Old Style" w:eastAsia="Bookman Old Style" w:hAnsi="Bookman Old Style"/>
          <w:sz w:val="24"/>
        </w:rPr>
        <w:t>Rashodi za subvencije za 202</w:t>
      </w:r>
      <w:r>
        <w:rPr>
          <w:rFonts w:ascii="Bookman Old Style" w:eastAsia="Bookman Old Style" w:hAnsi="Bookman Old Style"/>
          <w:sz w:val="24"/>
        </w:rPr>
        <w:t>5</w:t>
      </w:r>
      <w:r w:rsidRPr="00C95F4D">
        <w:rPr>
          <w:rFonts w:ascii="Bookman Old Style" w:eastAsia="Bookman Old Style" w:hAnsi="Bookman Old Style"/>
          <w:sz w:val="24"/>
        </w:rPr>
        <w:t xml:space="preserve">. </w:t>
      </w:r>
      <w:r>
        <w:rPr>
          <w:rFonts w:ascii="Bookman Old Style" w:eastAsia="Bookman Old Style" w:hAnsi="Bookman Old Style"/>
          <w:sz w:val="24"/>
        </w:rPr>
        <w:t xml:space="preserve">i 2026. </w:t>
      </w:r>
      <w:r w:rsidRPr="00C95F4D">
        <w:rPr>
          <w:rFonts w:ascii="Bookman Old Style" w:eastAsia="Bookman Old Style" w:hAnsi="Bookman Old Style"/>
          <w:sz w:val="24"/>
        </w:rPr>
        <w:t xml:space="preserve">godinu planiraju se u </w:t>
      </w:r>
      <w:r>
        <w:rPr>
          <w:rFonts w:ascii="Bookman Old Style" w:eastAsia="Bookman Old Style" w:hAnsi="Bookman Old Style"/>
          <w:sz w:val="24"/>
        </w:rPr>
        <w:t xml:space="preserve">istom </w:t>
      </w:r>
      <w:r w:rsidRPr="00C95F4D">
        <w:rPr>
          <w:rFonts w:ascii="Bookman Old Style" w:eastAsia="Bookman Old Style" w:hAnsi="Bookman Old Style"/>
          <w:sz w:val="24"/>
        </w:rPr>
        <w:t xml:space="preserve">iznosu od </w:t>
      </w:r>
      <w:r>
        <w:rPr>
          <w:rFonts w:ascii="Bookman Old Style" w:eastAsia="Bookman Old Style" w:hAnsi="Bookman Old Style"/>
          <w:sz w:val="24"/>
        </w:rPr>
        <w:t>20.100,00 eura/godišnje.</w:t>
      </w:r>
    </w:p>
    <w:p w14:paraId="2EDDF47A" w14:textId="77777777" w:rsidR="00363274" w:rsidRDefault="00363274" w:rsidP="00363274">
      <w:pPr>
        <w:spacing w:line="285" w:lineRule="exact"/>
        <w:rPr>
          <w:rFonts w:ascii="Times New Roman" w:eastAsia="Times New Roman" w:hAnsi="Times New Roman"/>
          <w:color w:val="FF0000"/>
        </w:rPr>
      </w:pPr>
    </w:p>
    <w:p w14:paraId="13F8B6CD" w14:textId="77777777" w:rsidR="00363274" w:rsidRPr="00A21FB2" w:rsidRDefault="00363274" w:rsidP="00363274">
      <w:pPr>
        <w:spacing w:line="285" w:lineRule="exact"/>
        <w:rPr>
          <w:rFonts w:ascii="Times New Roman" w:eastAsia="Times New Roman" w:hAnsi="Times New Roman"/>
          <w:color w:val="FF0000"/>
        </w:rPr>
      </w:pPr>
    </w:p>
    <w:p w14:paraId="47899F14" w14:textId="77777777" w:rsidR="00363274" w:rsidRPr="00DA25E9" w:rsidRDefault="00363274" w:rsidP="00363274">
      <w:pPr>
        <w:spacing w:line="0" w:lineRule="atLeast"/>
        <w:rPr>
          <w:rFonts w:ascii="Bookman Old Style" w:eastAsia="Bookman Old Style" w:hAnsi="Bookman Old Style"/>
          <w:b/>
          <w:i/>
          <w:iCs/>
          <w:sz w:val="24"/>
        </w:rPr>
      </w:pPr>
      <w:r w:rsidRPr="00DA25E9">
        <w:rPr>
          <w:rFonts w:ascii="Bookman Old Style" w:eastAsia="Bookman Old Style" w:hAnsi="Bookman Old Style"/>
          <w:b/>
          <w:i/>
          <w:iCs/>
          <w:sz w:val="24"/>
        </w:rPr>
        <w:t>Pomoći dane u inozemstvo i unutar opće države</w:t>
      </w:r>
    </w:p>
    <w:p w14:paraId="05A89C7C" w14:textId="77777777" w:rsidR="00363274" w:rsidRPr="00FF6125" w:rsidRDefault="00363274" w:rsidP="00363274">
      <w:pPr>
        <w:spacing w:line="17" w:lineRule="exact"/>
        <w:rPr>
          <w:rFonts w:ascii="Times New Roman" w:eastAsia="Times New Roman" w:hAnsi="Times New Roman"/>
        </w:rPr>
      </w:pPr>
    </w:p>
    <w:p w14:paraId="3087E8D6" w14:textId="77777777" w:rsidR="00363274" w:rsidRPr="00FF6125" w:rsidRDefault="00363274" w:rsidP="00363274">
      <w:pPr>
        <w:spacing w:line="0" w:lineRule="atLeast"/>
        <w:ind w:left="360"/>
        <w:rPr>
          <w:rFonts w:ascii="Bookman Old Style" w:eastAsia="Bookman Old Style" w:hAnsi="Bookman Old Style"/>
          <w:sz w:val="24"/>
        </w:rPr>
      </w:pPr>
      <w:r w:rsidRPr="00FF6125">
        <w:rPr>
          <w:rFonts w:ascii="Bookman Old Style" w:eastAsia="Bookman Old Style" w:hAnsi="Bookman Old Style"/>
          <w:sz w:val="24"/>
        </w:rPr>
        <w:t>Za 202</w:t>
      </w:r>
      <w:r>
        <w:rPr>
          <w:rFonts w:ascii="Bookman Old Style" w:eastAsia="Bookman Old Style" w:hAnsi="Bookman Old Style"/>
          <w:sz w:val="24"/>
        </w:rPr>
        <w:t>4</w:t>
      </w:r>
      <w:r w:rsidRPr="00FF6125">
        <w:rPr>
          <w:rFonts w:ascii="Bookman Old Style" w:eastAsia="Bookman Old Style" w:hAnsi="Bookman Old Style"/>
          <w:sz w:val="24"/>
        </w:rPr>
        <w:t xml:space="preserve">. godinu pomoći se planiraju u iznosu od </w:t>
      </w:r>
      <w:r>
        <w:rPr>
          <w:rFonts w:ascii="Bookman Old Style" w:eastAsia="Bookman Old Style" w:hAnsi="Bookman Old Style"/>
          <w:sz w:val="24"/>
        </w:rPr>
        <w:t>51.500,00</w:t>
      </w:r>
      <w:r w:rsidRPr="00FF6125">
        <w:rPr>
          <w:rFonts w:ascii="Bookman Old Style" w:eastAsia="Bookman Old Style" w:hAnsi="Bookman Old Style"/>
          <w:sz w:val="24"/>
        </w:rPr>
        <w:t xml:space="preserve"> </w:t>
      </w:r>
      <w:r>
        <w:rPr>
          <w:rFonts w:ascii="Bookman Old Style" w:eastAsia="Bookman Old Style" w:hAnsi="Bookman Old Style"/>
          <w:sz w:val="24"/>
        </w:rPr>
        <w:t>eura</w:t>
      </w:r>
      <w:r w:rsidRPr="00FF6125">
        <w:rPr>
          <w:rFonts w:ascii="Bookman Old Style" w:eastAsia="Bookman Old Style" w:hAnsi="Bookman Old Style"/>
          <w:sz w:val="24"/>
        </w:rPr>
        <w:t>, a odnose se na:</w:t>
      </w:r>
    </w:p>
    <w:p w14:paraId="68FC1E86" w14:textId="77777777" w:rsidR="00363274" w:rsidRPr="00FF6125" w:rsidRDefault="00363274" w:rsidP="00363274">
      <w:pPr>
        <w:spacing w:line="5" w:lineRule="exact"/>
        <w:rPr>
          <w:rFonts w:ascii="Times New Roman" w:eastAsia="Times New Roman" w:hAnsi="Times New Roman"/>
        </w:rPr>
      </w:pPr>
    </w:p>
    <w:p w14:paraId="2B2BF125" w14:textId="77777777" w:rsidR="00363274" w:rsidRPr="00FF6125" w:rsidRDefault="00363274" w:rsidP="00363274">
      <w:pPr>
        <w:spacing w:line="7" w:lineRule="exact"/>
        <w:rPr>
          <w:rFonts w:ascii="Bookman Old Style" w:eastAsia="Bookman Old Style" w:hAnsi="Bookman Old Style"/>
          <w:sz w:val="24"/>
        </w:rPr>
      </w:pPr>
    </w:p>
    <w:p w14:paraId="4FCED296" w14:textId="77777777" w:rsidR="00363274" w:rsidRDefault="00363274" w:rsidP="00363274">
      <w:pPr>
        <w:pStyle w:val="Odlomakpopisa"/>
        <w:widowControl/>
        <w:numPr>
          <w:ilvl w:val="0"/>
          <w:numId w:val="39"/>
        </w:numPr>
        <w:tabs>
          <w:tab w:val="left" w:pos="1863"/>
        </w:tabs>
        <w:autoSpaceDE/>
        <w:autoSpaceDN/>
        <w:spacing w:before="0" w:line="237" w:lineRule="auto"/>
        <w:contextualSpacing/>
        <w:jc w:val="both"/>
        <w:rPr>
          <w:rFonts w:ascii="Bookman Old Style" w:eastAsia="Bookman Old Style" w:hAnsi="Bookman Old Style"/>
          <w:sz w:val="24"/>
        </w:rPr>
      </w:pPr>
      <w:r w:rsidRPr="00FF6125">
        <w:rPr>
          <w:rFonts w:ascii="Bookman Old Style" w:eastAsia="Bookman Old Style" w:hAnsi="Bookman Old Style"/>
          <w:sz w:val="24"/>
        </w:rPr>
        <w:t xml:space="preserve">pomoći proračunskim korisnicima drugih proračuna </w:t>
      </w:r>
      <w:r>
        <w:rPr>
          <w:rFonts w:ascii="Bookman Old Style" w:eastAsia="Bookman Old Style" w:hAnsi="Bookman Old Style"/>
          <w:sz w:val="24"/>
        </w:rPr>
        <w:t>1.500,00 eura</w:t>
      </w:r>
      <w:r w:rsidRPr="00FF6125">
        <w:rPr>
          <w:rFonts w:ascii="Bookman Old Style" w:eastAsia="Bookman Old Style" w:hAnsi="Bookman Old Style"/>
          <w:sz w:val="24"/>
        </w:rPr>
        <w:t xml:space="preserve"> (osnovna škola)</w:t>
      </w:r>
    </w:p>
    <w:p w14:paraId="4C719C88" w14:textId="77777777" w:rsidR="00363274" w:rsidRPr="00C54352" w:rsidRDefault="00363274" w:rsidP="00363274">
      <w:pPr>
        <w:pStyle w:val="Odlomakpopisa"/>
        <w:widowControl/>
        <w:numPr>
          <w:ilvl w:val="0"/>
          <w:numId w:val="39"/>
        </w:numPr>
        <w:tabs>
          <w:tab w:val="left" w:pos="1863"/>
        </w:tabs>
        <w:autoSpaceDE/>
        <w:autoSpaceDN/>
        <w:spacing w:before="0" w:line="237" w:lineRule="auto"/>
        <w:contextualSpacing/>
        <w:jc w:val="both"/>
        <w:rPr>
          <w:rFonts w:ascii="Bookman Old Style" w:eastAsia="Bookman Old Style" w:hAnsi="Bookman Old Style"/>
          <w:sz w:val="24"/>
        </w:rPr>
      </w:pPr>
      <w:r>
        <w:rPr>
          <w:rFonts w:ascii="Bookman Old Style" w:eastAsia="Bookman Old Style" w:hAnsi="Bookman Old Style"/>
          <w:sz w:val="24"/>
        </w:rPr>
        <w:t>pomoć za rad dječjeg vrtića podružnica Velika Pisanica u iznosu od 50.000,000</w:t>
      </w:r>
    </w:p>
    <w:p w14:paraId="3D8EF7A8" w14:textId="77777777" w:rsidR="00363274" w:rsidRPr="00A21FB2" w:rsidRDefault="00363274" w:rsidP="00363274">
      <w:pPr>
        <w:spacing w:line="280" w:lineRule="exact"/>
        <w:rPr>
          <w:rFonts w:ascii="Times New Roman" w:eastAsia="Times New Roman" w:hAnsi="Times New Roman"/>
          <w:color w:val="FF0000"/>
        </w:rPr>
      </w:pPr>
    </w:p>
    <w:p w14:paraId="30BFB13D" w14:textId="77777777" w:rsidR="00363274" w:rsidRPr="003400AD" w:rsidRDefault="00363274" w:rsidP="00363274">
      <w:pPr>
        <w:spacing w:line="0" w:lineRule="atLeast"/>
        <w:rPr>
          <w:rFonts w:ascii="Bookman Old Style" w:eastAsia="Bookman Old Style" w:hAnsi="Bookman Old Style"/>
          <w:b/>
          <w:i/>
          <w:iCs/>
          <w:sz w:val="24"/>
        </w:rPr>
      </w:pPr>
      <w:r w:rsidRPr="003400AD">
        <w:rPr>
          <w:rFonts w:ascii="Bookman Old Style" w:eastAsia="Bookman Old Style" w:hAnsi="Bookman Old Style"/>
          <w:b/>
          <w:i/>
          <w:iCs/>
          <w:sz w:val="24"/>
        </w:rPr>
        <w:t>Rashodi  za  naknade  građanima  i  kućanstvima  na  temelju</w:t>
      </w:r>
    </w:p>
    <w:p w14:paraId="44FF3665" w14:textId="77777777" w:rsidR="00363274" w:rsidRPr="003400AD" w:rsidRDefault="00363274" w:rsidP="00363274">
      <w:pPr>
        <w:spacing w:line="17" w:lineRule="exact"/>
        <w:rPr>
          <w:rFonts w:ascii="Times New Roman" w:eastAsia="Times New Roman" w:hAnsi="Times New Roman"/>
          <w:i/>
          <w:iCs/>
        </w:rPr>
      </w:pPr>
    </w:p>
    <w:p w14:paraId="0DD6943D" w14:textId="77777777" w:rsidR="00363274" w:rsidRPr="003400AD" w:rsidRDefault="00363274" w:rsidP="00363274">
      <w:pPr>
        <w:spacing w:line="0" w:lineRule="atLeast"/>
        <w:rPr>
          <w:rFonts w:ascii="Bookman Old Style" w:eastAsia="Bookman Old Style" w:hAnsi="Bookman Old Style"/>
          <w:b/>
          <w:i/>
          <w:iCs/>
          <w:sz w:val="24"/>
        </w:rPr>
      </w:pPr>
      <w:r w:rsidRPr="003400AD">
        <w:rPr>
          <w:rFonts w:ascii="Bookman Old Style" w:eastAsia="Bookman Old Style" w:hAnsi="Bookman Old Style"/>
          <w:b/>
          <w:i/>
          <w:iCs/>
          <w:sz w:val="24"/>
        </w:rPr>
        <w:t>Osiguranja i druge naknade</w:t>
      </w:r>
    </w:p>
    <w:p w14:paraId="7C01AFF0" w14:textId="77777777" w:rsidR="00363274" w:rsidRPr="00994F05" w:rsidRDefault="00363274" w:rsidP="00363274">
      <w:pPr>
        <w:spacing w:line="4" w:lineRule="exact"/>
        <w:rPr>
          <w:rFonts w:ascii="Times New Roman" w:eastAsia="Times New Roman" w:hAnsi="Times New Roman"/>
        </w:rPr>
      </w:pPr>
    </w:p>
    <w:p w14:paraId="67C78AD6" w14:textId="77777777" w:rsidR="00363274" w:rsidRPr="00A21FB2" w:rsidRDefault="00363274" w:rsidP="00363274">
      <w:pPr>
        <w:spacing w:line="239" w:lineRule="auto"/>
        <w:ind w:firstLine="360"/>
        <w:rPr>
          <w:rFonts w:ascii="Bookman Old Style" w:eastAsia="Bookman Old Style" w:hAnsi="Bookman Old Style"/>
          <w:color w:val="FF0000"/>
          <w:sz w:val="24"/>
        </w:rPr>
      </w:pPr>
    </w:p>
    <w:p w14:paraId="6D262F4C" w14:textId="77777777" w:rsidR="00363274" w:rsidRPr="00A21FB2" w:rsidRDefault="00363274" w:rsidP="00363274">
      <w:pPr>
        <w:spacing w:line="42" w:lineRule="exact"/>
        <w:rPr>
          <w:rFonts w:ascii="Times New Roman" w:eastAsia="Times New Roman" w:hAnsi="Times New Roman"/>
          <w:color w:val="FF0000"/>
        </w:rPr>
      </w:pPr>
    </w:p>
    <w:p w14:paraId="6CF1649A" w14:textId="77777777" w:rsidR="00363274" w:rsidRPr="00994F05" w:rsidRDefault="00363274" w:rsidP="00363274">
      <w:pPr>
        <w:spacing w:line="238" w:lineRule="auto"/>
        <w:rPr>
          <w:rFonts w:ascii="Bookman Old Style" w:eastAsia="Bookman Old Style" w:hAnsi="Bookman Old Style"/>
          <w:sz w:val="24"/>
        </w:rPr>
      </w:pPr>
      <w:bookmarkStart w:id="3" w:name="page50"/>
      <w:bookmarkEnd w:id="3"/>
      <w:r w:rsidRPr="003400AD">
        <w:rPr>
          <w:rFonts w:ascii="Bookman Old Style" w:eastAsia="Bookman Old Style" w:hAnsi="Bookman Old Style"/>
          <w:b/>
          <w:i/>
          <w:iCs/>
          <w:sz w:val="24"/>
        </w:rPr>
        <w:t>Naknade građanima i kućanstvima u novcu</w:t>
      </w:r>
      <w:r w:rsidRPr="00994F05">
        <w:rPr>
          <w:rFonts w:ascii="Bookman Old Style" w:eastAsia="Bookman Old Style" w:hAnsi="Bookman Old Style"/>
          <w:b/>
          <w:sz w:val="24"/>
        </w:rPr>
        <w:t xml:space="preserve"> </w:t>
      </w:r>
      <w:r w:rsidRPr="00994F05">
        <w:rPr>
          <w:rFonts w:ascii="Bookman Old Style" w:eastAsia="Bookman Old Style" w:hAnsi="Bookman Old Style"/>
          <w:sz w:val="24"/>
        </w:rPr>
        <w:t>planiraju se rashodi u</w:t>
      </w:r>
      <w:r w:rsidRPr="00994F05">
        <w:rPr>
          <w:rFonts w:ascii="Bookman Old Style" w:eastAsia="Bookman Old Style" w:hAnsi="Bookman Old Style"/>
          <w:b/>
          <w:sz w:val="24"/>
        </w:rPr>
        <w:t xml:space="preserve"> </w:t>
      </w:r>
      <w:r w:rsidRPr="00994F05">
        <w:rPr>
          <w:rFonts w:ascii="Bookman Old Style" w:eastAsia="Bookman Old Style" w:hAnsi="Bookman Old Style"/>
          <w:sz w:val="24"/>
        </w:rPr>
        <w:t xml:space="preserve">iznosu od </w:t>
      </w:r>
      <w:r>
        <w:rPr>
          <w:rFonts w:ascii="Bookman Old Style" w:eastAsia="Bookman Old Style" w:hAnsi="Bookman Old Style"/>
          <w:sz w:val="24"/>
        </w:rPr>
        <w:t>37.260,00 eura:</w:t>
      </w:r>
    </w:p>
    <w:p w14:paraId="03AD5AAA" w14:textId="77777777" w:rsidR="00363274" w:rsidRPr="00994F05" w:rsidRDefault="00363274" w:rsidP="00363274">
      <w:pPr>
        <w:spacing w:line="19" w:lineRule="exact"/>
        <w:rPr>
          <w:rFonts w:ascii="Times New Roman" w:eastAsia="Times New Roman" w:hAnsi="Times New Roman"/>
        </w:rPr>
      </w:pPr>
    </w:p>
    <w:p w14:paraId="2C7BE2D5" w14:textId="77777777" w:rsidR="00363274" w:rsidRPr="00EE1F32"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 xml:space="preserve">Pomoći obiteljima i kućanstvima za (troškove ukopa, za osobe slabijeg imovinskog stanja ostale nespomenute pomoći po zahtjevu 2.300,00 </w:t>
      </w:r>
    </w:p>
    <w:p w14:paraId="27B9CC43" w14:textId="77777777" w:rsidR="00363274" w:rsidRPr="00A17247"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Božićnice za umirovljenike 6.000,00</w:t>
      </w:r>
    </w:p>
    <w:p w14:paraId="1DDDF9BD" w14:textId="77777777" w:rsidR="00363274" w:rsidRPr="00A17247"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Pomoć osobama sa invaliditetom 660,00</w:t>
      </w:r>
    </w:p>
    <w:p w14:paraId="67C28181" w14:textId="77777777" w:rsidR="00363274" w:rsidRPr="00A17247"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Stipendije studentima planiraju se u iznosu od 2.700,00</w:t>
      </w:r>
    </w:p>
    <w:p w14:paraId="2BEF1465" w14:textId="77777777" w:rsidR="00363274" w:rsidRPr="000F2CA9"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Oprema za novorođenčad planiraju se u iznosu od 6.600,00</w:t>
      </w:r>
    </w:p>
    <w:p w14:paraId="0DEE3B10" w14:textId="77777777" w:rsidR="00363274" w:rsidRPr="00EE1F32"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 xml:space="preserve">Crveni križ planira se u iznosu od 3.000,00 eura, </w:t>
      </w:r>
    </w:p>
    <w:p w14:paraId="075C9C86" w14:textId="77777777" w:rsidR="00363274" w:rsidRPr="00A17247"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Sufinanciranje rješavanja stambenog pitanja planiraju se u iznosu od planiraju se u iznosu od 16.000,00 eura</w:t>
      </w:r>
    </w:p>
    <w:p w14:paraId="06ED6DA4" w14:textId="77777777" w:rsidR="00363274" w:rsidRPr="00A17247" w:rsidRDefault="00363274" w:rsidP="00363274">
      <w:pPr>
        <w:pStyle w:val="Odlomakpopisa"/>
        <w:tabs>
          <w:tab w:val="left" w:pos="2180"/>
        </w:tabs>
        <w:spacing w:line="0" w:lineRule="atLeast"/>
        <w:rPr>
          <w:rFonts w:ascii="Bookman Old Style" w:eastAsia="Bookman Old Style" w:hAnsi="Bookman Old Style"/>
          <w:sz w:val="24"/>
        </w:rPr>
      </w:pPr>
    </w:p>
    <w:p w14:paraId="5D93DF74" w14:textId="77777777" w:rsidR="00363274" w:rsidRDefault="00363274" w:rsidP="00363274">
      <w:pPr>
        <w:spacing w:line="239" w:lineRule="auto"/>
        <w:rPr>
          <w:rFonts w:ascii="Bookman Old Style" w:eastAsia="Bookman Old Style" w:hAnsi="Bookman Old Style"/>
          <w:sz w:val="24"/>
        </w:rPr>
      </w:pPr>
      <w:r w:rsidRPr="00A821D2">
        <w:rPr>
          <w:rFonts w:ascii="Bookman Old Style" w:eastAsia="Bookman Old Style" w:hAnsi="Bookman Old Style"/>
          <w:b/>
          <w:i/>
          <w:iCs/>
          <w:sz w:val="24"/>
        </w:rPr>
        <w:t xml:space="preserve">Naknade građanima i kućanstvima u naravi </w:t>
      </w:r>
      <w:r w:rsidRPr="00A821D2">
        <w:rPr>
          <w:rFonts w:ascii="Bookman Old Style" w:eastAsia="Bookman Old Style" w:hAnsi="Bookman Old Style"/>
          <w:i/>
          <w:iCs/>
          <w:sz w:val="24"/>
        </w:rPr>
        <w:t>planiraju se rashodi u</w:t>
      </w:r>
      <w:r w:rsidRPr="00A821D2">
        <w:rPr>
          <w:rFonts w:ascii="Bookman Old Style" w:eastAsia="Bookman Old Style" w:hAnsi="Bookman Old Style"/>
          <w:b/>
          <w:i/>
          <w:iCs/>
          <w:sz w:val="24"/>
        </w:rPr>
        <w:t xml:space="preserve"> </w:t>
      </w:r>
      <w:r w:rsidRPr="00A821D2">
        <w:rPr>
          <w:rFonts w:ascii="Bookman Old Style" w:eastAsia="Bookman Old Style" w:hAnsi="Bookman Old Style"/>
          <w:i/>
          <w:iCs/>
          <w:sz w:val="24"/>
        </w:rPr>
        <w:t>iznosu od</w:t>
      </w:r>
      <w:r w:rsidRPr="00233FDB">
        <w:rPr>
          <w:rFonts w:ascii="Bookman Old Style" w:eastAsia="Bookman Old Style" w:hAnsi="Bookman Old Style"/>
          <w:sz w:val="24"/>
        </w:rPr>
        <w:t xml:space="preserve"> </w:t>
      </w:r>
      <w:r>
        <w:rPr>
          <w:rFonts w:ascii="Bookman Old Style" w:eastAsia="Bookman Old Style" w:hAnsi="Bookman Old Style"/>
          <w:sz w:val="24"/>
        </w:rPr>
        <w:t>10.710,00</w:t>
      </w:r>
      <w:r w:rsidRPr="00233FDB">
        <w:rPr>
          <w:rFonts w:ascii="Bookman Old Style" w:eastAsia="Bookman Old Style" w:hAnsi="Bookman Old Style"/>
          <w:sz w:val="24"/>
        </w:rPr>
        <w:t xml:space="preserve"> </w:t>
      </w:r>
      <w:r>
        <w:rPr>
          <w:rFonts w:ascii="Bookman Old Style" w:eastAsia="Bookman Old Style" w:hAnsi="Bookman Old Style"/>
          <w:sz w:val="24"/>
        </w:rPr>
        <w:t>eura</w:t>
      </w:r>
      <w:r w:rsidRPr="00233FDB">
        <w:rPr>
          <w:rFonts w:ascii="Bookman Old Style" w:eastAsia="Bookman Old Style" w:hAnsi="Bookman Old Style"/>
          <w:sz w:val="24"/>
        </w:rPr>
        <w:t>:</w:t>
      </w:r>
    </w:p>
    <w:p w14:paraId="0CF04BCC" w14:textId="77777777" w:rsidR="00363274" w:rsidRPr="00A821D2"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Sufinanciranje cijene prijevoza učenika planira se u iznosu od 4.000,00 eura</w:t>
      </w:r>
    </w:p>
    <w:p w14:paraId="79987EBD" w14:textId="77777777" w:rsidR="00363274" w:rsidRPr="00233FDB" w:rsidRDefault="00363274" w:rsidP="00363274">
      <w:pPr>
        <w:spacing w:line="17" w:lineRule="exact"/>
        <w:rPr>
          <w:rFonts w:ascii="Bookman Old Style" w:eastAsia="Bookman Old Style" w:hAnsi="Bookman Old Style"/>
          <w:sz w:val="24"/>
        </w:rPr>
      </w:pPr>
    </w:p>
    <w:p w14:paraId="6A430A40" w14:textId="77777777" w:rsidR="00363274" w:rsidRPr="000F2CA9"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Dar djeci za Svetog Nikolu planira se u iznosu od 650,00 eura</w:t>
      </w:r>
    </w:p>
    <w:p w14:paraId="28ED212D" w14:textId="77777777" w:rsidR="00363274" w:rsidRPr="000F2CA9"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Naknade za boravak djece u vrtiću planira se u iznosu od 7.500,00 eura</w:t>
      </w:r>
    </w:p>
    <w:p w14:paraId="2C1E92B7" w14:textId="77777777" w:rsidR="00363274" w:rsidRPr="00A17247" w:rsidRDefault="00363274" w:rsidP="00363274">
      <w:pPr>
        <w:pStyle w:val="Odlomakpopisa"/>
        <w:widowControl/>
        <w:numPr>
          <w:ilvl w:val="0"/>
          <w:numId w:val="40"/>
        </w:numPr>
        <w:tabs>
          <w:tab w:val="left" w:pos="2180"/>
        </w:tabs>
        <w:autoSpaceDE/>
        <w:autoSpaceDN/>
        <w:spacing w:before="0" w:line="0" w:lineRule="atLeast"/>
        <w:contextualSpacing/>
        <w:rPr>
          <w:rFonts w:ascii="Bookman Old Style" w:eastAsia="Bookman Old Style" w:hAnsi="Bookman Old Style"/>
          <w:sz w:val="24"/>
        </w:rPr>
      </w:pPr>
      <w:r>
        <w:rPr>
          <w:rFonts w:ascii="Bookman Old Style" w:hAnsi="Bookman Old Style"/>
          <w:sz w:val="24"/>
          <w:szCs w:val="24"/>
        </w:rPr>
        <w:t>Na radne bilježnice planira se izdvojiti iznos od 7.000,00 eura, dok se na obične bilježnice planira iznos od 1.200,00 eura</w:t>
      </w:r>
    </w:p>
    <w:p w14:paraId="2BEF4861" w14:textId="77777777" w:rsidR="00363274" w:rsidRPr="00A21FB2" w:rsidRDefault="00363274" w:rsidP="00363274">
      <w:pPr>
        <w:spacing w:line="239" w:lineRule="auto"/>
        <w:rPr>
          <w:rFonts w:ascii="Bookman Old Style" w:eastAsia="Bookman Old Style" w:hAnsi="Bookman Old Style"/>
          <w:color w:val="FF0000"/>
          <w:sz w:val="24"/>
        </w:rPr>
      </w:pPr>
    </w:p>
    <w:p w14:paraId="15B8792C" w14:textId="77777777" w:rsidR="00363274" w:rsidRPr="00A821D2" w:rsidRDefault="00363274" w:rsidP="00363274">
      <w:pPr>
        <w:spacing w:line="0" w:lineRule="atLeast"/>
        <w:rPr>
          <w:rFonts w:ascii="Bookman Old Style" w:eastAsia="Bookman Old Style" w:hAnsi="Bookman Old Style"/>
          <w:b/>
          <w:i/>
          <w:iCs/>
          <w:sz w:val="24"/>
        </w:rPr>
      </w:pPr>
      <w:r w:rsidRPr="00A821D2">
        <w:rPr>
          <w:rFonts w:ascii="Bookman Old Style" w:eastAsia="Bookman Old Style" w:hAnsi="Bookman Old Style"/>
          <w:b/>
          <w:i/>
          <w:iCs/>
          <w:sz w:val="24"/>
        </w:rPr>
        <w:t>Ostali rashodi</w:t>
      </w:r>
    </w:p>
    <w:p w14:paraId="610D4ED8" w14:textId="77777777" w:rsidR="00363274" w:rsidRPr="00233FDB" w:rsidRDefault="00363274" w:rsidP="00363274">
      <w:pPr>
        <w:spacing w:line="22" w:lineRule="exact"/>
        <w:rPr>
          <w:rFonts w:ascii="Times New Roman" w:eastAsia="Times New Roman" w:hAnsi="Times New Roman"/>
        </w:rPr>
      </w:pPr>
    </w:p>
    <w:p w14:paraId="5696A7B5" w14:textId="77777777" w:rsidR="00363274" w:rsidRPr="00233FDB" w:rsidRDefault="00363274" w:rsidP="00363274">
      <w:pPr>
        <w:spacing w:line="237" w:lineRule="auto"/>
        <w:ind w:firstLine="567"/>
        <w:rPr>
          <w:rFonts w:ascii="Bookman Old Style" w:eastAsia="Bookman Old Style" w:hAnsi="Bookman Old Style"/>
          <w:sz w:val="24"/>
        </w:rPr>
      </w:pPr>
      <w:r w:rsidRPr="00233FDB">
        <w:rPr>
          <w:rFonts w:ascii="Bookman Old Style" w:eastAsia="Bookman Old Style" w:hAnsi="Bookman Old Style"/>
          <w:sz w:val="24"/>
        </w:rPr>
        <w:t>U 202</w:t>
      </w:r>
      <w:r>
        <w:rPr>
          <w:rFonts w:ascii="Bookman Old Style" w:eastAsia="Bookman Old Style" w:hAnsi="Bookman Old Style"/>
          <w:sz w:val="24"/>
        </w:rPr>
        <w:t>4</w:t>
      </w:r>
      <w:r w:rsidRPr="00233FDB">
        <w:rPr>
          <w:rFonts w:ascii="Bookman Old Style" w:eastAsia="Bookman Old Style" w:hAnsi="Bookman Old Style"/>
          <w:sz w:val="24"/>
        </w:rPr>
        <w:t xml:space="preserve">. godini planiraju se u iznosu od </w:t>
      </w:r>
      <w:r>
        <w:rPr>
          <w:rFonts w:ascii="Bookman Old Style" w:eastAsia="Bookman Old Style" w:hAnsi="Bookman Old Style"/>
          <w:sz w:val="24"/>
        </w:rPr>
        <w:t>73.740,00 eura, dok se za 2025. godinu planiraju u iznosu od 90.940,00 eura, a u 2026. godini u iznosu od 95.940,00 eura.</w:t>
      </w:r>
    </w:p>
    <w:p w14:paraId="6CACB287" w14:textId="77777777" w:rsidR="00363274" w:rsidRDefault="00363274" w:rsidP="00363274">
      <w:pPr>
        <w:spacing w:line="237" w:lineRule="auto"/>
        <w:ind w:firstLine="567"/>
        <w:rPr>
          <w:rFonts w:ascii="Bookman Old Style" w:eastAsia="Bookman Old Style" w:hAnsi="Bookman Old Style"/>
          <w:sz w:val="24"/>
        </w:rPr>
      </w:pPr>
      <w:r w:rsidRPr="00233FDB">
        <w:rPr>
          <w:rFonts w:ascii="Bookman Old Style" w:eastAsia="Bookman Old Style" w:hAnsi="Bookman Old Style"/>
          <w:sz w:val="24"/>
        </w:rPr>
        <w:t>Rashodi se odnose na tekuće donacije</w:t>
      </w:r>
      <w:r>
        <w:rPr>
          <w:rFonts w:ascii="Bookman Old Style" w:eastAsia="Bookman Old Style" w:hAnsi="Bookman Old Style"/>
          <w:sz w:val="24"/>
        </w:rPr>
        <w:t>:</w:t>
      </w:r>
    </w:p>
    <w:p w14:paraId="3849D4D6" w14:textId="77777777" w:rsidR="00363274" w:rsidRPr="00554286" w:rsidRDefault="00363274" w:rsidP="00363274">
      <w:pPr>
        <w:pStyle w:val="Odlomakpopisa"/>
        <w:widowControl/>
        <w:numPr>
          <w:ilvl w:val="0"/>
          <w:numId w:val="63"/>
        </w:numPr>
        <w:autoSpaceDE/>
        <w:autoSpaceDN/>
        <w:spacing w:before="0" w:line="237" w:lineRule="auto"/>
        <w:contextualSpacing/>
        <w:rPr>
          <w:rFonts w:ascii="Bookman Old Style" w:eastAsia="Bookman Old Style" w:hAnsi="Bookman Old Style"/>
          <w:sz w:val="24"/>
        </w:rPr>
      </w:pPr>
      <w:r w:rsidRPr="00554286">
        <w:rPr>
          <w:rFonts w:ascii="Bookman Old Style" w:eastAsia="Bookman Old Style" w:hAnsi="Bookman Old Style"/>
          <w:sz w:val="24"/>
        </w:rPr>
        <w:t xml:space="preserve">vjerske zajednice </w:t>
      </w:r>
      <w:r>
        <w:rPr>
          <w:rFonts w:ascii="Bookman Old Style" w:eastAsia="Bookman Old Style" w:hAnsi="Bookman Old Style"/>
          <w:sz w:val="24"/>
        </w:rPr>
        <w:t>7.000,00 eura</w:t>
      </w:r>
      <w:r w:rsidRPr="00554286">
        <w:rPr>
          <w:rFonts w:ascii="Bookman Old Style" w:eastAsia="Bookman Old Style" w:hAnsi="Bookman Old Style"/>
          <w:sz w:val="24"/>
        </w:rPr>
        <w:t xml:space="preserve">, </w:t>
      </w:r>
    </w:p>
    <w:p w14:paraId="0376EFE3"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tekuće donacije nacionalnim manjinama </w:t>
      </w:r>
      <w:r>
        <w:rPr>
          <w:rFonts w:ascii="Bookman Old Style" w:eastAsia="Bookman Old Style" w:hAnsi="Bookman Old Style"/>
          <w:sz w:val="24"/>
        </w:rPr>
        <w:t>2.140,00 eura</w:t>
      </w:r>
      <w:r w:rsidRPr="00233FDB">
        <w:rPr>
          <w:rFonts w:ascii="Bookman Old Style" w:eastAsia="Bookman Old Style" w:hAnsi="Bookman Old Style"/>
          <w:sz w:val="24"/>
        </w:rPr>
        <w:t>,</w:t>
      </w:r>
    </w:p>
    <w:p w14:paraId="04DD784A"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udrugama i političkim strankama </w:t>
      </w:r>
      <w:r>
        <w:rPr>
          <w:rFonts w:ascii="Bookman Old Style" w:eastAsia="Bookman Old Style" w:hAnsi="Bookman Old Style"/>
          <w:sz w:val="24"/>
        </w:rPr>
        <w:t>5.550,00 eura</w:t>
      </w:r>
      <w:r w:rsidRPr="00233FDB">
        <w:rPr>
          <w:rFonts w:ascii="Bookman Old Style" w:eastAsia="Bookman Old Style" w:hAnsi="Bookman Old Style"/>
          <w:sz w:val="24"/>
        </w:rPr>
        <w:t>,</w:t>
      </w:r>
    </w:p>
    <w:p w14:paraId="3F5C516D"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sportskim društvima </w:t>
      </w:r>
      <w:r>
        <w:rPr>
          <w:rFonts w:ascii="Bookman Old Style" w:eastAsia="Bookman Old Style" w:hAnsi="Bookman Old Style"/>
          <w:sz w:val="24"/>
        </w:rPr>
        <w:t>22.700,00 eura</w:t>
      </w:r>
      <w:r w:rsidRPr="00233FDB">
        <w:rPr>
          <w:rFonts w:ascii="Bookman Old Style" w:eastAsia="Bookman Old Style" w:hAnsi="Bookman Old Style"/>
          <w:sz w:val="24"/>
        </w:rPr>
        <w:t>,</w:t>
      </w:r>
    </w:p>
    <w:p w14:paraId="53AC9252"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građanima i kućanstvima </w:t>
      </w:r>
      <w:r>
        <w:rPr>
          <w:rFonts w:ascii="Bookman Old Style" w:eastAsia="Bookman Old Style" w:hAnsi="Bookman Old Style"/>
          <w:sz w:val="24"/>
        </w:rPr>
        <w:t>400,00 eura</w:t>
      </w:r>
      <w:r w:rsidRPr="00233FDB">
        <w:rPr>
          <w:rFonts w:ascii="Bookman Old Style" w:eastAsia="Bookman Old Style" w:hAnsi="Bookman Old Style"/>
          <w:sz w:val="24"/>
        </w:rPr>
        <w:t>,</w:t>
      </w:r>
    </w:p>
    <w:p w14:paraId="1E7637D2"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humanitarnim organizacijama </w:t>
      </w:r>
      <w:r>
        <w:rPr>
          <w:rFonts w:ascii="Bookman Old Style" w:eastAsia="Bookman Old Style" w:hAnsi="Bookman Old Style"/>
          <w:sz w:val="24"/>
        </w:rPr>
        <w:t>400,00 eura</w:t>
      </w:r>
      <w:r w:rsidRPr="00233FDB">
        <w:rPr>
          <w:rFonts w:ascii="Bookman Old Style" w:eastAsia="Bookman Old Style" w:hAnsi="Bookman Old Style"/>
          <w:sz w:val="24"/>
        </w:rPr>
        <w:t>,</w:t>
      </w:r>
    </w:p>
    <w:p w14:paraId="38483993"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 xml:space="preserve">ostale tekuće donacije </w:t>
      </w:r>
      <w:r>
        <w:rPr>
          <w:rFonts w:ascii="Bookman Old Style" w:eastAsia="Bookman Old Style" w:hAnsi="Bookman Old Style"/>
          <w:sz w:val="24"/>
        </w:rPr>
        <w:t>34.900,00 eura</w:t>
      </w:r>
      <w:r w:rsidRPr="00233FDB">
        <w:rPr>
          <w:rFonts w:ascii="Bookman Old Style" w:eastAsia="Bookman Old Style" w:hAnsi="Bookman Old Style"/>
          <w:sz w:val="24"/>
        </w:rPr>
        <w:t>,</w:t>
      </w:r>
    </w:p>
    <w:p w14:paraId="45D57E6A" w14:textId="77777777" w:rsidR="00363274" w:rsidRPr="00233FDB" w:rsidRDefault="00363274" w:rsidP="00363274">
      <w:pPr>
        <w:pStyle w:val="Odlomakpopisa"/>
        <w:widowControl/>
        <w:numPr>
          <w:ilvl w:val="0"/>
          <w:numId w:val="42"/>
        </w:numPr>
        <w:autoSpaceDE/>
        <w:autoSpaceDN/>
        <w:spacing w:before="0" w:line="237" w:lineRule="auto"/>
        <w:contextualSpacing/>
        <w:rPr>
          <w:rFonts w:ascii="Bookman Old Style" w:eastAsia="Bookman Old Style" w:hAnsi="Bookman Old Style"/>
          <w:sz w:val="24"/>
        </w:rPr>
      </w:pPr>
      <w:r w:rsidRPr="00233FDB">
        <w:rPr>
          <w:rFonts w:ascii="Bookman Old Style" w:eastAsia="Bookman Old Style" w:hAnsi="Bookman Old Style"/>
          <w:sz w:val="24"/>
        </w:rPr>
        <w:t>ostale tekuće donacije (</w:t>
      </w:r>
      <w:r>
        <w:rPr>
          <w:rFonts w:ascii="Bookman Old Style" w:eastAsia="Bookman Old Style" w:hAnsi="Bookman Old Style"/>
          <w:sz w:val="24"/>
        </w:rPr>
        <w:t>darovi</w:t>
      </w:r>
      <w:r w:rsidRPr="00233FDB">
        <w:rPr>
          <w:rFonts w:ascii="Bookman Old Style" w:eastAsia="Bookman Old Style" w:hAnsi="Bookman Old Style"/>
          <w:sz w:val="24"/>
        </w:rPr>
        <w:t xml:space="preserve">) </w:t>
      </w:r>
      <w:r>
        <w:rPr>
          <w:rFonts w:ascii="Bookman Old Style" w:eastAsia="Bookman Old Style" w:hAnsi="Bookman Old Style"/>
          <w:sz w:val="24"/>
        </w:rPr>
        <w:t>650,00 eura</w:t>
      </w:r>
    </w:p>
    <w:p w14:paraId="2A5F8353" w14:textId="77777777" w:rsidR="00363274" w:rsidRPr="00A21FB2" w:rsidRDefault="00363274" w:rsidP="00363274">
      <w:pPr>
        <w:spacing w:line="274" w:lineRule="exact"/>
        <w:rPr>
          <w:rFonts w:ascii="Times New Roman" w:eastAsia="Times New Roman" w:hAnsi="Times New Roman"/>
          <w:color w:val="FF0000"/>
        </w:rPr>
      </w:pPr>
    </w:p>
    <w:p w14:paraId="2D3DC053" w14:textId="77777777" w:rsidR="00363274" w:rsidRPr="00922F12" w:rsidRDefault="00363274" w:rsidP="00363274">
      <w:pPr>
        <w:spacing w:line="0" w:lineRule="atLeast"/>
        <w:rPr>
          <w:rFonts w:ascii="Bookman Old Style" w:eastAsia="Bookman Old Style" w:hAnsi="Bookman Old Style"/>
          <w:b/>
          <w:i/>
          <w:iCs/>
          <w:color w:val="984806" w:themeColor="accent6" w:themeShade="80"/>
          <w:sz w:val="24"/>
        </w:rPr>
      </w:pPr>
      <w:r w:rsidRPr="00922F12">
        <w:rPr>
          <w:rFonts w:ascii="Bookman Old Style" w:eastAsia="Bookman Old Style" w:hAnsi="Bookman Old Style"/>
          <w:b/>
          <w:i/>
          <w:iCs/>
          <w:color w:val="984806" w:themeColor="accent6" w:themeShade="80"/>
          <w:sz w:val="24"/>
        </w:rPr>
        <w:t>2.2</w:t>
      </w:r>
      <w:r w:rsidRPr="00922F12">
        <w:rPr>
          <w:rFonts w:ascii="Times New Roman" w:eastAsia="Times New Roman" w:hAnsi="Times New Roman"/>
          <w:b/>
          <w:i/>
          <w:iCs/>
          <w:color w:val="984806" w:themeColor="accent6" w:themeShade="80"/>
          <w:sz w:val="24"/>
        </w:rPr>
        <w:t>.</w:t>
      </w:r>
      <w:r w:rsidRPr="00922F12">
        <w:rPr>
          <w:rFonts w:ascii="Bookman Old Style" w:eastAsia="Bookman Old Style" w:hAnsi="Bookman Old Style"/>
          <w:b/>
          <w:i/>
          <w:iCs/>
          <w:color w:val="984806" w:themeColor="accent6" w:themeShade="80"/>
          <w:sz w:val="24"/>
        </w:rPr>
        <w:t xml:space="preserve"> RASHODI ZA NABAVU NEFINANCIJSKE IMOVINE</w:t>
      </w:r>
    </w:p>
    <w:p w14:paraId="3507FA55" w14:textId="77777777" w:rsidR="00363274" w:rsidRPr="00755473" w:rsidRDefault="00363274" w:rsidP="00363274">
      <w:pPr>
        <w:spacing w:line="4" w:lineRule="exact"/>
        <w:rPr>
          <w:rFonts w:ascii="Times New Roman" w:eastAsia="Times New Roman" w:hAnsi="Times New Roman"/>
        </w:rPr>
      </w:pPr>
    </w:p>
    <w:p w14:paraId="0E1B61FA" w14:textId="77777777" w:rsidR="00363274" w:rsidRPr="00755473" w:rsidRDefault="00363274" w:rsidP="00363274">
      <w:pPr>
        <w:spacing w:line="239" w:lineRule="auto"/>
        <w:ind w:firstLine="360"/>
        <w:jc w:val="both"/>
        <w:rPr>
          <w:rFonts w:ascii="Bookman Old Style" w:eastAsia="Bookman Old Style" w:hAnsi="Bookman Old Style"/>
          <w:sz w:val="24"/>
        </w:rPr>
      </w:pPr>
      <w:r w:rsidRPr="00755473">
        <w:rPr>
          <w:rFonts w:ascii="Bookman Old Style" w:eastAsia="Bookman Old Style" w:hAnsi="Bookman Old Style"/>
          <w:sz w:val="24"/>
        </w:rPr>
        <w:t xml:space="preserve">Rashodi za nabavu nefinancijske imovine planiraju se u iznosu od </w:t>
      </w:r>
      <w:r>
        <w:rPr>
          <w:rFonts w:ascii="Bookman Old Style" w:eastAsia="Bookman Old Style" w:hAnsi="Bookman Old Style"/>
          <w:sz w:val="24"/>
        </w:rPr>
        <w:t>1.162.300,00</w:t>
      </w:r>
      <w:r w:rsidRPr="00755473">
        <w:rPr>
          <w:rFonts w:ascii="Bookman Old Style" w:eastAsia="Bookman Old Style" w:hAnsi="Bookman Old Style"/>
          <w:sz w:val="24"/>
        </w:rPr>
        <w:t xml:space="preserve"> </w:t>
      </w:r>
      <w:r>
        <w:rPr>
          <w:rFonts w:ascii="Bookman Old Style" w:eastAsia="Bookman Old Style" w:hAnsi="Bookman Old Style"/>
          <w:sz w:val="24"/>
        </w:rPr>
        <w:t>eura</w:t>
      </w:r>
      <w:r w:rsidRPr="00755473">
        <w:rPr>
          <w:rFonts w:ascii="Bookman Old Style" w:eastAsia="Bookman Old Style" w:hAnsi="Bookman Old Style"/>
          <w:sz w:val="24"/>
        </w:rPr>
        <w:t xml:space="preserve">. Na rashode za nabavu proizvedene dugotrajne imovine odnosi se iznos od </w:t>
      </w:r>
      <w:r>
        <w:rPr>
          <w:rFonts w:ascii="Bookman Old Style" w:eastAsia="Bookman Old Style" w:hAnsi="Bookman Old Style"/>
          <w:sz w:val="24"/>
        </w:rPr>
        <w:t>570.300,00 eura</w:t>
      </w:r>
      <w:r w:rsidRPr="00755473">
        <w:rPr>
          <w:rFonts w:ascii="Bookman Old Style" w:eastAsia="Bookman Old Style" w:hAnsi="Bookman Old Style"/>
          <w:sz w:val="24"/>
        </w:rPr>
        <w:t xml:space="preserve"> dok se rashodi za dodatna ulaganja na nefinancijskoj imovini planiraju u iznosu od </w:t>
      </w:r>
      <w:r>
        <w:rPr>
          <w:rFonts w:ascii="Bookman Old Style" w:eastAsia="Bookman Old Style" w:hAnsi="Bookman Old Style"/>
          <w:sz w:val="24"/>
        </w:rPr>
        <w:t>592.000,00 eura</w:t>
      </w:r>
      <w:r w:rsidRPr="00755473">
        <w:rPr>
          <w:rFonts w:ascii="Bookman Old Style" w:eastAsia="Bookman Old Style" w:hAnsi="Bookman Old Style"/>
          <w:sz w:val="24"/>
        </w:rPr>
        <w:t>.</w:t>
      </w:r>
    </w:p>
    <w:p w14:paraId="4B8A7828" w14:textId="77777777" w:rsidR="00363274" w:rsidRPr="00755473" w:rsidRDefault="00363274" w:rsidP="00363274">
      <w:pPr>
        <w:spacing w:line="290" w:lineRule="exact"/>
        <w:rPr>
          <w:rFonts w:ascii="Times New Roman" w:eastAsia="Times New Roman" w:hAnsi="Times New Roman"/>
        </w:rPr>
      </w:pPr>
    </w:p>
    <w:p w14:paraId="1A30632F" w14:textId="77777777" w:rsidR="00363274" w:rsidRDefault="00363274" w:rsidP="00363274">
      <w:pPr>
        <w:spacing w:line="238" w:lineRule="auto"/>
        <w:ind w:firstLine="360"/>
        <w:jc w:val="both"/>
        <w:rPr>
          <w:rFonts w:ascii="Bookman Old Style" w:eastAsia="Bookman Old Style" w:hAnsi="Bookman Old Style"/>
          <w:sz w:val="24"/>
        </w:rPr>
      </w:pPr>
      <w:r w:rsidRPr="00755473">
        <w:rPr>
          <w:rFonts w:ascii="Bookman Old Style" w:eastAsia="Bookman Old Style" w:hAnsi="Bookman Old Style"/>
          <w:sz w:val="24"/>
        </w:rPr>
        <w:t>U 202</w:t>
      </w:r>
      <w:r>
        <w:rPr>
          <w:rFonts w:ascii="Bookman Old Style" w:eastAsia="Bookman Old Style" w:hAnsi="Bookman Old Style"/>
          <w:sz w:val="24"/>
        </w:rPr>
        <w:t>5</w:t>
      </w:r>
      <w:r w:rsidRPr="00755473">
        <w:rPr>
          <w:rFonts w:ascii="Bookman Old Style" w:eastAsia="Bookman Old Style" w:hAnsi="Bookman Old Style"/>
          <w:sz w:val="24"/>
        </w:rPr>
        <w:t xml:space="preserve">. godini rashodi za nabavu nefinancijske imovine se projiciraju s smanjenjem i iznose </w:t>
      </w:r>
      <w:r>
        <w:rPr>
          <w:rFonts w:ascii="Bookman Old Style" w:eastAsia="Bookman Old Style" w:hAnsi="Bookman Old Style"/>
          <w:sz w:val="24"/>
        </w:rPr>
        <w:t>177.200,00 eura</w:t>
      </w:r>
      <w:r w:rsidRPr="00755473">
        <w:rPr>
          <w:rFonts w:ascii="Bookman Old Style" w:eastAsia="Bookman Old Style" w:hAnsi="Bookman Old Style"/>
          <w:sz w:val="24"/>
        </w:rPr>
        <w:t>, a u 202</w:t>
      </w:r>
      <w:r>
        <w:rPr>
          <w:rFonts w:ascii="Bookman Old Style" w:eastAsia="Bookman Old Style" w:hAnsi="Bookman Old Style"/>
          <w:sz w:val="24"/>
        </w:rPr>
        <w:t>6</w:t>
      </w:r>
      <w:r w:rsidRPr="00755473">
        <w:rPr>
          <w:rFonts w:ascii="Bookman Old Style" w:eastAsia="Bookman Old Style" w:hAnsi="Bookman Old Style"/>
          <w:sz w:val="24"/>
        </w:rPr>
        <w:t xml:space="preserve">. godini se isti projiciraju u iznosu od </w:t>
      </w:r>
      <w:bookmarkStart w:id="4" w:name="page51"/>
      <w:bookmarkEnd w:id="4"/>
      <w:r>
        <w:rPr>
          <w:rFonts w:ascii="Bookman Old Style" w:eastAsia="Bookman Old Style" w:hAnsi="Bookman Old Style"/>
          <w:sz w:val="24"/>
        </w:rPr>
        <w:t>184.600,00 eura.</w:t>
      </w:r>
    </w:p>
    <w:p w14:paraId="4D59D4F2" w14:textId="77777777" w:rsidR="00363274" w:rsidRPr="00E743C2" w:rsidRDefault="00363274" w:rsidP="00363274">
      <w:pPr>
        <w:spacing w:line="238" w:lineRule="auto"/>
        <w:ind w:firstLine="360"/>
        <w:jc w:val="both"/>
        <w:rPr>
          <w:rFonts w:ascii="Bookman Old Style" w:eastAsia="Bookman Old Style" w:hAnsi="Bookman Old Style"/>
          <w:sz w:val="24"/>
        </w:rPr>
      </w:pPr>
    </w:p>
    <w:p w14:paraId="0A4B1DB6" w14:textId="77777777" w:rsidR="00363274" w:rsidRPr="00922F12" w:rsidRDefault="00363274" w:rsidP="00363274">
      <w:pPr>
        <w:spacing w:line="0" w:lineRule="atLeast"/>
        <w:rPr>
          <w:rFonts w:ascii="Bookman Old Style" w:eastAsia="Bookman Old Style" w:hAnsi="Bookman Old Style"/>
          <w:b/>
          <w:i/>
          <w:iCs/>
          <w:sz w:val="24"/>
        </w:rPr>
      </w:pPr>
      <w:r w:rsidRPr="00922F12">
        <w:rPr>
          <w:rFonts w:ascii="Bookman Old Style" w:eastAsia="Bookman Old Style" w:hAnsi="Bookman Old Style"/>
          <w:b/>
          <w:i/>
          <w:iCs/>
          <w:sz w:val="24"/>
        </w:rPr>
        <w:t>Rashodi za nabavu proizvedene dugotrajne imovine</w:t>
      </w:r>
    </w:p>
    <w:p w14:paraId="7EBF81C4" w14:textId="77777777" w:rsidR="00363274" w:rsidRPr="006024CE" w:rsidRDefault="00363274" w:rsidP="00363274">
      <w:pPr>
        <w:spacing w:line="22" w:lineRule="exact"/>
        <w:rPr>
          <w:rFonts w:ascii="Times New Roman" w:eastAsia="Times New Roman" w:hAnsi="Times New Roman"/>
        </w:rPr>
      </w:pPr>
    </w:p>
    <w:p w14:paraId="13E23451" w14:textId="77777777" w:rsidR="00363274" w:rsidRDefault="00363274" w:rsidP="00363274">
      <w:pPr>
        <w:spacing w:line="238" w:lineRule="auto"/>
        <w:ind w:left="420" w:right="-27" w:firstLine="6"/>
        <w:rPr>
          <w:rFonts w:ascii="Bookman Old Style" w:eastAsia="Bookman Old Style" w:hAnsi="Bookman Old Style"/>
          <w:sz w:val="24"/>
        </w:rPr>
      </w:pPr>
      <w:r w:rsidRPr="006024CE">
        <w:rPr>
          <w:rFonts w:ascii="Bookman Old Style" w:eastAsia="Bookman Old Style" w:hAnsi="Bookman Old Style"/>
          <w:sz w:val="24"/>
        </w:rPr>
        <w:t xml:space="preserve">Rashodi za nabavu proizvedene dugotrajne imovine planiraju se u iznosu od </w:t>
      </w:r>
      <w:r>
        <w:rPr>
          <w:rFonts w:ascii="Bookman Old Style" w:eastAsia="Bookman Old Style" w:hAnsi="Bookman Old Style"/>
          <w:sz w:val="24"/>
        </w:rPr>
        <w:t>570.300,00 eura</w:t>
      </w:r>
      <w:r w:rsidRPr="006024CE">
        <w:rPr>
          <w:rFonts w:ascii="Bookman Old Style" w:eastAsia="Bookman Old Style" w:hAnsi="Bookman Old Style"/>
          <w:sz w:val="24"/>
        </w:rPr>
        <w:t>.</w:t>
      </w:r>
    </w:p>
    <w:p w14:paraId="67FDC17E" w14:textId="77777777" w:rsidR="00363274" w:rsidRPr="006024CE" w:rsidRDefault="00363274" w:rsidP="00363274">
      <w:pPr>
        <w:spacing w:line="238" w:lineRule="auto"/>
        <w:ind w:left="420" w:right="-27" w:firstLine="6"/>
        <w:rPr>
          <w:rFonts w:ascii="Bookman Old Style" w:eastAsia="Bookman Old Style" w:hAnsi="Bookman Old Style"/>
          <w:sz w:val="24"/>
        </w:rPr>
      </w:pPr>
    </w:p>
    <w:p w14:paraId="0CF4F636"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Građevinski objekti i ceste planiraju se u iznosu od 458.800,00 eura- od kojih je:</w:t>
      </w:r>
    </w:p>
    <w:p w14:paraId="2C963DA0"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 xml:space="preserve">kupnja Poduzetničkog inkubatora 1.300,00 eura </w:t>
      </w:r>
    </w:p>
    <w:p w14:paraId="1AC6EBF5"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na ceste od toga 330.000,00 eura planira se utrošiti na cestu Polum, Kukavica i cestu Bedenička</w:t>
      </w:r>
    </w:p>
    <w:p w14:paraId="5C56DEC2"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Ostali građevinski objekti:</w:t>
      </w:r>
    </w:p>
    <w:p w14:paraId="0BACA0A1" w14:textId="77777777" w:rsidR="00363274" w:rsidRDefault="00363274" w:rsidP="00363274">
      <w:pPr>
        <w:pStyle w:val="Odlomakpopisa"/>
        <w:widowControl/>
        <w:numPr>
          <w:ilvl w:val="0"/>
          <w:numId w:val="66"/>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Izgradnja nogostupa u V.Pisanici 120.000,00</w:t>
      </w:r>
    </w:p>
    <w:p w14:paraId="789B0665" w14:textId="77777777" w:rsidR="00363274" w:rsidRDefault="00363274" w:rsidP="00363274">
      <w:pPr>
        <w:pStyle w:val="Odlomakpopisa"/>
        <w:widowControl/>
        <w:numPr>
          <w:ilvl w:val="0"/>
          <w:numId w:val="66"/>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Izgradnja nadgrobne grobnice na groblju u V Pisanici 7.500,00</w:t>
      </w:r>
    </w:p>
    <w:p w14:paraId="6E513C96"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 xml:space="preserve">Postrojenje i oprema planira se u iznosu od 82.000,00 eura, a najveći dio od tog iznosa planira se utrošiti na ugradnju solarnih panela u zgradi Centra udruga te ugradnja solarnih panela na zgradi Općine </w:t>
      </w:r>
    </w:p>
    <w:p w14:paraId="3D8E35E9" w14:textId="77777777" w:rsidR="00363274" w:rsidRDefault="00363274" w:rsidP="00363274">
      <w:pPr>
        <w:pStyle w:val="Odlomakpopisa"/>
        <w:widowControl/>
        <w:numPr>
          <w:ilvl w:val="0"/>
          <w:numId w:val="43"/>
        </w:numPr>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Nematerijalna proizvodna imovina se planiraju u iznosu od 20.000,00 eura</w:t>
      </w:r>
    </w:p>
    <w:p w14:paraId="13B70962" w14:textId="77777777" w:rsidR="00363274" w:rsidRDefault="00363274" w:rsidP="00363274">
      <w:pPr>
        <w:spacing w:line="0" w:lineRule="atLeast"/>
        <w:ind w:left="360"/>
        <w:rPr>
          <w:rFonts w:ascii="Bookman Old Style" w:eastAsia="Bookman Old Style" w:hAnsi="Bookman Old Style"/>
          <w:sz w:val="24"/>
        </w:rPr>
      </w:pPr>
    </w:p>
    <w:p w14:paraId="6FEFB0FE" w14:textId="77777777" w:rsidR="00363274" w:rsidRPr="0046021E" w:rsidRDefault="00363274" w:rsidP="00363274">
      <w:pPr>
        <w:spacing w:line="0" w:lineRule="atLeast"/>
        <w:ind w:left="360"/>
        <w:rPr>
          <w:rFonts w:ascii="Bookman Old Style" w:eastAsia="Bookman Old Style" w:hAnsi="Bookman Old Style"/>
          <w:sz w:val="24"/>
        </w:rPr>
      </w:pPr>
      <w:r w:rsidRPr="0046021E">
        <w:rPr>
          <w:rFonts w:ascii="Bookman Old Style" w:eastAsia="Bookman Old Style" w:hAnsi="Bookman Old Style"/>
          <w:sz w:val="24"/>
        </w:rPr>
        <w:t>U 202</w:t>
      </w:r>
      <w:r>
        <w:rPr>
          <w:rFonts w:ascii="Bookman Old Style" w:eastAsia="Bookman Old Style" w:hAnsi="Bookman Old Style"/>
          <w:sz w:val="24"/>
        </w:rPr>
        <w:t>5</w:t>
      </w:r>
      <w:r w:rsidRPr="0046021E">
        <w:rPr>
          <w:rFonts w:ascii="Bookman Old Style" w:eastAsia="Bookman Old Style" w:hAnsi="Bookman Old Style"/>
          <w:sz w:val="24"/>
        </w:rPr>
        <w:t xml:space="preserve">. godini rashodi za nabavu proizvedene dugotrajne imovine planiraju se u iznosu od </w:t>
      </w:r>
      <w:r>
        <w:rPr>
          <w:rFonts w:ascii="Bookman Old Style" w:eastAsia="Bookman Old Style" w:hAnsi="Bookman Old Style"/>
          <w:sz w:val="24"/>
        </w:rPr>
        <w:t>146.700,00 eura</w:t>
      </w:r>
      <w:r w:rsidRPr="0046021E">
        <w:rPr>
          <w:rFonts w:ascii="Bookman Old Style" w:eastAsia="Bookman Old Style" w:hAnsi="Bookman Old Style"/>
          <w:sz w:val="24"/>
        </w:rPr>
        <w:t>.</w:t>
      </w:r>
    </w:p>
    <w:p w14:paraId="5965E98C" w14:textId="77777777" w:rsidR="00363274" w:rsidRPr="00766BC6" w:rsidRDefault="00363274" w:rsidP="00363274">
      <w:pPr>
        <w:spacing w:line="238" w:lineRule="auto"/>
        <w:ind w:left="420" w:right="380"/>
        <w:jc w:val="both"/>
        <w:rPr>
          <w:rFonts w:ascii="Bookman Old Style" w:eastAsia="Bookman Old Style" w:hAnsi="Bookman Old Style"/>
          <w:sz w:val="24"/>
        </w:rPr>
      </w:pPr>
      <w:r w:rsidRPr="00766BC6">
        <w:rPr>
          <w:rFonts w:ascii="Bookman Old Style" w:eastAsia="Bookman Old Style" w:hAnsi="Bookman Old Style"/>
          <w:sz w:val="24"/>
        </w:rPr>
        <w:t>U 202</w:t>
      </w:r>
      <w:r>
        <w:rPr>
          <w:rFonts w:ascii="Bookman Old Style" w:eastAsia="Bookman Old Style" w:hAnsi="Bookman Old Style"/>
          <w:sz w:val="24"/>
        </w:rPr>
        <w:t>6</w:t>
      </w:r>
      <w:r w:rsidRPr="00766BC6">
        <w:rPr>
          <w:rFonts w:ascii="Bookman Old Style" w:eastAsia="Bookman Old Style" w:hAnsi="Bookman Old Style"/>
          <w:sz w:val="24"/>
        </w:rPr>
        <w:t xml:space="preserve">. godini rashodi za nabavu proizvedene dugotrajne imovine planiraju se u iznosu od </w:t>
      </w:r>
      <w:r>
        <w:rPr>
          <w:rFonts w:ascii="Bookman Old Style" w:eastAsia="Bookman Old Style" w:hAnsi="Bookman Old Style"/>
          <w:sz w:val="24"/>
        </w:rPr>
        <w:t>162.100,00 eura</w:t>
      </w:r>
      <w:r w:rsidRPr="00766BC6">
        <w:rPr>
          <w:rFonts w:ascii="Bookman Old Style" w:eastAsia="Bookman Old Style" w:hAnsi="Bookman Old Style"/>
          <w:sz w:val="24"/>
        </w:rPr>
        <w:t>.</w:t>
      </w:r>
    </w:p>
    <w:p w14:paraId="35BD81A4" w14:textId="77777777" w:rsidR="00363274" w:rsidRPr="00A21FB2" w:rsidRDefault="00363274" w:rsidP="00363274">
      <w:pPr>
        <w:spacing w:line="282" w:lineRule="exact"/>
        <w:rPr>
          <w:rFonts w:ascii="Times New Roman" w:eastAsia="Times New Roman" w:hAnsi="Times New Roman"/>
          <w:color w:val="FF0000"/>
        </w:rPr>
      </w:pPr>
    </w:p>
    <w:p w14:paraId="42234BFE" w14:textId="77777777" w:rsidR="00363274" w:rsidRPr="00B60915" w:rsidRDefault="00363274" w:rsidP="00363274">
      <w:pPr>
        <w:tabs>
          <w:tab w:val="left" w:pos="1000"/>
        </w:tabs>
        <w:spacing w:line="0" w:lineRule="atLeast"/>
        <w:rPr>
          <w:rFonts w:ascii="Bookman Old Style" w:eastAsia="Bookman Old Style" w:hAnsi="Bookman Old Style"/>
          <w:i/>
          <w:iCs/>
          <w:sz w:val="24"/>
        </w:rPr>
      </w:pPr>
      <w:r w:rsidRPr="00B60915">
        <w:rPr>
          <w:rFonts w:ascii="Bookman Old Style" w:eastAsia="Bookman Old Style" w:hAnsi="Bookman Old Style"/>
          <w:b/>
          <w:i/>
          <w:iCs/>
          <w:sz w:val="24"/>
        </w:rPr>
        <w:t>Rashodi za dodatna ulaganja na nefinancijskoj imovini</w:t>
      </w:r>
    </w:p>
    <w:p w14:paraId="5F2719D3" w14:textId="77777777" w:rsidR="00363274" w:rsidRPr="00030801" w:rsidRDefault="00363274" w:rsidP="00363274">
      <w:pPr>
        <w:spacing w:line="7" w:lineRule="exact"/>
        <w:rPr>
          <w:rFonts w:ascii="Times New Roman" w:eastAsia="Times New Roman" w:hAnsi="Times New Roman"/>
        </w:rPr>
      </w:pPr>
    </w:p>
    <w:p w14:paraId="7A16A996" w14:textId="77777777" w:rsidR="00363274" w:rsidRDefault="00363274" w:rsidP="00363274">
      <w:pPr>
        <w:spacing w:line="239" w:lineRule="auto"/>
        <w:ind w:left="420" w:right="380" w:firstLine="360"/>
        <w:jc w:val="both"/>
        <w:rPr>
          <w:rFonts w:ascii="Bookman Old Style" w:eastAsia="Bookman Old Style" w:hAnsi="Bookman Old Style"/>
          <w:sz w:val="24"/>
        </w:rPr>
      </w:pPr>
      <w:r w:rsidRPr="00030801">
        <w:rPr>
          <w:rFonts w:ascii="Bookman Old Style" w:eastAsia="Bookman Old Style" w:hAnsi="Bookman Old Style"/>
          <w:sz w:val="24"/>
        </w:rPr>
        <w:t>Rashodi za dodatna ulaganja na nefinancijskoj imovini planiraju se, u 202</w:t>
      </w:r>
      <w:r>
        <w:rPr>
          <w:rFonts w:ascii="Bookman Old Style" w:eastAsia="Bookman Old Style" w:hAnsi="Bookman Old Style"/>
          <w:sz w:val="24"/>
        </w:rPr>
        <w:t>4</w:t>
      </w:r>
      <w:r w:rsidRPr="00030801">
        <w:rPr>
          <w:rFonts w:ascii="Bookman Old Style" w:eastAsia="Bookman Old Style" w:hAnsi="Bookman Old Style"/>
          <w:sz w:val="24"/>
        </w:rPr>
        <w:t xml:space="preserve">. godini, u iznosu od </w:t>
      </w:r>
      <w:r>
        <w:rPr>
          <w:rFonts w:ascii="Bookman Old Style" w:eastAsia="Bookman Old Style" w:hAnsi="Bookman Old Style"/>
          <w:sz w:val="24"/>
        </w:rPr>
        <w:t>592.000,00 eura</w:t>
      </w:r>
      <w:r w:rsidRPr="00030801">
        <w:rPr>
          <w:rFonts w:ascii="Bookman Old Style" w:eastAsia="Bookman Old Style" w:hAnsi="Bookman Old Style"/>
          <w:sz w:val="24"/>
        </w:rPr>
        <w:t xml:space="preserve"> (najznačajnija su dodatna ulaganja na građevinskim objektima)</w:t>
      </w:r>
      <w:r>
        <w:rPr>
          <w:rFonts w:ascii="Bookman Old Style" w:eastAsia="Bookman Old Style" w:hAnsi="Bookman Old Style"/>
          <w:sz w:val="24"/>
        </w:rPr>
        <w:t xml:space="preserve"> i to:</w:t>
      </w:r>
    </w:p>
    <w:p w14:paraId="5274DBF3" w14:textId="77777777" w:rsidR="00363274" w:rsidRPr="00B60915" w:rsidRDefault="00363274" w:rsidP="00363274">
      <w:pPr>
        <w:pStyle w:val="Odlomakpopisa"/>
        <w:widowControl/>
        <w:numPr>
          <w:ilvl w:val="0"/>
          <w:numId w:val="67"/>
        </w:numPr>
        <w:autoSpaceDE/>
        <w:autoSpaceDN/>
        <w:spacing w:before="0" w:line="239" w:lineRule="auto"/>
        <w:ind w:right="380"/>
        <w:contextualSpacing/>
        <w:jc w:val="both"/>
        <w:rPr>
          <w:rFonts w:ascii="Times New Roman" w:eastAsia="Times New Roman" w:hAnsi="Times New Roman"/>
        </w:rPr>
      </w:pPr>
      <w:r>
        <w:rPr>
          <w:rFonts w:ascii="Bookman Old Style" w:eastAsia="Bookman Old Style" w:hAnsi="Bookman Old Style"/>
          <w:sz w:val="24"/>
        </w:rPr>
        <w:t>Uređenje pravoslavnog groblja u V.Pisanici</w:t>
      </w:r>
    </w:p>
    <w:p w14:paraId="6826C7E0" w14:textId="77777777" w:rsidR="00363274" w:rsidRPr="00B60915" w:rsidRDefault="00363274" w:rsidP="00363274">
      <w:pPr>
        <w:pStyle w:val="Odlomakpopisa"/>
        <w:widowControl/>
        <w:numPr>
          <w:ilvl w:val="0"/>
          <w:numId w:val="67"/>
        </w:numPr>
        <w:autoSpaceDE/>
        <w:autoSpaceDN/>
        <w:spacing w:before="0" w:line="239" w:lineRule="auto"/>
        <w:ind w:right="380"/>
        <w:contextualSpacing/>
        <w:jc w:val="both"/>
        <w:rPr>
          <w:rFonts w:ascii="Times New Roman" w:eastAsia="Times New Roman" w:hAnsi="Times New Roman"/>
        </w:rPr>
      </w:pPr>
      <w:r>
        <w:rPr>
          <w:rFonts w:ascii="Bookman Old Style" w:eastAsia="Bookman Old Style" w:hAnsi="Bookman Old Style"/>
          <w:sz w:val="24"/>
        </w:rPr>
        <w:t>Uređenje pravoslavnog groblja u Ribnjačkoj</w:t>
      </w:r>
    </w:p>
    <w:p w14:paraId="32CECAF8" w14:textId="77777777" w:rsidR="00363274" w:rsidRPr="00B60915" w:rsidRDefault="00363274" w:rsidP="00363274">
      <w:pPr>
        <w:pStyle w:val="Odlomakpopisa"/>
        <w:widowControl/>
        <w:numPr>
          <w:ilvl w:val="0"/>
          <w:numId w:val="67"/>
        </w:numPr>
        <w:autoSpaceDE/>
        <w:autoSpaceDN/>
        <w:spacing w:before="0" w:line="239" w:lineRule="auto"/>
        <w:ind w:right="380"/>
        <w:contextualSpacing/>
        <w:jc w:val="both"/>
        <w:rPr>
          <w:rFonts w:ascii="Times New Roman" w:eastAsia="Times New Roman" w:hAnsi="Times New Roman"/>
        </w:rPr>
      </w:pPr>
      <w:r>
        <w:rPr>
          <w:rFonts w:ascii="Bookman Old Style" w:eastAsia="Bookman Old Style" w:hAnsi="Bookman Old Style"/>
          <w:sz w:val="24"/>
        </w:rPr>
        <w:t>Uređenje društvenog doma u Novoj Pisanici</w:t>
      </w:r>
    </w:p>
    <w:p w14:paraId="424D69D4" w14:textId="77777777" w:rsidR="00363274" w:rsidRPr="00B60915" w:rsidRDefault="00363274" w:rsidP="00363274">
      <w:pPr>
        <w:pStyle w:val="Odlomakpopisa"/>
        <w:widowControl/>
        <w:numPr>
          <w:ilvl w:val="0"/>
          <w:numId w:val="67"/>
        </w:numPr>
        <w:autoSpaceDE/>
        <w:autoSpaceDN/>
        <w:spacing w:before="0" w:line="239" w:lineRule="auto"/>
        <w:ind w:right="380"/>
        <w:contextualSpacing/>
        <w:jc w:val="both"/>
        <w:rPr>
          <w:rFonts w:ascii="Times New Roman" w:eastAsia="Times New Roman" w:hAnsi="Times New Roman"/>
        </w:rPr>
      </w:pPr>
      <w:r>
        <w:rPr>
          <w:rFonts w:ascii="Bookman Old Style" w:eastAsia="Bookman Old Style" w:hAnsi="Bookman Old Style"/>
          <w:sz w:val="24"/>
        </w:rPr>
        <w:t>Dovršetak vrtića u zgradi općine</w:t>
      </w:r>
    </w:p>
    <w:p w14:paraId="2EE1CCC6" w14:textId="77777777" w:rsidR="00363274" w:rsidRPr="00B60915" w:rsidRDefault="00363274" w:rsidP="00363274">
      <w:pPr>
        <w:spacing w:line="239" w:lineRule="auto"/>
        <w:ind w:right="380"/>
        <w:jc w:val="both"/>
        <w:rPr>
          <w:rFonts w:ascii="Times New Roman" w:eastAsia="Times New Roman" w:hAnsi="Times New Roman"/>
        </w:rPr>
      </w:pPr>
    </w:p>
    <w:p w14:paraId="27798AD8" w14:textId="77777777" w:rsidR="00363274" w:rsidRPr="00B60915" w:rsidRDefault="00363274" w:rsidP="00363274">
      <w:pPr>
        <w:spacing w:line="239" w:lineRule="auto"/>
        <w:ind w:right="380"/>
        <w:jc w:val="both"/>
        <w:rPr>
          <w:rFonts w:ascii="Times New Roman" w:eastAsia="Times New Roman" w:hAnsi="Times New Roman"/>
        </w:rPr>
      </w:pPr>
      <w:r>
        <w:rPr>
          <w:rFonts w:ascii="Bookman Old Style" w:eastAsia="Bookman Old Style" w:hAnsi="Bookman Old Style"/>
          <w:sz w:val="24"/>
        </w:rPr>
        <w:t>U</w:t>
      </w:r>
      <w:r w:rsidRPr="00B60915">
        <w:rPr>
          <w:rFonts w:ascii="Bookman Old Style" w:eastAsia="Bookman Old Style" w:hAnsi="Bookman Old Style"/>
          <w:sz w:val="24"/>
        </w:rPr>
        <w:t xml:space="preserve"> 202</w:t>
      </w:r>
      <w:r>
        <w:rPr>
          <w:rFonts w:ascii="Bookman Old Style" w:eastAsia="Bookman Old Style" w:hAnsi="Bookman Old Style"/>
          <w:sz w:val="24"/>
        </w:rPr>
        <w:t>6</w:t>
      </w:r>
      <w:r w:rsidRPr="00B60915">
        <w:rPr>
          <w:rFonts w:ascii="Bookman Old Style" w:eastAsia="Bookman Old Style" w:hAnsi="Bookman Old Style"/>
          <w:sz w:val="24"/>
        </w:rPr>
        <w:t>. godini za dodatna ulaganja planira se izdvojiti 30.500,00 eura, dok u 2026. godini planira se izdvojiti 22.500,00 eura.</w:t>
      </w:r>
    </w:p>
    <w:p w14:paraId="7CD03BCF" w14:textId="77777777" w:rsidR="00363274" w:rsidRDefault="00363274" w:rsidP="00363274">
      <w:pPr>
        <w:spacing w:line="281" w:lineRule="exact"/>
        <w:rPr>
          <w:rFonts w:ascii="Times New Roman" w:eastAsia="Times New Roman" w:hAnsi="Times New Roman"/>
        </w:rPr>
      </w:pPr>
    </w:p>
    <w:tbl>
      <w:tblPr>
        <w:tblStyle w:val="TableNormal"/>
        <w:tblpPr w:leftFromText="180" w:rightFromText="180" w:vertAnchor="text" w:horzAnchor="margin" w:tblpY="282"/>
        <w:tblW w:w="10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9"/>
        <w:gridCol w:w="402"/>
        <w:gridCol w:w="3552"/>
        <w:gridCol w:w="1841"/>
        <w:gridCol w:w="1841"/>
        <w:gridCol w:w="1841"/>
      </w:tblGrid>
      <w:tr w:rsidR="00363274" w14:paraId="7199147C" w14:textId="77777777" w:rsidTr="00F9703C">
        <w:trPr>
          <w:trHeight w:val="1153"/>
        </w:trPr>
        <w:tc>
          <w:tcPr>
            <w:tcW w:w="10216" w:type="dxa"/>
            <w:gridSpan w:val="6"/>
            <w:tcBorders>
              <w:left w:val="nil"/>
              <w:bottom w:val="single" w:sz="12" w:space="0" w:color="000000"/>
              <w:right w:val="nil"/>
            </w:tcBorders>
            <w:shd w:val="clear" w:color="auto" w:fill="C0C0C0"/>
          </w:tcPr>
          <w:p w14:paraId="5B936F01" w14:textId="77777777" w:rsidR="00363274" w:rsidRDefault="00363274" w:rsidP="00F9703C">
            <w:pPr>
              <w:pStyle w:val="TableParagraph"/>
              <w:spacing w:before="68" w:line="247" w:lineRule="auto"/>
              <w:ind w:left="89" w:right="200"/>
              <w:jc w:val="center"/>
              <w:rPr>
                <w:rFonts w:ascii="Times New Roman" w:hAnsi="Times New Roman"/>
                <w:b/>
                <w:sz w:val="28"/>
              </w:rPr>
            </w:pPr>
            <w:r>
              <w:rPr>
                <w:rFonts w:ascii="Times New Roman" w:hAnsi="Times New Roman"/>
                <w:b/>
                <w:sz w:val="28"/>
              </w:rPr>
              <w:t>PRORAČUN OPĆINE VELIKA PISANICA ZA 2024. I PROJEKCIJA ZA 2025. I</w:t>
            </w:r>
            <w:r>
              <w:rPr>
                <w:rFonts w:ascii="Times New Roman" w:hAnsi="Times New Roman"/>
                <w:b/>
                <w:spacing w:val="-67"/>
                <w:sz w:val="28"/>
              </w:rPr>
              <w:t xml:space="preserve"> </w:t>
            </w:r>
            <w:r>
              <w:rPr>
                <w:rFonts w:ascii="Times New Roman" w:hAnsi="Times New Roman"/>
                <w:b/>
                <w:sz w:val="28"/>
              </w:rPr>
              <w:t>2026. GODINU</w:t>
            </w:r>
          </w:p>
          <w:p w14:paraId="42166E7A" w14:textId="77777777" w:rsidR="00363274" w:rsidRDefault="00363274" w:rsidP="00F9703C">
            <w:pPr>
              <w:pStyle w:val="TableParagraph"/>
              <w:spacing w:before="62"/>
              <w:ind w:left="89" w:right="102"/>
              <w:jc w:val="center"/>
              <w:rPr>
                <w:rFonts w:ascii="Times New Roman"/>
              </w:rPr>
            </w:pPr>
            <w:r>
              <w:rPr>
                <w:rFonts w:ascii="Times New Roman"/>
              </w:rPr>
              <w:t>POSEBNI</w:t>
            </w:r>
            <w:r>
              <w:rPr>
                <w:rFonts w:ascii="Times New Roman"/>
                <w:spacing w:val="-5"/>
              </w:rPr>
              <w:t xml:space="preserve"> </w:t>
            </w:r>
            <w:r>
              <w:rPr>
                <w:rFonts w:ascii="Times New Roman"/>
              </w:rPr>
              <w:t>DIO</w:t>
            </w:r>
            <w:r>
              <w:rPr>
                <w:rFonts w:ascii="Times New Roman"/>
                <w:spacing w:val="-1"/>
              </w:rPr>
              <w:t xml:space="preserve"> </w:t>
            </w:r>
            <w:r>
              <w:rPr>
                <w:rFonts w:ascii="Times New Roman"/>
              </w:rPr>
              <w:t>RASHODI</w:t>
            </w:r>
            <w:r>
              <w:rPr>
                <w:rFonts w:ascii="Times New Roman"/>
                <w:spacing w:val="-4"/>
              </w:rPr>
              <w:t xml:space="preserve"> </w:t>
            </w:r>
            <w:r>
              <w:rPr>
                <w:rFonts w:ascii="Times New Roman"/>
              </w:rPr>
              <w:t>-</w:t>
            </w:r>
            <w:r>
              <w:rPr>
                <w:rFonts w:ascii="Times New Roman"/>
                <w:spacing w:val="-5"/>
              </w:rPr>
              <w:t xml:space="preserve"> </w:t>
            </w:r>
            <w:r>
              <w:rPr>
                <w:rFonts w:ascii="Times New Roman"/>
              </w:rPr>
              <w:t>PO</w:t>
            </w:r>
            <w:r>
              <w:rPr>
                <w:rFonts w:ascii="Times New Roman"/>
                <w:spacing w:val="-1"/>
              </w:rPr>
              <w:t xml:space="preserve"> </w:t>
            </w:r>
            <w:r>
              <w:rPr>
                <w:rFonts w:ascii="Times New Roman"/>
              </w:rPr>
              <w:t>POZICIJAMA ZA</w:t>
            </w:r>
            <w:r>
              <w:rPr>
                <w:rFonts w:ascii="Times New Roman"/>
                <w:spacing w:val="-2"/>
              </w:rPr>
              <w:t xml:space="preserve"> </w:t>
            </w:r>
            <w:r>
              <w:rPr>
                <w:rFonts w:ascii="Times New Roman"/>
              </w:rPr>
              <w:t>PROGRAME</w:t>
            </w:r>
          </w:p>
        </w:tc>
      </w:tr>
      <w:tr w:rsidR="00363274" w14:paraId="585CC40D" w14:textId="77777777" w:rsidTr="00F9703C">
        <w:trPr>
          <w:trHeight w:val="513"/>
        </w:trPr>
        <w:tc>
          <w:tcPr>
            <w:tcW w:w="1141" w:type="dxa"/>
            <w:gridSpan w:val="2"/>
            <w:tcBorders>
              <w:top w:val="single" w:sz="12" w:space="0" w:color="000000"/>
              <w:left w:val="nil"/>
              <w:bottom w:val="single" w:sz="12" w:space="0" w:color="000000"/>
              <w:right w:val="single" w:sz="2" w:space="0" w:color="000000"/>
            </w:tcBorders>
            <w:shd w:val="clear" w:color="auto" w:fill="C0C0C0"/>
          </w:tcPr>
          <w:p w14:paraId="18B3D4E8" w14:textId="77777777" w:rsidR="00363274" w:rsidRDefault="00363274" w:rsidP="00F9703C">
            <w:pPr>
              <w:pStyle w:val="TableParagraph"/>
              <w:spacing w:before="8"/>
              <w:ind w:left="242" w:right="231" w:hanging="15"/>
              <w:jc w:val="left"/>
              <w:rPr>
                <w:sz w:val="20"/>
              </w:rPr>
            </w:pPr>
            <w:r>
              <w:rPr>
                <w:sz w:val="20"/>
              </w:rPr>
              <w:t>Račun/</w:t>
            </w:r>
            <w:r>
              <w:rPr>
                <w:spacing w:val="-60"/>
                <w:sz w:val="20"/>
              </w:rPr>
              <w:t xml:space="preserve"> </w:t>
            </w:r>
            <w:r>
              <w:rPr>
                <w:spacing w:val="-1"/>
                <w:sz w:val="20"/>
              </w:rPr>
              <w:t>Pozicija</w:t>
            </w:r>
          </w:p>
        </w:tc>
        <w:tc>
          <w:tcPr>
            <w:tcW w:w="3552" w:type="dxa"/>
            <w:tcBorders>
              <w:top w:val="single" w:sz="12" w:space="0" w:color="000000"/>
              <w:left w:val="single" w:sz="2" w:space="0" w:color="000000"/>
              <w:bottom w:val="single" w:sz="12" w:space="0" w:color="000000"/>
              <w:right w:val="single" w:sz="2" w:space="0" w:color="000000"/>
            </w:tcBorders>
            <w:shd w:val="clear" w:color="auto" w:fill="C0C0C0"/>
          </w:tcPr>
          <w:p w14:paraId="45FB857F" w14:textId="77777777" w:rsidR="00363274" w:rsidRDefault="00363274" w:rsidP="00F9703C">
            <w:pPr>
              <w:pStyle w:val="TableParagraph"/>
              <w:spacing w:before="8"/>
              <w:ind w:left="1580" w:right="1540"/>
              <w:jc w:val="center"/>
              <w:rPr>
                <w:sz w:val="20"/>
              </w:rPr>
            </w:pPr>
            <w:r>
              <w:rPr>
                <w:sz w:val="20"/>
              </w:rPr>
              <w:t>Opis</w:t>
            </w:r>
          </w:p>
        </w:tc>
        <w:tc>
          <w:tcPr>
            <w:tcW w:w="1841" w:type="dxa"/>
            <w:tcBorders>
              <w:top w:val="single" w:sz="12" w:space="0" w:color="000000"/>
              <w:left w:val="single" w:sz="2" w:space="0" w:color="000000"/>
              <w:bottom w:val="single" w:sz="12" w:space="0" w:color="000000"/>
              <w:right w:val="single" w:sz="2" w:space="0" w:color="000000"/>
            </w:tcBorders>
            <w:shd w:val="clear" w:color="auto" w:fill="C0C0C0"/>
          </w:tcPr>
          <w:p w14:paraId="5D3D4256" w14:textId="77777777" w:rsidR="00363274" w:rsidRDefault="00363274" w:rsidP="00F9703C">
            <w:pPr>
              <w:pStyle w:val="TableParagraph"/>
              <w:ind w:left="115"/>
              <w:jc w:val="left"/>
              <w:rPr>
                <w:sz w:val="20"/>
              </w:rPr>
            </w:pPr>
            <w:r>
              <w:rPr>
                <w:sz w:val="20"/>
              </w:rPr>
              <w:t>Proračun</w:t>
            </w:r>
            <w:r>
              <w:rPr>
                <w:spacing w:val="-7"/>
                <w:sz w:val="20"/>
              </w:rPr>
              <w:t xml:space="preserve"> </w:t>
            </w:r>
            <w:r>
              <w:rPr>
                <w:sz w:val="20"/>
              </w:rPr>
              <w:t>za</w:t>
            </w:r>
            <w:r>
              <w:rPr>
                <w:spacing w:val="-4"/>
                <w:sz w:val="20"/>
              </w:rPr>
              <w:t xml:space="preserve"> </w:t>
            </w:r>
            <w:r>
              <w:rPr>
                <w:sz w:val="20"/>
              </w:rPr>
              <w:t>2024.</w:t>
            </w:r>
          </w:p>
        </w:tc>
        <w:tc>
          <w:tcPr>
            <w:tcW w:w="1841" w:type="dxa"/>
            <w:tcBorders>
              <w:top w:val="single" w:sz="12" w:space="0" w:color="000000"/>
              <w:left w:val="single" w:sz="2" w:space="0" w:color="000000"/>
              <w:bottom w:val="single" w:sz="12" w:space="0" w:color="000000"/>
              <w:right w:val="single" w:sz="2" w:space="0" w:color="000000"/>
            </w:tcBorders>
            <w:shd w:val="clear" w:color="auto" w:fill="C0C0C0"/>
          </w:tcPr>
          <w:p w14:paraId="1226B7FC" w14:textId="77777777" w:rsidR="00363274" w:rsidRDefault="00363274" w:rsidP="00F9703C">
            <w:pPr>
              <w:pStyle w:val="TableParagraph"/>
              <w:ind w:right="96"/>
              <w:rPr>
                <w:sz w:val="20"/>
              </w:rPr>
            </w:pPr>
            <w:r>
              <w:rPr>
                <w:sz w:val="20"/>
              </w:rPr>
              <w:t>Projekcija</w:t>
            </w:r>
            <w:r>
              <w:rPr>
                <w:spacing w:val="-5"/>
                <w:sz w:val="20"/>
              </w:rPr>
              <w:t xml:space="preserve"> </w:t>
            </w:r>
            <w:r>
              <w:rPr>
                <w:sz w:val="20"/>
              </w:rPr>
              <w:t>za</w:t>
            </w:r>
            <w:r>
              <w:rPr>
                <w:spacing w:val="-5"/>
                <w:sz w:val="20"/>
              </w:rPr>
              <w:t xml:space="preserve"> </w:t>
            </w:r>
            <w:r>
              <w:rPr>
                <w:sz w:val="20"/>
              </w:rPr>
              <w:t>2025.</w:t>
            </w:r>
          </w:p>
        </w:tc>
        <w:tc>
          <w:tcPr>
            <w:tcW w:w="1841" w:type="dxa"/>
            <w:tcBorders>
              <w:top w:val="single" w:sz="12" w:space="0" w:color="000000"/>
              <w:left w:val="single" w:sz="2" w:space="0" w:color="000000"/>
              <w:bottom w:val="single" w:sz="12" w:space="0" w:color="000000"/>
              <w:right w:val="nil"/>
            </w:tcBorders>
            <w:shd w:val="clear" w:color="auto" w:fill="C0C0C0"/>
          </w:tcPr>
          <w:p w14:paraId="726CF0BF" w14:textId="77777777" w:rsidR="00363274" w:rsidRDefault="00363274" w:rsidP="00F9703C">
            <w:pPr>
              <w:pStyle w:val="TableParagraph"/>
              <w:ind w:right="86"/>
              <w:rPr>
                <w:sz w:val="20"/>
              </w:rPr>
            </w:pPr>
            <w:r>
              <w:rPr>
                <w:sz w:val="20"/>
              </w:rPr>
              <w:t>Projekcija</w:t>
            </w:r>
            <w:r>
              <w:rPr>
                <w:spacing w:val="-5"/>
                <w:sz w:val="20"/>
              </w:rPr>
              <w:t xml:space="preserve"> </w:t>
            </w:r>
            <w:r>
              <w:rPr>
                <w:sz w:val="20"/>
              </w:rPr>
              <w:t>za</w:t>
            </w:r>
            <w:r>
              <w:rPr>
                <w:spacing w:val="-5"/>
                <w:sz w:val="20"/>
              </w:rPr>
              <w:t xml:space="preserve"> </w:t>
            </w:r>
            <w:r>
              <w:rPr>
                <w:sz w:val="20"/>
              </w:rPr>
              <w:t>2026.</w:t>
            </w:r>
          </w:p>
        </w:tc>
      </w:tr>
      <w:tr w:rsidR="00363274" w14:paraId="0BC387CB" w14:textId="77777777" w:rsidTr="00F9703C">
        <w:trPr>
          <w:trHeight w:val="256"/>
        </w:trPr>
        <w:tc>
          <w:tcPr>
            <w:tcW w:w="739" w:type="dxa"/>
            <w:tcBorders>
              <w:top w:val="single" w:sz="12" w:space="0" w:color="000000"/>
              <w:left w:val="nil"/>
              <w:bottom w:val="single" w:sz="12" w:space="0" w:color="000000"/>
              <w:right w:val="single" w:sz="2" w:space="0" w:color="000000"/>
            </w:tcBorders>
            <w:shd w:val="clear" w:color="auto" w:fill="EFEFEF"/>
          </w:tcPr>
          <w:p w14:paraId="79D9F984" w14:textId="77777777" w:rsidR="00363274" w:rsidRDefault="00363274" w:rsidP="00F9703C">
            <w:pPr>
              <w:pStyle w:val="TableParagraph"/>
              <w:ind w:right="9"/>
              <w:rPr>
                <w:b/>
                <w:sz w:val="18"/>
              </w:rPr>
            </w:pPr>
            <w:r>
              <w:rPr>
                <w:b/>
                <w:sz w:val="18"/>
              </w:rPr>
              <w:t>31</w:t>
            </w:r>
          </w:p>
        </w:tc>
        <w:tc>
          <w:tcPr>
            <w:tcW w:w="402" w:type="dxa"/>
            <w:tcBorders>
              <w:top w:val="single" w:sz="12" w:space="0" w:color="000000"/>
              <w:left w:val="single" w:sz="2" w:space="0" w:color="000000"/>
              <w:bottom w:val="single" w:sz="12" w:space="0" w:color="000000"/>
              <w:right w:val="single" w:sz="2" w:space="0" w:color="000000"/>
            </w:tcBorders>
            <w:shd w:val="clear" w:color="auto" w:fill="EFEFEF"/>
          </w:tcPr>
          <w:p w14:paraId="3A463224"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bottom w:val="single" w:sz="12" w:space="0" w:color="000000"/>
              <w:right w:val="single" w:sz="2" w:space="0" w:color="000000"/>
            </w:tcBorders>
            <w:shd w:val="clear" w:color="auto" w:fill="EFEFEF"/>
          </w:tcPr>
          <w:p w14:paraId="31FE6C37" w14:textId="77777777" w:rsidR="00363274" w:rsidRDefault="00363274" w:rsidP="00F9703C">
            <w:pPr>
              <w:pStyle w:val="TableParagraph"/>
              <w:ind w:left="79"/>
              <w:jc w:val="left"/>
              <w:rPr>
                <w:b/>
                <w:sz w:val="18"/>
              </w:rPr>
            </w:pPr>
            <w:r>
              <w:rPr>
                <w:b/>
                <w:sz w:val="18"/>
              </w:rPr>
              <w:t>Rashodi</w:t>
            </w:r>
            <w:r>
              <w:rPr>
                <w:b/>
                <w:spacing w:val="-1"/>
                <w:sz w:val="18"/>
              </w:rPr>
              <w:t xml:space="preserve"> </w:t>
            </w:r>
            <w:r>
              <w:rPr>
                <w:b/>
                <w:sz w:val="18"/>
              </w:rPr>
              <w:t>za</w:t>
            </w:r>
            <w:r>
              <w:rPr>
                <w:b/>
                <w:spacing w:val="-1"/>
                <w:sz w:val="18"/>
              </w:rPr>
              <w:t xml:space="preserve"> </w:t>
            </w:r>
            <w:r>
              <w:rPr>
                <w:b/>
                <w:sz w:val="18"/>
              </w:rPr>
              <w:t>zaposlene</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088A4B5B" w14:textId="77777777" w:rsidR="00363274" w:rsidRDefault="00363274" w:rsidP="00F9703C">
            <w:pPr>
              <w:pStyle w:val="TableParagraph"/>
              <w:ind w:right="62"/>
              <w:rPr>
                <w:b/>
                <w:sz w:val="18"/>
              </w:rPr>
            </w:pPr>
            <w:r>
              <w:rPr>
                <w:b/>
                <w:sz w:val="18"/>
              </w:rPr>
              <w:t>222.970,00</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3C799F93" w14:textId="77777777" w:rsidR="00363274" w:rsidRDefault="00363274" w:rsidP="00F9703C">
            <w:pPr>
              <w:pStyle w:val="TableParagraph"/>
              <w:ind w:right="58"/>
              <w:rPr>
                <w:b/>
                <w:sz w:val="18"/>
              </w:rPr>
            </w:pPr>
            <w:r>
              <w:rPr>
                <w:b/>
                <w:sz w:val="18"/>
              </w:rPr>
              <w:t>197.120,00</w:t>
            </w:r>
          </w:p>
        </w:tc>
        <w:tc>
          <w:tcPr>
            <w:tcW w:w="1841" w:type="dxa"/>
            <w:tcBorders>
              <w:top w:val="single" w:sz="12" w:space="0" w:color="000000"/>
              <w:left w:val="single" w:sz="2" w:space="0" w:color="000000"/>
              <w:bottom w:val="single" w:sz="12" w:space="0" w:color="000000"/>
              <w:right w:val="nil"/>
            </w:tcBorders>
            <w:shd w:val="clear" w:color="auto" w:fill="EFEFEF"/>
          </w:tcPr>
          <w:p w14:paraId="20EBA91D" w14:textId="77777777" w:rsidR="00363274" w:rsidRDefault="00363274" w:rsidP="00F9703C">
            <w:pPr>
              <w:pStyle w:val="TableParagraph"/>
              <w:ind w:right="79"/>
              <w:rPr>
                <w:b/>
                <w:sz w:val="18"/>
              </w:rPr>
            </w:pPr>
            <w:r>
              <w:rPr>
                <w:b/>
                <w:sz w:val="18"/>
              </w:rPr>
              <w:t>197.530,00</w:t>
            </w:r>
          </w:p>
        </w:tc>
      </w:tr>
      <w:tr w:rsidR="00363274" w14:paraId="2E3C222B" w14:textId="77777777" w:rsidTr="00F9703C">
        <w:trPr>
          <w:trHeight w:val="257"/>
        </w:trPr>
        <w:tc>
          <w:tcPr>
            <w:tcW w:w="739" w:type="dxa"/>
            <w:tcBorders>
              <w:top w:val="single" w:sz="12" w:space="0" w:color="000000"/>
              <w:left w:val="nil"/>
              <w:bottom w:val="single" w:sz="12" w:space="0" w:color="000000"/>
              <w:right w:val="single" w:sz="2" w:space="0" w:color="000000"/>
            </w:tcBorders>
            <w:shd w:val="clear" w:color="auto" w:fill="EFEFEF"/>
          </w:tcPr>
          <w:p w14:paraId="673D2A72" w14:textId="77777777" w:rsidR="00363274" w:rsidRDefault="00363274" w:rsidP="00F9703C">
            <w:pPr>
              <w:pStyle w:val="TableParagraph"/>
              <w:ind w:right="9"/>
              <w:rPr>
                <w:b/>
                <w:sz w:val="18"/>
              </w:rPr>
            </w:pPr>
            <w:r>
              <w:rPr>
                <w:b/>
                <w:sz w:val="18"/>
              </w:rPr>
              <w:t>32</w:t>
            </w:r>
          </w:p>
        </w:tc>
        <w:tc>
          <w:tcPr>
            <w:tcW w:w="402" w:type="dxa"/>
            <w:tcBorders>
              <w:top w:val="single" w:sz="12" w:space="0" w:color="000000"/>
              <w:left w:val="single" w:sz="2" w:space="0" w:color="000000"/>
              <w:bottom w:val="single" w:sz="12" w:space="0" w:color="000000"/>
              <w:right w:val="single" w:sz="2" w:space="0" w:color="000000"/>
            </w:tcBorders>
            <w:shd w:val="clear" w:color="auto" w:fill="EFEFEF"/>
          </w:tcPr>
          <w:p w14:paraId="30923DFE"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bottom w:val="single" w:sz="12" w:space="0" w:color="000000"/>
              <w:right w:val="single" w:sz="2" w:space="0" w:color="000000"/>
            </w:tcBorders>
            <w:shd w:val="clear" w:color="auto" w:fill="EFEFEF"/>
          </w:tcPr>
          <w:p w14:paraId="7561064C" w14:textId="77777777" w:rsidR="00363274" w:rsidRDefault="00363274" w:rsidP="00F9703C">
            <w:pPr>
              <w:pStyle w:val="TableParagraph"/>
              <w:ind w:left="79"/>
              <w:jc w:val="left"/>
              <w:rPr>
                <w:b/>
                <w:sz w:val="18"/>
              </w:rPr>
            </w:pPr>
            <w:r>
              <w:rPr>
                <w:b/>
                <w:sz w:val="18"/>
              </w:rPr>
              <w:t>Materijalni</w:t>
            </w:r>
            <w:r>
              <w:rPr>
                <w:b/>
                <w:spacing w:val="-1"/>
                <w:sz w:val="18"/>
              </w:rPr>
              <w:t xml:space="preserve"> </w:t>
            </w:r>
            <w:r>
              <w:rPr>
                <w:b/>
                <w:sz w:val="18"/>
              </w:rPr>
              <w:t>rashodi</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263B8753" w14:textId="77777777" w:rsidR="00363274" w:rsidRDefault="00363274" w:rsidP="00F9703C">
            <w:pPr>
              <w:pStyle w:val="TableParagraph"/>
              <w:ind w:right="62"/>
              <w:rPr>
                <w:b/>
                <w:sz w:val="18"/>
              </w:rPr>
            </w:pPr>
            <w:r>
              <w:rPr>
                <w:b/>
                <w:sz w:val="18"/>
              </w:rPr>
              <w:t>431.860,00</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54C33C6A" w14:textId="77777777" w:rsidR="00363274" w:rsidRDefault="00363274" w:rsidP="00F9703C">
            <w:pPr>
              <w:pStyle w:val="TableParagraph"/>
              <w:ind w:right="58"/>
              <w:rPr>
                <w:b/>
                <w:sz w:val="18"/>
              </w:rPr>
            </w:pPr>
            <w:r>
              <w:rPr>
                <w:b/>
                <w:sz w:val="18"/>
              </w:rPr>
              <w:t>332.500,00</w:t>
            </w:r>
          </w:p>
        </w:tc>
        <w:tc>
          <w:tcPr>
            <w:tcW w:w="1841" w:type="dxa"/>
            <w:tcBorders>
              <w:top w:val="single" w:sz="12" w:space="0" w:color="000000"/>
              <w:left w:val="single" w:sz="2" w:space="0" w:color="000000"/>
              <w:bottom w:val="single" w:sz="12" w:space="0" w:color="000000"/>
              <w:right w:val="nil"/>
            </w:tcBorders>
            <w:shd w:val="clear" w:color="auto" w:fill="EFEFEF"/>
          </w:tcPr>
          <w:p w14:paraId="60F1905D" w14:textId="77777777" w:rsidR="00363274" w:rsidRDefault="00363274" w:rsidP="00F9703C">
            <w:pPr>
              <w:pStyle w:val="TableParagraph"/>
              <w:ind w:right="79"/>
              <w:rPr>
                <w:b/>
                <w:sz w:val="18"/>
              </w:rPr>
            </w:pPr>
            <w:r>
              <w:rPr>
                <w:b/>
                <w:sz w:val="18"/>
              </w:rPr>
              <w:t>301.950,00</w:t>
            </w:r>
          </w:p>
        </w:tc>
      </w:tr>
      <w:tr w:rsidR="00363274" w14:paraId="0DC1A8C5" w14:textId="77777777" w:rsidTr="00F9703C">
        <w:trPr>
          <w:trHeight w:val="255"/>
        </w:trPr>
        <w:tc>
          <w:tcPr>
            <w:tcW w:w="739" w:type="dxa"/>
            <w:tcBorders>
              <w:top w:val="single" w:sz="12" w:space="0" w:color="000000"/>
              <w:left w:val="nil"/>
              <w:bottom w:val="single" w:sz="12" w:space="0" w:color="000000"/>
              <w:right w:val="single" w:sz="2" w:space="0" w:color="000000"/>
            </w:tcBorders>
            <w:shd w:val="clear" w:color="auto" w:fill="EFEFEF"/>
          </w:tcPr>
          <w:p w14:paraId="53F7920E" w14:textId="77777777" w:rsidR="00363274" w:rsidRDefault="00363274" w:rsidP="00F9703C">
            <w:pPr>
              <w:pStyle w:val="TableParagraph"/>
              <w:spacing w:before="6"/>
              <w:ind w:right="9"/>
              <w:rPr>
                <w:b/>
                <w:sz w:val="18"/>
              </w:rPr>
            </w:pPr>
            <w:r>
              <w:rPr>
                <w:b/>
                <w:sz w:val="18"/>
              </w:rPr>
              <w:t>34</w:t>
            </w:r>
          </w:p>
        </w:tc>
        <w:tc>
          <w:tcPr>
            <w:tcW w:w="402" w:type="dxa"/>
            <w:tcBorders>
              <w:top w:val="single" w:sz="12" w:space="0" w:color="000000"/>
              <w:left w:val="single" w:sz="2" w:space="0" w:color="000000"/>
              <w:bottom w:val="single" w:sz="12" w:space="0" w:color="000000"/>
              <w:right w:val="single" w:sz="2" w:space="0" w:color="000000"/>
            </w:tcBorders>
            <w:shd w:val="clear" w:color="auto" w:fill="EFEFEF"/>
          </w:tcPr>
          <w:p w14:paraId="5BAAF308"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bottom w:val="single" w:sz="12" w:space="0" w:color="000000"/>
              <w:right w:val="single" w:sz="2" w:space="0" w:color="000000"/>
            </w:tcBorders>
            <w:shd w:val="clear" w:color="auto" w:fill="EFEFEF"/>
          </w:tcPr>
          <w:p w14:paraId="483A72D7" w14:textId="77777777" w:rsidR="00363274" w:rsidRDefault="00363274" w:rsidP="00F9703C">
            <w:pPr>
              <w:pStyle w:val="TableParagraph"/>
              <w:spacing w:before="6"/>
              <w:ind w:left="79"/>
              <w:jc w:val="left"/>
              <w:rPr>
                <w:b/>
                <w:sz w:val="18"/>
              </w:rPr>
            </w:pPr>
            <w:r>
              <w:rPr>
                <w:b/>
                <w:sz w:val="18"/>
              </w:rPr>
              <w:t>Financijski</w:t>
            </w:r>
            <w:r>
              <w:rPr>
                <w:b/>
                <w:spacing w:val="1"/>
                <w:sz w:val="18"/>
              </w:rPr>
              <w:t xml:space="preserve"> </w:t>
            </w:r>
            <w:r>
              <w:rPr>
                <w:b/>
                <w:sz w:val="18"/>
              </w:rPr>
              <w:t>rashodi</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05548264" w14:textId="77777777" w:rsidR="00363274" w:rsidRDefault="00363274" w:rsidP="00F9703C">
            <w:pPr>
              <w:pStyle w:val="TableParagraph"/>
              <w:spacing w:before="6"/>
              <w:ind w:right="64"/>
              <w:rPr>
                <w:b/>
                <w:sz w:val="18"/>
              </w:rPr>
            </w:pPr>
            <w:r>
              <w:rPr>
                <w:b/>
                <w:sz w:val="18"/>
              </w:rPr>
              <w:t>5.500,00</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161AF977" w14:textId="77777777" w:rsidR="00363274" w:rsidRDefault="00363274" w:rsidP="00F9703C">
            <w:pPr>
              <w:pStyle w:val="TableParagraph"/>
              <w:spacing w:before="6"/>
              <w:ind w:right="59"/>
              <w:rPr>
                <w:b/>
                <w:sz w:val="18"/>
              </w:rPr>
            </w:pPr>
            <w:r>
              <w:rPr>
                <w:b/>
                <w:sz w:val="18"/>
              </w:rPr>
              <w:t>5.200,00</w:t>
            </w:r>
          </w:p>
        </w:tc>
        <w:tc>
          <w:tcPr>
            <w:tcW w:w="1841" w:type="dxa"/>
            <w:tcBorders>
              <w:top w:val="single" w:sz="12" w:space="0" w:color="000000"/>
              <w:left w:val="single" w:sz="2" w:space="0" w:color="000000"/>
              <w:bottom w:val="single" w:sz="12" w:space="0" w:color="000000"/>
              <w:right w:val="nil"/>
            </w:tcBorders>
            <w:shd w:val="clear" w:color="auto" w:fill="EFEFEF"/>
          </w:tcPr>
          <w:p w14:paraId="23E11A7B" w14:textId="77777777" w:rsidR="00363274" w:rsidRDefault="00363274" w:rsidP="00F9703C">
            <w:pPr>
              <w:pStyle w:val="TableParagraph"/>
              <w:spacing w:before="6"/>
              <w:ind w:right="80"/>
              <w:rPr>
                <w:b/>
                <w:sz w:val="18"/>
              </w:rPr>
            </w:pPr>
            <w:r>
              <w:rPr>
                <w:b/>
                <w:sz w:val="18"/>
              </w:rPr>
              <w:t>5.200,00</w:t>
            </w:r>
          </w:p>
        </w:tc>
      </w:tr>
      <w:tr w:rsidR="00363274" w14:paraId="5B6D9167" w14:textId="77777777" w:rsidTr="00F9703C">
        <w:trPr>
          <w:trHeight w:val="266"/>
        </w:trPr>
        <w:tc>
          <w:tcPr>
            <w:tcW w:w="739" w:type="dxa"/>
            <w:tcBorders>
              <w:top w:val="single" w:sz="12" w:space="0" w:color="000000"/>
              <w:left w:val="nil"/>
              <w:right w:val="single" w:sz="2" w:space="0" w:color="000000"/>
            </w:tcBorders>
            <w:shd w:val="clear" w:color="auto" w:fill="EFEFEF"/>
          </w:tcPr>
          <w:p w14:paraId="59743700" w14:textId="77777777" w:rsidR="00363274" w:rsidRDefault="00363274" w:rsidP="00F9703C">
            <w:pPr>
              <w:pStyle w:val="TableParagraph"/>
              <w:spacing w:before="7"/>
              <w:ind w:right="9"/>
              <w:rPr>
                <w:b/>
                <w:sz w:val="18"/>
              </w:rPr>
            </w:pPr>
            <w:r>
              <w:rPr>
                <w:b/>
                <w:sz w:val="18"/>
              </w:rPr>
              <w:t>35</w:t>
            </w:r>
          </w:p>
        </w:tc>
        <w:tc>
          <w:tcPr>
            <w:tcW w:w="402" w:type="dxa"/>
            <w:tcBorders>
              <w:top w:val="single" w:sz="12" w:space="0" w:color="000000"/>
              <w:left w:val="single" w:sz="2" w:space="0" w:color="000000"/>
              <w:right w:val="single" w:sz="2" w:space="0" w:color="000000"/>
            </w:tcBorders>
            <w:shd w:val="clear" w:color="auto" w:fill="EFEFEF"/>
          </w:tcPr>
          <w:p w14:paraId="5A6EE5FF"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right w:val="single" w:sz="2" w:space="0" w:color="000000"/>
            </w:tcBorders>
            <w:shd w:val="clear" w:color="auto" w:fill="EFEFEF"/>
          </w:tcPr>
          <w:p w14:paraId="6B7A5029" w14:textId="77777777" w:rsidR="00363274" w:rsidRDefault="00363274" w:rsidP="00F9703C">
            <w:pPr>
              <w:pStyle w:val="TableParagraph"/>
              <w:spacing w:before="7"/>
              <w:ind w:left="79"/>
              <w:jc w:val="left"/>
              <w:rPr>
                <w:b/>
                <w:sz w:val="18"/>
              </w:rPr>
            </w:pPr>
            <w:r>
              <w:rPr>
                <w:b/>
                <w:sz w:val="18"/>
              </w:rPr>
              <w:t>Subvencije</w:t>
            </w:r>
          </w:p>
        </w:tc>
        <w:tc>
          <w:tcPr>
            <w:tcW w:w="1841" w:type="dxa"/>
            <w:tcBorders>
              <w:top w:val="single" w:sz="12" w:space="0" w:color="000000"/>
              <w:left w:val="single" w:sz="2" w:space="0" w:color="000000"/>
              <w:right w:val="single" w:sz="2" w:space="0" w:color="000000"/>
            </w:tcBorders>
            <w:shd w:val="clear" w:color="auto" w:fill="EFEFEF"/>
          </w:tcPr>
          <w:p w14:paraId="4E621DA5" w14:textId="77777777" w:rsidR="00363274" w:rsidRDefault="00363274" w:rsidP="00F9703C">
            <w:pPr>
              <w:pStyle w:val="TableParagraph"/>
              <w:spacing w:before="7"/>
              <w:ind w:right="62"/>
              <w:rPr>
                <w:b/>
                <w:sz w:val="18"/>
              </w:rPr>
            </w:pPr>
            <w:r>
              <w:rPr>
                <w:b/>
                <w:sz w:val="18"/>
              </w:rPr>
              <w:t>20.100,00</w:t>
            </w:r>
          </w:p>
        </w:tc>
        <w:tc>
          <w:tcPr>
            <w:tcW w:w="1841" w:type="dxa"/>
            <w:tcBorders>
              <w:top w:val="single" w:sz="12" w:space="0" w:color="000000"/>
              <w:left w:val="single" w:sz="2" w:space="0" w:color="000000"/>
              <w:right w:val="single" w:sz="2" w:space="0" w:color="000000"/>
            </w:tcBorders>
            <w:shd w:val="clear" w:color="auto" w:fill="EFEFEF"/>
          </w:tcPr>
          <w:p w14:paraId="25181A62" w14:textId="77777777" w:rsidR="00363274" w:rsidRDefault="00363274" w:rsidP="00F9703C">
            <w:pPr>
              <w:pStyle w:val="TableParagraph"/>
              <w:spacing w:before="7"/>
              <w:ind w:right="58"/>
              <w:rPr>
                <w:b/>
                <w:sz w:val="18"/>
              </w:rPr>
            </w:pPr>
            <w:r>
              <w:rPr>
                <w:b/>
                <w:sz w:val="18"/>
              </w:rPr>
              <w:t>20.100,00</w:t>
            </w:r>
          </w:p>
        </w:tc>
        <w:tc>
          <w:tcPr>
            <w:tcW w:w="1841" w:type="dxa"/>
            <w:tcBorders>
              <w:top w:val="single" w:sz="12" w:space="0" w:color="000000"/>
              <w:left w:val="single" w:sz="2" w:space="0" w:color="000000"/>
              <w:right w:val="nil"/>
            </w:tcBorders>
            <w:shd w:val="clear" w:color="auto" w:fill="EFEFEF"/>
          </w:tcPr>
          <w:p w14:paraId="28B8FA78" w14:textId="77777777" w:rsidR="00363274" w:rsidRDefault="00363274" w:rsidP="00F9703C">
            <w:pPr>
              <w:pStyle w:val="TableParagraph"/>
              <w:spacing w:before="7"/>
              <w:ind w:right="78"/>
              <w:rPr>
                <w:b/>
                <w:sz w:val="18"/>
              </w:rPr>
            </w:pPr>
            <w:r>
              <w:rPr>
                <w:b/>
                <w:sz w:val="18"/>
              </w:rPr>
              <w:t>20.100,00</w:t>
            </w:r>
          </w:p>
        </w:tc>
      </w:tr>
      <w:tr w:rsidR="00363274" w14:paraId="7B19931E" w14:textId="77777777" w:rsidTr="00F9703C">
        <w:trPr>
          <w:trHeight w:val="479"/>
        </w:trPr>
        <w:tc>
          <w:tcPr>
            <w:tcW w:w="739" w:type="dxa"/>
            <w:tcBorders>
              <w:left w:val="nil"/>
              <w:bottom w:val="single" w:sz="12" w:space="0" w:color="000000"/>
              <w:right w:val="single" w:sz="2" w:space="0" w:color="000000"/>
            </w:tcBorders>
            <w:shd w:val="clear" w:color="auto" w:fill="EFEFEF"/>
          </w:tcPr>
          <w:p w14:paraId="15700505" w14:textId="77777777" w:rsidR="00363274" w:rsidRDefault="00363274" w:rsidP="00F9703C">
            <w:pPr>
              <w:pStyle w:val="TableParagraph"/>
              <w:spacing w:before="9"/>
              <w:ind w:right="9"/>
              <w:rPr>
                <w:b/>
                <w:sz w:val="18"/>
              </w:rPr>
            </w:pPr>
            <w:r>
              <w:rPr>
                <w:b/>
                <w:sz w:val="18"/>
              </w:rPr>
              <w:t>36</w:t>
            </w:r>
          </w:p>
        </w:tc>
        <w:tc>
          <w:tcPr>
            <w:tcW w:w="402" w:type="dxa"/>
            <w:tcBorders>
              <w:left w:val="single" w:sz="2" w:space="0" w:color="000000"/>
              <w:bottom w:val="single" w:sz="12" w:space="0" w:color="000000"/>
              <w:right w:val="single" w:sz="2" w:space="0" w:color="000000"/>
            </w:tcBorders>
            <w:shd w:val="clear" w:color="auto" w:fill="EFEFEF"/>
          </w:tcPr>
          <w:p w14:paraId="057D5A2D" w14:textId="77777777" w:rsidR="00363274" w:rsidRDefault="00363274" w:rsidP="00F9703C">
            <w:pPr>
              <w:pStyle w:val="TableParagraph"/>
              <w:spacing w:before="0"/>
              <w:jc w:val="left"/>
              <w:rPr>
                <w:rFonts w:ascii="Times New Roman"/>
                <w:sz w:val="18"/>
              </w:rPr>
            </w:pPr>
          </w:p>
        </w:tc>
        <w:tc>
          <w:tcPr>
            <w:tcW w:w="3552" w:type="dxa"/>
            <w:tcBorders>
              <w:left w:val="single" w:sz="2" w:space="0" w:color="000000"/>
              <w:bottom w:val="single" w:sz="12" w:space="0" w:color="000000"/>
              <w:right w:val="single" w:sz="2" w:space="0" w:color="000000"/>
            </w:tcBorders>
            <w:shd w:val="clear" w:color="auto" w:fill="EFEFEF"/>
          </w:tcPr>
          <w:p w14:paraId="34F91D28" w14:textId="77777777" w:rsidR="00363274" w:rsidRDefault="00363274" w:rsidP="00F9703C">
            <w:pPr>
              <w:pStyle w:val="TableParagraph"/>
              <w:spacing w:before="9"/>
              <w:ind w:left="79" w:right="267"/>
              <w:jc w:val="left"/>
              <w:rPr>
                <w:b/>
                <w:sz w:val="18"/>
              </w:rPr>
            </w:pPr>
            <w:r>
              <w:rPr>
                <w:b/>
                <w:sz w:val="18"/>
              </w:rPr>
              <w:t>Pomoći dane u inozemstvo i unutar</w:t>
            </w:r>
            <w:r>
              <w:rPr>
                <w:b/>
                <w:spacing w:val="-50"/>
                <w:sz w:val="18"/>
              </w:rPr>
              <w:t xml:space="preserve"> </w:t>
            </w:r>
            <w:r>
              <w:rPr>
                <w:b/>
                <w:sz w:val="18"/>
              </w:rPr>
              <w:t>općeg</w:t>
            </w:r>
            <w:r>
              <w:rPr>
                <w:b/>
                <w:spacing w:val="-1"/>
                <w:sz w:val="18"/>
              </w:rPr>
              <w:t xml:space="preserve"> </w:t>
            </w:r>
            <w:r>
              <w:rPr>
                <w:b/>
                <w:sz w:val="18"/>
              </w:rPr>
              <w:t>proračuna</w:t>
            </w:r>
          </w:p>
        </w:tc>
        <w:tc>
          <w:tcPr>
            <w:tcW w:w="1841" w:type="dxa"/>
            <w:tcBorders>
              <w:left w:val="single" w:sz="2" w:space="0" w:color="000000"/>
              <w:bottom w:val="single" w:sz="12" w:space="0" w:color="000000"/>
              <w:right w:val="single" w:sz="2" w:space="0" w:color="000000"/>
            </w:tcBorders>
            <w:shd w:val="clear" w:color="auto" w:fill="EFEFEF"/>
          </w:tcPr>
          <w:p w14:paraId="53E052D5" w14:textId="77777777" w:rsidR="00363274" w:rsidRDefault="00363274" w:rsidP="00F9703C">
            <w:pPr>
              <w:pStyle w:val="TableParagraph"/>
              <w:spacing w:before="9"/>
              <w:ind w:right="62"/>
              <w:rPr>
                <w:b/>
                <w:sz w:val="18"/>
              </w:rPr>
            </w:pPr>
            <w:r>
              <w:rPr>
                <w:b/>
                <w:sz w:val="18"/>
              </w:rPr>
              <w:t>51.500,00</w:t>
            </w:r>
          </w:p>
        </w:tc>
        <w:tc>
          <w:tcPr>
            <w:tcW w:w="1841" w:type="dxa"/>
            <w:tcBorders>
              <w:left w:val="single" w:sz="2" w:space="0" w:color="000000"/>
              <w:bottom w:val="single" w:sz="12" w:space="0" w:color="000000"/>
              <w:right w:val="single" w:sz="2" w:space="0" w:color="000000"/>
            </w:tcBorders>
            <w:shd w:val="clear" w:color="auto" w:fill="EFEFEF"/>
          </w:tcPr>
          <w:p w14:paraId="5FD6A445" w14:textId="77777777" w:rsidR="00363274" w:rsidRDefault="00363274" w:rsidP="00F9703C">
            <w:pPr>
              <w:pStyle w:val="TableParagraph"/>
              <w:spacing w:before="9"/>
              <w:ind w:right="58"/>
              <w:rPr>
                <w:b/>
                <w:sz w:val="18"/>
              </w:rPr>
            </w:pPr>
            <w:r>
              <w:rPr>
                <w:b/>
                <w:sz w:val="18"/>
              </w:rPr>
              <w:t>39.800,00</w:t>
            </w:r>
          </w:p>
        </w:tc>
        <w:tc>
          <w:tcPr>
            <w:tcW w:w="1841" w:type="dxa"/>
            <w:tcBorders>
              <w:left w:val="single" w:sz="2" w:space="0" w:color="000000"/>
              <w:bottom w:val="single" w:sz="12" w:space="0" w:color="000000"/>
              <w:right w:val="nil"/>
            </w:tcBorders>
            <w:shd w:val="clear" w:color="auto" w:fill="EFEFEF"/>
          </w:tcPr>
          <w:p w14:paraId="4868E4AD" w14:textId="77777777" w:rsidR="00363274" w:rsidRDefault="00363274" w:rsidP="00F9703C">
            <w:pPr>
              <w:pStyle w:val="TableParagraph"/>
              <w:spacing w:before="9"/>
              <w:ind w:right="78"/>
              <w:rPr>
                <w:b/>
                <w:sz w:val="18"/>
              </w:rPr>
            </w:pPr>
            <w:r>
              <w:rPr>
                <w:b/>
                <w:sz w:val="18"/>
              </w:rPr>
              <w:t>39.800,00</w:t>
            </w:r>
          </w:p>
        </w:tc>
      </w:tr>
      <w:tr w:rsidR="00363274" w14:paraId="0D02F743" w14:textId="77777777" w:rsidTr="00F9703C">
        <w:trPr>
          <w:trHeight w:val="689"/>
        </w:trPr>
        <w:tc>
          <w:tcPr>
            <w:tcW w:w="739" w:type="dxa"/>
            <w:tcBorders>
              <w:top w:val="single" w:sz="12" w:space="0" w:color="000000"/>
              <w:left w:val="nil"/>
              <w:bottom w:val="single" w:sz="12" w:space="0" w:color="000000"/>
              <w:right w:val="single" w:sz="2" w:space="0" w:color="000000"/>
            </w:tcBorders>
            <w:shd w:val="clear" w:color="auto" w:fill="EFEFEF"/>
          </w:tcPr>
          <w:p w14:paraId="1F2DD0AC" w14:textId="77777777" w:rsidR="00363274" w:rsidRDefault="00363274" w:rsidP="00F9703C">
            <w:pPr>
              <w:pStyle w:val="TableParagraph"/>
              <w:spacing w:before="6"/>
              <w:ind w:right="9"/>
              <w:rPr>
                <w:b/>
                <w:sz w:val="18"/>
              </w:rPr>
            </w:pPr>
            <w:r>
              <w:rPr>
                <w:b/>
                <w:sz w:val="18"/>
              </w:rPr>
              <w:t>37</w:t>
            </w:r>
          </w:p>
        </w:tc>
        <w:tc>
          <w:tcPr>
            <w:tcW w:w="402" w:type="dxa"/>
            <w:tcBorders>
              <w:top w:val="single" w:sz="12" w:space="0" w:color="000000"/>
              <w:left w:val="single" w:sz="2" w:space="0" w:color="000000"/>
              <w:bottom w:val="single" w:sz="12" w:space="0" w:color="000000"/>
              <w:right w:val="single" w:sz="2" w:space="0" w:color="000000"/>
            </w:tcBorders>
            <w:shd w:val="clear" w:color="auto" w:fill="EFEFEF"/>
          </w:tcPr>
          <w:p w14:paraId="3BAB2A2E"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bottom w:val="single" w:sz="12" w:space="0" w:color="000000"/>
              <w:right w:val="single" w:sz="2" w:space="0" w:color="000000"/>
            </w:tcBorders>
            <w:shd w:val="clear" w:color="auto" w:fill="EFEFEF"/>
          </w:tcPr>
          <w:p w14:paraId="307DFC6E" w14:textId="77777777" w:rsidR="00363274" w:rsidRDefault="00363274" w:rsidP="00F9703C">
            <w:pPr>
              <w:pStyle w:val="TableParagraph"/>
              <w:spacing w:before="6"/>
              <w:ind w:left="79" w:right="316"/>
              <w:jc w:val="left"/>
              <w:rPr>
                <w:b/>
                <w:sz w:val="18"/>
              </w:rPr>
            </w:pPr>
            <w:r>
              <w:rPr>
                <w:b/>
                <w:sz w:val="18"/>
              </w:rPr>
              <w:t>Naknade</w:t>
            </w:r>
            <w:r>
              <w:rPr>
                <w:b/>
                <w:spacing w:val="2"/>
                <w:sz w:val="18"/>
              </w:rPr>
              <w:t xml:space="preserve"> </w:t>
            </w:r>
            <w:r>
              <w:rPr>
                <w:b/>
                <w:sz w:val="18"/>
              </w:rPr>
              <w:t>građanima</w:t>
            </w:r>
            <w:r>
              <w:rPr>
                <w:b/>
                <w:spacing w:val="2"/>
                <w:sz w:val="18"/>
              </w:rPr>
              <w:t xml:space="preserve"> </w:t>
            </w:r>
            <w:r>
              <w:rPr>
                <w:b/>
                <w:sz w:val="18"/>
              </w:rPr>
              <w:t>i</w:t>
            </w:r>
            <w:r>
              <w:rPr>
                <w:b/>
                <w:spacing w:val="2"/>
                <w:sz w:val="18"/>
              </w:rPr>
              <w:t xml:space="preserve"> </w:t>
            </w:r>
            <w:r>
              <w:rPr>
                <w:b/>
                <w:sz w:val="18"/>
              </w:rPr>
              <w:t>kućanstvima</w:t>
            </w:r>
            <w:r>
              <w:rPr>
                <w:b/>
                <w:spacing w:val="-50"/>
                <w:sz w:val="18"/>
              </w:rPr>
              <w:t xml:space="preserve"> </w:t>
            </w:r>
            <w:r>
              <w:rPr>
                <w:b/>
                <w:sz w:val="18"/>
              </w:rPr>
              <w:t>na temelju osiguranja i druge</w:t>
            </w:r>
            <w:r>
              <w:rPr>
                <w:b/>
                <w:spacing w:val="1"/>
                <w:sz w:val="18"/>
              </w:rPr>
              <w:t xml:space="preserve"> </w:t>
            </w:r>
            <w:r>
              <w:rPr>
                <w:b/>
                <w:sz w:val="18"/>
              </w:rPr>
              <w:t>naknade</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6C49DA01" w14:textId="77777777" w:rsidR="00363274" w:rsidRDefault="00363274" w:rsidP="00F9703C">
            <w:pPr>
              <w:pStyle w:val="TableParagraph"/>
              <w:spacing w:before="6"/>
              <w:ind w:right="62"/>
              <w:rPr>
                <w:b/>
                <w:sz w:val="18"/>
              </w:rPr>
            </w:pPr>
            <w:r>
              <w:rPr>
                <w:b/>
                <w:sz w:val="18"/>
              </w:rPr>
              <w:t>57.610,00</w:t>
            </w:r>
          </w:p>
        </w:tc>
        <w:tc>
          <w:tcPr>
            <w:tcW w:w="1841" w:type="dxa"/>
            <w:tcBorders>
              <w:top w:val="single" w:sz="12" w:space="0" w:color="000000"/>
              <w:left w:val="single" w:sz="2" w:space="0" w:color="000000"/>
              <w:bottom w:val="single" w:sz="12" w:space="0" w:color="000000"/>
              <w:right w:val="single" w:sz="2" w:space="0" w:color="000000"/>
            </w:tcBorders>
            <w:shd w:val="clear" w:color="auto" w:fill="EFEFEF"/>
          </w:tcPr>
          <w:p w14:paraId="683D5498" w14:textId="77777777" w:rsidR="00363274" w:rsidRDefault="00363274" w:rsidP="00F9703C">
            <w:pPr>
              <w:pStyle w:val="TableParagraph"/>
              <w:spacing w:before="6"/>
              <w:ind w:right="58"/>
              <w:rPr>
                <w:b/>
                <w:sz w:val="18"/>
              </w:rPr>
            </w:pPr>
            <w:r>
              <w:rPr>
                <w:b/>
                <w:sz w:val="18"/>
              </w:rPr>
              <w:t>56.040,00</w:t>
            </w:r>
          </w:p>
        </w:tc>
        <w:tc>
          <w:tcPr>
            <w:tcW w:w="1841" w:type="dxa"/>
            <w:tcBorders>
              <w:top w:val="single" w:sz="12" w:space="0" w:color="000000"/>
              <w:left w:val="single" w:sz="2" w:space="0" w:color="000000"/>
              <w:bottom w:val="single" w:sz="12" w:space="0" w:color="000000"/>
              <w:right w:val="nil"/>
            </w:tcBorders>
            <w:shd w:val="clear" w:color="auto" w:fill="EFEFEF"/>
          </w:tcPr>
          <w:p w14:paraId="13E32B5B" w14:textId="77777777" w:rsidR="00363274" w:rsidRDefault="00363274" w:rsidP="00F9703C">
            <w:pPr>
              <w:pStyle w:val="TableParagraph"/>
              <w:spacing w:before="6"/>
              <w:ind w:right="78"/>
              <w:rPr>
                <w:b/>
                <w:sz w:val="18"/>
              </w:rPr>
            </w:pPr>
            <w:r>
              <w:rPr>
                <w:b/>
                <w:sz w:val="18"/>
              </w:rPr>
              <w:t>59.040,00</w:t>
            </w:r>
          </w:p>
        </w:tc>
      </w:tr>
      <w:tr w:rsidR="00363274" w14:paraId="75938832" w14:textId="77777777" w:rsidTr="00F9703C">
        <w:trPr>
          <w:trHeight w:val="271"/>
        </w:trPr>
        <w:tc>
          <w:tcPr>
            <w:tcW w:w="739" w:type="dxa"/>
            <w:tcBorders>
              <w:top w:val="single" w:sz="12" w:space="0" w:color="000000"/>
              <w:left w:val="nil"/>
              <w:bottom w:val="single" w:sz="6" w:space="0" w:color="000000"/>
              <w:right w:val="single" w:sz="2" w:space="0" w:color="000000"/>
            </w:tcBorders>
            <w:shd w:val="clear" w:color="auto" w:fill="EFEFEF"/>
          </w:tcPr>
          <w:p w14:paraId="45D47778" w14:textId="77777777" w:rsidR="00363274" w:rsidRDefault="00363274" w:rsidP="00F9703C">
            <w:pPr>
              <w:pStyle w:val="TableParagraph"/>
              <w:spacing w:before="6"/>
              <w:ind w:right="9"/>
              <w:rPr>
                <w:b/>
                <w:sz w:val="18"/>
              </w:rPr>
            </w:pPr>
            <w:r>
              <w:rPr>
                <w:b/>
                <w:sz w:val="18"/>
              </w:rPr>
              <w:t>38</w:t>
            </w:r>
          </w:p>
        </w:tc>
        <w:tc>
          <w:tcPr>
            <w:tcW w:w="402" w:type="dxa"/>
            <w:tcBorders>
              <w:top w:val="single" w:sz="12" w:space="0" w:color="000000"/>
              <w:left w:val="single" w:sz="2" w:space="0" w:color="000000"/>
              <w:bottom w:val="single" w:sz="6" w:space="0" w:color="000000"/>
              <w:right w:val="single" w:sz="2" w:space="0" w:color="000000"/>
            </w:tcBorders>
            <w:shd w:val="clear" w:color="auto" w:fill="EFEFEF"/>
          </w:tcPr>
          <w:p w14:paraId="02F7FDEE" w14:textId="77777777" w:rsidR="00363274" w:rsidRDefault="00363274" w:rsidP="00F9703C">
            <w:pPr>
              <w:pStyle w:val="TableParagraph"/>
              <w:spacing w:before="0"/>
              <w:jc w:val="left"/>
              <w:rPr>
                <w:rFonts w:ascii="Times New Roman"/>
                <w:sz w:val="18"/>
              </w:rPr>
            </w:pPr>
          </w:p>
        </w:tc>
        <w:tc>
          <w:tcPr>
            <w:tcW w:w="3552" w:type="dxa"/>
            <w:tcBorders>
              <w:top w:val="single" w:sz="12" w:space="0" w:color="000000"/>
              <w:left w:val="single" w:sz="2" w:space="0" w:color="000000"/>
              <w:bottom w:val="single" w:sz="6" w:space="0" w:color="000000"/>
              <w:right w:val="single" w:sz="2" w:space="0" w:color="000000"/>
            </w:tcBorders>
            <w:shd w:val="clear" w:color="auto" w:fill="EFEFEF"/>
          </w:tcPr>
          <w:p w14:paraId="7ED543F0" w14:textId="77777777" w:rsidR="00363274" w:rsidRDefault="00363274" w:rsidP="00F9703C">
            <w:pPr>
              <w:pStyle w:val="TableParagraph"/>
              <w:spacing w:before="6"/>
              <w:ind w:left="79"/>
              <w:jc w:val="left"/>
              <w:rPr>
                <w:b/>
                <w:sz w:val="18"/>
              </w:rPr>
            </w:pPr>
            <w:r>
              <w:rPr>
                <w:b/>
                <w:sz w:val="18"/>
              </w:rPr>
              <w:t>Ostali</w:t>
            </w:r>
            <w:r>
              <w:rPr>
                <w:b/>
                <w:spacing w:val="1"/>
                <w:sz w:val="18"/>
              </w:rPr>
              <w:t xml:space="preserve"> </w:t>
            </w:r>
            <w:r>
              <w:rPr>
                <w:b/>
                <w:sz w:val="18"/>
              </w:rPr>
              <w:t>rashodi</w:t>
            </w:r>
          </w:p>
        </w:tc>
        <w:tc>
          <w:tcPr>
            <w:tcW w:w="1841" w:type="dxa"/>
            <w:tcBorders>
              <w:top w:val="single" w:sz="12" w:space="0" w:color="000000"/>
              <w:left w:val="single" w:sz="2" w:space="0" w:color="000000"/>
              <w:bottom w:val="single" w:sz="6" w:space="0" w:color="000000"/>
              <w:right w:val="single" w:sz="2" w:space="0" w:color="000000"/>
            </w:tcBorders>
            <w:shd w:val="clear" w:color="auto" w:fill="EFEFEF"/>
          </w:tcPr>
          <w:p w14:paraId="569C3C09" w14:textId="77777777" w:rsidR="00363274" w:rsidRDefault="00363274" w:rsidP="00F9703C">
            <w:pPr>
              <w:pStyle w:val="TableParagraph"/>
              <w:spacing w:before="6"/>
              <w:ind w:right="62"/>
              <w:rPr>
                <w:b/>
                <w:sz w:val="18"/>
              </w:rPr>
            </w:pPr>
            <w:r>
              <w:rPr>
                <w:b/>
                <w:sz w:val="18"/>
              </w:rPr>
              <w:t>73.740,00</w:t>
            </w:r>
          </w:p>
        </w:tc>
        <w:tc>
          <w:tcPr>
            <w:tcW w:w="1841" w:type="dxa"/>
            <w:tcBorders>
              <w:top w:val="single" w:sz="12" w:space="0" w:color="000000"/>
              <w:left w:val="single" w:sz="2" w:space="0" w:color="000000"/>
              <w:bottom w:val="single" w:sz="6" w:space="0" w:color="000000"/>
              <w:right w:val="single" w:sz="2" w:space="0" w:color="000000"/>
            </w:tcBorders>
            <w:shd w:val="clear" w:color="auto" w:fill="EFEFEF"/>
          </w:tcPr>
          <w:p w14:paraId="42B7FAC3" w14:textId="77777777" w:rsidR="00363274" w:rsidRDefault="00363274" w:rsidP="00F9703C">
            <w:pPr>
              <w:pStyle w:val="TableParagraph"/>
              <w:spacing w:before="6"/>
              <w:ind w:right="58"/>
              <w:rPr>
                <w:b/>
                <w:sz w:val="18"/>
              </w:rPr>
            </w:pPr>
            <w:r>
              <w:rPr>
                <w:b/>
                <w:sz w:val="18"/>
              </w:rPr>
              <w:t>90.940,00</w:t>
            </w:r>
          </w:p>
        </w:tc>
        <w:tc>
          <w:tcPr>
            <w:tcW w:w="1841" w:type="dxa"/>
            <w:tcBorders>
              <w:top w:val="single" w:sz="12" w:space="0" w:color="000000"/>
              <w:left w:val="single" w:sz="2" w:space="0" w:color="000000"/>
              <w:bottom w:val="single" w:sz="6" w:space="0" w:color="000000"/>
              <w:right w:val="nil"/>
            </w:tcBorders>
            <w:shd w:val="clear" w:color="auto" w:fill="EFEFEF"/>
          </w:tcPr>
          <w:p w14:paraId="271BEE59" w14:textId="77777777" w:rsidR="00363274" w:rsidRDefault="00363274" w:rsidP="00F9703C">
            <w:pPr>
              <w:pStyle w:val="TableParagraph"/>
              <w:spacing w:before="6"/>
              <w:ind w:right="78"/>
              <w:rPr>
                <w:b/>
                <w:sz w:val="18"/>
              </w:rPr>
            </w:pPr>
            <w:r>
              <w:rPr>
                <w:b/>
                <w:sz w:val="18"/>
              </w:rPr>
              <w:t>95.940,00</w:t>
            </w:r>
          </w:p>
        </w:tc>
      </w:tr>
    </w:tbl>
    <w:p w14:paraId="37DCEB63" w14:textId="77777777" w:rsidR="00363274" w:rsidRDefault="00363274" w:rsidP="00363274">
      <w:pPr>
        <w:spacing w:line="281" w:lineRule="exact"/>
        <w:rPr>
          <w:rFonts w:ascii="Times New Roman" w:eastAsia="Times New Roman" w:hAnsi="Times New Roman"/>
        </w:rPr>
      </w:pPr>
    </w:p>
    <w:p w14:paraId="313F0D4E" w14:textId="77777777" w:rsidR="00363274" w:rsidRPr="00030801" w:rsidRDefault="00363274" w:rsidP="00363274">
      <w:pPr>
        <w:spacing w:line="281" w:lineRule="exact"/>
        <w:rPr>
          <w:rFonts w:ascii="Times New Roman" w:eastAsia="Times New Roman" w:hAnsi="Times New Roman"/>
        </w:rPr>
      </w:pPr>
    </w:p>
    <w:p w14:paraId="5AEE4918" w14:textId="77777777" w:rsidR="00363274" w:rsidRDefault="00363274" w:rsidP="00363274">
      <w:pPr>
        <w:spacing w:line="0" w:lineRule="atLeast"/>
        <w:ind w:left="420"/>
        <w:rPr>
          <w:rFonts w:ascii="Bookman Old Style" w:eastAsia="Bookman Old Style" w:hAnsi="Bookman Old Style"/>
          <w:sz w:val="24"/>
        </w:rPr>
      </w:pPr>
      <w:r w:rsidRPr="00030801">
        <w:rPr>
          <w:rFonts w:ascii="Bookman Old Style" w:eastAsia="Bookman Old Style" w:hAnsi="Bookman Old Style"/>
          <w:sz w:val="24"/>
        </w:rPr>
        <w:t xml:space="preserve"> Prikaz planiranih rashoda po vrstama za 202</w:t>
      </w:r>
      <w:r>
        <w:rPr>
          <w:rFonts w:ascii="Bookman Old Style" w:eastAsia="Bookman Old Style" w:hAnsi="Bookman Old Style"/>
          <w:sz w:val="24"/>
        </w:rPr>
        <w:t>4</w:t>
      </w:r>
      <w:r w:rsidRPr="00030801">
        <w:rPr>
          <w:rFonts w:ascii="Bookman Old Style" w:eastAsia="Bookman Old Style" w:hAnsi="Bookman Old Style"/>
          <w:sz w:val="24"/>
        </w:rPr>
        <w:t>., 202</w:t>
      </w:r>
      <w:r>
        <w:rPr>
          <w:rFonts w:ascii="Bookman Old Style" w:eastAsia="Bookman Old Style" w:hAnsi="Bookman Old Style"/>
          <w:sz w:val="24"/>
        </w:rPr>
        <w:t>5</w:t>
      </w:r>
      <w:r w:rsidRPr="00030801">
        <w:rPr>
          <w:rFonts w:ascii="Bookman Old Style" w:eastAsia="Bookman Old Style" w:hAnsi="Bookman Old Style"/>
          <w:sz w:val="24"/>
        </w:rPr>
        <w:t xml:space="preserve"> i 202</w:t>
      </w:r>
      <w:r>
        <w:rPr>
          <w:rFonts w:ascii="Bookman Old Style" w:eastAsia="Bookman Old Style" w:hAnsi="Bookman Old Style"/>
          <w:sz w:val="24"/>
        </w:rPr>
        <w:t>6</w:t>
      </w:r>
      <w:r w:rsidRPr="00030801">
        <w:rPr>
          <w:rFonts w:ascii="Bookman Old Style" w:eastAsia="Bookman Old Style" w:hAnsi="Bookman Old Style"/>
          <w:sz w:val="24"/>
        </w:rPr>
        <w:t>. godinu:</w:t>
      </w:r>
    </w:p>
    <w:p w14:paraId="0276FCCF" w14:textId="77777777" w:rsidR="00363274" w:rsidRDefault="00363274" w:rsidP="00363274">
      <w:pPr>
        <w:spacing w:line="0" w:lineRule="atLeast"/>
        <w:ind w:left="420"/>
        <w:rPr>
          <w:rFonts w:ascii="Bookman Old Style" w:eastAsia="Bookman Old Style" w:hAnsi="Bookman Old Style"/>
          <w:sz w:val="24"/>
        </w:rPr>
      </w:pPr>
    </w:p>
    <w:p w14:paraId="29CD3192" w14:textId="77777777" w:rsidR="00363274" w:rsidRPr="004B6AF5" w:rsidRDefault="00363274" w:rsidP="00363274">
      <w:pPr>
        <w:spacing w:line="0" w:lineRule="atLeast"/>
        <w:rPr>
          <w:rFonts w:ascii="Bookman Old Style" w:eastAsia="Bookman Old Style" w:hAnsi="Bookman Old Style"/>
          <w:b/>
          <w:i/>
          <w:iCs/>
          <w:color w:val="984806" w:themeColor="accent6" w:themeShade="80"/>
          <w:sz w:val="24"/>
        </w:rPr>
      </w:pPr>
      <w:r w:rsidRPr="004B6AF5">
        <w:rPr>
          <w:rFonts w:ascii="Bookman Old Style" w:eastAsia="Bookman Old Style" w:hAnsi="Bookman Old Style"/>
          <w:b/>
          <w:i/>
          <w:iCs/>
          <w:color w:val="984806" w:themeColor="accent6" w:themeShade="80"/>
          <w:sz w:val="24"/>
        </w:rPr>
        <w:t>3. RAČUN FINANCIRANJA</w:t>
      </w:r>
    </w:p>
    <w:p w14:paraId="3FF37380" w14:textId="77777777" w:rsidR="00363274" w:rsidRPr="00994919" w:rsidRDefault="00363274" w:rsidP="00363274">
      <w:pPr>
        <w:spacing w:line="277" w:lineRule="exact"/>
        <w:rPr>
          <w:rFonts w:ascii="Times New Roman" w:eastAsia="Times New Roman" w:hAnsi="Times New Roman"/>
        </w:rPr>
      </w:pPr>
    </w:p>
    <w:p w14:paraId="79A2CE96" w14:textId="77777777" w:rsidR="00363274" w:rsidRPr="009117A6" w:rsidRDefault="00363274" w:rsidP="00363274">
      <w:pPr>
        <w:spacing w:line="0" w:lineRule="atLeast"/>
        <w:rPr>
          <w:rFonts w:ascii="Bookman Old Style" w:eastAsia="Bookman Old Style" w:hAnsi="Bookman Old Style"/>
          <w:b/>
          <w:bCs/>
          <w:i/>
          <w:iCs/>
          <w:sz w:val="24"/>
        </w:rPr>
      </w:pPr>
      <w:r w:rsidRPr="009117A6">
        <w:rPr>
          <w:rFonts w:ascii="Bookman Old Style" w:eastAsia="Bookman Old Style" w:hAnsi="Bookman Old Style"/>
          <w:b/>
          <w:bCs/>
          <w:i/>
          <w:iCs/>
          <w:sz w:val="24"/>
        </w:rPr>
        <w:t>Izdaci financijsku imovinu i otplate zajmova</w:t>
      </w:r>
    </w:p>
    <w:p w14:paraId="75DC4F91" w14:textId="77777777" w:rsidR="00363274" w:rsidRPr="009117A6" w:rsidRDefault="00363274" w:rsidP="00363274">
      <w:pPr>
        <w:spacing w:line="0" w:lineRule="atLeast"/>
        <w:rPr>
          <w:rFonts w:ascii="Bookman Old Style" w:eastAsia="Bookman Old Style" w:hAnsi="Bookman Old Style"/>
          <w:sz w:val="24"/>
        </w:rPr>
      </w:pPr>
      <w:r w:rsidRPr="009117A6">
        <w:rPr>
          <w:rFonts w:ascii="Bookman Old Style" w:eastAsia="Bookman Old Style" w:hAnsi="Bookman Old Style"/>
          <w:sz w:val="24"/>
        </w:rPr>
        <w:t>Izdaci financijsku imovinu i otplate zajmova</w:t>
      </w:r>
      <w:r>
        <w:rPr>
          <w:rFonts w:ascii="Bookman Old Style" w:eastAsia="Bookman Old Style" w:hAnsi="Bookman Old Style"/>
          <w:sz w:val="24"/>
        </w:rPr>
        <w:t xml:space="preserve"> planirani su u iznosu od 27.900,00 eura i odnose sa na dugoročni zajam.</w:t>
      </w:r>
    </w:p>
    <w:p w14:paraId="1FE57047" w14:textId="77777777" w:rsidR="00363274" w:rsidRDefault="00363274" w:rsidP="00363274">
      <w:pPr>
        <w:spacing w:line="0" w:lineRule="atLeast"/>
        <w:rPr>
          <w:rFonts w:ascii="Bookman Old Style" w:eastAsia="Bookman Old Style" w:hAnsi="Bookman Old Style"/>
          <w:sz w:val="24"/>
        </w:rPr>
      </w:pPr>
    </w:p>
    <w:p w14:paraId="40111E59" w14:textId="77777777" w:rsidR="00363274" w:rsidRPr="00994919" w:rsidRDefault="00363274" w:rsidP="00363274">
      <w:pPr>
        <w:spacing w:line="0" w:lineRule="atLeast"/>
        <w:rPr>
          <w:rFonts w:ascii="Bookman Old Style" w:eastAsia="Bookman Old Style" w:hAnsi="Bookman Old Style"/>
          <w:sz w:val="24"/>
        </w:rPr>
      </w:pPr>
      <w:r w:rsidRPr="00994919">
        <w:rPr>
          <w:rFonts w:ascii="Bookman Old Style" w:eastAsia="Bookman Old Style" w:hAnsi="Bookman Old Style"/>
          <w:sz w:val="24"/>
        </w:rPr>
        <w:t>Primici od zaduživanja nisu p</w:t>
      </w:r>
      <w:r>
        <w:rPr>
          <w:rFonts w:ascii="Bookman Old Style" w:eastAsia="Bookman Old Style" w:hAnsi="Bookman Old Style"/>
          <w:sz w:val="24"/>
        </w:rPr>
        <w:t xml:space="preserve">lanirani </w:t>
      </w:r>
      <w:r w:rsidRPr="00994919">
        <w:rPr>
          <w:rFonts w:ascii="Bookman Old Style" w:eastAsia="Bookman Old Style" w:hAnsi="Bookman Old Style"/>
          <w:sz w:val="24"/>
        </w:rPr>
        <w:t>u 202</w:t>
      </w:r>
      <w:r>
        <w:rPr>
          <w:rFonts w:ascii="Bookman Old Style" w:eastAsia="Bookman Old Style" w:hAnsi="Bookman Old Style"/>
          <w:sz w:val="24"/>
        </w:rPr>
        <w:t>4</w:t>
      </w:r>
      <w:r w:rsidRPr="00994919">
        <w:rPr>
          <w:rFonts w:ascii="Bookman Old Style" w:eastAsia="Bookman Old Style" w:hAnsi="Bookman Old Style"/>
          <w:sz w:val="24"/>
        </w:rPr>
        <w:t>.</w:t>
      </w:r>
    </w:p>
    <w:p w14:paraId="6BC60BE7" w14:textId="77777777" w:rsidR="00363274" w:rsidRPr="00A21FB2" w:rsidRDefault="00363274" w:rsidP="00363274">
      <w:pPr>
        <w:spacing w:line="1" w:lineRule="exact"/>
        <w:rPr>
          <w:rFonts w:ascii="Times New Roman" w:eastAsia="Times New Roman" w:hAnsi="Times New Roman"/>
          <w:color w:val="FF0000"/>
        </w:rPr>
      </w:pPr>
    </w:p>
    <w:p w14:paraId="27C39960" w14:textId="77777777" w:rsidR="00363274" w:rsidRPr="00A21FB2" w:rsidRDefault="00363274" w:rsidP="00363274">
      <w:pPr>
        <w:spacing w:line="273" w:lineRule="exact"/>
        <w:rPr>
          <w:rFonts w:ascii="Times New Roman" w:eastAsia="Times New Roman" w:hAnsi="Times New Roman"/>
          <w:color w:val="FF0000"/>
        </w:rPr>
      </w:pPr>
    </w:p>
    <w:p w14:paraId="15DFC67A" w14:textId="77777777" w:rsidR="00363274" w:rsidRPr="009117A6" w:rsidRDefault="00363274" w:rsidP="00363274">
      <w:pPr>
        <w:widowControl/>
        <w:numPr>
          <w:ilvl w:val="0"/>
          <w:numId w:val="11"/>
        </w:numPr>
        <w:tabs>
          <w:tab w:val="left" w:pos="1400"/>
        </w:tabs>
        <w:autoSpaceDE/>
        <w:autoSpaceDN/>
        <w:spacing w:line="0" w:lineRule="atLeast"/>
        <w:ind w:left="1400" w:hanging="364"/>
        <w:jc w:val="both"/>
        <w:rPr>
          <w:rFonts w:ascii="Bookman Old Style" w:eastAsia="Bookman Old Style" w:hAnsi="Bookman Old Style"/>
          <w:b/>
          <w:i/>
          <w:iCs/>
          <w:color w:val="984806" w:themeColor="accent6" w:themeShade="80"/>
          <w:sz w:val="24"/>
        </w:rPr>
      </w:pPr>
      <w:r w:rsidRPr="009117A6">
        <w:rPr>
          <w:rFonts w:ascii="Bookman Old Style" w:eastAsia="Bookman Old Style" w:hAnsi="Bookman Old Style"/>
          <w:b/>
          <w:i/>
          <w:iCs/>
          <w:color w:val="984806" w:themeColor="accent6" w:themeShade="80"/>
          <w:sz w:val="24"/>
        </w:rPr>
        <w:t>RASHODI I IZDACI PRORAČUNA OPĆINE VELIKA PISANICA</w:t>
      </w:r>
    </w:p>
    <w:p w14:paraId="44CDFE8D" w14:textId="77777777" w:rsidR="00363274" w:rsidRPr="00CF5A77" w:rsidRDefault="00363274" w:rsidP="00363274">
      <w:pPr>
        <w:spacing w:line="279" w:lineRule="exact"/>
        <w:rPr>
          <w:rFonts w:ascii="Times New Roman" w:eastAsia="Times New Roman" w:hAnsi="Times New Roman"/>
        </w:rPr>
      </w:pPr>
    </w:p>
    <w:p w14:paraId="2DAB44F6" w14:textId="77777777" w:rsidR="00363274" w:rsidRPr="009117A6" w:rsidRDefault="00363274" w:rsidP="00363274">
      <w:pPr>
        <w:spacing w:line="238" w:lineRule="auto"/>
        <w:ind w:right="2380"/>
        <w:rPr>
          <w:rFonts w:ascii="Bookman Old Style" w:eastAsia="Bookman Old Style" w:hAnsi="Bookman Old Style"/>
          <w:b/>
          <w:i/>
          <w:iCs/>
          <w:sz w:val="24"/>
        </w:rPr>
      </w:pPr>
      <w:r w:rsidRPr="009117A6">
        <w:rPr>
          <w:rFonts w:ascii="Bookman Old Style" w:eastAsia="Bookman Old Style" w:hAnsi="Bookman Old Style"/>
          <w:b/>
          <w:i/>
          <w:iCs/>
          <w:sz w:val="24"/>
        </w:rPr>
        <w:t>4.1. RASHODI I IZDACI PRORAČUNA PO ORGANIZACIJSKOJ KLASIFIKACIJI</w:t>
      </w:r>
    </w:p>
    <w:p w14:paraId="1E814DC3" w14:textId="77777777" w:rsidR="00363274" w:rsidRPr="00CF5A77" w:rsidRDefault="00363274" w:rsidP="00363274">
      <w:pPr>
        <w:spacing w:line="7" w:lineRule="exact"/>
        <w:rPr>
          <w:rFonts w:ascii="Times New Roman" w:eastAsia="Times New Roman" w:hAnsi="Times New Roman"/>
        </w:rPr>
      </w:pPr>
    </w:p>
    <w:p w14:paraId="6190F4C0" w14:textId="77777777" w:rsidR="00363274" w:rsidRPr="00C606FF" w:rsidRDefault="00363274" w:rsidP="00363274">
      <w:pPr>
        <w:pStyle w:val="Bodytext20"/>
        <w:shd w:val="clear" w:color="auto" w:fill="auto"/>
        <w:spacing w:before="0" w:after="267" w:line="274" w:lineRule="exact"/>
        <w:ind w:firstLine="760"/>
        <w:rPr>
          <w:rFonts w:ascii="Bookman Old Style" w:hAnsi="Bookman Old Style"/>
          <w:sz w:val="24"/>
          <w:szCs w:val="24"/>
        </w:rPr>
      </w:pPr>
      <w:proofErr w:type="spellStart"/>
      <w:r w:rsidRPr="00C606FF">
        <w:rPr>
          <w:rFonts w:ascii="Bookman Old Style" w:eastAsia="Bookman Old Style" w:hAnsi="Bookman Old Style"/>
          <w:sz w:val="24"/>
          <w:szCs w:val="24"/>
        </w:rPr>
        <w:t>Organizacijska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struktura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proračuna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prikazuje</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raspored</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sredstava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planiranih</w:t>
      </w:r>
      <w:proofErr w:type="spellEnd"/>
      <w:r w:rsidRPr="00C606FF">
        <w:rPr>
          <w:rFonts w:ascii="Bookman Old Style" w:eastAsia="Bookman Old Style" w:hAnsi="Bookman Old Style"/>
          <w:sz w:val="24"/>
          <w:szCs w:val="24"/>
        </w:rPr>
        <w:t xml:space="preserve"> u </w:t>
      </w:r>
      <w:proofErr w:type="spellStart"/>
      <w:r w:rsidRPr="00C606FF">
        <w:rPr>
          <w:rFonts w:ascii="Bookman Old Style" w:eastAsia="Bookman Old Style" w:hAnsi="Bookman Old Style"/>
          <w:sz w:val="24"/>
          <w:szCs w:val="24"/>
        </w:rPr>
        <w:t>Proračunu</w:t>
      </w:r>
      <w:proofErr w:type="spellEnd"/>
      <w:r w:rsidRPr="00C606FF">
        <w:rPr>
          <w:rFonts w:ascii="Bookman Old Style" w:eastAsia="Bookman Old Style" w:hAnsi="Bookman Old Style"/>
          <w:sz w:val="24"/>
          <w:szCs w:val="24"/>
        </w:rPr>
        <w:t xml:space="preserve"> po </w:t>
      </w:r>
      <w:proofErr w:type="spellStart"/>
      <w:r w:rsidRPr="00C606FF">
        <w:rPr>
          <w:rFonts w:ascii="Bookman Old Style" w:eastAsia="Bookman Old Style" w:hAnsi="Bookman Old Style"/>
          <w:sz w:val="24"/>
          <w:szCs w:val="24"/>
        </w:rPr>
        <w:t>razdjelima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glavama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i</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proračunskim</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korisnicima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Organizacijska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struktura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Proračuna</w:t>
      </w:r>
      <w:proofErr w:type="spellEnd"/>
      <w:r w:rsidRPr="00C606FF">
        <w:rPr>
          <w:rFonts w:ascii="Bookman Old Style" w:eastAsia="Bookman Old Style" w:hAnsi="Bookman Old Style"/>
          <w:sz w:val="24"/>
          <w:szCs w:val="24"/>
        </w:rPr>
        <w:t xml:space="preserve"> Općine Velika Pisanica za </w:t>
      </w:r>
      <w:proofErr w:type="spellStart"/>
      <w:r w:rsidRPr="00C606FF">
        <w:rPr>
          <w:rFonts w:ascii="Bookman Old Style" w:eastAsia="Bookman Old Style" w:hAnsi="Bookman Old Style"/>
          <w:sz w:val="24"/>
          <w:szCs w:val="24"/>
        </w:rPr>
        <w:t>razdoblje</w:t>
      </w:r>
      <w:proofErr w:type="spellEnd"/>
      <w:r w:rsidRPr="00C606FF">
        <w:rPr>
          <w:rFonts w:ascii="Bookman Old Style" w:eastAsia="Bookman Old Style" w:hAnsi="Bookman Old Style"/>
          <w:sz w:val="24"/>
          <w:szCs w:val="24"/>
        </w:rPr>
        <w:t xml:space="preserve"> 202.- 2026. </w:t>
      </w:r>
      <w:proofErr w:type="spellStart"/>
      <w:r w:rsidRPr="00C606FF">
        <w:rPr>
          <w:rFonts w:ascii="Bookman Old Style" w:eastAsia="Bookman Old Style" w:hAnsi="Bookman Old Style"/>
          <w:sz w:val="24"/>
          <w:szCs w:val="24"/>
        </w:rPr>
        <w:t>godine</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izrađena</w:t>
      </w:r>
      <w:proofErr w:type="spellEnd"/>
      <w:r w:rsidRPr="00C606FF">
        <w:rPr>
          <w:rFonts w:ascii="Bookman Old Style" w:eastAsia="Bookman Old Style" w:hAnsi="Bookman Old Style"/>
          <w:sz w:val="24"/>
          <w:szCs w:val="24"/>
        </w:rPr>
        <w:t xml:space="preserve"> je </w:t>
      </w:r>
      <w:proofErr w:type="spellStart"/>
      <w:r w:rsidRPr="00C606FF">
        <w:rPr>
          <w:rFonts w:ascii="Bookman Old Style" w:eastAsia="Bookman Old Style" w:hAnsi="Bookman Old Style"/>
          <w:sz w:val="24"/>
          <w:szCs w:val="24"/>
        </w:rPr>
        <w:t>na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temelju</w:t>
      </w:r>
      <w:proofErr w:type="spellEnd"/>
      <w:r w:rsidRPr="00C606FF">
        <w:rPr>
          <w:rFonts w:ascii="Bookman Old Style" w:eastAsia="Bookman Old Style" w:hAnsi="Bookman Old Style"/>
          <w:sz w:val="24"/>
          <w:szCs w:val="24"/>
        </w:rPr>
        <w:t xml:space="preserve"> </w:t>
      </w:r>
      <w:proofErr w:type="spellStart"/>
      <w:r w:rsidRPr="00C606FF">
        <w:rPr>
          <w:rFonts w:ascii="Bookman Old Style" w:hAnsi="Bookman Old Style"/>
          <w:sz w:val="24"/>
          <w:szCs w:val="24"/>
        </w:rPr>
        <w:t>Odluka</w:t>
      </w:r>
      <w:proofErr w:type="spellEnd"/>
      <w:r w:rsidRPr="00C606FF">
        <w:rPr>
          <w:rFonts w:ascii="Bookman Old Style" w:hAnsi="Bookman Old Style"/>
          <w:sz w:val="24"/>
          <w:szCs w:val="24"/>
        </w:rPr>
        <w:t xml:space="preserve"> o </w:t>
      </w:r>
      <w:proofErr w:type="spellStart"/>
      <w:r w:rsidRPr="00C606FF">
        <w:rPr>
          <w:rFonts w:ascii="Bookman Old Style" w:hAnsi="Bookman Old Style"/>
          <w:sz w:val="24"/>
          <w:szCs w:val="24"/>
        </w:rPr>
        <w:t>ustrojstvu</w:t>
      </w:r>
      <w:proofErr w:type="spellEnd"/>
      <w:r w:rsidRPr="00C606FF">
        <w:rPr>
          <w:rFonts w:ascii="Bookman Old Style" w:hAnsi="Bookman Old Style"/>
          <w:sz w:val="24"/>
          <w:szCs w:val="24"/>
        </w:rPr>
        <w:t xml:space="preserve"> </w:t>
      </w:r>
      <w:proofErr w:type="spellStart"/>
      <w:r w:rsidRPr="00C606FF">
        <w:rPr>
          <w:rFonts w:ascii="Bookman Old Style" w:hAnsi="Bookman Old Style"/>
          <w:sz w:val="24"/>
          <w:szCs w:val="24"/>
        </w:rPr>
        <w:t>i</w:t>
      </w:r>
      <w:proofErr w:type="spellEnd"/>
      <w:r w:rsidRPr="00C606FF">
        <w:rPr>
          <w:rFonts w:ascii="Bookman Old Style" w:hAnsi="Bookman Old Style"/>
          <w:sz w:val="24"/>
          <w:szCs w:val="24"/>
        </w:rPr>
        <w:t xml:space="preserve"> </w:t>
      </w:r>
      <w:proofErr w:type="spellStart"/>
      <w:r w:rsidRPr="00C606FF">
        <w:rPr>
          <w:rFonts w:ascii="Bookman Old Style" w:hAnsi="Bookman Old Style"/>
          <w:sz w:val="24"/>
          <w:szCs w:val="24"/>
        </w:rPr>
        <w:t>djelokrugu</w:t>
      </w:r>
      <w:proofErr w:type="spellEnd"/>
      <w:r w:rsidRPr="00C606FF">
        <w:rPr>
          <w:rFonts w:ascii="Bookman Old Style" w:hAnsi="Bookman Old Style"/>
          <w:sz w:val="24"/>
          <w:szCs w:val="24"/>
        </w:rPr>
        <w:t xml:space="preserve"> </w:t>
      </w:r>
      <w:proofErr w:type="spellStart"/>
      <w:r w:rsidRPr="00C606FF">
        <w:rPr>
          <w:rFonts w:ascii="Bookman Old Style" w:hAnsi="Bookman Old Style"/>
          <w:sz w:val="24"/>
          <w:szCs w:val="24"/>
        </w:rPr>
        <w:t>Jedinstvenog</w:t>
      </w:r>
      <w:proofErr w:type="spellEnd"/>
      <w:r w:rsidRPr="00C606FF">
        <w:rPr>
          <w:rFonts w:ascii="Bookman Old Style" w:hAnsi="Bookman Old Style"/>
          <w:sz w:val="24"/>
          <w:szCs w:val="24"/>
        </w:rPr>
        <w:t xml:space="preserve"> </w:t>
      </w:r>
      <w:proofErr w:type="spellStart"/>
      <w:r w:rsidRPr="00C606FF">
        <w:rPr>
          <w:rFonts w:ascii="Bookman Old Style" w:hAnsi="Bookman Old Style"/>
          <w:sz w:val="24"/>
          <w:szCs w:val="24"/>
        </w:rPr>
        <w:t>upravnog</w:t>
      </w:r>
      <w:proofErr w:type="spellEnd"/>
      <w:r w:rsidRPr="00C606FF">
        <w:rPr>
          <w:rFonts w:ascii="Bookman Old Style" w:hAnsi="Bookman Old Style"/>
          <w:sz w:val="24"/>
          <w:szCs w:val="24"/>
        </w:rPr>
        <w:t xml:space="preserve"> </w:t>
      </w:r>
      <w:proofErr w:type="spellStart"/>
      <w:proofErr w:type="gramStart"/>
      <w:r w:rsidRPr="00C606FF">
        <w:rPr>
          <w:rFonts w:ascii="Bookman Old Style" w:hAnsi="Bookman Old Style"/>
          <w:sz w:val="24"/>
          <w:szCs w:val="24"/>
        </w:rPr>
        <w:t>odjela</w:t>
      </w:r>
      <w:proofErr w:type="spellEnd"/>
      <w:r w:rsidRPr="00C606FF">
        <w:rPr>
          <w:rFonts w:ascii="Bookman Old Style" w:hAnsi="Bookman Old Style"/>
          <w:sz w:val="24"/>
          <w:szCs w:val="24"/>
        </w:rPr>
        <w:t xml:space="preserve">  Općine</w:t>
      </w:r>
      <w:proofErr w:type="gramEnd"/>
      <w:r w:rsidRPr="00C606FF">
        <w:rPr>
          <w:rFonts w:ascii="Bookman Old Style" w:hAnsi="Bookman Old Style"/>
          <w:sz w:val="24"/>
          <w:szCs w:val="24"/>
        </w:rPr>
        <w:t xml:space="preserve"> Velika Pisanica („</w:t>
      </w:r>
      <w:proofErr w:type="spellStart"/>
      <w:r w:rsidRPr="00C606FF">
        <w:rPr>
          <w:rFonts w:ascii="Bookman Old Style" w:hAnsi="Bookman Old Style"/>
          <w:sz w:val="24"/>
          <w:szCs w:val="24"/>
        </w:rPr>
        <w:t>Službeni</w:t>
      </w:r>
      <w:proofErr w:type="spellEnd"/>
      <w:r w:rsidRPr="00C606FF">
        <w:rPr>
          <w:rFonts w:ascii="Bookman Old Style" w:hAnsi="Bookman Old Style"/>
          <w:sz w:val="24"/>
          <w:szCs w:val="24"/>
        </w:rPr>
        <w:t xml:space="preserve"> </w:t>
      </w:r>
      <w:proofErr w:type="spellStart"/>
      <w:r w:rsidRPr="00C606FF">
        <w:rPr>
          <w:rFonts w:ascii="Bookman Old Style" w:hAnsi="Bookman Old Style"/>
          <w:sz w:val="24"/>
          <w:szCs w:val="24"/>
        </w:rPr>
        <w:t>glasnik</w:t>
      </w:r>
      <w:proofErr w:type="spellEnd"/>
      <w:r w:rsidRPr="00C606FF">
        <w:rPr>
          <w:rFonts w:ascii="Bookman Old Style" w:hAnsi="Bookman Old Style"/>
          <w:sz w:val="24"/>
          <w:szCs w:val="24"/>
        </w:rPr>
        <w:t xml:space="preserve"> Općine Velika Pisanica“ br. 4/2012 od 05. </w:t>
      </w:r>
      <w:proofErr w:type="spellStart"/>
      <w:r w:rsidRPr="00C606FF">
        <w:rPr>
          <w:rFonts w:ascii="Bookman Old Style" w:hAnsi="Bookman Old Style"/>
          <w:sz w:val="24"/>
          <w:szCs w:val="24"/>
        </w:rPr>
        <w:t>lipnja</w:t>
      </w:r>
      <w:proofErr w:type="spellEnd"/>
      <w:r w:rsidRPr="00C606FF">
        <w:rPr>
          <w:rFonts w:ascii="Bookman Old Style" w:hAnsi="Bookman Old Style"/>
          <w:sz w:val="24"/>
          <w:szCs w:val="24"/>
        </w:rPr>
        <w:t xml:space="preserve"> 2012.)</w:t>
      </w:r>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te</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članka</w:t>
      </w:r>
      <w:proofErr w:type="spellEnd"/>
      <w:r w:rsidRPr="00C606FF">
        <w:rPr>
          <w:rFonts w:ascii="Bookman Old Style" w:eastAsia="Bookman Old Style" w:hAnsi="Bookman Old Style"/>
          <w:sz w:val="24"/>
          <w:szCs w:val="24"/>
        </w:rPr>
        <w:t xml:space="preserve"> 6. </w:t>
      </w:r>
      <w:proofErr w:type="spellStart"/>
      <w:r w:rsidRPr="00C606FF">
        <w:rPr>
          <w:rFonts w:ascii="Bookman Old Style" w:eastAsia="Bookman Old Style" w:hAnsi="Bookman Old Style"/>
          <w:sz w:val="24"/>
          <w:szCs w:val="24"/>
        </w:rPr>
        <w:t>Pravilnika</w:t>
      </w:r>
      <w:proofErr w:type="spellEnd"/>
      <w:r w:rsidRPr="00C606FF">
        <w:rPr>
          <w:rFonts w:ascii="Bookman Old Style" w:eastAsia="Bookman Old Style" w:hAnsi="Bookman Old Style"/>
          <w:sz w:val="24"/>
          <w:szCs w:val="24"/>
        </w:rPr>
        <w:t xml:space="preserve"> o </w:t>
      </w:r>
      <w:proofErr w:type="spellStart"/>
      <w:r w:rsidRPr="00C606FF">
        <w:rPr>
          <w:rFonts w:ascii="Bookman Old Style" w:eastAsia="Bookman Old Style" w:hAnsi="Bookman Old Style"/>
          <w:sz w:val="24"/>
          <w:szCs w:val="24"/>
        </w:rPr>
        <w:t>proračunskim</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klasifikacijama</w:t>
      </w:r>
      <w:proofErr w:type="spellEnd"/>
      <w:r w:rsidRPr="00C606FF">
        <w:rPr>
          <w:rFonts w:ascii="Bookman Old Style" w:eastAsia="Bookman Old Style" w:hAnsi="Bookman Old Style"/>
          <w:sz w:val="24"/>
          <w:szCs w:val="24"/>
        </w:rPr>
        <w:t xml:space="preserve"> (</w:t>
      </w:r>
      <w:proofErr w:type="spellStart"/>
      <w:r w:rsidRPr="00C606FF">
        <w:rPr>
          <w:rFonts w:ascii="Bookman Old Style" w:eastAsia="Bookman Old Style" w:hAnsi="Bookman Old Style"/>
          <w:sz w:val="24"/>
          <w:szCs w:val="24"/>
        </w:rPr>
        <w:t>Narodne</w:t>
      </w:r>
      <w:proofErr w:type="spellEnd"/>
      <w:r w:rsidRPr="00C606FF">
        <w:rPr>
          <w:rFonts w:ascii="Bookman Old Style" w:eastAsia="Bookman Old Style" w:hAnsi="Bookman Old Style"/>
          <w:sz w:val="24"/>
          <w:szCs w:val="24"/>
        </w:rPr>
        <w:t xml:space="preserve"> novine 26/10, 120/13 </w:t>
      </w:r>
      <w:proofErr w:type="spellStart"/>
      <w:r w:rsidRPr="00C606FF">
        <w:rPr>
          <w:rFonts w:ascii="Bookman Old Style" w:eastAsia="Bookman Old Style" w:hAnsi="Bookman Old Style"/>
          <w:sz w:val="24"/>
          <w:szCs w:val="24"/>
        </w:rPr>
        <w:t>i</w:t>
      </w:r>
      <w:proofErr w:type="spellEnd"/>
      <w:r w:rsidRPr="00C606FF">
        <w:rPr>
          <w:rFonts w:ascii="Bookman Old Style" w:eastAsia="Bookman Old Style" w:hAnsi="Bookman Old Style"/>
          <w:sz w:val="24"/>
          <w:szCs w:val="24"/>
        </w:rPr>
        <w:t xml:space="preserve"> 1/20).</w:t>
      </w:r>
    </w:p>
    <w:p w14:paraId="110A4B76" w14:textId="77777777" w:rsidR="00363274" w:rsidRPr="00CF5A77" w:rsidRDefault="00363274" w:rsidP="00363274">
      <w:pPr>
        <w:spacing w:line="285" w:lineRule="exact"/>
        <w:rPr>
          <w:rFonts w:ascii="Times New Roman" w:eastAsia="Times New Roman" w:hAnsi="Times New Roman"/>
        </w:rPr>
      </w:pPr>
    </w:p>
    <w:p w14:paraId="52FD9BF2" w14:textId="77777777" w:rsidR="00363274" w:rsidRPr="00CF5A77" w:rsidRDefault="00363274" w:rsidP="00363274">
      <w:pPr>
        <w:spacing w:line="238" w:lineRule="auto"/>
        <w:ind w:right="260" w:firstLine="569"/>
        <w:jc w:val="both"/>
        <w:rPr>
          <w:rFonts w:ascii="Bookman Old Style" w:eastAsia="Bookman Old Style" w:hAnsi="Bookman Old Style"/>
          <w:sz w:val="24"/>
        </w:rPr>
      </w:pPr>
      <w:r w:rsidRPr="00CF5A77">
        <w:rPr>
          <w:rFonts w:ascii="Bookman Old Style" w:eastAsia="Bookman Old Style" w:hAnsi="Bookman Old Style"/>
          <w:sz w:val="24"/>
        </w:rPr>
        <w:t>U nastavku se daje tabelarni prikaz sredstava raspoređenih po razdjelima i glavama  jer proračunskih korisnika Općina Velika Pisanica nema u razdoblju 202</w:t>
      </w:r>
      <w:r>
        <w:rPr>
          <w:rFonts w:ascii="Bookman Old Style" w:eastAsia="Bookman Old Style" w:hAnsi="Bookman Old Style"/>
          <w:sz w:val="24"/>
        </w:rPr>
        <w:t>3</w:t>
      </w:r>
      <w:r w:rsidRPr="00CF5A77">
        <w:rPr>
          <w:rFonts w:ascii="Bookman Old Style" w:eastAsia="Bookman Old Style" w:hAnsi="Bookman Old Style"/>
          <w:sz w:val="24"/>
        </w:rPr>
        <w:t>.-202</w:t>
      </w:r>
      <w:r>
        <w:rPr>
          <w:rFonts w:ascii="Bookman Old Style" w:eastAsia="Bookman Old Style" w:hAnsi="Bookman Old Style"/>
          <w:sz w:val="24"/>
        </w:rPr>
        <w:t>5</w:t>
      </w:r>
      <w:r w:rsidRPr="00CF5A77">
        <w:rPr>
          <w:rFonts w:ascii="Bookman Old Style" w:eastAsia="Bookman Old Style" w:hAnsi="Bookman Old Style"/>
          <w:sz w:val="24"/>
        </w:rPr>
        <w:t>. godine.</w:t>
      </w:r>
    </w:p>
    <w:p w14:paraId="665487F3" w14:textId="77777777" w:rsidR="00363274" w:rsidRDefault="00363274" w:rsidP="00363274">
      <w:pPr>
        <w:spacing w:line="238" w:lineRule="auto"/>
        <w:ind w:right="260"/>
        <w:rPr>
          <w:rFonts w:ascii="Bookman Old Style" w:eastAsia="Bookman Old Style" w:hAnsi="Bookman Old Style"/>
          <w:sz w:val="24"/>
        </w:rPr>
      </w:pPr>
    </w:p>
    <w:tbl>
      <w:tblPr>
        <w:tblStyle w:val="TableNormal"/>
        <w:tblW w:w="10906"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4051"/>
        <w:gridCol w:w="1811"/>
        <w:gridCol w:w="1810"/>
        <w:gridCol w:w="1832"/>
      </w:tblGrid>
      <w:tr w:rsidR="00363274" w14:paraId="151FEF2A" w14:textId="77777777" w:rsidTr="00F9703C">
        <w:trPr>
          <w:trHeight w:val="510"/>
        </w:trPr>
        <w:tc>
          <w:tcPr>
            <w:tcW w:w="1402" w:type="dxa"/>
            <w:tcBorders>
              <w:top w:val="single" w:sz="8" w:space="0" w:color="000000"/>
              <w:left w:val="nil"/>
              <w:bottom w:val="single" w:sz="12" w:space="0" w:color="000000"/>
              <w:right w:val="single" w:sz="2" w:space="0" w:color="000000"/>
            </w:tcBorders>
            <w:shd w:val="clear" w:color="auto" w:fill="ACACAC"/>
          </w:tcPr>
          <w:p w14:paraId="53F06AD7"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493F93B8"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2712DCFA"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19B42236"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2E913EB8"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08125787" w14:textId="77777777" w:rsidTr="00F9703C">
        <w:trPr>
          <w:trHeight w:val="494"/>
        </w:trPr>
        <w:tc>
          <w:tcPr>
            <w:tcW w:w="1402" w:type="dxa"/>
            <w:tcBorders>
              <w:top w:val="single" w:sz="12" w:space="0" w:color="000000"/>
              <w:left w:val="nil"/>
              <w:bottom w:val="single" w:sz="12" w:space="0" w:color="000000"/>
              <w:right w:val="single" w:sz="2" w:space="0" w:color="000000"/>
            </w:tcBorders>
            <w:shd w:val="clear" w:color="auto" w:fill="BDBDBD"/>
          </w:tcPr>
          <w:p w14:paraId="0526DB54" w14:textId="77777777" w:rsidR="00363274" w:rsidRDefault="00363274" w:rsidP="00F9703C">
            <w:pPr>
              <w:pStyle w:val="TableParagraph"/>
              <w:spacing w:before="3"/>
              <w:ind w:left="14"/>
              <w:jc w:val="left"/>
              <w:rPr>
                <w:b/>
                <w:sz w:val="16"/>
              </w:rPr>
            </w:pPr>
            <w:r>
              <w:rPr>
                <w:b/>
                <w:sz w:val="16"/>
              </w:rPr>
              <w:t>RAZDJEL</w:t>
            </w:r>
          </w:p>
          <w:p w14:paraId="3EB8DA6A" w14:textId="77777777" w:rsidR="00363274" w:rsidRDefault="00363274" w:rsidP="00F9703C">
            <w:pPr>
              <w:pStyle w:val="TableParagraph"/>
              <w:spacing w:before="93" w:line="185" w:lineRule="exact"/>
              <w:ind w:right="12"/>
              <w:rPr>
                <w:b/>
                <w:sz w:val="16"/>
              </w:rPr>
            </w:pPr>
            <w:r>
              <w:rPr>
                <w:b/>
                <w:sz w:val="16"/>
              </w:rPr>
              <w:t>001</w:t>
            </w:r>
          </w:p>
        </w:tc>
        <w:tc>
          <w:tcPr>
            <w:tcW w:w="4051" w:type="dxa"/>
            <w:tcBorders>
              <w:top w:val="single" w:sz="12" w:space="0" w:color="000000"/>
              <w:left w:val="single" w:sz="2" w:space="0" w:color="000000"/>
              <w:bottom w:val="single" w:sz="12" w:space="0" w:color="000000"/>
              <w:right w:val="single" w:sz="2" w:space="0" w:color="000000"/>
            </w:tcBorders>
            <w:shd w:val="clear" w:color="auto" w:fill="BDBDBD"/>
          </w:tcPr>
          <w:p w14:paraId="549FF77D" w14:textId="77777777" w:rsidR="00363274" w:rsidRDefault="00363274" w:rsidP="00F9703C">
            <w:pPr>
              <w:pStyle w:val="TableParagraph"/>
              <w:spacing w:before="0" w:line="240" w:lineRule="exact"/>
              <w:ind w:left="76" w:right="613"/>
              <w:jc w:val="left"/>
              <w:rPr>
                <w:b/>
                <w:sz w:val="20"/>
              </w:rPr>
            </w:pPr>
            <w:r>
              <w:rPr>
                <w:b/>
                <w:sz w:val="20"/>
              </w:rPr>
              <w:t>PREDSTAVNIČKA TIJELA OPĆINE</w:t>
            </w:r>
            <w:r>
              <w:rPr>
                <w:b/>
                <w:spacing w:val="-56"/>
                <w:sz w:val="20"/>
              </w:rPr>
              <w:t xml:space="preserve"> </w:t>
            </w:r>
            <w:r>
              <w:rPr>
                <w:b/>
                <w:sz w:val="20"/>
              </w:rPr>
              <w:t>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BDBDBD"/>
          </w:tcPr>
          <w:p w14:paraId="17E64E3B" w14:textId="77777777" w:rsidR="00363274" w:rsidRDefault="00363274" w:rsidP="00F9703C">
            <w:pPr>
              <w:pStyle w:val="TableParagraph"/>
              <w:ind w:right="106"/>
              <w:rPr>
                <w:b/>
                <w:sz w:val="20"/>
              </w:rPr>
            </w:pPr>
            <w:r>
              <w:rPr>
                <w:b/>
                <w:sz w:val="20"/>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BDBDBD"/>
          </w:tcPr>
          <w:p w14:paraId="7953DC69" w14:textId="77777777" w:rsidR="00363274" w:rsidRDefault="00363274" w:rsidP="00F9703C">
            <w:pPr>
              <w:pStyle w:val="TableParagraph"/>
              <w:ind w:right="99"/>
              <w:rPr>
                <w:b/>
                <w:sz w:val="20"/>
              </w:rPr>
            </w:pPr>
            <w:r>
              <w:rPr>
                <w:b/>
                <w:sz w:val="20"/>
              </w:rPr>
              <w:t>5.090,00</w:t>
            </w:r>
          </w:p>
        </w:tc>
        <w:tc>
          <w:tcPr>
            <w:tcW w:w="1832" w:type="dxa"/>
            <w:tcBorders>
              <w:top w:val="single" w:sz="12" w:space="0" w:color="000000"/>
              <w:left w:val="single" w:sz="2" w:space="0" w:color="000000"/>
              <w:bottom w:val="single" w:sz="12" w:space="0" w:color="000000"/>
              <w:right w:val="nil"/>
            </w:tcBorders>
            <w:shd w:val="clear" w:color="auto" w:fill="BDBDBD"/>
          </w:tcPr>
          <w:p w14:paraId="213BA414" w14:textId="77777777" w:rsidR="00363274" w:rsidRDefault="00363274" w:rsidP="00F9703C">
            <w:pPr>
              <w:pStyle w:val="TableParagraph"/>
              <w:ind w:right="103"/>
              <w:rPr>
                <w:b/>
                <w:sz w:val="20"/>
              </w:rPr>
            </w:pPr>
            <w:r>
              <w:rPr>
                <w:b/>
                <w:sz w:val="20"/>
              </w:rPr>
              <w:t>5.090,00</w:t>
            </w:r>
          </w:p>
        </w:tc>
      </w:tr>
      <w:tr w:rsidR="00363274" w14:paraId="21FBEBD8" w14:textId="77777777" w:rsidTr="00F9703C">
        <w:trPr>
          <w:trHeight w:val="499"/>
        </w:trPr>
        <w:tc>
          <w:tcPr>
            <w:tcW w:w="1402" w:type="dxa"/>
            <w:tcBorders>
              <w:top w:val="single" w:sz="12" w:space="0" w:color="000000"/>
              <w:left w:val="nil"/>
              <w:bottom w:val="single" w:sz="12" w:space="0" w:color="000000"/>
              <w:right w:val="single" w:sz="2" w:space="0" w:color="000000"/>
            </w:tcBorders>
            <w:shd w:val="clear" w:color="auto" w:fill="CDCDCD"/>
          </w:tcPr>
          <w:p w14:paraId="42B49BBA" w14:textId="77777777" w:rsidR="00363274" w:rsidRDefault="00363274" w:rsidP="00F9703C">
            <w:pPr>
              <w:pStyle w:val="TableParagraph"/>
              <w:ind w:left="14"/>
              <w:jc w:val="left"/>
              <w:rPr>
                <w:b/>
                <w:sz w:val="16"/>
              </w:rPr>
            </w:pPr>
            <w:r>
              <w:rPr>
                <w:b/>
                <w:sz w:val="16"/>
              </w:rPr>
              <w:t>GLAVA</w:t>
            </w:r>
          </w:p>
          <w:p w14:paraId="25C70590" w14:textId="77777777" w:rsidR="00363274" w:rsidRDefault="00363274" w:rsidP="00F9703C">
            <w:pPr>
              <w:pStyle w:val="TableParagraph"/>
              <w:spacing w:before="36"/>
              <w:ind w:left="605"/>
              <w:jc w:val="left"/>
              <w:rPr>
                <w:b/>
                <w:sz w:val="16"/>
              </w:rPr>
            </w:pPr>
            <w:r>
              <w:rPr>
                <w:b/>
                <w:sz w:val="16"/>
              </w:rPr>
              <w:t>00101</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tcPr>
          <w:p w14:paraId="5F2D3ABB" w14:textId="77777777" w:rsidR="00363274" w:rsidRDefault="00363274" w:rsidP="00F9703C">
            <w:pPr>
              <w:pStyle w:val="TableParagraph"/>
              <w:spacing w:before="6"/>
              <w:ind w:left="76"/>
              <w:jc w:val="left"/>
              <w:rPr>
                <w:b/>
                <w:sz w:val="20"/>
              </w:rPr>
            </w:pPr>
            <w:r>
              <w:rPr>
                <w:b/>
                <w:sz w:val="20"/>
              </w:rPr>
              <w:t>Općinsko vijeće Općine 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tcPr>
          <w:p w14:paraId="6532F478" w14:textId="77777777" w:rsidR="00363274" w:rsidRDefault="00363274" w:rsidP="00F9703C">
            <w:pPr>
              <w:pStyle w:val="TableParagraph"/>
              <w:spacing w:before="6"/>
              <w:ind w:right="106"/>
              <w:rPr>
                <w:b/>
                <w:sz w:val="20"/>
              </w:rPr>
            </w:pPr>
            <w:r>
              <w:rPr>
                <w:b/>
                <w:sz w:val="20"/>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tcPr>
          <w:p w14:paraId="6ED985F1" w14:textId="77777777" w:rsidR="00363274" w:rsidRDefault="00363274" w:rsidP="00F9703C">
            <w:pPr>
              <w:pStyle w:val="TableParagraph"/>
              <w:spacing w:before="6"/>
              <w:ind w:right="99"/>
              <w:rPr>
                <w:b/>
                <w:sz w:val="20"/>
              </w:rPr>
            </w:pPr>
            <w:r>
              <w:rPr>
                <w:b/>
                <w:sz w:val="20"/>
              </w:rPr>
              <w:t>5.090,00</w:t>
            </w:r>
          </w:p>
        </w:tc>
        <w:tc>
          <w:tcPr>
            <w:tcW w:w="1832" w:type="dxa"/>
            <w:tcBorders>
              <w:top w:val="single" w:sz="12" w:space="0" w:color="000000"/>
              <w:left w:val="single" w:sz="2" w:space="0" w:color="000000"/>
              <w:bottom w:val="single" w:sz="12" w:space="0" w:color="000000"/>
              <w:right w:val="nil"/>
            </w:tcBorders>
            <w:shd w:val="clear" w:color="auto" w:fill="CDCDCD"/>
          </w:tcPr>
          <w:p w14:paraId="29F47366" w14:textId="77777777" w:rsidR="00363274" w:rsidRDefault="00363274" w:rsidP="00F9703C">
            <w:pPr>
              <w:pStyle w:val="TableParagraph"/>
              <w:spacing w:before="6"/>
              <w:ind w:right="103"/>
              <w:rPr>
                <w:b/>
                <w:sz w:val="20"/>
              </w:rPr>
            </w:pPr>
            <w:r>
              <w:rPr>
                <w:b/>
                <w:sz w:val="20"/>
              </w:rPr>
              <w:t>5.090,00</w:t>
            </w:r>
          </w:p>
        </w:tc>
      </w:tr>
      <w:tr w:rsidR="00363274" w14:paraId="1FDF9832" w14:textId="77777777" w:rsidTr="00F9703C">
        <w:trPr>
          <w:trHeight w:val="495"/>
        </w:trPr>
        <w:tc>
          <w:tcPr>
            <w:tcW w:w="1402" w:type="dxa"/>
            <w:tcBorders>
              <w:top w:val="single" w:sz="12" w:space="0" w:color="000000"/>
              <w:left w:val="nil"/>
              <w:bottom w:val="single" w:sz="12" w:space="0" w:color="000000"/>
              <w:right w:val="single" w:sz="2" w:space="0" w:color="000000"/>
            </w:tcBorders>
            <w:shd w:val="clear" w:color="auto" w:fill="BDBDBD"/>
          </w:tcPr>
          <w:p w14:paraId="58938480" w14:textId="77777777" w:rsidR="00363274" w:rsidRDefault="00363274" w:rsidP="00F9703C">
            <w:pPr>
              <w:pStyle w:val="TableParagraph"/>
              <w:spacing w:before="2"/>
              <w:ind w:left="14"/>
              <w:jc w:val="left"/>
              <w:rPr>
                <w:b/>
                <w:sz w:val="16"/>
              </w:rPr>
            </w:pPr>
            <w:r>
              <w:rPr>
                <w:b/>
                <w:sz w:val="16"/>
              </w:rPr>
              <w:t>RAZDJEL</w:t>
            </w:r>
          </w:p>
          <w:p w14:paraId="2E4F03D5" w14:textId="77777777" w:rsidR="00363274" w:rsidRDefault="00363274" w:rsidP="00F9703C">
            <w:pPr>
              <w:pStyle w:val="TableParagraph"/>
              <w:spacing w:before="93" w:line="187" w:lineRule="exact"/>
              <w:ind w:right="12"/>
              <w:rPr>
                <w:b/>
                <w:sz w:val="16"/>
              </w:rPr>
            </w:pPr>
            <w:r>
              <w:rPr>
                <w:b/>
                <w:sz w:val="16"/>
              </w:rPr>
              <w:t>002</w:t>
            </w:r>
          </w:p>
        </w:tc>
        <w:tc>
          <w:tcPr>
            <w:tcW w:w="4051" w:type="dxa"/>
            <w:tcBorders>
              <w:top w:val="single" w:sz="12" w:space="0" w:color="000000"/>
              <w:left w:val="single" w:sz="2" w:space="0" w:color="000000"/>
              <w:bottom w:val="single" w:sz="12" w:space="0" w:color="000000"/>
              <w:right w:val="single" w:sz="2" w:space="0" w:color="000000"/>
            </w:tcBorders>
            <w:shd w:val="clear" w:color="auto" w:fill="BDBDBD"/>
          </w:tcPr>
          <w:p w14:paraId="2852DA59" w14:textId="77777777" w:rsidR="00363274" w:rsidRDefault="00363274" w:rsidP="00F9703C">
            <w:pPr>
              <w:pStyle w:val="TableParagraph"/>
              <w:spacing w:before="0" w:line="240" w:lineRule="exact"/>
              <w:ind w:left="76" w:right="811"/>
              <w:jc w:val="left"/>
              <w:rPr>
                <w:b/>
                <w:sz w:val="20"/>
              </w:rPr>
            </w:pPr>
            <w:r>
              <w:rPr>
                <w:b/>
                <w:sz w:val="20"/>
              </w:rPr>
              <w:t>IZVRŠNA TIJELA I JUO OPĆINE</w:t>
            </w:r>
            <w:r>
              <w:rPr>
                <w:b/>
                <w:spacing w:val="-56"/>
                <w:sz w:val="20"/>
              </w:rPr>
              <w:t xml:space="preserve"> </w:t>
            </w:r>
            <w:r>
              <w:rPr>
                <w:b/>
                <w:sz w:val="20"/>
              </w:rPr>
              <w:t>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BDBDBD"/>
          </w:tcPr>
          <w:p w14:paraId="0D8F4541" w14:textId="77777777" w:rsidR="00363274" w:rsidRDefault="00363274" w:rsidP="00F9703C">
            <w:pPr>
              <w:pStyle w:val="TableParagraph"/>
              <w:ind w:right="104"/>
              <w:rPr>
                <w:b/>
                <w:sz w:val="20"/>
              </w:rPr>
            </w:pPr>
            <w:r>
              <w:rPr>
                <w:b/>
                <w:sz w:val="20"/>
              </w:rPr>
              <w:t>2.038.390,00</w:t>
            </w:r>
          </w:p>
        </w:tc>
        <w:tc>
          <w:tcPr>
            <w:tcW w:w="1810" w:type="dxa"/>
            <w:tcBorders>
              <w:top w:val="single" w:sz="12" w:space="0" w:color="000000"/>
              <w:left w:val="single" w:sz="2" w:space="0" w:color="000000"/>
              <w:bottom w:val="single" w:sz="12" w:space="0" w:color="000000"/>
              <w:right w:val="single" w:sz="2" w:space="0" w:color="000000"/>
            </w:tcBorders>
            <w:shd w:val="clear" w:color="auto" w:fill="BDBDBD"/>
          </w:tcPr>
          <w:p w14:paraId="4C607593" w14:textId="77777777" w:rsidR="00363274" w:rsidRDefault="00363274" w:rsidP="00F9703C">
            <w:pPr>
              <w:pStyle w:val="TableParagraph"/>
              <w:ind w:right="98"/>
              <w:rPr>
                <w:b/>
                <w:sz w:val="20"/>
              </w:rPr>
            </w:pPr>
            <w:r>
              <w:rPr>
                <w:b/>
                <w:sz w:val="20"/>
              </w:rPr>
              <w:t>941.710,00</w:t>
            </w:r>
          </w:p>
        </w:tc>
        <w:tc>
          <w:tcPr>
            <w:tcW w:w="1832" w:type="dxa"/>
            <w:tcBorders>
              <w:top w:val="single" w:sz="12" w:space="0" w:color="000000"/>
              <w:left w:val="single" w:sz="2" w:space="0" w:color="000000"/>
              <w:bottom w:val="single" w:sz="12" w:space="0" w:color="000000"/>
              <w:right w:val="nil"/>
            </w:tcBorders>
            <w:shd w:val="clear" w:color="auto" w:fill="BDBDBD"/>
          </w:tcPr>
          <w:p w14:paraId="2B8B73A0" w14:textId="77777777" w:rsidR="00363274" w:rsidRDefault="00363274" w:rsidP="00F9703C">
            <w:pPr>
              <w:pStyle w:val="TableParagraph"/>
              <w:ind w:right="101"/>
              <w:rPr>
                <w:b/>
                <w:sz w:val="20"/>
              </w:rPr>
            </w:pPr>
            <w:r>
              <w:rPr>
                <w:b/>
                <w:sz w:val="20"/>
              </w:rPr>
              <w:t>926.970,00</w:t>
            </w:r>
          </w:p>
        </w:tc>
      </w:tr>
      <w:tr w:rsidR="00363274" w14:paraId="1AE8D89C" w14:textId="77777777" w:rsidTr="00F9703C">
        <w:trPr>
          <w:trHeight w:val="497"/>
        </w:trPr>
        <w:tc>
          <w:tcPr>
            <w:tcW w:w="1402" w:type="dxa"/>
            <w:tcBorders>
              <w:top w:val="single" w:sz="12" w:space="0" w:color="000000"/>
              <w:left w:val="nil"/>
              <w:bottom w:val="single" w:sz="12" w:space="0" w:color="000000"/>
              <w:right w:val="single" w:sz="2" w:space="0" w:color="000000"/>
            </w:tcBorders>
            <w:shd w:val="clear" w:color="auto" w:fill="CDCDCD"/>
          </w:tcPr>
          <w:p w14:paraId="5FDE6C30" w14:textId="77777777" w:rsidR="00363274" w:rsidRDefault="00363274" w:rsidP="00F9703C">
            <w:pPr>
              <w:pStyle w:val="TableParagraph"/>
              <w:ind w:left="14"/>
              <w:jc w:val="left"/>
              <w:rPr>
                <w:b/>
                <w:sz w:val="16"/>
              </w:rPr>
            </w:pPr>
            <w:r>
              <w:rPr>
                <w:b/>
                <w:sz w:val="16"/>
              </w:rPr>
              <w:t>GLAVA</w:t>
            </w:r>
          </w:p>
          <w:p w14:paraId="72E945DA" w14:textId="77777777" w:rsidR="00363274" w:rsidRDefault="00363274" w:rsidP="00F9703C">
            <w:pPr>
              <w:pStyle w:val="TableParagraph"/>
              <w:spacing w:before="36"/>
              <w:ind w:left="605"/>
              <w:jc w:val="left"/>
              <w:rPr>
                <w:b/>
                <w:sz w:val="16"/>
              </w:rPr>
            </w:pPr>
            <w:r>
              <w:rPr>
                <w:b/>
                <w:sz w:val="16"/>
              </w:rPr>
              <w:t>00201</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tcPr>
          <w:p w14:paraId="7A29A2EB" w14:textId="77777777" w:rsidR="00363274" w:rsidRDefault="00363274" w:rsidP="00F9703C">
            <w:pPr>
              <w:pStyle w:val="TableParagraph"/>
              <w:spacing w:before="0" w:line="240" w:lineRule="exact"/>
              <w:ind w:left="76" w:right="768"/>
              <w:jc w:val="left"/>
              <w:rPr>
                <w:b/>
                <w:sz w:val="20"/>
              </w:rPr>
            </w:pPr>
            <w:r>
              <w:rPr>
                <w:b/>
                <w:sz w:val="20"/>
              </w:rPr>
              <w:t>Općinski načelnik Općine Velika</w:t>
            </w:r>
            <w:r>
              <w:rPr>
                <w:b/>
                <w:spacing w:val="-55"/>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tcPr>
          <w:p w14:paraId="2A5C12C6" w14:textId="77777777" w:rsidR="00363274" w:rsidRDefault="00363274" w:rsidP="00F9703C">
            <w:pPr>
              <w:pStyle w:val="TableParagraph"/>
              <w:spacing w:before="6"/>
              <w:ind w:right="106"/>
              <w:rPr>
                <w:b/>
                <w:sz w:val="20"/>
              </w:rPr>
            </w:pPr>
            <w:r>
              <w:rPr>
                <w:b/>
                <w:sz w:val="20"/>
              </w:rPr>
              <w:t>50.440,00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tcPr>
          <w:p w14:paraId="29490415" w14:textId="77777777" w:rsidR="00363274" w:rsidRDefault="00363274" w:rsidP="00F9703C">
            <w:pPr>
              <w:pStyle w:val="TableParagraph"/>
              <w:spacing w:before="6"/>
              <w:ind w:right="99"/>
              <w:rPr>
                <w:b/>
                <w:sz w:val="20"/>
              </w:rPr>
            </w:pPr>
            <w:r>
              <w:rPr>
                <w:b/>
                <w:sz w:val="20"/>
              </w:rPr>
              <w:t>49.850,00</w:t>
            </w:r>
          </w:p>
        </w:tc>
        <w:tc>
          <w:tcPr>
            <w:tcW w:w="1832" w:type="dxa"/>
            <w:tcBorders>
              <w:top w:val="single" w:sz="12" w:space="0" w:color="000000"/>
              <w:left w:val="single" w:sz="2" w:space="0" w:color="000000"/>
              <w:bottom w:val="single" w:sz="12" w:space="0" w:color="000000"/>
              <w:right w:val="nil"/>
            </w:tcBorders>
            <w:shd w:val="clear" w:color="auto" w:fill="CDCDCD"/>
          </w:tcPr>
          <w:p w14:paraId="712E5E69" w14:textId="77777777" w:rsidR="00363274" w:rsidRDefault="00363274" w:rsidP="00F9703C">
            <w:pPr>
              <w:pStyle w:val="TableParagraph"/>
              <w:spacing w:before="6"/>
              <w:ind w:right="102"/>
              <w:rPr>
                <w:b/>
                <w:sz w:val="20"/>
              </w:rPr>
            </w:pPr>
            <w:r>
              <w:rPr>
                <w:b/>
                <w:sz w:val="20"/>
              </w:rPr>
              <w:t>49.950,00</w:t>
            </w:r>
          </w:p>
        </w:tc>
      </w:tr>
      <w:tr w:rsidR="00363274" w14:paraId="378325DC" w14:textId="77777777" w:rsidTr="00F9703C">
        <w:trPr>
          <w:trHeight w:val="497"/>
        </w:trPr>
        <w:tc>
          <w:tcPr>
            <w:tcW w:w="1402" w:type="dxa"/>
            <w:tcBorders>
              <w:top w:val="single" w:sz="12" w:space="0" w:color="000000"/>
              <w:left w:val="nil"/>
              <w:bottom w:val="single" w:sz="12" w:space="0" w:color="000000"/>
              <w:right w:val="single" w:sz="2" w:space="0" w:color="000000"/>
            </w:tcBorders>
            <w:shd w:val="clear" w:color="auto" w:fill="CDCDCD"/>
          </w:tcPr>
          <w:p w14:paraId="71CA92E3" w14:textId="77777777" w:rsidR="00363274" w:rsidRDefault="00363274" w:rsidP="00F9703C">
            <w:pPr>
              <w:pStyle w:val="TableParagraph"/>
              <w:ind w:left="14"/>
              <w:jc w:val="left"/>
              <w:rPr>
                <w:b/>
                <w:sz w:val="16"/>
              </w:rPr>
            </w:pPr>
            <w:r>
              <w:rPr>
                <w:b/>
                <w:sz w:val="16"/>
              </w:rPr>
              <w:t>GLAVA</w:t>
            </w:r>
          </w:p>
          <w:p w14:paraId="037213D7" w14:textId="77777777" w:rsidR="00363274" w:rsidRDefault="00363274" w:rsidP="00F9703C">
            <w:pPr>
              <w:pStyle w:val="TableParagraph"/>
              <w:spacing w:before="36"/>
              <w:ind w:left="605"/>
              <w:jc w:val="left"/>
              <w:rPr>
                <w:b/>
                <w:sz w:val="16"/>
              </w:rPr>
            </w:pPr>
            <w:r>
              <w:rPr>
                <w:b/>
                <w:sz w:val="16"/>
              </w:rPr>
              <w:t>00202</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tcPr>
          <w:p w14:paraId="4A6FDEDE" w14:textId="77777777" w:rsidR="00363274" w:rsidRDefault="00363274" w:rsidP="00F9703C">
            <w:pPr>
              <w:pStyle w:val="TableParagraph"/>
              <w:spacing w:before="0" w:line="240" w:lineRule="exact"/>
              <w:ind w:left="76" w:right="674"/>
              <w:jc w:val="left"/>
              <w:rPr>
                <w:b/>
                <w:sz w:val="20"/>
              </w:rPr>
            </w:pPr>
            <w:r>
              <w:rPr>
                <w:b/>
                <w:sz w:val="20"/>
              </w:rPr>
              <w:t>Jedinstveni upravni odjel Općine</w:t>
            </w:r>
            <w:r>
              <w:rPr>
                <w:b/>
                <w:spacing w:val="-56"/>
                <w:sz w:val="20"/>
              </w:rPr>
              <w:t xml:space="preserve"> </w:t>
            </w:r>
            <w:r>
              <w:rPr>
                <w:b/>
                <w:sz w:val="20"/>
              </w:rPr>
              <w:t>Velika 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tcPr>
          <w:p w14:paraId="40C5DA97" w14:textId="77777777" w:rsidR="00363274" w:rsidRDefault="00363274" w:rsidP="00F9703C">
            <w:pPr>
              <w:pStyle w:val="TableParagraph"/>
              <w:spacing w:before="6"/>
              <w:ind w:right="104"/>
              <w:rPr>
                <w:b/>
                <w:sz w:val="20"/>
              </w:rPr>
            </w:pPr>
            <w:r>
              <w:rPr>
                <w:b/>
                <w:sz w:val="20"/>
              </w:rPr>
              <w:t>1.937.950,00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tcPr>
          <w:p w14:paraId="015FBAEF" w14:textId="77777777" w:rsidR="00363274" w:rsidRDefault="00363274" w:rsidP="00F9703C">
            <w:pPr>
              <w:pStyle w:val="TableParagraph"/>
              <w:spacing w:before="6"/>
              <w:ind w:right="98"/>
              <w:rPr>
                <w:b/>
                <w:sz w:val="20"/>
              </w:rPr>
            </w:pPr>
            <w:r>
              <w:rPr>
                <w:b/>
                <w:sz w:val="20"/>
              </w:rPr>
              <w:t>855.060,00</w:t>
            </w:r>
          </w:p>
        </w:tc>
        <w:tc>
          <w:tcPr>
            <w:tcW w:w="1832" w:type="dxa"/>
            <w:tcBorders>
              <w:top w:val="single" w:sz="12" w:space="0" w:color="000000"/>
              <w:left w:val="single" w:sz="2" w:space="0" w:color="000000"/>
              <w:bottom w:val="single" w:sz="12" w:space="0" w:color="000000"/>
              <w:right w:val="nil"/>
            </w:tcBorders>
            <w:shd w:val="clear" w:color="auto" w:fill="CDCDCD"/>
          </w:tcPr>
          <w:p w14:paraId="509321C3" w14:textId="77777777" w:rsidR="00363274" w:rsidRDefault="00363274" w:rsidP="00F9703C">
            <w:pPr>
              <w:pStyle w:val="TableParagraph"/>
              <w:spacing w:before="6"/>
              <w:ind w:right="101"/>
              <w:rPr>
                <w:b/>
                <w:sz w:val="20"/>
              </w:rPr>
            </w:pPr>
            <w:r>
              <w:rPr>
                <w:b/>
                <w:sz w:val="20"/>
              </w:rPr>
              <w:t>840.220,00</w:t>
            </w:r>
          </w:p>
        </w:tc>
      </w:tr>
      <w:tr w:rsidR="00363274" w14:paraId="6810D16B" w14:textId="77777777" w:rsidTr="00F9703C">
        <w:trPr>
          <w:trHeight w:val="496"/>
        </w:trPr>
        <w:tc>
          <w:tcPr>
            <w:tcW w:w="1402" w:type="dxa"/>
            <w:tcBorders>
              <w:top w:val="single" w:sz="12" w:space="0" w:color="000000"/>
              <w:left w:val="nil"/>
              <w:bottom w:val="single" w:sz="12" w:space="0" w:color="000000"/>
              <w:right w:val="single" w:sz="2" w:space="0" w:color="000000"/>
            </w:tcBorders>
            <w:shd w:val="clear" w:color="auto" w:fill="CDCDCD"/>
          </w:tcPr>
          <w:p w14:paraId="3D503D11" w14:textId="77777777" w:rsidR="00363274" w:rsidRDefault="00363274" w:rsidP="00F9703C">
            <w:pPr>
              <w:pStyle w:val="TableParagraph"/>
              <w:spacing w:before="2"/>
              <w:ind w:left="14"/>
              <w:jc w:val="left"/>
              <w:rPr>
                <w:b/>
                <w:sz w:val="16"/>
              </w:rPr>
            </w:pPr>
            <w:r>
              <w:rPr>
                <w:b/>
                <w:sz w:val="16"/>
              </w:rPr>
              <w:t>GLAVA</w:t>
            </w:r>
          </w:p>
          <w:p w14:paraId="4A438E57" w14:textId="77777777" w:rsidR="00363274" w:rsidRDefault="00363274" w:rsidP="00F9703C">
            <w:pPr>
              <w:pStyle w:val="TableParagraph"/>
              <w:spacing w:before="36"/>
              <w:ind w:left="605"/>
              <w:jc w:val="left"/>
              <w:rPr>
                <w:b/>
                <w:sz w:val="16"/>
              </w:rPr>
            </w:pPr>
            <w:r>
              <w:rPr>
                <w:b/>
                <w:sz w:val="16"/>
              </w:rPr>
              <w:t>00203</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tcPr>
          <w:p w14:paraId="1CB87F4B" w14:textId="77777777" w:rsidR="00363274" w:rsidRDefault="00363274" w:rsidP="00F9703C">
            <w:pPr>
              <w:pStyle w:val="TableParagraph"/>
              <w:ind w:left="76"/>
              <w:jc w:val="left"/>
              <w:rPr>
                <w:b/>
                <w:sz w:val="20"/>
              </w:rPr>
            </w:pPr>
            <w:r>
              <w:rPr>
                <w:b/>
                <w:sz w:val="20"/>
              </w:rPr>
              <w:t>Dječji</w:t>
            </w:r>
            <w:r>
              <w:rPr>
                <w:b/>
                <w:spacing w:val="-3"/>
                <w:sz w:val="20"/>
              </w:rPr>
              <w:t xml:space="preserve"> </w:t>
            </w:r>
            <w:r>
              <w:rPr>
                <w:b/>
                <w:sz w:val="20"/>
              </w:rPr>
              <w:t>vrtić</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tcPr>
          <w:p w14:paraId="6CF811FF" w14:textId="77777777" w:rsidR="00363274" w:rsidRDefault="00363274" w:rsidP="00F9703C">
            <w:pPr>
              <w:pStyle w:val="TableParagraph"/>
              <w:ind w:right="106"/>
              <w:rPr>
                <w:b/>
                <w:sz w:val="20"/>
              </w:rPr>
            </w:pPr>
            <w:r>
              <w:rPr>
                <w:b/>
                <w:sz w:val="20"/>
              </w:rPr>
              <w:t>50.000,00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tcPr>
          <w:p w14:paraId="03D754DB" w14:textId="77777777" w:rsidR="00363274" w:rsidRDefault="00363274" w:rsidP="00F9703C">
            <w:pPr>
              <w:pStyle w:val="TableParagraph"/>
              <w:ind w:right="99"/>
              <w:rPr>
                <w:b/>
                <w:sz w:val="20"/>
              </w:rPr>
            </w:pPr>
            <w:r>
              <w:rPr>
                <w:b/>
                <w:sz w:val="20"/>
              </w:rPr>
              <w:t>36.800,00</w:t>
            </w:r>
          </w:p>
        </w:tc>
        <w:tc>
          <w:tcPr>
            <w:tcW w:w="1832" w:type="dxa"/>
            <w:tcBorders>
              <w:top w:val="single" w:sz="12" w:space="0" w:color="000000"/>
              <w:left w:val="single" w:sz="2" w:space="0" w:color="000000"/>
              <w:bottom w:val="single" w:sz="12" w:space="0" w:color="000000"/>
              <w:right w:val="nil"/>
            </w:tcBorders>
            <w:shd w:val="clear" w:color="auto" w:fill="CDCDCD"/>
          </w:tcPr>
          <w:p w14:paraId="76DF1AB7" w14:textId="77777777" w:rsidR="00363274" w:rsidRDefault="00363274" w:rsidP="00F9703C">
            <w:pPr>
              <w:pStyle w:val="TableParagraph"/>
              <w:ind w:right="102"/>
              <w:rPr>
                <w:b/>
                <w:sz w:val="20"/>
              </w:rPr>
            </w:pPr>
            <w:r>
              <w:rPr>
                <w:b/>
                <w:sz w:val="20"/>
              </w:rPr>
              <w:t>36.800,00</w:t>
            </w:r>
          </w:p>
        </w:tc>
      </w:tr>
      <w:tr w:rsidR="00363274" w14:paraId="61020D50" w14:textId="77777777" w:rsidTr="00F9703C">
        <w:trPr>
          <w:trHeight w:val="423"/>
        </w:trPr>
        <w:tc>
          <w:tcPr>
            <w:tcW w:w="5453" w:type="dxa"/>
            <w:gridSpan w:val="2"/>
            <w:tcBorders>
              <w:top w:val="single" w:sz="12" w:space="0" w:color="000000"/>
              <w:left w:val="nil"/>
              <w:bottom w:val="single" w:sz="12" w:space="0" w:color="000000"/>
              <w:right w:val="single" w:sz="2" w:space="0" w:color="000000"/>
            </w:tcBorders>
            <w:shd w:val="clear" w:color="auto" w:fill="ACACAC"/>
          </w:tcPr>
          <w:p w14:paraId="683EE849" w14:textId="77777777" w:rsidR="00363274" w:rsidRDefault="00363274" w:rsidP="00F9703C">
            <w:pPr>
              <w:pStyle w:val="TableParagraph"/>
              <w:spacing w:before="69"/>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tcPr>
          <w:p w14:paraId="5062205F" w14:textId="77777777" w:rsidR="00363274" w:rsidRDefault="00363274" w:rsidP="00F9703C">
            <w:pPr>
              <w:pStyle w:val="TableParagraph"/>
              <w:spacing w:before="71"/>
              <w:ind w:right="107"/>
              <w:rPr>
                <w:rFonts w:ascii="Times New Roman"/>
                <w:b/>
                <w:sz w:val="24"/>
              </w:rPr>
            </w:pPr>
            <w:r>
              <w:rPr>
                <w:rFonts w:ascii="Times New Roman"/>
                <w:b/>
                <w:sz w:val="24"/>
              </w:rPr>
              <w:t>2.053.480,00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tcPr>
          <w:p w14:paraId="5F80ACE8" w14:textId="77777777" w:rsidR="00363274" w:rsidRDefault="00363274" w:rsidP="00F9703C">
            <w:pPr>
              <w:pStyle w:val="TableParagraph"/>
              <w:spacing w:before="71"/>
              <w:ind w:right="101"/>
              <w:rPr>
                <w:rFonts w:ascii="Times New Roman"/>
                <w:b/>
                <w:sz w:val="24"/>
              </w:rPr>
            </w:pPr>
            <w:r>
              <w:rPr>
                <w:rFonts w:ascii="Times New Roman"/>
                <w:b/>
                <w:sz w:val="24"/>
              </w:rPr>
              <w:t>946.800,00</w:t>
            </w:r>
          </w:p>
        </w:tc>
        <w:tc>
          <w:tcPr>
            <w:tcW w:w="1832" w:type="dxa"/>
            <w:tcBorders>
              <w:top w:val="single" w:sz="12" w:space="0" w:color="000000"/>
              <w:left w:val="single" w:sz="2" w:space="0" w:color="000000"/>
              <w:bottom w:val="single" w:sz="12" w:space="0" w:color="000000"/>
              <w:right w:val="nil"/>
            </w:tcBorders>
            <w:shd w:val="clear" w:color="auto" w:fill="ACACAC"/>
          </w:tcPr>
          <w:p w14:paraId="66763CA9" w14:textId="77777777" w:rsidR="00363274" w:rsidRDefault="00363274" w:rsidP="00F9703C">
            <w:pPr>
              <w:pStyle w:val="TableParagraph"/>
              <w:spacing w:before="71"/>
              <w:ind w:right="105"/>
              <w:rPr>
                <w:rFonts w:ascii="Times New Roman"/>
                <w:b/>
                <w:sz w:val="24"/>
              </w:rPr>
            </w:pPr>
            <w:r>
              <w:rPr>
                <w:rFonts w:ascii="Times New Roman"/>
                <w:b/>
                <w:sz w:val="24"/>
              </w:rPr>
              <w:t>932.060,00</w:t>
            </w:r>
          </w:p>
        </w:tc>
      </w:tr>
    </w:tbl>
    <w:p w14:paraId="26C5A1D0" w14:textId="77777777" w:rsidR="00363274" w:rsidRPr="00A21FB2" w:rsidRDefault="00363274" w:rsidP="00363274">
      <w:pPr>
        <w:spacing w:line="238" w:lineRule="auto"/>
        <w:ind w:right="260"/>
        <w:rPr>
          <w:rFonts w:ascii="Bookman Old Style" w:eastAsia="Bookman Old Style" w:hAnsi="Bookman Old Style"/>
          <w:color w:val="FF0000"/>
          <w:sz w:val="24"/>
        </w:rPr>
      </w:pPr>
    </w:p>
    <w:p w14:paraId="06DD63AF" w14:textId="77777777" w:rsidR="00363274" w:rsidRPr="00A21FB2" w:rsidRDefault="00363274" w:rsidP="00363274">
      <w:pPr>
        <w:spacing w:line="258" w:lineRule="exact"/>
        <w:jc w:val="center"/>
        <w:rPr>
          <w:rFonts w:ascii="Times New Roman" w:eastAsia="Times New Roman" w:hAnsi="Times New Roman"/>
          <w:color w:val="FF0000"/>
        </w:rPr>
      </w:pPr>
    </w:p>
    <w:p w14:paraId="7645F01C" w14:textId="77777777" w:rsidR="00363274" w:rsidRPr="00A21FB2" w:rsidRDefault="00363274" w:rsidP="00363274">
      <w:pPr>
        <w:spacing w:line="0" w:lineRule="atLeast"/>
        <w:ind w:left="460"/>
        <w:rPr>
          <w:rFonts w:ascii="Times New Roman" w:eastAsia="Times New Roman" w:hAnsi="Times New Roman"/>
          <w:b/>
          <w:color w:val="FF0000"/>
          <w:sz w:val="24"/>
        </w:rPr>
      </w:pPr>
    </w:p>
    <w:p w14:paraId="74196392" w14:textId="77777777" w:rsidR="00363274" w:rsidRPr="00A21FB2" w:rsidRDefault="00363274" w:rsidP="00363274">
      <w:pPr>
        <w:spacing w:line="0" w:lineRule="atLeast"/>
        <w:ind w:left="460"/>
        <w:rPr>
          <w:rFonts w:ascii="Times New Roman" w:eastAsia="Times New Roman" w:hAnsi="Times New Roman"/>
          <w:b/>
          <w:color w:val="FF0000"/>
          <w:sz w:val="24"/>
        </w:rPr>
      </w:pPr>
    </w:p>
    <w:p w14:paraId="0D0DCC8E" w14:textId="77777777" w:rsidR="00363274" w:rsidRPr="003D4DEC" w:rsidRDefault="00363274" w:rsidP="00363274">
      <w:pPr>
        <w:spacing w:line="0" w:lineRule="atLeast"/>
        <w:ind w:left="460"/>
        <w:rPr>
          <w:rFonts w:ascii="Bookman Old Style" w:eastAsia="Bookman Old Style" w:hAnsi="Bookman Old Style"/>
          <w:b/>
          <w:i/>
          <w:iCs/>
          <w:color w:val="984806" w:themeColor="accent6" w:themeShade="80"/>
          <w:sz w:val="24"/>
        </w:rPr>
      </w:pPr>
      <w:r w:rsidRPr="003D4DEC">
        <w:rPr>
          <w:rFonts w:ascii="Bookman Old Style" w:eastAsia="Times New Roman" w:hAnsi="Bookman Old Style"/>
          <w:b/>
          <w:i/>
          <w:iCs/>
          <w:color w:val="984806" w:themeColor="accent6" w:themeShade="80"/>
          <w:sz w:val="24"/>
        </w:rPr>
        <w:t>4</w:t>
      </w:r>
      <w:r w:rsidRPr="003D4DEC">
        <w:rPr>
          <w:rFonts w:ascii="Bookman Old Style" w:eastAsia="Bookman Old Style" w:hAnsi="Bookman Old Style"/>
          <w:b/>
          <w:i/>
          <w:iCs/>
          <w:color w:val="984806" w:themeColor="accent6" w:themeShade="80"/>
          <w:sz w:val="24"/>
        </w:rPr>
        <w:t>.2. RASHODI I IZDACI</w:t>
      </w:r>
      <w:r w:rsidRPr="003D4DEC">
        <w:rPr>
          <w:rFonts w:ascii="Bookman Old Style" w:eastAsia="Times New Roman" w:hAnsi="Bookman Old Style"/>
          <w:b/>
          <w:i/>
          <w:iCs/>
          <w:color w:val="984806" w:themeColor="accent6" w:themeShade="80"/>
          <w:sz w:val="24"/>
        </w:rPr>
        <w:t xml:space="preserve"> </w:t>
      </w:r>
      <w:r w:rsidRPr="003D4DEC">
        <w:rPr>
          <w:rFonts w:ascii="Bookman Old Style" w:eastAsia="Bookman Old Style" w:hAnsi="Bookman Old Style"/>
          <w:b/>
          <w:i/>
          <w:iCs/>
          <w:color w:val="984806" w:themeColor="accent6" w:themeShade="80"/>
          <w:sz w:val="24"/>
        </w:rPr>
        <w:t xml:space="preserve">PRORAČUNA PO PROGRAMSKOJ  </w:t>
      </w:r>
    </w:p>
    <w:p w14:paraId="656D2871" w14:textId="77777777" w:rsidR="00363274" w:rsidRPr="003D4DEC" w:rsidRDefault="00363274" w:rsidP="00363274">
      <w:pPr>
        <w:spacing w:line="0" w:lineRule="atLeast"/>
        <w:ind w:left="460"/>
        <w:rPr>
          <w:rFonts w:ascii="Bookman Old Style" w:eastAsia="Bookman Old Style" w:hAnsi="Bookman Old Style"/>
          <w:b/>
          <w:i/>
          <w:iCs/>
          <w:color w:val="984806" w:themeColor="accent6" w:themeShade="80"/>
          <w:sz w:val="24"/>
        </w:rPr>
      </w:pPr>
      <w:r w:rsidRPr="003D4DEC">
        <w:rPr>
          <w:rFonts w:ascii="Bookman Old Style" w:eastAsia="Bookman Old Style" w:hAnsi="Bookman Old Style"/>
          <w:b/>
          <w:i/>
          <w:iCs/>
          <w:color w:val="984806" w:themeColor="accent6" w:themeShade="80"/>
          <w:sz w:val="24"/>
        </w:rPr>
        <w:t xml:space="preserve">                            KLASIFIKACIJI</w:t>
      </w:r>
    </w:p>
    <w:p w14:paraId="27B5747C" w14:textId="77777777" w:rsidR="00363274" w:rsidRDefault="00363274" w:rsidP="00363274">
      <w:pPr>
        <w:spacing w:line="282" w:lineRule="exact"/>
        <w:rPr>
          <w:rFonts w:ascii="Times New Roman" w:eastAsia="Times New Roman" w:hAnsi="Times New Roman"/>
        </w:rPr>
      </w:pPr>
    </w:p>
    <w:p w14:paraId="77426F11" w14:textId="77777777" w:rsidR="00363274" w:rsidRPr="00790692" w:rsidRDefault="00363274" w:rsidP="00363274">
      <w:pPr>
        <w:pStyle w:val="TableParagraph"/>
        <w:spacing w:before="14" w:line="240" w:lineRule="exact"/>
        <w:ind w:left="25" w:right="75"/>
        <w:jc w:val="left"/>
        <w:rPr>
          <w:rFonts w:ascii="Bookman Old Style" w:hAnsi="Bookman Old Style"/>
          <w:b/>
          <w:i/>
          <w:iCs/>
          <w:sz w:val="24"/>
          <w:szCs w:val="24"/>
        </w:rPr>
      </w:pPr>
      <w:r w:rsidRPr="00790692">
        <w:rPr>
          <w:rFonts w:ascii="Bookman Old Style" w:eastAsia="Bookman Old Style" w:hAnsi="Bookman Old Style"/>
          <w:b/>
          <w:i/>
          <w:iCs/>
          <w:sz w:val="24"/>
          <w:szCs w:val="24"/>
        </w:rPr>
        <w:t xml:space="preserve">4.2.1.  </w:t>
      </w:r>
      <w:r w:rsidRPr="00790692">
        <w:rPr>
          <w:rFonts w:ascii="Bookman Old Style" w:hAnsi="Bookman Old Style"/>
          <w:b/>
          <w:i/>
          <w:iCs/>
          <w:sz w:val="24"/>
          <w:szCs w:val="24"/>
        </w:rPr>
        <w:t xml:space="preserve">PREDSTAVNIČKA TIJELA OPĆINE VELIKA PISANICA </w:t>
      </w:r>
    </w:p>
    <w:p w14:paraId="4AABDDF4" w14:textId="77777777" w:rsidR="00363274" w:rsidRDefault="00363274" w:rsidP="00363274">
      <w:pPr>
        <w:spacing w:line="287" w:lineRule="exact"/>
        <w:rPr>
          <w:rFonts w:ascii="Times New Roman" w:eastAsia="Times New Roman" w:hAnsi="Times New Roman"/>
        </w:rPr>
      </w:pPr>
    </w:p>
    <w:p w14:paraId="3E6EC05E" w14:textId="77777777" w:rsidR="00363274" w:rsidRDefault="00363274" w:rsidP="00363274">
      <w:pPr>
        <w:spacing w:line="237" w:lineRule="auto"/>
        <w:ind w:left="460" w:right="2040"/>
        <w:rPr>
          <w:rFonts w:ascii="Bookman Old Style" w:eastAsia="Bookman Old Style" w:hAnsi="Bookman Old Style"/>
          <w:b/>
          <w:sz w:val="24"/>
        </w:rPr>
      </w:pPr>
      <w:r>
        <w:rPr>
          <w:rFonts w:ascii="Bookman Old Style" w:eastAsia="Bookman Old Style" w:hAnsi="Bookman Old Style"/>
          <w:b/>
          <w:sz w:val="24"/>
        </w:rPr>
        <w:t>Program 1000: Mjere i aktivnosti za osiguranje rada iz djelokruga predstavničkih tijela</w:t>
      </w:r>
    </w:p>
    <w:p w14:paraId="39D6B11D" w14:textId="77777777" w:rsidR="00363274" w:rsidRDefault="00363274" w:rsidP="00363274">
      <w:pPr>
        <w:spacing w:line="5" w:lineRule="exact"/>
        <w:rPr>
          <w:rFonts w:ascii="Times New Roman" w:eastAsia="Times New Roman" w:hAnsi="Times New Roman"/>
        </w:rPr>
      </w:pPr>
    </w:p>
    <w:p w14:paraId="7C556CA4" w14:textId="77777777" w:rsidR="00363274" w:rsidRDefault="00363274" w:rsidP="00363274">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w:t>
      </w:r>
      <w:r>
        <w:rPr>
          <w:rFonts w:ascii="Bookman Old Style" w:eastAsia="Bookman Old Style" w:hAnsi="Bookman Old Style"/>
          <w:b/>
          <w:sz w:val="24"/>
        </w:rPr>
        <w:t xml:space="preserve"> </w:t>
      </w:r>
      <w:r>
        <w:rPr>
          <w:rFonts w:ascii="Bookman Old Style" w:eastAsia="Bookman Old Style" w:hAnsi="Bookman Old Style"/>
          <w:sz w:val="24"/>
        </w:rPr>
        <w:t>aktivnosti koje omogućuju obavljanje</w:t>
      </w:r>
      <w:r>
        <w:rPr>
          <w:rFonts w:ascii="Bookman Old Style" w:eastAsia="Bookman Old Style" w:hAnsi="Bookman Old Style"/>
          <w:b/>
          <w:sz w:val="24"/>
        </w:rPr>
        <w:t xml:space="preserve"> </w:t>
      </w:r>
      <w:r>
        <w:rPr>
          <w:rFonts w:ascii="Bookman Old Style" w:eastAsia="Bookman Old Style" w:hAnsi="Bookman Old Style"/>
          <w:sz w:val="24"/>
        </w:rPr>
        <w:t xml:space="preserve">poslova Općinskog vijeća, njegovih radnih i savjetodavnih tijela, poslova vezanih za rad nacionalnih manjina, političkih stranaka te provođenje izbora. </w:t>
      </w:r>
    </w:p>
    <w:p w14:paraId="7435B7E0" w14:textId="77777777" w:rsidR="00363274" w:rsidRDefault="00363274" w:rsidP="00363274">
      <w:pPr>
        <w:spacing w:line="239" w:lineRule="auto"/>
        <w:ind w:right="680" w:firstLine="567"/>
        <w:jc w:val="both"/>
        <w:rPr>
          <w:rFonts w:ascii="Bookman Old Style" w:eastAsia="Bookman Old Style" w:hAnsi="Bookman Old Style"/>
          <w:sz w:val="24"/>
        </w:rPr>
      </w:pPr>
      <w:r>
        <w:rPr>
          <w:rFonts w:ascii="Bookman Old Style" w:eastAsia="Bookman Old Style" w:hAnsi="Bookman Old Style"/>
          <w:sz w:val="24"/>
        </w:rPr>
        <w:t>U sklopu programa se osiguravaju sredstava za isplate naknada za rad predsjednika i članovima predstavničkog tijela, financijskih sredstava za rashode vezane za rad nacionalnih manjina, političkih stranaka</w:t>
      </w:r>
      <w:r w:rsidRPr="009C4760">
        <w:rPr>
          <w:rFonts w:ascii="Bookman Old Style" w:eastAsia="Bookman Old Style" w:hAnsi="Bookman Old Style"/>
          <w:sz w:val="24"/>
        </w:rPr>
        <w:t xml:space="preserve"> </w:t>
      </w:r>
      <w:r>
        <w:rPr>
          <w:rFonts w:ascii="Bookman Old Style" w:eastAsia="Bookman Old Style" w:hAnsi="Bookman Old Style"/>
          <w:sz w:val="24"/>
        </w:rPr>
        <w:t xml:space="preserve">čiji su predstavnici izabrani u predstavničko tijelo te provođenje izbora </w:t>
      </w:r>
    </w:p>
    <w:p w14:paraId="4BDC0695" w14:textId="77777777" w:rsidR="00363274" w:rsidRDefault="00363274" w:rsidP="00363274">
      <w:pPr>
        <w:spacing w:line="238" w:lineRule="auto"/>
        <w:ind w:left="460" w:right="680" w:firstLine="567"/>
        <w:jc w:val="both"/>
        <w:rPr>
          <w:rFonts w:ascii="Bookman Old Style" w:eastAsia="Bookman Old Style" w:hAnsi="Bookman Old Style"/>
          <w:sz w:val="24"/>
        </w:rPr>
      </w:pPr>
      <w:r>
        <w:rPr>
          <w:rFonts w:ascii="Bookman Old Style" w:eastAsia="Bookman Old Style" w:hAnsi="Bookman Old Style"/>
          <w:sz w:val="24"/>
        </w:rPr>
        <w:t>Opći cilj programa je razvoj ljudskih potencijala, a poseban cilj programa je osiguranje uvjeta za rad općinskih tijela u skladu sa zakonskim odredbama.</w:t>
      </w:r>
    </w:p>
    <w:p w14:paraId="52F565DC" w14:textId="77777777" w:rsidR="00363274" w:rsidRPr="00BE0851" w:rsidRDefault="00363274" w:rsidP="00363274">
      <w:pPr>
        <w:spacing w:line="0" w:lineRule="atLeast"/>
        <w:ind w:left="1040"/>
        <w:rPr>
          <w:rFonts w:ascii="Bookman Old Style" w:eastAsia="Bookman Old Style" w:hAnsi="Bookman Old Style"/>
          <w:sz w:val="24"/>
        </w:rPr>
      </w:pPr>
      <w:r w:rsidRPr="00BE0851">
        <w:rPr>
          <w:rFonts w:ascii="Bookman Old Style" w:eastAsia="Bookman Old Style" w:hAnsi="Bookman Old Style"/>
          <w:b/>
          <w:sz w:val="24"/>
        </w:rPr>
        <w:t xml:space="preserve">Zakonska osnova </w:t>
      </w:r>
      <w:r w:rsidRPr="00BE0851">
        <w:rPr>
          <w:rFonts w:ascii="Bookman Old Style" w:eastAsia="Bookman Old Style" w:hAnsi="Bookman Old Style"/>
          <w:sz w:val="24"/>
        </w:rPr>
        <w:t>za uvođenje programa:</w:t>
      </w:r>
    </w:p>
    <w:p w14:paraId="2B5179B2" w14:textId="77777777" w:rsidR="00363274" w:rsidRPr="00BE0851" w:rsidRDefault="00363274" w:rsidP="00363274">
      <w:pPr>
        <w:spacing w:line="7" w:lineRule="exact"/>
        <w:rPr>
          <w:rFonts w:ascii="Times New Roman" w:eastAsia="Times New Roman" w:hAnsi="Times New Roman"/>
        </w:rPr>
      </w:pPr>
    </w:p>
    <w:p w14:paraId="6FB67428" w14:textId="77777777" w:rsidR="00363274" w:rsidRPr="00BE0851" w:rsidRDefault="00363274" w:rsidP="00363274">
      <w:pPr>
        <w:spacing w:line="238" w:lineRule="auto"/>
        <w:ind w:right="680"/>
        <w:jc w:val="both"/>
        <w:rPr>
          <w:rFonts w:ascii="Bookman Old Style" w:eastAsia="Bookman Old Style" w:hAnsi="Bookman Old Style"/>
          <w:sz w:val="24"/>
        </w:rPr>
      </w:pPr>
      <w:r w:rsidRPr="00BE0851">
        <w:rPr>
          <w:rFonts w:ascii="Bookman Old Style" w:eastAsia="Bookman Old Style" w:hAnsi="Bookman Old Style"/>
          <w:sz w:val="24"/>
        </w:rPr>
        <w:t xml:space="preserve">-Zakon o lokalnoj i područnoj (regionalnoj) samoupravi ("Narodne novine" broj 33/01, 60/01, 129/05, 109/07, 125/08, 36/09, 150/11, 144/12, 19/13, 137/15, 123/17, 98/19 i 144/20), </w:t>
      </w:r>
      <w:bookmarkStart w:id="5" w:name="page53"/>
      <w:bookmarkEnd w:id="5"/>
    </w:p>
    <w:p w14:paraId="45932236" w14:textId="77777777" w:rsidR="00363274" w:rsidRPr="00BE0851" w:rsidRDefault="00363274" w:rsidP="00363274">
      <w:pPr>
        <w:spacing w:line="238" w:lineRule="auto"/>
        <w:ind w:right="680"/>
        <w:jc w:val="both"/>
        <w:rPr>
          <w:rFonts w:ascii="Bookman Old Style" w:eastAsia="Bookman Old Style" w:hAnsi="Bookman Old Style"/>
          <w:sz w:val="24"/>
        </w:rPr>
      </w:pPr>
      <w:r w:rsidRPr="00BE0851">
        <w:rPr>
          <w:rFonts w:ascii="Bookman Old Style" w:eastAsia="Bookman Old Style" w:hAnsi="Bookman Old Style"/>
          <w:sz w:val="24"/>
        </w:rPr>
        <w:t>-Zakon o financiranju političkih aktivnosti, izborne promidžbe i referenduma ("Narodne novine" broj 29/19, 98/19),</w:t>
      </w:r>
    </w:p>
    <w:p w14:paraId="389438E0" w14:textId="77777777" w:rsidR="00363274" w:rsidRPr="00BE0851" w:rsidRDefault="00363274" w:rsidP="00363274">
      <w:pPr>
        <w:spacing w:line="237" w:lineRule="auto"/>
        <w:rPr>
          <w:rFonts w:ascii="Bookman Old Style" w:eastAsia="Bookman Old Style" w:hAnsi="Bookman Old Style"/>
          <w:sz w:val="24"/>
        </w:rPr>
      </w:pPr>
      <w:r w:rsidRPr="00BE0851">
        <w:rPr>
          <w:rFonts w:ascii="Bookman Old Style" w:eastAsia="Bookman Old Style" w:hAnsi="Bookman Old Style"/>
          <w:sz w:val="24"/>
        </w:rPr>
        <w:t>-Statut Općine Velika Pisanica ("Službeni glasnik Općine Velika Pisanica“ broj   – 1/2021),</w:t>
      </w:r>
    </w:p>
    <w:p w14:paraId="2956B940" w14:textId="77777777" w:rsidR="00363274" w:rsidRPr="00BE0851" w:rsidRDefault="00363274" w:rsidP="00363274">
      <w:pPr>
        <w:spacing w:line="8" w:lineRule="exact"/>
        <w:rPr>
          <w:rFonts w:ascii="Times New Roman" w:eastAsia="Times New Roman" w:hAnsi="Times New Roman"/>
        </w:rPr>
      </w:pPr>
    </w:p>
    <w:p w14:paraId="7F0D97D9" w14:textId="77777777" w:rsidR="00363274" w:rsidRDefault="00363274" w:rsidP="00363274">
      <w:pPr>
        <w:spacing w:line="238" w:lineRule="auto"/>
        <w:ind w:right="140"/>
        <w:rPr>
          <w:rFonts w:ascii="Bookman Old Style" w:eastAsia="Bookman Old Style" w:hAnsi="Bookman Old Style"/>
          <w:sz w:val="24"/>
        </w:rPr>
      </w:pPr>
      <w:r w:rsidRPr="00BE0851">
        <w:rPr>
          <w:rFonts w:ascii="Bookman Old Style" w:eastAsia="Bookman Old Style" w:hAnsi="Bookman Old Style"/>
          <w:sz w:val="24"/>
        </w:rPr>
        <w:t>-Poslovnik Općinskog vijeća Općine Velika Pisanica ("Službeni glasnik Općine Velika Pisanica“ broj 3/2014 ).</w:t>
      </w:r>
    </w:p>
    <w:p w14:paraId="47876A99" w14:textId="77777777" w:rsidR="00363274" w:rsidRDefault="00363274" w:rsidP="00363274">
      <w:pPr>
        <w:spacing w:line="238" w:lineRule="auto"/>
        <w:ind w:right="140"/>
        <w:rPr>
          <w:rFonts w:ascii="Bookman Old Style" w:eastAsia="Bookman Old Style" w:hAnsi="Bookman Old Style"/>
          <w:sz w:val="24"/>
        </w:rPr>
      </w:pPr>
    </w:p>
    <w:p w14:paraId="311158B5" w14:textId="77777777" w:rsidR="00363274" w:rsidRDefault="00363274" w:rsidP="00363274">
      <w:pPr>
        <w:spacing w:line="2" w:lineRule="exact"/>
        <w:rPr>
          <w:rFonts w:ascii="Times New Roman" w:eastAsia="Times New Roman" w:hAnsi="Times New Roman"/>
        </w:rPr>
      </w:pPr>
    </w:p>
    <w:p w14:paraId="0184EB87" w14:textId="77777777" w:rsidR="00363274" w:rsidRPr="00AF35D8" w:rsidRDefault="00363274" w:rsidP="00363274">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2024. godini planiraju se u iznosu od 15.090,00 eura.</w:t>
      </w:r>
    </w:p>
    <w:p w14:paraId="634C505D" w14:textId="77777777" w:rsidR="00363274" w:rsidRPr="00AF35D8" w:rsidRDefault="00363274" w:rsidP="00363274">
      <w:pPr>
        <w:spacing w:line="4" w:lineRule="exact"/>
        <w:rPr>
          <w:rFonts w:ascii="Times New Roman" w:eastAsia="Times New Roman" w:hAnsi="Times New Roman"/>
        </w:rPr>
      </w:pPr>
    </w:p>
    <w:p w14:paraId="01B3F414" w14:textId="77777777" w:rsidR="00363274" w:rsidRPr="00AF35D8" w:rsidRDefault="00363274" w:rsidP="00363274">
      <w:pPr>
        <w:spacing w:line="237" w:lineRule="auto"/>
        <w:ind w:right="140" w:firstLine="708"/>
        <w:rPr>
          <w:rFonts w:ascii="Bookman Old Style" w:eastAsia="Bookman Old Style" w:hAnsi="Bookman Old Style"/>
          <w:sz w:val="24"/>
        </w:rPr>
      </w:pPr>
      <w:r w:rsidRPr="00AF35D8">
        <w:rPr>
          <w:rFonts w:ascii="Bookman Old Style" w:eastAsia="Bookman Old Style" w:hAnsi="Bookman Old Style"/>
          <w:sz w:val="24"/>
        </w:rPr>
        <w:t>Za 202</w:t>
      </w:r>
      <w:r>
        <w:rPr>
          <w:rFonts w:ascii="Bookman Old Style" w:eastAsia="Bookman Old Style" w:hAnsi="Bookman Old Style"/>
          <w:sz w:val="24"/>
        </w:rPr>
        <w:t>4</w:t>
      </w:r>
      <w:r w:rsidRPr="00AF35D8">
        <w:rPr>
          <w:rFonts w:ascii="Bookman Old Style" w:eastAsia="Bookman Old Style" w:hAnsi="Bookman Old Style"/>
          <w:sz w:val="24"/>
        </w:rPr>
        <w:t xml:space="preserve">. godinu sredstva za realizaciju ovog programa planiraju se u iznosu od </w:t>
      </w:r>
      <w:r>
        <w:rPr>
          <w:rFonts w:ascii="Bookman Old Style" w:eastAsia="Bookman Old Style" w:hAnsi="Bookman Old Style"/>
          <w:sz w:val="24"/>
        </w:rPr>
        <w:t>5.090,00 eura kao i za 2025.godinu planira izdvojiti 5.090,00 eura.</w:t>
      </w:r>
    </w:p>
    <w:p w14:paraId="6FA75E9B" w14:textId="77777777" w:rsidR="00363274" w:rsidRPr="00AF35D8" w:rsidRDefault="00363274" w:rsidP="00363274">
      <w:pPr>
        <w:spacing w:line="4" w:lineRule="exact"/>
        <w:rPr>
          <w:rFonts w:ascii="Times New Roman" w:eastAsia="Times New Roman" w:hAnsi="Times New Roman"/>
        </w:rPr>
      </w:pPr>
    </w:p>
    <w:p w14:paraId="02E55B1F" w14:textId="77777777" w:rsidR="00363274" w:rsidRPr="00AF35D8" w:rsidRDefault="00363274" w:rsidP="00363274">
      <w:pPr>
        <w:spacing w:line="0" w:lineRule="atLeast"/>
        <w:ind w:left="560"/>
        <w:rPr>
          <w:rFonts w:ascii="Bookman Old Style" w:eastAsia="Bookman Old Style" w:hAnsi="Bookman Old Style"/>
          <w:sz w:val="24"/>
        </w:rPr>
      </w:pPr>
      <w:r w:rsidRPr="00AF35D8">
        <w:rPr>
          <w:rFonts w:ascii="Bookman Old Style" w:eastAsia="Bookman Old Style" w:hAnsi="Bookman Old Style"/>
          <w:sz w:val="24"/>
        </w:rPr>
        <w:t>U 202</w:t>
      </w:r>
      <w:r>
        <w:rPr>
          <w:rFonts w:ascii="Bookman Old Style" w:eastAsia="Bookman Old Style" w:hAnsi="Bookman Old Style"/>
          <w:sz w:val="24"/>
        </w:rPr>
        <w:t>4</w:t>
      </w:r>
      <w:r w:rsidRPr="00AF35D8">
        <w:rPr>
          <w:rFonts w:ascii="Bookman Old Style" w:eastAsia="Bookman Old Style" w:hAnsi="Bookman Old Style"/>
          <w:sz w:val="24"/>
        </w:rPr>
        <w:t>. godini osiguravaju se sredstva za:</w:t>
      </w:r>
    </w:p>
    <w:p w14:paraId="33E57394" w14:textId="77777777" w:rsidR="00363274" w:rsidRPr="00AF35D8" w:rsidRDefault="00363274" w:rsidP="00363274">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A100001 Redovan rad Općinskog vijeća </w:t>
      </w:r>
      <w:r>
        <w:rPr>
          <w:rFonts w:ascii="Bookman Old Style" w:eastAsia="Bookman Old Style" w:hAnsi="Bookman Old Style"/>
          <w:sz w:val="24"/>
        </w:rPr>
        <w:t>2.400,00 eura,</w:t>
      </w:r>
    </w:p>
    <w:p w14:paraId="048FBAE8" w14:textId="77777777" w:rsidR="00363274" w:rsidRPr="00AF35D8" w:rsidRDefault="00363274" w:rsidP="00363274">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A100002 Donacije nacionalnim manjinama </w:t>
      </w:r>
      <w:r>
        <w:rPr>
          <w:rFonts w:ascii="Bookman Old Style" w:eastAsia="Bookman Old Style" w:hAnsi="Bookman Old Style"/>
          <w:sz w:val="24"/>
        </w:rPr>
        <w:t>2.140,00 eura,</w:t>
      </w:r>
    </w:p>
    <w:p w14:paraId="1901FB00" w14:textId="77777777" w:rsidR="00363274" w:rsidRDefault="00363274" w:rsidP="00363274">
      <w:pPr>
        <w:pStyle w:val="Odlomakpopisa"/>
        <w:widowControl/>
        <w:numPr>
          <w:ilvl w:val="0"/>
          <w:numId w:val="44"/>
        </w:numPr>
        <w:tabs>
          <w:tab w:val="left" w:pos="84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A100003 Donacije političkim strankama </w:t>
      </w:r>
      <w:r>
        <w:rPr>
          <w:rFonts w:ascii="Bookman Old Style" w:eastAsia="Bookman Old Style" w:hAnsi="Bookman Old Style"/>
          <w:sz w:val="24"/>
        </w:rPr>
        <w:t>550,00 eura.</w:t>
      </w:r>
    </w:p>
    <w:p w14:paraId="7C06E29F" w14:textId="77777777" w:rsidR="00363274" w:rsidRDefault="00363274" w:rsidP="00363274">
      <w:pPr>
        <w:pStyle w:val="Odlomakpopisa"/>
        <w:widowControl/>
        <w:numPr>
          <w:ilvl w:val="0"/>
          <w:numId w:val="44"/>
        </w:numPr>
        <w:tabs>
          <w:tab w:val="left" w:pos="8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A100005 provođenje izbora 10.000,00 eura</w:t>
      </w:r>
    </w:p>
    <w:p w14:paraId="2F30F3BC" w14:textId="77777777" w:rsidR="00363274" w:rsidRDefault="00363274" w:rsidP="00363274">
      <w:pPr>
        <w:pStyle w:val="Odlomakpopisa"/>
        <w:tabs>
          <w:tab w:val="left" w:pos="840"/>
        </w:tabs>
        <w:spacing w:line="0" w:lineRule="atLeast"/>
        <w:rPr>
          <w:rFonts w:ascii="Bookman Old Style" w:eastAsia="Bookman Old Style" w:hAnsi="Bookman Old Style"/>
          <w:sz w:val="24"/>
        </w:rPr>
      </w:pPr>
    </w:p>
    <w:p w14:paraId="04034473" w14:textId="77777777" w:rsidR="00363274" w:rsidRPr="00AF35D8" w:rsidRDefault="00363274" w:rsidP="00363274">
      <w:pPr>
        <w:pStyle w:val="Odlomakpopisa"/>
        <w:tabs>
          <w:tab w:val="left" w:pos="840"/>
        </w:tabs>
        <w:spacing w:line="0" w:lineRule="atLeast"/>
        <w:rPr>
          <w:rFonts w:ascii="Bookman Old Style" w:eastAsia="Bookman Old Style" w:hAnsi="Bookman Old Style"/>
          <w:sz w:val="24"/>
        </w:rPr>
      </w:pPr>
    </w:p>
    <w:p w14:paraId="0C659864" w14:textId="77777777" w:rsidR="00363274" w:rsidRDefault="00363274" w:rsidP="00363274">
      <w:pPr>
        <w:spacing w:line="3" w:lineRule="exact"/>
        <w:rPr>
          <w:rFonts w:ascii="Times New Roman" w:eastAsia="Times New Roman" w:hAnsi="Times New Roman"/>
        </w:rPr>
      </w:pPr>
    </w:p>
    <w:p w14:paraId="3093F90A" w14:textId="77777777" w:rsidR="00363274" w:rsidRDefault="00363274" w:rsidP="00363274">
      <w:pPr>
        <w:spacing w:line="0" w:lineRule="atLeast"/>
        <w:ind w:left="720"/>
        <w:rPr>
          <w:rFonts w:ascii="Bookman Old Style" w:eastAsia="Bookman Old Style" w:hAnsi="Bookman Old Style"/>
          <w:b/>
          <w:sz w:val="24"/>
        </w:rPr>
      </w:pPr>
      <w:r>
        <w:rPr>
          <w:rFonts w:ascii="Bookman Old Style" w:eastAsia="Bookman Old Style" w:hAnsi="Bookman Old Style"/>
          <w:b/>
          <w:sz w:val="24"/>
        </w:rPr>
        <w:t>Pokazatelji uspješnosti programa:</w:t>
      </w:r>
    </w:p>
    <w:p w14:paraId="37C5BDC3" w14:textId="77777777" w:rsidR="00363274" w:rsidRDefault="00363274" w:rsidP="00363274">
      <w:pPr>
        <w:spacing w:line="1" w:lineRule="exact"/>
        <w:rPr>
          <w:rFonts w:ascii="Times New Roman" w:eastAsia="Times New Roman" w:hAnsi="Times New Roman"/>
        </w:rPr>
      </w:pPr>
    </w:p>
    <w:p w14:paraId="380DC678" w14:textId="77777777" w:rsidR="00363274" w:rsidRDefault="00363274" w:rsidP="00363274">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održanih sjednica Općinskog vijeća u tijeku godine</w:t>
      </w:r>
    </w:p>
    <w:p w14:paraId="0383C144" w14:textId="77777777" w:rsidR="00363274" w:rsidRDefault="00363274" w:rsidP="00363274">
      <w:pPr>
        <w:spacing w:line="4" w:lineRule="exact"/>
        <w:rPr>
          <w:rFonts w:ascii="Bookman Old Style" w:eastAsia="Bookman Old Style" w:hAnsi="Bookman Old Style"/>
          <w:sz w:val="24"/>
        </w:rPr>
      </w:pPr>
    </w:p>
    <w:p w14:paraId="7099EEBE" w14:textId="77777777" w:rsidR="00363274" w:rsidRDefault="00363274" w:rsidP="00363274">
      <w:pPr>
        <w:spacing w:line="2" w:lineRule="exact"/>
        <w:rPr>
          <w:rFonts w:ascii="Bookman Old Style" w:eastAsia="Bookman Old Style" w:hAnsi="Bookman Old Style"/>
          <w:sz w:val="24"/>
        </w:rPr>
      </w:pPr>
    </w:p>
    <w:p w14:paraId="5C68F332" w14:textId="77777777" w:rsidR="00363274" w:rsidRDefault="00363274" w:rsidP="00363274">
      <w:pPr>
        <w:widowControl/>
        <w:numPr>
          <w:ilvl w:val="0"/>
          <w:numId w:val="12"/>
        </w:numPr>
        <w:tabs>
          <w:tab w:val="left" w:pos="173"/>
        </w:tabs>
        <w:autoSpaceDE/>
        <w:autoSpaceDN/>
        <w:spacing w:line="238" w:lineRule="auto"/>
        <w:ind w:right="120" w:firstLine="10"/>
        <w:rPr>
          <w:rFonts w:ascii="Bookman Old Style" w:eastAsia="Bookman Old Style" w:hAnsi="Bookman Old Style"/>
          <w:sz w:val="24"/>
        </w:rPr>
      </w:pPr>
      <w:r>
        <w:rPr>
          <w:rFonts w:ascii="Bookman Old Style" w:eastAsia="Bookman Old Style" w:hAnsi="Bookman Old Style"/>
          <w:sz w:val="24"/>
        </w:rPr>
        <w:t>broj aktivnih sudionika u procesu donošenja općinskih akata (izvršavanje zakonskih obveza te obveza proizišlih iz općih akata općine vezanih za rad predstavničkog tijela, radnih tijela i političkih stranaka)</w:t>
      </w:r>
    </w:p>
    <w:p w14:paraId="4146AEE3" w14:textId="77777777" w:rsidR="00363274" w:rsidRDefault="00363274" w:rsidP="00363274">
      <w:pPr>
        <w:spacing w:line="3" w:lineRule="exact"/>
        <w:rPr>
          <w:rFonts w:ascii="Bookman Old Style" w:eastAsia="Bookman Old Style" w:hAnsi="Bookman Old Style"/>
          <w:sz w:val="24"/>
        </w:rPr>
      </w:pPr>
    </w:p>
    <w:p w14:paraId="4FB01F9E" w14:textId="77777777" w:rsidR="00363274" w:rsidRPr="00322AB0" w:rsidRDefault="00363274" w:rsidP="00363274">
      <w:pPr>
        <w:widowControl/>
        <w:numPr>
          <w:ilvl w:val="0"/>
          <w:numId w:val="1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postotak izlaska na birališta.</w:t>
      </w:r>
    </w:p>
    <w:p w14:paraId="32B9D27B" w14:textId="77777777" w:rsidR="00363274" w:rsidRDefault="00363274" w:rsidP="00363274">
      <w:pPr>
        <w:tabs>
          <w:tab w:val="left" w:pos="180"/>
        </w:tabs>
        <w:spacing w:line="0" w:lineRule="atLeast"/>
        <w:rPr>
          <w:rFonts w:ascii="Bookman Old Style" w:eastAsia="Bookman Old Style" w:hAnsi="Bookman Old Style"/>
          <w:sz w:val="24"/>
        </w:rPr>
      </w:pPr>
    </w:p>
    <w:tbl>
      <w:tblPr>
        <w:tblStyle w:val="TableNormal"/>
        <w:tblW w:w="10645" w:type="dxa"/>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24E7C911"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hideMark/>
          </w:tcPr>
          <w:p w14:paraId="1DCC899C"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hideMark/>
          </w:tcPr>
          <w:p w14:paraId="4AC7DFBE" w14:textId="77777777" w:rsidR="00363274" w:rsidRDefault="00363274" w:rsidP="00F9703C">
            <w:pPr>
              <w:pStyle w:val="TableParagraph"/>
              <w:spacing w:before="3"/>
              <w:ind w:left="61" w:right="60"/>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hideMark/>
          </w:tcPr>
          <w:p w14:paraId="70DF4D18"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hideMark/>
          </w:tcPr>
          <w:p w14:paraId="419D8017"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hideMark/>
          </w:tcPr>
          <w:p w14:paraId="5247BB43"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581D304C"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BDBDBD"/>
            <w:hideMark/>
          </w:tcPr>
          <w:p w14:paraId="6B194ED7" w14:textId="77777777" w:rsidR="00363274" w:rsidRDefault="00363274" w:rsidP="00F9703C">
            <w:pPr>
              <w:pStyle w:val="TableParagraph"/>
              <w:spacing w:before="3"/>
              <w:ind w:left="14"/>
              <w:jc w:val="left"/>
              <w:rPr>
                <w:b/>
                <w:sz w:val="16"/>
              </w:rPr>
            </w:pPr>
            <w:r>
              <w:rPr>
                <w:b/>
                <w:sz w:val="16"/>
              </w:rPr>
              <w:t>RAZDJEL</w:t>
            </w:r>
          </w:p>
          <w:p w14:paraId="44F27AC0" w14:textId="77777777" w:rsidR="00363274" w:rsidRDefault="00363274" w:rsidP="00F9703C">
            <w:pPr>
              <w:pStyle w:val="TableParagraph"/>
              <w:spacing w:before="93" w:line="185" w:lineRule="exact"/>
              <w:ind w:right="12"/>
              <w:rPr>
                <w:b/>
                <w:sz w:val="16"/>
              </w:rPr>
            </w:pPr>
            <w:r>
              <w:rPr>
                <w:b/>
                <w:sz w:val="16"/>
              </w:rPr>
              <w:t>001</w:t>
            </w:r>
          </w:p>
        </w:tc>
        <w:tc>
          <w:tcPr>
            <w:tcW w:w="4051" w:type="dxa"/>
            <w:tcBorders>
              <w:top w:val="single" w:sz="12" w:space="0" w:color="000000"/>
              <w:left w:val="single" w:sz="2" w:space="0" w:color="000000"/>
              <w:bottom w:val="single" w:sz="12" w:space="0" w:color="000000"/>
              <w:right w:val="single" w:sz="2" w:space="0" w:color="000000"/>
            </w:tcBorders>
            <w:shd w:val="clear" w:color="auto" w:fill="BDBDBD"/>
            <w:hideMark/>
          </w:tcPr>
          <w:p w14:paraId="255C0047" w14:textId="77777777" w:rsidR="00363274" w:rsidRDefault="00363274" w:rsidP="00F9703C">
            <w:pPr>
              <w:pStyle w:val="TableParagraph"/>
              <w:spacing w:before="0" w:line="240" w:lineRule="exact"/>
              <w:ind w:left="76" w:right="613"/>
              <w:jc w:val="left"/>
              <w:rPr>
                <w:b/>
                <w:sz w:val="20"/>
              </w:rPr>
            </w:pPr>
            <w:r>
              <w:rPr>
                <w:b/>
                <w:sz w:val="20"/>
              </w:rPr>
              <w:t>PREDSTAVNIČKA TIJELA OPĆINE</w:t>
            </w:r>
            <w:r>
              <w:rPr>
                <w:b/>
                <w:spacing w:val="-56"/>
                <w:sz w:val="20"/>
              </w:rPr>
              <w:t xml:space="preserve"> </w:t>
            </w:r>
            <w:r>
              <w:rPr>
                <w:b/>
                <w:sz w:val="20"/>
              </w:rPr>
              <w:t>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BDBDBD"/>
            <w:hideMark/>
          </w:tcPr>
          <w:p w14:paraId="5583662E" w14:textId="77777777" w:rsidR="00363274" w:rsidRDefault="00363274" w:rsidP="00F9703C">
            <w:pPr>
              <w:pStyle w:val="TableParagraph"/>
              <w:ind w:right="106"/>
              <w:rPr>
                <w:b/>
                <w:sz w:val="20"/>
              </w:rPr>
            </w:pPr>
            <w:r>
              <w:rPr>
                <w:b/>
                <w:sz w:val="20"/>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BDBDBD"/>
            <w:hideMark/>
          </w:tcPr>
          <w:p w14:paraId="2CF3CA01" w14:textId="77777777" w:rsidR="00363274" w:rsidRDefault="00363274" w:rsidP="00F9703C">
            <w:pPr>
              <w:pStyle w:val="TableParagraph"/>
              <w:ind w:right="99"/>
              <w:rPr>
                <w:b/>
                <w:sz w:val="20"/>
              </w:rPr>
            </w:pPr>
            <w:r>
              <w:rPr>
                <w:b/>
                <w:sz w:val="20"/>
              </w:rPr>
              <w:t>5.090,00</w:t>
            </w:r>
          </w:p>
        </w:tc>
        <w:tc>
          <w:tcPr>
            <w:tcW w:w="1832" w:type="dxa"/>
            <w:tcBorders>
              <w:top w:val="single" w:sz="12" w:space="0" w:color="000000"/>
              <w:left w:val="single" w:sz="2" w:space="0" w:color="000000"/>
              <w:bottom w:val="single" w:sz="12" w:space="0" w:color="000000"/>
              <w:right w:val="nil"/>
            </w:tcBorders>
            <w:shd w:val="clear" w:color="auto" w:fill="BDBDBD"/>
            <w:hideMark/>
          </w:tcPr>
          <w:p w14:paraId="1F99534B" w14:textId="77777777" w:rsidR="00363274" w:rsidRDefault="00363274" w:rsidP="00F9703C">
            <w:pPr>
              <w:pStyle w:val="TableParagraph"/>
              <w:ind w:right="103"/>
              <w:rPr>
                <w:b/>
                <w:sz w:val="20"/>
              </w:rPr>
            </w:pPr>
            <w:r>
              <w:rPr>
                <w:b/>
                <w:sz w:val="20"/>
              </w:rPr>
              <w:t>5.090,00</w:t>
            </w:r>
          </w:p>
        </w:tc>
      </w:tr>
      <w:tr w:rsidR="00363274" w14:paraId="3EDE7C99" w14:textId="77777777" w:rsidTr="00F9703C">
        <w:trPr>
          <w:trHeight w:val="499"/>
        </w:trPr>
        <w:tc>
          <w:tcPr>
            <w:tcW w:w="1141" w:type="dxa"/>
            <w:tcBorders>
              <w:top w:val="single" w:sz="12" w:space="0" w:color="000000"/>
              <w:left w:val="nil"/>
              <w:bottom w:val="single" w:sz="12" w:space="0" w:color="000000"/>
              <w:right w:val="single" w:sz="2" w:space="0" w:color="000000"/>
            </w:tcBorders>
            <w:shd w:val="clear" w:color="auto" w:fill="CDCDCD"/>
            <w:hideMark/>
          </w:tcPr>
          <w:p w14:paraId="72D2BB75" w14:textId="77777777" w:rsidR="00363274" w:rsidRDefault="00363274" w:rsidP="00F9703C">
            <w:pPr>
              <w:pStyle w:val="TableParagraph"/>
              <w:spacing w:before="4"/>
              <w:ind w:left="14"/>
              <w:jc w:val="left"/>
              <w:rPr>
                <w:b/>
                <w:sz w:val="16"/>
              </w:rPr>
            </w:pPr>
            <w:r>
              <w:rPr>
                <w:b/>
                <w:sz w:val="16"/>
              </w:rPr>
              <w:t>GLAVA</w:t>
            </w:r>
          </w:p>
          <w:p w14:paraId="196E6E45" w14:textId="77777777" w:rsidR="00363274" w:rsidRDefault="00363274" w:rsidP="00F9703C">
            <w:pPr>
              <w:pStyle w:val="TableParagraph"/>
              <w:spacing w:before="36"/>
              <w:ind w:left="605"/>
              <w:jc w:val="left"/>
              <w:rPr>
                <w:b/>
                <w:sz w:val="16"/>
              </w:rPr>
            </w:pPr>
            <w:r>
              <w:rPr>
                <w:b/>
                <w:sz w:val="16"/>
              </w:rPr>
              <w:t>00101</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hideMark/>
          </w:tcPr>
          <w:p w14:paraId="3C88FCCC" w14:textId="77777777" w:rsidR="00363274" w:rsidRDefault="00363274" w:rsidP="00F9703C">
            <w:pPr>
              <w:pStyle w:val="TableParagraph"/>
              <w:ind w:left="61" w:right="61"/>
              <w:jc w:val="center"/>
              <w:rPr>
                <w:b/>
                <w:sz w:val="20"/>
              </w:rPr>
            </w:pPr>
            <w:r>
              <w:rPr>
                <w:b/>
                <w:sz w:val="20"/>
              </w:rPr>
              <w:t>Općinsko vijeće Općine 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hideMark/>
          </w:tcPr>
          <w:p w14:paraId="6E56ECA2" w14:textId="77777777" w:rsidR="00363274" w:rsidRDefault="00363274" w:rsidP="00F9703C">
            <w:pPr>
              <w:pStyle w:val="TableParagraph"/>
              <w:ind w:right="106"/>
              <w:rPr>
                <w:b/>
                <w:sz w:val="20"/>
              </w:rPr>
            </w:pPr>
            <w:r>
              <w:rPr>
                <w:b/>
                <w:sz w:val="20"/>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hideMark/>
          </w:tcPr>
          <w:p w14:paraId="17C0EA7B" w14:textId="77777777" w:rsidR="00363274" w:rsidRDefault="00363274" w:rsidP="00F9703C">
            <w:pPr>
              <w:pStyle w:val="TableParagraph"/>
              <w:ind w:right="99"/>
              <w:rPr>
                <w:b/>
                <w:sz w:val="20"/>
              </w:rPr>
            </w:pPr>
            <w:r>
              <w:rPr>
                <w:b/>
                <w:sz w:val="20"/>
              </w:rPr>
              <w:t>5.090,00</w:t>
            </w:r>
          </w:p>
        </w:tc>
        <w:tc>
          <w:tcPr>
            <w:tcW w:w="1832" w:type="dxa"/>
            <w:tcBorders>
              <w:top w:val="single" w:sz="12" w:space="0" w:color="000000"/>
              <w:left w:val="single" w:sz="2" w:space="0" w:color="000000"/>
              <w:bottom w:val="single" w:sz="12" w:space="0" w:color="000000"/>
              <w:right w:val="nil"/>
            </w:tcBorders>
            <w:shd w:val="clear" w:color="auto" w:fill="CDCDCD"/>
            <w:hideMark/>
          </w:tcPr>
          <w:p w14:paraId="5EF02C40" w14:textId="77777777" w:rsidR="00363274" w:rsidRDefault="00363274" w:rsidP="00F9703C">
            <w:pPr>
              <w:pStyle w:val="TableParagraph"/>
              <w:ind w:right="103"/>
              <w:rPr>
                <w:b/>
                <w:sz w:val="20"/>
              </w:rPr>
            </w:pPr>
            <w:r>
              <w:rPr>
                <w:b/>
                <w:sz w:val="20"/>
              </w:rPr>
              <w:t>5.090,00</w:t>
            </w:r>
          </w:p>
        </w:tc>
      </w:tr>
      <w:tr w:rsidR="00363274" w14:paraId="0398C69F" w14:textId="77777777" w:rsidTr="00F9703C">
        <w:trPr>
          <w:trHeight w:val="495"/>
        </w:trPr>
        <w:tc>
          <w:tcPr>
            <w:tcW w:w="1141" w:type="dxa"/>
            <w:tcBorders>
              <w:top w:val="single" w:sz="12" w:space="0" w:color="000000"/>
              <w:left w:val="nil"/>
              <w:bottom w:val="single" w:sz="12" w:space="0" w:color="000000"/>
              <w:right w:val="single" w:sz="2" w:space="0" w:color="000000"/>
            </w:tcBorders>
            <w:shd w:val="clear" w:color="auto" w:fill="DCDCDC"/>
            <w:hideMark/>
          </w:tcPr>
          <w:p w14:paraId="785EE241" w14:textId="77777777" w:rsidR="00363274" w:rsidRDefault="00363274" w:rsidP="00F9703C">
            <w:pPr>
              <w:pStyle w:val="TableParagraph"/>
              <w:spacing w:before="2"/>
              <w:ind w:left="14"/>
              <w:jc w:val="left"/>
              <w:rPr>
                <w:b/>
                <w:sz w:val="16"/>
              </w:rPr>
            </w:pPr>
            <w:r>
              <w:rPr>
                <w:b/>
                <w:sz w:val="16"/>
              </w:rPr>
              <w:t>Program</w:t>
            </w:r>
          </w:p>
          <w:p w14:paraId="6B1ACE4C" w14:textId="77777777" w:rsidR="00363274" w:rsidRDefault="00363274" w:rsidP="00F9703C">
            <w:pPr>
              <w:pStyle w:val="TableParagraph"/>
              <w:spacing w:before="35"/>
              <w:ind w:left="708"/>
              <w:jc w:val="left"/>
              <w:rPr>
                <w:b/>
                <w:sz w:val="16"/>
              </w:rPr>
            </w:pPr>
            <w:r>
              <w:rPr>
                <w:b/>
                <w:sz w:val="16"/>
              </w:rPr>
              <w:t>1000</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hideMark/>
          </w:tcPr>
          <w:p w14:paraId="7E692F05" w14:textId="77777777" w:rsidR="00363274" w:rsidRDefault="00363274" w:rsidP="00F9703C">
            <w:pPr>
              <w:pStyle w:val="TableParagraph"/>
              <w:spacing w:before="0" w:line="240" w:lineRule="exact"/>
              <w:ind w:left="76" w:right="280"/>
              <w:jc w:val="left"/>
              <w:rPr>
                <w:b/>
                <w:sz w:val="20"/>
              </w:rPr>
            </w:pPr>
            <w:r>
              <w:rPr>
                <w:b/>
                <w:sz w:val="20"/>
              </w:rPr>
              <w:t>Mjere i aktivnosti za osiguranje rada</w:t>
            </w:r>
            <w:r>
              <w:rPr>
                <w:b/>
                <w:spacing w:val="-56"/>
                <w:sz w:val="20"/>
              </w:rPr>
              <w:t xml:space="preserve"> </w:t>
            </w:r>
            <w:r>
              <w:rPr>
                <w:b/>
                <w:sz w:val="20"/>
              </w:rPr>
              <w:t>iz</w:t>
            </w:r>
            <w:r>
              <w:rPr>
                <w:b/>
                <w:spacing w:val="-2"/>
                <w:sz w:val="20"/>
              </w:rPr>
              <w:t xml:space="preserve"> </w:t>
            </w:r>
            <w:r>
              <w:rPr>
                <w:b/>
                <w:sz w:val="20"/>
              </w:rPr>
              <w:t>djelokruga</w:t>
            </w:r>
            <w:r>
              <w:rPr>
                <w:b/>
                <w:spacing w:val="-1"/>
                <w:sz w:val="20"/>
              </w:rPr>
              <w:t xml:space="preserve"> </w:t>
            </w:r>
            <w:r>
              <w:rPr>
                <w:b/>
                <w:sz w:val="20"/>
              </w:rPr>
              <w:t>predstavničkih</w:t>
            </w:r>
            <w:r>
              <w:rPr>
                <w:b/>
                <w:spacing w:val="-3"/>
                <w:sz w:val="20"/>
              </w:rPr>
              <w:t xml:space="preserve"> </w:t>
            </w:r>
            <w:r>
              <w:rPr>
                <w:b/>
                <w:sz w:val="20"/>
              </w:rPr>
              <w:t>tijela</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hideMark/>
          </w:tcPr>
          <w:p w14:paraId="243DC4EF" w14:textId="77777777" w:rsidR="00363274" w:rsidRDefault="00363274" w:rsidP="00F9703C">
            <w:pPr>
              <w:pStyle w:val="TableParagraph"/>
              <w:spacing w:before="4"/>
              <w:ind w:right="106"/>
              <w:rPr>
                <w:b/>
                <w:sz w:val="20"/>
              </w:rPr>
            </w:pPr>
            <w:r>
              <w:rPr>
                <w:b/>
                <w:sz w:val="20"/>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hideMark/>
          </w:tcPr>
          <w:p w14:paraId="70B8D0E0" w14:textId="77777777" w:rsidR="00363274" w:rsidRDefault="00363274" w:rsidP="00F9703C">
            <w:pPr>
              <w:pStyle w:val="TableParagraph"/>
              <w:spacing w:before="4"/>
              <w:ind w:right="99"/>
              <w:rPr>
                <w:b/>
                <w:sz w:val="20"/>
              </w:rPr>
            </w:pPr>
            <w:r>
              <w:rPr>
                <w:b/>
                <w:sz w:val="20"/>
              </w:rPr>
              <w:t>5.090,00</w:t>
            </w:r>
          </w:p>
        </w:tc>
        <w:tc>
          <w:tcPr>
            <w:tcW w:w="1832" w:type="dxa"/>
            <w:tcBorders>
              <w:top w:val="single" w:sz="12" w:space="0" w:color="000000"/>
              <w:left w:val="single" w:sz="2" w:space="0" w:color="000000"/>
              <w:bottom w:val="single" w:sz="12" w:space="0" w:color="000000"/>
              <w:right w:val="nil"/>
            </w:tcBorders>
            <w:shd w:val="clear" w:color="auto" w:fill="DCDCDC"/>
            <w:hideMark/>
          </w:tcPr>
          <w:p w14:paraId="7D320939" w14:textId="77777777" w:rsidR="00363274" w:rsidRDefault="00363274" w:rsidP="00F9703C">
            <w:pPr>
              <w:pStyle w:val="TableParagraph"/>
              <w:spacing w:before="4"/>
              <w:ind w:right="103"/>
              <w:rPr>
                <w:b/>
                <w:sz w:val="20"/>
              </w:rPr>
            </w:pPr>
            <w:r>
              <w:rPr>
                <w:b/>
                <w:sz w:val="20"/>
              </w:rPr>
              <w:t>5.090,00</w:t>
            </w:r>
          </w:p>
        </w:tc>
      </w:tr>
      <w:tr w:rsidR="00363274" w14:paraId="329F2036" w14:textId="77777777" w:rsidTr="00F9703C">
        <w:trPr>
          <w:trHeight w:val="442"/>
        </w:trPr>
        <w:tc>
          <w:tcPr>
            <w:tcW w:w="1141" w:type="dxa"/>
            <w:tcBorders>
              <w:top w:val="single" w:sz="12" w:space="0" w:color="000000"/>
              <w:left w:val="nil"/>
              <w:bottom w:val="single" w:sz="8" w:space="0" w:color="000000"/>
              <w:right w:val="single" w:sz="2" w:space="0" w:color="000000"/>
            </w:tcBorders>
            <w:shd w:val="clear" w:color="auto" w:fill="E6E6E6"/>
            <w:hideMark/>
          </w:tcPr>
          <w:p w14:paraId="17087F6E"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A100001</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hideMark/>
          </w:tcPr>
          <w:p w14:paraId="3C0D653F" w14:textId="77777777" w:rsidR="00363274" w:rsidRDefault="00363274" w:rsidP="00F9703C">
            <w:pPr>
              <w:pStyle w:val="TableParagraph"/>
              <w:ind w:left="76"/>
              <w:jc w:val="left"/>
              <w:rPr>
                <w:b/>
                <w:sz w:val="16"/>
              </w:rPr>
            </w:pPr>
            <w:r>
              <w:rPr>
                <w:b/>
                <w:sz w:val="16"/>
              </w:rPr>
              <w:t>Redovan</w:t>
            </w:r>
            <w:r>
              <w:rPr>
                <w:b/>
                <w:spacing w:val="5"/>
                <w:sz w:val="16"/>
              </w:rPr>
              <w:t xml:space="preserve"> </w:t>
            </w:r>
            <w:r>
              <w:rPr>
                <w:b/>
                <w:sz w:val="16"/>
              </w:rPr>
              <w:t>rad</w:t>
            </w:r>
            <w:r>
              <w:rPr>
                <w:b/>
                <w:spacing w:val="4"/>
                <w:sz w:val="16"/>
              </w:rPr>
              <w:t xml:space="preserve"> </w:t>
            </w:r>
            <w:r>
              <w:rPr>
                <w:b/>
                <w:sz w:val="16"/>
              </w:rPr>
              <w:t>Općinskog</w:t>
            </w:r>
            <w:r>
              <w:rPr>
                <w:b/>
                <w:spacing w:val="5"/>
                <w:sz w:val="16"/>
              </w:rPr>
              <w:t xml:space="preserve"> </w:t>
            </w:r>
            <w:r>
              <w:rPr>
                <w:b/>
                <w:sz w:val="16"/>
              </w:rPr>
              <w:t>vijeća</w:t>
            </w:r>
          </w:p>
          <w:p w14:paraId="68F1E3E5"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0111</w:t>
            </w:r>
            <w:r>
              <w:rPr>
                <w:spacing w:val="-2"/>
                <w:sz w:val="14"/>
              </w:rPr>
              <w:t xml:space="preserve"> </w:t>
            </w:r>
            <w:r>
              <w:rPr>
                <w:sz w:val="14"/>
              </w:rPr>
              <w:t>Izvršna</w:t>
            </w:r>
            <w:r>
              <w:rPr>
                <w:spacing w:val="-4"/>
                <w:sz w:val="14"/>
              </w:rPr>
              <w:t xml:space="preserve"> </w:t>
            </w:r>
            <w:r>
              <w:rPr>
                <w:sz w:val="14"/>
              </w:rPr>
              <w:t>i</w:t>
            </w:r>
            <w:r>
              <w:rPr>
                <w:spacing w:val="-2"/>
                <w:sz w:val="14"/>
              </w:rPr>
              <w:t xml:space="preserve"> </w:t>
            </w:r>
            <w:r>
              <w:rPr>
                <w:sz w:val="14"/>
              </w:rPr>
              <w:t>zakonodavna</w:t>
            </w:r>
            <w:r>
              <w:rPr>
                <w:spacing w:val="-4"/>
                <w:sz w:val="14"/>
              </w:rPr>
              <w:t xml:space="preserve"> </w:t>
            </w:r>
            <w:r>
              <w:rPr>
                <w:sz w:val="14"/>
              </w:rPr>
              <w:t>tijela</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hideMark/>
          </w:tcPr>
          <w:p w14:paraId="22C0C95F" w14:textId="77777777" w:rsidR="00363274" w:rsidRDefault="00363274" w:rsidP="00F9703C">
            <w:pPr>
              <w:pStyle w:val="TableParagraph"/>
              <w:ind w:right="107"/>
              <w:rPr>
                <w:b/>
                <w:sz w:val="16"/>
              </w:rPr>
            </w:pPr>
            <w:r>
              <w:rPr>
                <w:b/>
                <w:sz w:val="16"/>
              </w:rPr>
              <w:t>2.400,00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hideMark/>
          </w:tcPr>
          <w:p w14:paraId="58F9FAAE" w14:textId="77777777" w:rsidR="00363274" w:rsidRDefault="00363274" w:rsidP="00F9703C">
            <w:pPr>
              <w:pStyle w:val="TableParagraph"/>
              <w:ind w:right="100"/>
              <w:rPr>
                <w:b/>
                <w:sz w:val="16"/>
              </w:rPr>
            </w:pPr>
            <w:r>
              <w:rPr>
                <w:b/>
                <w:sz w:val="16"/>
              </w:rPr>
              <w:t>2.400,00</w:t>
            </w:r>
          </w:p>
        </w:tc>
        <w:tc>
          <w:tcPr>
            <w:tcW w:w="1832" w:type="dxa"/>
            <w:tcBorders>
              <w:top w:val="single" w:sz="12" w:space="0" w:color="000000"/>
              <w:left w:val="single" w:sz="2" w:space="0" w:color="000000"/>
              <w:bottom w:val="single" w:sz="8" w:space="0" w:color="000000"/>
              <w:right w:val="nil"/>
            </w:tcBorders>
            <w:shd w:val="clear" w:color="auto" w:fill="E6E6E6"/>
            <w:hideMark/>
          </w:tcPr>
          <w:p w14:paraId="0912D5C2" w14:textId="77777777" w:rsidR="00363274" w:rsidRDefault="00363274" w:rsidP="00F9703C">
            <w:pPr>
              <w:pStyle w:val="TableParagraph"/>
              <w:ind w:right="104"/>
              <w:rPr>
                <w:b/>
                <w:sz w:val="16"/>
              </w:rPr>
            </w:pPr>
            <w:r>
              <w:rPr>
                <w:b/>
                <w:sz w:val="16"/>
              </w:rPr>
              <w:t>2.400,00</w:t>
            </w:r>
          </w:p>
        </w:tc>
      </w:tr>
      <w:tr w:rsidR="00363274" w14:paraId="4880E058"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hideMark/>
          </w:tcPr>
          <w:p w14:paraId="1DA37BF4" w14:textId="77777777" w:rsidR="00363274" w:rsidRDefault="00363274" w:rsidP="00F9703C">
            <w:pPr>
              <w:pStyle w:val="TableParagraph"/>
              <w:spacing w:before="11"/>
              <w:ind w:left="7"/>
              <w:jc w:val="center"/>
              <w:rPr>
                <w:b/>
                <w:sz w:val="16"/>
              </w:rPr>
            </w:pPr>
            <w:r>
              <w:rPr>
                <w:b/>
                <w:sz w:val="16"/>
              </w:rPr>
              <w:t>Akt.</w:t>
            </w:r>
            <w:r>
              <w:rPr>
                <w:b/>
                <w:spacing w:val="19"/>
                <w:sz w:val="16"/>
              </w:rPr>
              <w:t xml:space="preserve"> </w:t>
            </w:r>
            <w:r>
              <w:rPr>
                <w:b/>
                <w:sz w:val="16"/>
              </w:rPr>
              <w:t>A100002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hideMark/>
          </w:tcPr>
          <w:p w14:paraId="23D70C4B" w14:textId="77777777" w:rsidR="00363274" w:rsidRDefault="00363274" w:rsidP="00F9703C">
            <w:pPr>
              <w:pStyle w:val="TableParagraph"/>
              <w:spacing w:before="11"/>
              <w:ind w:left="76"/>
              <w:jc w:val="left"/>
              <w:rPr>
                <w:b/>
                <w:sz w:val="16"/>
              </w:rPr>
            </w:pPr>
            <w:r>
              <w:rPr>
                <w:b/>
                <w:sz w:val="16"/>
              </w:rPr>
              <w:t>Donacije</w:t>
            </w:r>
            <w:r>
              <w:rPr>
                <w:b/>
                <w:spacing w:val="6"/>
                <w:sz w:val="16"/>
              </w:rPr>
              <w:t xml:space="preserve"> </w:t>
            </w:r>
            <w:r>
              <w:rPr>
                <w:b/>
                <w:sz w:val="16"/>
              </w:rPr>
              <w:t>nacionalnim</w:t>
            </w:r>
            <w:r>
              <w:rPr>
                <w:b/>
                <w:spacing w:val="6"/>
                <w:sz w:val="16"/>
              </w:rPr>
              <w:t xml:space="preserve"> </w:t>
            </w:r>
            <w:r>
              <w:rPr>
                <w:b/>
                <w:sz w:val="16"/>
              </w:rPr>
              <w:t>zajednicama</w:t>
            </w:r>
            <w:r>
              <w:rPr>
                <w:b/>
                <w:spacing w:val="6"/>
                <w:sz w:val="16"/>
              </w:rPr>
              <w:t xml:space="preserve"> </w:t>
            </w:r>
            <w:r>
              <w:rPr>
                <w:b/>
                <w:sz w:val="16"/>
              </w:rPr>
              <w:t>i</w:t>
            </w:r>
            <w:r>
              <w:rPr>
                <w:b/>
                <w:spacing w:val="5"/>
                <w:sz w:val="16"/>
              </w:rPr>
              <w:t xml:space="preserve"> </w:t>
            </w:r>
            <w:r>
              <w:rPr>
                <w:b/>
                <w:sz w:val="16"/>
              </w:rPr>
              <w:t>manjinama</w:t>
            </w:r>
          </w:p>
          <w:p w14:paraId="0BFF6C1F"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0111</w:t>
            </w:r>
            <w:r>
              <w:rPr>
                <w:spacing w:val="-2"/>
                <w:sz w:val="14"/>
              </w:rPr>
              <w:t xml:space="preserve"> </w:t>
            </w:r>
            <w:r>
              <w:rPr>
                <w:sz w:val="14"/>
              </w:rPr>
              <w:t>Izvršna</w:t>
            </w:r>
            <w:r>
              <w:rPr>
                <w:spacing w:val="-4"/>
                <w:sz w:val="14"/>
              </w:rPr>
              <w:t xml:space="preserve"> </w:t>
            </w:r>
            <w:r>
              <w:rPr>
                <w:sz w:val="14"/>
              </w:rPr>
              <w:t>i</w:t>
            </w:r>
            <w:r>
              <w:rPr>
                <w:spacing w:val="-2"/>
                <w:sz w:val="14"/>
              </w:rPr>
              <w:t xml:space="preserve"> </w:t>
            </w:r>
            <w:r>
              <w:rPr>
                <w:sz w:val="14"/>
              </w:rPr>
              <w:t>zakonodavna</w:t>
            </w:r>
            <w:r>
              <w:rPr>
                <w:spacing w:val="-4"/>
                <w:sz w:val="14"/>
              </w:rPr>
              <w:t xml:space="preserve"> </w:t>
            </w:r>
            <w:r>
              <w:rPr>
                <w:sz w:val="14"/>
              </w:rPr>
              <w:t>tijela</w:t>
            </w:r>
          </w:p>
        </w:tc>
        <w:tc>
          <w:tcPr>
            <w:tcW w:w="1811" w:type="dxa"/>
            <w:tcBorders>
              <w:top w:val="single" w:sz="8" w:space="0" w:color="000000"/>
              <w:left w:val="single" w:sz="2" w:space="0" w:color="000000"/>
              <w:bottom w:val="single" w:sz="8" w:space="0" w:color="000000"/>
              <w:right w:val="single" w:sz="2" w:space="0" w:color="000000"/>
            </w:tcBorders>
            <w:shd w:val="clear" w:color="auto" w:fill="E6E6E6"/>
            <w:hideMark/>
          </w:tcPr>
          <w:p w14:paraId="60E390B1" w14:textId="77777777" w:rsidR="00363274" w:rsidRDefault="00363274" w:rsidP="00F9703C">
            <w:pPr>
              <w:pStyle w:val="TableParagraph"/>
              <w:spacing w:before="11"/>
              <w:ind w:right="107"/>
              <w:rPr>
                <w:b/>
                <w:sz w:val="16"/>
              </w:rPr>
            </w:pPr>
            <w:r>
              <w:rPr>
                <w:b/>
                <w:sz w:val="16"/>
              </w:rPr>
              <w:t>2.140,00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hideMark/>
          </w:tcPr>
          <w:p w14:paraId="1532AF52" w14:textId="77777777" w:rsidR="00363274" w:rsidRDefault="00363274" w:rsidP="00F9703C">
            <w:pPr>
              <w:pStyle w:val="TableParagraph"/>
              <w:spacing w:before="11"/>
              <w:ind w:right="100"/>
              <w:rPr>
                <w:b/>
                <w:sz w:val="16"/>
              </w:rPr>
            </w:pPr>
            <w:r>
              <w:rPr>
                <w:b/>
                <w:sz w:val="16"/>
              </w:rPr>
              <w:t>2.140,00</w:t>
            </w:r>
          </w:p>
        </w:tc>
        <w:tc>
          <w:tcPr>
            <w:tcW w:w="1832" w:type="dxa"/>
            <w:tcBorders>
              <w:top w:val="single" w:sz="8" w:space="0" w:color="000000"/>
              <w:left w:val="single" w:sz="2" w:space="0" w:color="000000"/>
              <w:bottom w:val="single" w:sz="8" w:space="0" w:color="000000"/>
              <w:right w:val="nil"/>
            </w:tcBorders>
            <w:shd w:val="clear" w:color="auto" w:fill="E6E6E6"/>
            <w:hideMark/>
          </w:tcPr>
          <w:p w14:paraId="547C882C" w14:textId="77777777" w:rsidR="00363274" w:rsidRDefault="00363274" w:rsidP="00F9703C">
            <w:pPr>
              <w:pStyle w:val="TableParagraph"/>
              <w:spacing w:before="11"/>
              <w:ind w:right="104"/>
              <w:rPr>
                <w:b/>
                <w:sz w:val="16"/>
              </w:rPr>
            </w:pPr>
            <w:r>
              <w:rPr>
                <w:b/>
                <w:sz w:val="16"/>
              </w:rPr>
              <w:t>2.140,00</w:t>
            </w:r>
          </w:p>
        </w:tc>
      </w:tr>
      <w:tr w:rsidR="00363274" w14:paraId="1CE9A030" w14:textId="77777777" w:rsidTr="00F9703C">
        <w:trPr>
          <w:trHeight w:val="443"/>
        </w:trPr>
        <w:tc>
          <w:tcPr>
            <w:tcW w:w="1141" w:type="dxa"/>
            <w:tcBorders>
              <w:top w:val="single" w:sz="8" w:space="0" w:color="000000"/>
              <w:left w:val="nil"/>
              <w:bottom w:val="single" w:sz="12" w:space="0" w:color="000000"/>
              <w:right w:val="single" w:sz="2" w:space="0" w:color="000000"/>
            </w:tcBorders>
            <w:shd w:val="clear" w:color="auto" w:fill="E6E6E6"/>
            <w:hideMark/>
          </w:tcPr>
          <w:p w14:paraId="132B5A13" w14:textId="77777777" w:rsidR="00363274" w:rsidRDefault="00363274" w:rsidP="00F9703C">
            <w:pPr>
              <w:pStyle w:val="TableParagraph"/>
              <w:spacing w:before="9"/>
              <w:ind w:left="7"/>
              <w:jc w:val="center"/>
              <w:rPr>
                <w:b/>
                <w:sz w:val="16"/>
              </w:rPr>
            </w:pPr>
            <w:r>
              <w:rPr>
                <w:b/>
                <w:sz w:val="16"/>
              </w:rPr>
              <w:t>Akt.</w:t>
            </w:r>
            <w:r>
              <w:rPr>
                <w:b/>
                <w:spacing w:val="19"/>
                <w:sz w:val="16"/>
              </w:rPr>
              <w:t xml:space="preserve"> </w:t>
            </w:r>
            <w:r>
              <w:rPr>
                <w:b/>
                <w:sz w:val="16"/>
              </w:rPr>
              <w:t>A100003</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hideMark/>
          </w:tcPr>
          <w:p w14:paraId="012B5709" w14:textId="77777777" w:rsidR="00363274" w:rsidRDefault="00363274" w:rsidP="00F9703C">
            <w:pPr>
              <w:pStyle w:val="TableParagraph"/>
              <w:spacing w:before="9"/>
              <w:ind w:left="76"/>
              <w:jc w:val="left"/>
              <w:rPr>
                <w:b/>
                <w:sz w:val="16"/>
              </w:rPr>
            </w:pPr>
            <w:r>
              <w:rPr>
                <w:b/>
                <w:sz w:val="16"/>
              </w:rPr>
              <w:t>Osnovne</w:t>
            </w:r>
            <w:r>
              <w:rPr>
                <w:b/>
                <w:spacing w:val="5"/>
                <w:sz w:val="16"/>
              </w:rPr>
              <w:t xml:space="preserve"> </w:t>
            </w:r>
            <w:r>
              <w:rPr>
                <w:b/>
                <w:sz w:val="16"/>
              </w:rPr>
              <w:t>funkcije</w:t>
            </w:r>
            <w:r>
              <w:rPr>
                <w:b/>
                <w:spacing w:val="5"/>
                <w:sz w:val="16"/>
              </w:rPr>
              <w:t xml:space="preserve"> </w:t>
            </w:r>
            <w:r>
              <w:rPr>
                <w:b/>
                <w:sz w:val="16"/>
              </w:rPr>
              <w:t>političkih</w:t>
            </w:r>
            <w:r>
              <w:rPr>
                <w:b/>
                <w:spacing w:val="5"/>
                <w:sz w:val="16"/>
              </w:rPr>
              <w:t xml:space="preserve"> </w:t>
            </w:r>
            <w:r>
              <w:rPr>
                <w:b/>
                <w:sz w:val="16"/>
              </w:rPr>
              <w:t>stranaka</w:t>
            </w:r>
          </w:p>
          <w:p w14:paraId="76B6965C"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0111</w:t>
            </w:r>
            <w:r>
              <w:rPr>
                <w:spacing w:val="-3"/>
                <w:sz w:val="14"/>
              </w:rPr>
              <w:t xml:space="preserve"> </w:t>
            </w:r>
            <w:r>
              <w:rPr>
                <w:sz w:val="14"/>
              </w:rPr>
              <w:t>Izvršna</w:t>
            </w:r>
            <w:r>
              <w:rPr>
                <w:spacing w:val="-4"/>
                <w:sz w:val="14"/>
              </w:rPr>
              <w:t xml:space="preserve"> </w:t>
            </w:r>
            <w:r>
              <w:rPr>
                <w:sz w:val="14"/>
              </w:rPr>
              <w:t>i</w:t>
            </w:r>
            <w:r>
              <w:rPr>
                <w:spacing w:val="-3"/>
                <w:sz w:val="14"/>
              </w:rPr>
              <w:t xml:space="preserve"> </w:t>
            </w:r>
            <w:r>
              <w:rPr>
                <w:sz w:val="14"/>
              </w:rPr>
              <w:t>zakonodavna</w:t>
            </w:r>
            <w:r>
              <w:rPr>
                <w:spacing w:val="-3"/>
                <w:sz w:val="14"/>
              </w:rPr>
              <w:t xml:space="preserve"> </w:t>
            </w:r>
            <w:r>
              <w:rPr>
                <w:sz w:val="14"/>
              </w:rPr>
              <w:t>tijela</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hideMark/>
          </w:tcPr>
          <w:p w14:paraId="55B33A10" w14:textId="77777777" w:rsidR="00363274" w:rsidRDefault="00363274" w:rsidP="00F9703C">
            <w:pPr>
              <w:pStyle w:val="TableParagraph"/>
              <w:spacing w:before="9"/>
              <w:ind w:right="109"/>
              <w:rPr>
                <w:b/>
                <w:sz w:val="16"/>
              </w:rPr>
            </w:pPr>
            <w:r>
              <w:rPr>
                <w:b/>
                <w:sz w:val="16"/>
              </w:rPr>
              <w:t>550,00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hideMark/>
          </w:tcPr>
          <w:p w14:paraId="57C759BE" w14:textId="77777777" w:rsidR="00363274" w:rsidRDefault="00363274" w:rsidP="00F9703C">
            <w:pPr>
              <w:pStyle w:val="TableParagraph"/>
              <w:spacing w:before="9"/>
              <w:ind w:right="102"/>
              <w:rPr>
                <w:b/>
                <w:sz w:val="16"/>
              </w:rPr>
            </w:pPr>
            <w:r>
              <w:rPr>
                <w:b/>
                <w:sz w:val="16"/>
              </w:rPr>
              <w:t>550,00</w:t>
            </w:r>
          </w:p>
        </w:tc>
        <w:tc>
          <w:tcPr>
            <w:tcW w:w="1832" w:type="dxa"/>
            <w:tcBorders>
              <w:top w:val="single" w:sz="8" w:space="0" w:color="000000"/>
              <w:left w:val="single" w:sz="2" w:space="0" w:color="000000"/>
              <w:bottom w:val="single" w:sz="12" w:space="0" w:color="000000"/>
              <w:right w:val="nil"/>
            </w:tcBorders>
            <w:shd w:val="clear" w:color="auto" w:fill="E6E6E6"/>
            <w:hideMark/>
          </w:tcPr>
          <w:p w14:paraId="15CAB760" w14:textId="77777777" w:rsidR="00363274" w:rsidRDefault="00363274" w:rsidP="00F9703C">
            <w:pPr>
              <w:pStyle w:val="TableParagraph"/>
              <w:spacing w:before="9"/>
              <w:ind w:right="105"/>
              <w:rPr>
                <w:b/>
                <w:sz w:val="16"/>
              </w:rPr>
            </w:pPr>
            <w:r>
              <w:rPr>
                <w:b/>
                <w:sz w:val="16"/>
              </w:rPr>
              <w:t>550,00</w:t>
            </w:r>
          </w:p>
        </w:tc>
      </w:tr>
      <w:tr w:rsidR="00363274" w14:paraId="66F2A8DB" w14:textId="77777777" w:rsidTr="00F9703C">
        <w:trPr>
          <w:trHeight w:val="436"/>
        </w:trPr>
        <w:tc>
          <w:tcPr>
            <w:tcW w:w="1141" w:type="dxa"/>
            <w:tcBorders>
              <w:top w:val="single" w:sz="12" w:space="0" w:color="000000"/>
              <w:left w:val="nil"/>
              <w:bottom w:val="single" w:sz="12" w:space="0" w:color="000000"/>
              <w:right w:val="single" w:sz="2" w:space="0" w:color="000000"/>
            </w:tcBorders>
            <w:shd w:val="clear" w:color="auto" w:fill="E6E6E6"/>
            <w:hideMark/>
          </w:tcPr>
          <w:p w14:paraId="49B321C3"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A100004</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hideMark/>
          </w:tcPr>
          <w:p w14:paraId="782304E3" w14:textId="77777777" w:rsidR="00363274" w:rsidRDefault="00363274" w:rsidP="00F9703C">
            <w:pPr>
              <w:pStyle w:val="TableParagraph"/>
              <w:ind w:left="76"/>
              <w:jc w:val="left"/>
              <w:rPr>
                <w:b/>
                <w:sz w:val="16"/>
              </w:rPr>
            </w:pPr>
            <w:r>
              <w:rPr>
                <w:b/>
                <w:sz w:val="16"/>
              </w:rPr>
              <w:t>Državni</w:t>
            </w:r>
            <w:r>
              <w:rPr>
                <w:b/>
                <w:spacing w:val="4"/>
                <w:sz w:val="16"/>
              </w:rPr>
              <w:t xml:space="preserve"> </w:t>
            </w:r>
            <w:r>
              <w:rPr>
                <w:b/>
                <w:sz w:val="16"/>
              </w:rPr>
              <w:t>izbori</w:t>
            </w:r>
            <w:r>
              <w:rPr>
                <w:b/>
                <w:spacing w:val="5"/>
                <w:sz w:val="16"/>
              </w:rPr>
              <w:t xml:space="preserve"> </w:t>
            </w:r>
            <w:r>
              <w:rPr>
                <w:b/>
                <w:sz w:val="16"/>
              </w:rPr>
              <w:t>i</w:t>
            </w:r>
            <w:r>
              <w:rPr>
                <w:b/>
                <w:spacing w:val="5"/>
                <w:sz w:val="16"/>
              </w:rPr>
              <w:t xml:space="preserve"> </w:t>
            </w:r>
            <w:r>
              <w:rPr>
                <w:b/>
                <w:sz w:val="16"/>
              </w:rPr>
              <w:t>referendumi</w:t>
            </w:r>
          </w:p>
          <w:p w14:paraId="727F6A81" w14:textId="77777777" w:rsidR="00363274" w:rsidRDefault="00363274" w:rsidP="00F9703C">
            <w:pPr>
              <w:pStyle w:val="TableParagraph"/>
              <w:spacing w:before="47"/>
              <w:ind w:left="76"/>
              <w:jc w:val="left"/>
              <w:rPr>
                <w:sz w:val="14"/>
              </w:rPr>
            </w:pPr>
            <w:r>
              <w:rPr>
                <w:sz w:val="14"/>
              </w:rPr>
              <w:t>Funkcija:</w:t>
            </w:r>
            <w:r>
              <w:rPr>
                <w:spacing w:val="-2"/>
                <w:sz w:val="14"/>
              </w:rPr>
              <w:t xml:space="preserve"> </w:t>
            </w:r>
            <w:r>
              <w:rPr>
                <w:sz w:val="14"/>
              </w:rPr>
              <w:t>0111</w:t>
            </w:r>
            <w:r>
              <w:rPr>
                <w:spacing w:val="-2"/>
                <w:sz w:val="14"/>
              </w:rPr>
              <w:t xml:space="preserve"> </w:t>
            </w:r>
            <w:r>
              <w:rPr>
                <w:sz w:val="14"/>
              </w:rPr>
              <w:t>Izvršna</w:t>
            </w:r>
            <w:r>
              <w:rPr>
                <w:spacing w:val="-4"/>
                <w:sz w:val="14"/>
              </w:rPr>
              <w:t xml:space="preserve"> </w:t>
            </w:r>
            <w:r>
              <w:rPr>
                <w:sz w:val="14"/>
              </w:rPr>
              <w:t>i</w:t>
            </w:r>
            <w:r>
              <w:rPr>
                <w:spacing w:val="-2"/>
                <w:sz w:val="14"/>
              </w:rPr>
              <w:t xml:space="preserve"> </w:t>
            </w:r>
            <w:r>
              <w:rPr>
                <w:sz w:val="14"/>
              </w:rPr>
              <w:t>zakonodavna</w:t>
            </w:r>
            <w:r>
              <w:rPr>
                <w:spacing w:val="-4"/>
                <w:sz w:val="14"/>
              </w:rPr>
              <w:t xml:space="preserve"> </w:t>
            </w:r>
            <w:r>
              <w:rPr>
                <w:sz w:val="14"/>
              </w:rPr>
              <w:t>tijela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hideMark/>
          </w:tcPr>
          <w:p w14:paraId="1D25C263" w14:textId="77777777" w:rsidR="00363274" w:rsidRDefault="00363274" w:rsidP="00F9703C">
            <w:pPr>
              <w:pStyle w:val="TableParagraph"/>
              <w:ind w:right="107"/>
              <w:rPr>
                <w:b/>
                <w:sz w:val="16"/>
              </w:rPr>
            </w:pPr>
            <w:r>
              <w:rPr>
                <w:b/>
                <w:sz w:val="16"/>
              </w:rPr>
              <w:t>10.000,00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hideMark/>
          </w:tcPr>
          <w:p w14:paraId="4C9F1C9E" w14:textId="77777777" w:rsidR="00363274" w:rsidRDefault="00363274" w:rsidP="00F9703C">
            <w:pPr>
              <w:pStyle w:val="TableParagraph"/>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hideMark/>
          </w:tcPr>
          <w:p w14:paraId="0F19AC46" w14:textId="77777777" w:rsidR="00363274" w:rsidRDefault="00363274" w:rsidP="00F9703C">
            <w:pPr>
              <w:pStyle w:val="TableParagraph"/>
              <w:ind w:right="106"/>
              <w:rPr>
                <w:b/>
                <w:sz w:val="16"/>
              </w:rPr>
            </w:pPr>
            <w:r>
              <w:rPr>
                <w:b/>
                <w:sz w:val="16"/>
              </w:rPr>
              <w:t>0,00</w:t>
            </w:r>
          </w:p>
        </w:tc>
      </w:tr>
      <w:tr w:rsidR="00363274" w14:paraId="0B1E4AD7" w14:textId="77777777" w:rsidTr="00F9703C">
        <w:trPr>
          <w:trHeight w:val="424"/>
        </w:trPr>
        <w:tc>
          <w:tcPr>
            <w:tcW w:w="5192" w:type="dxa"/>
            <w:gridSpan w:val="2"/>
            <w:tcBorders>
              <w:top w:val="single" w:sz="12" w:space="0" w:color="000000"/>
              <w:left w:val="nil"/>
              <w:bottom w:val="single" w:sz="12" w:space="0" w:color="000000"/>
              <w:right w:val="single" w:sz="2" w:space="0" w:color="000000"/>
            </w:tcBorders>
            <w:shd w:val="clear" w:color="auto" w:fill="ACACAC"/>
            <w:hideMark/>
          </w:tcPr>
          <w:p w14:paraId="0644D8F1" w14:textId="77777777" w:rsidR="00363274" w:rsidRDefault="00363274" w:rsidP="00F9703C">
            <w:pPr>
              <w:pStyle w:val="TableParagraph"/>
              <w:spacing w:before="70"/>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hideMark/>
          </w:tcPr>
          <w:p w14:paraId="1A4340F0" w14:textId="77777777" w:rsidR="00363274" w:rsidRDefault="00363274" w:rsidP="00F9703C">
            <w:pPr>
              <w:pStyle w:val="TableParagraph"/>
              <w:spacing w:before="72"/>
              <w:ind w:right="108"/>
              <w:rPr>
                <w:rFonts w:ascii="Times New Roman"/>
                <w:b/>
                <w:sz w:val="24"/>
              </w:rPr>
            </w:pPr>
            <w:r>
              <w:rPr>
                <w:rFonts w:ascii="Times New Roman"/>
                <w:b/>
                <w:sz w:val="24"/>
              </w:rPr>
              <w:t>15.090,00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hideMark/>
          </w:tcPr>
          <w:p w14:paraId="211EF12F" w14:textId="77777777" w:rsidR="00363274" w:rsidRDefault="00363274" w:rsidP="00F9703C">
            <w:pPr>
              <w:pStyle w:val="TableParagraph"/>
              <w:spacing w:before="72"/>
              <w:ind w:right="101"/>
              <w:rPr>
                <w:rFonts w:ascii="Times New Roman"/>
                <w:b/>
                <w:sz w:val="24"/>
              </w:rPr>
            </w:pPr>
            <w:r>
              <w:rPr>
                <w:rFonts w:ascii="Times New Roman"/>
                <w:b/>
                <w:sz w:val="24"/>
              </w:rPr>
              <w:t>5.090,00</w:t>
            </w:r>
          </w:p>
        </w:tc>
        <w:tc>
          <w:tcPr>
            <w:tcW w:w="1832" w:type="dxa"/>
            <w:tcBorders>
              <w:top w:val="single" w:sz="12" w:space="0" w:color="000000"/>
              <w:left w:val="single" w:sz="2" w:space="0" w:color="000000"/>
              <w:bottom w:val="single" w:sz="12" w:space="0" w:color="000000"/>
              <w:right w:val="nil"/>
            </w:tcBorders>
            <w:shd w:val="clear" w:color="auto" w:fill="ACACAC"/>
            <w:hideMark/>
          </w:tcPr>
          <w:p w14:paraId="3B17622E" w14:textId="77777777" w:rsidR="00363274" w:rsidRDefault="00363274" w:rsidP="00F9703C">
            <w:pPr>
              <w:pStyle w:val="TableParagraph"/>
              <w:spacing w:before="72"/>
              <w:ind w:right="105"/>
              <w:rPr>
                <w:rFonts w:ascii="Times New Roman"/>
                <w:b/>
                <w:sz w:val="24"/>
              </w:rPr>
            </w:pPr>
            <w:r>
              <w:rPr>
                <w:rFonts w:ascii="Times New Roman"/>
                <w:b/>
                <w:sz w:val="24"/>
              </w:rPr>
              <w:t>5.090,00</w:t>
            </w:r>
          </w:p>
        </w:tc>
      </w:tr>
    </w:tbl>
    <w:p w14:paraId="2429E290" w14:textId="77777777" w:rsidR="00363274" w:rsidRDefault="00363274" w:rsidP="00363274">
      <w:pPr>
        <w:pStyle w:val="TableParagraph"/>
        <w:spacing w:before="14" w:line="240" w:lineRule="exact"/>
        <w:ind w:left="25" w:right="75"/>
        <w:jc w:val="left"/>
        <w:rPr>
          <w:rFonts w:ascii="Bookman Old Style" w:eastAsia="Bookman Old Style" w:hAnsi="Bookman Old Style"/>
          <w:b/>
          <w:sz w:val="24"/>
          <w:szCs w:val="24"/>
        </w:rPr>
      </w:pPr>
    </w:p>
    <w:p w14:paraId="75E57A96" w14:textId="77777777" w:rsidR="00363274" w:rsidRDefault="00363274" w:rsidP="00363274">
      <w:pPr>
        <w:pStyle w:val="TableParagraph"/>
        <w:spacing w:before="14" w:line="240" w:lineRule="exact"/>
        <w:ind w:left="25" w:right="75"/>
        <w:jc w:val="left"/>
        <w:rPr>
          <w:rFonts w:ascii="Bookman Old Style" w:eastAsia="Bookman Old Style" w:hAnsi="Bookman Old Style"/>
          <w:b/>
          <w:sz w:val="24"/>
          <w:szCs w:val="24"/>
        </w:rPr>
      </w:pPr>
    </w:p>
    <w:p w14:paraId="7F9CC93F" w14:textId="77777777" w:rsidR="00363274" w:rsidRDefault="00363274" w:rsidP="00363274">
      <w:pPr>
        <w:pStyle w:val="TableParagraph"/>
        <w:spacing w:before="14" w:line="240" w:lineRule="exact"/>
        <w:ind w:left="25" w:right="75"/>
        <w:jc w:val="left"/>
        <w:rPr>
          <w:rFonts w:ascii="Bookman Old Style" w:eastAsia="Bookman Old Style" w:hAnsi="Bookman Old Style"/>
          <w:b/>
          <w:sz w:val="24"/>
          <w:szCs w:val="24"/>
        </w:rPr>
      </w:pPr>
    </w:p>
    <w:p w14:paraId="3CE1605C" w14:textId="77777777" w:rsidR="00363274" w:rsidRPr="00790692" w:rsidRDefault="00363274" w:rsidP="00363274">
      <w:pPr>
        <w:pStyle w:val="TableParagraph"/>
        <w:spacing w:before="14" w:line="240" w:lineRule="exact"/>
        <w:ind w:left="25" w:right="75"/>
        <w:jc w:val="left"/>
        <w:rPr>
          <w:rFonts w:ascii="Bookman Old Style" w:hAnsi="Bookman Old Style"/>
          <w:b/>
          <w:i/>
          <w:iCs/>
          <w:sz w:val="24"/>
          <w:szCs w:val="24"/>
        </w:rPr>
      </w:pPr>
      <w:r w:rsidRPr="00790692">
        <w:rPr>
          <w:rFonts w:ascii="Bookman Old Style" w:eastAsia="Bookman Old Style" w:hAnsi="Bookman Old Style"/>
          <w:b/>
          <w:i/>
          <w:iCs/>
          <w:sz w:val="24"/>
          <w:szCs w:val="24"/>
        </w:rPr>
        <w:t xml:space="preserve">4.2.2.  </w:t>
      </w:r>
      <w:r w:rsidRPr="00790692">
        <w:rPr>
          <w:rFonts w:ascii="Bookman Old Style" w:hAnsi="Bookman Old Style"/>
          <w:b/>
          <w:i/>
          <w:iCs/>
          <w:sz w:val="24"/>
          <w:szCs w:val="24"/>
        </w:rPr>
        <w:t>IZVRŠNA TIJELA OPĆINE VELIKA PISANICA</w:t>
      </w:r>
    </w:p>
    <w:p w14:paraId="2D3A879C" w14:textId="77777777" w:rsidR="00363274" w:rsidRPr="00790692" w:rsidRDefault="00363274" w:rsidP="00363274">
      <w:pPr>
        <w:pStyle w:val="TableParagraph"/>
        <w:spacing w:before="14" w:line="240" w:lineRule="exact"/>
        <w:ind w:left="25" w:right="75"/>
        <w:jc w:val="left"/>
        <w:rPr>
          <w:rFonts w:ascii="Bookman Old Style" w:hAnsi="Bookman Old Style"/>
          <w:b/>
          <w:i/>
          <w:iCs/>
          <w:sz w:val="24"/>
          <w:szCs w:val="24"/>
        </w:rPr>
      </w:pPr>
      <w:r w:rsidRPr="00790692">
        <w:rPr>
          <w:rFonts w:ascii="Bookman Old Style" w:eastAsia="Bookman Old Style" w:hAnsi="Bookman Old Style"/>
          <w:b/>
          <w:i/>
          <w:iCs/>
          <w:sz w:val="24"/>
          <w:szCs w:val="24"/>
        </w:rPr>
        <w:t xml:space="preserve">                 </w:t>
      </w:r>
      <w:r w:rsidRPr="00790692">
        <w:rPr>
          <w:rFonts w:ascii="Bookman Old Style" w:hAnsi="Bookman Old Style"/>
          <w:b/>
          <w:i/>
          <w:iCs/>
          <w:sz w:val="24"/>
          <w:szCs w:val="24"/>
        </w:rPr>
        <w:t xml:space="preserve"> -NAČELNIK I ZAMJENIK</w:t>
      </w:r>
    </w:p>
    <w:p w14:paraId="39712B83" w14:textId="77777777" w:rsidR="00363274" w:rsidRPr="00790692" w:rsidRDefault="00363274" w:rsidP="00363274">
      <w:pPr>
        <w:pStyle w:val="TableParagraph"/>
        <w:spacing w:before="14" w:line="240" w:lineRule="exact"/>
        <w:ind w:left="25" w:right="75"/>
        <w:jc w:val="left"/>
        <w:rPr>
          <w:rFonts w:ascii="Bookman Old Style" w:hAnsi="Bookman Old Style"/>
          <w:b/>
          <w:i/>
          <w:iCs/>
          <w:sz w:val="24"/>
          <w:szCs w:val="24"/>
        </w:rPr>
      </w:pPr>
      <w:r w:rsidRPr="00790692">
        <w:rPr>
          <w:rFonts w:ascii="Bookman Old Style" w:eastAsia="Bookman Old Style" w:hAnsi="Bookman Old Style"/>
          <w:b/>
          <w:i/>
          <w:iCs/>
          <w:sz w:val="24"/>
          <w:szCs w:val="24"/>
        </w:rPr>
        <w:t xml:space="preserve">                  -</w:t>
      </w:r>
      <w:r w:rsidRPr="00790692">
        <w:rPr>
          <w:rFonts w:ascii="Bookman Old Style" w:hAnsi="Bookman Old Style"/>
          <w:b/>
          <w:i/>
          <w:iCs/>
          <w:sz w:val="24"/>
          <w:szCs w:val="24"/>
        </w:rPr>
        <w:t xml:space="preserve"> JEDINSTVENI UPRAVNI ODJEL</w:t>
      </w:r>
    </w:p>
    <w:p w14:paraId="459F1123" w14:textId="77777777" w:rsidR="00363274" w:rsidRDefault="00363274" w:rsidP="00363274">
      <w:pPr>
        <w:pStyle w:val="TableParagraph"/>
        <w:spacing w:before="14" w:line="240" w:lineRule="exact"/>
        <w:ind w:left="25" w:right="75"/>
        <w:jc w:val="left"/>
        <w:rPr>
          <w:rFonts w:ascii="Bookman Old Style" w:hAnsi="Bookman Old Style"/>
          <w:b/>
          <w:sz w:val="24"/>
          <w:szCs w:val="24"/>
        </w:rPr>
      </w:pPr>
    </w:p>
    <w:p w14:paraId="02614FAC" w14:textId="77777777" w:rsidR="00363274" w:rsidRPr="00790692" w:rsidRDefault="00363274" w:rsidP="00363274">
      <w:pPr>
        <w:pStyle w:val="TableParagraph"/>
        <w:spacing w:before="14" w:line="240" w:lineRule="exact"/>
        <w:ind w:left="25" w:right="75"/>
        <w:jc w:val="left"/>
        <w:rPr>
          <w:rFonts w:ascii="Bookman Old Style" w:hAnsi="Bookman Old Style"/>
          <w:b/>
          <w:i/>
          <w:iCs/>
          <w:sz w:val="24"/>
          <w:szCs w:val="24"/>
        </w:rPr>
      </w:pPr>
      <w:r w:rsidRPr="00790692">
        <w:rPr>
          <w:rFonts w:ascii="Bookman Old Style" w:hAnsi="Bookman Old Style"/>
          <w:b/>
          <w:i/>
          <w:iCs/>
          <w:sz w:val="24"/>
          <w:szCs w:val="24"/>
        </w:rPr>
        <w:t xml:space="preserve">NAČELNIK </w:t>
      </w:r>
    </w:p>
    <w:p w14:paraId="6A3A38CC" w14:textId="77777777" w:rsidR="00363274" w:rsidRPr="008A65F2" w:rsidRDefault="00363274" w:rsidP="00363274">
      <w:pPr>
        <w:spacing w:line="287" w:lineRule="exact"/>
        <w:rPr>
          <w:rFonts w:ascii="Times New Roman" w:eastAsia="Times New Roman" w:hAnsi="Times New Roman"/>
        </w:rPr>
      </w:pPr>
    </w:p>
    <w:p w14:paraId="56A1D69B" w14:textId="77777777" w:rsidR="00363274" w:rsidRPr="001E16DC" w:rsidRDefault="00363274" w:rsidP="00363274">
      <w:pPr>
        <w:pStyle w:val="Odlomakpopisa"/>
        <w:widowControl/>
        <w:numPr>
          <w:ilvl w:val="0"/>
          <w:numId w:val="12"/>
        </w:numPr>
        <w:autoSpaceDE/>
        <w:autoSpaceDN/>
        <w:spacing w:before="0" w:line="237" w:lineRule="auto"/>
        <w:ind w:left="720" w:right="2040" w:firstLine="0"/>
        <w:contextualSpacing/>
        <w:rPr>
          <w:rFonts w:ascii="Bookman Old Style" w:eastAsia="Bookman Old Style" w:hAnsi="Bookman Old Style"/>
          <w:b/>
          <w:sz w:val="24"/>
        </w:rPr>
      </w:pPr>
      <w:r w:rsidRPr="001E16DC">
        <w:rPr>
          <w:rFonts w:ascii="Bookman Old Style" w:eastAsia="Bookman Old Style" w:hAnsi="Bookman Old Style"/>
          <w:b/>
          <w:sz w:val="24"/>
        </w:rPr>
        <w:t>Program 100</w:t>
      </w:r>
      <w:r>
        <w:rPr>
          <w:rFonts w:ascii="Bookman Old Style" w:eastAsia="Bookman Old Style" w:hAnsi="Bookman Old Style"/>
          <w:b/>
          <w:sz w:val="24"/>
        </w:rPr>
        <w:t>1</w:t>
      </w:r>
      <w:r w:rsidRPr="001E16DC">
        <w:rPr>
          <w:rFonts w:ascii="Bookman Old Style" w:eastAsia="Bookman Old Style" w:hAnsi="Bookman Old Style"/>
          <w:b/>
          <w:sz w:val="24"/>
        </w:rPr>
        <w:t xml:space="preserve">: Mjere i aktivnosti za osiguranje rada iz djelokruga </w:t>
      </w:r>
      <w:r>
        <w:rPr>
          <w:rFonts w:ascii="Bookman Old Style" w:eastAsia="Bookman Old Style" w:hAnsi="Bookman Old Style"/>
          <w:b/>
          <w:sz w:val="24"/>
        </w:rPr>
        <w:t>izvršnih</w:t>
      </w:r>
      <w:r w:rsidRPr="001E16DC">
        <w:rPr>
          <w:rFonts w:ascii="Bookman Old Style" w:eastAsia="Bookman Old Style" w:hAnsi="Bookman Old Style"/>
          <w:b/>
          <w:sz w:val="24"/>
        </w:rPr>
        <w:t xml:space="preserve"> tijela</w:t>
      </w:r>
    </w:p>
    <w:p w14:paraId="19B2E9C1" w14:textId="77777777" w:rsidR="00363274" w:rsidRPr="001E16DC" w:rsidRDefault="00363274" w:rsidP="00363274">
      <w:pPr>
        <w:pStyle w:val="Odlomakpopisa"/>
        <w:widowControl/>
        <w:numPr>
          <w:ilvl w:val="0"/>
          <w:numId w:val="12"/>
        </w:numPr>
        <w:autoSpaceDE/>
        <w:autoSpaceDN/>
        <w:spacing w:before="0" w:line="5" w:lineRule="exact"/>
        <w:ind w:left="720" w:firstLine="0"/>
        <w:contextualSpacing/>
        <w:rPr>
          <w:rFonts w:ascii="Times New Roman" w:eastAsia="Times New Roman" w:hAnsi="Times New Roman"/>
        </w:rPr>
      </w:pPr>
    </w:p>
    <w:p w14:paraId="7FBE44BC" w14:textId="77777777" w:rsidR="00363274" w:rsidRPr="001E16DC" w:rsidRDefault="00363274" w:rsidP="00363274">
      <w:pPr>
        <w:pStyle w:val="Odlomakpopisa"/>
        <w:widowControl/>
        <w:numPr>
          <w:ilvl w:val="0"/>
          <w:numId w:val="12"/>
        </w:numPr>
        <w:autoSpaceDE/>
        <w:autoSpaceDN/>
        <w:spacing w:before="0" w:line="360" w:lineRule="exact"/>
        <w:ind w:left="720" w:right="680" w:firstLine="0"/>
        <w:contextualSpacing/>
        <w:jc w:val="both"/>
        <w:rPr>
          <w:rFonts w:ascii="Times New Roman" w:eastAsia="Times New Roman" w:hAnsi="Times New Roman"/>
        </w:rPr>
      </w:pPr>
      <w:r w:rsidRPr="001E16DC">
        <w:rPr>
          <w:rFonts w:ascii="Bookman Old Style" w:eastAsia="Bookman Old Style" w:hAnsi="Bookman Old Style"/>
          <w:b/>
          <w:sz w:val="24"/>
        </w:rPr>
        <w:t xml:space="preserve">Opis i cilj programa: </w:t>
      </w:r>
      <w:r w:rsidRPr="001E16DC">
        <w:rPr>
          <w:rFonts w:ascii="Bookman Old Style" w:eastAsia="Bookman Old Style" w:hAnsi="Bookman Old Style"/>
          <w:sz w:val="24"/>
        </w:rPr>
        <w:t>Program obuhvaća</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aktivnosti koje omogućuju obavljanje</w:t>
      </w:r>
      <w:r w:rsidRPr="001E16DC">
        <w:rPr>
          <w:rFonts w:ascii="Bookman Old Style" w:eastAsia="Bookman Old Style" w:hAnsi="Bookman Old Style"/>
          <w:b/>
          <w:sz w:val="24"/>
        </w:rPr>
        <w:t xml:space="preserve"> </w:t>
      </w:r>
      <w:r w:rsidRPr="001E16DC">
        <w:rPr>
          <w:rFonts w:ascii="Bookman Old Style" w:eastAsia="Bookman Old Style" w:hAnsi="Bookman Old Style"/>
          <w:sz w:val="24"/>
        </w:rPr>
        <w:t xml:space="preserve">poslova Općinskog načelnika i zamjenika načelnika, </w:t>
      </w:r>
    </w:p>
    <w:p w14:paraId="415FE645" w14:textId="77777777" w:rsidR="00363274" w:rsidRDefault="00363274" w:rsidP="00363274">
      <w:pPr>
        <w:spacing w:line="360" w:lineRule="exact"/>
        <w:ind w:right="680"/>
        <w:jc w:val="both"/>
        <w:rPr>
          <w:rFonts w:ascii="Times New Roman" w:eastAsia="Times New Roman" w:hAnsi="Times New Roman"/>
        </w:rPr>
      </w:pPr>
    </w:p>
    <w:p w14:paraId="1711B637" w14:textId="77777777" w:rsidR="00363274" w:rsidRPr="006C23BC" w:rsidRDefault="00363274" w:rsidP="00363274">
      <w:pPr>
        <w:spacing w:line="0" w:lineRule="atLeast"/>
        <w:ind w:left="1040"/>
        <w:rPr>
          <w:rFonts w:ascii="Bookman Old Style" w:eastAsia="Bookman Old Style" w:hAnsi="Bookman Old Style"/>
          <w:sz w:val="24"/>
          <w:szCs w:val="24"/>
        </w:rPr>
      </w:pPr>
      <w:r w:rsidRPr="006C23BC">
        <w:rPr>
          <w:rFonts w:ascii="Bookman Old Style" w:eastAsia="Bookman Old Style" w:hAnsi="Bookman Old Style"/>
          <w:b/>
          <w:sz w:val="24"/>
          <w:szCs w:val="24"/>
        </w:rPr>
        <w:t xml:space="preserve">Zakonska osnova </w:t>
      </w:r>
      <w:r w:rsidRPr="006C23BC">
        <w:rPr>
          <w:rFonts w:ascii="Bookman Old Style" w:eastAsia="Bookman Old Style" w:hAnsi="Bookman Old Style"/>
          <w:sz w:val="24"/>
          <w:szCs w:val="24"/>
        </w:rPr>
        <w:t>za uvođenje programa:</w:t>
      </w:r>
    </w:p>
    <w:p w14:paraId="1D882AF5" w14:textId="77777777" w:rsidR="00363274" w:rsidRPr="006C23BC" w:rsidRDefault="00363274" w:rsidP="00363274">
      <w:pPr>
        <w:spacing w:line="360" w:lineRule="exact"/>
        <w:ind w:right="680"/>
        <w:jc w:val="both"/>
        <w:rPr>
          <w:rFonts w:ascii="Bookman Old Style" w:eastAsia="Times New Roman" w:hAnsi="Bookman Old Style"/>
          <w:sz w:val="24"/>
          <w:szCs w:val="24"/>
        </w:rPr>
      </w:pPr>
      <w:r w:rsidRPr="006C23BC">
        <w:rPr>
          <w:rFonts w:ascii="Bookman Old Style" w:eastAsia="Times New Roman" w:hAnsi="Bookman Old Style"/>
          <w:sz w:val="24"/>
          <w:szCs w:val="24"/>
        </w:rPr>
        <w:t xml:space="preserve">Zakon o lokalnim izborima („Narodne novine“ br. </w:t>
      </w:r>
      <w:r w:rsidRPr="00BE0851">
        <w:rPr>
          <w:rFonts w:ascii="Bookman Old Style" w:hAnsi="Bookman Old Style"/>
          <w:sz w:val="24"/>
          <w:szCs w:val="24"/>
        </w:rPr>
        <w:t>144/12, 121/16, 98/19, 42/20</w:t>
      </w:r>
      <w:r w:rsidRPr="00BE0851">
        <w:t xml:space="preserve"> </w:t>
      </w:r>
      <w:r w:rsidRPr="00BE0851">
        <w:rPr>
          <w:rFonts w:ascii="Bookman Old Style" w:hAnsi="Bookman Old Style"/>
          <w:sz w:val="24"/>
          <w:szCs w:val="24"/>
        </w:rPr>
        <w:t>144/12, 121/16, 98/19, 42/20, 144/20, 37/21)</w:t>
      </w:r>
    </w:p>
    <w:p w14:paraId="0BE4BDB7" w14:textId="77777777" w:rsidR="00363274" w:rsidRDefault="00363274" w:rsidP="00363274">
      <w:pPr>
        <w:spacing w:line="360" w:lineRule="exact"/>
        <w:ind w:right="680"/>
        <w:jc w:val="both"/>
        <w:rPr>
          <w:rFonts w:ascii="Times New Roman" w:eastAsia="Times New Roman" w:hAnsi="Times New Roman"/>
        </w:rPr>
      </w:pPr>
    </w:p>
    <w:p w14:paraId="614EDE9C" w14:textId="77777777" w:rsidR="00363274" w:rsidRPr="00AF35D8" w:rsidRDefault="00363274" w:rsidP="00363274">
      <w:pPr>
        <w:spacing w:line="239"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 xml:space="preserve">se u 2024. godini planiraju se u </w:t>
      </w:r>
      <w:r w:rsidRPr="00AF35D8">
        <w:rPr>
          <w:rFonts w:ascii="Bookman Old Style" w:eastAsia="Bookman Old Style" w:hAnsi="Bookman Old Style"/>
          <w:sz w:val="24"/>
        </w:rPr>
        <w:t xml:space="preserve">iznosu od </w:t>
      </w:r>
      <w:r>
        <w:rPr>
          <w:rFonts w:ascii="Bookman Old Style" w:eastAsia="Bookman Old Style" w:hAnsi="Bookman Old Style"/>
          <w:sz w:val="24"/>
        </w:rPr>
        <w:t>50.440,00</w:t>
      </w:r>
      <w:r w:rsidRPr="00AF35D8">
        <w:rPr>
          <w:rFonts w:ascii="Bookman Old Style" w:eastAsia="Bookman Old Style" w:hAnsi="Bookman Old Style"/>
          <w:sz w:val="24"/>
        </w:rPr>
        <w:t xml:space="preserve"> </w:t>
      </w:r>
      <w:r>
        <w:rPr>
          <w:rFonts w:ascii="Bookman Old Style" w:eastAsia="Bookman Old Style" w:hAnsi="Bookman Old Style"/>
          <w:sz w:val="24"/>
        </w:rPr>
        <w:t>eura.</w:t>
      </w:r>
    </w:p>
    <w:p w14:paraId="29BEEB4D" w14:textId="77777777" w:rsidR="00363274" w:rsidRPr="00AF35D8" w:rsidRDefault="00363274" w:rsidP="00363274">
      <w:pPr>
        <w:spacing w:line="237" w:lineRule="auto"/>
        <w:ind w:right="140" w:firstLine="708"/>
        <w:rPr>
          <w:rFonts w:ascii="Bookman Old Style" w:eastAsia="Bookman Old Style" w:hAnsi="Bookman Old Style"/>
          <w:sz w:val="24"/>
        </w:rPr>
      </w:pPr>
      <w:r w:rsidRPr="00AF35D8">
        <w:rPr>
          <w:rFonts w:ascii="Bookman Old Style" w:eastAsia="Bookman Old Style" w:hAnsi="Bookman Old Style"/>
          <w:sz w:val="24"/>
        </w:rPr>
        <w:t>Za 202</w:t>
      </w:r>
      <w:r>
        <w:rPr>
          <w:rFonts w:ascii="Bookman Old Style" w:eastAsia="Bookman Old Style" w:hAnsi="Bookman Old Style"/>
          <w:sz w:val="24"/>
        </w:rPr>
        <w:t>5</w:t>
      </w:r>
      <w:r w:rsidRPr="00AF35D8">
        <w:rPr>
          <w:rFonts w:ascii="Bookman Old Style" w:eastAsia="Bookman Old Style" w:hAnsi="Bookman Old Style"/>
          <w:sz w:val="24"/>
        </w:rPr>
        <w:t xml:space="preserve">.  planiraju se sredstva u iznosu od </w:t>
      </w:r>
      <w:r>
        <w:rPr>
          <w:rFonts w:ascii="Bookman Old Style" w:eastAsia="Bookman Old Style" w:hAnsi="Bookman Old Style"/>
          <w:sz w:val="24"/>
        </w:rPr>
        <w:t>49.850,00</w:t>
      </w:r>
      <w:r w:rsidRPr="00AF35D8">
        <w:rPr>
          <w:rFonts w:ascii="Bookman Old Style" w:eastAsia="Bookman Old Style" w:hAnsi="Bookman Old Style"/>
          <w:sz w:val="24"/>
        </w:rPr>
        <w:t xml:space="preserve"> </w:t>
      </w:r>
      <w:r>
        <w:rPr>
          <w:rFonts w:ascii="Bookman Old Style" w:eastAsia="Bookman Old Style" w:hAnsi="Bookman Old Style"/>
          <w:sz w:val="24"/>
        </w:rPr>
        <w:t xml:space="preserve">eura </w:t>
      </w:r>
      <w:r w:rsidRPr="00AF35D8">
        <w:rPr>
          <w:rFonts w:ascii="Bookman Old Style" w:eastAsia="Bookman Old Style" w:hAnsi="Bookman Old Style"/>
          <w:sz w:val="24"/>
        </w:rPr>
        <w:t>i 202</w:t>
      </w:r>
      <w:r>
        <w:rPr>
          <w:rFonts w:ascii="Bookman Old Style" w:eastAsia="Bookman Old Style" w:hAnsi="Bookman Old Style"/>
          <w:sz w:val="24"/>
        </w:rPr>
        <w:t>6</w:t>
      </w:r>
      <w:r w:rsidRPr="00AF35D8">
        <w:rPr>
          <w:rFonts w:ascii="Bookman Old Style" w:eastAsia="Bookman Old Style" w:hAnsi="Bookman Old Style"/>
          <w:sz w:val="24"/>
        </w:rPr>
        <w:t xml:space="preserve">. godinu sredstva za realizaciju ovog programa planiraju se u iznosu od </w:t>
      </w:r>
      <w:r>
        <w:rPr>
          <w:rFonts w:ascii="Bookman Old Style" w:eastAsia="Bookman Old Style" w:hAnsi="Bookman Old Style"/>
          <w:sz w:val="24"/>
        </w:rPr>
        <w:t>49.950,00 eura</w:t>
      </w:r>
      <w:r w:rsidRPr="00AF35D8">
        <w:rPr>
          <w:rFonts w:ascii="Bookman Old Style" w:eastAsia="Bookman Old Style" w:hAnsi="Bookman Old Style"/>
          <w:sz w:val="24"/>
        </w:rPr>
        <w:t>.</w:t>
      </w:r>
    </w:p>
    <w:p w14:paraId="1C55C0A4" w14:textId="77777777" w:rsidR="00363274" w:rsidRPr="00AF35D8" w:rsidRDefault="00363274" w:rsidP="00363274">
      <w:pPr>
        <w:spacing w:line="4" w:lineRule="exact"/>
        <w:rPr>
          <w:rFonts w:ascii="Times New Roman" w:eastAsia="Times New Roman" w:hAnsi="Times New Roman"/>
        </w:rPr>
      </w:pPr>
    </w:p>
    <w:p w14:paraId="20CC1AFD" w14:textId="77777777" w:rsidR="00363274" w:rsidRPr="00AF35D8" w:rsidRDefault="00363274" w:rsidP="00363274">
      <w:pPr>
        <w:spacing w:line="0" w:lineRule="atLeast"/>
        <w:ind w:left="560"/>
        <w:rPr>
          <w:rFonts w:ascii="Bookman Old Style" w:eastAsia="Bookman Old Style" w:hAnsi="Bookman Old Style"/>
          <w:sz w:val="24"/>
        </w:rPr>
      </w:pPr>
      <w:r w:rsidRPr="00AF35D8">
        <w:rPr>
          <w:rFonts w:ascii="Bookman Old Style" w:eastAsia="Bookman Old Style" w:hAnsi="Bookman Old Style"/>
          <w:sz w:val="24"/>
        </w:rPr>
        <w:t>U 202</w:t>
      </w:r>
      <w:r>
        <w:rPr>
          <w:rFonts w:ascii="Bookman Old Style" w:eastAsia="Bookman Old Style" w:hAnsi="Bookman Old Style"/>
          <w:sz w:val="24"/>
        </w:rPr>
        <w:t>4</w:t>
      </w:r>
      <w:r w:rsidRPr="00AF35D8">
        <w:rPr>
          <w:rFonts w:ascii="Bookman Old Style" w:eastAsia="Bookman Old Style" w:hAnsi="Bookman Old Style"/>
          <w:sz w:val="24"/>
        </w:rPr>
        <w:t>. godini osiguravaju se sredstva za:</w:t>
      </w:r>
    </w:p>
    <w:p w14:paraId="5134135B" w14:textId="77777777" w:rsidR="00363274" w:rsidRPr="00AF35D8" w:rsidRDefault="00363274" w:rsidP="00363274">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A100101 Plaće i naknade za rad Općinskog načelnika </w:t>
      </w:r>
      <w:r>
        <w:rPr>
          <w:rFonts w:ascii="Bookman Old Style" w:eastAsia="Bookman Old Style" w:hAnsi="Bookman Old Style"/>
          <w:sz w:val="24"/>
        </w:rPr>
        <w:t xml:space="preserve">28.170,00 </w:t>
      </w:r>
    </w:p>
    <w:p w14:paraId="55D773C8" w14:textId="77777777" w:rsidR="00363274" w:rsidRPr="00AF35D8" w:rsidRDefault="00363274" w:rsidP="00363274">
      <w:pPr>
        <w:pStyle w:val="Odlomakpopisa"/>
        <w:widowControl/>
        <w:numPr>
          <w:ilvl w:val="0"/>
          <w:numId w:val="44"/>
        </w:numPr>
        <w:tabs>
          <w:tab w:val="left" w:pos="92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A100102 Održavanje Dana oslobođenja </w:t>
      </w:r>
      <w:r>
        <w:rPr>
          <w:rFonts w:ascii="Bookman Old Style" w:eastAsia="Bookman Old Style" w:hAnsi="Bookman Old Style"/>
          <w:sz w:val="24"/>
        </w:rPr>
        <w:t>3.300,00 eura</w:t>
      </w:r>
    </w:p>
    <w:p w14:paraId="4581A4CF" w14:textId="77777777" w:rsidR="00363274" w:rsidRPr="00AF35D8" w:rsidRDefault="00363274" w:rsidP="00363274">
      <w:pPr>
        <w:pStyle w:val="Odlomakpopisa"/>
        <w:widowControl/>
        <w:numPr>
          <w:ilvl w:val="0"/>
          <w:numId w:val="44"/>
        </w:numPr>
        <w:tabs>
          <w:tab w:val="left" w:pos="840"/>
        </w:tabs>
        <w:autoSpaceDE/>
        <w:autoSpaceDN/>
        <w:spacing w:before="0" w:line="0" w:lineRule="atLeast"/>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A100103 Održavanje Dana Općine </w:t>
      </w:r>
      <w:r>
        <w:rPr>
          <w:rFonts w:ascii="Bookman Old Style" w:eastAsia="Bookman Old Style" w:hAnsi="Bookman Old Style"/>
          <w:sz w:val="24"/>
        </w:rPr>
        <w:t>12.750,00 eura</w:t>
      </w:r>
    </w:p>
    <w:p w14:paraId="199C7B48" w14:textId="77777777" w:rsidR="00363274" w:rsidRPr="00AF35D8" w:rsidRDefault="00363274" w:rsidP="00363274">
      <w:pPr>
        <w:pStyle w:val="Odlomakpopisa"/>
        <w:widowControl/>
        <w:numPr>
          <w:ilvl w:val="0"/>
          <w:numId w:val="44"/>
        </w:numPr>
        <w:tabs>
          <w:tab w:val="left" w:pos="840"/>
        </w:tabs>
        <w:autoSpaceDE/>
        <w:autoSpaceDN/>
        <w:spacing w:before="0" w:line="237" w:lineRule="auto"/>
        <w:contextualSpacing/>
        <w:rPr>
          <w:rFonts w:ascii="Bookman Old Style" w:eastAsia="Bookman Old Style" w:hAnsi="Bookman Old Style"/>
          <w:sz w:val="24"/>
        </w:rPr>
      </w:pPr>
      <w:r w:rsidRPr="00AF35D8">
        <w:rPr>
          <w:rFonts w:ascii="Bookman Old Style" w:eastAsia="Bookman Old Style" w:hAnsi="Bookman Old Style"/>
          <w:sz w:val="24"/>
        </w:rPr>
        <w:t xml:space="preserve">aktivnost A100104 Nabava i održavanje prijevoznih sredstava </w:t>
      </w:r>
      <w:r>
        <w:rPr>
          <w:rFonts w:ascii="Bookman Old Style" w:eastAsia="Bookman Old Style" w:hAnsi="Bookman Old Style"/>
          <w:sz w:val="24"/>
        </w:rPr>
        <w:t>6.220,00 eura</w:t>
      </w:r>
    </w:p>
    <w:p w14:paraId="23324A15" w14:textId="77777777" w:rsidR="00363274" w:rsidRPr="00AF35D8" w:rsidRDefault="00363274" w:rsidP="00363274">
      <w:pPr>
        <w:spacing w:line="3" w:lineRule="exact"/>
        <w:rPr>
          <w:rFonts w:ascii="Times New Roman" w:eastAsia="Times New Roman" w:hAnsi="Times New Roman"/>
        </w:rPr>
      </w:pPr>
    </w:p>
    <w:p w14:paraId="5B50C1B2" w14:textId="77777777" w:rsidR="00363274" w:rsidRPr="00AF35D8" w:rsidRDefault="00363274" w:rsidP="00363274">
      <w:pPr>
        <w:spacing w:line="0" w:lineRule="atLeast"/>
        <w:ind w:left="720"/>
        <w:rPr>
          <w:rFonts w:ascii="Bookman Old Style" w:eastAsia="Bookman Old Style" w:hAnsi="Bookman Old Style"/>
          <w:b/>
          <w:sz w:val="24"/>
        </w:rPr>
      </w:pPr>
    </w:p>
    <w:p w14:paraId="4423C11A" w14:textId="77777777" w:rsidR="00363274" w:rsidRPr="00AF35D8" w:rsidRDefault="00363274" w:rsidP="00363274">
      <w:pPr>
        <w:spacing w:line="0" w:lineRule="atLeast"/>
        <w:ind w:left="720"/>
        <w:rPr>
          <w:rFonts w:ascii="Bookman Old Style" w:eastAsia="Bookman Old Style" w:hAnsi="Bookman Old Style"/>
          <w:b/>
          <w:sz w:val="24"/>
        </w:rPr>
      </w:pPr>
      <w:r w:rsidRPr="00AF35D8">
        <w:rPr>
          <w:rFonts w:ascii="Bookman Old Style" w:eastAsia="Bookman Old Style" w:hAnsi="Bookman Old Style"/>
          <w:b/>
          <w:sz w:val="24"/>
        </w:rPr>
        <w:t>Pokazatelji uspješnosti programa:</w:t>
      </w:r>
    </w:p>
    <w:p w14:paraId="2AB3CA74" w14:textId="77777777" w:rsidR="00363274" w:rsidRPr="00AF35D8" w:rsidRDefault="00363274" w:rsidP="00363274">
      <w:pPr>
        <w:widowControl/>
        <w:numPr>
          <w:ilvl w:val="0"/>
          <w:numId w:val="12"/>
        </w:numPr>
        <w:tabs>
          <w:tab w:val="left" w:pos="173"/>
        </w:tabs>
        <w:autoSpaceDE/>
        <w:autoSpaceDN/>
        <w:spacing w:line="238" w:lineRule="auto"/>
        <w:ind w:left="10" w:right="44" w:firstLine="10"/>
        <w:rPr>
          <w:rFonts w:ascii="Bookman Old Style" w:eastAsia="Bookman Old Style" w:hAnsi="Bookman Old Style"/>
          <w:sz w:val="24"/>
        </w:rPr>
      </w:pPr>
      <w:r w:rsidRPr="00AF35D8">
        <w:rPr>
          <w:rFonts w:ascii="Bookman Old Style" w:eastAsia="Bookman Old Style" w:hAnsi="Bookman Old Style"/>
          <w:sz w:val="24"/>
        </w:rPr>
        <w:t>broj donesenih akata od strane načelnika (pravodobnost donošenja i usklađivanja općih akata sa zakonom),</w:t>
      </w:r>
    </w:p>
    <w:p w14:paraId="4E6A8CF8" w14:textId="77777777" w:rsidR="00363274" w:rsidRDefault="00363274" w:rsidP="00363274">
      <w:pPr>
        <w:spacing w:line="360" w:lineRule="exact"/>
        <w:ind w:right="680"/>
        <w:jc w:val="both"/>
        <w:rPr>
          <w:rFonts w:ascii="Times New Roman" w:eastAsia="Times New Roman" w:hAnsi="Times New Roman"/>
          <w:b/>
          <w:bCs/>
          <w:sz w:val="28"/>
          <w:szCs w:val="28"/>
          <w:highlight w:val="yellow"/>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689902C5"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68AEF536"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1B0200C5"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36E44B7A"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6F304CDA"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2B01369E"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345355C9"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BDBDBD"/>
          </w:tcPr>
          <w:p w14:paraId="510C2252" w14:textId="77777777" w:rsidR="00363274" w:rsidRDefault="00363274" w:rsidP="00F9703C">
            <w:pPr>
              <w:pStyle w:val="TableParagraph"/>
              <w:spacing w:before="3"/>
              <w:ind w:left="14"/>
              <w:jc w:val="left"/>
              <w:rPr>
                <w:b/>
                <w:sz w:val="16"/>
              </w:rPr>
            </w:pPr>
            <w:r>
              <w:rPr>
                <w:b/>
                <w:sz w:val="16"/>
              </w:rPr>
              <w:t>RAZDJEL</w:t>
            </w:r>
          </w:p>
          <w:p w14:paraId="598D8D10" w14:textId="77777777" w:rsidR="00363274" w:rsidRDefault="00363274" w:rsidP="00F9703C">
            <w:pPr>
              <w:pStyle w:val="TableParagraph"/>
              <w:spacing w:before="93" w:line="185" w:lineRule="exact"/>
              <w:ind w:right="12"/>
              <w:rPr>
                <w:b/>
                <w:sz w:val="16"/>
              </w:rPr>
            </w:pPr>
            <w:r>
              <w:rPr>
                <w:b/>
                <w:sz w:val="16"/>
              </w:rPr>
              <w:t>002</w:t>
            </w:r>
          </w:p>
        </w:tc>
        <w:tc>
          <w:tcPr>
            <w:tcW w:w="4051" w:type="dxa"/>
            <w:tcBorders>
              <w:top w:val="single" w:sz="12" w:space="0" w:color="000000"/>
              <w:left w:val="single" w:sz="2" w:space="0" w:color="000000"/>
              <w:bottom w:val="single" w:sz="12" w:space="0" w:color="000000"/>
              <w:right w:val="single" w:sz="2" w:space="0" w:color="000000"/>
            </w:tcBorders>
            <w:shd w:val="clear" w:color="auto" w:fill="BDBDBD"/>
          </w:tcPr>
          <w:p w14:paraId="26698085" w14:textId="77777777" w:rsidR="00363274" w:rsidRDefault="00363274" w:rsidP="00F9703C">
            <w:pPr>
              <w:pStyle w:val="TableParagraph"/>
              <w:spacing w:before="0" w:line="240" w:lineRule="exact"/>
              <w:ind w:left="76" w:right="811"/>
              <w:jc w:val="left"/>
              <w:rPr>
                <w:b/>
                <w:sz w:val="20"/>
              </w:rPr>
            </w:pPr>
            <w:r>
              <w:rPr>
                <w:b/>
                <w:sz w:val="20"/>
              </w:rPr>
              <w:t>IZVRŠNA TIJELA I JUO OPĆINE</w:t>
            </w:r>
            <w:r>
              <w:rPr>
                <w:b/>
                <w:spacing w:val="-56"/>
                <w:sz w:val="20"/>
              </w:rPr>
              <w:t xml:space="preserve"> </w:t>
            </w:r>
            <w:r>
              <w:rPr>
                <w:b/>
                <w:sz w:val="20"/>
              </w:rPr>
              <w:t>VELIKA</w:t>
            </w:r>
            <w:r>
              <w:rPr>
                <w:b/>
                <w:spacing w:val="-1"/>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BDBDBD"/>
          </w:tcPr>
          <w:p w14:paraId="387442C3" w14:textId="77777777" w:rsidR="00363274" w:rsidRDefault="00363274" w:rsidP="00F9703C">
            <w:pPr>
              <w:pStyle w:val="TableParagraph"/>
              <w:ind w:right="106"/>
              <w:rPr>
                <w:b/>
                <w:sz w:val="20"/>
              </w:rPr>
            </w:pPr>
            <w:r>
              <w:rPr>
                <w:b/>
                <w:sz w:val="20"/>
              </w:rPr>
              <w:t>50.440,00</w:t>
            </w:r>
          </w:p>
        </w:tc>
        <w:tc>
          <w:tcPr>
            <w:tcW w:w="1810" w:type="dxa"/>
            <w:tcBorders>
              <w:top w:val="single" w:sz="12" w:space="0" w:color="000000"/>
              <w:left w:val="single" w:sz="2" w:space="0" w:color="000000"/>
              <w:bottom w:val="single" w:sz="12" w:space="0" w:color="000000"/>
              <w:right w:val="single" w:sz="2" w:space="0" w:color="000000"/>
            </w:tcBorders>
            <w:shd w:val="clear" w:color="auto" w:fill="BDBDBD"/>
          </w:tcPr>
          <w:p w14:paraId="5F320183" w14:textId="77777777" w:rsidR="00363274" w:rsidRDefault="00363274" w:rsidP="00F9703C">
            <w:pPr>
              <w:pStyle w:val="TableParagraph"/>
              <w:ind w:right="99"/>
              <w:rPr>
                <w:b/>
                <w:sz w:val="20"/>
              </w:rPr>
            </w:pPr>
            <w:r>
              <w:rPr>
                <w:b/>
                <w:sz w:val="20"/>
              </w:rPr>
              <w:t>49.850,00</w:t>
            </w:r>
          </w:p>
        </w:tc>
        <w:tc>
          <w:tcPr>
            <w:tcW w:w="1832" w:type="dxa"/>
            <w:tcBorders>
              <w:top w:val="single" w:sz="12" w:space="0" w:color="000000"/>
              <w:left w:val="single" w:sz="2" w:space="0" w:color="000000"/>
              <w:bottom w:val="single" w:sz="12" w:space="0" w:color="000000"/>
              <w:right w:val="nil"/>
            </w:tcBorders>
            <w:shd w:val="clear" w:color="auto" w:fill="BDBDBD"/>
          </w:tcPr>
          <w:p w14:paraId="1C70F428" w14:textId="77777777" w:rsidR="00363274" w:rsidRDefault="00363274" w:rsidP="00F9703C">
            <w:pPr>
              <w:pStyle w:val="TableParagraph"/>
              <w:ind w:right="102"/>
              <w:rPr>
                <w:b/>
                <w:sz w:val="20"/>
              </w:rPr>
            </w:pPr>
            <w:r>
              <w:rPr>
                <w:b/>
                <w:sz w:val="20"/>
              </w:rPr>
              <w:t>49.950,00</w:t>
            </w:r>
          </w:p>
        </w:tc>
      </w:tr>
      <w:tr w:rsidR="00363274" w14:paraId="5B63818A" w14:textId="77777777" w:rsidTr="00F9703C">
        <w:trPr>
          <w:trHeight w:val="499"/>
        </w:trPr>
        <w:tc>
          <w:tcPr>
            <w:tcW w:w="1141" w:type="dxa"/>
            <w:tcBorders>
              <w:top w:val="single" w:sz="12" w:space="0" w:color="000000"/>
              <w:left w:val="nil"/>
              <w:bottom w:val="single" w:sz="12" w:space="0" w:color="000000"/>
              <w:right w:val="single" w:sz="2" w:space="0" w:color="000000"/>
            </w:tcBorders>
            <w:shd w:val="clear" w:color="auto" w:fill="CDCDCD"/>
          </w:tcPr>
          <w:p w14:paraId="7C0EBCC8" w14:textId="77777777" w:rsidR="00363274" w:rsidRDefault="00363274" w:rsidP="00F9703C">
            <w:pPr>
              <w:pStyle w:val="TableParagraph"/>
              <w:spacing w:before="4"/>
              <w:ind w:left="14"/>
              <w:jc w:val="left"/>
              <w:rPr>
                <w:b/>
                <w:sz w:val="16"/>
              </w:rPr>
            </w:pPr>
            <w:r>
              <w:rPr>
                <w:b/>
                <w:sz w:val="16"/>
              </w:rPr>
              <w:t>GLAVA</w:t>
            </w:r>
          </w:p>
          <w:p w14:paraId="5C6D50C5" w14:textId="77777777" w:rsidR="00363274" w:rsidRDefault="00363274" w:rsidP="00F9703C">
            <w:pPr>
              <w:pStyle w:val="TableParagraph"/>
              <w:spacing w:before="36"/>
              <w:ind w:left="605"/>
              <w:jc w:val="left"/>
              <w:rPr>
                <w:b/>
                <w:sz w:val="16"/>
              </w:rPr>
            </w:pPr>
            <w:r>
              <w:rPr>
                <w:b/>
                <w:sz w:val="16"/>
              </w:rPr>
              <w:t>00201</w:t>
            </w:r>
          </w:p>
        </w:tc>
        <w:tc>
          <w:tcPr>
            <w:tcW w:w="4051" w:type="dxa"/>
            <w:tcBorders>
              <w:top w:val="single" w:sz="12" w:space="0" w:color="000000"/>
              <w:left w:val="single" w:sz="2" w:space="0" w:color="000000"/>
              <w:bottom w:val="single" w:sz="12" w:space="0" w:color="000000"/>
              <w:right w:val="single" w:sz="2" w:space="0" w:color="000000"/>
            </w:tcBorders>
            <w:shd w:val="clear" w:color="auto" w:fill="CDCDCD"/>
          </w:tcPr>
          <w:p w14:paraId="68C0892E" w14:textId="77777777" w:rsidR="00363274" w:rsidRDefault="00363274" w:rsidP="00F9703C">
            <w:pPr>
              <w:pStyle w:val="TableParagraph"/>
              <w:spacing w:before="0" w:line="240" w:lineRule="exact"/>
              <w:ind w:left="76" w:right="768"/>
              <w:jc w:val="left"/>
              <w:rPr>
                <w:b/>
                <w:sz w:val="20"/>
              </w:rPr>
            </w:pPr>
            <w:r>
              <w:rPr>
                <w:b/>
                <w:sz w:val="20"/>
              </w:rPr>
              <w:t>Općinski načelnik Općine Velika</w:t>
            </w:r>
            <w:r>
              <w:rPr>
                <w:b/>
                <w:spacing w:val="-55"/>
                <w:sz w:val="20"/>
              </w:rPr>
              <w:t xml:space="preserve"> </w:t>
            </w:r>
            <w:r>
              <w:rPr>
                <w:b/>
                <w:sz w:val="20"/>
              </w:rPr>
              <w:t>Pisanica</w:t>
            </w:r>
          </w:p>
        </w:tc>
        <w:tc>
          <w:tcPr>
            <w:tcW w:w="1811" w:type="dxa"/>
            <w:tcBorders>
              <w:top w:val="single" w:sz="12" w:space="0" w:color="000000"/>
              <w:left w:val="single" w:sz="2" w:space="0" w:color="000000"/>
              <w:bottom w:val="single" w:sz="12" w:space="0" w:color="000000"/>
              <w:right w:val="single" w:sz="2" w:space="0" w:color="000000"/>
            </w:tcBorders>
            <w:shd w:val="clear" w:color="auto" w:fill="CDCDCD"/>
          </w:tcPr>
          <w:p w14:paraId="3D5B8DF7" w14:textId="77777777" w:rsidR="00363274" w:rsidRDefault="00363274" w:rsidP="00F9703C">
            <w:pPr>
              <w:pStyle w:val="TableParagraph"/>
              <w:ind w:right="106"/>
              <w:rPr>
                <w:b/>
                <w:sz w:val="20"/>
              </w:rPr>
            </w:pPr>
            <w:r>
              <w:rPr>
                <w:b/>
                <w:sz w:val="20"/>
              </w:rPr>
              <w:t>50.440,00</w:t>
            </w:r>
          </w:p>
        </w:tc>
        <w:tc>
          <w:tcPr>
            <w:tcW w:w="1810" w:type="dxa"/>
            <w:tcBorders>
              <w:top w:val="single" w:sz="12" w:space="0" w:color="000000"/>
              <w:left w:val="single" w:sz="2" w:space="0" w:color="000000"/>
              <w:bottom w:val="single" w:sz="12" w:space="0" w:color="000000"/>
              <w:right w:val="single" w:sz="2" w:space="0" w:color="000000"/>
            </w:tcBorders>
            <w:shd w:val="clear" w:color="auto" w:fill="CDCDCD"/>
          </w:tcPr>
          <w:p w14:paraId="7C6217EA" w14:textId="77777777" w:rsidR="00363274" w:rsidRDefault="00363274" w:rsidP="00F9703C">
            <w:pPr>
              <w:pStyle w:val="TableParagraph"/>
              <w:ind w:right="99"/>
              <w:rPr>
                <w:b/>
                <w:sz w:val="20"/>
              </w:rPr>
            </w:pPr>
            <w:r>
              <w:rPr>
                <w:b/>
                <w:sz w:val="20"/>
              </w:rPr>
              <w:t>49.850,00</w:t>
            </w:r>
          </w:p>
        </w:tc>
        <w:tc>
          <w:tcPr>
            <w:tcW w:w="1832" w:type="dxa"/>
            <w:tcBorders>
              <w:top w:val="single" w:sz="12" w:space="0" w:color="000000"/>
              <w:left w:val="single" w:sz="2" w:space="0" w:color="000000"/>
              <w:bottom w:val="single" w:sz="12" w:space="0" w:color="000000"/>
              <w:right w:val="nil"/>
            </w:tcBorders>
            <w:shd w:val="clear" w:color="auto" w:fill="CDCDCD"/>
          </w:tcPr>
          <w:p w14:paraId="5A3C6E62" w14:textId="77777777" w:rsidR="00363274" w:rsidRDefault="00363274" w:rsidP="00F9703C">
            <w:pPr>
              <w:pStyle w:val="TableParagraph"/>
              <w:ind w:right="102"/>
              <w:rPr>
                <w:b/>
                <w:sz w:val="20"/>
              </w:rPr>
            </w:pPr>
            <w:r>
              <w:rPr>
                <w:b/>
                <w:sz w:val="20"/>
              </w:rPr>
              <w:t>49.950,00</w:t>
            </w:r>
          </w:p>
        </w:tc>
      </w:tr>
      <w:tr w:rsidR="00363274" w14:paraId="14A46A86" w14:textId="77777777" w:rsidTr="00F9703C">
        <w:trPr>
          <w:trHeight w:val="495"/>
        </w:trPr>
        <w:tc>
          <w:tcPr>
            <w:tcW w:w="1141" w:type="dxa"/>
            <w:tcBorders>
              <w:top w:val="single" w:sz="12" w:space="0" w:color="000000"/>
              <w:left w:val="nil"/>
              <w:bottom w:val="single" w:sz="12" w:space="0" w:color="000000"/>
              <w:right w:val="single" w:sz="2" w:space="0" w:color="000000"/>
            </w:tcBorders>
            <w:shd w:val="clear" w:color="auto" w:fill="DCDCDC"/>
          </w:tcPr>
          <w:p w14:paraId="136D601B" w14:textId="77777777" w:rsidR="00363274" w:rsidRDefault="00363274" w:rsidP="00F9703C">
            <w:pPr>
              <w:pStyle w:val="TableParagraph"/>
              <w:spacing w:before="2"/>
              <w:ind w:left="14"/>
              <w:jc w:val="left"/>
              <w:rPr>
                <w:b/>
                <w:sz w:val="16"/>
              </w:rPr>
            </w:pPr>
            <w:r>
              <w:rPr>
                <w:b/>
                <w:sz w:val="16"/>
              </w:rPr>
              <w:t>Program</w:t>
            </w:r>
          </w:p>
          <w:p w14:paraId="660C9E88" w14:textId="77777777" w:rsidR="00363274" w:rsidRDefault="00363274" w:rsidP="00F9703C">
            <w:pPr>
              <w:pStyle w:val="TableParagraph"/>
              <w:spacing w:before="35"/>
              <w:ind w:left="708"/>
              <w:jc w:val="left"/>
              <w:rPr>
                <w:b/>
                <w:sz w:val="16"/>
              </w:rPr>
            </w:pPr>
            <w:r>
              <w:rPr>
                <w:b/>
                <w:sz w:val="16"/>
              </w:rPr>
              <w:t>1001</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0D2AC67D" w14:textId="77777777" w:rsidR="00363274" w:rsidRDefault="00363274" w:rsidP="00F9703C">
            <w:pPr>
              <w:pStyle w:val="TableParagraph"/>
              <w:spacing w:before="0" w:line="240" w:lineRule="exact"/>
              <w:ind w:left="76" w:right="280"/>
              <w:jc w:val="left"/>
              <w:rPr>
                <w:b/>
                <w:sz w:val="20"/>
              </w:rPr>
            </w:pPr>
            <w:r>
              <w:rPr>
                <w:b/>
                <w:sz w:val="20"/>
              </w:rPr>
              <w:t>Mjere i aktivnosti za osiguranje rada</w:t>
            </w:r>
            <w:r>
              <w:rPr>
                <w:b/>
                <w:spacing w:val="-56"/>
                <w:sz w:val="20"/>
              </w:rPr>
              <w:t xml:space="preserve"> </w:t>
            </w:r>
            <w:r>
              <w:rPr>
                <w:b/>
                <w:sz w:val="20"/>
              </w:rPr>
              <w:t>iz djelokruga izvršnih</w:t>
            </w:r>
            <w:r>
              <w:rPr>
                <w:b/>
                <w:spacing w:val="-2"/>
                <w:sz w:val="20"/>
              </w:rPr>
              <w:t xml:space="preserve"> </w:t>
            </w:r>
            <w:r>
              <w:rPr>
                <w:b/>
                <w:sz w:val="20"/>
              </w:rPr>
              <w:t>tijela</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3D0D5F49" w14:textId="77777777" w:rsidR="00363274" w:rsidRDefault="00363274" w:rsidP="00F9703C">
            <w:pPr>
              <w:pStyle w:val="TableParagraph"/>
              <w:spacing w:before="4"/>
              <w:ind w:right="106"/>
              <w:rPr>
                <w:b/>
                <w:sz w:val="20"/>
              </w:rPr>
            </w:pPr>
            <w:r>
              <w:rPr>
                <w:b/>
                <w:sz w:val="20"/>
              </w:rPr>
              <w:t>50.440,00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450D3E00" w14:textId="77777777" w:rsidR="00363274" w:rsidRDefault="00363274" w:rsidP="00F9703C">
            <w:pPr>
              <w:pStyle w:val="TableParagraph"/>
              <w:spacing w:before="4"/>
              <w:ind w:right="99"/>
              <w:rPr>
                <w:b/>
                <w:sz w:val="20"/>
              </w:rPr>
            </w:pPr>
            <w:r>
              <w:rPr>
                <w:b/>
                <w:sz w:val="20"/>
              </w:rPr>
              <w:t>49.850,00</w:t>
            </w:r>
          </w:p>
        </w:tc>
        <w:tc>
          <w:tcPr>
            <w:tcW w:w="1832" w:type="dxa"/>
            <w:tcBorders>
              <w:top w:val="single" w:sz="12" w:space="0" w:color="000000"/>
              <w:left w:val="single" w:sz="2" w:space="0" w:color="000000"/>
              <w:bottom w:val="single" w:sz="12" w:space="0" w:color="000000"/>
              <w:right w:val="nil"/>
            </w:tcBorders>
            <w:shd w:val="clear" w:color="auto" w:fill="DCDCDC"/>
          </w:tcPr>
          <w:p w14:paraId="28104E9B" w14:textId="77777777" w:rsidR="00363274" w:rsidRDefault="00363274" w:rsidP="00F9703C">
            <w:pPr>
              <w:pStyle w:val="TableParagraph"/>
              <w:spacing w:before="4"/>
              <w:ind w:right="102"/>
              <w:rPr>
                <w:b/>
                <w:sz w:val="20"/>
              </w:rPr>
            </w:pPr>
            <w:r>
              <w:rPr>
                <w:b/>
                <w:sz w:val="20"/>
              </w:rPr>
              <w:t>49.950,00</w:t>
            </w:r>
          </w:p>
        </w:tc>
      </w:tr>
      <w:tr w:rsidR="00363274" w14:paraId="0C97FD5A" w14:textId="77777777" w:rsidTr="00F9703C">
        <w:trPr>
          <w:trHeight w:val="442"/>
        </w:trPr>
        <w:tc>
          <w:tcPr>
            <w:tcW w:w="1141" w:type="dxa"/>
            <w:tcBorders>
              <w:top w:val="single" w:sz="12" w:space="0" w:color="000000"/>
              <w:left w:val="nil"/>
              <w:bottom w:val="single" w:sz="8" w:space="0" w:color="000000"/>
              <w:right w:val="single" w:sz="2" w:space="0" w:color="000000"/>
            </w:tcBorders>
            <w:shd w:val="clear" w:color="auto" w:fill="E6E6E6"/>
          </w:tcPr>
          <w:p w14:paraId="029764D5"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A100101</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0504042B" w14:textId="77777777" w:rsidR="00363274" w:rsidRDefault="00363274" w:rsidP="00F9703C">
            <w:pPr>
              <w:pStyle w:val="TableParagraph"/>
              <w:ind w:left="76"/>
              <w:jc w:val="left"/>
              <w:rPr>
                <w:b/>
                <w:sz w:val="16"/>
              </w:rPr>
            </w:pPr>
            <w:r>
              <w:rPr>
                <w:b/>
                <w:sz w:val="16"/>
              </w:rPr>
              <w:t>Redovan</w:t>
            </w:r>
            <w:r>
              <w:rPr>
                <w:b/>
                <w:spacing w:val="6"/>
                <w:sz w:val="16"/>
              </w:rPr>
              <w:t xml:space="preserve"> </w:t>
            </w:r>
            <w:r>
              <w:rPr>
                <w:b/>
                <w:sz w:val="16"/>
              </w:rPr>
              <w:t>rad</w:t>
            </w:r>
            <w:r>
              <w:rPr>
                <w:b/>
                <w:spacing w:val="6"/>
                <w:sz w:val="16"/>
              </w:rPr>
              <w:t xml:space="preserve"> </w:t>
            </w:r>
            <w:r>
              <w:rPr>
                <w:b/>
                <w:sz w:val="16"/>
              </w:rPr>
              <w:t>Općinskog</w:t>
            </w:r>
            <w:r>
              <w:rPr>
                <w:b/>
                <w:spacing w:val="5"/>
                <w:sz w:val="16"/>
              </w:rPr>
              <w:t xml:space="preserve"> </w:t>
            </w:r>
            <w:r>
              <w:rPr>
                <w:b/>
                <w:sz w:val="16"/>
              </w:rPr>
              <w:t>načelnika</w:t>
            </w:r>
          </w:p>
          <w:p w14:paraId="06208F5D"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0111</w:t>
            </w:r>
            <w:r>
              <w:rPr>
                <w:spacing w:val="-2"/>
                <w:sz w:val="14"/>
              </w:rPr>
              <w:t xml:space="preserve"> </w:t>
            </w:r>
            <w:r>
              <w:rPr>
                <w:sz w:val="14"/>
              </w:rPr>
              <w:t>Izvršna</w:t>
            </w:r>
            <w:r>
              <w:rPr>
                <w:spacing w:val="-4"/>
                <w:sz w:val="14"/>
              </w:rPr>
              <w:t xml:space="preserve"> </w:t>
            </w:r>
            <w:r>
              <w:rPr>
                <w:sz w:val="14"/>
              </w:rPr>
              <w:t>i</w:t>
            </w:r>
            <w:r>
              <w:rPr>
                <w:spacing w:val="-2"/>
                <w:sz w:val="14"/>
              </w:rPr>
              <w:t xml:space="preserve"> </w:t>
            </w:r>
            <w:r>
              <w:rPr>
                <w:sz w:val="14"/>
              </w:rPr>
              <w:t>zakonodavna</w:t>
            </w:r>
            <w:r>
              <w:rPr>
                <w:spacing w:val="-4"/>
                <w:sz w:val="14"/>
              </w:rPr>
              <w:t xml:space="preserve"> </w:t>
            </w:r>
            <w:r>
              <w:rPr>
                <w:sz w:val="14"/>
              </w:rPr>
              <w:t>tijela</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2A288D90" w14:textId="77777777" w:rsidR="00363274" w:rsidRDefault="00363274" w:rsidP="00F9703C">
            <w:pPr>
              <w:pStyle w:val="TableParagraph"/>
              <w:ind w:right="107"/>
              <w:rPr>
                <w:b/>
                <w:sz w:val="16"/>
              </w:rPr>
            </w:pPr>
            <w:r>
              <w:rPr>
                <w:b/>
                <w:sz w:val="16"/>
              </w:rPr>
              <w:t>28.170,00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70CB8D07" w14:textId="77777777" w:rsidR="00363274" w:rsidRDefault="00363274" w:rsidP="00F9703C">
            <w:pPr>
              <w:pStyle w:val="TableParagraph"/>
              <w:ind w:right="100"/>
              <w:rPr>
                <w:b/>
                <w:sz w:val="16"/>
              </w:rPr>
            </w:pPr>
            <w:r>
              <w:rPr>
                <w:b/>
                <w:sz w:val="16"/>
              </w:rPr>
              <w:t>30.170,00</w:t>
            </w:r>
          </w:p>
        </w:tc>
        <w:tc>
          <w:tcPr>
            <w:tcW w:w="1832" w:type="dxa"/>
            <w:tcBorders>
              <w:top w:val="single" w:sz="12" w:space="0" w:color="000000"/>
              <w:left w:val="single" w:sz="2" w:space="0" w:color="000000"/>
              <w:bottom w:val="single" w:sz="8" w:space="0" w:color="000000"/>
              <w:right w:val="nil"/>
            </w:tcBorders>
            <w:shd w:val="clear" w:color="auto" w:fill="E6E6E6"/>
          </w:tcPr>
          <w:p w14:paraId="4BEE35EF" w14:textId="77777777" w:rsidR="00363274" w:rsidRDefault="00363274" w:rsidP="00F9703C">
            <w:pPr>
              <w:pStyle w:val="TableParagraph"/>
              <w:ind w:right="104"/>
              <w:rPr>
                <w:b/>
                <w:sz w:val="16"/>
              </w:rPr>
            </w:pPr>
            <w:r>
              <w:rPr>
                <w:b/>
                <w:sz w:val="16"/>
              </w:rPr>
              <w:t>30.170,00</w:t>
            </w:r>
          </w:p>
        </w:tc>
      </w:tr>
      <w:tr w:rsidR="00363274" w14:paraId="05936235"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tcPr>
          <w:p w14:paraId="3DDF0BE9" w14:textId="77777777" w:rsidR="00363274" w:rsidRDefault="00363274" w:rsidP="00F9703C">
            <w:pPr>
              <w:pStyle w:val="TableParagraph"/>
              <w:spacing w:before="11"/>
              <w:ind w:left="7"/>
              <w:jc w:val="center"/>
              <w:rPr>
                <w:b/>
                <w:sz w:val="16"/>
              </w:rPr>
            </w:pPr>
            <w:r>
              <w:rPr>
                <w:b/>
                <w:sz w:val="16"/>
              </w:rPr>
              <w:t>Akt.</w:t>
            </w:r>
            <w:r>
              <w:rPr>
                <w:b/>
                <w:spacing w:val="19"/>
                <w:sz w:val="16"/>
              </w:rPr>
              <w:t xml:space="preserve"> </w:t>
            </w:r>
            <w:r>
              <w:rPr>
                <w:b/>
                <w:sz w:val="16"/>
              </w:rPr>
              <w:t>A100102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30D8B58C" w14:textId="77777777" w:rsidR="00363274" w:rsidRDefault="00363274" w:rsidP="00F9703C">
            <w:pPr>
              <w:pStyle w:val="TableParagraph"/>
              <w:spacing w:before="11"/>
              <w:ind w:left="76"/>
              <w:jc w:val="left"/>
              <w:rPr>
                <w:b/>
                <w:sz w:val="16"/>
              </w:rPr>
            </w:pPr>
            <w:r>
              <w:rPr>
                <w:b/>
                <w:sz w:val="16"/>
              </w:rPr>
              <w:t>Održavanje</w:t>
            </w:r>
            <w:r>
              <w:rPr>
                <w:b/>
                <w:spacing w:val="5"/>
                <w:sz w:val="16"/>
              </w:rPr>
              <w:t xml:space="preserve"> </w:t>
            </w:r>
            <w:r>
              <w:rPr>
                <w:b/>
                <w:sz w:val="16"/>
              </w:rPr>
              <w:t>protokola</w:t>
            </w:r>
            <w:r>
              <w:rPr>
                <w:b/>
                <w:spacing w:val="4"/>
                <w:sz w:val="16"/>
              </w:rPr>
              <w:t xml:space="preserve"> </w:t>
            </w:r>
            <w:r>
              <w:rPr>
                <w:b/>
                <w:sz w:val="16"/>
              </w:rPr>
              <w:t>Dana</w:t>
            </w:r>
            <w:r>
              <w:rPr>
                <w:b/>
                <w:spacing w:val="6"/>
                <w:sz w:val="16"/>
              </w:rPr>
              <w:t xml:space="preserve"> </w:t>
            </w:r>
            <w:r>
              <w:rPr>
                <w:b/>
                <w:sz w:val="16"/>
              </w:rPr>
              <w:t>oslobođenja</w:t>
            </w:r>
          </w:p>
          <w:p w14:paraId="04B995C7"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0111</w:t>
            </w:r>
            <w:r>
              <w:rPr>
                <w:spacing w:val="-2"/>
                <w:sz w:val="14"/>
              </w:rPr>
              <w:t xml:space="preserve"> </w:t>
            </w:r>
            <w:r>
              <w:rPr>
                <w:sz w:val="14"/>
              </w:rPr>
              <w:t>Izvršna</w:t>
            </w:r>
            <w:r>
              <w:rPr>
                <w:spacing w:val="-4"/>
                <w:sz w:val="14"/>
              </w:rPr>
              <w:t xml:space="preserve"> </w:t>
            </w:r>
            <w:r>
              <w:rPr>
                <w:sz w:val="14"/>
              </w:rPr>
              <w:t>i</w:t>
            </w:r>
            <w:r>
              <w:rPr>
                <w:spacing w:val="-2"/>
                <w:sz w:val="14"/>
              </w:rPr>
              <w:t xml:space="preserve"> </w:t>
            </w:r>
            <w:r>
              <w:rPr>
                <w:sz w:val="14"/>
              </w:rPr>
              <w:t>zakonodavna</w:t>
            </w:r>
            <w:r>
              <w:rPr>
                <w:spacing w:val="-4"/>
                <w:sz w:val="14"/>
              </w:rPr>
              <w:t xml:space="preserve"> </w:t>
            </w:r>
            <w:r>
              <w:rPr>
                <w:sz w:val="14"/>
              </w:rPr>
              <w:t>tijela</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5EB3A591" w14:textId="77777777" w:rsidR="00363274" w:rsidRDefault="00363274" w:rsidP="00F9703C">
            <w:pPr>
              <w:pStyle w:val="TableParagraph"/>
              <w:spacing w:before="11"/>
              <w:ind w:right="107"/>
              <w:rPr>
                <w:b/>
                <w:sz w:val="16"/>
              </w:rPr>
            </w:pPr>
            <w:r>
              <w:rPr>
                <w:b/>
                <w:sz w:val="16"/>
              </w:rPr>
              <w:t>3.300,00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2CE3A74F" w14:textId="77777777" w:rsidR="00363274" w:rsidRDefault="00363274" w:rsidP="00F9703C">
            <w:pPr>
              <w:pStyle w:val="TableParagraph"/>
              <w:spacing w:before="11"/>
              <w:ind w:right="100"/>
              <w:rPr>
                <w:b/>
                <w:sz w:val="16"/>
              </w:rPr>
            </w:pPr>
            <w:r>
              <w:rPr>
                <w:b/>
                <w:sz w:val="16"/>
              </w:rPr>
              <w:t>3.300,00</w:t>
            </w:r>
          </w:p>
        </w:tc>
        <w:tc>
          <w:tcPr>
            <w:tcW w:w="1832" w:type="dxa"/>
            <w:tcBorders>
              <w:top w:val="single" w:sz="8" w:space="0" w:color="000000"/>
              <w:left w:val="single" w:sz="2" w:space="0" w:color="000000"/>
              <w:bottom w:val="single" w:sz="8" w:space="0" w:color="000000"/>
              <w:right w:val="nil"/>
            </w:tcBorders>
            <w:shd w:val="clear" w:color="auto" w:fill="E6E6E6"/>
          </w:tcPr>
          <w:p w14:paraId="3496504D" w14:textId="77777777" w:rsidR="00363274" w:rsidRDefault="00363274" w:rsidP="00F9703C">
            <w:pPr>
              <w:pStyle w:val="TableParagraph"/>
              <w:spacing w:before="11"/>
              <w:ind w:right="104"/>
              <w:rPr>
                <w:b/>
                <w:sz w:val="16"/>
              </w:rPr>
            </w:pPr>
            <w:r>
              <w:rPr>
                <w:b/>
                <w:sz w:val="16"/>
              </w:rPr>
              <w:t>3.300,00</w:t>
            </w:r>
          </w:p>
        </w:tc>
      </w:tr>
      <w:tr w:rsidR="00363274" w14:paraId="14E64ECB" w14:textId="77777777" w:rsidTr="00F9703C">
        <w:trPr>
          <w:trHeight w:val="443"/>
        </w:trPr>
        <w:tc>
          <w:tcPr>
            <w:tcW w:w="1141" w:type="dxa"/>
            <w:tcBorders>
              <w:top w:val="single" w:sz="8" w:space="0" w:color="000000"/>
              <w:left w:val="nil"/>
              <w:bottom w:val="single" w:sz="12" w:space="0" w:color="000000"/>
              <w:right w:val="single" w:sz="2" w:space="0" w:color="000000"/>
            </w:tcBorders>
            <w:shd w:val="clear" w:color="auto" w:fill="E6E6E6"/>
          </w:tcPr>
          <w:p w14:paraId="022B42A1" w14:textId="77777777" w:rsidR="00363274" w:rsidRDefault="00363274" w:rsidP="00F9703C">
            <w:pPr>
              <w:pStyle w:val="TableParagraph"/>
              <w:spacing w:before="9"/>
              <w:ind w:left="7"/>
              <w:jc w:val="center"/>
              <w:rPr>
                <w:b/>
                <w:sz w:val="16"/>
              </w:rPr>
            </w:pPr>
            <w:r>
              <w:rPr>
                <w:b/>
                <w:sz w:val="16"/>
              </w:rPr>
              <w:t>Akt.</w:t>
            </w:r>
            <w:r>
              <w:rPr>
                <w:b/>
                <w:spacing w:val="19"/>
                <w:sz w:val="16"/>
              </w:rPr>
              <w:t xml:space="preserve"> </w:t>
            </w:r>
            <w:r>
              <w:rPr>
                <w:b/>
                <w:sz w:val="16"/>
              </w:rPr>
              <w:t>A100103</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50A7D6E1" w14:textId="77777777" w:rsidR="00363274" w:rsidRDefault="00363274" w:rsidP="00F9703C">
            <w:pPr>
              <w:pStyle w:val="TableParagraph"/>
              <w:spacing w:before="9"/>
              <w:ind w:left="76"/>
              <w:jc w:val="left"/>
              <w:rPr>
                <w:b/>
                <w:sz w:val="16"/>
              </w:rPr>
            </w:pPr>
            <w:r>
              <w:rPr>
                <w:b/>
                <w:sz w:val="16"/>
              </w:rPr>
              <w:t>Obilježavanje</w:t>
            </w:r>
            <w:r>
              <w:rPr>
                <w:b/>
                <w:spacing w:val="5"/>
                <w:sz w:val="16"/>
              </w:rPr>
              <w:t xml:space="preserve"> </w:t>
            </w:r>
            <w:r>
              <w:rPr>
                <w:b/>
                <w:sz w:val="16"/>
              </w:rPr>
              <w:t>Dana</w:t>
            </w:r>
            <w:r>
              <w:rPr>
                <w:b/>
                <w:spacing w:val="6"/>
                <w:sz w:val="16"/>
              </w:rPr>
              <w:t xml:space="preserve"> </w:t>
            </w:r>
            <w:r>
              <w:rPr>
                <w:b/>
                <w:sz w:val="16"/>
              </w:rPr>
              <w:t>općine</w:t>
            </w:r>
          </w:p>
          <w:p w14:paraId="51EB5F04"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0133</w:t>
            </w:r>
            <w:r>
              <w:rPr>
                <w:spacing w:val="-3"/>
                <w:sz w:val="14"/>
              </w:rPr>
              <w:t xml:space="preserve"> </w:t>
            </w:r>
            <w:r>
              <w:rPr>
                <w:sz w:val="14"/>
              </w:rPr>
              <w:t>Ostale</w:t>
            </w:r>
            <w:r>
              <w:rPr>
                <w:spacing w:val="-2"/>
                <w:sz w:val="14"/>
              </w:rPr>
              <w:t xml:space="preserve"> </w:t>
            </w:r>
            <w:r>
              <w:rPr>
                <w:sz w:val="14"/>
              </w:rPr>
              <w:t>opće</w:t>
            </w:r>
            <w:r>
              <w:rPr>
                <w:spacing w:val="-2"/>
                <w:sz w:val="14"/>
              </w:rPr>
              <w:t xml:space="preserve"> </w:t>
            </w:r>
            <w:r>
              <w:rPr>
                <w:sz w:val="14"/>
              </w:rPr>
              <w:t>usluge</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4DA8EECC" w14:textId="77777777" w:rsidR="00363274" w:rsidRDefault="00363274" w:rsidP="00F9703C">
            <w:pPr>
              <w:pStyle w:val="TableParagraph"/>
              <w:spacing w:before="9"/>
              <w:ind w:right="107"/>
              <w:rPr>
                <w:b/>
                <w:sz w:val="16"/>
              </w:rPr>
            </w:pPr>
            <w:r>
              <w:rPr>
                <w:b/>
                <w:sz w:val="16"/>
              </w:rPr>
              <w:t>12.750,00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64DDF9D9" w14:textId="77777777" w:rsidR="00363274" w:rsidRDefault="00363274" w:rsidP="00F9703C">
            <w:pPr>
              <w:pStyle w:val="TableParagraph"/>
              <w:spacing w:before="9"/>
              <w:ind w:right="100"/>
              <w:rPr>
                <w:b/>
                <w:sz w:val="16"/>
              </w:rPr>
            </w:pPr>
            <w:r>
              <w:rPr>
                <w:b/>
                <w:sz w:val="16"/>
              </w:rPr>
              <w:t>10.320,00</w:t>
            </w:r>
          </w:p>
        </w:tc>
        <w:tc>
          <w:tcPr>
            <w:tcW w:w="1832" w:type="dxa"/>
            <w:tcBorders>
              <w:top w:val="single" w:sz="8" w:space="0" w:color="000000"/>
              <w:left w:val="single" w:sz="2" w:space="0" w:color="000000"/>
              <w:bottom w:val="single" w:sz="12" w:space="0" w:color="000000"/>
              <w:right w:val="nil"/>
            </w:tcBorders>
            <w:shd w:val="clear" w:color="auto" w:fill="E6E6E6"/>
          </w:tcPr>
          <w:p w14:paraId="32C6EFB2" w14:textId="77777777" w:rsidR="00363274" w:rsidRDefault="00363274" w:rsidP="00F9703C">
            <w:pPr>
              <w:pStyle w:val="TableParagraph"/>
              <w:spacing w:before="9"/>
              <w:ind w:right="104"/>
              <w:rPr>
                <w:b/>
                <w:sz w:val="16"/>
              </w:rPr>
            </w:pPr>
            <w:r>
              <w:rPr>
                <w:b/>
                <w:sz w:val="16"/>
              </w:rPr>
              <w:t>10.320,00</w:t>
            </w:r>
          </w:p>
        </w:tc>
      </w:tr>
      <w:tr w:rsidR="00363274" w14:paraId="60A3B86A" w14:textId="77777777" w:rsidTr="00F9703C">
        <w:trPr>
          <w:trHeight w:val="436"/>
        </w:trPr>
        <w:tc>
          <w:tcPr>
            <w:tcW w:w="1141" w:type="dxa"/>
            <w:tcBorders>
              <w:top w:val="single" w:sz="12" w:space="0" w:color="000000"/>
              <w:left w:val="nil"/>
              <w:bottom w:val="single" w:sz="12" w:space="0" w:color="000000"/>
              <w:right w:val="single" w:sz="2" w:space="0" w:color="000000"/>
            </w:tcBorders>
            <w:shd w:val="clear" w:color="auto" w:fill="E6E6E6"/>
          </w:tcPr>
          <w:p w14:paraId="62696E07"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A100104</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01AEE9CC" w14:textId="77777777" w:rsidR="00363274" w:rsidRDefault="00363274" w:rsidP="00F9703C">
            <w:pPr>
              <w:pStyle w:val="TableParagraph"/>
              <w:ind w:left="76"/>
              <w:jc w:val="left"/>
              <w:rPr>
                <w:b/>
                <w:sz w:val="16"/>
              </w:rPr>
            </w:pPr>
            <w:r>
              <w:rPr>
                <w:b/>
                <w:sz w:val="16"/>
              </w:rPr>
              <w:t>Nabava</w:t>
            </w:r>
            <w:r>
              <w:rPr>
                <w:b/>
                <w:spacing w:val="5"/>
                <w:sz w:val="16"/>
              </w:rPr>
              <w:t xml:space="preserve"> </w:t>
            </w:r>
            <w:r>
              <w:rPr>
                <w:b/>
                <w:sz w:val="16"/>
              </w:rPr>
              <w:t>i</w:t>
            </w:r>
            <w:r>
              <w:rPr>
                <w:b/>
                <w:spacing w:val="4"/>
                <w:sz w:val="16"/>
              </w:rPr>
              <w:t xml:space="preserve"> </w:t>
            </w:r>
            <w:r>
              <w:rPr>
                <w:b/>
                <w:sz w:val="16"/>
              </w:rPr>
              <w:t>održavanje</w:t>
            </w:r>
            <w:r>
              <w:rPr>
                <w:b/>
                <w:spacing w:val="6"/>
                <w:sz w:val="16"/>
              </w:rPr>
              <w:t xml:space="preserve"> </w:t>
            </w:r>
            <w:r>
              <w:rPr>
                <w:b/>
                <w:sz w:val="16"/>
              </w:rPr>
              <w:t>prijevoznih</w:t>
            </w:r>
            <w:r>
              <w:rPr>
                <w:b/>
                <w:spacing w:val="5"/>
                <w:sz w:val="16"/>
              </w:rPr>
              <w:t xml:space="preserve"> </w:t>
            </w:r>
            <w:r>
              <w:rPr>
                <w:b/>
                <w:sz w:val="16"/>
              </w:rPr>
              <w:t>sredstava</w:t>
            </w:r>
          </w:p>
          <w:p w14:paraId="2E4BF620" w14:textId="77777777" w:rsidR="00363274" w:rsidRDefault="00363274" w:rsidP="00F9703C">
            <w:pPr>
              <w:pStyle w:val="TableParagraph"/>
              <w:spacing w:before="47"/>
              <w:ind w:left="76"/>
              <w:jc w:val="left"/>
              <w:rPr>
                <w:sz w:val="14"/>
              </w:rPr>
            </w:pPr>
            <w:r>
              <w:rPr>
                <w:sz w:val="14"/>
              </w:rPr>
              <w:t>Funkcija:</w:t>
            </w:r>
            <w:r>
              <w:rPr>
                <w:spacing w:val="-3"/>
                <w:sz w:val="14"/>
              </w:rPr>
              <w:t xml:space="preserve"> </w:t>
            </w:r>
            <w:r>
              <w:rPr>
                <w:sz w:val="14"/>
              </w:rPr>
              <w:t>0112</w:t>
            </w:r>
            <w:r>
              <w:rPr>
                <w:spacing w:val="-3"/>
                <w:sz w:val="14"/>
              </w:rPr>
              <w:t xml:space="preserve"> </w:t>
            </w:r>
            <w:r>
              <w:rPr>
                <w:sz w:val="14"/>
              </w:rPr>
              <w:t>Financijski</w:t>
            </w:r>
            <w:r>
              <w:rPr>
                <w:spacing w:val="-5"/>
                <w:sz w:val="14"/>
              </w:rPr>
              <w:t xml:space="preserve"> </w:t>
            </w:r>
            <w:r>
              <w:rPr>
                <w:sz w:val="14"/>
              </w:rPr>
              <w:t>i</w:t>
            </w:r>
            <w:r>
              <w:rPr>
                <w:spacing w:val="-3"/>
                <w:sz w:val="14"/>
              </w:rPr>
              <w:t xml:space="preserve"> </w:t>
            </w:r>
            <w:r>
              <w:rPr>
                <w:sz w:val="14"/>
              </w:rPr>
              <w:t>fiskalni</w:t>
            </w:r>
            <w:r>
              <w:rPr>
                <w:spacing w:val="-5"/>
                <w:sz w:val="14"/>
              </w:rPr>
              <w:t xml:space="preserve"> </w:t>
            </w:r>
            <w:r>
              <w:rPr>
                <w:sz w:val="14"/>
              </w:rPr>
              <w:t>poslovi</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332DFA40" w14:textId="77777777" w:rsidR="00363274" w:rsidRDefault="00363274" w:rsidP="00F9703C">
            <w:pPr>
              <w:pStyle w:val="TableParagraph"/>
              <w:ind w:right="107"/>
              <w:rPr>
                <w:b/>
                <w:sz w:val="16"/>
              </w:rPr>
            </w:pPr>
            <w:r>
              <w:rPr>
                <w:b/>
                <w:sz w:val="16"/>
              </w:rPr>
              <w:t>6.220,00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05E644D1" w14:textId="77777777" w:rsidR="00363274" w:rsidRDefault="00363274" w:rsidP="00F9703C">
            <w:pPr>
              <w:pStyle w:val="TableParagraph"/>
              <w:ind w:right="100"/>
              <w:rPr>
                <w:b/>
                <w:sz w:val="16"/>
              </w:rPr>
            </w:pPr>
            <w:r>
              <w:rPr>
                <w:b/>
                <w:sz w:val="16"/>
              </w:rPr>
              <w:t>6.060,00</w:t>
            </w:r>
          </w:p>
        </w:tc>
        <w:tc>
          <w:tcPr>
            <w:tcW w:w="1832" w:type="dxa"/>
            <w:tcBorders>
              <w:top w:val="single" w:sz="12" w:space="0" w:color="000000"/>
              <w:left w:val="single" w:sz="2" w:space="0" w:color="000000"/>
              <w:bottom w:val="single" w:sz="12" w:space="0" w:color="000000"/>
              <w:right w:val="nil"/>
            </w:tcBorders>
            <w:shd w:val="clear" w:color="auto" w:fill="E6E6E6"/>
          </w:tcPr>
          <w:p w14:paraId="6DEAB80D" w14:textId="77777777" w:rsidR="00363274" w:rsidRDefault="00363274" w:rsidP="00F9703C">
            <w:pPr>
              <w:pStyle w:val="TableParagraph"/>
              <w:ind w:right="104"/>
              <w:rPr>
                <w:b/>
                <w:sz w:val="16"/>
              </w:rPr>
            </w:pPr>
            <w:r>
              <w:rPr>
                <w:b/>
                <w:sz w:val="16"/>
              </w:rPr>
              <w:t>6.160,00</w:t>
            </w:r>
          </w:p>
        </w:tc>
      </w:tr>
      <w:tr w:rsidR="00363274" w14:paraId="5D705086" w14:textId="77777777" w:rsidTr="00F9703C">
        <w:trPr>
          <w:trHeight w:val="424"/>
        </w:trPr>
        <w:tc>
          <w:tcPr>
            <w:tcW w:w="5192" w:type="dxa"/>
            <w:gridSpan w:val="2"/>
            <w:tcBorders>
              <w:top w:val="single" w:sz="12" w:space="0" w:color="000000"/>
              <w:left w:val="nil"/>
              <w:bottom w:val="single" w:sz="12" w:space="0" w:color="000000"/>
              <w:right w:val="single" w:sz="2" w:space="0" w:color="000000"/>
            </w:tcBorders>
            <w:shd w:val="clear" w:color="auto" w:fill="ACACAC"/>
          </w:tcPr>
          <w:p w14:paraId="03E6B7B8" w14:textId="77777777" w:rsidR="00363274" w:rsidRDefault="00363274" w:rsidP="00F9703C">
            <w:pPr>
              <w:pStyle w:val="TableParagraph"/>
              <w:spacing w:before="70"/>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tcPr>
          <w:p w14:paraId="4522AEF6" w14:textId="77777777" w:rsidR="00363274" w:rsidRDefault="00363274" w:rsidP="00F9703C">
            <w:pPr>
              <w:pStyle w:val="TableParagraph"/>
              <w:spacing w:before="72"/>
              <w:ind w:right="108"/>
              <w:rPr>
                <w:rFonts w:ascii="Times New Roman"/>
                <w:b/>
                <w:sz w:val="24"/>
              </w:rPr>
            </w:pPr>
            <w:r>
              <w:rPr>
                <w:rFonts w:ascii="Times New Roman"/>
                <w:b/>
                <w:sz w:val="24"/>
              </w:rPr>
              <w:t>50.440,00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tcPr>
          <w:p w14:paraId="5E9EF825" w14:textId="77777777" w:rsidR="00363274" w:rsidRDefault="00363274" w:rsidP="00F9703C">
            <w:pPr>
              <w:pStyle w:val="TableParagraph"/>
              <w:spacing w:before="72"/>
              <w:ind w:right="101"/>
              <w:rPr>
                <w:rFonts w:ascii="Times New Roman"/>
                <w:b/>
                <w:sz w:val="24"/>
              </w:rPr>
            </w:pPr>
            <w:r>
              <w:rPr>
                <w:rFonts w:ascii="Times New Roman"/>
                <w:b/>
                <w:sz w:val="24"/>
              </w:rPr>
              <w:t>49.850,00</w:t>
            </w:r>
          </w:p>
        </w:tc>
        <w:tc>
          <w:tcPr>
            <w:tcW w:w="1832" w:type="dxa"/>
            <w:tcBorders>
              <w:top w:val="single" w:sz="12" w:space="0" w:color="000000"/>
              <w:left w:val="single" w:sz="2" w:space="0" w:color="000000"/>
              <w:bottom w:val="single" w:sz="12" w:space="0" w:color="000000"/>
              <w:right w:val="nil"/>
            </w:tcBorders>
            <w:shd w:val="clear" w:color="auto" w:fill="ACACAC"/>
          </w:tcPr>
          <w:p w14:paraId="13A2890C" w14:textId="77777777" w:rsidR="00363274" w:rsidRDefault="00363274" w:rsidP="00F9703C">
            <w:pPr>
              <w:pStyle w:val="TableParagraph"/>
              <w:spacing w:before="72"/>
              <w:ind w:right="105"/>
              <w:rPr>
                <w:rFonts w:ascii="Times New Roman"/>
                <w:b/>
                <w:sz w:val="24"/>
              </w:rPr>
            </w:pPr>
            <w:r>
              <w:rPr>
                <w:rFonts w:ascii="Times New Roman"/>
                <w:b/>
                <w:sz w:val="24"/>
              </w:rPr>
              <w:t>49.950,00</w:t>
            </w:r>
          </w:p>
        </w:tc>
      </w:tr>
    </w:tbl>
    <w:p w14:paraId="38CE033D" w14:textId="77777777" w:rsidR="00363274" w:rsidRDefault="00363274" w:rsidP="00363274">
      <w:pPr>
        <w:spacing w:line="360" w:lineRule="exact"/>
        <w:ind w:right="680"/>
        <w:jc w:val="both"/>
        <w:rPr>
          <w:rFonts w:ascii="Times New Roman" w:eastAsia="Times New Roman" w:hAnsi="Times New Roman"/>
          <w:b/>
          <w:bCs/>
          <w:sz w:val="28"/>
          <w:szCs w:val="28"/>
          <w:highlight w:val="yellow"/>
        </w:rPr>
      </w:pPr>
    </w:p>
    <w:p w14:paraId="525F1DD7" w14:textId="77777777" w:rsidR="00363274" w:rsidRPr="00237B02" w:rsidRDefault="00363274" w:rsidP="00363274">
      <w:pPr>
        <w:spacing w:line="360" w:lineRule="exact"/>
        <w:ind w:right="680"/>
        <w:jc w:val="both"/>
        <w:rPr>
          <w:rFonts w:ascii="Times New Roman" w:eastAsia="Times New Roman" w:hAnsi="Times New Roman"/>
          <w:b/>
          <w:bCs/>
          <w:sz w:val="28"/>
          <w:szCs w:val="28"/>
          <w:highlight w:val="yellow"/>
        </w:rPr>
      </w:pPr>
    </w:p>
    <w:p w14:paraId="2608A36A" w14:textId="77777777" w:rsidR="00363274" w:rsidRPr="00790692" w:rsidRDefault="00363274" w:rsidP="00363274">
      <w:pPr>
        <w:spacing w:line="360" w:lineRule="exact"/>
        <w:ind w:right="680"/>
        <w:jc w:val="both"/>
        <w:rPr>
          <w:rFonts w:ascii="Times New Roman" w:eastAsia="Times New Roman" w:hAnsi="Times New Roman"/>
          <w:b/>
          <w:bCs/>
          <w:sz w:val="28"/>
          <w:szCs w:val="28"/>
          <w:highlight w:val="yellow"/>
        </w:rPr>
      </w:pPr>
    </w:p>
    <w:p w14:paraId="3471D8F9" w14:textId="77777777" w:rsidR="00363274" w:rsidRDefault="00363274" w:rsidP="00363274">
      <w:pPr>
        <w:pStyle w:val="Odlomakpopisa"/>
        <w:spacing w:line="360" w:lineRule="exact"/>
        <w:ind w:right="680"/>
        <w:jc w:val="both"/>
        <w:rPr>
          <w:rFonts w:ascii="Times New Roman" w:eastAsia="Times New Roman" w:hAnsi="Times New Roman"/>
          <w:b/>
          <w:bCs/>
          <w:sz w:val="28"/>
          <w:szCs w:val="28"/>
        </w:rPr>
      </w:pPr>
    </w:p>
    <w:p w14:paraId="0E9D9C88" w14:textId="77777777" w:rsidR="00363274" w:rsidRPr="00731294" w:rsidRDefault="00363274" w:rsidP="00363274">
      <w:pPr>
        <w:spacing w:line="0" w:lineRule="atLeast"/>
        <w:rPr>
          <w:rFonts w:ascii="Bookman Old Style" w:eastAsia="Bookman Old Style" w:hAnsi="Bookman Old Style"/>
          <w:b/>
          <w:i/>
          <w:iCs/>
          <w:sz w:val="24"/>
        </w:rPr>
      </w:pPr>
      <w:r w:rsidRPr="00731294">
        <w:rPr>
          <w:rFonts w:ascii="Bookman Old Style" w:eastAsia="Bookman Old Style" w:hAnsi="Bookman Old Style"/>
          <w:b/>
          <w:i/>
          <w:iCs/>
          <w:sz w:val="24"/>
        </w:rPr>
        <w:t>JEDINSTVENI UPRAVNI ODJEL</w:t>
      </w:r>
    </w:p>
    <w:p w14:paraId="4F8AB93D" w14:textId="77777777" w:rsidR="00363274" w:rsidRDefault="00363274" w:rsidP="00363274">
      <w:pPr>
        <w:spacing w:line="0" w:lineRule="atLeast"/>
        <w:rPr>
          <w:rFonts w:ascii="Bookman Old Style" w:eastAsia="Bookman Old Style" w:hAnsi="Bookman Old Style"/>
          <w:b/>
          <w:sz w:val="24"/>
        </w:rPr>
      </w:pPr>
    </w:p>
    <w:p w14:paraId="17F13CF8" w14:textId="77777777" w:rsidR="00363274" w:rsidRDefault="00363274" w:rsidP="00363274">
      <w:pPr>
        <w:spacing w:line="4" w:lineRule="exact"/>
        <w:rPr>
          <w:rFonts w:ascii="Times New Roman" w:eastAsia="Times New Roman" w:hAnsi="Times New Roman"/>
        </w:rPr>
      </w:pPr>
    </w:p>
    <w:p w14:paraId="1CBCA779" w14:textId="77777777" w:rsidR="00363274" w:rsidRPr="005B6713" w:rsidRDefault="00363274" w:rsidP="00363274">
      <w:pPr>
        <w:spacing w:line="238" w:lineRule="auto"/>
        <w:ind w:firstLine="540"/>
        <w:jc w:val="both"/>
        <w:rPr>
          <w:rFonts w:ascii="Bookman Old Style" w:eastAsia="Bookman Old Style" w:hAnsi="Bookman Old Style"/>
          <w:sz w:val="24"/>
        </w:rPr>
      </w:pPr>
      <w:r w:rsidRPr="005B6713">
        <w:rPr>
          <w:rFonts w:ascii="Bookman Old Style" w:eastAsia="Bookman Old Style" w:hAnsi="Bookman Old Style"/>
          <w:sz w:val="24"/>
        </w:rPr>
        <w:t>Ukupna sredstva planirana u okviru Jedinstvenog upravnog odjela za 202</w:t>
      </w:r>
      <w:r>
        <w:rPr>
          <w:rFonts w:ascii="Bookman Old Style" w:eastAsia="Bookman Old Style" w:hAnsi="Bookman Old Style"/>
          <w:sz w:val="24"/>
        </w:rPr>
        <w:t>3</w:t>
      </w:r>
      <w:r w:rsidRPr="005B6713">
        <w:rPr>
          <w:rFonts w:ascii="Bookman Old Style" w:eastAsia="Bookman Old Style" w:hAnsi="Bookman Old Style"/>
          <w:sz w:val="24"/>
        </w:rPr>
        <w:t xml:space="preserve">. godinu, iznose </w:t>
      </w:r>
      <w:r>
        <w:rPr>
          <w:rFonts w:ascii="Bookman Old Style" w:eastAsia="Bookman Old Style" w:hAnsi="Bookman Old Style"/>
          <w:sz w:val="24"/>
        </w:rPr>
        <w:t>1.905.550,00 eura</w:t>
      </w:r>
    </w:p>
    <w:p w14:paraId="0C719B56" w14:textId="77777777" w:rsidR="00363274" w:rsidRPr="005B6713" w:rsidRDefault="00363274" w:rsidP="00363274">
      <w:pPr>
        <w:spacing w:line="238" w:lineRule="auto"/>
        <w:ind w:firstLine="540"/>
        <w:jc w:val="both"/>
        <w:rPr>
          <w:rFonts w:ascii="Bookman Old Style" w:eastAsia="Bookman Old Style" w:hAnsi="Bookman Old Style"/>
          <w:sz w:val="24"/>
        </w:rPr>
      </w:pPr>
      <w:r w:rsidRPr="005B6713">
        <w:rPr>
          <w:rFonts w:ascii="Bookman Old Style" w:eastAsia="Bookman Old Style" w:hAnsi="Bookman Old Style"/>
          <w:sz w:val="24"/>
        </w:rPr>
        <w:t>U 202</w:t>
      </w:r>
      <w:r>
        <w:rPr>
          <w:rFonts w:ascii="Bookman Old Style" w:eastAsia="Bookman Old Style" w:hAnsi="Bookman Old Style"/>
          <w:sz w:val="24"/>
        </w:rPr>
        <w:t>4</w:t>
      </w:r>
      <w:r w:rsidRPr="005B6713">
        <w:rPr>
          <w:rFonts w:ascii="Bookman Old Style" w:eastAsia="Bookman Old Style" w:hAnsi="Bookman Old Style"/>
          <w:sz w:val="24"/>
        </w:rPr>
        <w:t xml:space="preserve">. godini plan  je </w:t>
      </w:r>
      <w:r>
        <w:rPr>
          <w:rFonts w:ascii="Bookman Old Style" w:eastAsia="Bookman Old Style" w:hAnsi="Bookman Old Style"/>
          <w:sz w:val="24"/>
        </w:rPr>
        <w:t>682.950,00 eura</w:t>
      </w:r>
      <w:r w:rsidRPr="005B6713">
        <w:rPr>
          <w:rFonts w:ascii="Bookman Old Style" w:eastAsia="Bookman Old Style" w:hAnsi="Bookman Old Style"/>
          <w:sz w:val="24"/>
        </w:rPr>
        <w:t>, a u 202</w:t>
      </w:r>
      <w:r>
        <w:rPr>
          <w:rFonts w:ascii="Bookman Old Style" w:eastAsia="Bookman Old Style" w:hAnsi="Bookman Old Style"/>
          <w:sz w:val="24"/>
        </w:rPr>
        <w:t>5</w:t>
      </w:r>
      <w:r w:rsidRPr="005B6713">
        <w:rPr>
          <w:rFonts w:ascii="Bookman Old Style" w:eastAsia="Bookman Old Style" w:hAnsi="Bookman Old Style"/>
          <w:sz w:val="24"/>
        </w:rPr>
        <w:t xml:space="preserve">. godini planira se </w:t>
      </w:r>
      <w:r>
        <w:rPr>
          <w:rFonts w:ascii="Bookman Old Style" w:eastAsia="Bookman Old Style" w:hAnsi="Bookman Old Style"/>
          <w:sz w:val="24"/>
        </w:rPr>
        <w:t>627.850,00 eura.</w:t>
      </w:r>
    </w:p>
    <w:p w14:paraId="7D60E591" w14:textId="77777777" w:rsidR="00363274" w:rsidRPr="005B6713" w:rsidRDefault="00363274" w:rsidP="00363274">
      <w:pPr>
        <w:spacing w:line="6" w:lineRule="exact"/>
        <w:rPr>
          <w:rFonts w:ascii="Times New Roman" w:eastAsia="Times New Roman" w:hAnsi="Times New Roman"/>
        </w:rPr>
      </w:pPr>
    </w:p>
    <w:p w14:paraId="0953D5C7" w14:textId="77777777" w:rsidR="00363274" w:rsidRDefault="00363274" w:rsidP="00363274">
      <w:pPr>
        <w:spacing w:line="0" w:lineRule="atLeast"/>
        <w:rPr>
          <w:rFonts w:ascii="Bookman Old Style" w:eastAsia="Bookman Old Style" w:hAnsi="Bookman Old Style"/>
          <w:sz w:val="24"/>
        </w:rPr>
      </w:pPr>
      <w:r w:rsidRPr="005B6713">
        <w:rPr>
          <w:rFonts w:ascii="Bookman Old Style" w:eastAsia="Bookman Old Style" w:hAnsi="Bookman Old Style"/>
          <w:sz w:val="24"/>
        </w:rPr>
        <w:t xml:space="preserve">      Obzirom na programe u okviru ovog razdjela, rashodi se planiraju kako slijedi:</w:t>
      </w:r>
    </w:p>
    <w:p w14:paraId="703CEE8F" w14:textId="77777777" w:rsidR="00363274" w:rsidRDefault="00363274" w:rsidP="00363274">
      <w:pPr>
        <w:spacing w:line="275" w:lineRule="exact"/>
        <w:rPr>
          <w:rFonts w:ascii="Times New Roman" w:eastAsia="Times New Roman" w:hAnsi="Times New Roman"/>
        </w:rPr>
      </w:pPr>
    </w:p>
    <w:p w14:paraId="6C98D7C9" w14:textId="77777777" w:rsidR="00363274" w:rsidRDefault="00363274" w:rsidP="00363274">
      <w:pPr>
        <w:spacing w:line="0" w:lineRule="atLeast"/>
        <w:ind w:left="460"/>
        <w:rPr>
          <w:rFonts w:ascii="Bookman Old Style" w:eastAsia="Bookman Old Style" w:hAnsi="Bookman Old Style"/>
          <w:b/>
          <w:i/>
          <w:sz w:val="24"/>
        </w:rPr>
      </w:pPr>
      <w:r>
        <w:rPr>
          <w:rFonts w:ascii="Bookman Old Style" w:eastAsia="Bookman Old Style" w:hAnsi="Bookman Old Style"/>
          <w:b/>
          <w:i/>
          <w:sz w:val="24"/>
        </w:rPr>
        <w:t>Program 1002: PROGRAM JAVNE UPRAVE I ADMINISTRACIJE</w:t>
      </w:r>
    </w:p>
    <w:p w14:paraId="3E9B3354" w14:textId="77777777" w:rsidR="00363274" w:rsidRDefault="00363274" w:rsidP="00363274">
      <w:pPr>
        <w:spacing w:line="0" w:lineRule="atLeast"/>
        <w:ind w:left="460"/>
        <w:rPr>
          <w:rFonts w:ascii="Bookman Old Style" w:eastAsia="Bookman Old Style" w:hAnsi="Bookman Old Style"/>
          <w:b/>
          <w:i/>
          <w:sz w:val="24"/>
        </w:rPr>
      </w:pPr>
    </w:p>
    <w:p w14:paraId="630CFA5A" w14:textId="77777777" w:rsidR="00363274" w:rsidRDefault="00363274" w:rsidP="00363274">
      <w:pPr>
        <w:spacing w:line="8" w:lineRule="exact"/>
        <w:rPr>
          <w:rFonts w:ascii="Times New Roman" w:eastAsia="Times New Roman" w:hAnsi="Times New Roman"/>
        </w:rPr>
      </w:pPr>
    </w:p>
    <w:p w14:paraId="03ED2A90" w14:textId="77777777" w:rsidR="00363274" w:rsidRDefault="00363274" w:rsidP="00363274">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obuhvaća aktivnosti kojima se osiguravaju</w:t>
      </w:r>
      <w:r>
        <w:rPr>
          <w:rFonts w:ascii="Bookman Old Style" w:eastAsia="Bookman Old Style" w:hAnsi="Bookman Old Style"/>
          <w:b/>
          <w:sz w:val="24"/>
        </w:rPr>
        <w:t xml:space="preserve"> </w:t>
      </w:r>
      <w:r>
        <w:rPr>
          <w:rFonts w:ascii="Bookman Old Style" w:eastAsia="Bookman Old Style" w:hAnsi="Bookman Old Style"/>
          <w:sz w:val="24"/>
        </w:rPr>
        <w:t>sredstva za redovno financiranje prava iz radnog odnosa za sve službenike i namještenike, sredstva za podmirivanje materijalnih rashoda za rad, financijskih rashoda za bankarske usluge, usluge platnog prometa i ostale financijske rashode, te sredstva kojima se osigurava oprema potrebna za rad Jedinstvenog upravnog odjela. Osnovni cilj programa je razvoj ljudskih potencijala. Posebni cilj programa je osiguravanje nesmetanog obavljanja poslova općine uz optimalni broj službenika, zadovoljavajuću opremu i druge radne uvjete, a radi zadovoljavanja potreba građana u okviru zakonom utvrđenih zadaća koje obavlja jedinica lokalne samouprave.</w:t>
      </w:r>
    </w:p>
    <w:p w14:paraId="3C867DF3" w14:textId="77777777" w:rsidR="00363274" w:rsidRDefault="00363274" w:rsidP="00363274">
      <w:pPr>
        <w:spacing w:line="239" w:lineRule="auto"/>
        <w:jc w:val="both"/>
        <w:rPr>
          <w:rFonts w:ascii="Bookman Old Style" w:eastAsia="Bookman Old Style" w:hAnsi="Bookman Old Style"/>
          <w:sz w:val="24"/>
        </w:rPr>
      </w:pPr>
    </w:p>
    <w:p w14:paraId="0E9AB07E" w14:textId="77777777" w:rsidR="00363274" w:rsidRDefault="00363274" w:rsidP="00363274">
      <w:pPr>
        <w:spacing w:line="239" w:lineRule="auto"/>
        <w:ind w:firstLine="567"/>
        <w:jc w:val="both"/>
        <w:rPr>
          <w:rFonts w:ascii="Bookman Old Style" w:eastAsia="Bookman Old Style" w:hAnsi="Bookman Old Style"/>
          <w:sz w:val="24"/>
        </w:rPr>
      </w:pPr>
    </w:p>
    <w:p w14:paraId="5F7183C0" w14:textId="77777777" w:rsidR="00363274" w:rsidRDefault="00363274" w:rsidP="00363274">
      <w:pPr>
        <w:spacing w:line="9" w:lineRule="exact"/>
        <w:rPr>
          <w:rFonts w:ascii="Times New Roman" w:eastAsia="Times New Roman" w:hAnsi="Times New Roman"/>
        </w:rPr>
      </w:pPr>
    </w:p>
    <w:p w14:paraId="20D83C83" w14:textId="77777777" w:rsidR="00363274" w:rsidRDefault="00363274" w:rsidP="00363274">
      <w:pPr>
        <w:spacing w:line="0" w:lineRule="atLeast"/>
        <w:ind w:left="1040"/>
        <w:jc w:val="both"/>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22962650" w14:textId="77777777" w:rsidR="00363274" w:rsidRDefault="00363274" w:rsidP="00363274">
      <w:pPr>
        <w:spacing w:line="4" w:lineRule="exact"/>
        <w:jc w:val="both"/>
        <w:rPr>
          <w:rFonts w:ascii="Times New Roman" w:eastAsia="Times New Roman" w:hAnsi="Times New Roman"/>
        </w:rPr>
      </w:pPr>
    </w:p>
    <w:p w14:paraId="754891CB" w14:textId="77777777" w:rsidR="00363274" w:rsidRPr="00B20A97" w:rsidRDefault="00363274" w:rsidP="00363274">
      <w:pPr>
        <w:widowControl/>
        <w:numPr>
          <w:ilvl w:val="0"/>
          <w:numId w:val="13"/>
        </w:numPr>
        <w:tabs>
          <w:tab w:val="left" w:pos="633"/>
        </w:tabs>
        <w:autoSpaceDE/>
        <w:autoSpaceDN/>
        <w:spacing w:line="238" w:lineRule="auto"/>
        <w:ind w:left="460" w:right="300" w:firstLine="10"/>
        <w:jc w:val="both"/>
        <w:rPr>
          <w:rFonts w:ascii="Bookman Old Style" w:eastAsia="Bookman Old Style" w:hAnsi="Bookman Old Style"/>
          <w:sz w:val="24"/>
        </w:rPr>
      </w:pPr>
      <w:r w:rsidRPr="00B20A97">
        <w:rPr>
          <w:rFonts w:ascii="Bookman Old Style" w:eastAsia="Bookman Old Style" w:hAnsi="Bookman Old Style"/>
          <w:sz w:val="24"/>
        </w:rPr>
        <w:t>Zakon o lokalnoj i područnoj (regionalnoj) samoupravi ("Narodne novine" broj 33/01, 60/01, 129/05, 109/07, 125/08, 36/09, 150/11, 144/12, 19/13, 137/15 i 123/17, 98/19</w:t>
      </w:r>
      <w:r>
        <w:rPr>
          <w:rFonts w:ascii="Bookman Old Style" w:eastAsia="Bookman Old Style" w:hAnsi="Bookman Old Style"/>
          <w:sz w:val="24"/>
        </w:rPr>
        <w:t xml:space="preserve"> i 144/20</w:t>
      </w:r>
      <w:r w:rsidRPr="00B20A97">
        <w:rPr>
          <w:rFonts w:ascii="Bookman Old Style" w:eastAsia="Bookman Old Style" w:hAnsi="Bookman Old Style"/>
          <w:sz w:val="24"/>
        </w:rPr>
        <w:t>),</w:t>
      </w:r>
    </w:p>
    <w:p w14:paraId="7C0E0491" w14:textId="77777777" w:rsidR="00363274" w:rsidRPr="00B20A97" w:rsidRDefault="00363274" w:rsidP="00363274">
      <w:pPr>
        <w:spacing w:line="2" w:lineRule="exact"/>
        <w:jc w:val="both"/>
        <w:rPr>
          <w:rFonts w:ascii="Bookman Old Style" w:eastAsia="Bookman Old Style" w:hAnsi="Bookman Old Style"/>
          <w:sz w:val="24"/>
        </w:rPr>
      </w:pPr>
    </w:p>
    <w:p w14:paraId="40D21733" w14:textId="77777777" w:rsidR="00363274" w:rsidRPr="00B20A97" w:rsidRDefault="00363274" w:rsidP="00363274">
      <w:pPr>
        <w:widowControl/>
        <w:numPr>
          <w:ilvl w:val="0"/>
          <w:numId w:val="13"/>
        </w:numPr>
        <w:tabs>
          <w:tab w:val="left" w:pos="740"/>
        </w:tabs>
        <w:autoSpaceDE/>
        <w:autoSpaceDN/>
        <w:spacing w:line="0" w:lineRule="atLeast"/>
        <w:ind w:left="740" w:hanging="270"/>
        <w:jc w:val="both"/>
        <w:rPr>
          <w:rFonts w:ascii="Bookman Old Style" w:eastAsia="Bookman Old Style" w:hAnsi="Bookman Old Style"/>
          <w:sz w:val="24"/>
        </w:rPr>
      </w:pPr>
      <w:r w:rsidRPr="00B20A97">
        <w:rPr>
          <w:rFonts w:ascii="Bookman Old Style" w:eastAsia="Bookman Old Style" w:hAnsi="Bookman Old Style"/>
          <w:sz w:val="24"/>
        </w:rPr>
        <w:t>Zakon  o  financiranju  jedinica  lokalne  i  područne  (regionalne)  samouprave</w:t>
      </w:r>
    </w:p>
    <w:p w14:paraId="56D0E85A" w14:textId="77777777" w:rsidR="00363274" w:rsidRPr="00B20A97" w:rsidRDefault="00363274" w:rsidP="00363274">
      <w:pPr>
        <w:spacing w:line="0" w:lineRule="atLeast"/>
        <w:ind w:left="460"/>
        <w:jc w:val="both"/>
        <w:rPr>
          <w:rFonts w:ascii="Bookman Old Style" w:eastAsia="Bookman Old Style" w:hAnsi="Bookman Old Style"/>
          <w:sz w:val="24"/>
        </w:rPr>
      </w:pPr>
      <w:r w:rsidRPr="00B20A97">
        <w:rPr>
          <w:rFonts w:ascii="Bookman Old Style" w:eastAsia="Bookman Old Style" w:hAnsi="Bookman Old Style"/>
          <w:sz w:val="24"/>
        </w:rPr>
        <w:t xml:space="preserve">("Narodne novine" broj </w:t>
      </w:r>
      <w:r w:rsidRPr="00BE0851">
        <w:rPr>
          <w:rFonts w:ascii="Bookman Old Style" w:eastAsia="Bookman Old Style" w:hAnsi="Bookman Old Style"/>
          <w:sz w:val="24"/>
        </w:rPr>
        <w:t>127/17, 138/20, 151/22, 114/23</w:t>
      </w:r>
      <w:r w:rsidRPr="00B20A97">
        <w:rPr>
          <w:rFonts w:ascii="Bookman Old Style" w:eastAsia="Bookman Old Style" w:hAnsi="Bookman Old Style"/>
          <w:sz w:val="24"/>
        </w:rPr>
        <w:t>),</w:t>
      </w:r>
    </w:p>
    <w:p w14:paraId="276EA2F5" w14:textId="77777777" w:rsidR="00363274" w:rsidRPr="00B20A97" w:rsidRDefault="00363274" w:rsidP="00363274">
      <w:pPr>
        <w:spacing w:line="1" w:lineRule="exact"/>
        <w:jc w:val="both"/>
        <w:rPr>
          <w:rFonts w:ascii="Bookman Old Style" w:eastAsia="Bookman Old Style" w:hAnsi="Bookman Old Style"/>
          <w:sz w:val="24"/>
        </w:rPr>
      </w:pPr>
    </w:p>
    <w:p w14:paraId="5A6E57CF" w14:textId="77777777" w:rsidR="00363274" w:rsidRPr="00B20A97" w:rsidRDefault="00363274" w:rsidP="00363274">
      <w:pPr>
        <w:widowControl/>
        <w:numPr>
          <w:ilvl w:val="0"/>
          <w:numId w:val="13"/>
        </w:numPr>
        <w:tabs>
          <w:tab w:val="left" w:pos="640"/>
        </w:tabs>
        <w:autoSpaceDE/>
        <w:autoSpaceDN/>
        <w:spacing w:line="0" w:lineRule="atLeast"/>
        <w:ind w:left="640" w:hanging="170"/>
        <w:jc w:val="both"/>
        <w:rPr>
          <w:rFonts w:ascii="Bookman Old Style" w:eastAsia="Bookman Old Style" w:hAnsi="Bookman Old Style"/>
          <w:sz w:val="24"/>
        </w:rPr>
      </w:pPr>
      <w:r w:rsidRPr="00B20A97">
        <w:rPr>
          <w:rFonts w:ascii="Bookman Old Style" w:eastAsia="Bookman Old Style" w:hAnsi="Bookman Old Style"/>
          <w:sz w:val="24"/>
        </w:rPr>
        <w:t xml:space="preserve">Zakon o proračunu ("Narodne novine" broj </w:t>
      </w:r>
      <w:r>
        <w:rPr>
          <w:rFonts w:ascii="Bookman Old Style" w:eastAsia="Bookman Old Style" w:hAnsi="Bookman Old Style"/>
          <w:sz w:val="24"/>
        </w:rPr>
        <w:t>144/21</w:t>
      </w:r>
      <w:r w:rsidRPr="00B20A97">
        <w:rPr>
          <w:rFonts w:ascii="Bookman Old Style" w:eastAsia="Bookman Old Style" w:hAnsi="Bookman Old Style"/>
          <w:sz w:val="24"/>
        </w:rPr>
        <w:t>),</w:t>
      </w:r>
    </w:p>
    <w:p w14:paraId="562B92FD" w14:textId="77777777" w:rsidR="00363274" w:rsidRPr="00B20A97" w:rsidRDefault="00363274" w:rsidP="00363274">
      <w:pPr>
        <w:spacing w:line="2" w:lineRule="exact"/>
        <w:jc w:val="both"/>
        <w:rPr>
          <w:rFonts w:ascii="Bookman Old Style" w:eastAsia="Bookman Old Style" w:hAnsi="Bookman Old Style"/>
          <w:sz w:val="24"/>
        </w:rPr>
      </w:pPr>
    </w:p>
    <w:p w14:paraId="60B2D83D" w14:textId="77777777" w:rsidR="00363274" w:rsidRPr="00B20A97" w:rsidRDefault="00363274" w:rsidP="00363274">
      <w:pPr>
        <w:widowControl/>
        <w:numPr>
          <w:ilvl w:val="0"/>
          <w:numId w:val="13"/>
        </w:numPr>
        <w:tabs>
          <w:tab w:val="left" w:pos="690"/>
        </w:tabs>
        <w:autoSpaceDE/>
        <w:autoSpaceDN/>
        <w:spacing w:line="239" w:lineRule="auto"/>
        <w:ind w:left="460" w:right="480" w:firstLine="10"/>
        <w:jc w:val="both"/>
        <w:rPr>
          <w:rFonts w:ascii="Bookman Old Style" w:eastAsia="Bookman Old Style" w:hAnsi="Bookman Old Style"/>
          <w:sz w:val="24"/>
        </w:rPr>
      </w:pPr>
      <w:r w:rsidRPr="00B20A97">
        <w:rPr>
          <w:rFonts w:ascii="Bookman Old Style" w:eastAsia="Bookman Old Style" w:hAnsi="Bookman Old Style"/>
          <w:sz w:val="24"/>
        </w:rPr>
        <w:t xml:space="preserve">Zakon o plaćama u lokalnoj i područnoj (regionalnoj) samoupravi ("Narodne novine" broj </w:t>
      </w:r>
      <w:r w:rsidRPr="00BE0851">
        <w:rPr>
          <w:rFonts w:ascii="Bookman Old Style" w:eastAsia="Bookman Old Style" w:hAnsi="Bookman Old Style"/>
          <w:sz w:val="24"/>
        </w:rPr>
        <w:t>10/23</w:t>
      </w:r>
      <w:r w:rsidRPr="00B20A97">
        <w:rPr>
          <w:rFonts w:ascii="Bookman Old Style" w:eastAsia="Bookman Old Style" w:hAnsi="Bookman Old Style"/>
          <w:sz w:val="24"/>
        </w:rPr>
        <w:t>),</w:t>
      </w:r>
    </w:p>
    <w:p w14:paraId="481E7E51" w14:textId="77777777" w:rsidR="00363274" w:rsidRPr="00B20A97" w:rsidRDefault="00363274" w:rsidP="00363274">
      <w:pPr>
        <w:widowControl/>
        <w:numPr>
          <w:ilvl w:val="0"/>
          <w:numId w:val="13"/>
        </w:numPr>
        <w:tabs>
          <w:tab w:val="left" w:pos="640"/>
        </w:tabs>
        <w:autoSpaceDE/>
        <w:autoSpaceDN/>
        <w:spacing w:line="0" w:lineRule="atLeast"/>
        <w:ind w:left="600"/>
        <w:jc w:val="both"/>
        <w:rPr>
          <w:rFonts w:ascii="Bookman Old Style" w:eastAsia="Bookman Old Style" w:hAnsi="Bookman Old Style"/>
          <w:sz w:val="24"/>
        </w:rPr>
      </w:pPr>
      <w:r w:rsidRPr="00B20A97">
        <w:rPr>
          <w:rFonts w:ascii="Bookman Old Style" w:eastAsia="Bookman Old Style" w:hAnsi="Bookman Old Style"/>
          <w:sz w:val="24"/>
        </w:rPr>
        <w:t xml:space="preserve">Odluka o ustrojstvu i djelokrugu Jedinstvenog upravnog odjela Općine Velika Pisanica(„Službeni  glasnik Općine Velika Pisanica“ broj </w:t>
      </w:r>
      <w:r>
        <w:rPr>
          <w:rFonts w:ascii="Bookman Old Style" w:eastAsia="Bookman Old Style" w:hAnsi="Bookman Old Style"/>
          <w:sz w:val="24"/>
        </w:rPr>
        <w:t>4/2012</w:t>
      </w:r>
      <w:r w:rsidRPr="00B20A97">
        <w:rPr>
          <w:rFonts w:ascii="Bookman Old Style" w:eastAsia="Bookman Old Style" w:hAnsi="Bookman Old Style"/>
          <w:sz w:val="24"/>
        </w:rPr>
        <w:t>)</w:t>
      </w:r>
    </w:p>
    <w:p w14:paraId="54E0C151" w14:textId="77777777" w:rsidR="00363274" w:rsidRPr="00B20A97" w:rsidRDefault="00363274" w:rsidP="00363274">
      <w:pPr>
        <w:spacing w:line="6" w:lineRule="exact"/>
        <w:jc w:val="both"/>
        <w:rPr>
          <w:rFonts w:ascii="Bookman Old Style" w:eastAsia="Bookman Old Style" w:hAnsi="Bookman Old Style"/>
          <w:sz w:val="24"/>
        </w:rPr>
      </w:pPr>
    </w:p>
    <w:p w14:paraId="4D651CBD" w14:textId="77777777" w:rsidR="00363274" w:rsidRPr="00BE0851" w:rsidRDefault="00363274" w:rsidP="00363274">
      <w:pPr>
        <w:pStyle w:val="Odlomakpopisa"/>
        <w:widowControl/>
        <w:numPr>
          <w:ilvl w:val="0"/>
          <w:numId w:val="13"/>
        </w:numPr>
        <w:tabs>
          <w:tab w:val="left" w:pos="633"/>
        </w:tabs>
        <w:autoSpaceDE/>
        <w:autoSpaceDN/>
        <w:spacing w:before="0" w:line="238" w:lineRule="auto"/>
        <w:ind w:left="720" w:right="440" w:firstLine="0"/>
        <w:contextualSpacing/>
        <w:jc w:val="both"/>
        <w:rPr>
          <w:rFonts w:ascii="Bookman Old Style" w:eastAsia="Bookman Old Style" w:hAnsi="Bookman Old Style"/>
          <w:sz w:val="24"/>
        </w:rPr>
      </w:pPr>
      <w:r w:rsidRPr="00BE0851">
        <w:rPr>
          <w:rFonts w:ascii="Bookman Old Style" w:eastAsia="Bookman Old Style" w:hAnsi="Bookman Old Style"/>
          <w:sz w:val="24"/>
        </w:rPr>
        <w:t>Odluka o plaćama, koeficijentima, naknadama plaća i drugih materijalnim pravima službenika i namještenika u Jedinstvenom upravnog odjelu Općine Velika Pisanica te dužnosnika Općine Velika Pisanica koji svoju dužnost obavljaju profesionalno („Službeni glasnik Općine Velika Pisanica“ br. 8/2022).</w:t>
      </w:r>
    </w:p>
    <w:p w14:paraId="3B0C501C" w14:textId="77777777" w:rsidR="00363274" w:rsidRPr="00B20A97" w:rsidRDefault="00363274" w:rsidP="00363274">
      <w:pPr>
        <w:tabs>
          <w:tab w:val="left" w:pos="633"/>
        </w:tabs>
        <w:spacing w:line="238" w:lineRule="auto"/>
        <w:ind w:right="440"/>
        <w:jc w:val="both"/>
        <w:rPr>
          <w:rFonts w:ascii="Bookman Old Style" w:eastAsia="Bookman Old Style" w:hAnsi="Bookman Old Style"/>
          <w:sz w:val="24"/>
        </w:rPr>
      </w:pPr>
    </w:p>
    <w:p w14:paraId="626A06A8" w14:textId="77777777" w:rsidR="00363274" w:rsidRDefault="00363274" w:rsidP="00363274">
      <w:pPr>
        <w:spacing w:line="3" w:lineRule="exact"/>
        <w:rPr>
          <w:rFonts w:ascii="Bookman Old Style" w:eastAsia="Bookman Old Style" w:hAnsi="Bookman Old Style"/>
          <w:sz w:val="24"/>
        </w:rPr>
      </w:pPr>
    </w:p>
    <w:p w14:paraId="188E359F" w14:textId="77777777" w:rsidR="00363274" w:rsidRPr="008826A5" w:rsidRDefault="00363274" w:rsidP="00363274">
      <w:pPr>
        <w:spacing w:line="238" w:lineRule="auto"/>
        <w:ind w:firstLine="567"/>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 xml:space="preserve">se u 2024. godini planiraju se u iznosu </w:t>
      </w:r>
      <w:r w:rsidRPr="008826A5">
        <w:rPr>
          <w:rFonts w:ascii="Bookman Old Style" w:eastAsia="Bookman Old Style" w:hAnsi="Bookman Old Style"/>
          <w:sz w:val="24"/>
        </w:rPr>
        <w:t xml:space="preserve">od </w:t>
      </w:r>
      <w:r>
        <w:rPr>
          <w:rFonts w:ascii="Bookman Old Style" w:eastAsia="Bookman Old Style" w:hAnsi="Bookman Old Style"/>
          <w:sz w:val="24"/>
        </w:rPr>
        <w:t>248.290,00 eura</w:t>
      </w:r>
      <w:r w:rsidRPr="008826A5">
        <w:rPr>
          <w:rFonts w:ascii="Bookman Old Style" w:eastAsia="Bookman Old Style" w:hAnsi="Bookman Old Style"/>
          <w:sz w:val="24"/>
        </w:rPr>
        <w:t>.</w:t>
      </w:r>
    </w:p>
    <w:p w14:paraId="22ABDF64" w14:textId="77777777" w:rsidR="00363274" w:rsidRDefault="00363274" w:rsidP="00363274">
      <w:pPr>
        <w:spacing w:line="1" w:lineRule="exact"/>
        <w:rPr>
          <w:rFonts w:ascii="Bookman Old Style" w:eastAsia="Bookman Old Style" w:hAnsi="Bookman Old Style"/>
          <w:sz w:val="24"/>
        </w:rPr>
      </w:pPr>
    </w:p>
    <w:p w14:paraId="36A5D5DF" w14:textId="77777777" w:rsidR="00363274" w:rsidRDefault="00363274" w:rsidP="00363274">
      <w:pPr>
        <w:spacing w:line="237" w:lineRule="auto"/>
        <w:rPr>
          <w:rFonts w:ascii="Bookman Old Style" w:eastAsia="Bookman Old Style" w:hAnsi="Bookman Old Style"/>
          <w:sz w:val="24"/>
        </w:rPr>
      </w:pPr>
      <w:r>
        <w:rPr>
          <w:rFonts w:ascii="Bookman Old Style" w:eastAsia="Bookman Old Style" w:hAnsi="Bookman Old Style"/>
          <w:sz w:val="24"/>
        </w:rPr>
        <w:t>Sredstva se osiguravaju za:</w:t>
      </w:r>
    </w:p>
    <w:p w14:paraId="130A9DFD" w14:textId="77777777" w:rsidR="00363274" w:rsidRDefault="00363274" w:rsidP="00363274">
      <w:pPr>
        <w:spacing w:line="2" w:lineRule="exact"/>
        <w:rPr>
          <w:rFonts w:ascii="Bookman Old Style" w:eastAsia="Bookman Old Style" w:hAnsi="Bookman Old Style"/>
          <w:sz w:val="24"/>
        </w:rPr>
      </w:pPr>
    </w:p>
    <w:p w14:paraId="195B9B73" w14:textId="77777777" w:rsidR="00363274" w:rsidRPr="00D477C0" w:rsidRDefault="00363274" w:rsidP="00363274">
      <w:pPr>
        <w:pStyle w:val="Odlomakpopisa"/>
        <w:widowControl/>
        <w:numPr>
          <w:ilvl w:val="0"/>
          <w:numId w:val="45"/>
        </w:numPr>
        <w:tabs>
          <w:tab w:val="left" w:pos="1920"/>
        </w:tabs>
        <w:autoSpaceDE/>
        <w:autoSpaceDN/>
        <w:spacing w:before="0" w:line="0" w:lineRule="atLeast"/>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A100201</w:t>
      </w:r>
      <w:r w:rsidRPr="00712A0D">
        <w:rPr>
          <w:rFonts w:ascii="Bookman Old Style" w:eastAsia="Bookman Old Style" w:hAnsi="Bookman Old Style"/>
          <w:sz w:val="24"/>
        </w:rPr>
        <w:t xml:space="preserve"> Rashodi za zaposlene</w:t>
      </w:r>
      <w:r>
        <w:rPr>
          <w:rFonts w:ascii="Bookman Old Style" w:eastAsia="Bookman Old Style" w:hAnsi="Bookman Old Style"/>
          <w:sz w:val="24"/>
        </w:rPr>
        <w:t>, materijalni rashodi uprave</w:t>
      </w:r>
      <w:r w:rsidRPr="00712A0D">
        <w:rPr>
          <w:rFonts w:ascii="Bookman Old Style" w:eastAsia="Bookman Old Style" w:hAnsi="Bookman Old Style"/>
          <w:sz w:val="24"/>
        </w:rPr>
        <w:t xml:space="preserve"> u iznosu od </w:t>
      </w:r>
      <w:r>
        <w:rPr>
          <w:rFonts w:ascii="Bookman Old Style" w:eastAsia="Bookman Old Style" w:hAnsi="Bookman Old Style"/>
          <w:sz w:val="24"/>
        </w:rPr>
        <w:t>106.050,00 eura,</w:t>
      </w:r>
    </w:p>
    <w:p w14:paraId="6A674884" w14:textId="77777777" w:rsidR="00363274" w:rsidRDefault="00363274" w:rsidP="00363274">
      <w:pPr>
        <w:spacing w:line="4" w:lineRule="exact"/>
        <w:rPr>
          <w:rFonts w:ascii="Bookman Old Style" w:eastAsia="Bookman Old Style" w:hAnsi="Bookman Old Style"/>
          <w:sz w:val="24"/>
        </w:rPr>
      </w:pPr>
    </w:p>
    <w:p w14:paraId="1755E392" w14:textId="77777777" w:rsidR="00363274" w:rsidRPr="00B67D75" w:rsidRDefault="00363274" w:rsidP="00363274">
      <w:pPr>
        <w:pStyle w:val="Odlomakpopisa"/>
        <w:widowControl/>
        <w:numPr>
          <w:ilvl w:val="0"/>
          <w:numId w:val="45"/>
        </w:numPr>
        <w:tabs>
          <w:tab w:val="left" w:pos="1929"/>
        </w:tabs>
        <w:autoSpaceDE/>
        <w:autoSpaceDN/>
        <w:spacing w:before="0" w:line="238"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A100202</w:t>
      </w:r>
      <w:r w:rsidRPr="00712A0D">
        <w:rPr>
          <w:rFonts w:ascii="Bookman Old Style" w:eastAsia="Bookman Old Style" w:hAnsi="Bookman Old Style"/>
          <w:sz w:val="24"/>
        </w:rPr>
        <w:t xml:space="preserve"> </w:t>
      </w:r>
      <w:r>
        <w:rPr>
          <w:rFonts w:ascii="Bookman Old Style" w:eastAsia="Bookman Old Style" w:hAnsi="Bookman Old Style"/>
          <w:sz w:val="24"/>
        </w:rPr>
        <w:t>Redoviti troškovi poslovanja Jedinstvenog upravnog odjela</w:t>
      </w:r>
      <w:r w:rsidRPr="00E62559">
        <w:rPr>
          <w:rFonts w:ascii="Bookman Old Style" w:eastAsia="Bookman Old Style" w:hAnsi="Bookman Old Style"/>
          <w:sz w:val="24"/>
        </w:rPr>
        <w:t xml:space="preserve"> </w:t>
      </w:r>
      <w:r>
        <w:rPr>
          <w:rFonts w:ascii="Bookman Old Style" w:eastAsia="Bookman Old Style" w:hAnsi="Bookman Old Style"/>
          <w:sz w:val="24"/>
        </w:rPr>
        <w:t>97.850,00 eura,</w:t>
      </w:r>
    </w:p>
    <w:p w14:paraId="550815EE" w14:textId="77777777" w:rsidR="00363274" w:rsidRPr="00E62559" w:rsidRDefault="00363274" w:rsidP="00363274">
      <w:pPr>
        <w:pStyle w:val="Odlomakpopisa"/>
        <w:widowControl/>
        <w:numPr>
          <w:ilvl w:val="0"/>
          <w:numId w:val="45"/>
        </w:numPr>
        <w:tabs>
          <w:tab w:val="left" w:pos="1929"/>
        </w:tabs>
        <w:autoSpaceDE/>
        <w:autoSpaceDN/>
        <w:spacing w:before="0" w:line="238" w:lineRule="auto"/>
        <w:ind w:right="300"/>
        <w:contextualSpacing/>
        <w:rPr>
          <w:rFonts w:ascii="Bookman Old Style" w:eastAsia="Bookman Old Style" w:hAnsi="Bookman Old Style"/>
          <w:sz w:val="24"/>
        </w:rPr>
      </w:pPr>
      <w:r>
        <w:rPr>
          <w:rFonts w:ascii="Bookman Old Style" w:eastAsia="Bookman Old Style" w:hAnsi="Bookman Old Style"/>
          <w:sz w:val="24"/>
        </w:rPr>
        <w:t>aktivnost A100203 Nabava dugotrajne imovine 28.700,00 eura</w:t>
      </w:r>
    </w:p>
    <w:p w14:paraId="323E26A6" w14:textId="77777777" w:rsidR="00363274" w:rsidRDefault="00363274" w:rsidP="00363274">
      <w:pPr>
        <w:spacing w:line="5" w:lineRule="exact"/>
        <w:rPr>
          <w:rFonts w:ascii="Bookman Old Style" w:eastAsia="Bookman Old Style" w:hAnsi="Bookman Old Style"/>
          <w:sz w:val="24"/>
        </w:rPr>
      </w:pPr>
    </w:p>
    <w:p w14:paraId="155D8A52" w14:textId="77777777" w:rsidR="00363274" w:rsidRDefault="00363274" w:rsidP="00363274">
      <w:pPr>
        <w:pStyle w:val="Odlomakpopisa"/>
        <w:widowControl/>
        <w:numPr>
          <w:ilvl w:val="0"/>
          <w:numId w:val="45"/>
        </w:numPr>
        <w:tabs>
          <w:tab w:val="left" w:pos="1929"/>
        </w:tabs>
        <w:autoSpaceDE/>
        <w:autoSpaceDN/>
        <w:spacing w:before="0" w:line="237" w:lineRule="auto"/>
        <w:ind w:right="300"/>
        <w:contextualSpacing/>
        <w:rPr>
          <w:rFonts w:ascii="Bookman Old Style" w:eastAsia="Bookman Old Style" w:hAnsi="Bookman Old Style"/>
          <w:sz w:val="24"/>
        </w:rPr>
      </w:pPr>
      <w:r w:rsidRPr="00712A0D">
        <w:rPr>
          <w:rFonts w:ascii="Bookman Old Style" w:eastAsia="Bookman Old Style" w:hAnsi="Bookman Old Style"/>
          <w:sz w:val="24"/>
        </w:rPr>
        <w:t xml:space="preserve">aktivnost </w:t>
      </w:r>
      <w:r>
        <w:rPr>
          <w:rFonts w:ascii="Bookman Old Style" w:eastAsia="Bookman Old Style" w:hAnsi="Bookman Old Style"/>
          <w:sz w:val="24"/>
        </w:rPr>
        <w:t>A100205 Program javnih radova 7.290,00 eura,</w:t>
      </w:r>
    </w:p>
    <w:p w14:paraId="4090215D" w14:textId="77777777" w:rsidR="00363274" w:rsidRDefault="00363274" w:rsidP="00363274">
      <w:pPr>
        <w:pStyle w:val="Odlomakpopisa"/>
        <w:widowControl/>
        <w:numPr>
          <w:ilvl w:val="0"/>
          <w:numId w:val="45"/>
        </w:numPr>
        <w:tabs>
          <w:tab w:val="left" w:pos="1929"/>
        </w:tabs>
        <w:autoSpaceDE/>
        <w:autoSpaceDN/>
        <w:spacing w:before="0" w:line="237" w:lineRule="auto"/>
        <w:ind w:right="300"/>
        <w:contextualSpacing/>
        <w:rPr>
          <w:rFonts w:ascii="Bookman Old Style" w:eastAsia="Bookman Old Style" w:hAnsi="Bookman Old Style"/>
          <w:sz w:val="24"/>
        </w:rPr>
      </w:pPr>
      <w:r>
        <w:rPr>
          <w:rFonts w:ascii="Bookman Old Style" w:eastAsia="Bookman Old Style" w:hAnsi="Bookman Old Style"/>
          <w:sz w:val="24"/>
        </w:rPr>
        <w:t>aktivnost A100206 Održavanje zgrade općine za redovno korištenje 8.400,00 eura.</w:t>
      </w:r>
    </w:p>
    <w:p w14:paraId="745CC1C0" w14:textId="77777777" w:rsidR="00363274" w:rsidRDefault="00363274" w:rsidP="00363274">
      <w:pPr>
        <w:pStyle w:val="Odlomakpopisa"/>
        <w:tabs>
          <w:tab w:val="left" w:pos="1929"/>
        </w:tabs>
        <w:spacing w:line="237" w:lineRule="auto"/>
        <w:ind w:right="300"/>
        <w:rPr>
          <w:rFonts w:ascii="Bookman Old Style" w:eastAsia="Bookman Old Style" w:hAnsi="Bookman Old Style"/>
          <w:sz w:val="24"/>
        </w:rPr>
      </w:pPr>
    </w:p>
    <w:p w14:paraId="2581E234" w14:textId="77777777" w:rsidR="00363274" w:rsidRDefault="00363274" w:rsidP="00363274">
      <w:pPr>
        <w:spacing w:line="8" w:lineRule="exact"/>
        <w:rPr>
          <w:rFonts w:ascii="Times New Roman" w:eastAsia="Times New Roman" w:hAnsi="Times New Roman"/>
        </w:rPr>
      </w:pPr>
    </w:p>
    <w:p w14:paraId="02CFBDAF" w14:textId="77777777" w:rsidR="00363274" w:rsidRDefault="00363274" w:rsidP="00363274">
      <w:pPr>
        <w:spacing w:line="238" w:lineRule="auto"/>
        <w:ind w:left="460" w:firstLine="540"/>
        <w:jc w:val="both"/>
        <w:rPr>
          <w:rFonts w:ascii="Bookman Old Style" w:eastAsia="Bookman Old Style" w:hAnsi="Bookman Old Style"/>
          <w:sz w:val="24"/>
        </w:rPr>
      </w:pPr>
      <w:r>
        <w:rPr>
          <w:rFonts w:ascii="Bookman Old Style" w:eastAsia="Bookman Old Style" w:hAnsi="Bookman Old Style"/>
          <w:sz w:val="24"/>
        </w:rPr>
        <w:t>Rashodi za program javne uprave i administracije se u 2025. godini planiraju se u iznosu od 171.870,00 eura. U 2026. godini rashodi se planiraju u iznosu 172.480,00 eura.</w:t>
      </w:r>
    </w:p>
    <w:p w14:paraId="76AC9F6A" w14:textId="77777777" w:rsidR="00363274" w:rsidRDefault="00363274" w:rsidP="00363274">
      <w:pPr>
        <w:spacing w:line="238" w:lineRule="auto"/>
        <w:ind w:left="460" w:firstLine="540"/>
        <w:jc w:val="both"/>
        <w:rPr>
          <w:rFonts w:ascii="Bookman Old Style" w:eastAsia="Bookman Old Style" w:hAnsi="Bookman Old Style"/>
          <w:sz w:val="24"/>
        </w:rPr>
      </w:pPr>
    </w:p>
    <w:p w14:paraId="576C923B" w14:textId="77777777" w:rsidR="00363274" w:rsidRDefault="00363274" w:rsidP="00363274">
      <w:pPr>
        <w:spacing w:line="3" w:lineRule="exact"/>
        <w:rPr>
          <w:rFonts w:ascii="Times New Roman" w:eastAsia="Times New Roman" w:hAnsi="Times New Roman"/>
        </w:rPr>
      </w:pPr>
    </w:p>
    <w:p w14:paraId="7B32C16A" w14:textId="77777777" w:rsidR="00363274" w:rsidRDefault="00363274" w:rsidP="00363274">
      <w:pPr>
        <w:spacing w:line="0" w:lineRule="atLeast"/>
        <w:ind w:left="1020"/>
        <w:rPr>
          <w:rFonts w:ascii="Bookman Old Style" w:eastAsia="Bookman Old Style" w:hAnsi="Bookman Old Style"/>
          <w:b/>
          <w:sz w:val="24"/>
        </w:rPr>
      </w:pPr>
      <w:r>
        <w:rPr>
          <w:rFonts w:ascii="Bookman Old Style" w:eastAsia="Bookman Old Style" w:hAnsi="Bookman Old Style"/>
          <w:b/>
          <w:sz w:val="24"/>
        </w:rPr>
        <w:t>Pokazatelji uspješnosti:</w:t>
      </w:r>
    </w:p>
    <w:p w14:paraId="6532F37F" w14:textId="77777777" w:rsidR="00363274" w:rsidRDefault="00363274" w:rsidP="00363274">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broj riješenih predmeta u tijeku godine/ prosječno vrijeme rješavanja predmeta,</w:t>
      </w:r>
    </w:p>
    <w:p w14:paraId="6EB42FDE" w14:textId="77777777" w:rsidR="00363274" w:rsidRDefault="00363274" w:rsidP="00363274">
      <w:pPr>
        <w:spacing w:line="2" w:lineRule="exact"/>
        <w:rPr>
          <w:rFonts w:ascii="Bookman Old Style" w:eastAsia="Bookman Old Style" w:hAnsi="Bookman Old Style"/>
          <w:sz w:val="24"/>
        </w:rPr>
      </w:pPr>
    </w:p>
    <w:p w14:paraId="119D4499" w14:textId="77777777" w:rsidR="00363274" w:rsidRDefault="00363274" w:rsidP="00363274">
      <w:pPr>
        <w:widowControl/>
        <w:numPr>
          <w:ilvl w:val="0"/>
          <w:numId w:val="14"/>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trošak nabave sredstava, proizvoda i usluga/službenik, namještenik,</w:t>
      </w:r>
    </w:p>
    <w:p w14:paraId="595D5941" w14:textId="77777777" w:rsidR="00363274" w:rsidRDefault="00363274" w:rsidP="00363274">
      <w:pPr>
        <w:widowControl/>
        <w:numPr>
          <w:ilvl w:val="0"/>
          <w:numId w:val="14"/>
        </w:numPr>
        <w:tabs>
          <w:tab w:val="left" w:pos="640"/>
        </w:tabs>
        <w:autoSpaceDE/>
        <w:autoSpaceDN/>
        <w:spacing w:line="237" w:lineRule="auto"/>
        <w:ind w:left="640" w:hanging="170"/>
        <w:rPr>
          <w:rFonts w:ascii="Bookman Old Style" w:eastAsia="Bookman Old Style" w:hAnsi="Bookman Old Style"/>
          <w:sz w:val="24"/>
        </w:rPr>
      </w:pPr>
      <w:r>
        <w:rPr>
          <w:rFonts w:ascii="Bookman Old Style" w:eastAsia="Bookman Old Style" w:hAnsi="Bookman Old Style"/>
          <w:sz w:val="24"/>
        </w:rPr>
        <w:t>trošak nabavljene opreme/ službenik, namještenik.</w:t>
      </w:r>
    </w:p>
    <w:p w14:paraId="6D35EAE0" w14:textId="77777777" w:rsidR="00363274" w:rsidRDefault="00363274" w:rsidP="00363274">
      <w:pPr>
        <w:tabs>
          <w:tab w:val="left" w:pos="640"/>
        </w:tabs>
        <w:spacing w:line="237" w:lineRule="auto"/>
        <w:ind w:left="470"/>
        <w:rPr>
          <w:rFonts w:ascii="Bookman Old Style" w:eastAsia="Bookman Old Style" w:hAnsi="Bookman Old Style"/>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5C6673B3" w14:textId="77777777" w:rsidTr="00F9703C">
        <w:trPr>
          <w:trHeight w:val="515"/>
        </w:trPr>
        <w:tc>
          <w:tcPr>
            <w:tcW w:w="1141" w:type="dxa"/>
            <w:tcBorders>
              <w:top w:val="single" w:sz="8" w:space="0" w:color="000000"/>
              <w:left w:val="nil"/>
              <w:bottom w:val="single" w:sz="8" w:space="0" w:color="000000"/>
              <w:right w:val="single" w:sz="2" w:space="0" w:color="000000"/>
            </w:tcBorders>
            <w:shd w:val="clear" w:color="auto" w:fill="ACACAC"/>
          </w:tcPr>
          <w:p w14:paraId="48809287" w14:textId="77777777" w:rsidR="00363274" w:rsidRDefault="00363274" w:rsidP="00F9703C">
            <w:pPr>
              <w:pStyle w:val="TableParagraph"/>
              <w:spacing w:before="3"/>
              <w:ind w:left="245" w:firstLine="15"/>
              <w:jc w:val="left"/>
              <w:rPr>
                <w:sz w:val="20"/>
              </w:rPr>
            </w:pPr>
            <w:r>
              <w:rPr>
                <w:spacing w:val="-2"/>
                <w:sz w:val="20"/>
              </w:rPr>
              <w:t>Račun/ Pozicija</w:t>
            </w:r>
          </w:p>
        </w:tc>
        <w:tc>
          <w:tcPr>
            <w:tcW w:w="4051" w:type="dxa"/>
            <w:tcBorders>
              <w:top w:val="single" w:sz="8" w:space="0" w:color="000000"/>
              <w:left w:val="single" w:sz="2" w:space="0" w:color="000000"/>
              <w:bottom w:val="single" w:sz="8" w:space="0" w:color="000000"/>
              <w:right w:val="single" w:sz="2" w:space="0" w:color="000000"/>
            </w:tcBorders>
            <w:shd w:val="clear" w:color="auto" w:fill="ACACAC"/>
          </w:tcPr>
          <w:p w14:paraId="07822854" w14:textId="77777777" w:rsidR="00363274" w:rsidRDefault="00363274" w:rsidP="00F9703C">
            <w:pPr>
              <w:pStyle w:val="TableParagraph"/>
              <w:spacing w:before="3"/>
              <w:ind w:left="1"/>
              <w:jc w:val="center"/>
              <w:rPr>
                <w:sz w:val="20"/>
              </w:rPr>
            </w:pPr>
            <w:r>
              <w:rPr>
                <w:spacing w:val="-4"/>
                <w:sz w:val="20"/>
              </w:rPr>
              <w:t>Opis</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2751C57B" w14:textId="77777777" w:rsidR="00363274" w:rsidRDefault="00363274" w:rsidP="00F9703C">
            <w:pPr>
              <w:pStyle w:val="TableParagraph"/>
              <w:ind w:right="89"/>
              <w:rPr>
                <w:sz w:val="20"/>
              </w:rPr>
            </w:pPr>
            <w:r>
              <w:rPr>
                <w:sz w:val="20"/>
              </w:rPr>
              <w:t>Proračun</w:t>
            </w:r>
            <w:r>
              <w:rPr>
                <w:spacing w:val="-3"/>
                <w:sz w:val="20"/>
              </w:rPr>
              <w:t xml:space="preserve"> </w:t>
            </w:r>
            <w:r>
              <w:rPr>
                <w:sz w:val="20"/>
              </w:rPr>
              <w:t xml:space="preserve">za </w:t>
            </w:r>
            <w:r>
              <w:rPr>
                <w:spacing w:val="-2"/>
                <w:sz w:val="20"/>
              </w:rPr>
              <w:t>2024.</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0711C48C" w14:textId="77777777" w:rsidR="00363274" w:rsidRDefault="00363274" w:rsidP="00F9703C">
            <w:pPr>
              <w:pStyle w:val="TableParagraph"/>
              <w:ind w:right="40"/>
              <w:rPr>
                <w:sz w:val="20"/>
              </w:rPr>
            </w:pPr>
            <w:r>
              <w:rPr>
                <w:sz w:val="20"/>
              </w:rPr>
              <w:t xml:space="preserve">Projekcija za </w:t>
            </w:r>
            <w:r>
              <w:rPr>
                <w:spacing w:val="-2"/>
                <w:sz w:val="20"/>
              </w:rPr>
              <w:t>2025.</w:t>
            </w:r>
          </w:p>
        </w:tc>
        <w:tc>
          <w:tcPr>
            <w:tcW w:w="1832" w:type="dxa"/>
            <w:tcBorders>
              <w:top w:val="single" w:sz="8" w:space="0" w:color="000000"/>
              <w:left w:val="single" w:sz="2" w:space="0" w:color="000000"/>
              <w:bottom w:val="single" w:sz="8" w:space="0" w:color="000000"/>
              <w:right w:val="nil"/>
            </w:tcBorders>
            <w:shd w:val="clear" w:color="auto" w:fill="ACACAC"/>
          </w:tcPr>
          <w:p w14:paraId="4FADDF90" w14:textId="77777777" w:rsidR="00363274" w:rsidRDefault="00363274" w:rsidP="00F9703C">
            <w:pPr>
              <w:pStyle w:val="TableParagraph"/>
              <w:ind w:right="83"/>
              <w:rPr>
                <w:sz w:val="20"/>
              </w:rPr>
            </w:pPr>
            <w:r>
              <w:rPr>
                <w:sz w:val="20"/>
              </w:rPr>
              <w:t xml:space="preserve">Projekcija za </w:t>
            </w:r>
            <w:r>
              <w:rPr>
                <w:spacing w:val="-2"/>
                <w:sz w:val="20"/>
              </w:rPr>
              <w:t>2026.</w:t>
            </w:r>
          </w:p>
        </w:tc>
      </w:tr>
      <w:tr w:rsidR="00363274" w14:paraId="55D775FD" w14:textId="77777777" w:rsidTr="00F9703C">
        <w:trPr>
          <w:trHeight w:val="504"/>
        </w:trPr>
        <w:tc>
          <w:tcPr>
            <w:tcW w:w="1141" w:type="dxa"/>
            <w:tcBorders>
              <w:top w:val="single" w:sz="8" w:space="0" w:color="000000"/>
              <w:left w:val="nil"/>
              <w:bottom w:val="single" w:sz="8" w:space="0" w:color="000000"/>
              <w:right w:val="single" w:sz="2" w:space="0" w:color="000000"/>
            </w:tcBorders>
            <w:shd w:val="clear" w:color="auto" w:fill="DCDCDC"/>
          </w:tcPr>
          <w:p w14:paraId="61717271" w14:textId="77777777" w:rsidR="00363274" w:rsidRDefault="00363274" w:rsidP="00F9703C">
            <w:pPr>
              <w:pStyle w:val="TableParagraph"/>
              <w:spacing w:before="8"/>
              <w:ind w:left="14"/>
              <w:jc w:val="left"/>
              <w:rPr>
                <w:b/>
                <w:sz w:val="16"/>
              </w:rPr>
            </w:pPr>
            <w:r>
              <w:rPr>
                <w:b/>
                <w:spacing w:val="-2"/>
                <w:sz w:val="16"/>
              </w:rPr>
              <w:t>Program</w:t>
            </w:r>
          </w:p>
          <w:p w14:paraId="58403FC7" w14:textId="77777777" w:rsidR="00363274" w:rsidRDefault="00363274" w:rsidP="00F9703C">
            <w:pPr>
              <w:pStyle w:val="TableParagraph"/>
              <w:spacing w:before="35"/>
              <w:ind w:left="708"/>
              <w:jc w:val="left"/>
              <w:rPr>
                <w:b/>
                <w:sz w:val="16"/>
              </w:rPr>
            </w:pPr>
            <w:r>
              <w:rPr>
                <w:b/>
                <w:spacing w:val="-4"/>
                <w:sz w:val="16"/>
              </w:rPr>
              <w:t>1002</w:t>
            </w:r>
          </w:p>
        </w:tc>
        <w:tc>
          <w:tcPr>
            <w:tcW w:w="4051" w:type="dxa"/>
            <w:tcBorders>
              <w:top w:val="single" w:sz="8" w:space="0" w:color="000000"/>
              <w:left w:val="single" w:sz="2" w:space="0" w:color="000000"/>
              <w:bottom w:val="single" w:sz="8" w:space="0" w:color="000000"/>
              <w:right w:val="single" w:sz="2" w:space="0" w:color="000000"/>
            </w:tcBorders>
            <w:shd w:val="clear" w:color="auto" w:fill="DCDCDC"/>
          </w:tcPr>
          <w:p w14:paraId="33DB9042" w14:textId="77777777" w:rsidR="00363274" w:rsidRDefault="00363274" w:rsidP="00F9703C">
            <w:pPr>
              <w:pStyle w:val="TableParagraph"/>
              <w:ind w:left="76"/>
              <w:jc w:val="left"/>
              <w:rPr>
                <w:b/>
                <w:sz w:val="20"/>
              </w:rPr>
            </w:pPr>
            <w:r>
              <w:rPr>
                <w:b/>
                <w:sz w:val="20"/>
              </w:rPr>
              <w:t xml:space="preserve">Javna uprava i </w:t>
            </w:r>
            <w:r>
              <w:rPr>
                <w:b/>
                <w:spacing w:val="-2"/>
                <w:sz w:val="20"/>
              </w:rPr>
              <w:t>administracija</w:t>
            </w:r>
          </w:p>
        </w:tc>
        <w:tc>
          <w:tcPr>
            <w:tcW w:w="1811" w:type="dxa"/>
            <w:tcBorders>
              <w:top w:val="single" w:sz="8" w:space="0" w:color="000000"/>
              <w:left w:val="single" w:sz="2" w:space="0" w:color="000000"/>
              <w:bottom w:val="single" w:sz="8" w:space="0" w:color="000000"/>
              <w:right w:val="single" w:sz="2" w:space="0" w:color="000000"/>
            </w:tcBorders>
            <w:shd w:val="clear" w:color="auto" w:fill="DCDCDC"/>
          </w:tcPr>
          <w:p w14:paraId="0939FB16" w14:textId="77777777" w:rsidR="00363274" w:rsidRDefault="00363274" w:rsidP="00F9703C">
            <w:pPr>
              <w:pStyle w:val="TableParagraph"/>
              <w:ind w:right="105"/>
              <w:rPr>
                <w:b/>
                <w:sz w:val="20"/>
              </w:rPr>
            </w:pPr>
            <w:r>
              <w:rPr>
                <w:b/>
                <w:spacing w:val="-2"/>
                <w:sz w:val="20"/>
              </w:rPr>
              <w:t>248.290,00</w:t>
            </w:r>
          </w:p>
        </w:tc>
        <w:tc>
          <w:tcPr>
            <w:tcW w:w="1810" w:type="dxa"/>
            <w:tcBorders>
              <w:top w:val="single" w:sz="8" w:space="0" w:color="000000"/>
              <w:left w:val="single" w:sz="2" w:space="0" w:color="000000"/>
              <w:bottom w:val="single" w:sz="8" w:space="0" w:color="000000"/>
              <w:right w:val="single" w:sz="2" w:space="0" w:color="000000"/>
            </w:tcBorders>
            <w:shd w:val="clear" w:color="auto" w:fill="DCDCDC"/>
          </w:tcPr>
          <w:p w14:paraId="10623CEF" w14:textId="77777777" w:rsidR="00363274" w:rsidRDefault="00363274" w:rsidP="00F9703C">
            <w:pPr>
              <w:pStyle w:val="TableParagraph"/>
              <w:ind w:right="98"/>
              <w:rPr>
                <w:b/>
                <w:sz w:val="20"/>
              </w:rPr>
            </w:pPr>
            <w:r>
              <w:rPr>
                <w:b/>
                <w:spacing w:val="-2"/>
                <w:sz w:val="20"/>
              </w:rPr>
              <w:t>171.870,00</w:t>
            </w:r>
          </w:p>
        </w:tc>
        <w:tc>
          <w:tcPr>
            <w:tcW w:w="1832" w:type="dxa"/>
            <w:tcBorders>
              <w:top w:val="single" w:sz="8" w:space="0" w:color="000000"/>
              <w:left w:val="single" w:sz="2" w:space="0" w:color="000000"/>
              <w:bottom w:val="single" w:sz="8" w:space="0" w:color="000000"/>
              <w:right w:val="nil"/>
            </w:tcBorders>
            <w:shd w:val="clear" w:color="auto" w:fill="DCDCDC"/>
          </w:tcPr>
          <w:p w14:paraId="23C84A4F" w14:textId="77777777" w:rsidR="00363274" w:rsidRDefault="00363274" w:rsidP="00F9703C">
            <w:pPr>
              <w:pStyle w:val="TableParagraph"/>
              <w:ind w:right="102"/>
              <w:rPr>
                <w:b/>
                <w:sz w:val="20"/>
              </w:rPr>
            </w:pPr>
            <w:r>
              <w:rPr>
                <w:b/>
                <w:spacing w:val="-2"/>
                <w:sz w:val="20"/>
              </w:rPr>
              <w:t>172.480,00</w:t>
            </w:r>
          </w:p>
        </w:tc>
      </w:tr>
      <w:tr w:rsidR="00363274" w14:paraId="13836D07"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tcPr>
          <w:p w14:paraId="45D65B14"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A100201</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4B70E4E2" w14:textId="77777777" w:rsidR="00363274" w:rsidRDefault="00363274" w:rsidP="00F9703C">
            <w:pPr>
              <w:pStyle w:val="TableParagraph"/>
              <w:ind w:left="76"/>
              <w:jc w:val="left"/>
              <w:rPr>
                <w:b/>
                <w:sz w:val="16"/>
              </w:rPr>
            </w:pPr>
            <w:r>
              <w:rPr>
                <w:b/>
                <w:sz w:val="16"/>
              </w:rPr>
              <w:t>Administrativno,</w:t>
            </w:r>
            <w:r>
              <w:rPr>
                <w:b/>
                <w:spacing w:val="2"/>
                <w:sz w:val="16"/>
              </w:rPr>
              <w:t xml:space="preserve"> </w:t>
            </w:r>
            <w:r>
              <w:rPr>
                <w:b/>
                <w:sz w:val="16"/>
              </w:rPr>
              <w:t>tehničko i</w:t>
            </w:r>
            <w:r>
              <w:rPr>
                <w:b/>
                <w:spacing w:val="1"/>
                <w:sz w:val="16"/>
              </w:rPr>
              <w:t xml:space="preserve"> </w:t>
            </w:r>
            <w:r>
              <w:rPr>
                <w:b/>
                <w:sz w:val="16"/>
              </w:rPr>
              <w:t xml:space="preserve">stručno </w:t>
            </w:r>
            <w:r>
              <w:rPr>
                <w:b/>
                <w:spacing w:val="-2"/>
                <w:sz w:val="16"/>
              </w:rPr>
              <w:t>osoblje</w:t>
            </w:r>
          </w:p>
          <w:p w14:paraId="45098B0B"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0131</w:t>
            </w:r>
            <w:r>
              <w:rPr>
                <w:spacing w:val="-3"/>
                <w:sz w:val="14"/>
              </w:rPr>
              <w:t xml:space="preserve"> </w:t>
            </w:r>
            <w:r>
              <w:rPr>
                <w:sz w:val="14"/>
              </w:rPr>
              <w:t>Opće</w:t>
            </w:r>
            <w:r>
              <w:rPr>
                <w:spacing w:val="-3"/>
                <w:sz w:val="14"/>
              </w:rPr>
              <w:t xml:space="preserve"> </w:t>
            </w:r>
            <w:r>
              <w:rPr>
                <w:sz w:val="14"/>
              </w:rPr>
              <w:t>usluge</w:t>
            </w:r>
            <w:r>
              <w:rPr>
                <w:spacing w:val="-3"/>
                <w:sz w:val="14"/>
              </w:rPr>
              <w:t xml:space="preserve"> </w:t>
            </w:r>
            <w:r>
              <w:rPr>
                <w:sz w:val="14"/>
              </w:rPr>
              <w:t>vezane</w:t>
            </w:r>
            <w:r>
              <w:rPr>
                <w:spacing w:val="-3"/>
                <w:sz w:val="14"/>
              </w:rPr>
              <w:t xml:space="preserve"> </w:t>
            </w:r>
            <w:r>
              <w:rPr>
                <w:sz w:val="14"/>
              </w:rPr>
              <w:t>uz</w:t>
            </w:r>
            <w:r>
              <w:rPr>
                <w:spacing w:val="-2"/>
                <w:sz w:val="14"/>
              </w:rPr>
              <w:t xml:space="preserve"> službenike</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1A27EFC7" w14:textId="77777777" w:rsidR="00363274" w:rsidRDefault="00363274" w:rsidP="00F9703C">
            <w:pPr>
              <w:pStyle w:val="TableParagraph"/>
              <w:ind w:right="106"/>
              <w:rPr>
                <w:b/>
                <w:sz w:val="16"/>
              </w:rPr>
            </w:pPr>
            <w:r>
              <w:rPr>
                <w:b/>
                <w:spacing w:val="-2"/>
                <w:sz w:val="16"/>
              </w:rPr>
              <w:t>106.050,00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0926636A" w14:textId="77777777" w:rsidR="00363274" w:rsidRDefault="00363274" w:rsidP="00F9703C">
            <w:pPr>
              <w:pStyle w:val="TableParagraph"/>
              <w:ind w:right="100"/>
              <w:rPr>
                <w:b/>
                <w:sz w:val="16"/>
              </w:rPr>
            </w:pPr>
            <w:r>
              <w:rPr>
                <w:b/>
                <w:spacing w:val="-2"/>
                <w:sz w:val="16"/>
              </w:rPr>
              <w:t>78.810,00</w:t>
            </w:r>
          </w:p>
        </w:tc>
        <w:tc>
          <w:tcPr>
            <w:tcW w:w="1832" w:type="dxa"/>
            <w:tcBorders>
              <w:top w:val="single" w:sz="8" w:space="0" w:color="000000"/>
              <w:left w:val="single" w:sz="2" w:space="0" w:color="000000"/>
              <w:bottom w:val="single" w:sz="8" w:space="0" w:color="000000"/>
              <w:right w:val="nil"/>
            </w:tcBorders>
            <w:shd w:val="clear" w:color="auto" w:fill="E6E6E6"/>
          </w:tcPr>
          <w:p w14:paraId="20C07CE0" w14:textId="77777777" w:rsidR="00363274" w:rsidRDefault="00363274" w:rsidP="00F9703C">
            <w:pPr>
              <w:pStyle w:val="TableParagraph"/>
              <w:ind w:right="104"/>
              <w:rPr>
                <w:b/>
                <w:sz w:val="16"/>
              </w:rPr>
            </w:pPr>
            <w:r>
              <w:rPr>
                <w:b/>
                <w:spacing w:val="-2"/>
                <w:sz w:val="16"/>
              </w:rPr>
              <w:t>79.220,00</w:t>
            </w:r>
          </w:p>
        </w:tc>
      </w:tr>
      <w:tr w:rsidR="00363274" w14:paraId="132188AE" w14:textId="77777777" w:rsidTr="00F9703C">
        <w:trPr>
          <w:trHeight w:val="635"/>
        </w:trPr>
        <w:tc>
          <w:tcPr>
            <w:tcW w:w="1141" w:type="dxa"/>
            <w:tcBorders>
              <w:top w:val="single" w:sz="8" w:space="0" w:color="000000"/>
              <w:left w:val="nil"/>
              <w:bottom w:val="single" w:sz="8" w:space="0" w:color="000000"/>
              <w:right w:val="single" w:sz="2" w:space="0" w:color="000000"/>
            </w:tcBorders>
            <w:shd w:val="clear" w:color="auto" w:fill="E6E6E6"/>
          </w:tcPr>
          <w:p w14:paraId="33FA5C3E"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A100202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26B180EE" w14:textId="77777777" w:rsidR="00363274" w:rsidRDefault="00363274" w:rsidP="00F9703C">
            <w:pPr>
              <w:pStyle w:val="TableParagraph"/>
              <w:spacing w:before="9"/>
              <w:ind w:left="76"/>
              <w:jc w:val="left"/>
              <w:rPr>
                <w:b/>
                <w:sz w:val="16"/>
              </w:rPr>
            </w:pPr>
            <w:r>
              <w:rPr>
                <w:b/>
                <w:sz w:val="16"/>
              </w:rPr>
              <w:t>Redoviti</w:t>
            </w:r>
            <w:r>
              <w:rPr>
                <w:b/>
                <w:spacing w:val="-1"/>
                <w:sz w:val="16"/>
              </w:rPr>
              <w:t xml:space="preserve"> </w:t>
            </w:r>
            <w:r>
              <w:rPr>
                <w:b/>
                <w:sz w:val="16"/>
              </w:rPr>
              <w:t>troškovi</w:t>
            </w:r>
            <w:r>
              <w:rPr>
                <w:b/>
                <w:spacing w:val="-1"/>
                <w:sz w:val="16"/>
              </w:rPr>
              <w:t xml:space="preserve"> </w:t>
            </w:r>
            <w:r>
              <w:rPr>
                <w:b/>
                <w:sz w:val="16"/>
              </w:rPr>
              <w:t>poslovanja Jedinstvenog upravnog odijela</w:t>
            </w:r>
          </w:p>
          <w:p w14:paraId="02ABEC1A" w14:textId="77777777" w:rsidR="00363274" w:rsidRDefault="00363274" w:rsidP="00F9703C">
            <w:pPr>
              <w:pStyle w:val="TableParagraph"/>
              <w:spacing w:before="43"/>
              <w:ind w:left="76"/>
              <w:jc w:val="left"/>
              <w:rPr>
                <w:sz w:val="14"/>
              </w:rPr>
            </w:pPr>
            <w:r>
              <w:rPr>
                <w:sz w:val="14"/>
              </w:rPr>
              <w:t>Funkcija:</w:t>
            </w:r>
            <w:r>
              <w:rPr>
                <w:spacing w:val="-3"/>
                <w:sz w:val="14"/>
              </w:rPr>
              <w:t xml:space="preserve"> </w:t>
            </w:r>
            <w:r>
              <w:rPr>
                <w:sz w:val="14"/>
              </w:rPr>
              <w:t>0131</w:t>
            </w:r>
            <w:r>
              <w:rPr>
                <w:spacing w:val="-3"/>
                <w:sz w:val="14"/>
              </w:rPr>
              <w:t xml:space="preserve"> </w:t>
            </w:r>
            <w:r>
              <w:rPr>
                <w:sz w:val="14"/>
              </w:rPr>
              <w:t>Opće</w:t>
            </w:r>
            <w:r>
              <w:rPr>
                <w:spacing w:val="-3"/>
                <w:sz w:val="14"/>
              </w:rPr>
              <w:t xml:space="preserve"> </w:t>
            </w:r>
            <w:r>
              <w:rPr>
                <w:sz w:val="14"/>
              </w:rPr>
              <w:t>usluge</w:t>
            </w:r>
            <w:r>
              <w:rPr>
                <w:spacing w:val="-3"/>
                <w:sz w:val="14"/>
              </w:rPr>
              <w:t xml:space="preserve"> </w:t>
            </w:r>
            <w:r>
              <w:rPr>
                <w:sz w:val="14"/>
              </w:rPr>
              <w:t>vezane</w:t>
            </w:r>
            <w:r>
              <w:rPr>
                <w:spacing w:val="-3"/>
                <w:sz w:val="14"/>
              </w:rPr>
              <w:t xml:space="preserve"> </w:t>
            </w:r>
            <w:r>
              <w:rPr>
                <w:sz w:val="14"/>
              </w:rPr>
              <w:t>uz</w:t>
            </w:r>
            <w:r>
              <w:rPr>
                <w:spacing w:val="-2"/>
                <w:sz w:val="14"/>
              </w:rPr>
              <w:t xml:space="preserve"> službenike</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188D596B" w14:textId="77777777" w:rsidR="00363274" w:rsidRDefault="00363274" w:rsidP="00F9703C">
            <w:pPr>
              <w:pStyle w:val="TableParagraph"/>
              <w:spacing w:before="9"/>
              <w:ind w:right="107"/>
              <w:rPr>
                <w:b/>
                <w:sz w:val="16"/>
              </w:rPr>
            </w:pPr>
            <w:r>
              <w:rPr>
                <w:b/>
                <w:spacing w:val="-2"/>
                <w:sz w:val="16"/>
              </w:rPr>
              <w:t>97.850,00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01AC2BA7" w14:textId="77777777" w:rsidR="00363274" w:rsidRDefault="00363274" w:rsidP="00F9703C">
            <w:pPr>
              <w:pStyle w:val="TableParagraph"/>
              <w:spacing w:before="9"/>
              <w:ind w:right="100"/>
              <w:rPr>
                <w:b/>
                <w:sz w:val="16"/>
              </w:rPr>
            </w:pPr>
            <w:r>
              <w:rPr>
                <w:b/>
                <w:spacing w:val="-2"/>
                <w:sz w:val="16"/>
              </w:rPr>
              <w:t>65.220,00</w:t>
            </w:r>
          </w:p>
        </w:tc>
        <w:tc>
          <w:tcPr>
            <w:tcW w:w="1832" w:type="dxa"/>
            <w:tcBorders>
              <w:top w:val="single" w:sz="8" w:space="0" w:color="000000"/>
              <w:left w:val="single" w:sz="2" w:space="0" w:color="000000"/>
              <w:bottom w:val="single" w:sz="8" w:space="0" w:color="000000"/>
              <w:right w:val="nil"/>
            </w:tcBorders>
            <w:shd w:val="clear" w:color="auto" w:fill="E6E6E6"/>
          </w:tcPr>
          <w:p w14:paraId="45135E9D" w14:textId="77777777" w:rsidR="00363274" w:rsidRDefault="00363274" w:rsidP="00F9703C">
            <w:pPr>
              <w:pStyle w:val="TableParagraph"/>
              <w:spacing w:before="9"/>
              <w:ind w:right="104"/>
              <w:rPr>
                <w:b/>
                <w:sz w:val="16"/>
              </w:rPr>
            </w:pPr>
            <w:r>
              <w:rPr>
                <w:b/>
                <w:spacing w:val="-2"/>
                <w:sz w:val="16"/>
              </w:rPr>
              <w:t>64.420,00</w:t>
            </w:r>
          </w:p>
        </w:tc>
      </w:tr>
      <w:tr w:rsidR="00363274" w14:paraId="3AF653A2" w14:textId="77777777" w:rsidTr="00F9703C">
        <w:trPr>
          <w:trHeight w:val="447"/>
        </w:trPr>
        <w:tc>
          <w:tcPr>
            <w:tcW w:w="1141" w:type="dxa"/>
            <w:tcBorders>
              <w:top w:val="single" w:sz="8" w:space="0" w:color="000000"/>
              <w:left w:val="nil"/>
              <w:bottom w:val="single" w:sz="8" w:space="0" w:color="000000"/>
              <w:right w:val="single" w:sz="2" w:space="0" w:color="000000"/>
            </w:tcBorders>
            <w:shd w:val="clear" w:color="auto" w:fill="E6E6E6"/>
          </w:tcPr>
          <w:p w14:paraId="088524F3"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A100203</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76E7386B" w14:textId="77777777" w:rsidR="00363274" w:rsidRDefault="00363274" w:rsidP="00F9703C">
            <w:pPr>
              <w:pStyle w:val="TableParagraph"/>
              <w:ind w:left="76"/>
              <w:jc w:val="left"/>
              <w:rPr>
                <w:b/>
                <w:sz w:val="16"/>
              </w:rPr>
            </w:pPr>
            <w:r>
              <w:rPr>
                <w:b/>
                <w:sz w:val="16"/>
              </w:rPr>
              <w:t>Nabava</w:t>
            </w:r>
            <w:r>
              <w:rPr>
                <w:b/>
                <w:spacing w:val="3"/>
                <w:sz w:val="16"/>
              </w:rPr>
              <w:t xml:space="preserve"> </w:t>
            </w:r>
            <w:r>
              <w:rPr>
                <w:b/>
                <w:sz w:val="16"/>
              </w:rPr>
              <w:t>dugotrajne</w:t>
            </w:r>
            <w:r>
              <w:rPr>
                <w:b/>
                <w:spacing w:val="4"/>
                <w:sz w:val="16"/>
              </w:rPr>
              <w:t xml:space="preserve"> </w:t>
            </w:r>
            <w:r>
              <w:rPr>
                <w:b/>
                <w:spacing w:val="-2"/>
                <w:sz w:val="16"/>
              </w:rPr>
              <w:t>imovine</w:t>
            </w:r>
          </w:p>
          <w:p w14:paraId="1F6C5F47" w14:textId="77777777" w:rsidR="00363274" w:rsidRDefault="00363274" w:rsidP="00F9703C">
            <w:pPr>
              <w:pStyle w:val="TableParagraph"/>
              <w:spacing w:before="48"/>
              <w:ind w:left="76"/>
              <w:jc w:val="left"/>
              <w:rPr>
                <w:sz w:val="14"/>
              </w:rPr>
            </w:pPr>
            <w:r>
              <w:rPr>
                <w:sz w:val="14"/>
              </w:rPr>
              <w:t>Funkcija:</w:t>
            </w:r>
            <w:r>
              <w:rPr>
                <w:spacing w:val="-5"/>
                <w:sz w:val="14"/>
              </w:rPr>
              <w:t xml:space="preserve"> </w:t>
            </w:r>
            <w:r>
              <w:rPr>
                <w:sz w:val="14"/>
              </w:rPr>
              <w:t>0112</w:t>
            </w:r>
            <w:r>
              <w:rPr>
                <w:spacing w:val="-4"/>
                <w:sz w:val="14"/>
              </w:rPr>
              <w:t xml:space="preserve"> </w:t>
            </w:r>
            <w:r>
              <w:rPr>
                <w:sz w:val="14"/>
              </w:rPr>
              <w:t>Financijski</w:t>
            </w:r>
            <w:r>
              <w:rPr>
                <w:spacing w:val="-7"/>
                <w:sz w:val="14"/>
              </w:rPr>
              <w:t xml:space="preserve"> </w:t>
            </w:r>
            <w:r>
              <w:rPr>
                <w:sz w:val="14"/>
              </w:rPr>
              <w:t>i</w:t>
            </w:r>
            <w:r>
              <w:rPr>
                <w:spacing w:val="-5"/>
                <w:sz w:val="14"/>
              </w:rPr>
              <w:t xml:space="preserve"> </w:t>
            </w:r>
            <w:r>
              <w:rPr>
                <w:sz w:val="14"/>
              </w:rPr>
              <w:t>fiskalni</w:t>
            </w:r>
            <w:r>
              <w:rPr>
                <w:spacing w:val="-6"/>
                <w:sz w:val="14"/>
              </w:rPr>
              <w:t xml:space="preserve"> </w:t>
            </w:r>
            <w:r>
              <w:rPr>
                <w:spacing w:val="-2"/>
                <w:sz w:val="14"/>
              </w:rPr>
              <w:t>poslovi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1B8FEAC1" w14:textId="77777777" w:rsidR="00363274" w:rsidRDefault="00363274" w:rsidP="00F9703C">
            <w:pPr>
              <w:pStyle w:val="TableParagraph"/>
              <w:ind w:right="107"/>
              <w:rPr>
                <w:b/>
                <w:sz w:val="16"/>
              </w:rPr>
            </w:pPr>
            <w:r>
              <w:rPr>
                <w:b/>
                <w:spacing w:val="-2"/>
                <w:sz w:val="16"/>
              </w:rPr>
              <w:t>28.700,00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7B2DBE49" w14:textId="77777777" w:rsidR="00363274" w:rsidRDefault="00363274" w:rsidP="00F9703C">
            <w:pPr>
              <w:pStyle w:val="TableParagraph"/>
              <w:ind w:right="100"/>
              <w:rPr>
                <w:b/>
                <w:sz w:val="16"/>
              </w:rPr>
            </w:pPr>
            <w:r>
              <w:rPr>
                <w:b/>
                <w:spacing w:val="-2"/>
                <w:sz w:val="16"/>
              </w:rPr>
              <w:t>12.700,00</w:t>
            </w:r>
          </w:p>
        </w:tc>
        <w:tc>
          <w:tcPr>
            <w:tcW w:w="1832" w:type="dxa"/>
            <w:tcBorders>
              <w:top w:val="single" w:sz="8" w:space="0" w:color="000000"/>
              <w:left w:val="single" w:sz="2" w:space="0" w:color="000000"/>
              <w:bottom w:val="single" w:sz="8" w:space="0" w:color="000000"/>
              <w:right w:val="nil"/>
            </w:tcBorders>
            <w:shd w:val="clear" w:color="auto" w:fill="E6E6E6"/>
          </w:tcPr>
          <w:p w14:paraId="24E9DDFF" w14:textId="77777777" w:rsidR="00363274" w:rsidRDefault="00363274" w:rsidP="00F9703C">
            <w:pPr>
              <w:pStyle w:val="TableParagraph"/>
              <w:ind w:right="104"/>
              <w:rPr>
                <w:b/>
                <w:sz w:val="16"/>
              </w:rPr>
            </w:pPr>
            <w:r>
              <w:rPr>
                <w:b/>
                <w:spacing w:val="-2"/>
                <w:sz w:val="16"/>
              </w:rPr>
              <w:t>12.900,00</w:t>
            </w:r>
          </w:p>
        </w:tc>
      </w:tr>
      <w:tr w:rsidR="00363274" w14:paraId="1DFB7A6A" w14:textId="77777777" w:rsidTr="00F9703C">
        <w:trPr>
          <w:trHeight w:val="639"/>
        </w:trPr>
        <w:tc>
          <w:tcPr>
            <w:tcW w:w="1141" w:type="dxa"/>
            <w:tcBorders>
              <w:top w:val="single" w:sz="8" w:space="0" w:color="000000"/>
              <w:left w:val="nil"/>
              <w:bottom w:val="single" w:sz="8" w:space="0" w:color="000000"/>
              <w:right w:val="single" w:sz="2" w:space="0" w:color="000000"/>
            </w:tcBorders>
            <w:shd w:val="clear" w:color="auto" w:fill="E6E6E6"/>
          </w:tcPr>
          <w:p w14:paraId="16F33915"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A100205</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0BE19C32" w14:textId="77777777" w:rsidR="00363274" w:rsidRDefault="00363274" w:rsidP="00F9703C">
            <w:pPr>
              <w:pStyle w:val="TableParagraph"/>
              <w:ind w:left="76" w:right="184"/>
              <w:jc w:val="left"/>
              <w:rPr>
                <w:b/>
                <w:sz w:val="16"/>
              </w:rPr>
            </w:pPr>
            <w:r>
              <w:rPr>
                <w:b/>
                <w:sz w:val="16"/>
              </w:rPr>
              <w:t>Program</w:t>
            </w:r>
            <w:r>
              <w:rPr>
                <w:b/>
                <w:spacing w:val="-1"/>
                <w:sz w:val="16"/>
              </w:rPr>
              <w:t xml:space="preserve"> </w:t>
            </w:r>
            <w:r>
              <w:rPr>
                <w:b/>
                <w:sz w:val="16"/>
              </w:rPr>
              <w:t>javnih</w:t>
            </w:r>
            <w:r>
              <w:rPr>
                <w:b/>
                <w:spacing w:val="-2"/>
                <w:sz w:val="16"/>
              </w:rPr>
              <w:t xml:space="preserve"> </w:t>
            </w:r>
            <w:r>
              <w:rPr>
                <w:b/>
                <w:sz w:val="16"/>
              </w:rPr>
              <w:t>radova</w:t>
            </w:r>
            <w:r>
              <w:rPr>
                <w:b/>
                <w:spacing w:val="-2"/>
                <w:sz w:val="16"/>
              </w:rPr>
              <w:t xml:space="preserve"> </w:t>
            </w:r>
            <w:r>
              <w:rPr>
                <w:b/>
                <w:sz w:val="16"/>
              </w:rPr>
              <w:t>i</w:t>
            </w:r>
            <w:r>
              <w:rPr>
                <w:b/>
                <w:spacing w:val="-3"/>
                <w:sz w:val="16"/>
              </w:rPr>
              <w:t xml:space="preserve"> </w:t>
            </w:r>
            <w:r>
              <w:rPr>
                <w:b/>
                <w:sz w:val="16"/>
              </w:rPr>
              <w:t xml:space="preserve">stručnog </w:t>
            </w:r>
            <w:r>
              <w:rPr>
                <w:b/>
                <w:spacing w:val="-2"/>
                <w:sz w:val="16"/>
              </w:rPr>
              <w:t>osposobljavanja</w:t>
            </w:r>
          </w:p>
          <w:p w14:paraId="6931DB2A" w14:textId="77777777" w:rsidR="00363274" w:rsidRDefault="00363274" w:rsidP="00F9703C">
            <w:pPr>
              <w:pStyle w:val="TableParagraph"/>
              <w:spacing w:before="43"/>
              <w:ind w:left="76"/>
              <w:jc w:val="left"/>
              <w:rPr>
                <w:sz w:val="14"/>
              </w:rPr>
            </w:pPr>
            <w:r>
              <w:rPr>
                <w:sz w:val="14"/>
              </w:rPr>
              <w:t>Funkcija:</w:t>
            </w:r>
            <w:r>
              <w:rPr>
                <w:spacing w:val="-3"/>
                <w:sz w:val="14"/>
              </w:rPr>
              <w:t xml:space="preserve"> </w:t>
            </w:r>
            <w:r>
              <w:rPr>
                <w:sz w:val="14"/>
              </w:rPr>
              <w:t>0131</w:t>
            </w:r>
            <w:r>
              <w:rPr>
                <w:spacing w:val="-3"/>
                <w:sz w:val="14"/>
              </w:rPr>
              <w:t xml:space="preserve"> </w:t>
            </w:r>
            <w:r>
              <w:rPr>
                <w:sz w:val="14"/>
              </w:rPr>
              <w:t>Opće</w:t>
            </w:r>
            <w:r>
              <w:rPr>
                <w:spacing w:val="-3"/>
                <w:sz w:val="14"/>
              </w:rPr>
              <w:t xml:space="preserve"> </w:t>
            </w:r>
            <w:r>
              <w:rPr>
                <w:sz w:val="14"/>
              </w:rPr>
              <w:t>usluge</w:t>
            </w:r>
            <w:r>
              <w:rPr>
                <w:spacing w:val="-3"/>
                <w:sz w:val="14"/>
              </w:rPr>
              <w:t xml:space="preserve"> </w:t>
            </w:r>
            <w:r>
              <w:rPr>
                <w:sz w:val="14"/>
              </w:rPr>
              <w:t>vezane</w:t>
            </w:r>
            <w:r>
              <w:rPr>
                <w:spacing w:val="-3"/>
                <w:sz w:val="14"/>
              </w:rPr>
              <w:t xml:space="preserve"> </w:t>
            </w:r>
            <w:r>
              <w:rPr>
                <w:sz w:val="14"/>
              </w:rPr>
              <w:t>uz</w:t>
            </w:r>
            <w:r>
              <w:rPr>
                <w:spacing w:val="-2"/>
                <w:sz w:val="14"/>
              </w:rPr>
              <w:t xml:space="preserve"> službenike</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38B1D285" w14:textId="77777777" w:rsidR="00363274" w:rsidRDefault="00363274" w:rsidP="00F9703C">
            <w:pPr>
              <w:pStyle w:val="TableParagraph"/>
              <w:ind w:right="107"/>
              <w:rPr>
                <w:b/>
                <w:sz w:val="16"/>
              </w:rPr>
            </w:pPr>
            <w:r>
              <w:rPr>
                <w:b/>
                <w:spacing w:val="-2"/>
                <w:sz w:val="16"/>
              </w:rPr>
              <w:t>7.290,00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18E60040" w14:textId="77777777" w:rsidR="00363274" w:rsidRDefault="00363274" w:rsidP="00F9703C">
            <w:pPr>
              <w:pStyle w:val="TableParagraph"/>
              <w:ind w:right="100"/>
              <w:rPr>
                <w:b/>
                <w:sz w:val="16"/>
              </w:rPr>
            </w:pPr>
            <w:r>
              <w:rPr>
                <w:b/>
                <w:spacing w:val="-2"/>
                <w:sz w:val="16"/>
              </w:rPr>
              <w:t>6.840,00</w:t>
            </w:r>
          </w:p>
        </w:tc>
        <w:tc>
          <w:tcPr>
            <w:tcW w:w="1832" w:type="dxa"/>
            <w:tcBorders>
              <w:top w:val="single" w:sz="8" w:space="0" w:color="000000"/>
              <w:left w:val="single" w:sz="2" w:space="0" w:color="000000"/>
              <w:bottom w:val="single" w:sz="8" w:space="0" w:color="000000"/>
              <w:right w:val="nil"/>
            </w:tcBorders>
            <w:shd w:val="clear" w:color="auto" w:fill="E6E6E6"/>
          </w:tcPr>
          <w:p w14:paraId="4AA4591D" w14:textId="77777777" w:rsidR="00363274" w:rsidRDefault="00363274" w:rsidP="00F9703C">
            <w:pPr>
              <w:pStyle w:val="TableParagraph"/>
              <w:ind w:right="104"/>
              <w:rPr>
                <w:b/>
                <w:sz w:val="16"/>
              </w:rPr>
            </w:pPr>
            <w:r>
              <w:rPr>
                <w:b/>
                <w:spacing w:val="-2"/>
                <w:sz w:val="16"/>
              </w:rPr>
              <w:t>6.840,00</w:t>
            </w:r>
          </w:p>
        </w:tc>
      </w:tr>
      <w:tr w:rsidR="00363274" w14:paraId="48131C87" w14:textId="77777777" w:rsidTr="00F9703C">
        <w:trPr>
          <w:trHeight w:val="635"/>
        </w:trPr>
        <w:tc>
          <w:tcPr>
            <w:tcW w:w="1141" w:type="dxa"/>
            <w:tcBorders>
              <w:top w:val="single" w:sz="8" w:space="0" w:color="000000"/>
              <w:left w:val="nil"/>
              <w:bottom w:val="single" w:sz="8" w:space="0" w:color="000000"/>
              <w:right w:val="single" w:sz="2" w:space="0" w:color="000000"/>
            </w:tcBorders>
            <w:shd w:val="clear" w:color="auto" w:fill="E6E6E6"/>
          </w:tcPr>
          <w:p w14:paraId="5393F5EB"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A100206</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6E4E2829" w14:textId="77777777" w:rsidR="00363274" w:rsidRDefault="00363274" w:rsidP="00F9703C">
            <w:pPr>
              <w:pStyle w:val="TableParagraph"/>
              <w:spacing w:before="9"/>
              <w:ind w:left="76" w:right="184"/>
              <w:jc w:val="left"/>
              <w:rPr>
                <w:b/>
                <w:sz w:val="16"/>
              </w:rPr>
            </w:pPr>
            <w:r>
              <w:rPr>
                <w:b/>
                <w:sz w:val="16"/>
              </w:rPr>
              <w:t>Održavanje</w:t>
            </w:r>
            <w:r>
              <w:rPr>
                <w:b/>
                <w:spacing w:val="-1"/>
                <w:sz w:val="16"/>
              </w:rPr>
              <w:t xml:space="preserve"> </w:t>
            </w:r>
            <w:r>
              <w:rPr>
                <w:b/>
                <w:sz w:val="16"/>
              </w:rPr>
              <w:t>zgrade</w:t>
            </w:r>
            <w:r>
              <w:rPr>
                <w:b/>
                <w:spacing w:val="-1"/>
                <w:sz w:val="16"/>
              </w:rPr>
              <w:t xml:space="preserve"> </w:t>
            </w:r>
            <w:r>
              <w:rPr>
                <w:b/>
                <w:sz w:val="16"/>
              </w:rPr>
              <w:t>općine</w:t>
            </w:r>
            <w:r>
              <w:rPr>
                <w:b/>
                <w:spacing w:val="-1"/>
                <w:sz w:val="16"/>
              </w:rPr>
              <w:t xml:space="preserve"> </w:t>
            </w:r>
            <w:r>
              <w:rPr>
                <w:b/>
                <w:sz w:val="16"/>
              </w:rPr>
              <w:t>za</w:t>
            </w:r>
            <w:r>
              <w:rPr>
                <w:b/>
                <w:spacing w:val="-1"/>
                <w:sz w:val="16"/>
              </w:rPr>
              <w:t xml:space="preserve"> </w:t>
            </w:r>
            <w:r>
              <w:rPr>
                <w:b/>
                <w:sz w:val="16"/>
              </w:rPr>
              <w:t xml:space="preserve">redovno </w:t>
            </w:r>
            <w:r>
              <w:rPr>
                <w:b/>
                <w:spacing w:val="-2"/>
                <w:sz w:val="16"/>
              </w:rPr>
              <w:t>korištenje</w:t>
            </w:r>
          </w:p>
          <w:p w14:paraId="4767AD65" w14:textId="77777777" w:rsidR="00363274" w:rsidRDefault="00363274" w:rsidP="00F9703C">
            <w:pPr>
              <w:pStyle w:val="TableParagraph"/>
              <w:spacing w:before="44"/>
              <w:ind w:left="76"/>
              <w:jc w:val="left"/>
              <w:rPr>
                <w:sz w:val="14"/>
              </w:rPr>
            </w:pPr>
            <w:r>
              <w:rPr>
                <w:sz w:val="14"/>
              </w:rPr>
              <w:t>Funkcija:</w:t>
            </w:r>
            <w:r>
              <w:rPr>
                <w:spacing w:val="-6"/>
                <w:sz w:val="14"/>
              </w:rPr>
              <w:t xml:space="preserve"> </w:t>
            </w:r>
            <w:r>
              <w:rPr>
                <w:sz w:val="14"/>
              </w:rPr>
              <w:t>0112</w:t>
            </w:r>
            <w:r>
              <w:rPr>
                <w:spacing w:val="-7"/>
                <w:sz w:val="14"/>
              </w:rPr>
              <w:t xml:space="preserve"> </w:t>
            </w:r>
            <w:r>
              <w:rPr>
                <w:sz w:val="14"/>
              </w:rPr>
              <w:t>Financijski</w:t>
            </w:r>
            <w:r>
              <w:rPr>
                <w:spacing w:val="-8"/>
                <w:sz w:val="14"/>
              </w:rPr>
              <w:t xml:space="preserve"> </w:t>
            </w:r>
            <w:r>
              <w:rPr>
                <w:sz w:val="14"/>
              </w:rPr>
              <w:t>i</w:t>
            </w:r>
            <w:r>
              <w:rPr>
                <w:spacing w:val="-7"/>
                <w:sz w:val="14"/>
              </w:rPr>
              <w:t xml:space="preserve"> </w:t>
            </w:r>
            <w:r>
              <w:rPr>
                <w:sz w:val="14"/>
              </w:rPr>
              <w:t>fiskalni</w:t>
            </w:r>
            <w:r>
              <w:rPr>
                <w:spacing w:val="-7"/>
                <w:sz w:val="14"/>
              </w:rPr>
              <w:t xml:space="preserve"> </w:t>
            </w:r>
            <w:r>
              <w:rPr>
                <w:spacing w:val="-2"/>
                <w:sz w:val="14"/>
              </w:rPr>
              <w:t>poslovi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6F73E94F" w14:textId="77777777" w:rsidR="00363274" w:rsidRDefault="00363274" w:rsidP="00F9703C">
            <w:pPr>
              <w:pStyle w:val="TableParagraph"/>
              <w:spacing w:before="9"/>
              <w:ind w:right="107"/>
              <w:rPr>
                <w:b/>
                <w:sz w:val="16"/>
              </w:rPr>
            </w:pPr>
            <w:r>
              <w:rPr>
                <w:b/>
                <w:spacing w:val="-2"/>
                <w:sz w:val="16"/>
              </w:rPr>
              <w:t>8.400,00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4CCA71F0" w14:textId="77777777" w:rsidR="00363274" w:rsidRDefault="00363274" w:rsidP="00F9703C">
            <w:pPr>
              <w:pStyle w:val="TableParagraph"/>
              <w:spacing w:before="9"/>
              <w:ind w:right="100"/>
              <w:rPr>
                <w:b/>
                <w:sz w:val="16"/>
              </w:rPr>
            </w:pPr>
            <w:r>
              <w:rPr>
                <w:b/>
                <w:spacing w:val="-2"/>
                <w:sz w:val="16"/>
              </w:rPr>
              <w:t>8.300,00</w:t>
            </w:r>
          </w:p>
        </w:tc>
        <w:tc>
          <w:tcPr>
            <w:tcW w:w="1832" w:type="dxa"/>
            <w:tcBorders>
              <w:top w:val="single" w:sz="8" w:space="0" w:color="000000"/>
              <w:left w:val="single" w:sz="2" w:space="0" w:color="000000"/>
              <w:bottom w:val="single" w:sz="8" w:space="0" w:color="000000"/>
              <w:right w:val="nil"/>
            </w:tcBorders>
            <w:shd w:val="clear" w:color="auto" w:fill="E6E6E6"/>
          </w:tcPr>
          <w:p w14:paraId="0D81CFF2" w14:textId="77777777" w:rsidR="00363274" w:rsidRDefault="00363274" w:rsidP="00F9703C">
            <w:pPr>
              <w:pStyle w:val="TableParagraph"/>
              <w:spacing w:before="9"/>
              <w:ind w:right="104"/>
              <w:rPr>
                <w:b/>
                <w:sz w:val="16"/>
              </w:rPr>
            </w:pPr>
            <w:r>
              <w:rPr>
                <w:b/>
                <w:spacing w:val="-2"/>
                <w:sz w:val="16"/>
              </w:rPr>
              <w:t>9.100,00</w:t>
            </w:r>
          </w:p>
        </w:tc>
      </w:tr>
      <w:tr w:rsidR="00363274" w14:paraId="0C5029D7" w14:textId="77777777" w:rsidTr="00F9703C">
        <w:trPr>
          <w:trHeight w:val="434"/>
        </w:trPr>
        <w:tc>
          <w:tcPr>
            <w:tcW w:w="5192" w:type="dxa"/>
            <w:gridSpan w:val="2"/>
            <w:tcBorders>
              <w:top w:val="single" w:sz="8" w:space="0" w:color="000000"/>
              <w:left w:val="nil"/>
              <w:bottom w:val="single" w:sz="8" w:space="0" w:color="000000"/>
              <w:right w:val="single" w:sz="2" w:space="0" w:color="000000"/>
            </w:tcBorders>
            <w:shd w:val="clear" w:color="auto" w:fill="ACACAC"/>
          </w:tcPr>
          <w:p w14:paraId="203A47ED" w14:textId="77777777" w:rsidR="00363274" w:rsidRDefault="00363274" w:rsidP="00F9703C">
            <w:pPr>
              <w:pStyle w:val="TableParagraph"/>
              <w:spacing w:before="75"/>
              <w:ind w:left="1220"/>
              <w:jc w:val="left"/>
              <w:rPr>
                <w:rFonts w:ascii="Times New Roman"/>
                <w:b/>
                <w:sz w:val="24"/>
              </w:rPr>
            </w:pPr>
            <w:r>
              <w:rPr>
                <w:rFonts w:ascii="Times New Roman"/>
                <w:b/>
                <w:spacing w:val="-2"/>
                <w:sz w:val="24"/>
              </w:rPr>
              <w:t>UKUPNO</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76E6239D" w14:textId="77777777" w:rsidR="00363274" w:rsidRDefault="00363274" w:rsidP="00F9703C">
            <w:pPr>
              <w:pStyle w:val="TableParagraph"/>
              <w:spacing w:before="77"/>
              <w:ind w:right="108"/>
              <w:rPr>
                <w:rFonts w:ascii="Times New Roman"/>
                <w:b/>
                <w:sz w:val="24"/>
              </w:rPr>
            </w:pPr>
            <w:r>
              <w:rPr>
                <w:rFonts w:ascii="Times New Roman"/>
                <w:b/>
                <w:spacing w:val="-2"/>
                <w:sz w:val="24"/>
              </w:rPr>
              <w:t>248.290,00</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75F13A0A" w14:textId="77777777" w:rsidR="00363274" w:rsidRDefault="00363274" w:rsidP="00F9703C">
            <w:pPr>
              <w:pStyle w:val="TableParagraph"/>
              <w:spacing w:before="77"/>
              <w:ind w:right="101"/>
              <w:rPr>
                <w:rFonts w:ascii="Times New Roman"/>
                <w:b/>
                <w:sz w:val="24"/>
              </w:rPr>
            </w:pPr>
            <w:r>
              <w:rPr>
                <w:rFonts w:ascii="Times New Roman"/>
                <w:b/>
                <w:spacing w:val="-2"/>
                <w:sz w:val="24"/>
              </w:rPr>
              <w:t>171.870,00</w:t>
            </w:r>
          </w:p>
        </w:tc>
        <w:tc>
          <w:tcPr>
            <w:tcW w:w="1832" w:type="dxa"/>
            <w:tcBorders>
              <w:top w:val="single" w:sz="8" w:space="0" w:color="000000"/>
              <w:left w:val="single" w:sz="2" w:space="0" w:color="000000"/>
              <w:bottom w:val="single" w:sz="8" w:space="0" w:color="000000"/>
              <w:right w:val="nil"/>
            </w:tcBorders>
            <w:shd w:val="clear" w:color="auto" w:fill="ACACAC"/>
          </w:tcPr>
          <w:p w14:paraId="424C8326" w14:textId="77777777" w:rsidR="00363274" w:rsidRDefault="00363274" w:rsidP="00F9703C">
            <w:pPr>
              <w:pStyle w:val="TableParagraph"/>
              <w:spacing w:before="77"/>
              <w:ind w:right="105"/>
              <w:rPr>
                <w:rFonts w:ascii="Times New Roman"/>
                <w:b/>
                <w:sz w:val="24"/>
              </w:rPr>
            </w:pPr>
            <w:r>
              <w:rPr>
                <w:rFonts w:ascii="Times New Roman"/>
                <w:b/>
                <w:spacing w:val="-2"/>
                <w:sz w:val="24"/>
              </w:rPr>
              <w:t>172.480,00</w:t>
            </w:r>
          </w:p>
        </w:tc>
      </w:tr>
    </w:tbl>
    <w:p w14:paraId="7A61D932" w14:textId="77777777" w:rsidR="00363274" w:rsidRDefault="00363274" w:rsidP="00363274">
      <w:pPr>
        <w:tabs>
          <w:tab w:val="left" w:pos="640"/>
        </w:tabs>
        <w:spacing w:line="237" w:lineRule="auto"/>
        <w:rPr>
          <w:rFonts w:ascii="Bookman Old Style" w:eastAsia="Bookman Old Style" w:hAnsi="Bookman Old Style"/>
          <w:sz w:val="24"/>
        </w:rPr>
      </w:pPr>
    </w:p>
    <w:p w14:paraId="16D646EE" w14:textId="77777777" w:rsidR="00363274" w:rsidRDefault="00363274" w:rsidP="00363274">
      <w:pPr>
        <w:spacing w:line="200" w:lineRule="exact"/>
        <w:rPr>
          <w:rFonts w:ascii="Times New Roman" w:eastAsia="Times New Roman" w:hAnsi="Times New Roman"/>
        </w:rPr>
      </w:pPr>
      <w:bookmarkStart w:id="6" w:name="page55"/>
      <w:bookmarkEnd w:id="6"/>
    </w:p>
    <w:p w14:paraId="356BE45D" w14:textId="77777777" w:rsidR="00363274" w:rsidRDefault="00363274" w:rsidP="00363274">
      <w:pPr>
        <w:spacing w:line="0" w:lineRule="atLeast"/>
        <w:ind w:left="4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1003: UPRAVLJANJE JAVNIM FINANCIJAMA</w:t>
      </w:r>
    </w:p>
    <w:p w14:paraId="07249DB4" w14:textId="77777777" w:rsidR="00363274" w:rsidRDefault="00363274" w:rsidP="00363274">
      <w:pPr>
        <w:spacing w:line="6" w:lineRule="exact"/>
        <w:rPr>
          <w:rFonts w:ascii="Times New Roman" w:eastAsia="Times New Roman" w:hAnsi="Times New Roman"/>
        </w:rPr>
      </w:pPr>
    </w:p>
    <w:p w14:paraId="22C2B4AB" w14:textId="77777777" w:rsidR="00363274" w:rsidRPr="008826A5" w:rsidRDefault="00363274" w:rsidP="00363274">
      <w:pPr>
        <w:spacing w:line="238" w:lineRule="auto"/>
        <w:ind w:right="240" w:firstLine="567"/>
        <w:jc w:val="both"/>
        <w:rPr>
          <w:rFonts w:ascii="Bookman Old Style" w:eastAsia="Bookman Old Style" w:hAnsi="Bookman Old Style"/>
          <w:color w:val="FF0000"/>
          <w:sz w:val="24"/>
        </w:rPr>
      </w:pPr>
      <w:r>
        <w:rPr>
          <w:rFonts w:ascii="Bookman Old Style" w:eastAsia="Bookman Old Style" w:hAnsi="Bookman Old Style"/>
          <w:b/>
          <w:sz w:val="24"/>
        </w:rPr>
        <w:t>Opis i cilj programa</w:t>
      </w:r>
      <w:r w:rsidRPr="00E64434">
        <w:rPr>
          <w:rFonts w:ascii="Bookman Old Style" w:eastAsia="Bookman Old Style" w:hAnsi="Bookman Old Style"/>
          <w:sz w:val="24"/>
        </w:rPr>
        <w:t xml:space="preserve">: Program je usmjeren na podmirenje obveza otplate </w:t>
      </w:r>
      <w:r>
        <w:rPr>
          <w:rFonts w:ascii="Bookman Old Style" w:eastAsia="Bookman Old Style" w:hAnsi="Bookman Old Style"/>
          <w:sz w:val="24"/>
        </w:rPr>
        <w:t xml:space="preserve">dugoročnog </w:t>
      </w:r>
      <w:r w:rsidRPr="00E64434">
        <w:rPr>
          <w:rFonts w:ascii="Bookman Old Style" w:eastAsia="Bookman Old Style" w:hAnsi="Bookman Old Style"/>
          <w:sz w:val="24"/>
        </w:rPr>
        <w:t>zajma poslovnim bankama.</w:t>
      </w:r>
    </w:p>
    <w:p w14:paraId="2299D964" w14:textId="77777777" w:rsidR="00363274" w:rsidRDefault="00363274" w:rsidP="00363274">
      <w:pPr>
        <w:spacing w:line="5" w:lineRule="exact"/>
        <w:rPr>
          <w:rFonts w:ascii="Times New Roman" w:eastAsia="Times New Roman" w:hAnsi="Times New Roman"/>
        </w:rPr>
      </w:pPr>
    </w:p>
    <w:p w14:paraId="03359FEF" w14:textId="77777777" w:rsidR="00363274" w:rsidRPr="00A34DE6" w:rsidRDefault="00363274" w:rsidP="00363274">
      <w:pPr>
        <w:spacing w:line="0" w:lineRule="atLeast"/>
        <w:ind w:left="580"/>
        <w:rPr>
          <w:rFonts w:ascii="Bookman Old Style" w:eastAsia="Bookman Old Style" w:hAnsi="Bookman Old Style"/>
          <w:b/>
          <w:sz w:val="24"/>
        </w:rPr>
      </w:pPr>
      <w:r w:rsidRPr="00A34DE6">
        <w:rPr>
          <w:rFonts w:ascii="Bookman Old Style" w:eastAsia="Bookman Old Style" w:hAnsi="Bookman Old Style"/>
          <w:b/>
          <w:sz w:val="24"/>
        </w:rPr>
        <w:t>Zakonska osnova za uvođenje programa:</w:t>
      </w:r>
    </w:p>
    <w:p w14:paraId="3B4535B1" w14:textId="77777777" w:rsidR="00363274" w:rsidRPr="00A34DE6" w:rsidRDefault="00363274" w:rsidP="00363274">
      <w:pPr>
        <w:spacing w:line="2" w:lineRule="exact"/>
        <w:rPr>
          <w:rFonts w:ascii="Times New Roman" w:eastAsia="Times New Roman" w:hAnsi="Times New Roman"/>
        </w:rPr>
      </w:pPr>
    </w:p>
    <w:p w14:paraId="6929A509" w14:textId="77777777" w:rsidR="00363274" w:rsidRPr="00A34DE6" w:rsidRDefault="00363274" w:rsidP="00363274">
      <w:pPr>
        <w:widowControl/>
        <w:numPr>
          <w:ilvl w:val="0"/>
          <w:numId w:val="26"/>
        </w:numPr>
        <w:tabs>
          <w:tab w:val="left" w:pos="180"/>
        </w:tabs>
        <w:autoSpaceDE/>
        <w:autoSpaceDN/>
        <w:spacing w:line="0" w:lineRule="atLeast"/>
        <w:ind w:left="180" w:hanging="170"/>
        <w:rPr>
          <w:rFonts w:ascii="Bookman Old Style" w:eastAsia="Bookman Old Style" w:hAnsi="Bookman Old Style"/>
          <w:sz w:val="24"/>
        </w:rPr>
      </w:pPr>
      <w:r w:rsidRPr="00A34DE6">
        <w:rPr>
          <w:rFonts w:ascii="Bookman Old Style" w:eastAsia="Bookman Old Style" w:hAnsi="Bookman Old Style"/>
          <w:sz w:val="24"/>
        </w:rPr>
        <w:t xml:space="preserve">Zakon o proračunu (Narodne novine </w:t>
      </w:r>
      <w:r>
        <w:rPr>
          <w:rFonts w:ascii="Bookman Old Style" w:eastAsia="Bookman Old Style" w:hAnsi="Bookman Old Style"/>
          <w:sz w:val="24"/>
        </w:rPr>
        <w:t>144/21</w:t>
      </w:r>
      <w:r w:rsidRPr="00A34DE6">
        <w:rPr>
          <w:rFonts w:ascii="Bookman Old Style" w:eastAsia="Bookman Old Style" w:hAnsi="Bookman Old Style"/>
          <w:sz w:val="24"/>
        </w:rPr>
        <w:t>).</w:t>
      </w:r>
    </w:p>
    <w:p w14:paraId="7DAD4406" w14:textId="77777777" w:rsidR="00363274" w:rsidRDefault="00363274" w:rsidP="00363274">
      <w:pPr>
        <w:spacing w:line="1" w:lineRule="exact"/>
        <w:rPr>
          <w:rFonts w:ascii="Times New Roman" w:eastAsia="Times New Roman" w:hAnsi="Times New Roman"/>
        </w:rPr>
      </w:pPr>
    </w:p>
    <w:p w14:paraId="7B17A0BF" w14:textId="77777777" w:rsidR="00363274" w:rsidRDefault="00363274" w:rsidP="00363274">
      <w:pPr>
        <w:spacing w:line="238" w:lineRule="auto"/>
        <w:ind w:right="240" w:firstLine="567"/>
        <w:jc w:val="both"/>
        <w:rPr>
          <w:rFonts w:ascii="Bookman Old Style" w:eastAsia="Bookman Old Style" w:hAnsi="Bookman Old Style"/>
          <w:sz w:val="24"/>
        </w:rPr>
      </w:pPr>
      <w:r>
        <w:rPr>
          <w:rFonts w:ascii="Bookman Old Style" w:eastAsia="Bookman Old Style" w:hAnsi="Bookman Old Style"/>
          <w:b/>
          <w:sz w:val="24"/>
        </w:rPr>
        <w:t>Sredstva za realizaciju programa</w:t>
      </w:r>
      <w:r>
        <w:rPr>
          <w:rFonts w:ascii="Bookman Old Style" w:eastAsia="Bookman Old Style" w:hAnsi="Bookman Old Style"/>
          <w:sz w:val="24"/>
        </w:rPr>
        <w:t xml:space="preserve">: </w:t>
      </w:r>
    </w:p>
    <w:p w14:paraId="547EC848" w14:textId="77777777" w:rsidR="00363274" w:rsidRPr="00144029" w:rsidRDefault="00363274" w:rsidP="00363274">
      <w:pPr>
        <w:pStyle w:val="Odlomakpopisa"/>
        <w:widowControl/>
        <w:numPr>
          <w:ilvl w:val="0"/>
          <w:numId w:val="46"/>
        </w:numPr>
        <w:autoSpaceDE/>
        <w:autoSpaceDN/>
        <w:spacing w:before="0" w:line="238" w:lineRule="auto"/>
        <w:ind w:right="240"/>
        <w:contextualSpacing/>
        <w:jc w:val="both"/>
        <w:rPr>
          <w:rFonts w:ascii="Bookman Old Style" w:eastAsia="Bookman Old Style" w:hAnsi="Bookman Old Style"/>
          <w:sz w:val="24"/>
        </w:rPr>
      </w:pPr>
      <w:r w:rsidRPr="008826A5">
        <w:rPr>
          <w:rFonts w:ascii="Bookman Old Style" w:eastAsia="Bookman Old Style" w:hAnsi="Bookman Old Style"/>
          <w:sz w:val="24"/>
        </w:rPr>
        <w:t xml:space="preserve">aktivnost A100301 Otplata zajma poslovnim bankama </w:t>
      </w:r>
      <w:r>
        <w:rPr>
          <w:rFonts w:ascii="Bookman Old Style" w:eastAsia="Bookman Old Style" w:hAnsi="Bookman Old Style"/>
          <w:sz w:val="24"/>
        </w:rPr>
        <w:t>30.900,00 eura</w:t>
      </w:r>
      <w:r w:rsidRPr="008826A5">
        <w:rPr>
          <w:rFonts w:ascii="Bookman Old Style" w:eastAsia="Bookman Old Style" w:hAnsi="Bookman Old Style"/>
          <w:sz w:val="24"/>
        </w:rPr>
        <w:t xml:space="preserve"> </w:t>
      </w:r>
    </w:p>
    <w:p w14:paraId="1ED6469A" w14:textId="77777777" w:rsidR="00363274" w:rsidRDefault="00363274" w:rsidP="00363274">
      <w:pPr>
        <w:spacing w:line="238" w:lineRule="auto"/>
        <w:ind w:right="240" w:firstLine="540"/>
        <w:jc w:val="both"/>
        <w:rPr>
          <w:rFonts w:ascii="Bookman Old Style" w:eastAsia="Bookman Old Style" w:hAnsi="Bookman Old Style"/>
          <w:sz w:val="24"/>
        </w:rPr>
      </w:pPr>
      <w:r w:rsidRPr="00260F80">
        <w:rPr>
          <w:rFonts w:ascii="Bookman Old Style" w:eastAsia="Bookman Old Style" w:hAnsi="Bookman Old Style"/>
          <w:sz w:val="24"/>
        </w:rPr>
        <w:t>U 202</w:t>
      </w:r>
      <w:r>
        <w:rPr>
          <w:rFonts w:ascii="Bookman Old Style" w:eastAsia="Bookman Old Style" w:hAnsi="Bookman Old Style"/>
          <w:sz w:val="24"/>
        </w:rPr>
        <w:t>4</w:t>
      </w:r>
      <w:r w:rsidRPr="00260F80">
        <w:rPr>
          <w:rFonts w:ascii="Bookman Old Style" w:eastAsia="Bookman Old Style" w:hAnsi="Bookman Old Style"/>
          <w:sz w:val="24"/>
        </w:rPr>
        <w:t xml:space="preserve">. sredstva za otplatu zajma planiraju se u iznosu od </w:t>
      </w:r>
      <w:r>
        <w:rPr>
          <w:rFonts w:ascii="Bookman Old Style" w:eastAsia="Bookman Old Style" w:hAnsi="Bookman Old Style"/>
          <w:sz w:val="24"/>
        </w:rPr>
        <w:t>30.900,00 eura</w:t>
      </w:r>
      <w:r w:rsidRPr="00260F80">
        <w:rPr>
          <w:rFonts w:ascii="Bookman Old Style" w:eastAsia="Bookman Old Style" w:hAnsi="Bookman Old Style"/>
          <w:sz w:val="24"/>
        </w:rPr>
        <w:t xml:space="preserve">, </w:t>
      </w:r>
      <w:r>
        <w:rPr>
          <w:rFonts w:ascii="Bookman Old Style" w:eastAsia="Bookman Old Style" w:hAnsi="Bookman Old Style"/>
          <w:sz w:val="24"/>
        </w:rPr>
        <w:t xml:space="preserve">kao i u istom iznosu </w:t>
      </w:r>
      <w:r w:rsidRPr="00260F80">
        <w:rPr>
          <w:rFonts w:ascii="Bookman Old Style" w:eastAsia="Bookman Old Style" w:hAnsi="Bookman Old Style"/>
          <w:sz w:val="24"/>
        </w:rPr>
        <w:t>u 202</w:t>
      </w:r>
      <w:r>
        <w:rPr>
          <w:rFonts w:ascii="Bookman Old Style" w:eastAsia="Bookman Old Style" w:hAnsi="Bookman Old Style"/>
          <w:sz w:val="24"/>
        </w:rPr>
        <w:t>5</w:t>
      </w:r>
      <w:r w:rsidRPr="00260F80">
        <w:rPr>
          <w:rFonts w:ascii="Bookman Old Style" w:eastAsia="Bookman Old Style" w:hAnsi="Bookman Old Style"/>
          <w:sz w:val="24"/>
        </w:rPr>
        <w:t xml:space="preserve">. </w:t>
      </w:r>
      <w:r>
        <w:rPr>
          <w:rFonts w:ascii="Bookman Old Style" w:eastAsia="Bookman Old Style" w:hAnsi="Bookman Old Style"/>
          <w:sz w:val="24"/>
        </w:rPr>
        <w:t xml:space="preserve">i 2026. </w:t>
      </w:r>
      <w:r w:rsidRPr="00260F80">
        <w:rPr>
          <w:rFonts w:ascii="Bookman Old Style" w:eastAsia="Bookman Old Style" w:hAnsi="Bookman Old Style"/>
          <w:sz w:val="24"/>
        </w:rPr>
        <w:t>godini</w:t>
      </w:r>
      <w:r>
        <w:rPr>
          <w:rFonts w:ascii="Bookman Old Style" w:eastAsia="Bookman Old Style" w:hAnsi="Bookman Old Style"/>
          <w:sz w:val="24"/>
        </w:rPr>
        <w:t>.</w:t>
      </w:r>
    </w:p>
    <w:p w14:paraId="1D5F509F" w14:textId="77777777" w:rsidR="00363274" w:rsidRDefault="00363274" w:rsidP="00363274">
      <w:pPr>
        <w:spacing w:line="1" w:lineRule="exact"/>
        <w:rPr>
          <w:rFonts w:ascii="Times New Roman" w:eastAsia="Times New Roman" w:hAnsi="Times New Roman"/>
        </w:rPr>
      </w:pPr>
    </w:p>
    <w:p w14:paraId="6CA4B2F5" w14:textId="77777777" w:rsidR="00363274" w:rsidRDefault="00363274" w:rsidP="00363274">
      <w:pPr>
        <w:spacing w:line="0" w:lineRule="atLeast"/>
        <w:ind w:left="560"/>
        <w:rPr>
          <w:rFonts w:ascii="Bookman Old Style" w:eastAsia="Bookman Old Style" w:hAnsi="Bookman Old Style"/>
          <w:sz w:val="24"/>
        </w:rPr>
      </w:pPr>
      <w:r>
        <w:rPr>
          <w:rFonts w:ascii="Bookman Old Style" w:eastAsia="Bookman Old Style" w:hAnsi="Bookman Old Style"/>
          <w:b/>
          <w:sz w:val="24"/>
        </w:rPr>
        <w:t>Pokazatelji uspješnosti</w:t>
      </w:r>
      <w:r>
        <w:rPr>
          <w:rFonts w:ascii="Bookman Old Style" w:eastAsia="Bookman Old Style" w:hAnsi="Bookman Old Style"/>
          <w:sz w:val="24"/>
        </w:rPr>
        <w:t>:</w:t>
      </w:r>
    </w:p>
    <w:p w14:paraId="057260FC" w14:textId="77777777" w:rsidR="00363274" w:rsidRDefault="00363274" w:rsidP="00363274">
      <w:pPr>
        <w:spacing w:line="1" w:lineRule="exact"/>
        <w:rPr>
          <w:rFonts w:ascii="Times New Roman" w:eastAsia="Times New Roman" w:hAnsi="Times New Roman"/>
        </w:rPr>
      </w:pPr>
    </w:p>
    <w:p w14:paraId="0FFF6051"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b/>
          <w:sz w:val="24"/>
        </w:rPr>
        <w:t>-</w:t>
      </w:r>
      <w:r>
        <w:rPr>
          <w:rFonts w:ascii="Bookman Old Style" w:eastAsia="Bookman Old Style" w:hAnsi="Bookman Old Style"/>
          <w:sz w:val="24"/>
        </w:rPr>
        <w:t xml:space="preserve">broj projekata čije je financiranje osigurano kreditnim zaduženjem.  </w:t>
      </w:r>
    </w:p>
    <w:p w14:paraId="531EC2D0" w14:textId="77777777" w:rsidR="00363274" w:rsidRDefault="00363274" w:rsidP="00363274">
      <w:pPr>
        <w:spacing w:line="0" w:lineRule="atLeast"/>
        <w:rPr>
          <w:rFonts w:ascii="Bookman Old Style" w:eastAsia="Bookman Old Style" w:hAnsi="Bookman Old Style"/>
          <w:b/>
          <w:i/>
          <w:sz w:val="24"/>
        </w:rPr>
      </w:pPr>
    </w:p>
    <w:p w14:paraId="5E249907" w14:textId="77777777" w:rsidR="00363274" w:rsidRDefault="00363274" w:rsidP="00363274">
      <w:pPr>
        <w:spacing w:line="8" w:lineRule="exact"/>
        <w:rPr>
          <w:rFonts w:ascii="Times New Roman" w:eastAsia="Times New Roman" w:hAnsi="Times New Roman"/>
        </w:rPr>
      </w:pPr>
    </w:p>
    <w:p w14:paraId="3D0F77DC" w14:textId="77777777" w:rsidR="00363274" w:rsidRDefault="00363274" w:rsidP="00363274">
      <w:pPr>
        <w:spacing w:line="3" w:lineRule="exact"/>
        <w:rPr>
          <w:rFonts w:ascii="Bookman Old Style" w:eastAsia="Bookman Old Style" w:hAnsi="Bookman Old Style"/>
          <w:sz w:val="24"/>
        </w:rPr>
      </w:pPr>
    </w:p>
    <w:p w14:paraId="1576165B" w14:textId="77777777" w:rsidR="00363274" w:rsidRPr="00810FC1" w:rsidRDefault="00363274" w:rsidP="00363274">
      <w:pPr>
        <w:spacing w:line="0" w:lineRule="atLeast"/>
        <w:ind w:left="420"/>
        <w:rPr>
          <w:rFonts w:ascii="Bookman Old Style" w:eastAsia="Bookman Old Style" w:hAnsi="Bookman Old Style"/>
          <w:b/>
          <w:i/>
          <w:iCs/>
          <w:sz w:val="24"/>
          <w:highlight w:val="lightGray"/>
        </w:rPr>
      </w:pPr>
      <w:r w:rsidRPr="00810FC1">
        <w:rPr>
          <w:rFonts w:ascii="Bookman Old Style" w:eastAsia="Bookman Old Style" w:hAnsi="Bookman Old Style"/>
          <w:b/>
          <w:i/>
          <w:iCs/>
          <w:sz w:val="24"/>
          <w:highlight w:val="lightGray"/>
        </w:rPr>
        <w:t xml:space="preserve">Program 1004: PROGRAM GOSPODARSKOG RAZVOJA OPĆINE VELIKA </w:t>
      </w:r>
    </w:p>
    <w:p w14:paraId="6E4455F5" w14:textId="77777777" w:rsidR="00363274" w:rsidRPr="00810FC1" w:rsidRDefault="00363274" w:rsidP="00363274">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 xml:space="preserve">                        PISANICA</w:t>
      </w:r>
    </w:p>
    <w:p w14:paraId="4EA27AFC" w14:textId="77777777" w:rsidR="00363274" w:rsidRDefault="00363274" w:rsidP="00363274">
      <w:pPr>
        <w:spacing w:line="241" w:lineRule="exact"/>
        <w:rPr>
          <w:rFonts w:ascii="Times New Roman" w:eastAsia="Times New Roman" w:hAnsi="Times New Roman"/>
        </w:rPr>
      </w:pPr>
    </w:p>
    <w:p w14:paraId="4A54ED70" w14:textId="77777777" w:rsidR="00363274" w:rsidRDefault="00363274" w:rsidP="00363274">
      <w:pPr>
        <w:spacing w:line="241" w:lineRule="exact"/>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w:t>
      </w:r>
      <w:r w:rsidRPr="00452BAC">
        <w:rPr>
          <w:rFonts w:ascii="Bookman Old Style" w:eastAsia="Bookman Old Style" w:hAnsi="Bookman Old Style"/>
          <w:sz w:val="24"/>
        </w:rPr>
        <w:t xml:space="preserve"> </w:t>
      </w:r>
      <w:r>
        <w:rPr>
          <w:rFonts w:ascii="Bookman Old Style" w:eastAsia="Bookman Old Style" w:hAnsi="Bookman Old Style"/>
          <w:sz w:val="24"/>
        </w:rPr>
        <w:t>Programom se nastoji unaprijediti poljoprivredna proizvodnja i</w:t>
      </w:r>
      <w:r>
        <w:rPr>
          <w:rFonts w:ascii="Bookman Old Style" w:eastAsia="Bookman Old Style" w:hAnsi="Bookman Old Style"/>
          <w:b/>
          <w:sz w:val="24"/>
        </w:rPr>
        <w:t xml:space="preserve"> </w:t>
      </w:r>
      <w:r>
        <w:rPr>
          <w:rFonts w:ascii="Bookman Old Style" w:eastAsia="Bookman Old Style" w:hAnsi="Bookman Old Style"/>
          <w:sz w:val="24"/>
        </w:rPr>
        <w:t>potaknuti gospodarski razvoj na području općine. Osnovni cilj programa je razvoj konkurentnog i održivog gospodarstva-poljoprivredne proizvodnje i potaknuti gospodarski razvoj na području općine. Program je usmjeren ka zbrinjavanju napuštenih ili uginulih životinja. Posebni ciljevi programa su opstanak seoskih gospodarstava, modernizacija njihove poljoprivredne proizvodnje, razvoj seoskog prostora te poticanje poljoprivredne proizvodnje u općini.</w:t>
      </w:r>
    </w:p>
    <w:p w14:paraId="3725BE00" w14:textId="77777777" w:rsidR="00363274" w:rsidRDefault="00363274" w:rsidP="00363274">
      <w:pPr>
        <w:spacing w:line="241" w:lineRule="exact"/>
        <w:rPr>
          <w:rFonts w:ascii="Times New Roman" w:eastAsia="Times New Roman" w:hAnsi="Times New Roman"/>
        </w:rPr>
      </w:pPr>
    </w:p>
    <w:p w14:paraId="3DF6D773"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41B41B43" w14:textId="77777777" w:rsidR="00363274" w:rsidRDefault="00363274" w:rsidP="00363274">
      <w:pPr>
        <w:widowControl/>
        <w:numPr>
          <w:ilvl w:val="0"/>
          <w:numId w:val="24"/>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 xml:space="preserve">Zakon o poljoprivredi („Narodne novine“ broj </w:t>
      </w:r>
      <w:r w:rsidRPr="00BE0851">
        <w:rPr>
          <w:rFonts w:ascii="Bookman Old Style" w:eastAsia="Bookman Old Style" w:hAnsi="Bookman Old Style"/>
          <w:sz w:val="24"/>
        </w:rPr>
        <w:t>118/18, 42/20, 127/20, 52/21, 152/22</w:t>
      </w:r>
      <w:r>
        <w:rPr>
          <w:rFonts w:ascii="Bookman Old Style" w:eastAsia="Bookman Old Style" w:hAnsi="Bookman Old Style"/>
          <w:sz w:val="24"/>
        </w:rPr>
        <w:t>)</w:t>
      </w:r>
    </w:p>
    <w:p w14:paraId="3586B3EE" w14:textId="77777777" w:rsidR="00363274" w:rsidRDefault="00363274" w:rsidP="00363274">
      <w:pPr>
        <w:spacing w:line="241" w:lineRule="exact"/>
        <w:rPr>
          <w:rFonts w:ascii="Times New Roman" w:eastAsia="Times New Roman" w:hAnsi="Times New Roman"/>
        </w:rPr>
      </w:pPr>
    </w:p>
    <w:p w14:paraId="0BB17C18" w14:textId="77777777" w:rsidR="00363274" w:rsidRDefault="00363274" w:rsidP="00363274">
      <w:pPr>
        <w:spacing w:line="241" w:lineRule="exact"/>
        <w:rPr>
          <w:rFonts w:ascii="Bookman Old Style" w:eastAsia="Bookman Old Style" w:hAnsi="Bookman Old Style"/>
          <w:bCs/>
          <w:sz w:val="24"/>
        </w:rPr>
      </w:pPr>
      <w:r>
        <w:rPr>
          <w:rFonts w:ascii="Bookman Old Style" w:eastAsia="Bookman Old Style" w:hAnsi="Bookman Old Style"/>
          <w:b/>
          <w:sz w:val="24"/>
        </w:rPr>
        <w:t>Sredstva za realizaciju programa</w:t>
      </w:r>
      <w:r w:rsidRPr="006D78A3">
        <w:rPr>
          <w:rFonts w:ascii="Bookman Old Style" w:eastAsia="Bookman Old Style" w:hAnsi="Bookman Old Style"/>
          <w:bCs/>
          <w:sz w:val="24"/>
        </w:rPr>
        <w:t xml:space="preserve">:  </w:t>
      </w:r>
      <w:r>
        <w:rPr>
          <w:rFonts w:ascii="Bookman Old Style" w:eastAsia="Bookman Old Style" w:hAnsi="Bookman Old Style"/>
          <w:bCs/>
          <w:sz w:val="24"/>
        </w:rPr>
        <w:t>U</w:t>
      </w:r>
      <w:r w:rsidRPr="006D78A3">
        <w:rPr>
          <w:rFonts w:ascii="Bookman Old Style" w:eastAsia="Bookman Old Style" w:hAnsi="Bookman Old Style"/>
          <w:bCs/>
          <w:sz w:val="24"/>
        </w:rPr>
        <w:t xml:space="preserve"> 202</w:t>
      </w:r>
      <w:r>
        <w:rPr>
          <w:rFonts w:ascii="Bookman Old Style" w:eastAsia="Bookman Old Style" w:hAnsi="Bookman Old Style"/>
          <w:bCs/>
          <w:sz w:val="24"/>
        </w:rPr>
        <w:t>4</w:t>
      </w:r>
      <w:r w:rsidRPr="006D78A3">
        <w:rPr>
          <w:rFonts w:ascii="Bookman Old Style" w:eastAsia="Bookman Old Style" w:hAnsi="Bookman Old Style"/>
          <w:bCs/>
          <w:sz w:val="24"/>
        </w:rPr>
        <w:t>. godini</w:t>
      </w:r>
      <w:r>
        <w:rPr>
          <w:rFonts w:ascii="Bookman Old Style" w:eastAsia="Bookman Old Style" w:hAnsi="Bookman Old Style"/>
          <w:bCs/>
          <w:sz w:val="24"/>
        </w:rPr>
        <w:t xml:space="preserve"> planiraju se sredstva u iznosu od 58.800,00 eura. </w:t>
      </w:r>
    </w:p>
    <w:p w14:paraId="32F254E6" w14:textId="77777777" w:rsidR="00363274" w:rsidRDefault="00363274" w:rsidP="00363274">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A100401 Poticanje razvoja poljoprivrede 8.100,00 eura</w:t>
      </w:r>
    </w:p>
    <w:p w14:paraId="15AFCD87" w14:textId="77777777" w:rsidR="00363274" w:rsidRDefault="00363274" w:rsidP="00363274">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 xml:space="preserve">A100402 Poticanje razvoja obrtništva i poduzetništva 12.000,00 </w:t>
      </w:r>
    </w:p>
    <w:p w14:paraId="146C82F2" w14:textId="77777777" w:rsidR="00363274" w:rsidRDefault="00363274" w:rsidP="00363274">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A100407 Komasacija poljoprivrednog zemljišta 28.700,00 eura,</w:t>
      </w:r>
    </w:p>
    <w:p w14:paraId="21E83BA8" w14:textId="77777777" w:rsidR="00363274" w:rsidRDefault="00363274" w:rsidP="00363274">
      <w:pPr>
        <w:pStyle w:val="Odlomakpopisa"/>
        <w:widowControl/>
        <w:numPr>
          <w:ilvl w:val="0"/>
          <w:numId w:val="46"/>
        </w:numPr>
        <w:autoSpaceDE/>
        <w:autoSpaceDN/>
        <w:spacing w:before="0" w:line="241" w:lineRule="exact"/>
        <w:contextualSpacing/>
        <w:rPr>
          <w:rFonts w:ascii="Bookman Old Style" w:eastAsia="Times New Roman" w:hAnsi="Bookman Old Style"/>
          <w:bCs/>
          <w:sz w:val="24"/>
          <w:szCs w:val="24"/>
        </w:rPr>
      </w:pPr>
      <w:r w:rsidRPr="006D78A3">
        <w:rPr>
          <w:rFonts w:ascii="Bookman Old Style" w:eastAsia="Times New Roman" w:hAnsi="Bookman Old Style"/>
          <w:bCs/>
          <w:sz w:val="24"/>
          <w:szCs w:val="24"/>
        </w:rPr>
        <w:t xml:space="preserve">aktivnost </w:t>
      </w:r>
      <w:r>
        <w:rPr>
          <w:rFonts w:ascii="Bookman Old Style" w:eastAsia="Times New Roman" w:hAnsi="Bookman Old Style"/>
          <w:bCs/>
          <w:sz w:val="24"/>
          <w:szCs w:val="24"/>
        </w:rPr>
        <w:t>K100402 Izmjena prostornog plana 10.000,00 eura,</w:t>
      </w:r>
    </w:p>
    <w:p w14:paraId="65456948" w14:textId="77777777" w:rsidR="00363274" w:rsidRDefault="00363274" w:rsidP="00363274">
      <w:pPr>
        <w:spacing w:line="241" w:lineRule="exact"/>
        <w:rPr>
          <w:rFonts w:ascii="Bookman Old Style" w:eastAsia="Times New Roman" w:hAnsi="Bookman Old Style"/>
          <w:bCs/>
          <w:sz w:val="24"/>
          <w:szCs w:val="24"/>
        </w:rPr>
      </w:pPr>
    </w:p>
    <w:p w14:paraId="32E4D369" w14:textId="77777777" w:rsidR="00363274" w:rsidRDefault="00363274" w:rsidP="00363274">
      <w:pPr>
        <w:spacing w:line="241" w:lineRule="exact"/>
        <w:rPr>
          <w:rFonts w:ascii="Bookman Old Style" w:eastAsia="Times New Roman" w:hAnsi="Bookman Old Style"/>
          <w:bCs/>
          <w:sz w:val="24"/>
          <w:szCs w:val="24"/>
        </w:rPr>
      </w:pPr>
      <w:r>
        <w:rPr>
          <w:rFonts w:ascii="Bookman Old Style" w:eastAsia="Times New Roman" w:hAnsi="Bookman Old Style"/>
          <w:bCs/>
          <w:sz w:val="24"/>
          <w:szCs w:val="24"/>
        </w:rPr>
        <w:t>U 2025. planirana su sredstva u iznosu od 44.800,00 eura i 2026. godini sredstva su planirana u iznosu od 22.800,00 eura</w:t>
      </w:r>
    </w:p>
    <w:p w14:paraId="0F8F3E56" w14:textId="77777777" w:rsidR="00363274" w:rsidRDefault="00363274" w:rsidP="00363274">
      <w:pPr>
        <w:spacing w:line="241" w:lineRule="exact"/>
        <w:rPr>
          <w:rFonts w:ascii="Bookman Old Style" w:eastAsia="Times New Roman" w:hAnsi="Bookman Old Style"/>
          <w:bCs/>
          <w:sz w:val="24"/>
          <w:szCs w:val="24"/>
        </w:rPr>
      </w:pPr>
    </w:p>
    <w:p w14:paraId="05571EE5" w14:textId="77777777" w:rsidR="00363274" w:rsidRPr="006D78A3" w:rsidRDefault="00363274" w:rsidP="00363274">
      <w:pPr>
        <w:spacing w:line="241" w:lineRule="exact"/>
        <w:rPr>
          <w:rFonts w:ascii="Bookman Old Style" w:eastAsia="Times New Roman" w:hAnsi="Bookman Old Style"/>
          <w:bCs/>
          <w:sz w:val="24"/>
          <w:szCs w:val="24"/>
        </w:rPr>
      </w:pPr>
    </w:p>
    <w:p w14:paraId="7A48ECC3" w14:textId="77777777" w:rsidR="00363274" w:rsidRDefault="00363274" w:rsidP="00363274">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5AAFF02C" w14:textId="77777777" w:rsidR="00363274" w:rsidRPr="0030307A" w:rsidRDefault="00363274" w:rsidP="00363274">
      <w:pPr>
        <w:pStyle w:val="Odlomakpopisa"/>
        <w:spacing w:line="0" w:lineRule="atLeast"/>
        <w:rPr>
          <w:rFonts w:ascii="Bookman Old Style" w:eastAsia="Bookman Old Style" w:hAnsi="Bookman Old Style"/>
          <w:bCs/>
          <w:sz w:val="24"/>
        </w:rPr>
      </w:pPr>
      <w:r w:rsidRPr="0030307A">
        <w:rPr>
          <w:rFonts w:ascii="Bookman Old Style" w:eastAsia="Bookman Old Style" w:hAnsi="Bookman Old Style"/>
          <w:bCs/>
          <w:sz w:val="24"/>
        </w:rPr>
        <w:t xml:space="preserve">broj </w:t>
      </w:r>
      <w:r>
        <w:rPr>
          <w:rFonts w:ascii="Bookman Old Style" w:eastAsia="Bookman Old Style" w:hAnsi="Bookman Old Style"/>
          <w:bCs/>
          <w:sz w:val="24"/>
        </w:rPr>
        <w:t>odobrenih</w:t>
      </w:r>
      <w:r w:rsidRPr="0030307A">
        <w:rPr>
          <w:rFonts w:ascii="Bookman Old Style" w:eastAsia="Bookman Old Style" w:hAnsi="Bookman Old Style"/>
          <w:bCs/>
          <w:sz w:val="24"/>
        </w:rPr>
        <w:t xml:space="preserve"> potpora</w:t>
      </w:r>
    </w:p>
    <w:p w14:paraId="2A9DA13A" w14:textId="77777777" w:rsidR="00363274" w:rsidRPr="00452BAC" w:rsidRDefault="00363274" w:rsidP="00363274">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sidRPr="00452BAC">
        <w:rPr>
          <w:rFonts w:ascii="Bookman Old Style" w:eastAsia="Times New Roman" w:hAnsi="Bookman Old Style"/>
          <w:sz w:val="24"/>
          <w:szCs w:val="24"/>
        </w:rPr>
        <w:t>broj korisnika subvencije kod zapošljavanja</w:t>
      </w:r>
    </w:p>
    <w:p w14:paraId="7C3EEE5B" w14:textId="77777777" w:rsidR="00363274" w:rsidRDefault="00363274" w:rsidP="00363274">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rješavanje pitanja oko okrupnjivanjem zemljišta</w:t>
      </w:r>
    </w:p>
    <w:p w14:paraId="154B136B" w14:textId="77777777" w:rsidR="00363274" w:rsidRDefault="00363274" w:rsidP="00363274">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broj korisnika subvencija za osiguranje usjeva, ekološke proizvodnje, osjemenjivanja, izrade projekata i sl.</w:t>
      </w:r>
    </w:p>
    <w:p w14:paraId="7C34BB2C" w14:textId="77777777" w:rsidR="00363274" w:rsidRPr="0069170F" w:rsidRDefault="00363274" w:rsidP="00363274">
      <w:pPr>
        <w:pStyle w:val="Odlomakpopisa"/>
        <w:widowControl/>
        <w:numPr>
          <w:ilvl w:val="0"/>
          <w:numId w:val="26"/>
        </w:numPr>
        <w:autoSpaceDE/>
        <w:autoSpaceDN/>
        <w:spacing w:before="0" w:line="241" w:lineRule="exact"/>
        <w:ind w:left="720" w:firstLine="0"/>
        <w:contextualSpacing/>
        <w:rPr>
          <w:rFonts w:ascii="Bookman Old Style" w:eastAsia="Times New Roman" w:hAnsi="Bookman Old Style"/>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3EB2FD0E" w14:textId="77777777" w:rsidTr="00F9703C">
        <w:trPr>
          <w:trHeight w:val="515"/>
        </w:trPr>
        <w:tc>
          <w:tcPr>
            <w:tcW w:w="1141" w:type="dxa"/>
            <w:tcBorders>
              <w:top w:val="single" w:sz="8" w:space="0" w:color="000000"/>
              <w:left w:val="nil"/>
              <w:bottom w:val="single" w:sz="8" w:space="0" w:color="000000"/>
              <w:right w:val="single" w:sz="2" w:space="0" w:color="000000"/>
            </w:tcBorders>
            <w:shd w:val="clear" w:color="auto" w:fill="ACACAC"/>
          </w:tcPr>
          <w:p w14:paraId="0DFD75E2" w14:textId="77777777" w:rsidR="00363274" w:rsidRDefault="00363274" w:rsidP="00F9703C">
            <w:pPr>
              <w:pStyle w:val="TableParagraph"/>
              <w:spacing w:before="3"/>
              <w:ind w:left="245" w:firstLine="15"/>
              <w:jc w:val="left"/>
              <w:rPr>
                <w:sz w:val="20"/>
              </w:rPr>
            </w:pPr>
            <w:r>
              <w:rPr>
                <w:spacing w:val="-2"/>
                <w:sz w:val="20"/>
              </w:rPr>
              <w:t>Račun/ Pozicija</w:t>
            </w:r>
          </w:p>
        </w:tc>
        <w:tc>
          <w:tcPr>
            <w:tcW w:w="4051" w:type="dxa"/>
            <w:tcBorders>
              <w:top w:val="single" w:sz="8" w:space="0" w:color="000000"/>
              <w:left w:val="single" w:sz="2" w:space="0" w:color="000000"/>
              <w:bottom w:val="single" w:sz="8" w:space="0" w:color="000000"/>
              <w:right w:val="single" w:sz="2" w:space="0" w:color="000000"/>
            </w:tcBorders>
            <w:shd w:val="clear" w:color="auto" w:fill="ACACAC"/>
          </w:tcPr>
          <w:p w14:paraId="4FA00BFC" w14:textId="77777777" w:rsidR="00363274" w:rsidRDefault="00363274" w:rsidP="00F9703C">
            <w:pPr>
              <w:pStyle w:val="TableParagraph"/>
              <w:spacing w:before="3"/>
              <w:ind w:left="1"/>
              <w:jc w:val="center"/>
              <w:rPr>
                <w:sz w:val="20"/>
              </w:rPr>
            </w:pPr>
            <w:r>
              <w:rPr>
                <w:spacing w:val="-4"/>
                <w:sz w:val="20"/>
              </w:rPr>
              <w:t>Opis</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49F894D1" w14:textId="77777777" w:rsidR="00363274" w:rsidRDefault="00363274" w:rsidP="00F9703C">
            <w:pPr>
              <w:pStyle w:val="TableParagraph"/>
              <w:ind w:right="89"/>
              <w:rPr>
                <w:sz w:val="20"/>
              </w:rPr>
            </w:pPr>
            <w:r>
              <w:rPr>
                <w:sz w:val="20"/>
              </w:rPr>
              <w:t>Proračun</w:t>
            </w:r>
            <w:r>
              <w:rPr>
                <w:spacing w:val="-3"/>
                <w:sz w:val="20"/>
              </w:rPr>
              <w:t xml:space="preserve"> </w:t>
            </w:r>
            <w:r>
              <w:rPr>
                <w:sz w:val="20"/>
              </w:rPr>
              <w:t xml:space="preserve">za </w:t>
            </w:r>
            <w:r>
              <w:rPr>
                <w:spacing w:val="-2"/>
                <w:sz w:val="20"/>
              </w:rPr>
              <w:t>2024.</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607200B2" w14:textId="77777777" w:rsidR="00363274" w:rsidRDefault="00363274" w:rsidP="00F9703C">
            <w:pPr>
              <w:pStyle w:val="TableParagraph"/>
              <w:ind w:right="40"/>
              <w:rPr>
                <w:sz w:val="20"/>
              </w:rPr>
            </w:pPr>
            <w:r>
              <w:rPr>
                <w:sz w:val="20"/>
              </w:rPr>
              <w:t xml:space="preserve">Projekcija za </w:t>
            </w:r>
            <w:r>
              <w:rPr>
                <w:spacing w:val="-2"/>
                <w:sz w:val="20"/>
              </w:rPr>
              <w:t>2025.</w:t>
            </w:r>
          </w:p>
        </w:tc>
        <w:tc>
          <w:tcPr>
            <w:tcW w:w="1832" w:type="dxa"/>
            <w:tcBorders>
              <w:top w:val="single" w:sz="8" w:space="0" w:color="000000"/>
              <w:left w:val="single" w:sz="2" w:space="0" w:color="000000"/>
              <w:bottom w:val="single" w:sz="8" w:space="0" w:color="000000"/>
              <w:right w:val="nil"/>
            </w:tcBorders>
            <w:shd w:val="clear" w:color="auto" w:fill="ACACAC"/>
          </w:tcPr>
          <w:p w14:paraId="1091A6A7" w14:textId="77777777" w:rsidR="00363274" w:rsidRDefault="00363274" w:rsidP="00F9703C">
            <w:pPr>
              <w:pStyle w:val="TableParagraph"/>
              <w:ind w:right="83"/>
              <w:rPr>
                <w:sz w:val="20"/>
              </w:rPr>
            </w:pPr>
            <w:r>
              <w:rPr>
                <w:sz w:val="20"/>
              </w:rPr>
              <w:t xml:space="preserve">Projekcija za </w:t>
            </w:r>
            <w:r>
              <w:rPr>
                <w:spacing w:val="-2"/>
                <w:sz w:val="20"/>
              </w:rPr>
              <w:t>2026.</w:t>
            </w:r>
          </w:p>
        </w:tc>
      </w:tr>
      <w:tr w:rsidR="00363274" w14:paraId="5F342230" w14:textId="77777777" w:rsidTr="00F9703C">
        <w:trPr>
          <w:trHeight w:val="504"/>
        </w:trPr>
        <w:tc>
          <w:tcPr>
            <w:tcW w:w="1141" w:type="dxa"/>
            <w:tcBorders>
              <w:top w:val="single" w:sz="8" w:space="0" w:color="000000"/>
              <w:left w:val="nil"/>
              <w:bottom w:val="single" w:sz="8" w:space="0" w:color="000000"/>
              <w:right w:val="single" w:sz="2" w:space="0" w:color="000000"/>
            </w:tcBorders>
            <w:shd w:val="clear" w:color="auto" w:fill="DCDCDC"/>
          </w:tcPr>
          <w:p w14:paraId="73A2D840" w14:textId="77777777" w:rsidR="00363274" w:rsidRDefault="00363274" w:rsidP="00F9703C">
            <w:pPr>
              <w:pStyle w:val="TableParagraph"/>
              <w:spacing w:before="8"/>
              <w:ind w:left="14"/>
              <w:jc w:val="left"/>
              <w:rPr>
                <w:b/>
                <w:sz w:val="16"/>
              </w:rPr>
            </w:pPr>
            <w:r>
              <w:rPr>
                <w:b/>
                <w:spacing w:val="-2"/>
                <w:sz w:val="16"/>
              </w:rPr>
              <w:t>Program</w:t>
            </w:r>
          </w:p>
          <w:p w14:paraId="494F0B1B" w14:textId="77777777" w:rsidR="00363274" w:rsidRDefault="00363274" w:rsidP="00F9703C">
            <w:pPr>
              <w:pStyle w:val="TableParagraph"/>
              <w:spacing w:before="35"/>
              <w:ind w:left="708"/>
              <w:jc w:val="left"/>
              <w:rPr>
                <w:b/>
                <w:sz w:val="16"/>
              </w:rPr>
            </w:pPr>
            <w:r>
              <w:rPr>
                <w:b/>
                <w:spacing w:val="-4"/>
                <w:sz w:val="16"/>
              </w:rPr>
              <w:t>1004</w:t>
            </w:r>
          </w:p>
        </w:tc>
        <w:tc>
          <w:tcPr>
            <w:tcW w:w="4051" w:type="dxa"/>
            <w:tcBorders>
              <w:top w:val="single" w:sz="8" w:space="0" w:color="000000"/>
              <w:left w:val="single" w:sz="2" w:space="0" w:color="000000"/>
              <w:bottom w:val="single" w:sz="8" w:space="0" w:color="000000"/>
              <w:right w:val="single" w:sz="2" w:space="0" w:color="000000"/>
            </w:tcBorders>
            <w:shd w:val="clear" w:color="auto" w:fill="DCDCDC"/>
          </w:tcPr>
          <w:p w14:paraId="7869EE63" w14:textId="77777777" w:rsidR="00363274" w:rsidRDefault="00363274" w:rsidP="00F9703C">
            <w:pPr>
              <w:pStyle w:val="TableParagraph"/>
              <w:spacing w:before="4" w:line="240" w:lineRule="exact"/>
              <w:ind w:left="76" w:right="195"/>
              <w:jc w:val="left"/>
              <w:rPr>
                <w:b/>
                <w:sz w:val="20"/>
              </w:rPr>
            </w:pPr>
            <w:r>
              <w:rPr>
                <w:b/>
                <w:sz w:val="20"/>
              </w:rPr>
              <w:t>Program</w:t>
            </w:r>
            <w:r>
              <w:rPr>
                <w:b/>
                <w:spacing w:val="-15"/>
                <w:sz w:val="20"/>
              </w:rPr>
              <w:t xml:space="preserve"> </w:t>
            </w:r>
            <w:r>
              <w:rPr>
                <w:b/>
                <w:sz w:val="20"/>
              </w:rPr>
              <w:t>gospodarskog</w:t>
            </w:r>
            <w:r>
              <w:rPr>
                <w:b/>
                <w:spacing w:val="-15"/>
                <w:sz w:val="20"/>
              </w:rPr>
              <w:t xml:space="preserve"> </w:t>
            </w:r>
            <w:r>
              <w:rPr>
                <w:b/>
                <w:sz w:val="20"/>
              </w:rPr>
              <w:t>razvoja Općine Velika Pisanica</w:t>
            </w:r>
          </w:p>
        </w:tc>
        <w:tc>
          <w:tcPr>
            <w:tcW w:w="1811" w:type="dxa"/>
            <w:tcBorders>
              <w:top w:val="single" w:sz="8" w:space="0" w:color="000000"/>
              <w:left w:val="single" w:sz="2" w:space="0" w:color="000000"/>
              <w:bottom w:val="single" w:sz="8" w:space="0" w:color="000000"/>
              <w:right w:val="single" w:sz="2" w:space="0" w:color="000000"/>
            </w:tcBorders>
            <w:shd w:val="clear" w:color="auto" w:fill="DCDCDC"/>
          </w:tcPr>
          <w:p w14:paraId="12EB352B" w14:textId="77777777" w:rsidR="00363274" w:rsidRDefault="00363274" w:rsidP="00F9703C">
            <w:pPr>
              <w:pStyle w:val="TableParagraph"/>
              <w:ind w:right="105"/>
              <w:rPr>
                <w:b/>
                <w:sz w:val="20"/>
              </w:rPr>
            </w:pPr>
            <w:r>
              <w:rPr>
                <w:b/>
                <w:spacing w:val="-2"/>
                <w:sz w:val="20"/>
              </w:rPr>
              <w:t>58.800,00</w:t>
            </w:r>
          </w:p>
        </w:tc>
        <w:tc>
          <w:tcPr>
            <w:tcW w:w="1810" w:type="dxa"/>
            <w:tcBorders>
              <w:top w:val="single" w:sz="8" w:space="0" w:color="000000"/>
              <w:left w:val="single" w:sz="2" w:space="0" w:color="000000"/>
              <w:bottom w:val="single" w:sz="8" w:space="0" w:color="000000"/>
              <w:right w:val="single" w:sz="2" w:space="0" w:color="000000"/>
            </w:tcBorders>
            <w:shd w:val="clear" w:color="auto" w:fill="DCDCDC"/>
          </w:tcPr>
          <w:p w14:paraId="646366FE" w14:textId="77777777" w:rsidR="00363274" w:rsidRDefault="00363274" w:rsidP="00F9703C">
            <w:pPr>
              <w:pStyle w:val="TableParagraph"/>
              <w:ind w:right="98"/>
              <w:rPr>
                <w:b/>
                <w:sz w:val="20"/>
              </w:rPr>
            </w:pPr>
            <w:r>
              <w:rPr>
                <w:b/>
                <w:spacing w:val="-2"/>
                <w:sz w:val="20"/>
              </w:rPr>
              <w:t>44.800,00</w:t>
            </w:r>
          </w:p>
        </w:tc>
        <w:tc>
          <w:tcPr>
            <w:tcW w:w="1832" w:type="dxa"/>
            <w:tcBorders>
              <w:top w:val="single" w:sz="8" w:space="0" w:color="000000"/>
              <w:left w:val="single" w:sz="2" w:space="0" w:color="000000"/>
              <w:bottom w:val="single" w:sz="8" w:space="0" w:color="000000"/>
              <w:right w:val="nil"/>
            </w:tcBorders>
            <w:shd w:val="clear" w:color="auto" w:fill="DCDCDC"/>
          </w:tcPr>
          <w:p w14:paraId="54731D33" w14:textId="77777777" w:rsidR="00363274" w:rsidRDefault="00363274" w:rsidP="00F9703C">
            <w:pPr>
              <w:pStyle w:val="TableParagraph"/>
              <w:ind w:right="102"/>
              <w:rPr>
                <w:b/>
                <w:sz w:val="20"/>
              </w:rPr>
            </w:pPr>
            <w:r>
              <w:rPr>
                <w:b/>
                <w:spacing w:val="-2"/>
                <w:sz w:val="20"/>
              </w:rPr>
              <w:t>22.800,00</w:t>
            </w:r>
          </w:p>
        </w:tc>
      </w:tr>
      <w:tr w:rsidR="00363274" w14:paraId="4F97279C"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tcPr>
          <w:p w14:paraId="6E108485" w14:textId="77777777" w:rsidR="00363274" w:rsidRDefault="00363274" w:rsidP="00F9703C">
            <w:pPr>
              <w:pStyle w:val="TableParagraph"/>
              <w:spacing w:before="11"/>
              <w:ind w:left="7"/>
              <w:jc w:val="center"/>
              <w:rPr>
                <w:b/>
                <w:sz w:val="16"/>
              </w:rPr>
            </w:pPr>
            <w:r>
              <w:rPr>
                <w:b/>
                <w:sz w:val="16"/>
              </w:rPr>
              <w:t>Akt.</w:t>
            </w:r>
            <w:r>
              <w:rPr>
                <w:b/>
                <w:spacing w:val="10"/>
                <w:sz w:val="16"/>
              </w:rPr>
              <w:t xml:space="preserve"> </w:t>
            </w:r>
            <w:r>
              <w:rPr>
                <w:b/>
                <w:spacing w:val="-2"/>
                <w:sz w:val="16"/>
              </w:rPr>
              <w:t>A100401</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0AB8D08A" w14:textId="77777777" w:rsidR="00363274" w:rsidRDefault="00363274" w:rsidP="00F9703C">
            <w:pPr>
              <w:pStyle w:val="TableParagraph"/>
              <w:spacing w:before="11"/>
              <w:ind w:left="76"/>
              <w:jc w:val="left"/>
              <w:rPr>
                <w:b/>
                <w:sz w:val="16"/>
              </w:rPr>
            </w:pPr>
            <w:r>
              <w:rPr>
                <w:b/>
                <w:sz w:val="16"/>
              </w:rPr>
              <w:t>Poticanje</w:t>
            </w:r>
            <w:r>
              <w:rPr>
                <w:b/>
                <w:spacing w:val="2"/>
                <w:sz w:val="16"/>
              </w:rPr>
              <w:t xml:space="preserve"> </w:t>
            </w:r>
            <w:r>
              <w:rPr>
                <w:b/>
                <w:sz w:val="16"/>
              </w:rPr>
              <w:t>razvoja</w:t>
            </w:r>
            <w:r>
              <w:rPr>
                <w:b/>
                <w:spacing w:val="1"/>
                <w:sz w:val="16"/>
              </w:rPr>
              <w:t xml:space="preserve"> </w:t>
            </w:r>
            <w:r>
              <w:rPr>
                <w:b/>
                <w:spacing w:val="-2"/>
                <w:sz w:val="16"/>
              </w:rPr>
              <w:t>poljoprivrede</w:t>
            </w:r>
          </w:p>
          <w:p w14:paraId="6F24F919" w14:textId="77777777" w:rsidR="00363274" w:rsidRDefault="00363274" w:rsidP="00F9703C">
            <w:pPr>
              <w:pStyle w:val="TableParagraph"/>
              <w:spacing w:before="48"/>
              <w:ind w:left="76"/>
              <w:jc w:val="left"/>
              <w:rPr>
                <w:sz w:val="14"/>
              </w:rPr>
            </w:pPr>
            <w:r>
              <w:rPr>
                <w:sz w:val="14"/>
              </w:rPr>
              <w:t>Funkcija:</w:t>
            </w:r>
            <w:r>
              <w:rPr>
                <w:spacing w:val="-4"/>
                <w:sz w:val="14"/>
              </w:rPr>
              <w:t xml:space="preserve"> </w:t>
            </w:r>
            <w:r>
              <w:rPr>
                <w:sz w:val="14"/>
              </w:rPr>
              <w:t>0421</w:t>
            </w:r>
            <w:r>
              <w:rPr>
                <w:spacing w:val="-3"/>
                <w:sz w:val="14"/>
              </w:rPr>
              <w:t xml:space="preserve"> </w:t>
            </w:r>
            <w:r>
              <w:rPr>
                <w:spacing w:val="-2"/>
                <w:sz w:val="14"/>
              </w:rPr>
              <w:t>Poljoprivreda</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78753268" w14:textId="77777777" w:rsidR="00363274" w:rsidRDefault="00363274" w:rsidP="00F9703C">
            <w:pPr>
              <w:pStyle w:val="TableParagraph"/>
              <w:spacing w:before="11"/>
              <w:ind w:right="107"/>
              <w:rPr>
                <w:b/>
                <w:sz w:val="16"/>
              </w:rPr>
            </w:pPr>
            <w:r>
              <w:rPr>
                <w:b/>
                <w:spacing w:val="-2"/>
                <w:sz w:val="16"/>
              </w:rPr>
              <w:t>8.100,00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431BC993" w14:textId="77777777" w:rsidR="00363274" w:rsidRDefault="00363274" w:rsidP="00F9703C">
            <w:pPr>
              <w:pStyle w:val="TableParagraph"/>
              <w:spacing w:before="11"/>
              <w:ind w:right="100"/>
              <w:rPr>
                <w:b/>
                <w:sz w:val="16"/>
              </w:rPr>
            </w:pPr>
            <w:r>
              <w:rPr>
                <w:b/>
                <w:spacing w:val="-2"/>
                <w:sz w:val="16"/>
              </w:rPr>
              <w:t>8.100,00</w:t>
            </w:r>
          </w:p>
        </w:tc>
        <w:tc>
          <w:tcPr>
            <w:tcW w:w="1832" w:type="dxa"/>
            <w:tcBorders>
              <w:top w:val="single" w:sz="8" w:space="0" w:color="000000"/>
              <w:left w:val="single" w:sz="2" w:space="0" w:color="000000"/>
              <w:bottom w:val="single" w:sz="8" w:space="0" w:color="000000"/>
              <w:right w:val="nil"/>
            </w:tcBorders>
            <w:shd w:val="clear" w:color="auto" w:fill="E6E6E6"/>
          </w:tcPr>
          <w:p w14:paraId="1C10E7BE" w14:textId="77777777" w:rsidR="00363274" w:rsidRDefault="00363274" w:rsidP="00F9703C">
            <w:pPr>
              <w:pStyle w:val="TableParagraph"/>
              <w:spacing w:before="11"/>
              <w:ind w:right="104"/>
              <w:rPr>
                <w:b/>
                <w:sz w:val="16"/>
              </w:rPr>
            </w:pPr>
            <w:r>
              <w:rPr>
                <w:b/>
                <w:spacing w:val="-2"/>
                <w:sz w:val="16"/>
              </w:rPr>
              <w:t>8.100,00</w:t>
            </w:r>
          </w:p>
        </w:tc>
      </w:tr>
      <w:tr w:rsidR="00363274" w14:paraId="4BBFD55F" w14:textId="77777777" w:rsidTr="00F9703C">
        <w:trPr>
          <w:trHeight w:val="446"/>
        </w:trPr>
        <w:tc>
          <w:tcPr>
            <w:tcW w:w="1141" w:type="dxa"/>
            <w:tcBorders>
              <w:top w:val="single" w:sz="8" w:space="0" w:color="000000"/>
              <w:left w:val="nil"/>
              <w:bottom w:val="single" w:sz="8" w:space="0" w:color="000000"/>
              <w:right w:val="single" w:sz="2" w:space="0" w:color="000000"/>
            </w:tcBorders>
            <w:shd w:val="clear" w:color="auto" w:fill="E6E6E6"/>
          </w:tcPr>
          <w:p w14:paraId="74D75F5D"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A100402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05726EDF" w14:textId="77777777" w:rsidR="00363274" w:rsidRDefault="00363274" w:rsidP="00F9703C">
            <w:pPr>
              <w:pStyle w:val="TableParagraph"/>
              <w:spacing w:before="9"/>
              <w:ind w:left="76"/>
              <w:jc w:val="left"/>
              <w:rPr>
                <w:b/>
                <w:sz w:val="16"/>
              </w:rPr>
            </w:pPr>
            <w:r>
              <w:rPr>
                <w:b/>
                <w:sz w:val="16"/>
              </w:rPr>
              <w:t>Poticanje</w:t>
            </w:r>
            <w:r>
              <w:rPr>
                <w:b/>
                <w:spacing w:val="2"/>
                <w:sz w:val="16"/>
              </w:rPr>
              <w:t xml:space="preserve"> </w:t>
            </w:r>
            <w:r>
              <w:rPr>
                <w:b/>
                <w:sz w:val="16"/>
              </w:rPr>
              <w:t>razvoja</w:t>
            </w:r>
            <w:r>
              <w:rPr>
                <w:b/>
                <w:spacing w:val="1"/>
                <w:sz w:val="16"/>
              </w:rPr>
              <w:t xml:space="preserve"> </w:t>
            </w:r>
            <w:r>
              <w:rPr>
                <w:b/>
                <w:sz w:val="16"/>
              </w:rPr>
              <w:t>obrtništva</w:t>
            </w:r>
            <w:r>
              <w:rPr>
                <w:b/>
                <w:spacing w:val="2"/>
                <w:sz w:val="16"/>
              </w:rPr>
              <w:t xml:space="preserve"> </w:t>
            </w:r>
            <w:r>
              <w:rPr>
                <w:b/>
                <w:sz w:val="16"/>
              </w:rPr>
              <w:t>i</w:t>
            </w:r>
            <w:r>
              <w:rPr>
                <w:b/>
                <w:spacing w:val="1"/>
                <w:sz w:val="16"/>
              </w:rPr>
              <w:t xml:space="preserve"> </w:t>
            </w:r>
            <w:r>
              <w:rPr>
                <w:b/>
                <w:spacing w:val="-2"/>
                <w:sz w:val="16"/>
              </w:rPr>
              <w:t>poduzetništva</w:t>
            </w:r>
          </w:p>
          <w:p w14:paraId="12140CB3"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0411</w:t>
            </w:r>
            <w:r>
              <w:rPr>
                <w:spacing w:val="-2"/>
                <w:sz w:val="14"/>
              </w:rPr>
              <w:t xml:space="preserve"> </w:t>
            </w:r>
            <w:r>
              <w:rPr>
                <w:sz w:val="14"/>
              </w:rPr>
              <w:t>Opći</w:t>
            </w:r>
            <w:r>
              <w:rPr>
                <w:spacing w:val="-5"/>
                <w:sz w:val="14"/>
              </w:rPr>
              <w:t xml:space="preserve"> </w:t>
            </w:r>
            <w:r>
              <w:rPr>
                <w:sz w:val="14"/>
              </w:rPr>
              <w:t>ekonomski</w:t>
            </w:r>
            <w:r>
              <w:rPr>
                <w:spacing w:val="-4"/>
                <w:sz w:val="14"/>
              </w:rPr>
              <w:t xml:space="preserve"> </w:t>
            </w:r>
            <w:r>
              <w:rPr>
                <w:sz w:val="14"/>
              </w:rPr>
              <w:t>i</w:t>
            </w:r>
            <w:r>
              <w:rPr>
                <w:spacing w:val="-3"/>
                <w:sz w:val="14"/>
              </w:rPr>
              <w:t xml:space="preserve"> </w:t>
            </w:r>
            <w:r>
              <w:rPr>
                <w:sz w:val="14"/>
              </w:rPr>
              <w:t>trgovački</w:t>
            </w:r>
            <w:r>
              <w:rPr>
                <w:spacing w:val="-3"/>
                <w:sz w:val="14"/>
              </w:rPr>
              <w:t xml:space="preserve"> </w:t>
            </w:r>
            <w:r>
              <w:rPr>
                <w:spacing w:val="-2"/>
                <w:sz w:val="14"/>
              </w:rPr>
              <w:t>poslovi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2637DE89" w14:textId="77777777" w:rsidR="00363274" w:rsidRDefault="00363274" w:rsidP="00F9703C">
            <w:pPr>
              <w:pStyle w:val="TableParagraph"/>
              <w:spacing w:before="9"/>
              <w:ind w:right="107"/>
              <w:rPr>
                <w:b/>
                <w:sz w:val="16"/>
              </w:rPr>
            </w:pPr>
            <w:r>
              <w:rPr>
                <w:b/>
                <w:spacing w:val="-2"/>
                <w:sz w:val="16"/>
              </w:rPr>
              <w:t>12.000,00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4860E764" w14:textId="77777777" w:rsidR="00363274" w:rsidRDefault="00363274" w:rsidP="00F9703C">
            <w:pPr>
              <w:pStyle w:val="TableParagraph"/>
              <w:spacing w:before="9"/>
              <w:ind w:right="100"/>
              <w:rPr>
                <w:b/>
                <w:sz w:val="16"/>
              </w:rPr>
            </w:pPr>
            <w:r>
              <w:rPr>
                <w:b/>
                <w:spacing w:val="-2"/>
                <w:sz w:val="16"/>
              </w:rPr>
              <w:t>12.000,00</w:t>
            </w:r>
          </w:p>
        </w:tc>
        <w:tc>
          <w:tcPr>
            <w:tcW w:w="1832" w:type="dxa"/>
            <w:tcBorders>
              <w:top w:val="single" w:sz="8" w:space="0" w:color="000000"/>
              <w:left w:val="single" w:sz="2" w:space="0" w:color="000000"/>
              <w:bottom w:val="single" w:sz="8" w:space="0" w:color="000000"/>
              <w:right w:val="nil"/>
            </w:tcBorders>
            <w:shd w:val="clear" w:color="auto" w:fill="E6E6E6"/>
          </w:tcPr>
          <w:p w14:paraId="4899B4F4" w14:textId="77777777" w:rsidR="00363274" w:rsidRDefault="00363274" w:rsidP="00F9703C">
            <w:pPr>
              <w:pStyle w:val="TableParagraph"/>
              <w:spacing w:before="9"/>
              <w:ind w:right="104"/>
              <w:rPr>
                <w:b/>
                <w:sz w:val="16"/>
              </w:rPr>
            </w:pPr>
            <w:r>
              <w:rPr>
                <w:b/>
                <w:spacing w:val="-2"/>
                <w:sz w:val="16"/>
              </w:rPr>
              <w:t>12.000,00</w:t>
            </w:r>
          </w:p>
        </w:tc>
      </w:tr>
      <w:tr w:rsidR="00363274" w14:paraId="139B80D8" w14:textId="77777777" w:rsidTr="00F9703C">
        <w:trPr>
          <w:trHeight w:val="448"/>
        </w:trPr>
        <w:tc>
          <w:tcPr>
            <w:tcW w:w="1141" w:type="dxa"/>
            <w:tcBorders>
              <w:top w:val="single" w:sz="8" w:space="0" w:color="000000"/>
              <w:left w:val="nil"/>
              <w:bottom w:val="single" w:sz="8" w:space="0" w:color="000000"/>
              <w:right w:val="single" w:sz="2" w:space="0" w:color="000000"/>
            </w:tcBorders>
            <w:shd w:val="clear" w:color="auto" w:fill="E6E6E6"/>
          </w:tcPr>
          <w:p w14:paraId="19698A76"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A100407</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00F18865" w14:textId="77777777" w:rsidR="00363274" w:rsidRDefault="00363274" w:rsidP="00F9703C">
            <w:pPr>
              <w:pStyle w:val="TableParagraph"/>
              <w:ind w:left="76"/>
              <w:jc w:val="left"/>
              <w:rPr>
                <w:b/>
                <w:sz w:val="16"/>
              </w:rPr>
            </w:pPr>
            <w:r>
              <w:rPr>
                <w:b/>
                <w:sz w:val="16"/>
              </w:rPr>
              <w:t>Komasacija</w:t>
            </w:r>
            <w:r>
              <w:rPr>
                <w:b/>
                <w:spacing w:val="2"/>
                <w:sz w:val="16"/>
              </w:rPr>
              <w:t xml:space="preserve"> </w:t>
            </w:r>
            <w:r>
              <w:rPr>
                <w:b/>
                <w:sz w:val="16"/>
              </w:rPr>
              <w:t>poljoprivrednog</w:t>
            </w:r>
            <w:r>
              <w:rPr>
                <w:b/>
                <w:spacing w:val="2"/>
                <w:sz w:val="16"/>
              </w:rPr>
              <w:t xml:space="preserve"> </w:t>
            </w:r>
            <w:r>
              <w:rPr>
                <w:b/>
                <w:spacing w:val="-2"/>
                <w:sz w:val="16"/>
              </w:rPr>
              <w:t>zemljišta</w:t>
            </w:r>
          </w:p>
          <w:p w14:paraId="4D0A2EA8" w14:textId="77777777" w:rsidR="00363274" w:rsidRDefault="00363274" w:rsidP="00F9703C">
            <w:pPr>
              <w:pStyle w:val="TableParagraph"/>
              <w:spacing w:before="48"/>
              <w:ind w:left="76"/>
              <w:jc w:val="left"/>
              <w:rPr>
                <w:sz w:val="14"/>
              </w:rPr>
            </w:pPr>
            <w:r>
              <w:rPr>
                <w:sz w:val="14"/>
              </w:rPr>
              <w:t>Funkcija:</w:t>
            </w:r>
            <w:r>
              <w:rPr>
                <w:spacing w:val="-5"/>
                <w:sz w:val="14"/>
              </w:rPr>
              <w:t xml:space="preserve"> </w:t>
            </w:r>
            <w:r>
              <w:rPr>
                <w:sz w:val="14"/>
              </w:rPr>
              <w:t>0421</w:t>
            </w:r>
            <w:r>
              <w:rPr>
                <w:spacing w:val="-5"/>
                <w:sz w:val="14"/>
              </w:rPr>
              <w:t xml:space="preserve"> </w:t>
            </w:r>
            <w:r>
              <w:rPr>
                <w:spacing w:val="-2"/>
                <w:sz w:val="14"/>
              </w:rPr>
              <w:t>Poljoprivreda</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1AACC411" w14:textId="77777777" w:rsidR="00363274" w:rsidRDefault="00363274" w:rsidP="00F9703C">
            <w:pPr>
              <w:pStyle w:val="TableParagraph"/>
              <w:ind w:right="107"/>
              <w:rPr>
                <w:b/>
                <w:sz w:val="16"/>
              </w:rPr>
            </w:pPr>
            <w:r>
              <w:rPr>
                <w:b/>
                <w:spacing w:val="-2"/>
                <w:sz w:val="16"/>
              </w:rPr>
              <w:t>28.700,00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70EA87BB" w14:textId="77777777" w:rsidR="00363274" w:rsidRDefault="00363274" w:rsidP="00F9703C">
            <w:pPr>
              <w:pStyle w:val="TableParagraph"/>
              <w:ind w:right="100"/>
              <w:rPr>
                <w:b/>
                <w:sz w:val="16"/>
              </w:rPr>
            </w:pPr>
            <w:r>
              <w:rPr>
                <w:b/>
                <w:spacing w:val="-2"/>
                <w:sz w:val="16"/>
              </w:rPr>
              <w:t>24.700,00</w:t>
            </w:r>
          </w:p>
        </w:tc>
        <w:tc>
          <w:tcPr>
            <w:tcW w:w="1832" w:type="dxa"/>
            <w:tcBorders>
              <w:top w:val="single" w:sz="8" w:space="0" w:color="000000"/>
              <w:left w:val="single" w:sz="2" w:space="0" w:color="000000"/>
              <w:bottom w:val="single" w:sz="8" w:space="0" w:color="000000"/>
              <w:right w:val="nil"/>
            </w:tcBorders>
            <w:shd w:val="clear" w:color="auto" w:fill="E6E6E6"/>
          </w:tcPr>
          <w:p w14:paraId="7065FCAE" w14:textId="77777777" w:rsidR="00363274" w:rsidRDefault="00363274" w:rsidP="00F9703C">
            <w:pPr>
              <w:pStyle w:val="TableParagraph"/>
              <w:ind w:right="104"/>
              <w:rPr>
                <w:b/>
                <w:sz w:val="16"/>
              </w:rPr>
            </w:pPr>
            <w:r>
              <w:rPr>
                <w:b/>
                <w:spacing w:val="-2"/>
                <w:sz w:val="16"/>
              </w:rPr>
              <w:t>2.700,00</w:t>
            </w:r>
          </w:p>
        </w:tc>
      </w:tr>
      <w:tr w:rsidR="00363274" w14:paraId="04FF1EA2"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tcPr>
          <w:p w14:paraId="4FAAAC05" w14:textId="77777777" w:rsidR="00363274" w:rsidRDefault="00363274" w:rsidP="00F9703C">
            <w:pPr>
              <w:pStyle w:val="TableParagraph"/>
              <w:spacing w:before="11"/>
              <w:ind w:left="7" w:right="1"/>
              <w:jc w:val="center"/>
              <w:rPr>
                <w:b/>
                <w:sz w:val="16"/>
              </w:rPr>
            </w:pPr>
            <w:r>
              <w:rPr>
                <w:b/>
                <w:sz w:val="16"/>
              </w:rPr>
              <w:t>Akt.</w:t>
            </w:r>
            <w:r>
              <w:rPr>
                <w:b/>
                <w:spacing w:val="7"/>
                <w:sz w:val="16"/>
              </w:rPr>
              <w:t xml:space="preserve"> </w:t>
            </w:r>
            <w:r>
              <w:rPr>
                <w:b/>
                <w:spacing w:val="-2"/>
                <w:sz w:val="16"/>
              </w:rPr>
              <w:t>K100402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61961594" w14:textId="77777777" w:rsidR="00363274" w:rsidRDefault="00363274" w:rsidP="00F9703C">
            <w:pPr>
              <w:pStyle w:val="TableParagraph"/>
              <w:spacing w:before="11"/>
              <w:ind w:left="76"/>
              <w:jc w:val="left"/>
              <w:rPr>
                <w:b/>
                <w:sz w:val="16"/>
              </w:rPr>
            </w:pPr>
            <w:r>
              <w:rPr>
                <w:b/>
                <w:sz w:val="16"/>
              </w:rPr>
              <w:t xml:space="preserve">Prostorno </w:t>
            </w:r>
            <w:r>
              <w:rPr>
                <w:b/>
                <w:spacing w:val="-2"/>
                <w:sz w:val="16"/>
              </w:rPr>
              <w:t>planiranje</w:t>
            </w:r>
          </w:p>
          <w:p w14:paraId="55C6BFD5" w14:textId="77777777" w:rsidR="00363274" w:rsidRDefault="00363274" w:rsidP="00F9703C">
            <w:pPr>
              <w:pStyle w:val="TableParagraph"/>
              <w:spacing w:before="48"/>
              <w:ind w:left="76"/>
              <w:jc w:val="left"/>
              <w:rPr>
                <w:sz w:val="14"/>
              </w:rPr>
            </w:pPr>
            <w:r>
              <w:rPr>
                <w:sz w:val="14"/>
              </w:rPr>
              <w:t>Funkcija:</w:t>
            </w:r>
            <w:r>
              <w:rPr>
                <w:spacing w:val="-5"/>
                <w:sz w:val="14"/>
              </w:rPr>
              <w:t xml:space="preserve"> </w:t>
            </w:r>
            <w:r>
              <w:rPr>
                <w:sz w:val="14"/>
              </w:rPr>
              <w:t>0112</w:t>
            </w:r>
            <w:r>
              <w:rPr>
                <w:spacing w:val="-4"/>
                <w:sz w:val="14"/>
              </w:rPr>
              <w:t xml:space="preserve"> </w:t>
            </w:r>
            <w:r>
              <w:rPr>
                <w:sz w:val="14"/>
              </w:rPr>
              <w:t>Financijski</w:t>
            </w:r>
            <w:r>
              <w:rPr>
                <w:spacing w:val="-7"/>
                <w:sz w:val="14"/>
              </w:rPr>
              <w:t xml:space="preserve"> </w:t>
            </w:r>
            <w:r>
              <w:rPr>
                <w:sz w:val="14"/>
              </w:rPr>
              <w:t>i</w:t>
            </w:r>
            <w:r>
              <w:rPr>
                <w:spacing w:val="-5"/>
                <w:sz w:val="14"/>
              </w:rPr>
              <w:t xml:space="preserve"> </w:t>
            </w:r>
            <w:r>
              <w:rPr>
                <w:sz w:val="14"/>
              </w:rPr>
              <w:t>fiskalni</w:t>
            </w:r>
            <w:r>
              <w:rPr>
                <w:spacing w:val="-6"/>
                <w:sz w:val="14"/>
              </w:rPr>
              <w:t xml:space="preserve"> </w:t>
            </w:r>
            <w:r>
              <w:rPr>
                <w:spacing w:val="-2"/>
                <w:sz w:val="14"/>
              </w:rPr>
              <w:t>poslovi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44BA2BE4" w14:textId="77777777" w:rsidR="00363274" w:rsidRDefault="00363274" w:rsidP="00F9703C">
            <w:pPr>
              <w:pStyle w:val="TableParagraph"/>
              <w:spacing w:before="11"/>
              <w:ind w:right="107"/>
              <w:rPr>
                <w:b/>
                <w:sz w:val="16"/>
              </w:rPr>
            </w:pPr>
            <w:r>
              <w:rPr>
                <w:b/>
                <w:spacing w:val="-2"/>
                <w:sz w:val="16"/>
              </w:rPr>
              <w:t>10.000,00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353297AE" w14:textId="77777777" w:rsidR="00363274" w:rsidRDefault="00363274" w:rsidP="00F9703C">
            <w:pPr>
              <w:pStyle w:val="TableParagraph"/>
              <w:spacing w:before="11"/>
              <w:ind w:right="102"/>
              <w:rPr>
                <w:b/>
                <w:sz w:val="16"/>
              </w:rPr>
            </w:pPr>
            <w:r>
              <w:rPr>
                <w:b/>
                <w:spacing w:val="-4"/>
                <w:sz w:val="16"/>
              </w:rPr>
              <w:t>0,00</w:t>
            </w:r>
          </w:p>
        </w:tc>
        <w:tc>
          <w:tcPr>
            <w:tcW w:w="1832" w:type="dxa"/>
            <w:tcBorders>
              <w:top w:val="single" w:sz="8" w:space="0" w:color="000000"/>
              <w:left w:val="single" w:sz="2" w:space="0" w:color="000000"/>
              <w:bottom w:val="single" w:sz="8" w:space="0" w:color="000000"/>
              <w:right w:val="nil"/>
            </w:tcBorders>
            <w:shd w:val="clear" w:color="auto" w:fill="E6E6E6"/>
          </w:tcPr>
          <w:p w14:paraId="70F1BD7B" w14:textId="77777777" w:rsidR="00363274" w:rsidRDefault="00363274" w:rsidP="00F9703C">
            <w:pPr>
              <w:pStyle w:val="TableParagraph"/>
              <w:spacing w:before="11"/>
              <w:ind w:right="106"/>
              <w:rPr>
                <w:b/>
                <w:sz w:val="16"/>
              </w:rPr>
            </w:pPr>
            <w:r>
              <w:rPr>
                <w:b/>
                <w:spacing w:val="-4"/>
                <w:sz w:val="16"/>
              </w:rPr>
              <w:t>0,00</w:t>
            </w:r>
          </w:p>
        </w:tc>
      </w:tr>
      <w:tr w:rsidR="00363274" w14:paraId="2CEE231B" w14:textId="77777777" w:rsidTr="00F9703C">
        <w:trPr>
          <w:trHeight w:val="434"/>
        </w:trPr>
        <w:tc>
          <w:tcPr>
            <w:tcW w:w="5192" w:type="dxa"/>
            <w:gridSpan w:val="2"/>
            <w:tcBorders>
              <w:top w:val="single" w:sz="8" w:space="0" w:color="000000"/>
              <w:left w:val="nil"/>
              <w:bottom w:val="single" w:sz="8" w:space="0" w:color="000000"/>
              <w:right w:val="single" w:sz="2" w:space="0" w:color="000000"/>
            </w:tcBorders>
            <w:shd w:val="clear" w:color="auto" w:fill="ACACAC"/>
          </w:tcPr>
          <w:p w14:paraId="4A46E592" w14:textId="77777777" w:rsidR="00363274" w:rsidRDefault="00363274" w:rsidP="00F9703C">
            <w:pPr>
              <w:pStyle w:val="TableParagraph"/>
              <w:spacing w:before="73"/>
              <w:ind w:left="1220"/>
              <w:jc w:val="left"/>
              <w:rPr>
                <w:rFonts w:ascii="Times New Roman"/>
                <w:b/>
                <w:sz w:val="24"/>
              </w:rPr>
            </w:pPr>
            <w:r>
              <w:rPr>
                <w:rFonts w:ascii="Times New Roman"/>
                <w:b/>
                <w:spacing w:val="-2"/>
                <w:sz w:val="24"/>
              </w:rPr>
              <w:t>UKUPNO</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1CE1FF23" w14:textId="77777777" w:rsidR="00363274" w:rsidRDefault="00363274" w:rsidP="00F9703C">
            <w:pPr>
              <w:pStyle w:val="TableParagraph"/>
              <w:spacing w:before="75"/>
              <w:ind w:right="108"/>
              <w:rPr>
                <w:rFonts w:ascii="Times New Roman"/>
                <w:b/>
                <w:sz w:val="24"/>
              </w:rPr>
            </w:pPr>
            <w:r>
              <w:rPr>
                <w:rFonts w:ascii="Times New Roman"/>
                <w:b/>
                <w:spacing w:val="-2"/>
                <w:sz w:val="24"/>
              </w:rPr>
              <w:t>58.800,00</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2505A72D" w14:textId="77777777" w:rsidR="00363274" w:rsidRDefault="00363274" w:rsidP="00F9703C">
            <w:pPr>
              <w:pStyle w:val="TableParagraph"/>
              <w:spacing w:before="75"/>
              <w:ind w:right="101"/>
              <w:rPr>
                <w:rFonts w:ascii="Times New Roman"/>
                <w:b/>
                <w:sz w:val="24"/>
              </w:rPr>
            </w:pPr>
            <w:r>
              <w:rPr>
                <w:rFonts w:ascii="Times New Roman"/>
                <w:b/>
                <w:spacing w:val="-2"/>
                <w:sz w:val="24"/>
              </w:rPr>
              <w:t>44.800,00</w:t>
            </w:r>
          </w:p>
        </w:tc>
        <w:tc>
          <w:tcPr>
            <w:tcW w:w="1832" w:type="dxa"/>
            <w:tcBorders>
              <w:top w:val="single" w:sz="8" w:space="0" w:color="000000"/>
              <w:left w:val="single" w:sz="2" w:space="0" w:color="000000"/>
              <w:bottom w:val="single" w:sz="8" w:space="0" w:color="000000"/>
              <w:right w:val="nil"/>
            </w:tcBorders>
            <w:shd w:val="clear" w:color="auto" w:fill="ACACAC"/>
          </w:tcPr>
          <w:p w14:paraId="64EB2B6F" w14:textId="77777777" w:rsidR="00363274" w:rsidRDefault="00363274" w:rsidP="00F9703C">
            <w:pPr>
              <w:pStyle w:val="TableParagraph"/>
              <w:spacing w:before="75"/>
              <w:ind w:right="105"/>
              <w:rPr>
                <w:rFonts w:ascii="Times New Roman"/>
                <w:b/>
                <w:sz w:val="24"/>
              </w:rPr>
            </w:pPr>
            <w:r>
              <w:rPr>
                <w:rFonts w:ascii="Times New Roman"/>
                <w:b/>
                <w:spacing w:val="-2"/>
                <w:sz w:val="24"/>
              </w:rPr>
              <w:t>22.800,00</w:t>
            </w:r>
          </w:p>
        </w:tc>
      </w:tr>
    </w:tbl>
    <w:p w14:paraId="46C59E39" w14:textId="77777777" w:rsidR="00363274" w:rsidRDefault="00363274" w:rsidP="00363274">
      <w:pPr>
        <w:spacing w:line="241" w:lineRule="exact"/>
        <w:rPr>
          <w:rFonts w:ascii="Bookman Old Style" w:eastAsia="Times New Roman" w:hAnsi="Bookman Old Style"/>
          <w:sz w:val="24"/>
          <w:szCs w:val="24"/>
        </w:rPr>
      </w:pPr>
    </w:p>
    <w:p w14:paraId="2653BB43" w14:textId="77777777" w:rsidR="00363274" w:rsidRDefault="00363274" w:rsidP="00363274">
      <w:pPr>
        <w:spacing w:line="241" w:lineRule="exact"/>
        <w:rPr>
          <w:rFonts w:ascii="Bookman Old Style" w:eastAsia="Times New Roman" w:hAnsi="Bookman Old Style"/>
          <w:sz w:val="24"/>
          <w:szCs w:val="24"/>
        </w:rPr>
      </w:pPr>
    </w:p>
    <w:p w14:paraId="7543C8E9" w14:textId="77777777" w:rsidR="00363274" w:rsidRPr="008D068A" w:rsidRDefault="00363274" w:rsidP="00363274">
      <w:pPr>
        <w:spacing w:line="237" w:lineRule="auto"/>
        <w:ind w:left="320" w:right="280"/>
        <w:rPr>
          <w:rFonts w:ascii="Bookman Old Style" w:eastAsia="Bookman Old Style" w:hAnsi="Bookman Old Style"/>
          <w:b/>
          <w:i/>
          <w:sz w:val="24"/>
        </w:rPr>
      </w:pPr>
      <w:r w:rsidRPr="008D068A">
        <w:rPr>
          <w:rFonts w:ascii="Bookman Old Style" w:eastAsia="Bookman Old Style" w:hAnsi="Bookman Old Style"/>
          <w:b/>
          <w:i/>
          <w:sz w:val="24"/>
        </w:rPr>
        <w:t>Program 1005: ORGANIZIRANJE I PROVOĐENJE ZAŠTITE I SPAŠAVANJA</w:t>
      </w:r>
    </w:p>
    <w:p w14:paraId="447F8F1A" w14:textId="77777777" w:rsidR="00363274" w:rsidRPr="008D068A" w:rsidRDefault="00363274" w:rsidP="00363274">
      <w:pPr>
        <w:spacing w:line="237" w:lineRule="auto"/>
        <w:ind w:left="320" w:right="280"/>
        <w:rPr>
          <w:rFonts w:ascii="Bookman Old Style" w:eastAsia="Bookman Old Style" w:hAnsi="Bookman Old Style"/>
          <w:b/>
          <w:i/>
          <w:sz w:val="24"/>
        </w:rPr>
      </w:pPr>
    </w:p>
    <w:p w14:paraId="6CA1A70B" w14:textId="77777777" w:rsidR="00363274" w:rsidRPr="008D068A" w:rsidRDefault="00363274" w:rsidP="00363274">
      <w:pPr>
        <w:spacing w:line="10" w:lineRule="exact"/>
        <w:rPr>
          <w:rFonts w:ascii="Times New Roman" w:eastAsia="Times New Roman" w:hAnsi="Times New Roman"/>
        </w:rPr>
      </w:pPr>
    </w:p>
    <w:p w14:paraId="10923F98" w14:textId="77777777" w:rsidR="00363274" w:rsidRPr="008D068A" w:rsidRDefault="00363274" w:rsidP="00363274">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b/>
          <w:sz w:val="24"/>
        </w:rPr>
        <w:t xml:space="preserve">Opis i cilj programa: </w:t>
      </w:r>
      <w:r w:rsidRPr="008D068A">
        <w:rPr>
          <w:rFonts w:ascii="Bookman Old Style" w:eastAsia="Bookman Old Style" w:hAnsi="Bookman Old Style"/>
          <w:sz w:val="24"/>
        </w:rPr>
        <w:t>Program obuhvaća aktivnosti u području Vatrogasne zajednice općine, civilne zaštite</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i</w:t>
      </w:r>
      <w:r w:rsidRPr="008D068A">
        <w:rPr>
          <w:rFonts w:ascii="Bookman Old Style" w:eastAsia="Bookman Old Style" w:hAnsi="Bookman Old Style"/>
          <w:b/>
          <w:sz w:val="24"/>
        </w:rPr>
        <w:t xml:space="preserve"> </w:t>
      </w:r>
      <w:r w:rsidRPr="008D068A">
        <w:rPr>
          <w:rFonts w:ascii="Bookman Old Style" w:eastAsia="Bookman Old Style" w:hAnsi="Bookman Old Style"/>
          <w:sz w:val="24"/>
        </w:rPr>
        <w:t xml:space="preserve">spašavanja i to aktivnosti stožera zaštite i spašavanja te aktivnosti </w:t>
      </w:r>
      <w:r>
        <w:rPr>
          <w:rFonts w:ascii="Bookman Old Style" w:eastAsia="Bookman Old Style" w:hAnsi="Bookman Old Style"/>
          <w:sz w:val="24"/>
        </w:rPr>
        <w:t>HGSS-a.</w:t>
      </w:r>
    </w:p>
    <w:p w14:paraId="559E6197" w14:textId="77777777" w:rsidR="00363274" w:rsidRDefault="00363274" w:rsidP="00363274">
      <w:pPr>
        <w:spacing w:line="239" w:lineRule="auto"/>
        <w:ind w:left="320" w:right="280" w:firstLine="567"/>
        <w:jc w:val="both"/>
        <w:rPr>
          <w:rFonts w:ascii="Bookman Old Style" w:eastAsia="Bookman Old Style" w:hAnsi="Bookman Old Style"/>
          <w:sz w:val="24"/>
        </w:rPr>
      </w:pPr>
      <w:r w:rsidRPr="008D068A">
        <w:rPr>
          <w:rFonts w:ascii="Bookman Old Style" w:eastAsia="Bookman Old Style" w:hAnsi="Bookman Old Style"/>
          <w:sz w:val="24"/>
        </w:rPr>
        <w:t>Osnovni cilj programa je unapređenje kvalitete života. Posebni cilj programa je daljnje razvijanje sustava zaštite i spašavanja i poboljšanje uvjeta rada u vatrogastvu.</w:t>
      </w:r>
    </w:p>
    <w:p w14:paraId="3812C09D" w14:textId="77777777" w:rsidR="00363274" w:rsidRPr="008D068A" w:rsidRDefault="00363274" w:rsidP="00363274">
      <w:pPr>
        <w:spacing w:line="239" w:lineRule="auto"/>
        <w:ind w:left="320" w:right="280" w:firstLine="567"/>
        <w:jc w:val="both"/>
        <w:rPr>
          <w:rFonts w:ascii="Bookman Old Style" w:eastAsia="Bookman Old Style" w:hAnsi="Bookman Old Style"/>
          <w:sz w:val="24"/>
        </w:rPr>
      </w:pPr>
    </w:p>
    <w:p w14:paraId="427409F2" w14:textId="77777777" w:rsidR="00363274" w:rsidRPr="008D068A" w:rsidRDefault="00363274" w:rsidP="00363274">
      <w:pPr>
        <w:spacing w:line="2" w:lineRule="exact"/>
        <w:rPr>
          <w:rFonts w:ascii="Times New Roman" w:eastAsia="Times New Roman" w:hAnsi="Times New Roman"/>
        </w:rPr>
      </w:pPr>
    </w:p>
    <w:p w14:paraId="78AE6A9E" w14:textId="77777777" w:rsidR="00363274" w:rsidRPr="008D068A" w:rsidRDefault="00363274" w:rsidP="00363274">
      <w:pPr>
        <w:spacing w:line="0" w:lineRule="atLeast"/>
        <w:ind w:left="900"/>
        <w:rPr>
          <w:rFonts w:ascii="Bookman Old Style" w:eastAsia="Bookman Old Style" w:hAnsi="Bookman Old Style"/>
          <w:b/>
          <w:sz w:val="24"/>
        </w:rPr>
      </w:pPr>
      <w:r w:rsidRPr="008D068A">
        <w:rPr>
          <w:rFonts w:ascii="Bookman Old Style" w:eastAsia="Bookman Old Style" w:hAnsi="Bookman Old Style"/>
          <w:b/>
          <w:sz w:val="24"/>
        </w:rPr>
        <w:t>Zakonska osnova za uvođenje programa:</w:t>
      </w:r>
    </w:p>
    <w:p w14:paraId="563D2A34" w14:textId="77777777" w:rsidR="00363274" w:rsidRPr="00B20A97" w:rsidRDefault="00363274" w:rsidP="00363274">
      <w:pPr>
        <w:pStyle w:val="Odlomakpopisa"/>
        <w:widowControl/>
        <w:numPr>
          <w:ilvl w:val="0"/>
          <w:numId w:val="25"/>
        </w:numPr>
        <w:autoSpaceDE/>
        <w:autoSpaceDN/>
        <w:spacing w:before="0" w:line="0" w:lineRule="atLeast"/>
        <w:ind w:left="720" w:firstLine="0"/>
        <w:contextualSpacing/>
        <w:rPr>
          <w:rFonts w:ascii="Bookman Old Style" w:eastAsia="Bookman Old Style" w:hAnsi="Bookman Old Style"/>
          <w:bCs/>
          <w:sz w:val="24"/>
        </w:rPr>
      </w:pPr>
      <w:r w:rsidRPr="00B20A97">
        <w:rPr>
          <w:rFonts w:ascii="Bookman Old Style" w:eastAsia="Bookman Old Style" w:hAnsi="Bookman Old Style"/>
          <w:bCs/>
          <w:sz w:val="24"/>
        </w:rPr>
        <w:t>Zakon o vatrogastvu („Narodne novine“ br. 125/19</w:t>
      </w:r>
      <w:r>
        <w:rPr>
          <w:rFonts w:ascii="Bookman Old Style" w:eastAsia="Bookman Old Style" w:hAnsi="Bookman Old Style"/>
          <w:bCs/>
          <w:sz w:val="24"/>
        </w:rPr>
        <w:t xml:space="preserve"> i 114/22)</w:t>
      </w:r>
    </w:p>
    <w:p w14:paraId="03890202" w14:textId="77777777" w:rsidR="00363274" w:rsidRPr="00B20A97" w:rsidRDefault="00363274" w:rsidP="00363274">
      <w:pPr>
        <w:spacing w:line="1" w:lineRule="exact"/>
        <w:rPr>
          <w:rFonts w:ascii="Times New Roman" w:eastAsia="Times New Roman" w:hAnsi="Times New Roman"/>
        </w:rPr>
      </w:pPr>
    </w:p>
    <w:p w14:paraId="3A1EB688" w14:textId="77777777" w:rsidR="00363274" w:rsidRPr="00B20A97" w:rsidRDefault="00363274" w:rsidP="00363274">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Zakon o Hrvatskoj gorskoj službi spašavanja  ("Narodne novine" 79/06, 110/14</w:t>
      </w:r>
      <w:r>
        <w:rPr>
          <w:rFonts w:ascii="Bookman Old Style" w:eastAsia="Bookman Old Style" w:hAnsi="Bookman Old Style"/>
          <w:sz w:val="24"/>
        </w:rPr>
        <w:t xml:space="preserve">), </w:t>
      </w:r>
    </w:p>
    <w:p w14:paraId="474D54E6" w14:textId="77777777" w:rsidR="00363274" w:rsidRPr="00B20A97" w:rsidRDefault="00363274" w:rsidP="00363274">
      <w:pPr>
        <w:widowControl/>
        <w:numPr>
          <w:ilvl w:val="0"/>
          <w:numId w:val="25"/>
        </w:numPr>
        <w:tabs>
          <w:tab w:val="left" w:pos="500"/>
        </w:tabs>
        <w:autoSpaceDE/>
        <w:autoSpaceDN/>
        <w:spacing w:line="0" w:lineRule="atLeast"/>
        <w:ind w:left="500" w:hanging="170"/>
        <w:rPr>
          <w:rFonts w:ascii="Bookman Old Style" w:eastAsia="Bookman Old Style" w:hAnsi="Bookman Old Style"/>
          <w:b/>
          <w:sz w:val="24"/>
        </w:rPr>
      </w:pPr>
      <w:r w:rsidRPr="00B20A97">
        <w:rPr>
          <w:rFonts w:ascii="Bookman Old Style" w:eastAsia="Bookman Old Style" w:hAnsi="Bookman Old Style"/>
          <w:sz w:val="24"/>
        </w:rPr>
        <w:t xml:space="preserve">Zakon o sustavu civilne zaštite  ("Narodne novine" </w:t>
      </w:r>
      <w:r w:rsidRPr="00BE0851">
        <w:rPr>
          <w:rFonts w:ascii="Bookman Old Style" w:eastAsia="Bookman Old Style" w:hAnsi="Bookman Old Style"/>
          <w:sz w:val="24"/>
        </w:rPr>
        <w:t>82/15, 118/18, 31/20, 20/21, 114/22</w:t>
      </w:r>
      <w:r w:rsidRPr="00B20A97">
        <w:rPr>
          <w:rFonts w:ascii="Bookman Old Style" w:eastAsia="Bookman Old Style" w:hAnsi="Bookman Old Style"/>
          <w:sz w:val="24"/>
        </w:rPr>
        <w:t>),</w:t>
      </w:r>
    </w:p>
    <w:p w14:paraId="7CBEDF0E" w14:textId="77777777" w:rsidR="00363274" w:rsidRPr="00B20A97" w:rsidRDefault="00363274" w:rsidP="00363274">
      <w:pPr>
        <w:spacing w:line="4" w:lineRule="exact"/>
        <w:rPr>
          <w:rFonts w:ascii="Bookman Old Style" w:eastAsia="Bookman Old Style" w:hAnsi="Bookman Old Style"/>
          <w:b/>
          <w:sz w:val="24"/>
        </w:rPr>
      </w:pPr>
    </w:p>
    <w:p w14:paraId="418024AE" w14:textId="77777777" w:rsidR="00363274" w:rsidRPr="00F97E43" w:rsidRDefault="00363274" w:rsidP="00363274">
      <w:pPr>
        <w:widowControl/>
        <w:numPr>
          <w:ilvl w:val="0"/>
          <w:numId w:val="25"/>
        </w:numPr>
        <w:tabs>
          <w:tab w:val="left" w:pos="534"/>
        </w:tabs>
        <w:autoSpaceDE/>
        <w:autoSpaceDN/>
        <w:spacing w:line="238" w:lineRule="auto"/>
        <w:ind w:left="320" w:right="280" w:firstLine="10"/>
        <w:rPr>
          <w:rFonts w:ascii="Bookman Old Style" w:eastAsia="Bookman Old Style" w:hAnsi="Bookman Old Style"/>
          <w:b/>
          <w:sz w:val="24"/>
        </w:rPr>
      </w:pPr>
      <w:r w:rsidRPr="00B20A97">
        <w:rPr>
          <w:rFonts w:ascii="Bookman Old Style" w:eastAsia="Bookman Old Style" w:hAnsi="Bookman Old Style"/>
          <w:sz w:val="24"/>
        </w:rPr>
        <w:t>Pravilnik o ustrojstvu, popuni i opremanju postrojbi civilne zaštite i postrojbi za uzbunjivanje ("Narodne novine" 111/07, 82/15 ),</w:t>
      </w:r>
    </w:p>
    <w:p w14:paraId="6C0C0625" w14:textId="77777777" w:rsidR="00363274" w:rsidRPr="00B20A97" w:rsidRDefault="00363274" w:rsidP="00363274">
      <w:pPr>
        <w:tabs>
          <w:tab w:val="left" w:pos="534"/>
        </w:tabs>
        <w:spacing w:line="238" w:lineRule="auto"/>
        <w:ind w:right="280"/>
        <w:rPr>
          <w:rFonts w:ascii="Bookman Old Style" w:eastAsia="Bookman Old Style" w:hAnsi="Bookman Old Style"/>
          <w:b/>
          <w:sz w:val="24"/>
        </w:rPr>
      </w:pPr>
    </w:p>
    <w:p w14:paraId="2454989A" w14:textId="77777777" w:rsidR="00363274" w:rsidRDefault="00363274" w:rsidP="00363274">
      <w:pPr>
        <w:spacing w:line="5" w:lineRule="exact"/>
        <w:rPr>
          <w:rFonts w:ascii="Bookman Old Style" w:eastAsia="Bookman Old Style" w:hAnsi="Bookman Old Style"/>
          <w:b/>
          <w:sz w:val="24"/>
        </w:rPr>
      </w:pPr>
    </w:p>
    <w:p w14:paraId="5C6F19CB" w14:textId="77777777" w:rsidR="00363274" w:rsidRDefault="00363274" w:rsidP="00363274">
      <w:pPr>
        <w:spacing w:line="3" w:lineRule="exact"/>
        <w:rPr>
          <w:rFonts w:ascii="Bookman Old Style" w:eastAsia="Bookman Old Style" w:hAnsi="Bookman Old Style"/>
          <w:b/>
          <w:sz w:val="24"/>
        </w:rPr>
      </w:pPr>
    </w:p>
    <w:p w14:paraId="2D3D7663" w14:textId="77777777" w:rsidR="00363274" w:rsidRDefault="00363274" w:rsidP="00363274">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su za razdoblje 2024.planirana u iznosu od 26.860,00 eura.</w:t>
      </w:r>
    </w:p>
    <w:p w14:paraId="29F36E30" w14:textId="77777777" w:rsidR="00363274" w:rsidRDefault="00363274" w:rsidP="00363274">
      <w:pPr>
        <w:pStyle w:val="Odlomakpopisa"/>
        <w:widowControl/>
        <w:numPr>
          <w:ilvl w:val="0"/>
          <w:numId w:val="47"/>
        </w:numPr>
        <w:autoSpaceDE/>
        <w:autoSpaceDN/>
        <w:spacing w:before="0"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A100501 Osnovna djelatnost VZO-A i HGSS-a 26.460,00 eura,</w:t>
      </w:r>
    </w:p>
    <w:p w14:paraId="7AD6E014" w14:textId="77777777" w:rsidR="00363274" w:rsidRDefault="00363274" w:rsidP="00363274">
      <w:pPr>
        <w:pStyle w:val="Odlomakpopisa"/>
        <w:widowControl/>
        <w:numPr>
          <w:ilvl w:val="0"/>
          <w:numId w:val="47"/>
        </w:numPr>
        <w:autoSpaceDE/>
        <w:autoSpaceDN/>
        <w:spacing w:before="0" w:line="239" w:lineRule="auto"/>
        <w:ind w:right="280"/>
        <w:contextualSpacing/>
        <w:jc w:val="both"/>
        <w:rPr>
          <w:rFonts w:ascii="Bookman Old Style" w:eastAsia="Bookman Old Style" w:hAnsi="Bookman Old Style"/>
          <w:sz w:val="24"/>
        </w:rPr>
      </w:pPr>
      <w:r>
        <w:rPr>
          <w:rFonts w:ascii="Bookman Old Style" w:eastAsia="Bookman Old Style" w:hAnsi="Bookman Old Style"/>
          <w:sz w:val="24"/>
        </w:rPr>
        <w:t>Aktivnost A100502 Civilna zaštita 400,00,</w:t>
      </w:r>
    </w:p>
    <w:p w14:paraId="205F6BC2" w14:textId="77777777" w:rsidR="00363274" w:rsidRPr="008D068A" w:rsidRDefault="00363274" w:rsidP="00363274">
      <w:pPr>
        <w:pStyle w:val="Odlomakpopisa"/>
        <w:spacing w:line="239" w:lineRule="auto"/>
        <w:ind w:right="280"/>
        <w:jc w:val="both"/>
        <w:rPr>
          <w:rFonts w:ascii="Bookman Old Style" w:eastAsia="Bookman Old Style" w:hAnsi="Bookman Old Style"/>
          <w:sz w:val="24"/>
        </w:rPr>
      </w:pPr>
    </w:p>
    <w:p w14:paraId="07B5BB23" w14:textId="77777777" w:rsidR="00363274" w:rsidRDefault="00363274" w:rsidP="00363274">
      <w:pPr>
        <w:spacing w:line="239" w:lineRule="auto"/>
        <w:ind w:left="320" w:right="280" w:firstLine="540"/>
        <w:jc w:val="both"/>
        <w:rPr>
          <w:rFonts w:ascii="Bookman Old Style" w:eastAsia="Bookman Old Style" w:hAnsi="Bookman Old Style"/>
          <w:sz w:val="24"/>
        </w:rPr>
      </w:pPr>
      <w:r>
        <w:rPr>
          <w:rFonts w:ascii="Bookman Old Style" w:eastAsia="Bookman Old Style" w:hAnsi="Bookman Old Style"/>
          <w:sz w:val="24"/>
        </w:rPr>
        <w:t>Za 2025. u iznosu od 22.590,00 i 2025. godinu planirana su sredstva u iznosu od 22.860,00 eura/godišnje.</w:t>
      </w:r>
    </w:p>
    <w:p w14:paraId="61D8D008" w14:textId="77777777" w:rsidR="00363274" w:rsidRDefault="00363274" w:rsidP="00363274">
      <w:pPr>
        <w:spacing w:line="239" w:lineRule="auto"/>
        <w:ind w:left="320" w:right="280" w:firstLine="540"/>
        <w:jc w:val="both"/>
        <w:rPr>
          <w:rFonts w:ascii="Bookman Old Style" w:eastAsia="Bookman Old Style" w:hAnsi="Bookman Old Style"/>
          <w:sz w:val="24"/>
        </w:rPr>
      </w:pPr>
    </w:p>
    <w:p w14:paraId="55B1A416" w14:textId="77777777" w:rsidR="00363274" w:rsidRDefault="00363274" w:rsidP="00363274">
      <w:pPr>
        <w:spacing w:line="239" w:lineRule="auto"/>
        <w:ind w:left="320" w:right="280" w:firstLine="540"/>
        <w:jc w:val="both"/>
        <w:rPr>
          <w:rFonts w:ascii="Bookman Old Style" w:eastAsia="Bookman Old Style" w:hAnsi="Bookman Old Style"/>
          <w:sz w:val="24"/>
        </w:rPr>
      </w:pPr>
    </w:p>
    <w:p w14:paraId="1AF0D063" w14:textId="77777777" w:rsidR="00363274" w:rsidRDefault="00363274" w:rsidP="00363274">
      <w:pPr>
        <w:spacing w:line="1" w:lineRule="exact"/>
        <w:rPr>
          <w:rFonts w:ascii="Bookman Old Style" w:eastAsia="Bookman Old Style" w:hAnsi="Bookman Old Style"/>
          <w:b/>
          <w:sz w:val="24"/>
        </w:rPr>
      </w:pPr>
    </w:p>
    <w:p w14:paraId="23772B20" w14:textId="77777777" w:rsidR="00363274" w:rsidRDefault="00363274" w:rsidP="00363274">
      <w:pPr>
        <w:spacing w:line="237" w:lineRule="auto"/>
        <w:ind w:left="880"/>
        <w:rPr>
          <w:rFonts w:ascii="Bookman Old Style" w:eastAsia="Bookman Old Style" w:hAnsi="Bookman Old Style"/>
          <w:b/>
          <w:sz w:val="24"/>
        </w:rPr>
      </w:pPr>
      <w:r>
        <w:rPr>
          <w:rFonts w:ascii="Bookman Old Style" w:eastAsia="Bookman Old Style" w:hAnsi="Bookman Old Style"/>
          <w:b/>
          <w:sz w:val="24"/>
        </w:rPr>
        <w:t>Pokazatelji uspješnosti:</w:t>
      </w:r>
    </w:p>
    <w:p w14:paraId="2DBE3734" w14:textId="77777777" w:rsidR="00363274" w:rsidRDefault="00363274" w:rsidP="00363274">
      <w:pPr>
        <w:spacing w:line="2" w:lineRule="exact"/>
        <w:rPr>
          <w:rFonts w:ascii="Bookman Old Style" w:eastAsia="Bookman Old Style" w:hAnsi="Bookman Old Style"/>
          <w:b/>
          <w:sz w:val="24"/>
        </w:rPr>
      </w:pPr>
    </w:p>
    <w:p w14:paraId="755891CA" w14:textId="77777777" w:rsidR="00363274" w:rsidRPr="00A60990" w:rsidRDefault="00363274" w:rsidP="00363274">
      <w:pPr>
        <w:widowControl/>
        <w:numPr>
          <w:ilvl w:val="0"/>
          <w:numId w:val="25"/>
        </w:numPr>
        <w:tabs>
          <w:tab w:val="left" w:pos="500"/>
        </w:tabs>
        <w:autoSpaceDE/>
        <w:autoSpaceDN/>
        <w:spacing w:line="0" w:lineRule="atLeast"/>
        <w:ind w:left="500" w:hanging="170"/>
        <w:rPr>
          <w:rFonts w:ascii="Bookman Old Style" w:eastAsia="Bookman Old Style" w:hAnsi="Bookman Old Style"/>
          <w:sz w:val="24"/>
        </w:rPr>
      </w:pPr>
      <w:r>
        <w:rPr>
          <w:rFonts w:ascii="Bookman Old Style" w:eastAsia="Bookman Old Style" w:hAnsi="Bookman Old Style"/>
          <w:sz w:val="24"/>
        </w:rPr>
        <w:t>broja intervencija na području Općine Velika Pisanica.</w:t>
      </w:r>
    </w:p>
    <w:p w14:paraId="61DDF2A9" w14:textId="77777777" w:rsidR="00363274" w:rsidRDefault="00363274" w:rsidP="00363274">
      <w:pPr>
        <w:spacing w:line="241" w:lineRule="exact"/>
        <w:rPr>
          <w:rFonts w:ascii="Bookman Old Style" w:eastAsia="Times New Roman" w:hAnsi="Bookman Old Style"/>
          <w:sz w:val="24"/>
          <w:szCs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1A9C590D" w14:textId="77777777" w:rsidTr="00F9703C">
        <w:trPr>
          <w:trHeight w:val="515"/>
        </w:trPr>
        <w:tc>
          <w:tcPr>
            <w:tcW w:w="1141" w:type="dxa"/>
            <w:tcBorders>
              <w:top w:val="single" w:sz="8" w:space="0" w:color="000000"/>
              <w:left w:val="nil"/>
              <w:bottom w:val="single" w:sz="8" w:space="0" w:color="000000"/>
              <w:right w:val="single" w:sz="2" w:space="0" w:color="000000"/>
            </w:tcBorders>
            <w:shd w:val="clear" w:color="auto" w:fill="ACACAC"/>
          </w:tcPr>
          <w:p w14:paraId="1AB3160A" w14:textId="77777777" w:rsidR="00363274" w:rsidRDefault="00363274" w:rsidP="00F9703C">
            <w:pPr>
              <w:pStyle w:val="TableParagraph"/>
              <w:spacing w:before="3"/>
              <w:ind w:left="245" w:firstLine="15"/>
              <w:jc w:val="left"/>
              <w:rPr>
                <w:sz w:val="20"/>
              </w:rPr>
            </w:pPr>
            <w:r>
              <w:rPr>
                <w:spacing w:val="-2"/>
                <w:sz w:val="20"/>
              </w:rPr>
              <w:t>Račun/ Pozicija</w:t>
            </w:r>
          </w:p>
        </w:tc>
        <w:tc>
          <w:tcPr>
            <w:tcW w:w="4051" w:type="dxa"/>
            <w:tcBorders>
              <w:top w:val="single" w:sz="8" w:space="0" w:color="000000"/>
              <w:left w:val="single" w:sz="2" w:space="0" w:color="000000"/>
              <w:bottom w:val="single" w:sz="8" w:space="0" w:color="000000"/>
              <w:right w:val="single" w:sz="2" w:space="0" w:color="000000"/>
            </w:tcBorders>
            <w:shd w:val="clear" w:color="auto" w:fill="ACACAC"/>
          </w:tcPr>
          <w:p w14:paraId="63612C89" w14:textId="77777777" w:rsidR="00363274" w:rsidRDefault="00363274" w:rsidP="00F9703C">
            <w:pPr>
              <w:pStyle w:val="TableParagraph"/>
              <w:spacing w:before="3"/>
              <w:ind w:left="1"/>
              <w:jc w:val="center"/>
              <w:rPr>
                <w:sz w:val="20"/>
              </w:rPr>
            </w:pPr>
            <w:r>
              <w:rPr>
                <w:spacing w:val="-4"/>
                <w:sz w:val="20"/>
              </w:rPr>
              <w:t>Opis</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21F678BC" w14:textId="77777777" w:rsidR="00363274" w:rsidRDefault="00363274" w:rsidP="00F9703C">
            <w:pPr>
              <w:pStyle w:val="TableParagraph"/>
              <w:ind w:right="89"/>
              <w:rPr>
                <w:sz w:val="20"/>
              </w:rPr>
            </w:pPr>
            <w:r>
              <w:rPr>
                <w:sz w:val="20"/>
              </w:rPr>
              <w:t>Proračun</w:t>
            </w:r>
            <w:r>
              <w:rPr>
                <w:spacing w:val="-3"/>
                <w:sz w:val="20"/>
              </w:rPr>
              <w:t xml:space="preserve"> </w:t>
            </w:r>
            <w:r>
              <w:rPr>
                <w:sz w:val="20"/>
              </w:rPr>
              <w:t xml:space="preserve">za </w:t>
            </w:r>
            <w:r>
              <w:rPr>
                <w:spacing w:val="-2"/>
                <w:sz w:val="20"/>
              </w:rPr>
              <w:t>2024.</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07828C88" w14:textId="77777777" w:rsidR="00363274" w:rsidRDefault="00363274" w:rsidP="00F9703C">
            <w:pPr>
              <w:pStyle w:val="TableParagraph"/>
              <w:ind w:right="40"/>
              <w:rPr>
                <w:sz w:val="20"/>
              </w:rPr>
            </w:pPr>
            <w:r>
              <w:rPr>
                <w:sz w:val="20"/>
              </w:rPr>
              <w:t xml:space="preserve">Projekcija za </w:t>
            </w:r>
            <w:r>
              <w:rPr>
                <w:spacing w:val="-2"/>
                <w:sz w:val="20"/>
              </w:rPr>
              <w:t>2025.</w:t>
            </w:r>
          </w:p>
        </w:tc>
        <w:tc>
          <w:tcPr>
            <w:tcW w:w="1832" w:type="dxa"/>
            <w:tcBorders>
              <w:top w:val="single" w:sz="8" w:space="0" w:color="000000"/>
              <w:left w:val="single" w:sz="2" w:space="0" w:color="000000"/>
              <w:bottom w:val="single" w:sz="8" w:space="0" w:color="000000"/>
              <w:right w:val="nil"/>
            </w:tcBorders>
            <w:shd w:val="clear" w:color="auto" w:fill="ACACAC"/>
          </w:tcPr>
          <w:p w14:paraId="3655F4C7" w14:textId="77777777" w:rsidR="00363274" w:rsidRDefault="00363274" w:rsidP="00F9703C">
            <w:pPr>
              <w:pStyle w:val="TableParagraph"/>
              <w:ind w:right="83"/>
              <w:rPr>
                <w:sz w:val="20"/>
              </w:rPr>
            </w:pPr>
            <w:r>
              <w:rPr>
                <w:sz w:val="20"/>
              </w:rPr>
              <w:t xml:space="preserve">Projekcija za </w:t>
            </w:r>
            <w:r>
              <w:rPr>
                <w:spacing w:val="-2"/>
                <w:sz w:val="20"/>
              </w:rPr>
              <w:t>2026.</w:t>
            </w:r>
          </w:p>
        </w:tc>
      </w:tr>
      <w:tr w:rsidR="00363274" w14:paraId="2CC6A00C" w14:textId="77777777" w:rsidTr="00F9703C">
        <w:trPr>
          <w:trHeight w:val="504"/>
        </w:trPr>
        <w:tc>
          <w:tcPr>
            <w:tcW w:w="1141" w:type="dxa"/>
            <w:tcBorders>
              <w:top w:val="single" w:sz="8" w:space="0" w:color="000000"/>
              <w:left w:val="nil"/>
              <w:bottom w:val="single" w:sz="8" w:space="0" w:color="000000"/>
              <w:right w:val="single" w:sz="2" w:space="0" w:color="000000"/>
            </w:tcBorders>
            <w:shd w:val="clear" w:color="auto" w:fill="DCDCDC"/>
          </w:tcPr>
          <w:p w14:paraId="7B110AA1" w14:textId="77777777" w:rsidR="00363274" w:rsidRDefault="00363274" w:rsidP="00F9703C">
            <w:pPr>
              <w:pStyle w:val="TableParagraph"/>
              <w:spacing w:before="8"/>
              <w:ind w:left="14"/>
              <w:jc w:val="left"/>
              <w:rPr>
                <w:b/>
                <w:sz w:val="16"/>
              </w:rPr>
            </w:pPr>
            <w:r>
              <w:rPr>
                <w:b/>
                <w:spacing w:val="-2"/>
                <w:sz w:val="16"/>
              </w:rPr>
              <w:t>Program</w:t>
            </w:r>
          </w:p>
          <w:p w14:paraId="57D1CA8F" w14:textId="77777777" w:rsidR="00363274" w:rsidRDefault="00363274" w:rsidP="00F9703C">
            <w:pPr>
              <w:pStyle w:val="TableParagraph"/>
              <w:spacing w:before="35"/>
              <w:ind w:left="708"/>
              <w:jc w:val="left"/>
              <w:rPr>
                <w:b/>
                <w:sz w:val="16"/>
              </w:rPr>
            </w:pPr>
            <w:r>
              <w:rPr>
                <w:b/>
                <w:spacing w:val="-4"/>
                <w:sz w:val="16"/>
              </w:rPr>
              <w:t>1005</w:t>
            </w:r>
          </w:p>
        </w:tc>
        <w:tc>
          <w:tcPr>
            <w:tcW w:w="4051" w:type="dxa"/>
            <w:tcBorders>
              <w:top w:val="single" w:sz="8" w:space="0" w:color="000000"/>
              <w:left w:val="single" w:sz="2" w:space="0" w:color="000000"/>
              <w:bottom w:val="single" w:sz="8" w:space="0" w:color="000000"/>
              <w:right w:val="single" w:sz="2" w:space="0" w:color="000000"/>
            </w:tcBorders>
            <w:shd w:val="clear" w:color="auto" w:fill="DCDCDC"/>
          </w:tcPr>
          <w:p w14:paraId="2654A465" w14:textId="77777777" w:rsidR="00363274" w:rsidRDefault="00363274" w:rsidP="00F9703C">
            <w:pPr>
              <w:pStyle w:val="TableParagraph"/>
              <w:spacing w:before="4" w:line="240" w:lineRule="exact"/>
              <w:ind w:left="76"/>
              <w:jc w:val="left"/>
              <w:rPr>
                <w:b/>
                <w:sz w:val="20"/>
              </w:rPr>
            </w:pPr>
            <w:r>
              <w:rPr>
                <w:b/>
                <w:sz w:val="20"/>
              </w:rPr>
              <w:t>Organiziranje</w:t>
            </w:r>
            <w:r>
              <w:rPr>
                <w:b/>
                <w:spacing w:val="-9"/>
                <w:sz w:val="20"/>
              </w:rPr>
              <w:t xml:space="preserve"> </w:t>
            </w:r>
            <w:r>
              <w:rPr>
                <w:b/>
                <w:sz w:val="20"/>
              </w:rPr>
              <w:t>i</w:t>
            </w:r>
            <w:r>
              <w:rPr>
                <w:b/>
                <w:spacing w:val="-7"/>
                <w:sz w:val="20"/>
              </w:rPr>
              <w:t xml:space="preserve"> </w:t>
            </w:r>
            <w:r>
              <w:rPr>
                <w:b/>
                <w:sz w:val="20"/>
              </w:rPr>
              <w:t>provođenje</w:t>
            </w:r>
            <w:r>
              <w:rPr>
                <w:b/>
                <w:spacing w:val="-9"/>
                <w:sz w:val="20"/>
              </w:rPr>
              <w:t xml:space="preserve"> </w:t>
            </w:r>
            <w:r>
              <w:rPr>
                <w:b/>
                <w:sz w:val="20"/>
              </w:rPr>
              <w:t>zaštite</w:t>
            </w:r>
            <w:r>
              <w:rPr>
                <w:b/>
                <w:spacing w:val="-9"/>
                <w:sz w:val="20"/>
              </w:rPr>
              <w:t xml:space="preserve"> </w:t>
            </w:r>
            <w:r>
              <w:rPr>
                <w:b/>
                <w:sz w:val="20"/>
              </w:rPr>
              <w:t xml:space="preserve">i </w:t>
            </w:r>
            <w:r>
              <w:rPr>
                <w:b/>
                <w:spacing w:val="-2"/>
                <w:sz w:val="20"/>
              </w:rPr>
              <w:t>spašavanja</w:t>
            </w:r>
          </w:p>
        </w:tc>
        <w:tc>
          <w:tcPr>
            <w:tcW w:w="1811" w:type="dxa"/>
            <w:tcBorders>
              <w:top w:val="single" w:sz="8" w:space="0" w:color="000000"/>
              <w:left w:val="single" w:sz="2" w:space="0" w:color="000000"/>
              <w:bottom w:val="single" w:sz="8" w:space="0" w:color="000000"/>
              <w:right w:val="single" w:sz="2" w:space="0" w:color="000000"/>
            </w:tcBorders>
            <w:shd w:val="clear" w:color="auto" w:fill="DCDCDC"/>
          </w:tcPr>
          <w:p w14:paraId="1833855E" w14:textId="77777777" w:rsidR="00363274" w:rsidRDefault="00363274" w:rsidP="00F9703C">
            <w:pPr>
              <w:pStyle w:val="TableParagraph"/>
              <w:ind w:right="105"/>
              <w:rPr>
                <w:b/>
                <w:sz w:val="20"/>
              </w:rPr>
            </w:pPr>
            <w:r>
              <w:rPr>
                <w:b/>
                <w:spacing w:val="-2"/>
                <w:sz w:val="20"/>
              </w:rPr>
              <w:t>26.860,00</w:t>
            </w:r>
          </w:p>
        </w:tc>
        <w:tc>
          <w:tcPr>
            <w:tcW w:w="1810" w:type="dxa"/>
            <w:tcBorders>
              <w:top w:val="single" w:sz="8" w:space="0" w:color="000000"/>
              <w:left w:val="single" w:sz="2" w:space="0" w:color="000000"/>
              <w:bottom w:val="single" w:sz="8" w:space="0" w:color="000000"/>
              <w:right w:val="single" w:sz="2" w:space="0" w:color="000000"/>
            </w:tcBorders>
            <w:shd w:val="clear" w:color="auto" w:fill="DCDCDC"/>
          </w:tcPr>
          <w:p w14:paraId="0B90365A" w14:textId="77777777" w:rsidR="00363274" w:rsidRDefault="00363274" w:rsidP="00F9703C">
            <w:pPr>
              <w:pStyle w:val="TableParagraph"/>
              <w:ind w:right="98"/>
              <w:rPr>
                <w:b/>
                <w:sz w:val="20"/>
              </w:rPr>
            </w:pPr>
            <w:r>
              <w:rPr>
                <w:b/>
                <w:spacing w:val="-2"/>
                <w:sz w:val="20"/>
              </w:rPr>
              <w:t>22.590,00</w:t>
            </w:r>
          </w:p>
        </w:tc>
        <w:tc>
          <w:tcPr>
            <w:tcW w:w="1832" w:type="dxa"/>
            <w:tcBorders>
              <w:top w:val="single" w:sz="8" w:space="0" w:color="000000"/>
              <w:left w:val="single" w:sz="2" w:space="0" w:color="000000"/>
              <w:bottom w:val="single" w:sz="8" w:space="0" w:color="000000"/>
              <w:right w:val="nil"/>
            </w:tcBorders>
            <w:shd w:val="clear" w:color="auto" w:fill="DCDCDC"/>
          </w:tcPr>
          <w:p w14:paraId="3681CDF2" w14:textId="77777777" w:rsidR="00363274" w:rsidRDefault="00363274" w:rsidP="00F9703C">
            <w:pPr>
              <w:pStyle w:val="TableParagraph"/>
              <w:ind w:right="102"/>
              <w:rPr>
                <w:b/>
                <w:sz w:val="20"/>
              </w:rPr>
            </w:pPr>
            <w:r>
              <w:rPr>
                <w:b/>
                <w:spacing w:val="-2"/>
                <w:sz w:val="20"/>
              </w:rPr>
              <w:t>22.860,00</w:t>
            </w:r>
          </w:p>
        </w:tc>
      </w:tr>
      <w:tr w:rsidR="00363274" w14:paraId="73D7DCB3" w14:textId="77777777" w:rsidTr="00F9703C">
        <w:trPr>
          <w:trHeight w:val="451"/>
        </w:trPr>
        <w:tc>
          <w:tcPr>
            <w:tcW w:w="1141" w:type="dxa"/>
            <w:tcBorders>
              <w:top w:val="single" w:sz="8" w:space="0" w:color="000000"/>
              <w:left w:val="nil"/>
              <w:bottom w:val="single" w:sz="8" w:space="0" w:color="000000"/>
              <w:right w:val="single" w:sz="2" w:space="0" w:color="000000"/>
            </w:tcBorders>
            <w:shd w:val="clear" w:color="auto" w:fill="E6E6E6"/>
          </w:tcPr>
          <w:p w14:paraId="5AF6ABBF" w14:textId="77777777" w:rsidR="00363274" w:rsidRDefault="00363274" w:rsidP="00F9703C">
            <w:pPr>
              <w:pStyle w:val="TableParagraph"/>
              <w:spacing w:before="11"/>
              <w:ind w:left="7"/>
              <w:jc w:val="center"/>
              <w:rPr>
                <w:b/>
                <w:sz w:val="16"/>
              </w:rPr>
            </w:pPr>
            <w:r>
              <w:rPr>
                <w:b/>
                <w:sz w:val="16"/>
              </w:rPr>
              <w:t>Akt.</w:t>
            </w:r>
            <w:r>
              <w:rPr>
                <w:b/>
                <w:spacing w:val="10"/>
                <w:sz w:val="16"/>
              </w:rPr>
              <w:t xml:space="preserve"> </w:t>
            </w:r>
            <w:r>
              <w:rPr>
                <w:b/>
                <w:spacing w:val="-2"/>
                <w:sz w:val="16"/>
              </w:rPr>
              <w:t>A100501</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4427B1DA" w14:textId="77777777" w:rsidR="00363274" w:rsidRDefault="00363274" w:rsidP="00F9703C">
            <w:pPr>
              <w:pStyle w:val="TableParagraph"/>
              <w:spacing w:before="11"/>
              <w:ind w:left="76"/>
              <w:jc w:val="left"/>
              <w:rPr>
                <w:b/>
                <w:sz w:val="16"/>
              </w:rPr>
            </w:pPr>
            <w:r>
              <w:rPr>
                <w:b/>
                <w:sz w:val="16"/>
              </w:rPr>
              <w:t>Osnovna</w:t>
            </w:r>
            <w:r>
              <w:rPr>
                <w:b/>
                <w:spacing w:val="1"/>
                <w:sz w:val="16"/>
              </w:rPr>
              <w:t xml:space="preserve"> </w:t>
            </w:r>
            <w:r>
              <w:rPr>
                <w:b/>
                <w:sz w:val="16"/>
              </w:rPr>
              <w:t>djelatnost</w:t>
            </w:r>
            <w:r>
              <w:rPr>
                <w:b/>
                <w:spacing w:val="3"/>
                <w:sz w:val="16"/>
              </w:rPr>
              <w:t xml:space="preserve"> </w:t>
            </w:r>
            <w:r>
              <w:rPr>
                <w:b/>
                <w:spacing w:val="-5"/>
                <w:sz w:val="16"/>
              </w:rPr>
              <w:t>VZO</w:t>
            </w:r>
          </w:p>
          <w:p w14:paraId="41DECE83" w14:textId="77777777" w:rsidR="00363274" w:rsidRDefault="00363274" w:rsidP="00F9703C">
            <w:pPr>
              <w:pStyle w:val="TableParagraph"/>
              <w:spacing w:before="48"/>
              <w:ind w:left="76"/>
              <w:jc w:val="left"/>
              <w:rPr>
                <w:sz w:val="14"/>
              </w:rPr>
            </w:pPr>
            <w:r>
              <w:rPr>
                <w:sz w:val="14"/>
              </w:rPr>
              <w:t>Funkcija:</w:t>
            </w:r>
            <w:r>
              <w:rPr>
                <w:spacing w:val="-5"/>
                <w:sz w:val="14"/>
              </w:rPr>
              <w:t xml:space="preserve"> </w:t>
            </w:r>
            <w:r>
              <w:rPr>
                <w:sz w:val="14"/>
              </w:rPr>
              <w:t>0320</w:t>
            </w:r>
            <w:r>
              <w:rPr>
                <w:spacing w:val="-4"/>
                <w:sz w:val="14"/>
              </w:rPr>
              <w:t xml:space="preserve"> </w:t>
            </w:r>
            <w:r>
              <w:rPr>
                <w:sz w:val="14"/>
              </w:rPr>
              <w:t>Usluge</w:t>
            </w:r>
            <w:r>
              <w:rPr>
                <w:spacing w:val="-4"/>
                <w:sz w:val="14"/>
              </w:rPr>
              <w:t xml:space="preserve"> </w:t>
            </w:r>
            <w:r>
              <w:rPr>
                <w:sz w:val="14"/>
              </w:rPr>
              <w:t>protupožarne</w:t>
            </w:r>
            <w:r>
              <w:rPr>
                <w:spacing w:val="-3"/>
                <w:sz w:val="14"/>
              </w:rPr>
              <w:t xml:space="preserve"> </w:t>
            </w:r>
            <w:r>
              <w:rPr>
                <w:spacing w:val="-2"/>
                <w:sz w:val="14"/>
              </w:rPr>
              <w:t>zaštite</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1BA55B06" w14:textId="77777777" w:rsidR="00363274" w:rsidRDefault="00363274" w:rsidP="00F9703C">
            <w:pPr>
              <w:pStyle w:val="TableParagraph"/>
              <w:spacing w:before="11"/>
              <w:ind w:right="107"/>
              <w:rPr>
                <w:b/>
                <w:sz w:val="16"/>
              </w:rPr>
            </w:pPr>
            <w:r>
              <w:rPr>
                <w:b/>
                <w:spacing w:val="-2"/>
                <w:sz w:val="16"/>
              </w:rPr>
              <w:t>26.460,00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31A1AA15" w14:textId="77777777" w:rsidR="00363274" w:rsidRDefault="00363274" w:rsidP="00F9703C">
            <w:pPr>
              <w:pStyle w:val="TableParagraph"/>
              <w:spacing w:before="11"/>
              <w:ind w:right="100"/>
              <w:rPr>
                <w:b/>
                <w:sz w:val="16"/>
              </w:rPr>
            </w:pPr>
            <w:r>
              <w:rPr>
                <w:b/>
                <w:spacing w:val="-2"/>
                <w:sz w:val="16"/>
              </w:rPr>
              <w:t>22.190,00</w:t>
            </w:r>
          </w:p>
        </w:tc>
        <w:tc>
          <w:tcPr>
            <w:tcW w:w="1832" w:type="dxa"/>
            <w:tcBorders>
              <w:top w:val="single" w:sz="8" w:space="0" w:color="000000"/>
              <w:left w:val="single" w:sz="2" w:space="0" w:color="000000"/>
              <w:bottom w:val="single" w:sz="8" w:space="0" w:color="000000"/>
              <w:right w:val="nil"/>
            </w:tcBorders>
            <w:shd w:val="clear" w:color="auto" w:fill="E6E6E6"/>
          </w:tcPr>
          <w:p w14:paraId="2206A440" w14:textId="77777777" w:rsidR="00363274" w:rsidRDefault="00363274" w:rsidP="00F9703C">
            <w:pPr>
              <w:pStyle w:val="TableParagraph"/>
              <w:spacing w:before="11"/>
              <w:ind w:right="104"/>
              <w:rPr>
                <w:b/>
                <w:sz w:val="16"/>
              </w:rPr>
            </w:pPr>
            <w:r>
              <w:rPr>
                <w:b/>
                <w:spacing w:val="-2"/>
                <w:sz w:val="16"/>
              </w:rPr>
              <w:t>22.460,00</w:t>
            </w:r>
          </w:p>
        </w:tc>
      </w:tr>
      <w:tr w:rsidR="00363274" w14:paraId="7D1FDEA5" w14:textId="77777777" w:rsidTr="00F9703C">
        <w:trPr>
          <w:trHeight w:val="446"/>
        </w:trPr>
        <w:tc>
          <w:tcPr>
            <w:tcW w:w="1141" w:type="dxa"/>
            <w:tcBorders>
              <w:top w:val="single" w:sz="8" w:space="0" w:color="000000"/>
              <w:left w:val="nil"/>
              <w:bottom w:val="single" w:sz="8" w:space="0" w:color="000000"/>
              <w:right w:val="single" w:sz="2" w:space="0" w:color="000000"/>
            </w:tcBorders>
            <w:shd w:val="clear" w:color="auto" w:fill="E6E6E6"/>
          </w:tcPr>
          <w:p w14:paraId="3B3ABABC"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A100502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571A93F0" w14:textId="77777777" w:rsidR="00363274" w:rsidRDefault="00363274" w:rsidP="00F9703C">
            <w:pPr>
              <w:pStyle w:val="TableParagraph"/>
              <w:spacing w:before="9"/>
              <w:ind w:left="76"/>
              <w:jc w:val="left"/>
              <w:rPr>
                <w:b/>
                <w:sz w:val="16"/>
              </w:rPr>
            </w:pPr>
            <w:r>
              <w:rPr>
                <w:b/>
                <w:sz w:val="16"/>
              </w:rPr>
              <w:t xml:space="preserve">Civilna </w:t>
            </w:r>
            <w:r>
              <w:rPr>
                <w:b/>
                <w:spacing w:val="-2"/>
                <w:sz w:val="16"/>
              </w:rPr>
              <w:t>zaštita</w:t>
            </w:r>
          </w:p>
          <w:p w14:paraId="31AA4FA1" w14:textId="77777777" w:rsidR="00363274" w:rsidRDefault="00363274" w:rsidP="00F9703C">
            <w:pPr>
              <w:pStyle w:val="TableParagraph"/>
              <w:spacing w:before="48"/>
              <w:ind w:left="76"/>
              <w:jc w:val="left"/>
              <w:rPr>
                <w:sz w:val="14"/>
              </w:rPr>
            </w:pPr>
            <w:r>
              <w:rPr>
                <w:sz w:val="14"/>
              </w:rPr>
              <w:t>Funkcija:</w:t>
            </w:r>
            <w:r>
              <w:rPr>
                <w:spacing w:val="-4"/>
                <w:sz w:val="14"/>
              </w:rPr>
              <w:t xml:space="preserve"> </w:t>
            </w:r>
            <w:r>
              <w:rPr>
                <w:sz w:val="14"/>
              </w:rPr>
              <w:t>0220</w:t>
            </w:r>
            <w:r>
              <w:rPr>
                <w:spacing w:val="-3"/>
                <w:sz w:val="14"/>
              </w:rPr>
              <w:t xml:space="preserve"> </w:t>
            </w:r>
            <w:r>
              <w:rPr>
                <w:sz w:val="14"/>
              </w:rPr>
              <w:t>Civilna</w:t>
            </w:r>
            <w:r>
              <w:rPr>
                <w:spacing w:val="-5"/>
                <w:sz w:val="14"/>
              </w:rPr>
              <w:t xml:space="preserve"> </w:t>
            </w:r>
            <w:r>
              <w:rPr>
                <w:spacing w:val="-2"/>
                <w:sz w:val="14"/>
              </w:rPr>
              <w:t>obrana</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6DBDAD7A" w14:textId="77777777" w:rsidR="00363274" w:rsidRDefault="00363274" w:rsidP="00F9703C">
            <w:pPr>
              <w:pStyle w:val="TableParagraph"/>
              <w:spacing w:before="9"/>
              <w:ind w:right="109"/>
              <w:rPr>
                <w:b/>
                <w:sz w:val="16"/>
              </w:rPr>
            </w:pPr>
            <w:r>
              <w:rPr>
                <w:b/>
                <w:spacing w:val="-2"/>
                <w:sz w:val="16"/>
              </w:rPr>
              <w:t>400,00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20B500EE" w14:textId="77777777" w:rsidR="00363274" w:rsidRDefault="00363274" w:rsidP="00F9703C">
            <w:pPr>
              <w:pStyle w:val="TableParagraph"/>
              <w:spacing w:before="9"/>
              <w:ind w:right="102"/>
              <w:rPr>
                <w:b/>
                <w:sz w:val="16"/>
              </w:rPr>
            </w:pPr>
            <w:r>
              <w:rPr>
                <w:b/>
                <w:spacing w:val="-2"/>
                <w:sz w:val="16"/>
              </w:rPr>
              <w:t>400,00</w:t>
            </w:r>
          </w:p>
        </w:tc>
        <w:tc>
          <w:tcPr>
            <w:tcW w:w="1832" w:type="dxa"/>
            <w:tcBorders>
              <w:top w:val="single" w:sz="8" w:space="0" w:color="000000"/>
              <w:left w:val="single" w:sz="2" w:space="0" w:color="000000"/>
              <w:bottom w:val="single" w:sz="8" w:space="0" w:color="000000"/>
              <w:right w:val="nil"/>
            </w:tcBorders>
            <w:shd w:val="clear" w:color="auto" w:fill="E6E6E6"/>
          </w:tcPr>
          <w:p w14:paraId="5AF17B9B" w14:textId="77777777" w:rsidR="00363274" w:rsidRDefault="00363274" w:rsidP="00F9703C">
            <w:pPr>
              <w:pStyle w:val="TableParagraph"/>
              <w:spacing w:before="9"/>
              <w:ind w:right="105"/>
              <w:rPr>
                <w:b/>
                <w:sz w:val="16"/>
              </w:rPr>
            </w:pPr>
            <w:r>
              <w:rPr>
                <w:b/>
                <w:spacing w:val="-2"/>
                <w:sz w:val="16"/>
              </w:rPr>
              <w:t>400,00</w:t>
            </w:r>
          </w:p>
        </w:tc>
      </w:tr>
      <w:tr w:rsidR="00363274" w14:paraId="1ECDC221" w14:textId="77777777" w:rsidTr="00F9703C">
        <w:trPr>
          <w:trHeight w:val="434"/>
        </w:trPr>
        <w:tc>
          <w:tcPr>
            <w:tcW w:w="5192" w:type="dxa"/>
            <w:gridSpan w:val="2"/>
            <w:tcBorders>
              <w:top w:val="single" w:sz="8" w:space="0" w:color="000000"/>
              <w:left w:val="nil"/>
              <w:bottom w:val="single" w:sz="8" w:space="0" w:color="000000"/>
              <w:right w:val="single" w:sz="2" w:space="0" w:color="000000"/>
            </w:tcBorders>
            <w:shd w:val="clear" w:color="auto" w:fill="ACACAC"/>
          </w:tcPr>
          <w:p w14:paraId="4AAD4B03" w14:textId="77777777" w:rsidR="00363274" w:rsidRDefault="00363274" w:rsidP="00F9703C">
            <w:pPr>
              <w:pStyle w:val="TableParagraph"/>
              <w:spacing w:before="73"/>
              <w:ind w:left="1220"/>
              <w:jc w:val="left"/>
              <w:rPr>
                <w:rFonts w:ascii="Times New Roman"/>
                <w:b/>
                <w:sz w:val="24"/>
              </w:rPr>
            </w:pPr>
            <w:r>
              <w:rPr>
                <w:rFonts w:ascii="Times New Roman"/>
                <w:b/>
                <w:spacing w:val="-2"/>
                <w:sz w:val="24"/>
              </w:rPr>
              <w:t>UKUPNO</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7523A1A8" w14:textId="77777777" w:rsidR="00363274" w:rsidRDefault="00363274" w:rsidP="00F9703C">
            <w:pPr>
              <w:pStyle w:val="TableParagraph"/>
              <w:spacing w:before="75"/>
              <w:ind w:right="108"/>
              <w:rPr>
                <w:rFonts w:ascii="Times New Roman"/>
                <w:b/>
                <w:sz w:val="24"/>
              </w:rPr>
            </w:pPr>
            <w:r>
              <w:rPr>
                <w:rFonts w:ascii="Times New Roman"/>
                <w:b/>
                <w:spacing w:val="-2"/>
                <w:sz w:val="24"/>
              </w:rPr>
              <w:t>26.860,00</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72FD95A0" w14:textId="77777777" w:rsidR="00363274" w:rsidRDefault="00363274" w:rsidP="00F9703C">
            <w:pPr>
              <w:pStyle w:val="TableParagraph"/>
              <w:spacing w:before="75"/>
              <w:ind w:right="101"/>
              <w:rPr>
                <w:rFonts w:ascii="Times New Roman"/>
                <w:b/>
                <w:sz w:val="24"/>
              </w:rPr>
            </w:pPr>
            <w:r>
              <w:rPr>
                <w:rFonts w:ascii="Times New Roman"/>
                <w:b/>
                <w:spacing w:val="-2"/>
                <w:sz w:val="24"/>
              </w:rPr>
              <w:t>22.590,00</w:t>
            </w:r>
          </w:p>
        </w:tc>
        <w:tc>
          <w:tcPr>
            <w:tcW w:w="1832" w:type="dxa"/>
            <w:tcBorders>
              <w:top w:val="single" w:sz="8" w:space="0" w:color="000000"/>
              <w:left w:val="single" w:sz="2" w:space="0" w:color="000000"/>
              <w:bottom w:val="single" w:sz="8" w:space="0" w:color="000000"/>
              <w:right w:val="nil"/>
            </w:tcBorders>
            <w:shd w:val="clear" w:color="auto" w:fill="ACACAC"/>
          </w:tcPr>
          <w:p w14:paraId="0562150A" w14:textId="77777777" w:rsidR="00363274" w:rsidRDefault="00363274" w:rsidP="00F9703C">
            <w:pPr>
              <w:pStyle w:val="TableParagraph"/>
              <w:spacing w:before="75"/>
              <w:ind w:right="105"/>
              <w:rPr>
                <w:rFonts w:ascii="Times New Roman"/>
                <w:b/>
                <w:sz w:val="24"/>
              </w:rPr>
            </w:pPr>
            <w:r>
              <w:rPr>
                <w:rFonts w:ascii="Times New Roman"/>
                <w:b/>
                <w:spacing w:val="-2"/>
                <w:sz w:val="24"/>
              </w:rPr>
              <w:t>22.860,00</w:t>
            </w:r>
          </w:p>
        </w:tc>
      </w:tr>
    </w:tbl>
    <w:p w14:paraId="569D26E2" w14:textId="77777777" w:rsidR="00363274" w:rsidRDefault="00363274" w:rsidP="00363274">
      <w:pPr>
        <w:spacing w:line="241" w:lineRule="exact"/>
        <w:rPr>
          <w:rFonts w:ascii="Bookman Old Style" w:eastAsia="Times New Roman" w:hAnsi="Bookman Old Style"/>
          <w:sz w:val="24"/>
          <w:szCs w:val="24"/>
        </w:rPr>
      </w:pPr>
    </w:p>
    <w:p w14:paraId="65E97D19" w14:textId="77777777" w:rsidR="00363274" w:rsidRDefault="00363274" w:rsidP="00363274">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1006:  PROGRAM ZAŠTITE OKOLIŠA</w:t>
      </w:r>
    </w:p>
    <w:p w14:paraId="49710F7C" w14:textId="77777777" w:rsidR="00363274" w:rsidRDefault="00363274" w:rsidP="00363274">
      <w:pPr>
        <w:spacing w:line="8" w:lineRule="exact"/>
        <w:rPr>
          <w:rFonts w:ascii="Times New Roman" w:eastAsia="Times New Roman" w:hAnsi="Times New Roman"/>
        </w:rPr>
      </w:pPr>
    </w:p>
    <w:p w14:paraId="116BD500" w14:textId="77777777" w:rsidR="00363274" w:rsidRDefault="00363274" w:rsidP="00363274">
      <w:pPr>
        <w:spacing w:line="239" w:lineRule="auto"/>
        <w:ind w:left="160" w:right="260" w:firstLine="502"/>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provođenje postupaka deratizacije i dezinsekcije javnih i stambenih prostora. Osnovni cilj programa je unapređenje kvalitete života stanovništva na području grada. Poseban cilj programa je očuvanje sastavnica okoliša kao prirodnog dobra o kojem ovise i sadašnje i buduće generacije.</w:t>
      </w:r>
    </w:p>
    <w:p w14:paraId="70D72961" w14:textId="77777777" w:rsidR="00363274" w:rsidRDefault="00363274" w:rsidP="00363274">
      <w:pPr>
        <w:spacing w:line="2" w:lineRule="exact"/>
        <w:rPr>
          <w:rFonts w:ascii="Times New Roman" w:eastAsia="Times New Roman" w:hAnsi="Times New Roman"/>
        </w:rPr>
      </w:pPr>
    </w:p>
    <w:p w14:paraId="095B59EA" w14:textId="77777777" w:rsidR="00363274" w:rsidRDefault="00363274" w:rsidP="00363274">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0951A3C" w14:textId="77777777" w:rsidR="00363274" w:rsidRDefault="00363274" w:rsidP="00363274">
      <w:pPr>
        <w:spacing w:line="7" w:lineRule="exact"/>
        <w:rPr>
          <w:rFonts w:ascii="Times New Roman" w:eastAsia="Times New Roman" w:hAnsi="Times New Roman"/>
        </w:rPr>
      </w:pPr>
    </w:p>
    <w:p w14:paraId="431C3A6D" w14:textId="77777777" w:rsidR="00363274" w:rsidRDefault="00363274" w:rsidP="00363274">
      <w:pPr>
        <w:widowControl/>
        <w:numPr>
          <w:ilvl w:val="0"/>
          <w:numId w:val="31"/>
        </w:numPr>
        <w:tabs>
          <w:tab w:val="left" w:pos="358"/>
        </w:tabs>
        <w:autoSpaceDE/>
        <w:autoSpaceDN/>
        <w:spacing w:line="237" w:lineRule="auto"/>
        <w:ind w:left="300" w:right="440" w:hanging="130"/>
        <w:rPr>
          <w:rFonts w:ascii="Bookman Old Style" w:eastAsia="Bookman Old Style" w:hAnsi="Bookman Old Style"/>
          <w:sz w:val="24"/>
        </w:rPr>
      </w:pPr>
      <w:r>
        <w:rPr>
          <w:rFonts w:ascii="Bookman Old Style" w:eastAsia="Bookman Old Style" w:hAnsi="Bookman Old Style"/>
          <w:sz w:val="24"/>
        </w:rPr>
        <w:t>Zakon o održivom gospodarenju otpadom (Narodne novine 94/13, 73/17, 14/19, 98/19)</w:t>
      </w:r>
    </w:p>
    <w:p w14:paraId="2CFA3E24" w14:textId="77777777" w:rsidR="00363274" w:rsidRDefault="00363274" w:rsidP="00363274">
      <w:pPr>
        <w:spacing w:line="2" w:lineRule="exact"/>
        <w:rPr>
          <w:rFonts w:ascii="Times New Roman" w:eastAsia="Times New Roman" w:hAnsi="Times New Roman"/>
        </w:rPr>
      </w:pPr>
    </w:p>
    <w:p w14:paraId="172EBD0D" w14:textId="77777777" w:rsidR="00363274" w:rsidRDefault="00363274" w:rsidP="00363274">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program zaštite okoliša u</w:t>
      </w:r>
      <w:r>
        <w:rPr>
          <w:rFonts w:ascii="Bookman Old Style" w:eastAsia="Bookman Old Style" w:hAnsi="Bookman Old Style"/>
          <w:b/>
          <w:sz w:val="24"/>
        </w:rPr>
        <w:t xml:space="preserve"> </w:t>
      </w:r>
      <w:r>
        <w:rPr>
          <w:rFonts w:ascii="Bookman Old Style" w:eastAsia="Bookman Old Style" w:hAnsi="Bookman Old Style"/>
          <w:sz w:val="24"/>
        </w:rPr>
        <w:t>2024. godini</w:t>
      </w:r>
      <w:r>
        <w:rPr>
          <w:rFonts w:ascii="Bookman Old Style" w:eastAsia="Bookman Old Style" w:hAnsi="Bookman Old Style"/>
          <w:b/>
          <w:sz w:val="24"/>
        </w:rPr>
        <w:t xml:space="preserve"> </w:t>
      </w:r>
      <w:r>
        <w:rPr>
          <w:rFonts w:ascii="Bookman Old Style" w:eastAsia="Bookman Old Style" w:hAnsi="Bookman Old Style"/>
          <w:sz w:val="24"/>
        </w:rPr>
        <w:t xml:space="preserve">planirana su sredstva u iznosu od ukupno 21.200,00 eura, </w:t>
      </w:r>
    </w:p>
    <w:p w14:paraId="77176A9E" w14:textId="77777777" w:rsidR="00363274" w:rsidRDefault="00363274" w:rsidP="00363274">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Od ukupnog iznosa sredstava su planirana:</w:t>
      </w:r>
    </w:p>
    <w:p w14:paraId="586239DD" w14:textId="77777777" w:rsidR="00363274" w:rsidRDefault="00363274" w:rsidP="00363274">
      <w:pPr>
        <w:spacing w:line="5" w:lineRule="exact"/>
        <w:rPr>
          <w:rFonts w:ascii="Times New Roman" w:eastAsia="Times New Roman" w:hAnsi="Times New Roman"/>
        </w:rPr>
      </w:pPr>
    </w:p>
    <w:p w14:paraId="4B52C6E6" w14:textId="77777777" w:rsidR="00363274" w:rsidRDefault="00363274" w:rsidP="00363274">
      <w:pPr>
        <w:pStyle w:val="Odlomakpopisa"/>
        <w:widowControl/>
        <w:numPr>
          <w:ilvl w:val="0"/>
          <w:numId w:val="55"/>
        </w:numPr>
        <w:tabs>
          <w:tab w:val="left" w:pos="1620"/>
        </w:tabs>
        <w:autoSpaceDE/>
        <w:autoSpaceDN/>
        <w:spacing w:before="0" w:line="0" w:lineRule="atLeast"/>
        <w:contextualSpacing/>
        <w:rPr>
          <w:rFonts w:ascii="Bookman Old Style" w:eastAsia="Bookman Old Style" w:hAnsi="Bookman Old Style"/>
          <w:sz w:val="24"/>
        </w:rPr>
      </w:pPr>
      <w:r w:rsidRPr="00BF3E23">
        <w:rPr>
          <w:rFonts w:ascii="Bookman Old Style" w:eastAsia="Bookman Old Style" w:hAnsi="Bookman Old Style"/>
          <w:sz w:val="24"/>
        </w:rPr>
        <w:t>aktivnost A</w:t>
      </w:r>
      <w:r>
        <w:rPr>
          <w:rFonts w:ascii="Bookman Old Style" w:eastAsia="Bookman Old Style" w:hAnsi="Bookman Old Style"/>
          <w:sz w:val="24"/>
        </w:rPr>
        <w:t>100601</w:t>
      </w:r>
      <w:r w:rsidRPr="00BF3E23">
        <w:rPr>
          <w:rFonts w:ascii="Bookman Old Style" w:eastAsia="Bookman Old Style" w:hAnsi="Bookman Old Style"/>
          <w:sz w:val="24"/>
        </w:rPr>
        <w:t xml:space="preserve"> Zaštita okoliša </w:t>
      </w:r>
      <w:r>
        <w:rPr>
          <w:rFonts w:ascii="Bookman Old Style" w:eastAsia="Bookman Old Style" w:hAnsi="Bookman Old Style"/>
          <w:sz w:val="24"/>
        </w:rPr>
        <w:t>11.580,00 eura,</w:t>
      </w:r>
    </w:p>
    <w:p w14:paraId="41A549CF" w14:textId="77777777" w:rsidR="00363274" w:rsidRPr="00BF3E23" w:rsidRDefault="00363274" w:rsidP="00363274">
      <w:pPr>
        <w:pStyle w:val="Odlomakpopisa"/>
        <w:widowControl/>
        <w:numPr>
          <w:ilvl w:val="0"/>
          <w:numId w:val="55"/>
        </w:numPr>
        <w:tabs>
          <w:tab w:val="left" w:pos="1620"/>
        </w:tabs>
        <w:autoSpaceDE/>
        <w:autoSpaceDN/>
        <w:spacing w:before="0" w:line="0" w:lineRule="atLeast"/>
        <w:contextualSpacing/>
        <w:rPr>
          <w:rFonts w:ascii="Bookman Old Style" w:eastAsia="Bookman Old Style" w:hAnsi="Bookman Old Style"/>
          <w:sz w:val="24"/>
        </w:rPr>
      </w:pPr>
      <w:r w:rsidRPr="00BF3E23">
        <w:rPr>
          <w:rFonts w:ascii="Bookman Old Style" w:eastAsia="Bookman Old Style" w:hAnsi="Bookman Old Style"/>
          <w:sz w:val="24"/>
        </w:rPr>
        <w:t>aktivnost A</w:t>
      </w:r>
      <w:r>
        <w:rPr>
          <w:rFonts w:ascii="Bookman Old Style" w:eastAsia="Bookman Old Style" w:hAnsi="Bookman Old Style"/>
          <w:sz w:val="24"/>
        </w:rPr>
        <w:t>100602 Zbrinjavanje otpada 1.870,00</w:t>
      </w:r>
    </w:p>
    <w:p w14:paraId="7D0D6562" w14:textId="77777777" w:rsidR="00363274" w:rsidRPr="008972B8" w:rsidRDefault="00363274" w:rsidP="00363274">
      <w:pPr>
        <w:pStyle w:val="Odlomakpopisa"/>
        <w:widowControl/>
        <w:numPr>
          <w:ilvl w:val="0"/>
          <w:numId w:val="55"/>
        </w:numPr>
        <w:tabs>
          <w:tab w:val="left" w:pos="1620"/>
        </w:tabs>
        <w:autoSpaceDE/>
        <w:autoSpaceDN/>
        <w:spacing w:before="0" w:line="0" w:lineRule="atLeast"/>
        <w:contextualSpacing/>
        <w:rPr>
          <w:rFonts w:ascii="Bookman Old Style" w:eastAsia="Bookman Old Style" w:hAnsi="Bookman Old Style"/>
          <w:sz w:val="24"/>
        </w:rPr>
      </w:pPr>
      <w:r w:rsidRPr="002E6B38">
        <w:rPr>
          <w:rFonts w:ascii="Bookman Old Style" w:eastAsia="Bookman Old Style" w:hAnsi="Bookman Old Style"/>
          <w:sz w:val="24"/>
        </w:rPr>
        <w:t xml:space="preserve">aktivnost </w:t>
      </w:r>
      <w:r>
        <w:rPr>
          <w:rFonts w:ascii="Bookman Old Style" w:eastAsia="Bookman Old Style" w:hAnsi="Bookman Old Style"/>
          <w:sz w:val="24"/>
        </w:rPr>
        <w:t>A100603</w:t>
      </w:r>
      <w:r w:rsidRPr="002E6B38">
        <w:rPr>
          <w:rFonts w:ascii="Bookman Old Style" w:eastAsia="Bookman Old Style" w:hAnsi="Bookman Old Style"/>
          <w:sz w:val="24"/>
        </w:rPr>
        <w:t xml:space="preserve"> </w:t>
      </w:r>
      <w:r>
        <w:rPr>
          <w:rFonts w:ascii="Bookman Old Style" w:eastAsia="Bookman Old Style" w:hAnsi="Bookman Old Style"/>
          <w:sz w:val="24"/>
        </w:rPr>
        <w:t>Provođenje aktivnosti izobrazbe</w:t>
      </w:r>
      <w:r w:rsidRPr="002E6B38">
        <w:rPr>
          <w:rFonts w:ascii="Bookman Old Style" w:eastAsia="Bookman Old Style" w:hAnsi="Bookman Old Style"/>
          <w:sz w:val="24"/>
        </w:rPr>
        <w:t xml:space="preserve"> </w:t>
      </w:r>
      <w:r>
        <w:rPr>
          <w:rFonts w:ascii="Bookman Old Style" w:eastAsia="Bookman Old Style" w:hAnsi="Bookman Old Style"/>
          <w:sz w:val="24"/>
        </w:rPr>
        <w:t>7.750,00 eura,</w:t>
      </w:r>
    </w:p>
    <w:p w14:paraId="05F762FB" w14:textId="77777777" w:rsidR="00363274" w:rsidRDefault="00363274" w:rsidP="00363274">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2024. i 2025. godini sredstva za navedeni program planira se u iznos od 13.350,00 eura/godišnje.</w:t>
      </w:r>
    </w:p>
    <w:p w14:paraId="7E9CECC1" w14:textId="77777777" w:rsidR="00363274" w:rsidRDefault="00363274" w:rsidP="00363274">
      <w:pPr>
        <w:spacing w:line="239" w:lineRule="auto"/>
        <w:ind w:right="480" w:firstLine="567"/>
        <w:jc w:val="both"/>
        <w:rPr>
          <w:rFonts w:ascii="Bookman Old Style" w:eastAsia="Bookman Old Style" w:hAnsi="Bookman Old Style"/>
          <w:sz w:val="24"/>
        </w:rPr>
      </w:pPr>
    </w:p>
    <w:p w14:paraId="6533A371" w14:textId="77777777" w:rsidR="00363274" w:rsidRDefault="00363274" w:rsidP="00363274">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091225A8" w14:textId="77777777" w:rsidR="00363274" w:rsidRDefault="00363274" w:rsidP="00363274">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divljih deponija</w:t>
      </w:r>
    </w:p>
    <w:p w14:paraId="183B5E53" w14:textId="77777777" w:rsidR="00363274" w:rsidRDefault="00363274" w:rsidP="00363274">
      <w:pPr>
        <w:spacing w:line="6" w:lineRule="exact"/>
        <w:rPr>
          <w:rFonts w:ascii="Times New Roman" w:eastAsia="Times New Roman" w:hAnsi="Times New Roman"/>
          <w:sz w:val="24"/>
        </w:rPr>
      </w:pPr>
    </w:p>
    <w:p w14:paraId="389E43C9" w14:textId="77777777" w:rsidR="00363274" w:rsidRDefault="00363274" w:rsidP="00363274">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 xml:space="preserve">broj kućanstava uključenih u postupak deratizacije </w:t>
      </w:r>
    </w:p>
    <w:p w14:paraId="2A9B4140" w14:textId="77777777" w:rsidR="00363274" w:rsidRDefault="00363274" w:rsidP="00363274">
      <w:pPr>
        <w:widowControl/>
        <w:numPr>
          <w:ilvl w:val="0"/>
          <w:numId w:val="32"/>
        </w:numPr>
        <w:tabs>
          <w:tab w:val="left" w:pos="580"/>
        </w:tabs>
        <w:autoSpaceDE/>
        <w:autoSpaceDN/>
        <w:spacing w:line="237" w:lineRule="auto"/>
        <w:ind w:left="580" w:hanging="570"/>
        <w:rPr>
          <w:rFonts w:ascii="Times New Roman" w:eastAsia="Times New Roman" w:hAnsi="Times New Roman"/>
          <w:sz w:val="24"/>
        </w:rPr>
      </w:pPr>
      <w:r>
        <w:rPr>
          <w:rFonts w:ascii="Bookman Old Style" w:eastAsia="Bookman Old Style" w:hAnsi="Bookman Old Style"/>
          <w:sz w:val="24"/>
        </w:rPr>
        <w:t>broj akcija zaprašivanja komaraca</w:t>
      </w:r>
    </w:p>
    <w:p w14:paraId="2122F5D1" w14:textId="77777777" w:rsidR="00363274" w:rsidRDefault="00363274" w:rsidP="00363274">
      <w:pPr>
        <w:spacing w:line="2" w:lineRule="exact"/>
        <w:rPr>
          <w:rFonts w:ascii="Times New Roman" w:eastAsia="Times New Roman" w:hAnsi="Times New Roman"/>
          <w:sz w:val="24"/>
        </w:rPr>
      </w:pPr>
    </w:p>
    <w:p w14:paraId="553D03EE" w14:textId="77777777" w:rsidR="00363274" w:rsidRDefault="00363274" w:rsidP="00363274">
      <w:pPr>
        <w:spacing w:line="1" w:lineRule="exact"/>
        <w:rPr>
          <w:rFonts w:ascii="Times New Roman" w:eastAsia="Times New Roman" w:hAnsi="Times New Roman"/>
          <w:sz w:val="24"/>
        </w:rPr>
      </w:pPr>
    </w:p>
    <w:p w14:paraId="20CC935C" w14:textId="77777777" w:rsidR="00363274" w:rsidRDefault="00363274" w:rsidP="00363274">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nabavljenih spremnika</w:t>
      </w:r>
    </w:p>
    <w:p w14:paraId="633DF85A" w14:textId="77777777" w:rsidR="00363274" w:rsidRDefault="00363274" w:rsidP="00363274">
      <w:pPr>
        <w:spacing w:line="1" w:lineRule="exact"/>
        <w:rPr>
          <w:rFonts w:ascii="Times New Roman" w:eastAsia="Times New Roman" w:hAnsi="Times New Roman"/>
          <w:sz w:val="24"/>
        </w:rPr>
      </w:pPr>
    </w:p>
    <w:p w14:paraId="5B6D7CEB" w14:textId="77777777" w:rsidR="00363274" w:rsidRDefault="00363274" w:rsidP="00363274">
      <w:pPr>
        <w:spacing w:line="263" w:lineRule="exact"/>
        <w:rPr>
          <w:rFonts w:ascii="Bookman Old Style" w:eastAsia="Bookman Old Style" w:hAnsi="Bookman Old Style"/>
          <w:sz w:val="24"/>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404"/>
        <w:gridCol w:w="4052"/>
        <w:gridCol w:w="1812"/>
        <w:gridCol w:w="1811"/>
        <w:gridCol w:w="1833"/>
      </w:tblGrid>
      <w:tr w:rsidR="00363274" w14:paraId="6C0F4147" w14:textId="77777777" w:rsidTr="00F9703C">
        <w:trPr>
          <w:trHeight w:val="510"/>
        </w:trPr>
        <w:tc>
          <w:tcPr>
            <w:tcW w:w="1142" w:type="dxa"/>
            <w:gridSpan w:val="2"/>
            <w:tcBorders>
              <w:top w:val="single" w:sz="8" w:space="0" w:color="000000"/>
              <w:left w:val="nil"/>
              <w:bottom w:val="single" w:sz="12" w:space="0" w:color="000000"/>
              <w:right w:val="single" w:sz="2" w:space="0" w:color="000000"/>
            </w:tcBorders>
            <w:shd w:val="clear" w:color="auto" w:fill="ACACAC"/>
          </w:tcPr>
          <w:p w14:paraId="125E369D" w14:textId="77777777" w:rsidR="00363274" w:rsidRDefault="00363274" w:rsidP="00F9703C">
            <w:pPr>
              <w:pStyle w:val="TableParagraph"/>
              <w:spacing w:before="3"/>
              <w:ind w:left="255" w:right="211" w:firstLine="15"/>
              <w:jc w:val="left"/>
              <w:rPr>
                <w:sz w:val="20"/>
              </w:rPr>
            </w:pPr>
            <w:r>
              <w:rPr>
                <w:sz w:val="20"/>
              </w:rPr>
              <w:t>Račun/</w:t>
            </w:r>
            <w:r>
              <w:rPr>
                <w:spacing w:val="-60"/>
                <w:sz w:val="20"/>
              </w:rPr>
              <w:t xml:space="preserve"> </w:t>
            </w:r>
            <w:r>
              <w:rPr>
                <w:sz w:val="20"/>
              </w:rPr>
              <w:t>Pozicija</w:t>
            </w:r>
          </w:p>
        </w:tc>
        <w:tc>
          <w:tcPr>
            <w:tcW w:w="4052" w:type="dxa"/>
            <w:tcBorders>
              <w:top w:val="single" w:sz="8" w:space="0" w:color="000000"/>
              <w:left w:val="single" w:sz="2" w:space="0" w:color="000000"/>
              <w:bottom w:val="single" w:sz="12" w:space="0" w:color="000000"/>
              <w:right w:val="single" w:sz="2" w:space="0" w:color="000000"/>
            </w:tcBorders>
            <w:shd w:val="clear" w:color="auto" w:fill="ACACAC"/>
          </w:tcPr>
          <w:p w14:paraId="4361E673" w14:textId="77777777" w:rsidR="00363274" w:rsidRDefault="00363274" w:rsidP="00F9703C">
            <w:pPr>
              <w:pStyle w:val="TableParagraph"/>
              <w:spacing w:before="3"/>
              <w:ind w:left="1819" w:right="1801"/>
              <w:jc w:val="center"/>
              <w:rPr>
                <w:sz w:val="20"/>
              </w:rPr>
            </w:pPr>
            <w:r>
              <w:rPr>
                <w:sz w:val="20"/>
              </w:rPr>
              <w:t>Opis</w:t>
            </w:r>
          </w:p>
        </w:tc>
        <w:tc>
          <w:tcPr>
            <w:tcW w:w="1812" w:type="dxa"/>
            <w:tcBorders>
              <w:top w:val="single" w:sz="8" w:space="0" w:color="000000"/>
              <w:left w:val="single" w:sz="2" w:space="0" w:color="000000"/>
              <w:bottom w:val="single" w:sz="12" w:space="0" w:color="000000"/>
              <w:right w:val="single" w:sz="2" w:space="0" w:color="000000"/>
            </w:tcBorders>
            <w:shd w:val="clear" w:color="auto" w:fill="ACACAC"/>
          </w:tcPr>
          <w:p w14:paraId="1DD29336" w14:textId="77777777" w:rsidR="00363274" w:rsidRDefault="00363274" w:rsidP="00F9703C">
            <w:pPr>
              <w:pStyle w:val="TableParagraph"/>
              <w:ind w:right="82"/>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32663265" w14:textId="77777777" w:rsidR="00363274" w:rsidRDefault="00363274" w:rsidP="00F9703C">
            <w:pPr>
              <w:pStyle w:val="TableParagraph"/>
              <w:ind w:right="36"/>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3" w:type="dxa"/>
            <w:tcBorders>
              <w:top w:val="single" w:sz="8" w:space="0" w:color="000000"/>
              <w:left w:val="single" w:sz="2" w:space="0" w:color="000000"/>
              <w:bottom w:val="single" w:sz="12" w:space="0" w:color="000000"/>
              <w:right w:val="nil"/>
            </w:tcBorders>
            <w:shd w:val="clear" w:color="auto" w:fill="ACACAC"/>
          </w:tcPr>
          <w:p w14:paraId="15A813E0" w14:textId="77777777" w:rsidR="00363274" w:rsidRDefault="00363274" w:rsidP="00F9703C">
            <w:pPr>
              <w:pStyle w:val="TableParagraph"/>
              <w:ind w:right="79"/>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183A3C4D" w14:textId="77777777" w:rsidTr="00F9703C">
        <w:trPr>
          <w:trHeight w:val="494"/>
        </w:trPr>
        <w:tc>
          <w:tcPr>
            <w:tcW w:w="1142" w:type="dxa"/>
            <w:gridSpan w:val="2"/>
            <w:tcBorders>
              <w:top w:val="single" w:sz="12" w:space="0" w:color="000000"/>
              <w:left w:val="nil"/>
              <w:bottom w:val="single" w:sz="12" w:space="0" w:color="000000"/>
              <w:right w:val="single" w:sz="2" w:space="0" w:color="000000"/>
            </w:tcBorders>
            <w:shd w:val="clear" w:color="auto" w:fill="DCDCDC"/>
          </w:tcPr>
          <w:p w14:paraId="204836E2" w14:textId="77777777" w:rsidR="00363274" w:rsidRDefault="00363274" w:rsidP="00F9703C">
            <w:pPr>
              <w:pStyle w:val="TableParagraph"/>
              <w:spacing w:before="3"/>
              <w:ind w:left="24"/>
              <w:jc w:val="left"/>
              <w:rPr>
                <w:b/>
                <w:sz w:val="16"/>
              </w:rPr>
            </w:pPr>
            <w:r>
              <w:rPr>
                <w:b/>
                <w:sz w:val="16"/>
              </w:rPr>
              <w:t>Program</w:t>
            </w:r>
          </w:p>
          <w:p w14:paraId="0D6E39C5" w14:textId="77777777" w:rsidR="00363274" w:rsidRDefault="00363274" w:rsidP="00F9703C">
            <w:pPr>
              <w:pStyle w:val="TableParagraph"/>
              <w:spacing w:before="35"/>
              <w:ind w:left="718"/>
              <w:jc w:val="left"/>
              <w:rPr>
                <w:b/>
                <w:sz w:val="16"/>
              </w:rPr>
            </w:pPr>
            <w:r>
              <w:rPr>
                <w:b/>
                <w:sz w:val="16"/>
              </w:rPr>
              <w:t>1006</w:t>
            </w:r>
          </w:p>
        </w:tc>
        <w:tc>
          <w:tcPr>
            <w:tcW w:w="4052" w:type="dxa"/>
            <w:tcBorders>
              <w:top w:val="single" w:sz="12" w:space="0" w:color="000000"/>
              <w:left w:val="single" w:sz="2" w:space="0" w:color="000000"/>
              <w:bottom w:val="single" w:sz="12" w:space="0" w:color="000000"/>
              <w:right w:val="single" w:sz="2" w:space="0" w:color="000000"/>
            </w:tcBorders>
            <w:shd w:val="clear" w:color="auto" w:fill="DCDCDC"/>
          </w:tcPr>
          <w:p w14:paraId="58AB00D9" w14:textId="77777777" w:rsidR="00363274" w:rsidRDefault="00363274" w:rsidP="00F9703C">
            <w:pPr>
              <w:pStyle w:val="TableParagraph"/>
              <w:ind w:left="85"/>
              <w:jc w:val="left"/>
              <w:rPr>
                <w:b/>
                <w:sz w:val="20"/>
              </w:rPr>
            </w:pPr>
            <w:r>
              <w:rPr>
                <w:b/>
                <w:sz w:val="20"/>
              </w:rPr>
              <w:t>Zaštita okoliša</w:t>
            </w:r>
          </w:p>
        </w:tc>
        <w:tc>
          <w:tcPr>
            <w:tcW w:w="1812" w:type="dxa"/>
            <w:tcBorders>
              <w:top w:val="single" w:sz="12" w:space="0" w:color="000000"/>
              <w:left w:val="single" w:sz="2" w:space="0" w:color="000000"/>
              <w:bottom w:val="single" w:sz="12" w:space="0" w:color="000000"/>
              <w:right w:val="single" w:sz="2" w:space="0" w:color="000000"/>
            </w:tcBorders>
            <w:shd w:val="clear" w:color="auto" w:fill="DCDCDC"/>
          </w:tcPr>
          <w:p w14:paraId="334C6D35" w14:textId="77777777" w:rsidR="00363274" w:rsidRDefault="00363274" w:rsidP="00F9703C">
            <w:pPr>
              <w:pStyle w:val="TableParagraph"/>
              <w:ind w:right="99"/>
              <w:rPr>
                <w:b/>
                <w:sz w:val="20"/>
              </w:rPr>
            </w:pPr>
            <w:r>
              <w:rPr>
                <w:b/>
                <w:sz w:val="20"/>
              </w:rPr>
              <w:t>21.200,00</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16066512" w14:textId="77777777" w:rsidR="00363274" w:rsidRDefault="00363274" w:rsidP="00F9703C">
            <w:pPr>
              <w:pStyle w:val="TableParagraph"/>
              <w:ind w:right="93"/>
              <w:rPr>
                <w:b/>
                <w:sz w:val="20"/>
              </w:rPr>
            </w:pPr>
            <w:r>
              <w:rPr>
                <w:b/>
                <w:sz w:val="20"/>
              </w:rPr>
              <w:t>13.350,00</w:t>
            </w:r>
          </w:p>
        </w:tc>
        <w:tc>
          <w:tcPr>
            <w:tcW w:w="1833" w:type="dxa"/>
            <w:tcBorders>
              <w:top w:val="single" w:sz="12" w:space="0" w:color="000000"/>
              <w:left w:val="single" w:sz="2" w:space="0" w:color="000000"/>
              <w:bottom w:val="single" w:sz="12" w:space="0" w:color="000000"/>
              <w:right w:val="nil"/>
            </w:tcBorders>
            <w:shd w:val="clear" w:color="auto" w:fill="DCDCDC"/>
          </w:tcPr>
          <w:p w14:paraId="0E601CB6" w14:textId="77777777" w:rsidR="00363274" w:rsidRDefault="00363274" w:rsidP="00F9703C">
            <w:pPr>
              <w:pStyle w:val="TableParagraph"/>
              <w:ind w:right="97"/>
              <w:rPr>
                <w:b/>
                <w:sz w:val="20"/>
              </w:rPr>
            </w:pPr>
            <w:r>
              <w:rPr>
                <w:b/>
                <w:sz w:val="20"/>
              </w:rPr>
              <w:t>13.350,00</w:t>
            </w:r>
          </w:p>
        </w:tc>
      </w:tr>
      <w:tr w:rsidR="00363274" w14:paraId="43DCD693" w14:textId="77777777" w:rsidTr="00F9703C">
        <w:trPr>
          <w:trHeight w:val="606"/>
        </w:trPr>
        <w:tc>
          <w:tcPr>
            <w:tcW w:w="1142" w:type="dxa"/>
            <w:gridSpan w:val="2"/>
            <w:tcBorders>
              <w:top w:val="single" w:sz="12" w:space="0" w:color="000000"/>
              <w:left w:val="nil"/>
              <w:bottom w:val="single" w:sz="12" w:space="0" w:color="000000"/>
              <w:right w:val="single" w:sz="2" w:space="0" w:color="000000"/>
            </w:tcBorders>
            <w:shd w:val="clear" w:color="auto" w:fill="E6E6E6"/>
          </w:tcPr>
          <w:p w14:paraId="0D2802B5" w14:textId="77777777" w:rsidR="00363274" w:rsidRDefault="00363274" w:rsidP="00F9703C">
            <w:pPr>
              <w:pStyle w:val="TableParagraph"/>
              <w:spacing w:before="6"/>
              <w:ind w:left="24" w:right="-15"/>
              <w:jc w:val="left"/>
              <w:rPr>
                <w:b/>
                <w:sz w:val="16"/>
              </w:rPr>
            </w:pPr>
            <w:r>
              <w:rPr>
                <w:b/>
                <w:sz w:val="16"/>
              </w:rPr>
              <w:t>Akt.</w:t>
            </w:r>
            <w:r>
              <w:rPr>
                <w:b/>
                <w:spacing w:val="19"/>
                <w:sz w:val="16"/>
              </w:rPr>
              <w:t xml:space="preserve"> </w:t>
            </w:r>
            <w:r>
              <w:rPr>
                <w:b/>
                <w:sz w:val="16"/>
              </w:rPr>
              <w:t>A100601</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52FC9E16" w14:textId="77777777" w:rsidR="00363274" w:rsidRDefault="00363274" w:rsidP="00F9703C">
            <w:pPr>
              <w:pStyle w:val="TableParagraph"/>
              <w:spacing w:before="6"/>
              <w:ind w:left="85"/>
              <w:jc w:val="left"/>
              <w:rPr>
                <w:b/>
                <w:sz w:val="16"/>
              </w:rPr>
            </w:pPr>
            <w:r>
              <w:rPr>
                <w:b/>
                <w:sz w:val="16"/>
              </w:rPr>
              <w:t>Zaštita</w:t>
            </w:r>
            <w:r>
              <w:rPr>
                <w:b/>
                <w:spacing w:val="3"/>
                <w:sz w:val="16"/>
              </w:rPr>
              <w:t xml:space="preserve"> </w:t>
            </w:r>
            <w:r>
              <w:rPr>
                <w:b/>
                <w:sz w:val="16"/>
              </w:rPr>
              <w:t>okoliša</w:t>
            </w:r>
            <w:r>
              <w:rPr>
                <w:b/>
                <w:spacing w:val="4"/>
                <w:sz w:val="16"/>
              </w:rPr>
              <w:t xml:space="preserve"> </w:t>
            </w:r>
            <w:r>
              <w:rPr>
                <w:b/>
                <w:sz w:val="16"/>
              </w:rPr>
              <w:t>-</w:t>
            </w:r>
            <w:r>
              <w:rPr>
                <w:b/>
                <w:spacing w:val="4"/>
                <w:sz w:val="16"/>
              </w:rPr>
              <w:t xml:space="preserve"> </w:t>
            </w:r>
            <w:r>
              <w:rPr>
                <w:b/>
                <w:sz w:val="16"/>
              </w:rPr>
              <w:t>ostale</w:t>
            </w:r>
            <w:r>
              <w:rPr>
                <w:b/>
                <w:spacing w:val="4"/>
                <w:sz w:val="16"/>
              </w:rPr>
              <w:t xml:space="preserve"> </w:t>
            </w:r>
            <w:r>
              <w:rPr>
                <w:b/>
                <w:sz w:val="16"/>
              </w:rPr>
              <w:t>komunalne</w:t>
            </w:r>
            <w:r>
              <w:rPr>
                <w:b/>
                <w:spacing w:val="4"/>
                <w:sz w:val="16"/>
              </w:rPr>
              <w:t xml:space="preserve"> </w:t>
            </w:r>
            <w:r>
              <w:rPr>
                <w:b/>
                <w:sz w:val="16"/>
              </w:rPr>
              <w:t>usluge</w:t>
            </w:r>
          </w:p>
          <w:p w14:paraId="4049A502" w14:textId="77777777" w:rsidR="00363274" w:rsidRDefault="00363274" w:rsidP="00F9703C">
            <w:pPr>
              <w:pStyle w:val="TableParagraph"/>
              <w:spacing w:before="48"/>
              <w:ind w:left="85" w:right="582"/>
              <w:jc w:val="left"/>
              <w:rPr>
                <w:sz w:val="14"/>
              </w:rPr>
            </w:pPr>
            <w:r>
              <w:rPr>
                <w:sz w:val="14"/>
              </w:rPr>
              <w:t>Funkcija: 0560 Poslovi i usluge zaštite okoliša koji nisu</w:t>
            </w:r>
            <w:r>
              <w:rPr>
                <w:spacing w:val="-41"/>
                <w:sz w:val="14"/>
              </w:rPr>
              <w:t xml:space="preserve"> </w:t>
            </w:r>
            <w:r>
              <w:rPr>
                <w:sz w:val="14"/>
              </w:rPr>
              <w:t>drugdje</w:t>
            </w:r>
            <w:r>
              <w:rPr>
                <w:spacing w:val="-1"/>
                <w:sz w:val="14"/>
              </w:rPr>
              <w:t xml:space="preserve"> </w:t>
            </w:r>
            <w:r>
              <w:rPr>
                <w:sz w:val="14"/>
              </w:rPr>
              <w:t>svrstani</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644C1098" w14:textId="77777777" w:rsidR="00363274" w:rsidRDefault="00363274" w:rsidP="00F9703C">
            <w:pPr>
              <w:pStyle w:val="TableParagraph"/>
              <w:spacing w:before="6"/>
              <w:ind w:right="100"/>
              <w:rPr>
                <w:b/>
                <w:sz w:val="16"/>
              </w:rPr>
            </w:pPr>
            <w:r>
              <w:rPr>
                <w:b/>
                <w:sz w:val="16"/>
              </w:rPr>
              <w:t>11.580,00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55259360" w14:textId="77777777" w:rsidR="00363274" w:rsidRDefault="00363274" w:rsidP="00F9703C">
            <w:pPr>
              <w:pStyle w:val="TableParagraph"/>
              <w:spacing w:before="6"/>
              <w:ind w:right="94"/>
              <w:rPr>
                <w:b/>
                <w:sz w:val="16"/>
              </w:rPr>
            </w:pPr>
            <w:r>
              <w:rPr>
                <w:b/>
                <w:sz w:val="16"/>
              </w:rPr>
              <w:t>11.480,00</w:t>
            </w:r>
          </w:p>
        </w:tc>
        <w:tc>
          <w:tcPr>
            <w:tcW w:w="1833" w:type="dxa"/>
            <w:tcBorders>
              <w:top w:val="single" w:sz="12" w:space="0" w:color="000000"/>
              <w:left w:val="single" w:sz="2" w:space="0" w:color="000000"/>
              <w:bottom w:val="single" w:sz="12" w:space="0" w:color="000000"/>
              <w:right w:val="nil"/>
            </w:tcBorders>
            <w:shd w:val="clear" w:color="auto" w:fill="E6E6E6"/>
          </w:tcPr>
          <w:p w14:paraId="1D93A2E4" w14:textId="77777777" w:rsidR="00363274" w:rsidRDefault="00363274" w:rsidP="00F9703C">
            <w:pPr>
              <w:pStyle w:val="TableParagraph"/>
              <w:spacing w:before="6"/>
              <w:ind w:right="99"/>
              <w:rPr>
                <w:b/>
                <w:sz w:val="16"/>
              </w:rPr>
            </w:pPr>
            <w:r>
              <w:rPr>
                <w:b/>
                <w:sz w:val="16"/>
              </w:rPr>
              <w:t>11.480,00</w:t>
            </w:r>
          </w:p>
        </w:tc>
      </w:tr>
      <w:tr w:rsidR="00363274" w14:paraId="4F1523CD" w14:textId="77777777" w:rsidTr="00F9703C">
        <w:trPr>
          <w:trHeight w:val="585"/>
        </w:trPr>
        <w:tc>
          <w:tcPr>
            <w:tcW w:w="738" w:type="dxa"/>
            <w:tcBorders>
              <w:top w:val="single" w:sz="12" w:space="0" w:color="000000"/>
              <w:left w:val="nil"/>
              <w:bottom w:val="single" w:sz="8" w:space="0" w:color="000000"/>
              <w:right w:val="single" w:sz="2" w:space="0" w:color="000000"/>
            </w:tcBorders>
          </w:tcPr>
          <w:p w14:paraId="0A20A5C4" w14:textId="77777777" w:rsidR="00363274" w:rsidRDefault="00363274" w:rsidP="00F9703C">
            <w:pPr>
              <w:pStyle w:val="TableParagraph"/>
              <w:ind w:right="3"/>
              <w:rPr>
                <w:sz w:val="16"/>
              </w:rPr>
            </w:pPr>
            <w:r>
              <w:rPr>
                <w:sz w:val="16"/>
              </w:rPr>
              <w:t>32343</w:t>
            </w:r>
          </w:p>
        </w:tc>
        <w:tc>
          <w:tcPr>
            <w:tcW w:w="404" w:type="dxa"/>
            <w:tcBorders>
              <w:top w:val="single" w:sz="12" w:space="0" w:color="000000"/>
              <w:left w:val="single" w:sz="2" w:space="0" w:color="000000"/>
              <w:bottom w:val="single" w:sz="8" w:space="0" w:color="000000"/>
              <w:right w:val="single" w:sz="2" w:space="0" w:color="000000"/>
            </w:tcBorders>
          </w:tcPr>
          <w:p w14:paraId="2183F3F2" w14:textId="77777777" w:rsidR="00363274" w:rsidRDefault="00363274" w:rsidP="00F9703C">
            <w:pPr>
              <w:pStyle w:val="TableParagraph"/>
              <w:ind w:left="107" w:right="22"/>
              <w:jc w:val="center"/>
              <w:rPr>
                <w:sz w:val="14"/>
              </w:rPr>
            </w:pPr>
            <w:r>
              <w:rPr>
                <w:sz w:val="14"/>
              </w:rPr>
              <w:t>143</w:t>
            </w:r>
          </w:p>
        </w:tc>
        <w:tc>
          <w:tcPr>
            <w:tcW w:w="4052" w:type="dxa"/>
            <w:tcBorders>
              <w:top w:val="single" w:sz="12" w:space="0" w:color="000000"/>
              <w:left w:val="single" w:sz="2" w:space="0" w:color="000000"/>
              <w:bottom w:val="single" w:sz="8" w:space="0" w:color="000000"/>
              <w:right w:val="single" w:sz="2" w:space="0" w:color="000000"/>
            </w:tcBorders>
          </w:tcPr>
          <w:p w14:paraId="5E32570A" w14:textId="77777777" w:rsidR="00363274" w:rsidRDefault="00363274" w:rsidP="00F9703C">
            <w:pPr>
              <w:pStyle w:val="TableParagraph"/>
              <w:ind w:left="87"/>
              <w:jc w:val="left"/>
              <w:rPr>
                <w:sz w:val="16"/>
              </w:rPr>
            </w:pPr>
            <w:r>
              <w:rPr>
                <w:sz w:val="16"/>
              </w:rPr>
              <w:t>Deratizacija</w:t>
            </w:r>
            <w:r>
              <w:rPr>
                <w:spacing w:val="2"/>
                <w:sz w:val="16"/>
              </w:rPr>
              <w:t xml:space="preserve"> </w:t>
            </w:r>
            <w:r>
              <w:rPr>
                <w:sz w:val="16"/>
              </w:rPr>
              <w:t>i</w:t>
            </w:r>
            <w:r>
              <w:rPr>
                <w:spacing w:val="2"/>
                <w:sz w:val="16"/>
              </w:rPr>
              <w:t xml:space="preserve"> </w:t>
            </w:r>
            <w:r>
              <w:rPr>
                <w:sz w:val="16"/>
              </w:rPr>
              <w:t>dezinsekcija</w:t>
            </w:r>
          </w:p>
          <w:p w14:paraId="4C420974" w14:textId="77777777" w:rsidR="00363274" w:rsidRDefault="00363274" w:rsidP="00F9703C">
            <w:pPr>
              <w:pStyle w:val="TableParagraph"/>
              <w:spacing w:before="91"/>
              <w:ind w:left="94"/>
              <w:jc w:val="left"/>
              <w:rPr>
                <w:sz w:val="16"/>
              </w:rPr>
            </w:pPr>
            <w:r>
              <w:rPr>
                <w:sz w:val="16"/>
              </w:rPr>
              <w:t>Deratizacija</w:t>
            </w:r>
            <w:r>
              <w:rPr>
                <w:spacing w:val="2"/>
                <w:sz w:val="16"/>
              </w:rPr>
              <w:t xml:space="preserve"> </w:t>
            </w:r>
            <w:r>
              <w:rPr>
                <w:sz w:val="16"/>
              </w:rPr>
              <w:t>i</w:t>
            </w:r>
            <w:r>
              <w:rPr>
                <w:spacing w:val="5"/>
                <w:sz w:val="16"/>
              </w:rPr>
              <w:t xml:space="preserve"> </w:t>
            </w:r>
            <w:r>
              <w:rPr>
                <w:sz w:val="16"/>
              </w:rPr>
              <w:t>dezinsekcija</w:t>
            </w:r>
          </w:p>
        </w:tc>
        <w:tc>
          <w:tcPr>
            <w:tcW w:w="1812" w:type="dxa"/>
            <w:tcBorders>
              <w:top w:val="single" w:sz="12" w:space="0" w:color="000000"/>
              <w:left w:val="single" w:sz="2" w:space="0" w:color="000000"/>
              <w:bottom w:val="single" w:sz="8" w:space="0" w:color="000000"/>
              <w:right w:val="single" w:sz="2" w:space="0" w:color="000000"/>
            </w:tcBorders>
          </w:tcPr>
          <w:p w14:paraId="1C71736C" w14:textId="77777777" w:rsidR="00363274" w:rsidRDefault="00363274" w:rsidP="00F9703C">
            <w:pPr>
              <w:pStyle w:val="TableParagraph"/>
              <w:ind w:right="105"/>
              <w:rPr>
                <w:sz w:val="16"/>
              </w:rPr>
            </w:pPr>
            <w:r>
              <w:rPr>
                <w:sz w:val="16"/>
              </w:rPr>
              <w:t>11.500,00</w:t>
            </w:r>
          </w:p>
        </w:tc>
        <w:tc>
          <w:tcPr>
            <w:tcW w:w="1811" w:type="dxa"/>
            <w:tcBorders>
              <w:top w:val="single" w:sz="12" w:space="0" w:color="000000"/>
              <w:left w:val="single" w:sz="2" w:space="0" w:color="000000"/>
              <w:bottom w:val="single" w:sz="8" w:space="0" w:color="000000"/>
              <w:right w:val="single" w:sz="2" w:space="0" w:color="000000"/>
            </w:tcBorders>
          </w:tcPr>
          <w:p w14:paraId="4765A643" w14:textId="77777777" w:rsidR="00363274" w:rsidRDefault="00363274" w:rsidP="00F9703C">
            <w:pPr>
              <w:pStyle w:val="TableParagraph"/>
              <w:ind w:right="99"/>
              <w:rPr>
                <w:sz w:val="16"/>
              </w:rPr>
            </w:pPr>
            <w:r>
              <w:rPr>
                <w:sz w:val="16"/>
              </w:rPr>
              <w:t>11.400,00</w:t>
            </w:r>
          </w:p>
        </w:tc>
        <w:tc>
          <w:tcPr>
            <w:tcW w:w="1833" w:type="dxa"/>
            <w:tcBorders>
              <w:top w:val="single" w:sz="12" w:space="0" w:color="000000"/>
              <w:left w:val="single" w:sz="2" w:space="0" w:color="000000"/>
              <w:bottom w:val="single" w:sz="8" w:space="0" w:color="000000"/>
              <w:right w:val="nil"/>
            </w:tcBorders>
          </w:tcPr>
          <w:p w14:paraId="21A842BD" w14:textId="77777777" w:rsidR="00363274" w:rsidRDefault="00363274" w:rsidP="00F9703C">
            <w:pPr>
              <w:pStyle w:val="TableParagraph"/>
              <w:ind w:right="104"/>
              <w:rPr>
                <w:sz w:val="16"/>
              </w:rPr>
            </w:pPr>
            <w:r>
              <w:rPr>
                <w:sz w:val="16"/>
              </w:rPr>
              <w:t>11.400,00</w:t>
            </w:r>
          </w:p>
        </w:tc>
      </w:tr>
      <w:tr w:rsidR="00363274" w14:paraId="40A9ED1C" w14:textId="77777777" w:rsidTr="00F9703C">
        <w:trPr>
          <w:trHeight w:val="588"/>
        </w:trPr>
        <w:tc>
          <w:tcPr>
            <w:tcW w:w="738" w:type="dxa"/>
            <w:tcBorders>
              <w:top w:val="single" w:sz="8" w:space="0" w:color="000000"/>
              <w:left w:val="nil"/>
              <w:bottom w:val="single" w:sz="12" w:space="0" w:color="000000"/>
              <w:right w:val="single" w:sz="2" w:space="0" w:color="000000"/>
            </w:tcBorders>
          </w:tcPr>
          <w:p w14:paraId="790B52D3" w14:textId="77777777" w:rsidR="00363274" w:rsidRDefault="00363274" w:rsidP="00F9703C">
            <w:pPr>
              <w:pStyle w:val="TableParagraph"/>
              <w:spacing w:before="11"/>
              <w:ind w:right="3"/>
              <w:rPr>
                <w:sz w:val="16"/>
              </w:rPr>
            </w:pPr>
            <w:r>
              <w:rPr>
                <w:sz w:val="16"/>
              </w:rPr>
              <w:t>32341</w:t>
            </w:r>
          </w:p>
        </w:tc>
        <w:tc>
          <w:tcPr>
            <w:tcW w:w="404" w:type="dxa"/>
            <w:tcBorders>
              <w:top w:val="single" w:sz="8" w:space="0" w:color="000000"/>
              <w:left w:val="single" w:sz="2" w:space="0" w:color="000000"/>
              <w:bottom w:val="single" w:sz="12" w:space="0" w:color="000000"/>
              <w:right w:val="single" w:sz="2" w:space="0" w:color="000000"/>
            </w:tcBorders>
          </w:tcPr>
          <w:p w14:paraId="4275634F" w14:textId="77777777" w:rsidR="00363274" w:rsidRDefault="00363274" w:rsidP="00F9703C">
            <w:pPr>
              <w:pStyle w:val="TableParagraph"/>
              <w:spacing w:before="11"/>
              <w:ind w:left="107" w:right="22"/>
              <w:jc w:val="center"/>
              <w:rPr>
                <w:sz w:val="14"/>
              </w:rPr>
            </w:pPr>
            <w:r>
              <w:rPr>
                <w:sz w:val="14"/>
              </w:rPr>
              <w:t>144</w:t>
            </w:r>
          </w:p>
        </w:tc>
        <w:tc>
          <w:tcPr>
            <w:tcW w:w="4052" w:type="dxa"/>
            <w:tcBorders>
              <w:top w:val="single" w:sz="8" w:space="0" w:color="000000"/>
              <w:left w:val="single" w:sz="2" w:space="0" w:color="000000"/>
              <w:bottom w:val="single" w:sz="12" w:space="0" w:color="000000"/>
              <w:right w:val="single" w:sz="2" w:space="0" w:color="000000"/>
            </w:tcBorders>
          </w:tcPr>
          <w:p w14:paraId="2C6FB4E1" w14:textId="77777777" w:rsidR="00363274" w:rsidRDefault="00363274" w:rsidP="00F9703C">
            <w:pPr>
              <w:pStyle w:val="TableParagraph"/>
              <w:spacing w:before="11"/>
              <w:ind w:left="87"/>
              <w:jc w:val="left"/>
              <w:rPr>
                <w:sz w:val="16"/>
              </w:rPr>
            </w:pPr>
            <w:r>
              <w:rPr>
                <w:sz w:val="16"/>
              </w:rPr>
              <w:t>Opskrba</w:t>
            </w:r>
            <w:r>
              <w:rPr>
                <w:spacing w:val="1"/>
                <w:sz w:val="16"/>
              </w:rPr>
              <w:t xml:space="preserve"> </w:t>
            </w:r>
            <w:r>
              <w:rPr>
                <w:sz w:val="16"/>
              </w:rPr>
              <w:t>vodom</w:t>
            </w:r>
          </w:p>
          <w:p w14:paraId="547AD3C9" w14:textId="77777777" w:rsidR="00363274" w:rsidRDefault="00363274" w:rsidP="00F9703C">
            <w:pPr>
              <w:pStyle w:val="TableParagraph"/>
              <w:spacing w:before="91"/>
              <w:ind w:left="94"/>
              <w:jc w:val="left"/>
              <w:rPr>
                <w:sz w:val="16"/>
              </w:rPr>
            </w:pPr>
            <w:r>
              <w:rPr>
                <w:sz w:val="16"/>
              </w:rPr>
              <w:t>Vodoprivredna</w:t>
            </w:r>
            <w:r>
              <w:rPr>
                <w:spacing w:val="1"/>
                <w:sz w:val="16"/>
              </w:rPr>
              <w:t xml:space="preserve"> </w:t>
            </w:r>
            <w:r>
              <w:rPr>
                <w:sz w:val="16"/>
              </w:rPr>
              <w:t>naknada</w:t>
            </w:r>
          </w:p>
        </w:tc>
        <w:tc>
          <w:tcPr>
            <w:tcW w:w="1812" w:type="dxa"/>
            <w:tcBorders>
              <w:top w:val="single" w:sz="8" w:space="0" w:color="000000"/>
              <w:left w:val="single" w:sz="2" w:space="0" w:color="000000"/>
              <w:bottom w:val="single" w:sz="12" w:space="0" w:color="000000"/>
              <w:right w:val="single" w:sz="2" w:space="0" w:color="000000"/>
            </w:tcBorders>
          </w:tcPr>
          <w:p w14:paraId="071B9AC4" w14:textId="77777777" w:rsidR="00363274" w:rsidRDefault="00363274" w:rsidP="00F9703C">
            <w:pPr>
              <w:pStyle w:val="TableParagraph"/>
              <w:spacing w:before="11"/>
              <w:ind w:right="105"/>
              <w:rPr>
                <w:sz w:val="16"/>
              </w:rPr>
            </w:pPr>
            <w:r>
              <w:rPr>
                <w:sz w:val="16"/>
              </w:rPr>
              <w:t>80,00</w:t>
            </w:r>
          </w:p>
        </w:tc>
        <w:tc>
          <w:tcPr>
            <w:tcW w:w="1811" w:type="dxa"/>
            <w:tcBorders>
              <w:top w:val="single" w:sz="8" w:space="0" w:color="000000"/>
              <w:left w:val="single" w:sz="2" w:space="0" w:color="000000"/>
              <w:bottom w:val="single" w:sz="12" w:space="0" w:color="000000"/>
              <w:right w:val="single" w:sz="2" w:space="0" w:color="000000"/>
            </w:tcBorders>
          </w:tcPr>
          <w:p w14:paraId="490D1563" w14:textId="77777777" w:rsidR="00363274" w:rsidRDefault="00363274" w:rsidP="00F9703C">
            <w:pPr>
              <w:pStyle w:val="TableParagraph"/>
              <w:spacing w:before="11"/>
              <w:ind w:right="99"/>
              <w:rPr>
                <w:sz w:val="16"/>
              </w:rPr>
            </w:pPr>
            <w:r>
              <w:rPr>
                <w:sz w:val="16"/>
              </w:rPr>
              <w:t>80,00</w:t>
            </w:r>
          </w:p>
        </w:tc>
        <w:tc>
          <w:tcPr>
            <w:tcW w:w="1833" w:type="dxa"/>
            <w:tcBorders>
              <w:top w:val="single" w:sz="8" w:space="0" w:color="000000"/>
              <w:left w:val="single" w:sz="2" w:space="0" w:color="000000"/>
              <w:bottom w:val="single" w:sz="12" w:space="0" w:color="000000"/>
              <w:right w:val="nil"/>
            </w:tcBorders>
          </w:tcPr>
          <w:p w14:paraId="15FA5C0C" w14:textId="77777777" w:rsidR="00363274" w:rsidRDefault="00363274" w:rsidP="00F9703C">
            <w:pPr>
              <w:pStyle w:val="TableParagraph"/>
              <w:spacing w:before="11"/>
              <w:ind w:right="104"/>
              <w:rPr>
                <w:sz w:val="16"/>
              </w:rPr>
            </w:pPr>
            <w:r>
              <w:rPr>
                <w:sz w:val="16"/>
              </w:rPr>
              <w:t>80,00</w:t>
            </w:r>
          </w:p>
        </w:tc>
      </w:tr>
      <w:tr w:rsidR="00363274" w14:paraId="44B20BCE" w14:textId="77777777" w:rsidTr="00F9703C">
        <w:trPr>
          <w:trHeight w:val="602"/>
        </w:trPr>
        <w:tc>
          <w:tcPr>
            <w:tcW w:w="1142" w:type="dxa"/>
            <w:gridSpan w:val="2"/>
            <w:tcBorders>
              <w:top w:val="single" w:sz="12" w:space="0" w:color="000000"/>
              <w:left w:val="nil"/>
              <w:bottom w:val="single" w:sz="12" w:space="0" w:color="000000"/>
              <w:right w:val="single" w:sz="2" w:space="0" w:color="000000"/>
            </w:tcBorders>
            <w:shd w:val="clear" w:color="auto" w:fill="E6E6E6"/>
          </w:tcPr>
          <w:p w14:paraId="51FA2037" w14:textId="77777777" w:rsidR="00363274" w:rsidRDefault="00363274" w:rsidP="00F9703C">
            <w:pPr>
              <w:pStyle w:val="TableParagraph"/>
              <w:ind w:left="24" w:right="-15"/>
              <w:jc w:val="left"/>
              <w:rPr>
                <w:b/>
                <w:sz w:val="16"/>
              </w:rPr>
            </w:pPr>
            <w:r>
              <w:rPr>
                <w:b/>
                <w:sz w:val="16"/>
              </w:rPr>
              <w:t>Akt.</w:t>
            </w:r>
            <w:r>
              <w:rPr>
                <w:b/>
                <w:spacing w:val="19"/>
                <w:sz w:val="16"/>
              </w:rPr>
              <w:t xml:space="preserve"> </w:t>
            </w:r>
            <w:r>
              <w:rPr>
                <w:b/>
                <w:sz w:val="16"/>
              </w:rPr>
              <w:t>A100602</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03B2BE0B" w14:textId="77777777" w:rsidR="00363274" w:rsidRDefault="00363274" w:rsidP="00F9703C">
            <w:pPr>
              <w:pStyle w:val="TableParagraph"/>
              <w:ind w:left="85"/>
              <w:jc w:val="left"/>
              <w:rPr>
                <w:b/>
                <w:sz w:val="16"/>
              </w:rPr>
            </w:pPr>
            <w:r>
              <w:rPr>
                <w:b/>
                <w:sz w:val="16"/>
              </w:rPr>
              <w:t>Zbrinjavanje</w:t>
            </w:r>
            <w:r>
              <w:rPr>
                <w:b/>
                <w:spacing w:val="4"/>
                <w:sz w:val="16"/>
              </w:rPr>
              <w:t xml:space="preserve"> </w:t>
            </w:r>
            <w:r>
              <w:rPr>
                <w:b/>
                <w:sz w:val="16"/>
              </w:rPr>
              <w:t>otpada</w:t>
            </w:r>
          </w:p>
          <w:p w14:paraId="7B315A39" w14:textId="77777777" w:rsidR="00363274" w:rsidRDefault="00363274" w:rsidP="00F9703C">
            <w:pPr>
              <w:pStyle w:val="TableParagraph"/>
              <w:spacing w:before="48" w:line="168" w:lineRule="exact"/>
              <w:ind w:left="85" w:right="582"/>
              <w:jc w:val="left"/>
              <w:rPr>
                <w:sz w:val="14"/>
              </w:rPr>
            </w:pPr>
            <w:r>
              <w:rPr>
                <w:sz w:val="14"/>
              </w:rPr>
              <w:t>Funkcija: 0560 Poslovi i usluge zaštite okoliša koji nisu</w:t>
            </w:r>
            <w:r>
              <w:rPr>
                <w:spacing w:val="-41"/>
                <w:sz w:val="14"/>
              </w:rPr>
              <w:t xml:space="preserve"> </w:t>
            </w:r>
            <w:r>
              <w:rPr>
                <w:sz w:val="14"/>
              </w:rPr>
              <w:t>drugdje</w:t>
            </w:r>
            <w:r>
              <w:rPr>
                <w:spacing w:val="-1"/>
                <w:sz w:val="14"/>
              </w:rPr>
              <w:t xml:space="preserve"> </w:t>
            </w:r>
            <w:r>
              <w:rPr>
                <w:sz w:val="14"/>
              </w:rPr>
              <w:t>svrstani</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2F5F3FAF" w14:textId="77777777" w:rsidR="00363274" w:rsidRDefault="00363274" w:rsidP="00F9703C">
            <w:pPr>
              <w:pStyle w:val="TableParagraph"/>
              <w:ind w:right="100"/>
              <w:rPr>
                <w:b/>
                <w:sz w:val="16"/>
              </w:rPr>
            </w:pPr>
            <w:r>
              <w:rPr>
                <w:b/>
                <w:sz w:val="16"/>
              </w:rPr>
              <w:t>1.870,00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741AE387" w14:textId="77777777" w:rsidR="00363274" w:rsidRDefault="00363274" w:rsidP="00F9703C">
            <w:pPr>
              <w:pStyle w:val="TableParagraph"/>
              <w:ind w:right="94"/>
              <w:rPr>
                <w:b/>
                <w:sz w:val="16"/>
              </w:rPr>
            </w:pPr>
            <w:r>
              <w:rPr>
                <w:b/>
                <w:sz w:val="16"/>
              </w:rPr>
              <w:t>1.870,00</w:t>
            </w:r>
          </w:p>
        </w:tc>
        <w:tc>
          <w:tcPr>
            <w:tcW w:w="1833" w:type="dxa"/>
            <w:tcBorders>
              <w:top w:val="single" w:sz="12" w:space="0" w:color="000000"/>
              <w:left w:val="single" w:sz="2" w:space="0" w:color="000000"/>
              <w:bottom w:val="single" w:sz="12" w:space="0" w:color="000000"/>
              <w:right w:val="nil"/>
            </w:tcBorders>
            <w:shd w:val="clear" w:color="auto" w:fill="E6E6E6"/>
          </w:tcPr>
          <w:p w14:paraId="4697B2C5" w14:textId="77777777" w:rsidR="00363274" w:rsidRDefault="00363274" w:rsidP="00F9703C">
            <w:pPr>
              <w:pStyle w:val="TableParagraph"/>
              <w:ind w:right="99"/>
              <w:rPr>
                <w:b/>
                <w:sz w:val="16"/>
              </w:rPr>
            </w:pPr>
            <w:r>
              <w:rPr>
                <w:b/>
                <w:sz w:val="16"/>
              </w:rPr>
              <w:t>1.870,00</w:t>
            </w:r>
          </w:p>
        </w:tc>
      </w:tr>
      <w:tr w:rsidR="00363274" w14:paraId="0B232B03" w14:textId="77777777" w:rsidTr="00F9703C">
        <w:trPr>
          <w:trHeight w:val="587"/>
        </w:trPr>
        <w:tc>
          <w:tcPr>
            <w:tcW w:w="738" w:type="dxa"/>
            <w:tcBorders>
              <w:top w:val="single" w:sz="12" w:space="0" w:color="000000"/>
              <w:left w:val="nil"/>
              <w:bottom w:val="single" w:sz="8" w:space="0" w:color="000000"/>
              <w:right w:val="single" w:sz="2" w:space="0" w:color="000000"/>
            </w:tcBorders>
          </w:tcPr>
          <w:p w14:paraId="7D7BA850" w14:textId="77777777" w:rsidR="00363274" w:rsidRDefault="00363274" w:rsidP="00F9703C">
            <w:pPr>
              <w:pStyle w:val="TableParagraph"/>
              <w:ind w:right="3"/>
              <w:rPr>
                <w:sz w:val="16"/>
              </w:rPr>
            </w:pPr>
            <w:r>
              <w:rPr>
                <w:sz w:val="16"/>
              </w:rPr>
              <w:t>32349</w:t>
            </w:r>
          </w:p>
        </w:tc>
        <w:tc>
          <w:tcPr>
            <w:tcW w:w="404" w:type="dxa"/>
            <w:tcBorders>
              <w:top w:val="single" w:sz="12" w:space="0" w:color="000000"/>
              <w:left w:val="single" w:sz="2" w:space="0" w:color="000000"/>
              <w:bottom w:val="single" w:sz="8" w:space="0" w:color="000000"/>
              <w:right w:val="single" w:sz="2" w:space="0" w:color="000000"/>
            </w:tcBorders>
          </w:tcPr>
          <w:p w14:paraId="0BF4F409" w14:textId="77777777" w:rsidR="00363274" w:rsidRDefault="00363274" w:rsidP="00F9703C">
            <w:pPr>
              <w:pStyle w:val="TableParagraph"/>
              <w:ind w:left="107" w:right="22"/>
              <w:jc w:val="center"/>
              <w:rPr>
                <w:sz w:val="14"/>
              </w:rPr>
            </w:pPr>
            <w:r>
              <w:rPr>
                <w:sz w:val="14"/>
              </w:rPr>
              <w:t>145</w:t>
            </w:r>
          </w:p>
        </w:tc>
        <w:tc>
          <w:tcPr>
            <w:tcW w:w="4052" w:type="dxa"/>
            <w:tcBorders>
              <w:top w:val="single" w:sz="12" w:space="0" w:color="000000"/>
              <w:left w:val="single" w:sz="2" w:space="0" w:color="000000"/>
              <w:bottom w:val="single" w:sz="8" w:space="0" w:color="000000"/>
              <w:right w:val="single" w:sz="2" w:space="0" w:color="000000"/>
            </w:tcBorders>
          </w:tcPr>
          <w:p w14:paraId="4F42B132" w14:textId="77777777" w:rsidR="00363274" w:rsidRDefault="00363274" w:rsidP="00F9703C">
            <w:pPr>
              <w:pStyle w:val="TableParagraph"/>
              <w:ind w:left="87"/>
              <w:jc w:val="left"/>
              <w:rPr>
                <w:sz w:val="16"/>
              </w:rPr>
            </w:pPr>
            <w:r>
              <w:rPr>
                <w:sz w:val="16"/>
              </w:rPr>
              <w:t>Ostale</w:t>
            </w:r>
            <w:r>
              <w:rPr>
                <w:spacing w:val="-1"/>
                <w:sz w:val="16"/>
              </w:rPr>
              <w:t xml:space="preserve"> </w:t>
            </w:r>
            <w:r>
              <w:rPr>
                <w:sz w:val="16"/>
              </w:rPr>
              <w:t>komunalne</w:t>
            </w:r>
            <w:r>
              <w:rPr>
                <w:spacing w:val="1"/>
                <w:sz w:val="16"/>
              </w:rPr>
              <w:t xml:space="preserve"> </w:t>
            </w:r>
            <w:r>
              <w:rPr>
                <w:sz w:val="16"/>
              </w:rPr>
              <w:t>usluge</w:t>
            </w:r>
          </w:p>
          <w:p w14:paraId="4C94A048" w14:textId="77777777" w:rsidR="00363274" w:rsidRDefault="00363274" w:rsidP="00F9703C">
            <w:pPr>
              <w:pStyle w:val="TableParagraph"/>
              <w:spacing w:before="91"/>
              <w:ind w:left="94"/>
              <w:jc w:val="left"/>
              <w:rPr>
                <w:sz w:val="16"/>
              </w:rPr>
            </w:pPr>
            <w:r>
              <w:rPr>
                <w:sz w:val="16"/>
              </w:rPr>
              <w:t>Uklanjanje divljih</w:t>
            </w:r>
            <w:r>
              <w:rPr>
                <w:spacing w:val="-1"/>
                <w:sz w:val="16"/>
              </w:rPr>
              <w:t xml:space="preserve"> </w:t>
            </w:r>
            <w:r>
              <w:rPr>
                <w:sz w:val="16"/>
              </w:rPr>
              <w:t>deponija</w:t>
            </w:r>
            <w:r>
              <w:rPr>
                <w:spacing w:val="2"/>
                <w:sz w:val="16"/>
              </w:rPr>
              <w:t xml:space="preserve"> </w:t>
            </w:r>
            <w:r>
              <w:rPr>
                <w:sz w:val="16"/>
              </w:rPr>
              <w:t>i zapuštenih</w:t>
            </w:r>
            <w:r>
              <w:rPr>
                <w:spacing w:val="1"/>
                <w:sz w:val="16"/>
              </w:rPr>
              <w:t xml:space="preserve"> </w:t>
            </w:r>
            <w:r>
              <w:rPr>
                <w:sz w:val="16"/>
              </w:rPr>
              <w:t>površina</w:t>
            </w:r>
          </w:p>
        </w:tc>
        <w:tc>
          <w:tcPr>
            <w:tcW w:w="1812" w:type="dxa"/>
            <w:tcBorders>
              <w:top w:val="single" w:sz="12" w:space="0" w:color="000000"/>
              <w:left w:val="single" w:sz="2" w:space="0" w:color="000000"/>
              <w:bottom w:val="single" w:sz="8" w:space="0" w:color="000000"/>
              <w:right w:val="single" w:sz="2" w:space="0" w:color="000000"/>
            </w:tcBorders>
          </w:tcPr>
          <w:p w14:paraId="7CD5D12E" w14:textId="77777777" w:rsidR="00363274" w:rsidRDefault="00363274" w:rsidP="00F9703C">
            <w:pPr>
              <w:pStyle w:val="TableParagraph"/>
              <w:ind w:right="105"/>
              <w:rPr>
                <w:sz w:val="16"/>
              </w:rPr>
            </w:pPr>
            <w:r>
              <w:rPr>
                <w:sz w:val="16"/>
              </w:rPr>
              <w:t>600,00</w:t>
            </w:r>
          </w:p>
        </w:tc>
        <w:tc>
          <w:tcPr>
            <w:tcW w:w="1811" w:type="dxa"/>
            <w:tcBorders>
              <w:top w:val="single" w:sz="12" w:space="0" w:color="000000"/>
              <w:left w:val="single" w:sz="2" w:space="0" w:color="000000"/>
              <w:bottom w:val="single" w:sz="8" w:space="0" w:color="000000"/>
              <w:right w:val="single" w:sz="2" w:space="0" w:color="000000"/>
            </w:tcBorders>
          </w:tcPr>
          <w:p w14:paraId="31C6C88C" w14:textId="77777777" w:rsidR="00363274" w:rsidRDefault="00363274" w:rsidP="00F9703C">
            <w:pPr>
              <w:pStyle w:val="TableParagraph"/>
              <w:ind w:right="99"/>
              <w:rPr>
                <w:sz w:val="16"/>
              </w:rPr>
            </w:pPr>
            <w:r>
              <w:rPr>
                <w:sz w:val="16"/>
              </w:rPr>
              <w:t>600,00</w:t>
            </w:r>
          </w:p>
        </w:tc>
        <w:tc>
          <w:tcPr>
            <w:tcW w:w="1833" w:type="dxa"/>
            <w:tcBorders>
              <w:top w:val="single" w:sz="12" w:space="0" w:color="000000"/>
              <w:left w:val="single" w:sz="2" w:space="0" w:color="000000"/>
              <w:bottom w:val="single" w:sz="8" w:space="0" w:color="000000"/>
              <w:right w:val="nil"/>
            </w:tcBorders>
          </w:tcPr>
          <w:p w14:paraId="32087FFF" w14:textId="77777777" w:rsidR="00363274" w:rsidRDefault="00363274" w:rsidP="00F9703C">
            <w:pPr>
              <w:pStyle w:val="TableParagraph"/>
              <w:ind w:right="104"/>
              <w:rPr>
                <w:sz w:val="16"/>
              </w:rPr>
            </w:pPr>
            <w:r>
              <w:rPr>
                <w:sz w:val="16"/>
              </w:rPr>
              <w:t>600,00</w:t>
            </w:r>
          </w:p>
        </w:tc>
      </w:tr>
      <w:tr w:rsidR="00363274" w14:paraId="0D05A513" w14:textId="77777777" w:rsidTr="00F9703C">
        <w:trPr>
          <w:trHeight w:val="585"/>
        </w:trPr>
        <w:tc>
          <w:tcPr>
            <w:tcW w:w="738" w:type="dxa"/>
            <w:tcBorders>
              <w:top w:val="single" w:sz="8" w:space="0" w:color="000000"/>
              <w:left w:val="nil"/>
              <w:bottom w:val="single" w:sz="12" w:space="0" w:color="000000"/>
              <w:right w:val="single" w:sz="2" w:space="0" w:color="000000"/>
            </w:tcBorders>
          </w:tcPr>
          <w:p w14:paraId="5F35CF9B" w14:textId="77777777" w:rsidR="00363274" w:rsidRDefault="00363274" w:rsidP="00F9703C">
            <w:pPr>
              <w:pStyle w:val="TableParagraph"/>
              <w:spacing w:before="9"/>
              <w:ind w:right="3"/>
              <w:rPr>
                <w:sz w:val="16"/>
              </w:rPr>
            </w:pPr>
            <w:r>
              <w:rPr>
                <w:sz w:val="16"/>
              </w:rPr>
              <w:t>32959</w:t>
            </w:r>
          </w:p>
        </w:tc>
        <w:tc>
          <w:tcPr>
            <w:tcW w:w="404" w:type="dxa"/>
            <w:tcBorders>
              <w:top w:val="single" w:sz="8" w:space="0" w:color="000000"/>
              <w:left w:val="single" w:sz="2" w:space="0" w:color="000000"/>
              <w:bottom w:val="single" w:sz="12" w:space="0" w:color="000000"/>
              <w:right w:val="single" w:sz="2" w:space="0" w:color="000000"/>
            </w:tcBorders>
          </w:tcPr>
          <w:p w14:paraId="2E6A4C05" w14:textId="77777777" w:rsidR="00363274" w:rsidRDefault="00363274" w:rsidP="00F9703C">
            <w:pPr>
              <w:pStyle w:val="TableParagraph"/>
              <w:spacing w:before="9"/>
              <w:ind w:left="107" w:right="22"/>
              <w:jc w:val="center"/>
              <w:rPr>
                <w:sz w:val="14"/>
              </w:rPr>
            </w:pPr>
            <w:r>
              <w:rPr>
                <w:sz w:val="14"/>
              </w:rPr>
              <w:t>344</w:t>
            </w:r>
          </w:p>
        </w:tc>
        <w:tc>
          <w:tcPr>
            <w:tcW w:w="4052" w:type="dxa"/>
            <w:tcBorders>
              <w:top w:val="single" w:sz="8" w:space="0" w:color="000000"/>
              <w:left w:val="single" w:sz="2" w:space="0" w:color="000000"/>
              <w:bottom w:val="single" w:sz="12" w:space="0" w:color="000000"/>
              <w:right w:val="single" w:sz="2" w:space="0" w:color="000000"/>
            </w:tcBorders>
          </w:tcPr>
          <w:p w14:paraId="3EF32612" w14:textId="77777777" w:rsidR="00363274" w:rsidRDefault="00363274" w:rsidP="00F9703C">
            <w:pPr>
              <w:pStyle w:val="TableParagraph"/>
              <w:spacing w:before="9"/>
              <w:ind w:left="87"/>
              <w:jc w:val="left"/>
              <w:rPr>
                <w:sz w:val="16"/>
              </w:rPr>
            </w:pPr>
            <w:r>
              <w:rPr>
                <w:sz w:val="16"/>
              </w:rPr>
              <w:t>Ostale</w:t>
            </w:r>
            <w:r>
              <w:rPr>
                <w:spacing w:val="-1"/>
                <w:sz w:val="16"/>
              </w:rPr>
              <w:t xml:space="preserve"> </w:t>
            </w:r>
            <w:r>
              <w:rPr>
                <w:sz w:val="16"/>
              </w:rPr>
              <w:t>pristojbe</w:t>
            </w:r>
            <w:r>
              <w:rPr>
                <w:spacing w:val="-1"/>
                <w:sz w:val="16"/>
              </w:rPr>
              <w:t xml:space="preserve"> </w:t>
            </w:r>
            <w:r>
              <w:rPr>
                <w:sz w:val="16"/>
              </w:rPr>
              <w:t>i</w:t>
            </w:r>
            <w:r>
              <w:rPr>
                <w:spacing w:val="1"/>
                <w:sz w:val="16"/>
              </w:rPr>
              <w:t xml:space="preserve"> </w:t>
            </w:r>
            <w:r>
              <w:rPr>
                <w:sz w:val="16"/>
              </w:rPr>
              <w:t>naknade</w:t>
            </w:r>
          </w:p>
          <w:p w14:paraId="11085A9B" w14:textId="77777777" w:rsidR="00363274" w:rsidRDefault="00363274" w:rsidP="00F9703C">
            <w:pPr>
              <w:pStyle w:val="TableParagraph"/>
              <w:spacing w:before="91"/>
              <w:ind w:left="94"/>
              <w:jc w:val="left"/>
              <w:rPr>
                <w:sz w:val="16"/>
              </w:rPr>
            </w:pPr>
            <w:r>
              <w:rPr>
                <w:sz w:val="16"/>
              </w:rPr>
              <w:t>Ostale</w:t>
            </w:r>
            <w:r>
              <w:rPr>
                <w:spacing w:val="-1"/>
                <w:sz w:val="16"/>
              </w:rPr>
              <w:t xml:space="preserve"> </w:t>
            </w:r>
            <w:r>
              <w:rPr>
                <w:sz w:val="16"/>
              </w:rPr>
              <w:t>naknade-smanjenje</w:t>
            </w:r>
            <w:r>
              <w:rPr>
                <w:spacing w:val="1"/>
                <w:sz w:val="16"/>
              </w:rPr>
              <w:t xml:space="preserve"> </w:t>
            </w:r>
            <w:r>
              <w:rPr>
                <w:sz w:val="16"/>
              </w:rPr>
              <w:t>kol.miješanog</w:t>
            </w:r>
            <w:r>
              <w:rPr>
                <w:spacing w:val="1"/>
                <w:sz w:val="16"/>
              </w:rPr>
              <w:t xml:space="preserve"> </w:t>
            </w:r>
            <w:r>
              <w:rPr>
                <w:sz w:val="16"/>
              </w:rPr>
              <w:t>otpada</w:t>
            </w:r>
          </w:p>
        </w:tc>
        <w:tc>
          <w:tcPr>
            <w:tcW w:w="1812" w:type="dxa"/>
            <w:tcBorders>
              <w:top w:val="single" w:sz="8" w:space="0" w:color="000000"/>
              <w:left w:val="single" w:sz="2" w:space="0" w:color="000000"/>
              <w:bottom w:val="single" w:sz="12" w:space="0" w:color="000000"/>
              <w:right w:val="single" w:sz="2" w:space="0" w:color="000000"/>
            </w:tcBorders>
          </w:tcPr>
          <w:p w14:paraId="0888AC87" w14:textId="77777777" w:rsidR="00363274" w:rsidRDefault="00363274" w:rsidP="00F9703C">
            <w:pPr>
              <w:pStyle w:val="TableParagraph"/>
              <w:spacing w:before="9"/>
              <w:ind w:right="105"/>
              <w:rPr>
                <w:sz w:val="16"/>
              </w:rPr>
            </w:pPr>
            <w:r>
              <w:rPr>
                <w:sz w:val="16"/>
              </w:rPr>
              <w:t>1.270,00</w:t>
            </w:r>
          </w:p>
        </w:tc>
        <w:tc>
          <w:tcPr>
            <w:tcW w:w="1811" w:type="dxa"/>
            <w:tcBorders>
              <w:top w:val="single" w:sz="8" w:space="0" w:color="000000"/>
              <w:left w:val="single" w:sz="2" w:space="0" w:color="000000"/>
              <w:bottom w:val="single" w:sz="12" w:space="0" w:color="000000"/>
              <w:right w:val="single" w:sz="2" w:space="0" w:color="000000"/>
            </w:tcBorders>
          </w:tcPr>
          <w:p w14:paraId="7E4F5DB4" w14:textId="77777777" w:rsidR="00363274" w:rsidRDefault="00363274" w:rsidP="00F9703C">
            <w:pPr>
              <w:pStyle w:val="TableParagraph"/>
              <w:spacing w:before="9"/>
              <w:ind w:right="99"/>
              <w:rPr>
                <w:sz w:val="16"/>
              </w:rPr>
            </w:pPr>
            <w:r>
              <w:rPr>
                <w:sz w:val="16"/>
              </w:rPr>
              <w:t>1.270,00</w:t>
            </w:r>
          </w:p>
        </w:tc>
        <w:tc>
          <w:tcPr>
            <w:tcW w:w="1833" w:type="dxa"/>
            <w:tcBorders>
              <w:top w:val="single" w:sz="8" w:space="0" w:color="000000"/>
              <w:left w:val="single" w:sz="2" w:space="0" w:color="000000"/>
              <w:bottom w:val="single" w:sz="12" w:space="0" w:color="000000"/>
              <w:right w:val="nil"/>
            </w:tcBorders>
          </w:tcPr>
          <w:p w14:paraId="45CAB81A" w14:textId="77777777" w:rsidR="00363274" w:rsidRDefault="00363274" w:rsidP="00F9703C">
            <w:pPr>
              <w:pStyle w:val="TableParagraph"/>
              <w:spacing w:before="9"/>
              <w:ind w:right="104"/>
              <w:rPr>
                <w:sz w:val="16"/>
              </w:rPr>
            </w:pPr>
            <w:r>
              <w:rPr>
                <w:sz w:val="16"/>
              </w:rPr>
              <w:t>1.270,00</w:t>
            </w:r>
          </w:p>
        </w:tc>
      </w:tr>
      <w:tr w:rsidR="00363274" w14:paraId="5C1FD149" w14:textId="77777777" w:rsidTr="00F9703C">
        <w:trPr>
          <w:trHeight w:val="626"/>
        </w:trPr>
        <w:tc>
          <w:tcPr>
            <w:tcW w:w="1142" w:type="dxa"/>
            <w:gridSpan w:val="2"/>
            <w:tcBorders>
              <w:top w:val="single" w:sz="12" w:space="0" w:color="000000"/>
              <w:left w:val="nil"/>
              <w:bottom w:val="single" w:sz="12" w:space="0" w:color="000000"/>
              <w:right w:val="single" w:sz="2" w:space="0" w:color="000000"/>
            </w:tcBorders>
            <w:shd w:val="clear" w:color="auto" w:fill="E6E6E6"/>
          </w:tcPr>
          <w:p w14:paraId="2C9A8566" w14:textId="77777777" w:rsidR="00363274" w:rsidRDefault="00363274" w:rsidP="00F9703C">
            <w:pPr>
              <w:pStyle w:val="TableParagraph"/>
              <w:spacing w:before="6"/>
              <w:ind w:left="24" w:right="-15"/>
              <w:jc w:val="left"/>
              <w:rPr>
                <w:b/>
                <w:sz w:val="16"/>
              </w:rPr>
            </w:pPr>
            <w:r>
              <w:rPr>
                <w:b/>
                <w:sz w:val="16"/>
              </w:rPr>
              <w:t>Akt.</w:t>
            </w:r>
            <w:r>
              <w:rPr>
                <w:b/>
                <w:spacing w:val="19"/>
                <w:sz w:val="16"/>
              </w:rPr>
              <w:t xml:space="preserve"> </w:t>
            </w:r>
            <w:r>
              <w:rPr>
                <w:b/>
                <w:sz w:val="16"/>
              </w:rPr>
              <w:t>A100603</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3EFC5613" w14:textId="77777777" w:rsidR="00363274" w:rsidRDefault="00363274" w:rsidP="00F9703C">
            <w:pPr>
              <w:pStyle w:val="TableParagraph"/>
              <w:spacing w:before="6"/>
              <w:ind w:left="85"/>
              <w:jc w:val="left"/>
              <w:rPr>
                <w:b/>
                <w:sz w:val="16"/>
              </w:rPr>
            </w:pPr>
            <w:r>
              <w:rPr>
                <w:b/>
                <w:sz w:val="16"/>
              </w:rPr>
              <w:t>Provođenje</w:t>
            </w:r>
            <w:r>
              <w:rPr>
                <w:b/>
                <w:spacing w:val="7"/>
                <w:sz w:val="16"/>
              </w:rPr>
              <w:t xml:space="preserve"> </w:t>
            </w:r>
            <w:r>
              <w:rPr>
                <w:b/>
                <w:sz w:val="16"/>
              </w:rPr>
              <w:t>izobrazno</w:t>
            </w:r>
            <w:r>
              <w:rPr>
                <w:b/>
                <w:spacing w:val="6"/>
                <w:sz w:val="16"/>
              </w:rPr>
              <w:t xml:space="preserve"> </w:t>
            </w:r>
            <w:r>
              <w:rPr>
                <w:b/>
                <w:sz w:val="16"/>
              </w:rPr>
              <w:t>informativnih</w:t>
            </w:r>
            <w:r>
              <w:rPr>
                <w:b/>
                <w:spacing w:val="7"/>
                <w:sz w:val="16"/>
              </w:rPr>
              <w:t xml:space="preserve"> </w:t>
            </w:r>
            <w:r>
              <w:rPr>
                <w:b/>
                <w:sz w:val="16"/>
              </w:rPr>
              <w:t>aktivnosti</w:t>
            </w:r>
            <w:r>
              <w:rPr>
                <w:b/>
                <w:spacing w:val="-44"/>
                <w:sz w:val="16"/>
              </w:rPr>
              <w:t xml:space="preserve"> </w:t>
            </w:r>
            <w:r>
              <w:rPr>
                <w:b/>
                <w:sz w:val="16"/>
              </w:rPr>
              <w:t>gospodarenja</w:t>
            </w:r>
            <w:r>
              <w:rPr>
                <w:b/>
                <w:spacing w:val="1"/>
                <w:sz w:val="16"/>
              </w:rPr>
              <w:t xml:space="preserve"> </w:t>
            </w:r>
            <w:r>
              <w:rPr>
                <w:b/>
                <w:sz w:val="16"/>
              </w:rPr>
              <w:t>otpadom</w:t>
            </w:r>
          </w:p>
          <w:p w14:paraId="717EDD55" w14:textId="77777777" w:rsidR="00363274" w:rsidRDefault="00363274" w:rsidP="00F9703C">
            <w:pPr>
              <w:pStyle w:val="TableParagraph"/>
              <w:spacing w:before="42"/>
              <w:ind w:left="85"/>
              <w:jc w:val="left"/>
              <w:rPr>
                <w:sz w:val="14"/>
              </w:rPr>
            </w:pPr>
            <w:r>
              <w:rPr>
                <w:sz w:val="14"/>
              </w:rPr>
              <w:t>Funkcija:</w:t>
            </w:r>
            <w:r>
              <w:rPr>
                <w:spacing w:val="-4"/>
                <w:sz w:val="14"/>
              </w:rPr>
              <w:t xml:space="preserve"> </w:t>
            </w:r>
            <w:r>
              <w:rPr>
                <w:sz w:val="14"/>
              </w:rPr>
              <w:t>0</w:t>
            </w:r>
            <w:r>
              <w:rPr>
                <w:spacing w:val="-3"/>
                <w:sz w:val="14"/>
              </w:rPr>
              <w:t xml:space="preserve"> </w:t>
            </w:r>
            <w:r>
              <w:rPr>
                <w:sz w:val="14"/>
              </w:rPr>
              <w:t>(ništa)</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2AFDFC31" w14:textId="77777777" w:rsidR="00363274" w:rsidRDefault="00363274" w:rsidP="00F9703C">
            <w:pPr>
              <w:pStyle w:val="TableParagraph"/>
              <w:spacing w:before="6"/>
              <w:ind w:right="100"/>
              <w:rPr>
                <w:b/>
                <w:sz w:val="16"/>
              </w:rPr>
            </w:pPr>
            <w:r>
              <w:rPr>
                <w:b/>
                <w:sz w:val="16"/>
              </w:rPr>
              <w:t>7.750,00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6CC0B672" w14:textId="77777777" w:rsidR="00363274" w:rsidRDefault="00363274" w:rsidP="00F9703C">
            <w:pPr>
              <w:pStyle w:val="TableParagraph"/>
              <w:spacing w:before="6"/>
              <w:ind w:right="96"/>
              <w:rPr>
                <w:b/>
                <w:sz w:val="16"/>
              </w:rPr>
            </w:pPr>
            <w:r>
              <w:rPr>
                <w:b/>
                <w:sz w:val="16"/>
              </w:rPr>
              <w:t>0,00</w:t>
            </w:r>
          </w:p>
        </w:tc>
        <w:tc>
          <w:tcPr>
            <w:tcW w:w="1833" w:type="dxa"/>
            <w:tcBorders>
              <w:top w:val="single" w:sz="12" w:space="0" w:color="000000"/>
              <w:left w:val="single" w:sz="2" w:space="0" w:color="000000"/>
              <w:bottom w:val="single" w:sz="12" w:space="0" w:color="000000"/>
              <w:right w:val="nil"/>
            </w:tcBorders>
            <w:shd w:val="clear" w:color="auto" w:fill="E6E6E6"/>
          </w:tcPr>
          <w:p w14:paraId="38241AAB" w14:textId="77777777" w:rsidR="00363274" w:rsidRDefault="00363274" w:rsidP="00F9703C">
            <w:pPr>
              <w:pStyle w:val="TableParagraph"/>
              <w:spacing w:before="6"/>
              <w:ind w:right="101"/>
              <w:rPr>
                <w:b/>
                <w:sz w:val="16"/>
              </w:rPr>
            </w:pPr>
            <w:r>
              <w:rPr>
                <w:b/>
                <w:sz w:val="16"/>
              </w:rPr>
              <w:t>0,00</w:t>
            </w:r>
          </w:p>
        </w:tc>
      </w:tr>
      <w:tr w:rsidR="00363274" w14:paraId="5AC0DB0C" w14:textId="77777777" w:rsidTr="00F9703C">
        <w:trPr>
          <w:trHeight w:val="586"/>
        </w:trPr>
        <w:tc>
          <w:tcPr>
            <w:tcW w:w="738" w:type="dxa"/>
            <w:tcBorders>
              <w:top w:val="single" w:sz="12" w:space="0" w:color="000000"/>
              <w:left w:val="nil"/>
              <w:bottom w:val="single" w:sz="8" w:space="0" w:color="000000"/>
              <w:right w:val="single" w:sz="2" w:space="0" w:color="000000"/>
            </w:tcBorders>
          </w:tcPr>
          <w:p w14:paraId="4BACBC14" w14:textId="77777777" w:rsidR="00363274" w:rsidRDefault="00363274" w:rsidP="00F9703C">
            <w:pPr>
              <w:pStyle w:val="TableParagraph"/>
              <w:spacing w:before="6"/>
              <w:ind w:right="3"/>
              <w:rPr>
                <w:sz w:val="16"/>
              </w:rPr>
            </w:pPr>
            <w:r>
              <w:rPr>
                <w:sz w:val="16"/>
              </w:rPr>
              <w:t>32379</w:t>
            </w:r>
          </w:p>
        </w:tc>
        <w:tc>
          <w:tcPr>
            <w:tcW w:w="404" w:type="dxa"/>
            <w:tcBorders>
              <w:top w:val="single" w:sz="12" w:space="0" w:color="000000"/>
              <w:left w:val="single" w:sz="2" w:space="0" w:color="000000"/>
              <w:bottom w:val="single" w:sz="8" w:space="0" w:color="000000"/>
              <w:right w:val="single" w:sz="2" w:space="0" w:color="000000"/>
            </w:tcBorders>
          </w:tcPr>
          <w:p w14:paraId="3CB82DF2" w14:textId="77777777" w:rsidR="00363274" w:rsidRDefault="00363274" w:rsidP="00F9703C">
            <w:pPr>
              <w:pStyle w:val="TableParagraph"/>
              <w:spacing w:before="6"/>
              <w:ind w:left="107" w:right="22"/>
              <w:jc w:val="center"/>
              <w:rPr>
                <w:sz w:val="14"/>
              </w:rPr>
            </w:pPr>
            <w:r>
              <w:rPr>
                <w:sz w:val="14"/>
              </w:rPr>
              <w:t>419</w:t>
            </w:r>
          </w:p>
        </w:tc>
        <w:tc>
          <w:tcPr>
            <w:tcW w:w="4052" w:type="dxa"/>
            <w:tcBorders>
              <w:top w:val="single" w:sz="12" w:space="0" w:color="000000"/>
              <w:left w:val="single" w:sz="2" w:space="0" w:color="000000"/>
              <w:bottom w:val="single" w:sz="8" w:space="0" w:color="000000"/>
              <w:right w:val="single" w:sz="2" w:space="0" w:color="000000"/>
            </w:tcBorders>
          </w:tcPr>
          <w:p w14:paraId="00C77F39" w14:textId="77777777" w:rsidR="00363274" w:rsidRDefault="00363274" w:rsidP="00F9703C">
            <w:pPr>
              <w:pStyle w:val="TableParagraph"/>
              <w:spacing w:before="6"/>
              <w:ind w:left="87"/>
              <w:jc w:val="left"/>
              <w:rPr>
                <w:sz w:val="16"/>
              </w:rPr>
            </w:pPr>
            <w:r>
              <w:rPr>
                <w:sz w:val="16"/>
              </w:rPr>
              <w:t>Ostale</w:t>
            </w:r>
            <w:r>
              <w:rPr>
                <w:spacing w:val="-2"/>
                <w:sz w:val="16"/>
              </w:rPr>
              <w:t xml:space="preserve"> </w:t>
            </w:r>
            <w:r>
              <w:rPr>
                <w:sz w:val="16"/>
              </w:rPr>
              <w:t>intelektualne</w:t>
            </w:r>
            <w:r>
              <w:rPr>
                <w:spacing w:val="-1"/>
                <w:sz w:val="16"/>
              </w:rPr>
              <w:t xml:space="preserve"> </w:t>
            </w:r>
            <w:r>
              <w:rPr>
                <w:sz w:val="16"/>
              </w:rPr>
              <w:t>usluge</w:t>
            </w:r>
          </w:p>
          <w:p w14:paraId="00686D2D" w14:textId="77777777" w:rsidR="00363274" w:rsidRDefault="00363274" w:rsidP="00F9703C">
            <w:pPr>
              <w:pStyle w:val="TableParagraph"/>
              <w:spacing w:before="91"/>
              <w:ind w:left="94"/>
              <w:jc w:val="left"/>
              <w:rPr>
                <w:sz w:val="16"/>
              </w:rPr>
            </w:pPr>
            <w:r>
              <w:rPr>
                <w:sz w:val="16"/>
              </w:rPr>
              <w:t>Gospodarenje</w:t>
            </w:r>
            <w:r>
              <w:rPr>
                <w:spacing w:val="1"/>
                <w:sz w:val="16"/>
              </w:rPr>
              <w:t xml:space="preserve"> </w:t>
            </w:r>
            <w:r>
              <w:rPr>
                <w:sz w:val="16"/>
              </w:rPr>
              <w:t>otpadom</w:t>
            </w:r>
          </w:p>
        </w:tc>
        <w:tc>
          <w:tcPr>
            <w:tcW w:w="1812" w:type="dxa"/>
            <w:tcBorders>
              <w:top w:val="single" w:sz="12" w:space="0" w:color="000000"/>
              <w:left w:val="single" w:sz="2" w:space="0" w:color="000000"/>
              <w:bottom w:val="single" w:sz="8" w:space="0" w:color="000000"/>
              <w:right w:val="single" w:sz="2" w:space="0" w:color="000000"/>
            </w:tcBorders>
          </w:tcPr>
          <w:p w14:paraId="4131050E" w14:textId="77777777" w:rsidR="00363274" w:rsidRDefault="00363274" w:rsidP="00F9703C">
            <w:pPr>
              <w:pStyle w:val="TableParagraph"/>
              <w:spacing w:before="6"/>
              <w:ind w:right="105"/>
              <w:rPr>
                <w:sz w:val="16"/>
              </w:rPr>
            </w:pPr>
            <w:r>
              <w:rPr>
                <w:sz w:val="16"/>
              </w:rPr>
              <w:t>7.750,00</w:t>
            </w:r>
          </w:p>
        </w:tc>
        <w:tc>
          <w:tcPr>
            <w:tcW w:w="1811" w:type="dxa"/>
            <w:tcBorders>
              <w:top w:val="single" w:sz="12" w:space="0" w:color="000000"/>
              <w:left w:val="single" w:sz="2" w:space="0" w:color="000000"/>
              <w:bottom w:val="single" w:sz="8" w:space="0" w:color="000000"/>
              <w:right w:val="single" w:sz="2" w:space="0" w:color="000000"/>
            </w:tcBorders>
          </w:tcPr>
          <w:p w14:paraId="109BC7C9" w14:textId="77777777" w:rsidR="00363274" w:rsidRDefault="00363274" w:rsidP="00F9703C">
            <w:pPr>
              <w:pStyle w:val="TableParagraph"/>
              <w:spacing w:before="6"/>
              <w:ind w:right="98"/>
              <w:rPr>
                <w:sz w:val="16"/>
              </w:rPr>
            </w:pPr>
            <w:r>
              <w:rPr>
                <w:sz w:val="16"/>
              </w:rPr>
              <w:t>0,00</w:t>
            </w:r>
          </w:p>
        </w:tc>
        <w:tc>
          <w:tcPr>
            <w:tcW w:w="1833" w:type="dxa"/>
            <w:tcBorders>
              <w:top w:val="single" w:sz="12" w:space="0" w:color="000000"/>
              <w:left w:val="single" w:sz="2" w:space="0" w:color="000000"/>
              <w:bottom w:val="single" w:sz="8" w:space="0" w:color="000000"/>
              <w:right w:val="nil"/>
            </w:tcBorders>
          </w:tcPr>
          <w:p w14:paraId="434C21FE" w14:textId="77777777" w:rsidR="00363274" w:rsidRDefault="00363274" w:rsidP="00F9703C">
            <w:pPr>
              <w:pStyle w:val="TableParagraph"/>
              <w:spacing w:before="6"/>
              <w:ind w:right="103"/>
              <w:rPr>
                <w:sz w:val="16"/>
              </w:rPr>
            </w:pPr>
            <w:r>
              <w:rPr>
                <w:sz w:val="16"/>
              </w:rPr>
              <w:t>0,00</w:t>
            </w:r>
          </w:p>
        </w:tc>
      </w:tr>
      <w:tr w:rsidR="00363274" w14:paraId="761122EA" w14:textId="77777777" w:rsidTr="00F9703C">
        <w:trPr>
          <w:trHeight w:val="429"/>
        </w:trPr>
        <w:tc>
          <w:tcPr>
            <w:tcW w:w="5194" w:type="dxa"/>
            <w:gridSpan w:val="3"/>
            <w:tcBorders>
              <w:top w:val="single" w:sz="8" w:space="0" w:color="000000"/>
              <w:left w:val="nil"/>
              <w:bottom w:val="single" w:sz="12" w:space="0" w:color="000000"/>
              <w:right w:val="single" w:sz="2" w:space="0" w:color="000000"/>
            </w:tcBorders>
            <w:shd w:val="clear" w:color="auto" w:fill="ACACAC"/>
          </w:tcPr>
          <w:p w14:paraId="33A04A08" w14:textId="77777777" w:rsidR="00363274" w:rsidRDefault="00363274" w:rsidP="00F9703C">
            <w:pPr>
              <w:pStyle w:val="TableParagraph"/>
              <w:spacing w:before="72"/>
              <w:ind w:left="1230"/>
              <w:jc w:val="left"/>
              <w:rPr>
                <w:rFonts w:ascii="Times New Roman"/>
                <w:b/>
                <w:sz w:val="24"/>
              </w:rPr>
            </w:pPr>
            <w:r>
              <w:rPr>
                <w:rFonts w:ascii="Times New Roman"/>
                <w:b/>
                <w:sz w:val="24"/>
              </w:rPr>
              <w:t>UKUPNO</w:t>
            </w:r>
          </w:p>
        </w:tc>
        <w:tc>
          <w:tcPr>
            <w:tcW w:w="1812" w:type="dxa"/>
            <w:tcBorders>
              <w:top w:val="single" w:sz="8" w:space="0" w:color="000000"/>
              <w:left w:val="single" w:sz="2" w:space="0" w:color="000000"/>
              <w:bottom w:val="single" w:sz="12" w:space="0" w:color="000000"/>
              <w:right w:val="single" w:sz="2" w:space="0" w:color="000000"/>
            </w:tcBorders>
            <w:shd w:val="clear" w:color="auto" w:fill="ACACAC"/>
          </w:tcPr>
          <w:p w14:paraId="2744D340" w14:textId="77777777" w:rsidR="00363274" w:rsidRDefault="00363274" w:rsidP="00F9703C">
            <w:pPr>
              <w:pStyle w:val="TableParagraph"/>
              <w:spacing w:before="74"/>
              <w:ind w:right="101"/>
              <w:rPr>
                <w:rFonts w:ascii="Times New Roman"/>
                <w:b/>
                <w:sz w:val="24"/>
              </w:rPr>
            </w:pPr>
            <w:r>
              <w:rPr>
                <w:rFonts w:ascii="Times New Roman"/>
                <w:b/>
                <w:sz w:val="24"/>
              </w:rPr>
              <w:t>21.200,00</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1668F686" w14:textId="77777777" w:rsidR="00363274" w:rsidRDefault="00363274" w:rsidP="00F9703C">
            <w:pPr>
              <w:pStyle w:val="TableParagraph"/>
              <w:spacing w:before="74"/>
              <w:ind w:right="95"/>
              <w:rPr>
                <w:rFonts w:ascii="Times New Roman"/>
                <w:b/>
                <w:sz w:val="24"/>
              </w:rPr>
            </w:pPr>
            <w:r>
              <w:rPr>
                <w:rFonts w:ascii="Times New Roman"/>
                <w:b/>
                <w:sz w:val="24"/>
              </w:rPr>
              <w:t>13.350,00</w:t>
            </w:r>
          </w:p>
        </w:tc>
        <w:tc>
          <w:tcPr>
            <w:tcW w:w="1833" w:type="dxa"/>
            <w:tcBorders>
              <w:top w:val="single" w:sz="8" w:space="0" w:color="000000"/>
              <w:left w:val="single" w:sz="2" w:space="0" w:color="000000"/>
              <w:bottom w:val="single" w:sz="12" w:space="0" w:color="000000"/>
              <w:right w:val="nil"/>
            </w:tcBorders>
            <w:shd w:val="clear" w:color="auto" w:fill="ACACAC"/>
          </w:tcPr>
          <w:p w14:paraId="53C635F7" w14:textId="77777777" w:rsidR="00363274" w:rsidRDefault="00363274" w:rsidP="00F9703C">
            <w:pPr>
              <w:pStyle w:val="TableParagraph"/>
              <w:spacing w:before="74"/>
              <w:ind w:right="99"/>
              <w:rPr>
                <w:rFonts w:ascii="Times New Roman"/>
                <w:b/>
                <w:sz w:val="24"/>
              </w:rPr>
            </w:pPr>
            <w:r>
              <w:rPr>
                <w:rFonts w:ascii="Times New Roman"/>
                <w:b/>
                <w:sz w:val="24"/>
              </w:rPr>
              <w:t>13.350,00</w:t>
            </w:r>
          </w:p>
        </w:tc>
      </w:tr>
    </w:tbl>
    <w:p w14:paraId="0A755137" w14:textId="77777777" w:rsidR="00363274" w:rsidRDefault="00363274" w:rsidP="00363274">
      <w:pPr>
        <w:spacing w:line="263" w:lineRule="exact"/>
        <w:rPr>
          <w:rFonts w:ascii="Bookman Old Style" w:eastAsia="Bookman Old Style" w:hAnsi="Bookman Old Style"/>
          <w:sz w:val="24"/>
        </w:rPr>
      </w:pPr>
    </w:p>
    <w:p w14:paraId="51B9552A" w14:textId="77777777" w:rsidR="00363274" w:rsidRDefault="00363274" w:rsidP="00363274">
      <w:pPr>
        <w:spacing w:line="263" w:lineRule="exact"/>
        <w:rPr>
          <w:rFonts w:ascii="Bookman Old Style" w:eastAsia="Bookman Old Style" w:hAnsi="Bookman Old Style"/>
          <w:sz w:val="24"/>
        </w:rPr>
      </w:pPr>
    </w:p>
    <w:p w14:paraId="4E051036" w14:textId="77777777" w:rsidR="00363274" w:rsidRPr="00452BAC" w:rsidRDefault="00363274" w:rsidP="00363274">
      <w:pPr>
        <w:spacing w:line="241" w:lineRule="exact"/>
        <w:rPr>
          <w:rFonts w:ascii="Bookman Old Style" w:eastAsia="Times New Roman" w:hAnsi="Bookman Old Style"/>
          <w:sz w:val="24"/>
          <w:szCs w:val="24"/>
        </w:rPr>
      </w:pPr>
    </w:p>
    <w:p w14:paraId="334BCD4C" w14:textId="77777777" w:rsidR="00363274" w:rsidRPr="00810FC1" w:rsidRDefault="00363274" w:rsidP="00363274">
      <w:pPr>
        <w:spacing w:line="0" w:lineRule="atLeast"/>
        <w:ind w:left="6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1007: PROGRAM RAZVOJ SPORTA I REKREACIJE</w:t>
      </w:r>
    </w:p>
    <w:p w14:paraId="7E0FA2BD" w14:textId="77777777" w:rsidR="00363274" w:rsidRDefault="00363274" w:rsidP="00363274">
      <w:pPr>
        <w:spacing w:line="3" w:lineRule="exact"/>
        <w:rPr>
          <w:rFonts w:ascii="Times New Roman" w:eastAsia="Times New Roman" w:hAnsi="Times New Roman"/>
        </w:rPr>
      </w:pPr>
    </w:p>
    <w:p w14:paraId="38E32D76" w14:textId="77777777" w:rsidR="00363274" w:rsidRPr="002C1A32" w:rsidRDefault="00363274" w:rsidP="00363274">
      <w:pPr>
        <w:ind w:right="50"/>
        <w:rPr>
          <w:rFonts w:ascii="Bookman Old Style" w:hAnsi="Bookman Old Style"/>
          <w:sz w:val="24"/>
          <w:szCs w:val="24"/>
        </w:rPr>
      </w:pPr>
      <w:r>
        <w:rPr>
          <w:rFonts w:ascii="Bookman Old Style" w:eastAsia="Bookman Old Style" w:hAnsi="Bookman Old Style"/>
          <w:b/>
          <w:sz w:val="24"/>
        </w:rPr>
        <w:t xml:space="preserve">Opis i cilj programa: </w:t>
      </w:r>
      <w:r w:rsidRPr="002C1A32">
        <w:rPr>
          <w:rFonts w:ascii="Bookman Old Style" w:hAnsi="Bookman Old Style"/>
          <w:sz w:val="24"/>
          <w:szCs w:val="24"/>
        </w:rPr>
        <w:t>Program javnih potreba u športu Općine Velika Pisanica za 202</w:t>
      </w:r>
      <w:r>
        <w:rPr>
          <w:rFonts w:ascii="Bookman Old Style" w:hAnsi="Bookman Old Style"/>
          <w:sz w:val="24"/>
          <w:szCs w:val="24"/>
        </w:rPr>
        <w:t>4</w:t>
      </w:r>
      <w:r w:rsidRPr="002C1A32">
        <w:rPr>
          <w:rFonts w:ascii="Bookman Old Style" w:hAnsi="Bookman Old Style"/>
          <w:sz w:val="24"/>
          <w:szCs w:val="24"/>
        </w:rPr>
        <w:t>. godinu temelji se na</w:t>
      </w:r>
      <w:r>
        <w:rPr>
          <w:rFonts w:ascii="Bookman Old Style" w:hAnsi="Bookman Old Style"/>
          <w:sz w:val="24"/>
          <w:szCs w:val="24"/>
        </w:rPr>
        <w:t>:</w:t>
      </w:r>
    </w:p>
    <w:p w14:paraId="7E53EAFE" w14:textId="77777777" w:rsidR="00363274" w:rsidRPr="002C1A32" w:rsidRDefault="00363274" w:rsidP="00363274">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promicanju razvoja športa i športskih udruga na području Općine</w:t>
      </w:r>
    </w:p>
    <w:p w14:paraId="746B1E63" w14:textId="77777777" w:rsidR="00363274" w:rsidRPr="002C1A32" w:rsidRDefault="00363274" w:rsidP="00363274">
      <w:pPr>
        <w:widowControl/>
        <w:numPr>
          <w:ilvl w:val="0"/>
          <w:numId w:val="49"/>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omogućavanje bavljenja sportom što većeg broja djece, mladeži i odraslih radi postizanja športskih dostignuća te radi unapređenja zdravlja a i same rekreacije.</w:t>
      </w:r>
    </w:p>
    <w:p w14:paraId="4C79AF94" w14:textId="77777777" w:rsidR="00363274" w:rsidRPr="002C1A32" w:rsidRDefault="00363274" w:rsidP="00363274">
      <w:pPr>
        <w:ind w:right="50"/>
        <w:rPr>
          <w:rFonts w:ascii="Bookman Old Style" w:hAnsi="Bookman Old Style"/>
          <w:sz w:val="24"/>
          <w:szCs w:val="24"/>
        </w:rPr>
      </w:pPr>
      <w:r w:rsidRPr="002C1A32">
        <w:rPr>
          <w:rFonts w:ascii="Bookman Old Style" w:hAnsi="Bookman Old Style"/>
          <w:sz w:val="24"/>
          <w:szCs w:val="24"/>
        </w:rPr>
        <w:t xml:space="preserve">       Cilj programa javnih potreba u športu u Općini Velika Pisanica sastoji se od:</w:t>
      </w:r>
    </w:p>
    <w:p w14:paraId="7351A518" w14:textId="77777777" w:rsidR="00363274" w:rsidRPr="002C1A32" w:rsidRDefault="00363274" w:rsidP="00363274">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Poboljšanja razine kvalitete športa na području Općine</w:t>
      </w:r>
    </w:p>
    <w:p w14:paraId="1E376BE1" w14:textId="77777777" w:rsidR="00363274" w:rsidRPr="002C1A32" w:rsidRDefault="00363274" w:rsidP="00363274">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da se što veći broj djece i mladeži uključi u šport putem športskih udruga koje djeluju na području Općine</w:t>
      </w:r>
    </w:p>
    <w:p w14:paraId="4F32486A" w14:textId="77777777" w:rsidR="00363274" w:rsidRPr="002C1A32" w:rsidRDefault="00363274" w:rsidP="00363274">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Kontinuiteta ulaganja u održavanje postojećih športskih objekata, okoliša i prilaza istim.</w:t>
      </w:r>
    </w:p>
    <w:p w14:paraId="5710F4C1" w14:textId="77777777" w:rsidR="00363274" w:rsidRPr="002C1A32" w:rsidRDefault="00363274" w:rsidP="00363274">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troškova natjecanja i turnira.</w:t>
      </w:r>
    </w:p>
    <w:p w14:paraId="408A7FAF" w14:textId="77777777" w:rsidR="00363274" w:rsidRDefault="00363274" w:rsidP="00363274">
      <w:pPr>
        <w:widowControl/>
        <w:numPr>
          <w:ilvl w:val="0"/>
          <w:numId w:val="50"/>
        </w:numPr>
        <w:overflowPunct w:val="0"/>
        <w:adjustRightInd w:val="0"/>
        <w:ind w:right="50"/>
        <w:textAlignment w:val="baseline"/>
        <w:rPr>
          <w:rFonts w:ascii="Bookman Old Style" w:hAnsi="Bookman Old Style"/>
          <w:sz w:val="24"/>
          <w:szCs w:val="24"/>
        </w:rPr>
      </w:pPr>
      <w:r w:rsidRPr="002C1A32">
        <w:rPr>
          <w:rFonts w:ascii="Bookman Old Style" w:hAnsi="Bookman Old Style"/>
          <w:sz w:val="24"/>
          <w:szCs w:val="24"/>
        </w:rPr>
        <w:t>Osiguranja dijela sredstava za nabavu neophodnih osnovnih sredstava za rad športskih udruga.</w:t>
      </w:r>
    </w:p>
    <w:p w14:paraId="1C5121CF" w14:textId="77777777" w:rsidR="00363274" w:rsidRPr="002C1A32" w:rsidRDefault="00363274" w:rsidP="00363274">
      <w:pPr>
        <w:overflowPunct w:val="0"/>
        <w:adjustRightInd w:val="0"/>
        <w:ind w:right="50"/>
        <w:textAlignment w:val="baseline"/>
        <w:rPr>
          <w:rFonts w:ascii="Bookman Old Style" w:hAnsi="Bookman Old Style"/>
          <w:sz w:val="24"/>
          <w:szCs w:val="24"/>
        </w:rPr>
      </w:pPr>
    </w:p>
    <w:p w14:paraId="6F8AD5BE" w14:textId="77777777" w:rsidR="00363274" w:rsidRDefault="00363274" w:rsidP="00363274">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C36C82B" w14:textId="77777777" w:rsidR="00363274" w:rsidRDefault="00363274" w:rsidP="00363274">
      <w:pPr>
        <w:spacing w:line="7" w:lineRule="exact"/>
        <w:rPr>
          <w:rFonts w:ascii="Times New Roman" w:eastAsia="Times New Roman" w:hAnsi="Times New Roman"/>
        </w:rPr>
      </w:pPr>
    </w:p>
    <w:p w14:paraId="1CA9F410" w14:textId="77777777" w:rsidR="00363274" w:rsidRDefault="00363274" w:rsidP="00363274">
      <w:pPr>
        <w:spacing w:line="237" w:lineRule="auto"/>
        <w:ind w:right="680"/>
        <w:rPr>
          <w:rFonts w:ascii="Bookman Old Style" w:eastAsia="Bookman Old Style" w:hAnsi="Bookman Old Style"/>
          <w:sz w:val="24"/>
        </w:rPr>
      </w:pPr>
      <w:r>
        <w:rPr>
          <w:rFonts w:ascii="Bookman Old Style" w:eastAsia="Bookman Old Style" w:hAnsi="Bookman Old Style"/>
          <w:sz w:val="24"/>
        </w:rPr>
        <w:t>– Zakon o sportu (Narodne novine broj 141/22)</w:t>
      </w:r>
    </w:p>
    <w:p w14:paraId="3F04C681" w14:textId="77777777" w:rsidR="00363274" w:rsidRDefault="00363274" w:rsidP="00363274">
      <w:pPr>
        <w:spacing w:line="4" w:lineRule="exact"/>
        <w:rPr>
          <w:rFonts w:ascii="Times New Roman" w:eastAsia="Times New Roman" w:hAnsi="Times New Roman"/>
        </w:rPr>
      </w:pPr>
    </w:p>
    <w:p w14:paraId="354021A6"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planiraju se u 2024. godinu u iznosu od</w:t>
      </w:r>
    </w:p>
    <w:p w14:paraId="7857AE86"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sz w:val="24"/>
        </w:rPr>
        <w:t>22.700,00 eura.</w:t>
      </w:r>
    </w:p>
    <w:p w14:paraId="56CF46FC" w14:textId="77777777" w:rsidR="00363274" w:rsidRDefault="00363274" w:rsidP="00363274">
      <w:pPr>
        <w:pStyle w:val="Odlomakpopisa"/>
        <w:widowControl/>
        <w:numPr>
          <w:ilvl w:val="0"/>
          <w:numId w:val="54"/>
        </w:numPr>
        <w:tabs>
          <w:tab w:val="left" w:pos="1620"/>
        </w:tabs>
        <w:autoSpaceDE/>
        <w:autoSpaceDN/>
        <w:spacing w:before="0" w:line="0" w:lineRule="atLeast"/>
        <w:contextualSpacing/>
        <w:rPr>
          <w:rFonts w:ascii="Bookman Old Style" w:eastAsia="Bookman Old Style" w:hAnsi="Bookman Old Style"/>
          <w:sz w:val="24"/>
        </w:rPr>
      </w:pPr>
      <w:r w:rsidRPr="00FF254F">
        <w:rPr>
          <w:rFonts w:ascii="Bookman Old Style" w:eastAsia="Bookman Old Style" w:hAnsi="Bookman Old Style"/>
          <w:sz w:val="24"/>
        </w:rPr>
        <w:t>aktivnost  A</w:t>
      </w:r>
      <w:r>
        <w:rPr>
          <w:rFonts w:ascii="Bookman Old Style" w:eastAsia="Bookman Old Style" w:hAnsi="Bookman Old Style"/>
          <w:sz w:val="24"/>
        </w:rPr>
        <w:t>100701</w:t>
      </w:r>
      <w:r w:rsidRPr="00FF254F">
        <w:rPr>
          <w:rFonts w:ascii="Bookman Old Style" w:eastAsia="Bookman Old Style" w:hAnsi="Bookman Old Style"/>
          <w:sz w:val="24"/>
        </w:rPr>
        <w:t xml:space="preserve"> </w:t>
      </w:r>
      <w:r>
        <w:rPr>
          <w:rFonts w:ascii="Bookman Old Style" w:eastAsia="Bookman Old Style" w:hAnsi="Bookman Old Style"/>
          <w:sz w:val="24"/>
        </w:rPr>
        <w:t>Poticanje sportskih aktivnosti 22.700,00 eura</w:t>
      </w:r>
    </w:p>
    <w:p w14:paraId="68E31892" w14:textId="77777777" w:rsidR="00363274" w:rsidRDefault="00363274" w:rsidP="00363274">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sidRPr="00526ABD">
        <w:rPr>
          <w:rFonts w:ascii="Bookman Old Style" w:eastAsia="Times New Roman" w:hAnsi="Bookman Old Style"/>
          <w:sz w:val="24"/>
          <w:szCs w:val="24"/>
        </w:rPr>
        <w:t xml:space="preserve">NK BILO </w:t>
      </w:r>
      <w:r>
        <w:rPr>
          <w:rFonts w:ascii="Bookman Old Style" w:eastAsia="Times New Roman" w:hAnsi="Bookman Old Style"/>
          <w:sz w:val="24"/>
          <w:szCs w:val="24"/>
        </w:rPr>
        <w:t xml:space="preserve">tekuća </w:t>
      </w:r>
    </w:p>
    <w:p w14:paraId="6B328FDF" w14:textId="77777777" w:rsidR="00363274" w:rsidRDefault="00363274" w:rsidP="00363274">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 xml:space="preserve">SRD Amur </w:t>
      </w:r>
    </w:p>
    <w:p w14:paraId="0DC6615D" w14:textId="77777777" w:rsidR="00363274" w:rsidRDefault="00363274" w:rsidP="00363274">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 xml:space="preserve">LU Bilo </w:t>
      </w:r>
    </w:p>
    <w:p w14:paraId="0E91F04D" w14:textId="77777777" w:rsidR="00363274" w:rsidRDefault="00363274" w:rsidP="00363274">
      <w:pPr>
        <w:pStyle w:val="Odlomakpopisa"/>
        <w:widowControl/>
        <w:numPr>
          <w:ilvl w:val="0"/>
          <w:numId w:val="22"/>
        </w:numPr>
        <w:autoSpaceDE/>
        <w:autoSpaceDN/>
        <w:spacing w:before="0" w:line="288" w:lineRule="exact"/>
        <w:ind w:left="720" w:firstLine="0"/>
        <w:contextualSpacing/>
        <w:rPr>
          <w:rFonts w:ascii="Bookman Old Style" w:eastAsia="Times New Roman" w:hAnsi="Bookman Old Style"/>
          <w:sz w:val="24"/>
          <w:szCs w:val="24"/>
        </w:rPr>
      </w:pPr>
      <w:r>
        <w:rPr>
          <w:rFonts w:ascii="Bookman Old Style" w:eastAsia="Times New Roman" w:hAnsi="Bookman Old Style"/>
          <w:sz w:val="24"/>
          <w:szCs w:val="24"/>
        </w:rPr>
        <w:t xml:space="preserve">Konjička udruga </w:t>
      </w:r>
    </w:p>
    <w:p w14:paraId="0FBC6057" w14:textId="77777777" w:rsidR="00363274" w:rsidRDefault="00363274" w:rsidP="00363274">
      <w:pPr>
        <w:spacing w:line="239" w:lineRule="auto"/>
        <w:rPr>
          <w:rFonts w:ascii="Bookman Old Style" w:eastAsia="Bookman Old Style" w:hAnsi="Bookman Old Style"/>
          <w:sz w:val="24"/>
        </w:rPr>
      </w:pPr>
      <w:r>
        <w:rPr>
          <w:rFonts w:ascii="Bookman Old Style" w:eastAsia="Bookman Old Style" w:hAnsi="Bookman Old Style"/>
          <w:sz w:val="24"/>
        </w:rPr>
        <w:t>U razdoblju 2025. godine</w:t>
      </w:r>
      <w:r w:rsidRPr="00526ABD">
        <w:rPr>
          <w:rFonts w:ascii="Bookman Old Style" w:eastAsia="Bookman Old Style" w:hAnsi="Bookman Old Style"/>
          <w:sz w:val="24"/>
        </w:rPr>
        <w:t xml:space="preserve"> </w:t>
      </w:r>
      <w:r>
        <w:rPr>
          <w:rFonts w:ascii="Bookman Old Style" w:eastAsia="Bookman Old Style" w:hAnsi="Bookman Old Style"/>
          <w:sz w:val="24"/>
        </w:rPr>
        <w:t>planirana su sredstva u iznosu od 24.300,00 eura a za 2025. godina program se planira u iznosu od 29.300,00 eura.</w:t>
      </w:r>
    </w:p>
    <w:p w14:paraId="48C89D15" w14:textId="77777777" w:rsidR="00363274" w:rsidRDefault="00363274" w:rsidP="00363274">
      <w:pPr>
        <w:spacing w:line="239" w:lineRule="auto"/>
        <w:rPr>
          <w:rFonts w:ascii="Bookman Old Style" w:eastAsia="Bookman Old Style" w:hAnsi="Bookman Old Style"/>
          <w:sz w:val="24"/>
        </w:rPr>
      </w:pPr>
    </w:p>
    <w:p w14:paraId="533F004D" w14:textId="77777777" w:rsidR="00363274" w:rsidRDefault="00363274" w:rsidP="00363274">
      <w:pPr>
        <w:spacing w:line="237" w:lineRule="auto"/>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32FB635D" w14:textId="77777777" w:rsidR="00363274" w:rsidRDefault="00363274" w:rsidP="00363274">
      <w:pPr>
        <w:widowControl/>
        <w:numPr>
          <w:ilvl w:val="0"/>
          <w:numId w:val="23"/>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članova u Zajednici sportskih udruga Općine velika Pisanica,</w:t>
      </w:r>
    </w:p>
    <w:p w14:paraId="711FB502" w14:textId="77777777" w:rsidR="00363274" w:rsidRDefault="00363274" w:rsidP="00363274">
      <w:pPr>
        <w:spacing w:line="2" w:lineRule="exact"/>
        <w:rPr>
          <w:rFonts w:ascii="Bookman Old Style" w:eastAsia="Bookman Old Style" w:hAnsi="Bookman Old Style"/>
          <w:sz w:val="24"/>
        </w:rPr>
      </w:pPr>
    </w:p>
    <w:p w14:paraId="686FFFD7" w14:textId="77777777" w:rsidR="00363274" w:rsidRDefault="00363274" w:rsidP="00363274">
      <w:pPr>
        <w:spacing w:line="266" w:lineRule="exact"/>
        <w:rPr>
          <w:rFonts w:ascii="Bookman Old Style" w:eastAsia="Bookman Old Style" w:hAnsi="Bookman Old Style"/>
          <w:sz w:val="24"/>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33E4EA5B"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hideMark/>
          </w:tcPr>
          <w:p w14:paraId="2BB6CD86" w14:textId="77777777" w:rsidR="00363274" w:rsidRDefault="00363274" w:rsidP="00F9703C">
            <w:pPr>
              <w:pStyle w:val="TableParagraph"/>
              <w:spacing w:before="3"/>
              <w:ind w:left="255" w:right="21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hideMark/>
          </w:tcPr>
          <w:p w14:paraId="1EF74F2B" w14:textId="77777777" w:rsidR="00363274" w:rsidRDefault="00363274" w:rsidP="00F9703C">
            <w:pPr>
              <w:pStyle w:val="TableParagraph"/>
              <w:spacing w:before="3"/>
              <w:ind w:left="1820" w:right="179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hideMark/>
          </w:tcPr>
          <w:p w14:paraId="10A4F506" w14:textId="77777777" w:rsidR="00363274" w:rsidRDefault="00363274" w:rsidP="00F9703C">
            <w:pPr>
              <w:pStyle w:val="TableParagraph"/>
              <w:ind w:right="79"/>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hideMark/>
          </w:tcPr>
          <w:p w14:paraId="235896D6" w14:textId="77777777" w:rsidR="00363274" w:rsidRDefault="00363274" w:rsidP="00F9703C">
            <w:pPr>
              <w:pStyle w:val="TableParagraph"/>
              <w:ind w:right="3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hideMark/>
          </w:tcPr>
          <w:p w14:paraId="189F574D" w14:textId="77777777" w:rsidR="00363274" w:rsidRDefault="00363274" w:rsidP="00F9703C">
            <w:pPr>
              <w:pStyle w:val="TableParagraph"/>
              <w:ind w:right="7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761654C1"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hideMark/>
          </w:tcPr>
          <w:p w14:paraId="6FFF868A" w14:textId="77777777" w:rsidR="00363274" w:rsidRDefault="00363274" w:rsidP="00F9703C">
            <w:pPr>
              <w:pStyle w:val="TableParagraph"/>
              <w:spacing w:before="3"/>
              <w:ind w:left="24"/>
              <w:jc w:val="left"/>
              <w:rPr>
                <w:b/>
                <w:sz w:val="16"/>
              </w:rPr>
            </w:pPr>
            <w:r>
              <w:rPr>
                <w:b/>
                <w:sz w:val="16"/>
              </w:rPr>
              <w:t>Program</w:t>
            </w:r>
          </w:p>
          <w:p w14:paraId="38D94209" w14:textId="77777777" w:rsidR="00363274" w:rsidRDefault="00363274" w:rsidP="00F9703C">
            <w:pPr>
              <w:pStyle w:val="TableParagraph"/>
              <w:spacing w:before="35"/>
              <w:ind w:left="718"/>
              <w:jc w:val="left"/>
              <w:rPr>
                <w:b/>
                <w:sz w:val="16"/>
              </w:rPr>
            </w:pPr>
            <w:r>
              <w:rPr>
                <w:b/>
                <w:sz w:val="16"/>
              </w:rPr>
              <w:t>1007</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hideMark/>
          </w:tcPr>
          <w:p w14:paraId="01C72E50" w14:textId="77777777" w:rsidR="00363274" w:rsidRDefault="00363274" w:rsidP="00F9703C">
            <w:pPr>
              <w:pStyle w:val="TableParagraph"/>
              <w:ind w:left="86"/>
              <w:jc w:val="left"/>
              <w:rPr>
                <w:b/>
                <w:sz w:val="20"/>
              </w:rPr>
            </w:pPr>
            <w:r>
              <w:rPr>
                <w:b/>
                <w:sz w:val="20"/>
              </w:rPr>
              <w:t>Razvoj sporta i rekreacije</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hideMark/>
          </w:tcPr>
          <w:p w14:paraId="51485AC6" w14:textId="77777777" w:rsidR="00363274" w:rsidRDefault="00363274" w:rsidP="00F9703C">
            <w:pPr>
              <w:pStyle w:val="TableParagraph"/>
              <w:ind w:right="96"/>
              <w:rPr>
                <w:b/>
                <w:sz w:val="20"/>
              </w:rPr>
            </w:pPr>
            <w:r>
              <w:rPr>
                <w:b/>
                <w:sz w:val="20"/>
              </w:rPr>
              <w:t>22.700,00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hideMark/>
          </w:tcPr>
          <w:p w14:paraId="5FCF421C" w14:textId="77777777" w:rsidR="00363274" w:rsidRDefault="00363274" w:rsidP="00F9703C">
            <w:pPr>
              <w:pStyle w:val="TableParagraph"/>
              <w:ind w:right="89"/>
              <w:rPr>
                <w:b/>
                <w:sz w:val="20"/>
              </w:rPr>
            </w:pPr>
            <w:r>
              <w:rPr>
                <w:b/>
                <w:sz w:val="20"/>
              </w:rPr>
              <w:t>24.300,00</w:t>
            </w:r>
          </w:p>
        </w:tc>
        <w:tc>
          <w:tcPr>
            <w:tcW w:w="1832" w:type="dxa"/>
            <w:tcBorders>
              <w:top w:val="single" w:sz="12" w:space="0" w:color="000000"/>
              <w:left w:val="single" w:sz="2" w:space="0" w:color="000000"/>
              <w:bottom w:val="single" w:sz="12" w:space="0" w:color="000000"/>
              <w:right w:val="nil"/>
            </w:tcBorders>
            <w:shd w:val="clear" w:color="auto" w:fill="DCDCDC"/>
            <w:hideMark/>
          </w:tcPr>
          <w:p w14:paraId="2D281765" w14:textId="77777777" w:rsidR="00363274" w:rsidRDefault="00363274" w:rsidP="00F9703C">
            <w:pPr>
              <w:pStyle w:val="TableParagraph"/>
              <w:ind w:right="92"/>
              <w:rPr>
                <w:b/>
                <w:sz w:val="20"/>
              </w:rPr>
            </w:pPr>
            <w:r>
              <w:rPr>
                <w:b/>
                <w:sz w:val="20"/>
              </w:rPr>
              <w:t>29.300,00</w:t>
            </w:r>
          </w:p>
        </w:tc>
      </w:tr>
      <w:tr w:rsidR="00363274" w14:paraId="69F0580E"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hideMark/>
          </w:tcPr>
          <w:p w14:paraId="51BE72DD" w14:textId="77777777" w:rsidR="00363274" w:rsidRDefault="00363274" w:rsidP="00F9703C">
            <w:pPr>
              <w:pStyle w:val="TableParagraph"/>
              <w:ind w:left="24" w:right="-15"/>
              <w:jc w:val="left"/>
              <w:rPr>
                <w:b/>
                <w:sz w:val="16"/>
              </w:rPr>
            </w:pPr>
            <w:r>
              <w:rPr>
                <w:b/>
                <w:sz w:val="16"/>
              </w:rPr>
              <w:t>Akt.</w:t>
            </w:r>
            <w:r>
              <w:rPr>
                <w:b/>
                <w:spacing w:val="20"/>
                <w:sz w:val="16"/>
              </w:rPr>
              <w:t xml:space="preserve"> </w:t>
            </w:r>
            <w:r>
              <w:rPr>
                <w:b/>
                <w:sz w:val="16"/>
              </w:rPr>
              <w:t>A100701</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hideMark/>
          </w:tcPr>
          <w:p w14:paraId="124960C7" w14:textId="77777777" w:rsidR="00363274" w:rsidRDefault="00363274" w:rsidP="00F9703C">
            <w:pPr>
              <w:pStyle w:val="TableParagraph"/>
              <w:ind w:left="86"/>
              <w:jc w:val="left"/>
              <w:rPr>
                <w:b/>
                <w:sz w:val="16"/>
              </w:rPr>
            </w:pPr>
            <w:r>
              <w:rPr>
                <w:b/>
                <w:sz w:val="16"/>
              </w:rPr>
              <w:t>Poticanje</w:t>
            </w:r>
            <w:r>
              <w:rPr>
                <w:b/>
                <w:spacing w:val="4"/>
                <w:sz w:val="16"/>
              </w:rPr>
              <w:t xml:space="preserve"> </w:t>
            </w:r>
            <w:r>
              <w:rPr>
                <w:b/>
                <w:sz w:val="16"/>
              </w:rPr>
              <w:t>sportskih</w:t>
            </w:r>
            <w:r>
              <w:rPr>
                <w:b/>
                <w:spacing w:val="4"/>
                <w:sz w:val="16"/>
              </w:rPr>
              <w:t xml:space="preserve"> </w:t>
            </w:r>
            <w:r>
              <w:rPr>
                <w:b/>
                <w:sz w:val="16"/>
              </w:rPr>
              <w:t>aktivnosti</w:t>
            </w:r>
          </w:p>
          <w:p w14:paraId="241279A0" w14:textId="77777777" w:rsidR="00363274" w:rsidRDefault="00363274" w:rsidP="00F9703C">
            <w:pPr>
              <w:pStyle w:val="TableParagraph"/>
              <w:spacing w:before="48"/>
              <w:ind w:left="86"/>
              <w:jc w:val="left"/>
              <w:rPr>
                <w:sz w:val="14"/>
              </w:rPr>
            </w:pPr>
            <w:r>
              <w:rPr>
                <w:sz w:val="14"/>
              </w:rPr>
              <w:t>Funkcija:</w:t>
            </w:r>
            <w:r>
              <w:rPr>
                <w:spacing w:val="-2"/>
                <w:sz w:val="14"/>
              </w:rPr>
              <w:t xml:space="preserve"> </w:t>
            </w:r>
            <w:r>
              <w:rPr>
                <w:sz w:val="14"/>
              </w:rPr>
              <w:t>0810</w:t>
            </w:r>
            <w:r>
              <w:rPr>
                <w:spacing w:val="-2"/>
                <w:sz w:val="14"/>
              </w:rPr>
              <w:t xml:space="preserve"> </w:t>
            </w:r>
            <w:r>
              <w:rPr>
                <w:sz w:val="14"/>
              </w:rPr>
              <w:t>Službe</w:t>
            </w:r>
            <w:r>
              <w:rPr>
                <w:spacing w:val="-3"/>
                <w:sz w:val="14"/>
              </w:rPr>
              <w:t xml:space="preserve"> </w:t>
            </w:r>
            <w:r>
              <w:rPr>
                <w:sz w:val="14"/>
              </w:rPr>
              <w:t>rekreacije</w:t>
            </w:r>
            <w:r>
              <w:rPr>
                <w:spacing w:val="-3"/>
                <w:sz w:val="14"/>
              </w:rPr>
              <w:t xml:space="preserve"> </w:t>
            </w:r>
            <w:r>
              <w:rPr>
                <w:sz w:val="14"/>
              </w:rPr>
              <w:t>i</w:t>
            </w:r>
            <w:r>
              <w:rPr>
                <w:spacing w:val="-2"/>
                <w:sz w:val="14"/>
              </w:rPr>
              <w:t xml:space="preserve"> </w:t>
            </w:r>
            <w:r>
              <w:rPr>
                <w:sz w:val="14"/>
              </w:rPr>
              <w:t>sporta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hideMark/>
          </w:tcPr>
          <w:p w14:paraId="73D0C5F7" w14:textId="77777777" w:rsidR="00363274" w:rsidRDefault="00363274" w:rsidP="00F9703C">
            <w:pPr>
              <w:pStyle w:val="TableParagraph"/>
              <w:ind w:right="97"/>
              <w:rPr>
                <w:b/>
                <w:sz w:val="16"/>
              </w:rPr>
            </w:pPr>
            <w:r>
              <w:rPr>
                <w:b/>
                <w:sz w:val="16"/>
              </w:rPr>
              <w:t>22.700,00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hideMark/>
          </w:tcPr>
          <w:p w14:paraId="2B478294" w14:textId="77777777" w:rsidR="00363274" w:rsidRDefault="00363274" w:rsidP="00F9703C">
            <w:pPr>
              <w:pStyle w:val="TableParagraph"/>
              <w:ind w:right="90"/>
              <w:rPr>
                <w:b/>
                <w:sz w:val="16"/>
              </w:rPr>
            </w:pPr>
            <w:r>
              <w:rPr>
                <w:b/>
                <w:sz w:val="16"/>
              </w:rPr>
              <w:t>24.300,00</w:t>
            </w:r>
          </w:p>
        </w:tc>
        <w:tc>
          <w:tcPr>
            <w:tcW w:w="1832" w:type="dxa"/>
            <w:tcBorders>
              <w:top w:val="single" w:sz="12" w:space="0" w:color="000000"/>
              <w:left w:val="single" w:sz="2" w:space="0" w:color="000000"/>
              <w:bottom w:val="single" w:sz="12" w:space="0" w:color="000000"/>
              <w:right w:val="nil"/>
            </w:tcBorders>
            <w:shd w:val="clear" w:color="auto" w:fill="E6E6E6"/>
            <w:hideMark/>
          </w:tcPr>
          <w:p w14:paraId="71692654" w14:textId="77777777" w:rsidR="00363274" w:rsidRDefault="00363274" w:rsidP="00F9703C">
            <w:pPr>
              <w:pStyle w:val="TableParagraph"/>
              <w:ind w:right="94"/>
              <w:rPr>
                <w:b/>
                <w:sz w:val="16"/>
              </w:rPr>
            </w:pPr>
            <w:r>
              <w:rPr>
                <w:b/>
                <w:sz w:val="16"/>
              </w:rPr>
              <w:t>29.300,00</w:t>
            </w:r>
          </w:p>
        </w:tc>
      </w:tr>
      <w:tr w:rsidR="00363274" w14:paraId="69B2B6C4" w14:textId="77777777" w:rsidTr="00F9703C">
        <w:trPr>
          <w:trHeight w:val="424"/>
        </w:trPr>
        <w:tc>
          <w:tcPr>
            <w:tcW w:w="5192" w:type="dxa"/>
            <w:gridSpan w:val="2"/>
            <w:tcBorders>
              <w:top w:val="single" w:sz="12" w:space="0" w:color="000000"/>
              <w:left w:val="nil"/>
              <w:bottom w:val="single" w:sz="12" w:space="0" w:color="000000"/>
              <w:right w:val="single" w:sz="2" w:space="0" w:color="000000"/>
            </w:tcBorders>
            <w:shd w:val="clear" w:color="auto" w:fill="ACACAC"/>
            <w:hideMark/>
          </w:tcPr>
          <w:p w14:paraId="446EEE86" w14:textId="77777777" w:rsidR="00363274" w:rsidRDefault="00363274" w:rsidP="00F9703C">
            <w:pPr>
              <w:pStyle w:val="TableParagraph"/>
              <w:spacing w:before="68"/>
              <w:ind w:left="123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hideMark/>
          </w:tcPr>
          <w:p w14:paraId="6EC1518F" w14:textId="77777777" w:rsidR="00363274" w:rsidRDefault="00363274" w:rsidP="00F9703C">
            <w:pPr>
              <w:pStyle w:val="TableParagraph"/>
              <w:spacing w:before="70"/>
              <w:ind w:right="98"/>
              <w:rPr>
                <w:rFonts w:ascii="Times New Roman"/>
                <w:b/>
                <w:sz w:val="24"/>
              </w:rPr>
            </w:pPr>
            <w:r>
              <w:rPr>
                <w:rFonts w:ascii="Times New Roman"/>
                <w:b/>
                <w:sz w:val="24"/>
              </w:rPr>
              <w:t>22.700,00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hideMark/>
          </w:tcPr>
          <w:p w14:paraId="0962D4B6" w14:textId="77777777" w:rsidR="00363274" w:rsidRDefault="00363274" w:rsidP="00F9703C">
            <w:pPr>
              <w:pStyle w:val="TableParagraph"/>
              <w:spacing w:before="70"/>
              <w:ind w:right="91"/>
              <w:rPr>
                <w:rFonts w:ascii="Times New Roman"/>
                <w:b/>
                <w:sz w:val="24"/>
              </w:rPr>
            </w:pPr>
            <w:r>
              <w:rPr>
                <w:rFonts w:ascii="Times New Roman"/>
                <w:b/>
                <w:sz w:val="24"/>
              </w:rPr>
              <w:t>24.300,00</w:t>
            </w:r>
          </w:p>
        </w:tc>
        <w:tc>
          <w:tcPr>
            <w:tcW w:w="1832" w:type="dxa"/>
            <w:tcBorders>
              <w:top w:val="single" w:sz="12" w:space="0" w:color="000000"/>
              <w:left w:val="single" w:sz="2" w:space="0" w:color="000000"/>
              <w:bottom w:val="single" w:sz="12" w:space="0" w:color="000000"/>
              <w:right w:val="nil"/>
            </w:tcBorders>
            <w:shd w:val="clear" w:color="auto" w:fill="ACACAC"/>
            <w:hideMark/>
          </w:tcPr>
          <w:p w14:paraId="2F87040A" w14:textId="77777777" w:rsidR="00363274" w:rsidRDefault="00363274" w:rsidP="00F9703C">
            <w:pPr>
              <w:pStyle w:val="TableParagraph"/>
              <w:spacing w:before="70"/>
              <w:ind w:right="94"/>
              <w:rPr>
                <w:rFonts w:ascii="Times New Roman"/>
                <w:b/>
                <w:sz w:val="24"/>
              </w:rPr>
            </w:pPr>
            <w:r>
              <w:rPr>
                <w:rFonts w:ascii="Times New Roman"/>
                <w:b/>
                <w:sz w:val="24"/>
              </w:rPr>
              <w:t>29.300,00</w:t>
            </w:r>
          </w:p>
        </w:tc>
      </w:tr>
    </w:tbl>
    <w:p w14:paraId="081A73D1" w14:textId="77777777" w:rsidR="00363274" w:rsidRDefault="00363274" w:rsidP="00363274">
      <w:pPr>
        <w:spacing w:line="266" w:lineRule="exact"/>
        <w:rPr>
          <w:rFonts w:ascii="Bookman Old Style" w:eastAsia="Bookman Old Style" w:hAnsi="Bookman Old Style"/>
          <w:sz w:val="24"/>
        </w:rPr>
      </w:pPr>
    </w:p>
    <w:p w14:paraId="79D9E101" w14:textId="77777777" w:rsidR="00363274" w:rsidRDefault="00363274" w:rsidP="00363274">
      <w:pPr>
        <w:spacing w:line="241" w:lineRule="exact"/>
        <w:rPr>
          <w:rFonts w:ascii="Times New Roman" w:eastAsia="Times New Roman" w:hAnsi="Times New Roman"/>
        </w:rPr>
      </w:pPr>
    </w:p>
    <w:p w14:paraId="3699D987" w14:textId="77777777" w:rsidR="00363274" w:rsidRDefault="00363274" w:rsidP="00363274">
      <w:pPr>
        <w:spacing w:line="241" w:lineRule="exact"/>
        <w:rPr>
          <w:rFonts w:ascii="Times New Roman" w:eastAsia="Times New Roman" w:hAnsi="Times New Roman"/>
        </w:rPr>
      </w:pPr>
    </w:p>
    <w:p w14:paraId="473AD4C1" w14:textId="77777777" w:rsidR="00363274" w:rsidRPr="00810FC1" w:rsidRDefault="00363274" w:rsidP="00363274">
      <w:pPr>
        <w:spacing w:line="0" w:lineRule="atLeast"/>
        <w:ind w:left="420"/>
        <w:rPr>
          <w:rFonts w:ascii="Bookman Old Style" w:eastAsia="Bookman Old Style" w:hAnsi="Bookman Old Style"/>
          <w:b/>
          <w:i/>
          <w:iCs/>
          <w:sz w:val="24"/>
        </w:rPr>
      </w:pPr>
      <w:r w:rsidRPr="00810FC1">
        <w:rPr>
          <w:rFonts w:ascii="Bookman Old Style" w:eastAsia="Bookman Old Style" w:hAnsi="Bookman Old Style"/>
          <w:b/>
          <w:i/>
          <w:iCs/>
          <w:sz w:val="24"/>
          <w:highlight w:val="lightGray"/>
        </w:rPr>
        <w:t>Program 1008: PROGRAM JAVNIH POTREBA U KULTURI</w:t>
      </w:r>
    </w:p>
    <w:p w14:paraId="3700B93F" w14:textId="77777777" w:rsidR="00363274" w:rsidRDefault="00363274" w:rsidP="00363274">
      <w:pPr>
        <w:spacing w:line="3" w:lineRule="exact"/>
        <w:rPr>
          <w:rFonts w:ascii="Times New Roman" w:eastAsia="Times New Roman" w:hAnsi="Times New Roman"/>
        </w:rPr>
      </w:pPr>
    </w:p>
    <w:p w14:paraId="31CF6427" w14:textId="77777777" w:rsidR="00363274" w:rsidRPr="008D068A" w:rsidRDefault="00363274" w:rsidP="00363274">
      <w:pPr>
        <w:ind w:left="284" w:firstLine="720"/>
        <w:jc w:val="both"/>
        <w:rPr>
          <w:rFonts w:ascii="Bookman Old Style" w:eastAsia="Times New Roman" w:hAnsi="Bookman Old Style" w:cs="Times New Roman"/>
          <w:sz w:val="24"/>
          <w:szCs w:val="24"/>
        </w:rPr>
      </w:pPr>
      <w:r>
        <w:rPr>
          <w:rFonts w:ascii="Bookman Old Style" w:eastAsia="Bookman Old Style" w:hAnsi="Bookman Old Style"/>
          <w:b/>
          <w:sz w:val="24"/>
        </w:rPr>
        <w:t>Opis i cilj programa</w:t>
      </w:r>
      <w:r>
        <w:rPr>
          <w:rFonts w:ascii="Bookman Old Style" w:eastAsia="Bookman Old Style" w:hAnsi="Bookman Old Style"/>
          <w:sz w:val="24"/>
        </w:rPr>
        <w:t xml:space="preserve">: </w:t>
      </w:r>
      <w:r w:rsidRPr="008D068A">
        <w:rPr>
          <w:rFonts w:ascii="Bookman Old Style" w:hAnsi="Bookman Old Style"/>
          <w:sz w:val="24"/>
          <w:szCs w:val="24"/>
        </w:rPr>
        <w:t>Ovim Programom utvrđuju se oblici, način poticanja i promicanja kulture i kulturnih djelatnosti, kvaliteta i način zadovoljavanja javnih potreba u kulturi Općine Velika Pisanica te opseg i dinamika sufinanciranja navedenih potreba u 202</w:t>
      </w:r>
      <w:r>
        <w:rPr>
          <w:rFonts w:ascii="Bookman Old Style" w:hAnsi="Bookman Old Style"/>
          <w:sz w:val="24"/>
          <w:szCs w:val="24"/>
        </w:rPr>
        <w:t>4</w:t>
      </w:r>
      <w:r w:rsidRPr="008D068A">
        <w:rPr>
          <w:rFonts w:ascii="Bookman Old Style" w:hAnsi="Bookman Old Style"/>
          <w:sz w:val="24"/>
          <w:szCs w:val="24"/>
        </w:rPr>
        <w:t>. godini. Ovim Programom obuhvaćen je i Program razvoja civilnog društva a kojim je obuhvaćeno promicanje religijske kulture kao i ostalih neprofitnih udruga koji nisu direktno korisnici sredstava iz proračuna općine.</w:t>
      </w:r>
    </w:p>
    <w:p w14:paraId="7C4203D5" w14:textId="77777777" w:rsidR="00363274" w:rsidRDefault="00363274" w:rsidP="00363274">
      <w:pPr>
        <w:spacing w:line="239" w:lineRule="auto"/>
        <w:ind w:left="420" w:firstLine="567"/>
        <w:jc w:val="both"/>
        <w:rPr>
          <w:rFonts w:ascii="Times New Roman" w:eastAsia="Times New Roman" w:hAnsi="Times New Roman"/>
        </w:rPr>
      </w:pPr>
    </w:p>
    <w:p w14:paraId="0B99F027" w14:textId="77777777" w:rsidR="00363274" w:rsidRDefault="00363274" w:rsidP="00363274">
      <w:pPr>
        <w:spacing w:line="0" w:lineRule="atLeast"/>
        <w:ind w:left="1000"/>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2B9EBFB1" w14:textId="77777777" w:rsidR="00363274" w:rsidRDefault="00363274" w:rsidP="00363274">
      <w:pPr>
        <w:spacing w:line="7" w:lineRule="exact"/>
        <w:rPr>
          <w:rFonts w:ascii="Times New Roman" w:eastAsia="Times New Roman" w:hAnsi="Times New Roman"/>
        </w:rPr>
      </w:pPr>
    </w:p>
    <w:p w14:paraId="042CB3A2" w14:textId="77777777" w:rsidR="00363274" w:rsidRPr="00551082" w:rsidRDefault="00363274" w:rsidP="00363274">
      <w:pPr>
        <w:widowControl/>
        <w:numPr>
          <w:ilvl w:val="0"/>
          <w:numId w:val="15"/>
        </w:numPr>
        <w:tabs>
          <w:tab w:val="left" w:pos="593"/>
        </w:tabs>
        <w:autoSpaceDE/>
        <w:autoSpaceDN/>
        <w:spacing w:line="238" w:lineRule="auto"/>
        <w:ind w:left="420" w:right="80" w:firstLine="10"/>
        <w:rPr>
          <w:rFonts w:ascii="Bookman Old Style" w:eastAsia="Bookman Old Style" w:hAnsi="Bookman Old Style"/>
          <w:sz w:val="24"/>
        </w:rPr>
      </w:pPr>
      <w:bookmarkStart w:id="7" w:name="_Hlk153453819"/>
      <w:r w:rsidRPr="00551082">
        <w:rPr>
          <w:rFonts w:ascii="Bookman Old Style" w:eastAsia="Bookman Old Style" w:hAnsi="Bookman Old Style"/>
          <w:sz w:val="24"/>
        </w:rPr>
        <w:t>Zakon o kulturnim vijećima i financiranju javnih potreba u kulturi</w:t>
      </w:r>
      <w:r>
        <w:rPr>
          <w:rFonts w:ascii="Bookman Old Style" w:eastAsia="Bookman Old Style" w:hAnsi="Bookman Old Style"/>
          <w:sz w:val="24"/>
        </w:rPr>
        <w:t xml:space="preserve"> („Narodne novine“ broj 83/22)</w:t>
      </w:r>
    </w:p>
    <w:bookmarkEnd w:id="7"/>
    <w:p w14:paraId="41F40885" w14:textId="77777777" w:rsidR="00363274" w:rsidRDefault="00363274" w:rsidP="00363274">
      <w:pPr>
        <w:tabs>
          <w:tab w:val="left" w:pos="593"/>
        </w:tabs>
        <w:spacing w:line="238" w:lineRule="auto"/>
        <w:ind w:left="430" w:right="80"/>
        <w:rPr>
          <w:rFonts w:ascii="Bookman Old Style" w:eastAsia="Bookman Old Style" w:hAnsi="Bookman Old Style"/>
          <w:sz w:val="24"/>
        </w:rPr>
      </w:pPr>
    </w:p>
    <w:p w14:paraId="49F7B8C6" w14:textId="77777777" w:rsidR="00363274" w:rsidRDefault="00363274" w:rsidP="00363274">
      <w:pPr>
        <w:widowControl/>
        <w:numPr>
          <w:ilvl w:val="0"/>
          <w:numId w:val="15"/>
        </w:numPr>
        <w:tabs>
          <w:tab w:val="left" w:pos="600"/>
        </w:tabs>
        <w:autoSpaceDE/>
        <w:autoSpaceDN/>
        <w:spacing w:line="0" w:lineRule="atLeast"/>
        <w:ind w:left="600" w:hanging="170"/>
        <w:rPr>
          <w:rFonts w:ascii="Bookman Old Style" w:eastAsia="Bookman Old Style" w:hAnsi="Bookman Old Style"/>
          <w:sz w:val="24"/>
        </w:rPr>
      </w:pPr>
      <w:r>
        <w:rPr>
          <w:rFonts w:ascii="Bookman Old Style" w:eastAsia="Bookman Old Style" w:hAnsi="Bookman Old Style"/>
          <w:sz w:val="24"/>
        </w:rPr>
        <w:t xml:space="preserve">Zakon o udrugama ("Narodne novine" broj </w:t>
      </w:r>
      <w:r w:rsidRPr="00551082">
        <w:rPr>
          <w:rFonts w:ascii="Bookman Old Style" w:eastAsia="Bookman Old Style" w:hAnsi="Bookman Old Style"/>
          <w:sz w:val="24"/>
        </w:rPr>
        <w:t>74/14, 70/17, 98/19, 151/22</w:t>
      </w:r>
      <w:r>
        <w:rPr>
          <w:rFonts w:ascii="Bookman Old Style" w:eastAsia="Bookman Old Style" w:hAnsi="Bookman Old Style"/>
          <w:sz w:val="24"/>
        </w:rPr>
        <w:t>)</w:t>
      </w:r>
    </w:p>
    <w:p w14:paraId="3F785155" w14:textId="77777777" w:rsidR="00363274" w:rsidRPr="0017703A" w:rsidRDefault="00363274" w:rsidP="00363274">
      <w:pPr>
        <w:tabs>
          <w:tab w:val="left" w:pos="600"/>
        </w:tabs>
        <w:spacing w:line="0" w:lineRule="atLeast"/>
        <w:ind w:left="600"/>
        <w:rPr>
          <w:rFonts w:ascii="Bookman Old Style" w:eastAsia="Bookman Old Style" w:hAnsi="Bookman Old Style"/>
          <w:sz w:val="24"/>
        </w:rPr>
      </w:pPr>
    </w:p>
    <w:p w14:paraId="05D4F5B6" w14:textId="77777777" w:rsidR="00363274" w:rsidRDefault="00363274" w:rsidP="00363274">
      <w:pPr>
        <w:spacing w:line="3" w:lineRule="exact"/>
        <w:rPr>
          <w:rFonts w:ascii="Times New Roman" w:eastAsia="Times New Roman" w:hAnsi="Times New Roman"/>
        </w:rPr>
      </w:pPr>
    </w:p>
    <w:p w14:paraId="55E2F3B3" w14:textId="77777777" w:rsidR="00363274" w:rsidRDefault="00363274" w:rsidP="00363274">
      <w:pPr>
        <w:spacing w:line="239" w:lineRule="auto"/>
        <w:ind w:left="420" w:firstLine="644"/>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2024. godini planiraju u iznosu od</w:t>
      </w:r>
      <w:r>
        <w:rPr>
          <w:rFonts w:ascii="Bookman Old Style" w:eastAsia="Bookman Old Style" w:hAnsi="Bookman Old Style"/>
          <w:b/>
          <w:sz w:val="24"/>
        </w:rPr>
        <w:t xml:space="preserve"> </w:t>
      </w:r>
      <w:r>
        <w:rPr>
          <w:rFonts w:ascii="Bookman Old Style" w:eastAsia="Bookman Old Style" w:hAnsi="Bookman Old Style"/>
          <w:sz w:val="24"/>
        </w:rPr>
        <w:t xml:space="preserve">10.290,00 eura. </w:t>
      </w:r>
    </w:p>
    <w:p w14:paraId="7EABF6C9" w14:textId="77777777" w:rsidR="00363274" w:rsidRDefault="00363274" w:rsidP="00363274">
      <w:pPr>
        <w:spacing w:line="239" w:lineRule="auto"/>
        <w:jc w:val="both"/>
        <w:rPr>
          <w:rFonts w:ascii="Bookman Old Style" w:eastAsia="Bookman Old Style" w:hAnsi="Bookman Old Style"/>
          <w:sz w:val="24"/>
        </w:rPr>
      </w:pPr>
      <w:r>
        <w:rPr>
          <w:rFonts w:ascii="Bookman Old Style" w:eastAsia="Bookman Old Style" w:hAnsi="Bookman Old Style"/>
          <w:sz w:val="24"/>
        </w:rPr>
        <w:t xml:space="preserve">     U okviru ovog Programa financiraju se slijedeće aktivnosti:</w:t>
      </w:r>
    </w:p>
    <w:p w14:paraId="26277847" w14:textId="77777777" w:rsidR="00363274" w:rsidRDefault="00363274" w:rsidP="00363274">
      <w:pPr>
        <w:spacing w:line="5" w:lineRule="exact"/>
        <w:rPr>
          <w:rFonts w:ascii="Times New Roman" w:eastAsia="Times New Roman" w:hAnsi="Times New Roman"/>
        </w:rPr>
      </w:pPr>
    </w:p>
    <w:p w14:paraId="533E0DFD" w14:textId="77777777" w:rsidR="00363274" w:rsidRPr="008D068A" w:rsidRDefault="00363274" w:rsidP="00363274">
      <w:pPr>
        <w:pStyle w:val="Odlomakpopisa"/>
        <w:widowControl/>
        <w:numPr>
          <w:ilvl w:val="0"/>
          <w:numId w:val="48"/>
        </w:numPr>
        <w:tabs>
          <w:tab w:val="left" w:pos="1884"/>
        </w:tabs>
        <w:autoSpaceDE/>
        <w:autoSpaceDN/>
        <w:spacing w:before="0"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100801</w:t>
      </w:r>
      <w:r w:rsidRPr="008D068A">
        <w:rPr>
          <w:rFonts w:ascii="Bookman Old Style" w:eastAsia="Bookman Old Style" w:hAnsi="Bookman Old Style"/>
          <w:sz w:val="24"/>
        </w:rPr>
        <w:t xml:space="preserve"> </w:t>
      </w:r>
      <w:r>
        <w:rPr>
          <w:rFonts w:ascii="Bookman Old Style" w:eastAsia="Bookman Old Style" w:hAnsi="Bookman Old Style"/>
          <w:sz w:val="24"/>
        </w:rPr>
        <w:t>Promicanje kulturnih aktivnosti</w:t>
      </w:r>
      <w:r w:rsidRPr="008D068A">
        <w:rPr>
          <w:rFonts w:ascii="Bookman Old Style" w:eastAsia="Bookman Old Style" w:hAnsi="Bookman Old Style"/>
          <w:sz w:val="24"/>
        </w:rPr>
        <w:t xml:space="preserve"> u iznosu od </w:t>
      </w:r>
      <w:r>
        <w:rPr>
          <w:rFonts w:ascii="Bookman Old Style" w:eastAsia="Bookman Old Style" w:hAnsi="Bookman Old Style"/>
          <w:sz w:val="24"/>
        </w:rPr>
        <w:t>6.400,00 eura</w:t>
      </w:r>
    </w:p>
    <w:p w14:paraId="0EAB86B8" w14:textId="77777777" w:rsidR="00363274" w:rsidRDefault="00363274" w:rsidP="00363274">
      <w:pPr>
        <w:spacing w:line="5" w:lineRule="exact"/>
        <w:rPr>
          <w:rFonts w:ascii="Bookman Old Style" w:eastAsia="Bookman Old Style" w:hAnsi="Bookman Old Style"/>
          <w:b/>
          <w:sz w:val="24"/>
        </w:rPr>
      </w:pPr>
    </w:p>
    <w:p w14:paraId="655BF238" w14:textId="77777777" w:rsidR="00363274" w:rsidRPr="0017703A" w:rsidRDefault="00363274" w:rsidP="00363274">
      <w:pPr>
        <w:pStyle w:val="Odlomakpopisa"/>
        <w:widowControl/>
        <w:numPr>
          <w:ilvl w:val="0"/>
          <w:numId w:val="48"/>
        </w:numPr>
        <w:tabs>
          <w:tab w:val="left" w:pos="1942"/>
        </w:tabs>
        <w:autoSpaceDE/>
        <w:autoSpaceDN/>
        <w:spacing w:before="0" w:line="238" w:lineRule="auto"/>
        <w:contextualSpacing/>
        <w:rPr>
          <w:rFonts w:ascii="Bookman Old Style" w:eastAsia="Bookman Old Style" w:hAnsi="Bookman Old Style"/>
          <w:b/>
          <w:sz w:val="24"/>
        </w:rPr>
      </w:pPr>
      <w:r w:rsidRPr="008D068A">
        <w:rPr>
          <w:rFonts w:ascii="Bookman Old Style" w:eastAsia="Bookman Old Style" w:hAnsi="Bookman Old Style"/>
          <w:sz w:val="24"/>
        </w:rPr>
        <w:t>aktivnost A</w:t>
      </w:r>
      <w:r>
        <w:rPr>
          <w:rFonts w:ascii="Bookman Old Style" w:eastAsia="Bookman Old Style" w:hAnsi="Bookman Old Style"/>
          <w:sz w:val="24"/>
        </w:rPr>
        <w:t>100802</w:t>
      </w:r>
      <w:r w:rsidRPr="008D068A">
        <w:rPr>
          <w:rFonts w:ascii="Bookman Old Style" w:eastAsia="Bookman Old Style" w:hAnsi="Bookman Old Style"/>
          <w:sz w:val="24"/>
        </w:rPr>
        <w:t xml:space="preserve"> </w:t>
      </w:r>
      <w:r>
        <w:rPr>
          <w:rFonts w:ascii="Bookman Old Style" w:eastAsia="Bookman Old Style" w:hAnsi="Bookman Old Style"/>
          <w:sz w:val="24"/>
        </w:rPr>
        <w:t>Obilježavanje Dana Ede Murtića</w:t>
      </w:r>
      <w:r w:rsidRPr="008D068A">
        <w:rPr>
          <w:rFonts w:ascii="Bookman Old Style" w:eastAsia="Bookman Old Style" w:hAnsi="Bookman Old Style"/>
          <w:sz w:val="24"/>
        </w:rPr>
        <w:t xml:space="preserve"> u iznosu od </w:t>
      </w:r>
      <w:r>
        <w:rPr>
          <w:rFonts w:ascii="Bookman Old Style" w:eastAsia="Bookman Old Style" w:hAnsi="Bookman Old Style"/>
          <w:sz w:val="24"/>
        </w:rPr>
        <w:t>3.890,000 eura</w:t>
      </w:r>
      <w:r w:rsidRPr="008D068A">
        <w:rPr>
          <w:rFonts w:ascii="Bookman Old Style" w:eastAsia="Bookman Old Style" w:hAnsi="Bookman Old Style"/>
          <w:sz w:val="24"/>
        </w:rPr>
        <w:t>.</w:t>
      </w:r>
    </w:p>
    <w:p w14:paraId="13684316" w14:textId="77777777" w:rsidR="00363274" w:rsidRPr="0017703A" w:rsidRDefault="00363274" w:rsidP="00363274">
      <w:pPr>
        <w:tabs>
          <w:tab w:val="left" w:pos="1942"/>
        </w:tabs>
        <w:spacing w:line="238" w:lineRule="auto"/>
        <w:rPr>
          <w:rFonts w:ascii="Bookman Old Style" w:eastAsia="Bookman Old Style" w:hAnsi="Bookman Old Style"/>
          <w:b/>
          <w:sz w:val="24"/>
        </w:rPr>
      </w:pPr>
    </w:p>
    <w:p w14:paraId="21E25652" w14:textId="77777777" w:rsidR="00363274" w:rsidRDefault="00363274" w:rsidP="00363274">
      <w:pPr>
        <w:spacing w:line="238" w:lineRule="auto"/>
        <w:ind w:left="420" w:firstLine="567"/>
        <w:rPr>
          <w:rFonts w:ascii="Bookman Old Style" w:eastAsia="Bookman Old Style" w:hAnsi="Bookman Old Style"/>
          <w:sz w:val="24"/>
        </w:rPr>
      </w:pPr>
      <w:r>
        <w:rPr>
          <w:rFonts w:ascii="Bookman Old Style" w:eastAsia="Bookman Old Style" w:hAnsi="Bookman Old Style"/>
          <w:sz w:val="24"/>
        </w:rPr>
        <w:t>U 2024. i 2025. godini planirana sredstva su u iznosu od 9.140,00 eura/godišnje.</w:t>
      </w:r>
    </w:p>
    <w:p w14:paraId="03164B87" w14:textId="77777777" w:rsidR="00363274" w:rsidRDefault="00363274" w:rsidP="00363274">
      <w:pPr>
        <w:spacing w:line="238" w:lineRule="auto"/>
        <w:ind w:left="420" w:firstLine="567"/>
        <w:rPr>
          <w:rFonts w:ascii="Bookman Old Style" w:eastAsia="Bookman Old Style" w:hAnsi="Bookman Old Style"/>
          <w:sz w:val="24"/>
        </w:rPr>
      </w:pPr>
    </w:p>
    <w:p w14:paraId="095C3551" w14:textId="77777777" w:rsidR="00363274" w:rsidRDefault="00363274" w:rsidP="00363274">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31760B8B" w14:textId="77777777" w:rsidR="00363274" w:rsidRDefault="00363274" w:rsidP="00363274">
      <w:pPr>
        <w:spacing w:line="1" w:lineRule="exact"/>
        <w:rPr>
          <w:rFonts w:ascii="Times New Roman" w:eastAsia="Times New Roman" w:hAnsi="Times New Roman"/>
        </w:rPr>
      </w:pPr>
    </w:p>
    <w:p w14:paraId="18A596ED" w14:textId="77777777" w:rsidR="00363274" w:rsidRDefault="00363274" w:rsidP="00363274">
      <w:pPr>
        <w:widowControl/>
        <w:numPr>
          <w:ilvl w:val="0"/>
          <w:numId w:val="16"/>
        </w:numPr>
        <w:tabs>
          <w:tab w:val="left" w:pos="680"/>
        </w:tabs>
        <w:autoSpaceDE/>
        <w:autoSpaceDN/>
        <w:spacing w:line="0" w:lineRule="atLeast"/>
        <w:ind w:left="680" w:hanging="250"/>
        <w:rPr>
          <w:rFonts w:ascii="Bookman Old Style" w:eastAsia="Bookman Old Style" w:hAnsi="Bookman Old Style"/>
          <w:sz w:val="24"/>
        </w:rPr>
      </w:pPr>
      <w:r>
        <w:rPr>
          <w:rFonts w:ascii="Bookman Old Style" w:eastAsia="Bookman Old Style" w:hAnsi="Bookman Old Style"/>
          <w:sz w:val="24"/>
        </w:rPr>
        <w:t>broj dana stalnog postava muzejske zbirke</w:t>
      </w:r>
    </w:p>
    <w:p w14:paraId="239BB89C" w14:textId="77777777" w:rsidR="00363274" w:rsidRDefault="00363274" w:rsidP="00363274">
      <w:pPr>
        <w:widowControl/>
        <w:numPr>
          <w:ilvl w:val="0"/>
          <w:numId w:val="16"/>
        </w:numPr>
        <w:tabs>
          <w:tab w:val="left" w:pos="600"/>
        </w:tabs>
        <w:autoSpaceDE/>
        <w:autoSpaceDN/>
        <w:spacing w:line="238" w:lineRule="auto"/>
        <w:ind w:left="600" w:hanging="170"/>
        <w:rPr>
          <w:rFonts w:ascii="Bookman Old Style" w:eastAsia="Bookman Old Style" w:hAnsi="Bookman Old Style"/>
          <w:sz w:val="24"/>
        </w:rPr>
      </w:pPr>
      <w:r>
        <w:rPr>
          <w:rFonts w:ascii="Bookman Old Style" w:eastAsia="Bookman Old Style" w:hAnsi="Bookman Old Style"/>
          <w:sz w:val="24"/>
        </w:rPr>
        <w:t>broj financiranih projekata u kulturi.</w:t>
      </w:r>
    </w:p>
    <w:p w14:paraId="280604D7" w14:textId="77777777" w:rsidR="00363274" w:rsidRDefault="00363274" w:rsidP="00363274">
      <w:pPr>
        <w:spacing w:line="0" w:lineRule="atLeast"/>
        <w:rPr>
          <w:rFonts w:ascii="Bookman Old Style" w:eastAsia="Bookman Old Style" w:hAnsi="Bookman Old Style"/>
          <w:b/>
          <w:iCs/>
          <w:sz w:val="24"/>
          <w:highlight w:val="lightGray"/>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7E5C7FCB"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09F464DE"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7FCE4FAE"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28D3C328"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5EF297D7"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1BB809CB"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70FEE2CF"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tcPr>
          <w:p w14:paraId="3D9F80CA" w14:textId="77777777" w:rsidR="00363274" w:rsidRDefault="00363274" w:rsidP="00F9703C">
            <w:pPr>
              <w:pStyle w:val="TableParagraph"/>
              <w:spacing w:before="3"/>
              <w:ind w:left="14"/>
              <w:jc w:val="left"/>
              <w:rPr>
                <w:b/>
                <w:sz w:val="16"/>
              </w:rPr>
            </w:pPr>
            <w:r>
              <w:rPr>
                <w:b/>
                <w:sz w:val="16"/>
              </w:rPr>
              <w:t>Program</w:t>
            </w:r>
          </w:p>
          <w:p w14:paraId="2B1C8A8B" w14:textId="77777777" w:rsidR="00363274" w:rsidRDefault="00363274" w:rsidP="00F9703C">
            <w:pPr>
              <w:pStyle w:val="TableParagraph"/>
              <w:spacing w:before="35"/>
              <w:ind w:left="708"/>
              <w:jc w:val="left"/>
              <w:rPr>
                <w:b/>
                <w:sz w:val="16"/>
              </w:rPr>
            </w:pPr>
            <w:r>
              <w:rPr>
                <w:b/>
                <w:sz w:val="16"/>
              </w:rPr>
              <w:t>1008</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00FBC314" w14:textId="77777777" w:rsidR="00363274" w:rsidRDefault="00363274" w:rsidP="00F9703C">
            <w:pPr>
              <w:pStyle w:val="TableParagraph"/>
              <w:spacing w:before="0" w:line="240" w:lineRule="exact"/>
              <w:ind w:left="76" w:right="536"/>
              <w:jc w:val="left"/>
              <w:rPr>
                <w:b/>
                <w:sz w:val="20"/>
              </w:rPr>
            </w:pPr>
            <w:r>
              <w:rPr>
                <w:b/>
                <w:sz w:val="20"/>
              </w:rPr>
              <w:t>Djelatnost kulturno umjetničkih</w:t>
            </w:r>
            <w:r>
              <w:rPr>
                <w:b/>
                <w:spacing w:val="1"/>
                <w:sz w:val="20"/>
              </w:rPr>
              <w:t xml:space="preserve"> </w:t>
            </w:r>
            <w:r>
              <w:rPr>
                <w:b/>
                <w:sz w:val="20"/>
              </w:rPr>
              <w:t>društava</w:t>
            </w:r>
            <w:r>
              <w:rPr>
                <w:b/>
                <w:spacing w:val="-1"/>
                <w:sz w:val="20"/>
              </w:rPr>
              <w:t xml:space="preserve"> </w:t>
            </w:r>
            <w:r>
              <w:rPr>
                <w:b/>
                <w:sz w:val="20"/>
              </w:rPr>
              <w:t>i</w:t>
            </w:r>
            <w:r>
              <w:rPr>
                <w:b/>
                <w:spacing w:val="-1"/>
                <w:sz w:val="20"/>
              </w:rPr>
              <w:t xml:space="preserve"> </w:t>
            </w:r>
            <w:r>
              <w:rPr>
                <w:b/>
                <w:sz w:val="20"/>
              </w:rPr>
              <w:t>ostalih</w:t>
            </w:r>
            <w:r>
              <w:rPr>
                <w:b/>
                <w:spacing w:val="-2"/>
                <w:sz w:val="20"/>
              </w:rPr>
              <w:t xml:space="preserve"> </w:t>
            </w:r>
            <w:r>
              <w:rPr>
                <w:b/>
                <w:sz w:val="20"/>
              </w:rPr>
              <w:t>udruga</w:t>
            </w:r>
            <w:r>
              <w:rPr>
                <w:b/>
                <w:spacing w:val="-1"/>
                <w:sz w:val="20"/>
              </w:rPr>
              <w:t xml:space="preserve"> </w:t>
            </w:r>
            <w:r>
              <w:rPr>
                <w:b/>
                <w:sz w:val="20"/>
              </w:rPr>
              <w:t>u</w:t>
            </w:r>
            <w:r>
              <w:rPr>
                <w:b/>
                <w:spacing w:val="-4"/>
                <w:sz w:val="20"/>
              </w:rPr>
              <w:t xml:space="preserve"> </w:t>
            </w:r>
            <w:r>
              <w:rPr>
                <w:b/>
                <w:sz w:val="20"/>
              </w:rPr>
              <w:t>kulturi</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55777BCE" w14:textId="77777777" w:rsidR="00363274" w:rsidRDefault="00363274" w:rsidP="00F9703C">
            <w:pPr>
              <w:pStyle w:val="TableParagraph"/>
              <w:ind w:right="106"/>
              <w:rPr>
                <w:b/>
                <w:sz w:val="20"/>
              </w:rPr>
            </w:pPr>
            <w:r>
              <w:rPr>
                <w:b/>
                <w:sz w:val="20"/>
              </w:rPr>
              <w:t>10.290,00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63D567C0" w14:textId="77777777" w:rsidR="00363274" w:rsidRDefault="00363274" w:rsidP="00F9703C">
            <w:pPr>
              <w:pStyle w:val="TableParagraph"/>
              <w:ind w:right="99"/>
              <w:rPr>
                <w:b/>
                <w:sz w:val="20"/>
              </w:rPr>
            </w:pPr>
            <w:r>
              <w:rPr>
                <w:b/>
                <w:sz w:val="20"/>
              </w:rPr>
              <w:t>9.140,00</w:t>
            </w:r>
          </w:p>
        </w:tc>
        <w:tc>
          <w:tcPr>
            <w:tcW w:w="1832" w:type="dxa"/>
            <w:tcBorders>
              <w:top w:val="single" w:sz="12" w:space="0" w:color="000000"/>
              <w:left w:val="single" w:sz="2" w:space="0" w:color="000000"/>
              <w:bottom w:val="single" w:sz="12" w:space="0" w:color="000000"/>
              <w:right w:val="nil"/>
            </w:tcBorders>
            <w:shd w:val="clear" w:color="auto" w:fill="DCDCDC"/>
          </w:tcPr>
          <w:p w14:paraId="0CFA14DC" w14:textId="77777777" w:rsidR="00363274" w:rsidRDefault="00363274" w:rsidP="00F9703C">
            <w:pPr>
              <w:pStyle w:val="TableParagraph"/>
              <w:ind w:right="103"/>
              <w:rPr>
                <w:b/>
                <w:sz w:val="20"/>
              </w:rPr>
            </w:pPr>
            <w:r>
              <w:rPr>
                <w:b/>
                <w:sz w:val="20"/>
              </w:rPr>
              <w:t>9.140,00</w:t>
            </w:r>
          </w:p>
        </w:tc>
      </w:tr>
      <w:tr w:rsidR="00363274" w14:paraId="4816AB0D"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7D500373" w14:textId="77777777" w:rsidR="00363274" w:rsidRDefault="00363274" w:rsidP="00F9703C">
            <w:pPr>
              <w:pStyle w:val="TableParagraph"/>
              <w:spacing w:before="6"/>
              <w:ind w:left="7"/>
              <w:jc w:val="center"/>
              <w:rPr>
                <w:b/>
                <w:sz w:val="16"/>
              </w:rPr>
            </w:pPr>
            <w:r>
              <w:rPr>
                <w:b/>
                <w:sz w:val="16"/>
              </w:rPr>
              <w:t>Akt.</w:t>
            </w:r>
            <w:r>
              <w:rPr>
                <w:b/>
                <w:spacing w:val="19"/>
                <w:sz w:val="16"/>
              </w:rPr>
              <w:t xml:space="preserve"> </w:t>
            </w:r>
            <w:r>
              <w:rPr>
                <w:b/>
                <w:sz w:val="16"/>
              </w:rPr>
              <w:t>A100801</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01A1547B" w14:textId="77777777" w:rsidR="00363274" w:rsidRDefault="00363274" w:rsidP="00F9703C">
            <w:pPr>
              <w:pStyle w:val="TableParagraph"/>
              <w:spacing w:before="6"/>
              <w:ind w:left="76"/>
              <w:jc w:val="left"/>
              <w:rPr>
                <w:b/>
                <w:sz w:val="16"/>
              </w:rPr>
            </w:pPr>
            <w:r>
              <w:rPr>
                <w:b/>
                <w:sz w:val="16"/>
              </w:rPr>
              <w:t>Promicanje</w:t>
            </w:r>
            <w:r>
              <w:rPr>
                <w:b/>
                <w:spacing w:val="6"/>
                <w:sz w:val="16"/>
              </w:rPr>
              <w:t xml:space="preserve"> </w:t>
            </w:r>
            <w:r>
              <w:rPr>
                <w:b/>
                <w:sz w:val="16"/>
              </w:rPr>
              <w:t>kulturnih</w:t>
            </w:r>
            <w:r>
              <w:rPr>
                <w:b/>
                <w:spacing w:val="8"/>
                <w:sz w:val="16"/>
              </w:rPr>
              <w:t xml:space="preserve"> </w:t>
            </w:r>
            <w:r>
              <w:rPr>
                <w:b/>
                <w:sz w:val="16"/>
              </w:rPr>
              <w:t>aktivnosti</w:t>
            </w:r>
          </w:p>
          <w:p w14:paraId="2532B659"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0820</w:t>
            </w:r>
            <w:r>
              <w:rPr>
                <w:spacing w:val="-2"/>
                <w:sz w:val="14"/>
              </w:rPr>
              <w:t xml:space="preserve"> </w:t>
            </w:r>
            <w:r>
              <w:rPr>
                <w:sz w:val="14"/>
              </w:rPr>
              <w:t>Službe</w:t>
            </w:r>
            <w:r>
              <w:rPr>
                <w:spacing w:val="-3"/>
                <w:sz w:val="14"/>
              </w:rPr>
              <w:t xml:space="preserve"> </w:t>
            </w:r>
            <w:r>
              <w:rPr>
                <w:sz w:val="14"/>
              </w:rPr>
              <w:t>kulture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258A28A3" w14:textId="77777777" w:rsidR="00363274" w:rsidRDefault="00363274" w:rsidP="00F9703C">
            <w:pPr>
              <w:pStyle w:val="TableParagraph"/>
              <w:spacing w:before="6"/>
              <w:ind w:right="107"/>
              <w:rPr>
                <w:b/>
                <w:sz w:val="16"/>
              </w:rPr>
            </w:pPr>
            <w:r>
              <w:rPr>
                <w:b/>
                <w:sz w:val="16"/>
              </w:rPr>
              <w:t>6.400,00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4045ABF3" w14:textId="77777777" w:rsidR="00363274" w:rsidRDefault="00363274" w:rsidP="00F9703C">
            <w:pPr>
              <w:pStyle w:val="TableParagraph"/>
              <w:spacing w:before="6"/>
              <w:ind w:right="100"/>
              <w:rPr>
                <w:b/>
                <w:sz w:val="16"/>
              </w:rPr>
            </w:pPr>
            <w:r>
              <w:rPr>
                <w:b/>
                <w:sz w:val="16"/>
              </w:rPr>
              <w:t>5.400,00</w:t>
            </w:r>
          </w:p>
        </w:tc>
        <w:tc>
          <w:tcPr>
            <w:tcW w:w="1832" w:type="dxa"/>
            <w:tcBorders>
              <w:top w:val="single" w:sz="12" w:space="0" w:color="000000"/>
              <w:left w:val="single" w:sz="2" w:space="0" w:color="000000"/>
              <w:bottom w:val="single" w:sz="12" w:space="0" w:color="000000"/>
              <w:right w:val="nil"/>
            </w:tcBorders>
            <w:shd w:val="clear" w:color="auto" w:fill="E6E6E6"/>
          </w:tcPr>
          <w:p w14:paraId="4BE26A59" w14:textId="77777777" w:rsidR="00363274" w:rsidRDefault="00363274" w:rsidP="00F9703C">
            <w:pPr>
              <w:pStyle w:val="TableParagraph"/>
              <w:spacing w:before="6"/>
              <w:ind w:right="104"/>
              <w:rPr>
                <w:b/>
                <w:sz w:val="16"/>
              </w:rPr>
            </w:pPr>
            <w:r>
              <w:rPr>
                <w:b/>
                <w:sz w:val="16"/>
              </w:rPr>
              <w:t>5.400,00</w:t>
            </w:r>
          </w:p>
        </w:tc>
      </w:tr>
      <w:tr w:rsidR="00363274" w14:paraId="0BF73353" w14:textId="77777777" w:rsidTr="00F9703C">
        <w:trPr>
          <w:trHeight w:val="441"/>
        </w:trPr>
        <w:tc>
          <w:tcPr>
            <w:tcW w:w="1141" w:type="dxa"/>
            <w:tcBorders>
              <w:top w:val="single" w:sz="12" w:space="0" w:color="000000"/>
              <w:left w:val="nil"/>
              <w:bottom w:val="single" w:sz="8" w:space="0" w:color="000000"/>
              <w:right w:val="single" w:sz="2" w:space="0" w:color="000000"/>
            </w:tcBorders>
            <w:shd w:val="clear" w:color="auto" w:fill="E6E6E6"/>
          </w:tcPr>
          <w:p w14:paraId="28ACFFF2"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A100802</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0FE3A1D0" w14:textId="77777777" w:rsidR="00363274" w:rsidRDefault="00363274" w:rsidP="00F9703C">
            <w:pPr>
              <w:pStyle w:val="TableParagraph"/>
              <w:ind w:left="76"/>
              <w:jc w:val="left"/>
              <w:rPr>
                <w:b/>
                <w:sz w:val="16"/>
              </w:rPr>
            </w:pPr>
            <w:r>
              <w:rPr>
                <w:b/>
                <w:sz w:val="16"/>
              </w:rPr>
              <w:t>Obilježavanja</w:t>
            </w:r>
            <w:r>
              <w:rPr>
                <w:b/>
                <w:spacing w:val="6"/>
                <w:sz w:val="16"/>
              </w:rPr>
              <w:t xml:space="preserve"> </w:t>
            </w:r>
            <w:r>
              <w:rPr>
                <w:b/>
                <w:sz w:val="16"/>
              </w:rPr>
              <w:t>Dana</w:t>
            </w:r>
            <w:r>
              <w:rPr>
                <w:b/>
                <w:spacing w:val="6"/>
                <w:sz w:val="16"/>
              </w:rPr>
              <w:t xml:space="preserve"> </w:t>
            </w:r>
            <w:r>
              <w:rPr>
                <w:b/>
                <w:sz w:val="16"/>
              </w:rPr>
              <w:t>Ede</w:t>
            </w:r>
            <w:r>
              <w:rPr>
                <w:b/>
                <w:spacing w:val="6"/>
                <w:sz w:val="16"/>
              </w:rPr>
              <w:t xml:space="preserve"> </w:t>
            </w:r>
            <w:r>
              <w:rPr>
                <w:b/>
                <w:sz w:val="16"/>
              </w:rPr>
              <w:t>Murtića</w:t>
            </w:r>
          </w:p>
          <w:p w14:paraId="2AC35333"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0133</w:t>
            </w:r>
            <w:r>
              <w:rPr>
                <w:spacing w:val="-2"/>
                <w:sz w:val="14"/>
              </w:rPr>
              <w:t xml:space="preserve"> </w:t>
            </w:r>
            <w:r>
              <w:rPr>
                <w:sz w:val="14"/>
              </w:rPr>
              <w:t>Ostale</w:t>
            </w:r>
            <w:r>
              <w:rPr>
                <w:spacing w:val="-2"/>
                <w:sz w:val="14"/>
              </w:rPr>
              <w:t xml:space="preserve"> </w:t>
            </w:r>
            <w:r>
              <w:rPr>
                <w:sz w:val="14"/>
              </w:rPr>
              <w:t>opće</w:t>
            </w:r>
            <w:r>
              <w:rPr>
                <w:spacing w:val="-1"/>
                <w:sz w:val="14"/>
              </w:rPr>
              <w:t xml:space="preserve"> </w:t>
            </w:r>
            <w:r>
              <w:rPr>
                <w:sz w:val="14"/>
              </w:rPr>
              <w:t>usluge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225B8C91" w14:textId="77777777" w:rsidR="00363274" w:rsidRDefault="00363274" w:rsidP="00F9703C">
            <w:pPr>
              <w:pStyle w:val="TableParagraph"/>
              <w:ind w:right="107"/>
              <w:rPr>
                <w:b/>
                <w:sz w:val="16"/>
              </w:rPr>
            </w:pPr>
            <w:r>
              <w:rPr>
                <w:b/>
                <w:sz w:val="16"/>
              </w:rPr>
              <w:t>3.890,00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2D2C63A1" w14:textId="77777777" w:rsidR="00363274" w:rsidRDefault="00363274" w:rsidP="00F9703C">
            <w:pPr>
              <w:pStyle w:val="TableParagraph"/>
              <w:ind w:right="100"/>
              <w:rPr>
                <w:b/>
                <w:sz w:val="16"/>
              </w:rPr>
            </w:pPr>
            <w:r>
              <w:rPr>
                <w:b/>
                <w:sz w:val="16"/>
              </w:rPr>
              <w:t>3.740,00</w:t>
            </w:r>
          </w:p>
        </w:tc>
        <w:tc>
          <w:tcPr>
            <w:tcW w:w="1832" w:type="dxa"/>
            <w:tcBorders>
              <w:top w:val="single" w:sz="12" w:space="0" w:color="000000"/>
              <w:left w:val="single" w:sz="2" w:space="0" w:color="000000"/>
              <w:bottom w:val="single" w:sz="8" w:space="0" w:color="000000"/>
              <w:right w:val="nil"/>
            </w:tcBorders>
            <w:shd w:val="clear" w:color="auto" w:fill="E6E6E6"/>
          </w:tcPr>
          <w:p w14:paraId="1AF6DFDF" w14:textId="77777777" w:rsidR="00363274" w:rsidRDefault="00363274" w:rsidP="00F9703C">
            <w:pPr>
              <w:pStyle w:val="TableParagraph"/>
              <w:ind w:right="104"/>
              <w:rPr>
                <w:b/>
                <w:sz w:val="16"/>
              </w:rPr>
            </w:pPr>
            <w:r>
              <w:rPr>
                <w:b/>
                <w:sz w:val="16"/>
              </w:rPr>
              <w:t>3.740,00</w:t>
            </w:r>
          </w:p>
        </w:tc>
      </w:tr>
      <w:tr w:rsidR="00363274" w14:paraId="3CC5F576" w14:textId="77777777" w:rsidTr="00F9703C">
        <w:trPr>
          <w:trHeight w:val="429"/>
        </w:trPr>
        <w:tc>
          <w:tcPr>
            <w:tcW w:w="5192" w:type="dxa"/>
            <w:gridSpan w:val="2"/>
            <w:tcBorders>
              <w:top w:val="single" w:sz="8" w:space="0" w:color="000000"/>
              <w:left w:val="nil"/>
              <w:bottom w:val="single" w:sz="12" w:space="0" w:color="000000"/>
              <w:right w:val="single" w:sz="2" w:space="0" w:color="000000"/>
            </w:tcBorders>
            <w:shd w:val="clear" w:color="auto" w:fill="ACACAC"/>
          </w:tcPr>
          <w:p w14:paraId="2578AB4E" w14:textId="77777777" w:rsidR="00363274" w:rsidRDefault="00363274" w:rsidP="00F9703C">
            <w:pPr>
              <w:pStyle w:val="TableParagraph"/>
              <w:spacing w:before="73"/>
              <w:ind w:left="1220"/>
              <w:jc w:val="left"/>
              <w:rPr>
                <w:rFonts w:ascii="Times New Roman"/>
                <w:b/>
                <w:sz w:val="24"/>
              </w:rPr>
            </w:pPr>
            <w:r>
              <w:rPr>
                <w:rFonts w:ascii="Times New Roman"/>
                <w:b/>
                <w:sz w:val="24"/>
              </w:rPr>
              <w:t>UKUPNO</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21509300" w14:textId="77777777" w:rsidR="00363274" w:rsidRDefault="00363274" w:rsidP="00F9703C">
            <w:pPr>
              <w:pStyle w:val="TableParagraph"/>
              <w:spacing w:before="75"/>
              <w:ind w:right="108"/>
              <w:rPr>
                <w:rFonts w:ascii="Times New Roman"/>
                <w:b/>
                <w:sz w:val="24"/>
              </w:rPr>
            </w:pPr>
            <w:r>
              <w:rPr>
                <w:rFonts w:ascii="Times New Roman"/>
                <w:b/>
                <w:sz w:val="24"/>
              </w:rPr>
              <w:t>10.290,00</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2B241B4D" w14:textId="77777777" w:rsidR="00363274" w:rsidRDefault="00363274" w:rsidP="00F9703C">
            <w:pPr>
              <w:pStyle w:val="TableParagraph"/>
              <w:spacing w:before="75"/>
              <w:ind w:right="101"/>
              <w:rPr>
                <w:rFonts w:ascii="Times New Roman"/>
                <w:b/>
                <w:sz w:val="24"/>
              </w:rPr>
            </w:pPr>
            <w:r>
              <w:rPr>
                <w:rFonts w:ascii="Times New Roman"/>
                <w:b/>
                <w:sz w:val="24"/>
              </w:rPr>
              <w:t>9.140,00</w:t>
            </w:r>
          </w:p>
        </w:tc>
        <w:tc>
          <w:tcPr>
            <w:tcW w:w="1832" w:type="dxa"/>
            <w:tcBorders>
              <w:top w:val="single" w:sz="8" w:space="0" w:color="000000"/>
              <w:left w:val="single" w:sz="2" w:space="0" w:color="000000"/>
              <w:bottom w:val="single" w:sz="12" w:space="0" w:color="000000"/>
              <w:right w:val="nil"/>
            </w:tcBorders>
            <w:shd w:val="clear" w:color="auto" w:fill="ACACAC"/>
          </w:tcPr>
          <w:p w14:paraId="23382A92" w14:textId="77777777" w:rsidR="00363274" w:rsidRDefault="00363274" w:rsidP="00F9703C">
            <w:pPr>
              <w:pStyle w:val="TableParagraph"/>
              <w:spacing w:before="75"/>
              <w:ind w:right="105"/>
              <w:rPr>
                <w:rFonts w:ascii="Times New Roman"/>
                <w:b/>
                <w:sz w:val="24"/>
              </w:rPr>
            </w:pPr>
            <w:r>
              <w:rPr>
                <w:rFonts w:ascii="Times New Roman"/>
                <w:b/>
                <w:sz w:val="24"/>
              </w:rPr>
              <w:t>9.140,00</w:t>
            </w:r>
          </w:p>
        </w:tc>
      </w:tr>
    </w:tbl>
    <w:p w14:paraId="11668237" w14:textId="77777777" w:rsidR="00363274" w:rsidRPr="00EE7F54" w:rsidRDefault="00363274" w:rsidP="00363274">
      <w:pPr>
        <w:spacing w:line="0" w:lineRule="atLeast"/>
        <w:rPr>
          <w:rFonts w:ascii="Bookman Old Style" w:eastAsia="Bookman Old Style" w:hAnsi="Bookman Old Style"/>
          <w:b/>
          <w:iCs/>
          <w:sz w:val="24"/>
          <w:highlight w:val="lightGray"/>
        </w:rPr>
      </w:pPr>
    </w:p>
    <w:p w14:paraId="249E435C" w14:textId="77777777" w:rsidR="00363274" w:rsidRDefault="00363274" w:rsidP="00363274">
      <w:pPr>
        <w:spacing w:line="0" w:lineRule="atLeast"/>
        <w:rPr>
          <w:rFonts w:ascii="Bookman Old Style" w:eastAsia="Bookman Old Style" w:hAnsi="Bookman Old Style"/>
          <w:b/>
          <w:i/>
          <w:sz w:val="24"/>
          <w:highlight w:val="lightGray"/>
        </w:rPr>
      </w:pPr>
    </w:p>
    <w:p w14:paraId="668AEFEB" w14:textId="77777777" w:rsidR="00363274" w:rsidRDefault="00363274" w:rsidP="00363274">
      <w:pPr>
        <w:spacing w:line="0" w:lineRule="atLeast"/>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1009: PROGRAM RAZVOJ CIVILNOG DRUŠTVA</w:t>
      </w:r>
    </w:p>
    <w:p w14:paraId="7B22FFDB" w14:textId="77777777" w:rsidR="00363274" w:rsidRDefault="00363274" w:rsidP="00363274">
      <w:pPr>
        <w:spacing w:line="0" w:lineRule="atLeast"/>
        <w:rPr>
          <w:rFonts w:ascii="Bookman Old Style" w:eastAsia="Bookman Old Style" w:hAnsi="Bookman Old Style"/>
          <w:b/>
          <w:i/>
          <w:sz w:val="24"/>
        </w:rPr>
      </w:pPr>
    </w:p>
    <w:p w14:paraId="08BE6D92" w14:textId="77777777" w:rsidR="00363274" w:rsidRDefault="00363274" w:rsidP="00363274">
      <w:pPr>
        <w:spacing w:line="8" w:lineRule="exact"/>
        <w:rPr>
          <w:rFonts w:ascii="Times New Roman" w:eastAsia="Times New Roman" w:hAnsi="Times New Roman"/>
        </w:rPr>
      </w:pPr>
    </w:p>
    <w:p w14:paraId="0C7E3B01" w14:textId="77777777" w:rsidR="00363274" w:rsidRDefault="00363274" w:rsidP="00363274">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nastavak</w:t>
      </w:r>
      <w:r>
        <w:rPr>
          <w:rFonts w:ascii="Bookman Old Style" w:eastAsia="Bookman Old Style" w:hAnsi="Bookman Old Style"/>
          <w:b/>
          <w:sz w:val="24"/>
        </w:rPr>
        <w:t xml:space="preserve"> </w:t>
      </w:r>
      <w:r>
        <w:rPr>
          <w:rFonts w:ascii="Bookman Old Style" w:eastAsia="Bookman Old Style" w:hAnsi="Bookman Old Style"/>
          <w:sz w:val="24"/>
        </w:rPr>
        <w:t>višegodišnje suradnje s neprofitnim</w:t>
      </w:r>
      <w:r>
        <w:rPr>
          <w:rFonts w:ascii="Bookman Old Style" w:eastAsia="Bookman Old Style" w:hAnsi="Bookman Old Style"/>
          <w:b/>
          <w:sz w:val="24"/>
        </w:rPr>
        <w:t xml:space="preserve"> </w:t>
      </w:r>
      <w:r>
        <w:rPr>
          <w:rFonts w:ascii="Bookman Old Style" w:eastAsia="Bookman Old Style" w:hAnsi="Bookman Old Style"/>
          <w:sz w:val="24"/>
        </w:rPr>
        <w:t>organizacijama kojom se potiče razvoj demokracije na lokalnoj razini. Cilj programa je stvaranje poticajnog okruženja za razvoj civilnog društva. Organizacije civilnog društva provode programe, projekte i aktivnosti koje unapređuju kvalitetu života građana lokalne zajednice.</w:t>
      </w:r>
    </w:p>
    <w:p w14:paraId="61AA5B58" w14:textId="77777777" w:rsidR="00363274" w:rsidRDefault="00363274" w:rsidP="00363274">
      <w:pPr>
        <w:spacing w:line="239" w:lineRule="auto"/>
        <w:ind w:firstLine="567"/>
        <w:jc w:val="both"/>
        <w:rPr>
          <w:rFonts w:ascii="Bookman Old Style" w:eastAsia="Bookman Old Style" w:hAnsi="Bookman Old Style"/>
          <w:sz w:val="24"/>
        </w:rPr>
      </w:pPr>
    </w:p>
    <w:p w14:paraId="5F7F31D5" w14:textId="77777777" w:rsidR="00363274" w:rsidRDefault="00363274" w:rsidP="00363274">
      <w:pPr>
        <w:spacing w:line="3" w:lineRule="exact"/>
        <w:rPr>
          <w:rFonts w:ascii="Times New Roman" w:eastAsia="Times New Roman" w:hAnsi="Times New Roman"/>
        </w:rPr>
      </w:pPr>
    </w:p>
    <w:p w14:paraId="2DA7A3AD" w14:textId="77777777" w:rsidR="00363274" w:rsidRDefault="00363274" w:rsidP="00363274">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33F01E3" w14:textId="77777777" w:rsidR="00363274" w:rsidRDefault="00363274" w:rsidP="00363274">
      <w:pPr>
        <w:spacing w:line="1" w:lineRule="exact"/>
        <w:rPr>
          <w:rFonts w:ascii="Times New Roman" w:eastAsia="Times New Roman" w:hAnsi="Times New Roman"/>
        </w:rPr>
      </w:pPr>
    </w:p>
    <w:p w14:paraId="7338135D" w14:textId="77777777" w:rsidR="00363274" w:rsidRDefault="00363274" w:rsidP="00363274">
      <w:pPr>
        <w:widowControl/>
        <w:numPr>
          <w:ilvl w:val="0"/>
          <w:numId w:val="21"/>
        </w:numPr>
        <w:tabs>
          <w:tab w:val="left" w:pos="740"/>
        </w:tabs>
        <w:autoSpaceDE/>
        <w:autoSpaceDN/>
        <w:spacing w:line="0" w:lineRule="atLeast"/>
        <w:ind w:left="740" w:hanging="164"/>
        <w:rPr>
          <w:rFonts w:ascii="Bookman Old Style" w:eastAsia="Bookman Old Style" w:hAnsi="Bookman Old Style"/>
          <w:sz w:val="24"/>
        </w:rPr>
      </w:pPr>
      <w:r>
        <w:rPr>
          <w:rFonts w:ascii="Bookman Old Style" w:eastAsia="Bookman Old Style" w:hAnsi="Bookman Old Style"/>
          <w:sz w:val="24"/>
        </w:rPr>
        <w:t>Zakon o udrugama ("Narodne novine" broj 74/14, 70/17, 98/19, 151/22)</w:t>
      </w:r>
    </w:p>
    <w:p w14:paraId="494BD5F0" w14:textId="77777777" w:rsidR="00363274" w:rsidRDefault="00363274" w:rsidP="00363274">
      <w:pPr>
        <w:tabs>
          <w:tab w:val="left" w:pos="740"/>
        </w:tabs>
        <w:spacing w:line="0" w:lineRule="atLeast"/>
        <w:ind w:left="740"/>
        <w:rPr>
          <w:rFonts w:ascii="Bookman Old Style" w:eastAsia="Bookman Old Style" w:hAnsi="Bookman Old Style"/>
          <w:sz w:val="24"/>
        </w:rPr>
      </w:pPr>
    </w:p>
    <w:p w14:paraId="7D5B3B77" w14:textId="77777777" w:rsidR="00363274" w:rsidRDefault="00363274" w:rsidP="00363274">
      <w:pPr>
        <w:spacing w:line="4" w:lineRule="exact"/>
        <w:rPr>
          <w:rFonts w:ascii="Bookman Old Style" w:eastAsia="Bookman Old Style" w:hAnsi="Bookman Old Style"/>
          <w:sz w:val="24"/>
        </w:rPr>
      </w:pPr>
    </w:p>
    <w:p w14:paraId="300537EC" w14:textId="77777777" w:rsidR="00363274" w:rsidRDefault="00363274" w:rsidP="00363274">
      <w:pPr>
        <w:spacing w:line="8" w:lineRule="exact"/>
        <w:rPr>
          <w:rFonts w:ascii="Bookman Old Style" w:eastAsia="Bookman Old Style" w:hAnsi="Bookman Old Style"/>
          <w:sz w:val="24"/>
        </w:rPr>
      </w:pPr>
    </w:p>
    <w:p w14:paraId="533F1D98" w14:textId="77777777" w:rsidR="00363274" w:rsidRDefault="00363274" w:rsidP="00363274">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Za program razvoja civilnog društva</w:t>
      </w:r>
      <w:r>
        <w:rPr>
          <w:rFonts w:ascii="Bookman Old Style" w:eastAsia="Bookman Old Style" w:hAnsi="Bookman Old Style"/>
          <w:b/>
          <w:sz w:val="24"/>
        </w:rPr>
        <w:t xml:space="preserve"> </w:t>
      </w:r>
      <w:r>
        <w:rPr>
          <w:rFonts w:ascii="Bookman Old Style" w:eastAsia="Bookman Old Style" w:hAnsi="Bookman Old Style"/>
          <w:sz w:val="24"/>
        </w:rPr>
        <w:t>planirana sredstva u 2024. godini iznose 12.400,00 eura</w:t>
      </w:r>
    </w:p>
    <w:p w14:paraId="375F2749" w14:textId="77777777" w:rsidR="00363274" w:rsidRDefault="00363274" w:rsidP="00363274">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sidRPr="00331DC1">
        <w:rPr>
          <w:rFonts w:ascii="Bookman Old Style" w:eastAsia="Bookman Old Style" w:hAnsi="Bookman Old Style"/>
          <w:sz w:val="24"/>
        </w:rPr>
        <w:t>aktivnost A</w:t>
      </w:r>
      <w:r>
        <w:rPr>
          <w:rFonts w:ascii="Bookman Old Style" w:eastAsia="Bookman Old Style" w:hAnsi="Bookman Old Style"/>
          <w:sz w:val="24"/>
        </w:rPr>
        <w:t>100901</w:t>
      </w:r>
      <w:r w:rsidRPr="00331DC1">
        <w:rPr>
          <w:rFonts w:ascii="Bookman Old Style" w:eastAsia="Bookman Old Style" w:hAnsi="Bookman Old Style"/>
          <w:sz w:val="24"/>
        </w:rPr>
        <w:t xml:space="preserve"> </w:t>
      </w:r>
      <w:r>
        <w:rPr>
          <w:rFonts w:ascii="Bookman Old Style" w:eastAsia="Bookman Old Style" w:hAnsi="Bookman Old Style"/>
          <w:sz w:val="24"/>
        </w:rPr>
        <w:t xml:space="preserve">Religija (tekuće donacije vjerskim zajednicama) 7.000,00 </w:t>
      </w:r>
    </w:p>
    <w:p w14:paraId="5872F7E8" w14:textId="77777777" w:rsidR="00363274" w:rsidRDefault="00363274" w:rsidP="00363274">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Pr>
          <w:rFonts w:ascii="Bookman Old Style" w:eastAsia="Bookman Old Style" w:hAnsi="Bookman Old Style"/>
          <w:sz w:val="24"/>
        </w:rPr>
        <w:t xml:space="preserve">aktivnost A100902 Udruge građana (UDVDR, umirovljenici i ost.) 5.000,00 </w:t>
      </w:r>
    </w:p>
    <w:p w14:paraId="4D9D57B2" w14:textId="77777777" w:rsidR="00363274" w:rsidRDefault="00363274" w:rsidP="00363274">
      <w:pPr>
        <w:pStyle w:val="Odlomakpopisa"/>
        <w:widowControl/>
        <w:numPr>
          <w:ilvl w:val="0"/>
          <w:numId w:val="53"/>
        </w:numPr>
        <w:autoSpaceDE/>
        <w:autoSpaceDN/>
        <w:spacing w:before="0" w:line="239" w:lineRule="auto"/>
        <w:contextualSpacing/>
        <w:jc w:val="both"/>
        <w:rPr>
          <w:rFonts w:ascii="Bookman Old Style" w:eastAsia="Bookman Old Style" w:hAnsi="Bookman Old Style"/>
          <w:sz w:val="24"/>
        </w:rPr>
      </w:pPr>
      <w:r>
        <w:rPr>
          <w:rFonts w:ascii="Bookman Old Style" w:eastAsia="Bookman Old Style" w:hAnsi="Bookman Old Style"/>
          <w:sz w:val="24"/>
        </w:rPr>
        <w:t>aktivnost A901903 Ostale donacije građanima i kućanstvima 400,00 eura.</w:t>
      </w:r>
    </w:p>
    <w:p w14:paraId="283A2E64" w14:textId="77777777" w:rsidR="00363274" w:rsidRDefault="00363274" w:rsidP="00363274">
      <w:pPr>
        <w:spacing w:line="238" w:lineRule="auto"/>
        <w:ind w:firstLine="1275"/>
        <w:rPr>
          <w:rFonts w:ascii="Bookman Old Style" w:eastAsia="Bookman Old Style" w:hAnsi="Bookman Old Style"/>
          <w:sz w:val="24"/>
        </w:rPr>
      </w:pPr>
    </w:p>
    <w:p w14:paraId="5B128D4A" w14:textId="77777777" w:rsidR="00363274" w:rsidRDefault="00363274" w:rsidP="00363274">
      <w:pPr>
        <w:spacing w:line="238" w:lineRule="auto"/>
        <w:ind w:firstLine="1275"/>
        <w:rPr>
          <w:rFonts w:ascii="Bookman Old Style" w:eastAsia="Bookman Old Style" w:hAnsi="Bookman Old Style"/>
          <w:sz w:val="24"/>
        </w:rPr>
      </w:pPr>
      <w:r>
        <w:rPr>
          <w:rFonts w:ascii="Bookman Old Style" w:eastAsia="Bookman Old Style" w:hAnsi="Bookman Old Style"/>
          <w:sz w:val="24"/>
        </w:rPr>
        <w:t>U 2025. i 2026. godini planirana su sredstva u iznosu od 13.000,00 eura/godišnje.</w:t>
      </w:r>
    </w:p>
    <w:p w14:paraId="71C33D5A" w14:textId="77777777" w:rsidR="00363274" w:rsidRDefault="00363274" w:rsidP="00363274">
      <w:pPr>
        <w:spacing w:line="238" w:lineRule="auto"/>
        <w:ind w:firstLine="1275"/>
        <w:rPr>
          <w:rFonts w:ascii="Bookman Old Style" w:eastAsia="Bookman Old Style" w:hAnsi="Bookman Old Style"/>
          <w:sz w:val="24"/>
        </w:rPr>
      </w:pPr>
    </w:p>
    <w:p w14:paraId="6A158DFE" w14:textId="77777777" w:rsidR="00363274" w:rsidRDefault="00363274" w:rsidP="00363274">
      <w:pPr>
        <w:spacing w:line="237" w:lineRule="auto"/>
        <w:rPr>
          <w:rFonts w:ascii="Bookman Old Style" w:eastAsia="Bookman Old Style" w:hAnsi="Bookman Old Style"/>
          <w:b/>
          <w:sz w:val="24"/>
        </w:rPr>
      </w:pPr>
      <w:r>
        <w:rPr>
          <w:rFonts w:ascii="Bookman Old Style" w:eastAsia="Bookman Old Style" w:hAnsi="Bookman Old Style"/>
          <w:b/>
          <w:sz w:val="24"/>
        </w:rPr>
        <w:t>Pokazatelji uspješnosti:</w:t>
      </w:r>
    </w:p>
    <w:p w14:paraId="57F5437B" w14:textId="77777777" w:rsidR="00363274" w:rsidRDefault="00363274" w:rsidP="00363274">
      <w:pPr>
        <w:spacing w:line="4" w:lineRule="exact"/>
        <w:rPr>
          <w:rFonts w:ascii="Times New Roman" w:eastAsia="Times New Roman" w:hAnsi="Times New Roman"/>
        </w:rPr>
      </w:pPr>
    </w:p>
    <w:p w14:paraId="772AA956" w14:textId="77777777" w:rsidR="00363274" w:rsidRDefault="00363274" w:rsidP="00363274">
      <w:pPr>
        <w:widowControl/>
        <w:numPr>
          <w:ilvl w:val="0"/>
          <w:numId w:val="22"/>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broja neprofitnih organizacija čije programe financijski podržava Općina Velika Pisanica.</w:t>
      </w:r>
    </w:p>
    <w:p w14:paraId="3AAF3869" w14:textId="77777777" w:rsidR="00363274" w:rsidRDefault="00363274" w:rsidP="00363274">
      <w:pPr>
        <w:tabs>
          <w:tab w:val="left" w:pos="180"/>
        </w:tabs>
        <w:spacing w:line="0" w:lineRule="atLeast"/>
        <w:rPr>
          <w:rFonts w:ascii="Bookman Old Style" w:eastAsia="Bookman Old Style" w:hAnsi="Bookman Old Style"/>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32155D4F"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6F13EAD6"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6A24F3A6"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26A41454"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7FAC9901"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1B76A7F0"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08FF67E1"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tcPr>
          <w:p w14:paraId="78A95F3C" w14:textId="77777777" w:rsidR="00363274" w:rsidRDefault="00363274" w:rsidP="00F9703C">
            <w:pPr>
              <w:pStyle w:val="TableParagraph"/>
              <w:spacing w:before="3"/>
              <w:ind w:left="14"/>
              <w:jc w:val="left"/>
              <w:rPr>
                <w:b/>
                <w:sz w:val="16"/>
              </w:rPr>
            </w:pPr>
            <w:r>
              <w:rPr>
                <w:b/>
                <w:sz w:val="16"/>
              </w:rPr>
              <w:t>Program</w:t>
            </w:r>
          </w:p>
          <w:p w14:paraId="14B78233" w14:textId="77777777" w:rsidR="00363274" w:rsidRDefault="00363274" w:rsidP="00F9703C">
            <w:pPr>
              <w:pStyle w:val="TableParagraph"/>
              <w:spacing w:before="35"/>
              <w:ind w:left="708"/>
              <w:jc w:val="left"/>
              <w:rPr>
                <w:b/>
                <w:sz w:val="16"/>
              </w:rPr>
            </w:pPr>
            <w:r>
              <w:rPr>
                <w:b/>
                <w:sz w:val="16"/>
              </w:rPr>
              <w:t>1009</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5F0AACAD" w14:textId="77777777" w:rsidR="00363274" w:rsidRDefault="00363274" w:rsidP="00F9703C">
            <w:pPr>
              <w:pStyle w:val="TableParagraph"/>
              <w:ind w:left="76"/>
              <w:jc w:val="left"/>
              <w:rPr>
                <w:b/>
                <w:sz w:val="20"/>
              </w:rPr>
            </w:pPr>
            <w:r>
              <w:rPr>
                <w:b/>
                <w:sz w:val="20"/>
              </w:rPr>
              <w:t>Razvoj</w:t>
            </w:r>
            <w:r>
              <w:rPr>
                <w:b/>
                <w:spacing w:val="-1"/>
                <w:sz w:val="20"/>
              </w:rPr>
              <w:t xml:space="preserve"> </w:t>
            </w:r>
            <w:r>
              <w:rPr>
                <w:b/>
                <w:sz w:val="20"/>
              </w:rPr>
              <w:t>civilnog</w:t>
            </w:r>
            <w:r>
              <w:rPr>
                <w:b/>
                <w:spacing w:val="-1"/>
                <w:sz w:val="20"/>
              </w:rPr>
              <w:t xml:space="preserve"> </w:t>
            </w:r>
            <w:r>
              <w:rPr>
                <w:b/>
                <w:sz w:val="20"/>
              </w:rPr>
              <w:t>društva</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378F53FF" w14:textId="77777777" w:rsidR="00363274" w:rsidRDefault="00363274" w:rsidP="00F9703C">
            <w:pPr>
              <w:pStyle w:val="TableParagraph"/>
              <w:ind w:right="106"/>
              <w:rPr>
                <w:b/>
                <w:sz w:val="20"/>
              </w:rPr>
            </w:pPr>
            <w:r>
              <w:rPr>
                <w:b/>
                <w:sz w:val="20"/>
              </w:rPr>
              <w:t>12.400,00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10962DBD" w14:textId="77777777" w:rsidR="00363274" w:rsidRDefault="00363274" w:rsidP="00F9703C">
            <w:pPr>
              <w:pStyle w:val="TableParagraph"/>
              <w:ind w:right="99"/>
              <w:rPr>
                <w:b/>
                <w:sz w:val="20"/>
              </w:rPr>
            </w:pPr>
            <w:r>
              <w:rPr>
                <w:b/>
                <w:sz w:val="20"/>
              </w:rPr>
              <w:t>13.000,00</w:t>
            </w:r>
          </w:p>
        </w:tc>
        <w:tc>
          <w:tcPr>
            <w:tcW w:w="1832" w:type="dxa"/>
            <w:tcBorders>
              <w:top w:val="single" w:sz="12" w:space="0" w:color="000000"/>
              <w:left w:val="single" w:sz="2" w:space="0" w:color="000000"/>
              <w:bottom w:val="single" w:sz="12" w:space="0" w:color="000000"/>
              <w:right w:val="nil"/>
            </w:tcBorders>
            <w:shd w:val="clear" w:color="auto" w:fill="DCDCDC"/>
          </w:tcPr>
          <w:p w14:paraId="6C6565CD" w14:textId="77777777" w:rsidR="00363274" w:rsidRDefault="00363274" w:rsidP="00F9703C">
            <w:pPr>
              <w:pStyle w:val="TableParagraph"/>
              <w:ind w:right="102"/>
              <w:rPr>
                <w:b/>
                <w:sz w:val="20"/>
              </w:rPr>
            </w:pPr>
            <w:r>
              <w:rPr>
                <w:b/>
                <w:sz w:val="20"/>
              </w:rPr>
              <w:t>13.000,00</w:t>
            </w:r>
          </w:p>
        </w:tc>
      </w:tr>
      <w:tr w:rsidR="00363274" w14:paraId="659CC598"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4940E6B3" w14:textId="77777777" w:rsidR="00363274" w:rsidRDefault="00363274" w:rsidP="00F9703C">
            <w:pPr>
              <w:pStyle w:val="TableParagraph"/>
              <w:spacing w:before="6"/>
              <w:ind w:left="7"/>
              <w:jc w:val="center"/>
              <w:rPr>
                <w:b/>
                <w:sz w:val="16"/>
              </w:rPr>
            </w:pPr>
            <w:r>
              <w:rPr>
                <w:b/>
                <w:sz w:val="16"/>
              </w:rPr>
              <w:t>Akt.</w:t>
            </w:r>
            <w:r>
              <w:rPr>
                <w:b/>
                <w:spacing w:val="19"/>
                <w:sz w:val="16"/>
              </w:rPr>
              <w:t xml:space="preserve"> </w:t>
            </w:r>
            <w:r>
              <w:rPr>
                <w:b/>
                <w:sz w:val="16"/>
              </w:rPr>
              <w:t>A100901</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59DF3133" w14:textId="77777777" w:rsidR="00363274" w:rsidRDefault="00363274" w:rsidP="00F9703C">
            <w:pPr>
              <w:pStyle w:val="TableParagraph"/>
              <w:spacing w:before="6"/>
              <w:ind w:left="76"/>
              <w:jc w:val="left"/>
              <w:rPr>
                <w:b/>
                <w:sz w:val="16"/>
              </w:rPr>
            </w:pPr>
            <w:r>
              <w:rPr>
                <w:b/>
                <w:sz w:val="16"/>
              </w:rPr>
              <w:t>Religija</w:t>
            </w:r>
          </w:p>
          <w:p w14:paraId="626F5900"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0840</w:t>
            </w:r>
            <w:r>
              <w:rPr>
                <w:spacing w:val="-2"/>
                <w:sz w:val="14"/>
              </w:rPr>
              <w:t xml:space="preserve"> </w:t>
            </w:r>
            <w:r>
              <w:rPr>
                <w:sz w:val="14"/>
              </w:rPr>
              <w:t>Religijske</w:t>
            </w:r>
            <w:r>
              <w:rPr>
                <w:spacing w:val="-2"/>
                <w:sz w:val="14"/>
              </w:rPr>
              <w:t xml:space="preserve"> </w:t>
            </w:r>
            <w:r>
              <w:rPr>
                <w:sz w:val="14"/>
              </w:rPr>
              <w:t>i</w:t>
            </w:r>
            <w:r>
              <w:rPr>
                <w:spacing w:val="-4"/>
                <w:sz w:val="14"/>
              </w:rPr>
              <w:t xml:space="preserve"> </w:t>
            </w:r>
            <w:r>
              <w:rPr>
                <w:sz w:val="14"/>
              </w:rPr>
              <w:t>druge</w:t>
            </w:r>
            <w:r>
              <w:rPr>
                <w:spacing w:val="-2"/>
                <w:sz w:val="14"/>
              </w:rPr>
              <w:t xml:space="preserve"> </w:t>
            </w:r>
            <w:r>
              <w:rPr>
                <w:sz w:val="14"/>
              </w:rPr>
              <w:t>službe</w:t>
            </w:r>
            <w:r>
              <w:rPr>
                <w:spacing w:val="-2"/>
                <w:sz w:val="14"/>
              </w:rPr>
              <w:t xml:space="preserve"> </w:t>
            </w:r>
            <w:r>
              <w:rPr>
                <w:sz w:val="14"/>
              </w:rPr>
              <w:t>zajednice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64B64F48" w14:textId="77777777" w:rsidR="00363274" w:rsidRDefault="00363274" w:rsidP="00F9703C">
            <w:pPr>
              <w:pStyle w:val="TableParagraph"/>
              <w:spacing w:before="6"/>
              <w:ind w:right="107"/>
              <w:rPr>
                <w:b/>
                <w:sz w:val="16"/>
              </w:rPr>
            </w:pPr>
            <w:r>
              <w:rPr>
                <w:b/>
                <w:sz w:val="16"/>
              </w:rPr>
              <w:t>7.000,00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410C67C8" w14:textId="77777777" w:rsidR="00363274" w:rsidRDefault="00363274" w:rsidP="00F9703C">
            <w:pPr>
              <w:pStyle w:val="TableParagraph"/>
              <w:spacing w:before="6"/>
              <w:ind w:right="100"/>
              <w:rPr>
                <w:b/>
                <w:sz w:val="16"/>
              </w:rPr>
            </w:pPr>
            <w:r>
              <w:rPr>
                <w:b/>
                <w:sz w:val="16"/>
              </w:rPr>
              <w:t>8.000,00</w:t>
            </w:r>
          </w:p>
        </w:tc>
        <w:tc>
          <w:tcPr>
            <w:tcW w:w="1832" w:type="dxa"/>
            <w:tcBorders>
              <w:top w:val="single" w:sz="12" w:space="0" w:color="000000"/>
              <w:left w:val="single" w:sz="2" w:space="0" w:color="000000"/>
              <w:bottom w:val="single" w:sz="12" w:space="0" w:color="000000"/>
              <w:right w:val="nil"/>
            </w:tcBorders>
            <w:shd w:val="clear" w:color="auto" w:fill="E6E6E6"/>
          </w:tcPr>
          <w:p w14:paraId="13F62958" w14:textId="77777777" w:rsidR="00363274" w:rsidRDefault="00363274" w:rsidP="00F9703C">
            <w:pPr>
              <w:pStyle w:val="TableParagraph"/>
              <w:spacing w:before="6"/>
              <w:ind w:right="104"/>
              <w:rPr>
                <w:b/>
                <w:sz w:val="16"/>
              </w:rPr>
            </w:pPr>
            <w:r>
              <w:rPr>
                <w:b/>
                <w:sz w:val="16"/>
              </w:rPr>
              <w:t>8.000,00</w:t>
            </w:r>
          </w:p>
        </w:tc>
      </w:tr>
      <w:tr w:rsidR="00363274" w14:paraId="685421AE" w14:textId="77777777" w:rsidTr="00F9703C">
        <w:trPr>
          <w:trHeight w:val="604"/>
        </w:trPr>
        <w:tc>
          <w:tcPr>
            <w:tcW w:w="1141" w:type="dxa"/>
            <w:tcBorders>
              <w:top w:val="single" w:sz="12" w:space="0" w:color="000000"/>
              <w:left w:val="nil"/>
              <w:bottom w:val="single" w:sz="12" w:space="0" w:color="000000"/>
              <w:right w:val="single" w:sz="2" w:space="0" w:color="000000"/>
            </w:tcBorders>
            <w:shd w:val="clear" w:color="auto" w:fill="E6E6E6"/>
          </w:tcPr>
          <w:p w14:paraId="4A555400" w14:textId="77777777" w:rsidR="00363274" w:rsidRDefault="00363274" w:rsidP="00F9703C">
            <w:pPr>
              <w:pStyle w:val="TableParagraph"/>
              <w:spacing w:before="4"/>
              <w:ind w:left="7"/>
              <w:jc w:val="center"/>
              <w:rPr>
                <w:b/>
                <w:sz w:val="16"/>
              </w:rPr>
            </w:pPr>
            <w:r>
              <w:rPr>
                <w:b/>
                <w:sz w:val="16"/>
              </w:rPr>
              <w:t>Akt.</w:t>
            </w:r>
            <w:r>
              <w:rPr>
                <w:b/>
                <w:spacing w:val="19"/>
                <w:sz w:val="16"/>
              </w:rPr>
              <w:t xml:space="preserve"> </w:t>
            </w:r>
            <w:r>
              <w:rPr>
                <w:b/>
                <w:sz w:val="16"/>
              </w:rPr>
              <w:t>A100902</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46846089" w14:textId="77777777" w:rsidR="00363274" w:rsidRDefault="00363274" w:rsidP="00F9703C">
            <w:pPr>
              <w:pStyle w:val="TableParagraph"/>
              <w:spacing w:before="4"/>
              <w:ind w:left="76"/>
              <w:jc w:val="left"/>
              <w:rPr>
                <w:b/>
                <w:sz w:val="16"/>
              </w:rPr>
            </w:pPr>
            <w:r>
              <w:rPr>
                <w:b/>
                <w:sz w:val="16"/>
              </w:rPr>
              <w:t>Udruge</w:t>
            </w:r>
            <w:r>
              <w:rPr>
                <w:b/>
                <w:spacing w:val="9"/>
                <w:sz w:val="16"/>
              </w:rPr>
              <w:t xml:space="preserve"> </w:t>
            </w:r>
            <w:r>
              <w:rPr>
                <w:b/>
                <w:sz w:val="16"/>
              </w:rPr>
              <w:t>građana</w:t>
            </w:r>
          </w:p>
          <w:p w14:paraId="5F784E1F" w14:textId="77777777" w:rsidR="00363274" w:rsidRDefault="00363274" w:rsidP="00F9703C">
            <w:pPr>
              <w:pStyle w:val="TableParagraph"/>
              <w:spacing w:before="48"/>
              <w:ind w:left="76" w:right="185"/>
              <w:jc w:val="left"/>
              <w:rPr>
                <w:sz w:val="14"/>
              </w:rPr>
            </w:pPr>
            <w:r>
              <w:rPr>
                <w:sz w:val="14"/>
              </w:rPr>
              <w:t>Funkcija:</w:t>
            </w:r>
            <w:r>
              <w:rPr>
                <w:spacing w:val="-3"/>
                <w:sz w:val="14"/>
              </w:rPr>
              <w:t xml:space="preserve"> </w:t>
            </w:r>
            <w:r>
              <w:rPr>
                <w:sz w:val="14"/>
              </w:rPr>
              <w:t>0860</w:t>
            </w:r>
            <w:r>
              <w:rPr>
                <w:spacing w:val="-2"/>
                <w:sz w:val="14"/>
              </w:rPr>
              <w:t xml:space="preserve"> </w:t>
            </w:r>
            <w:r>
              <w:rPr>
                <w:sz w:val="14"/>
              </w:rPr>
              <w:t>Rashodi</w:t>
            </w:r>
            <w:r>
              <w:rPr>
                <w:spacing w:val="-4"/>
                <w:sz w:val="14"/>
              </w:rPr>
              <w:t xml:space="preserve"> </w:t>
            </w:r>
            <w:r>
              <w:rPr>
                <w:sz w:val="14"/>
              </w:rPr>
              <w:t>za</w:t>
            </w:r>
            <w:r>
              <w:rPr>
                <w:spacing w:val="-4"/>
                <w:sz w:val="14"/>
              </w:rPr>
              <w:t xml:space="preserve"> </w:t>
            </w:r>
            <w:r>
              <w:rPr>
                <w:sz w:val="14"/>
              </w:rPr>
              <w:t>rekreaciju,</w:t>
            </w:r>
            <w:r>
              <w:rPr>
                <w:spacing w:val="-2"/>
                <w:sz w:val="14"/>
              </w:rPr>
              <w:t xml:space="preserve"> </w:t>
            </w:r>
            <w:r>
              <w:rPr>
                <w:sz w:val="14"/>
              </w:rPr>
              <w:t>kulturu</w:t>
            </w:r>
            <w:r>
              <w:rPr>
                <w:spacing w:val="-4"/>
                <w:sz w:val="14"/>
              </w:rPr>
              <w:t xml:space="preserve"> </w:t>
            </w:r>
            <w:r>
              <w:rPr>
                <w:sz w:val="14"/>
              </w:rPr>
              <w:t>i</w:t>
            </w:r>
            <w:r>
              <w:rPr>
                <w:spacing w:val="-4"/>
                <w:sz w:val="14"/>
              </w:rPr>
              <w:t xml:space="preserve"> </w:t>
            </w:r>
            <w:r>
              <w:rPr>
                <w:sz w:val="14"/>
              </w:rPr>
              <w:t>religiju</w:t>
            </w:r>
            <w:r>
              <w:rPr>
                <w:spacing w:val="-4"/>
                <w:sz w:val="14"/>
              </w:rPr>
              <w:t xml:space="preserve"> </w:t>
            </w:r>
            <w:r>
              <w:rPr>
                <w:sz w:val="14"/>
              </w:rPr>
              <w:t>koji</w:t>
            </w:r>
            <w:r>
              <w:rPr>
                <w:spacing w:val="-40"/>
                <w:sz w:val="14"/>
              </w:rPr>
              <w:t xml:space="preserve"> </w:t>
            </w:r>
            <w:r>
              <w:rPr>
                <w:sz w:val="14"/>
              </w:rPr>
              <w:t>nisu</w:t>
            </w:r>
            <w:r>
              <w:rPr>
                <w:spacing w:val="-3"/>
                <w:sz w:val="14"/>
              </w:rPr>
              <w:t xml:space="preserve"> </w:t>
            </w:r>
            <w:r>
              <w:rPr>
                <w:sz w:val="14"/>
              </w:rPr>
              <w:t>drugdje</w:t>
            </w:r>
            <w:r>
              <w:rPr>
                <w:spacing w:val="1"/>
                <w:sz w:val="14"/>
              </w:rPr>
              <w:t xml:space="preserve"> </w:t>
            </w:r>
            <w:r>
              <w:rPr>
                <w:sz w:val="14"/>
              </w:rPr>
              <w:t>svrstani</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2559D9C0" w14:textId="77777777" w:rsidR="00363274" w:rsidRDefault="00363274" w:rsidP="00F9703C">
            <w:pPr>
              <w:pStyle w:val="TableParagraph"/>
              <w:spacing w:before="4"/>
              <w:ind w:right="107"/>
              <w:rPr>
                <w:b/>
                <w:sz w:val="16"/>
              </w:rPr>
            </w:pPr>
            <w:r>
              <w:rPr>
                <w:b/>
                <w:sz w:val="16"/>
              </w:rPr>
              <w:t>5.000,00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0303501A" w14:textId="77777777" w:rsidR="00363274" w:rsidRDefault="00363274" w:rsidP="00F9703C">
            <w:pPr>
              <w:pStyle w:val="TableParagraph"/>
              <w:spacing w:before="4"/>
              <w:ind w:right="100"/>
              <w:rPr>
                <w:b/>
                <w:sz w:val="16"/>
              </w:rPr>
            </w:pPr>
            <w:r>
              <w:rPr>
                <w:b/>
                <w:sz w:val="16"/>
              </w:rPr>
              <w:t>4.700,00</w:t>
            </w:r>
          </w:p>
        </w:tc>
        <w:tc>
          <w:tcPr>
            <w:tcW w:w="1832" w:type="dxa"/>
            <w:tcBorders>
              <w:top w:val="single" w:sz="12" w:space="0" w:color="000000"/>
              <w:left w:val="single" w:sz="2" w:space="0" w:color="000000"/>
              <w:bottom w:val="single" w:sz="12" w:space="0" w:color="000000"/>
              <w:right w:val="nil"/>
            </w:tcBorders>
            <w:shd w:val="clear" w:color="auto" w:fill="E6E6E6"/>
          </w:tcPr>
          <w:p w14:paraId="3124B583" w14:textId="77777777" w:rsidR="00363274" w:rsidRDefault="00363274" w:rsidP="00F9703C">
            <w:pPr>
              <w:pStyle w:val="TableParagraph"/>
              <w:spacing w:before="4"/>
              <w:ind w:right="104"/>
              <w:rPr>
                <w:b/>
                <w:sz w:val="16"/>
              </w:rPr>
            </w:pPr>
            <w:r>
              <w:rPr>
                <w:b/>
                <w:sz w:val="16"/>
              </w:rPr>
              <w:t>4.700,00</w:t>
            </w:r>
          </w:p>
        </w:tc>
      </w:tr>
      <w:tr w:rsidR="00363274" w14:paraId="3029158A" w14:textId="77777777" w:rsidTr="00F9703C">
        <w:trPr>
          <w:trHeight w:val="436"/>
        </w:trPr>
        <w:tc>
          <w:tcPr>
            <w:tcW w:w="1141" w:type="dxa"/>
            <w:tcBorders>
              <w:top w:val="single" w:sz="12" w:space="0" w:color="000000"/>
              <w:left w:val="nil"/>
              <w:bottom w:val="single" w:sz="12" w:space="0" w:color="000000"/>
              <w:right w:val="single" w:sz="2" w:space="0" w:color="000000"/>
            </w:tcBorders>
            <w:shd w:val="clear" w:color="auto" w:fill="E6E6E6"/>
          </w:tcPr>
          <w:p w14:paraId="7E9CFECD"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A100903</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67E80292" w14:textId="77777777" w:rsidR="00363274" w:rsidRDefault="00363274" w:rsidP="00F9703C">
            <w:pPr>
              <w:pStyle w:val="TableParagraph"/>
              <w:ind w:left="76"/>
              <w:jc w:val="left"/>
              <w:rPr>
                <w:b/>
                <w:sz w:val="16"/>
              </w:rPr>
            </w:pPr>
            <w:r>
              <w:rPr>
                <w:b/>
                <w:sz w:val="16"/>
              </w:rPr>
              <w:t>Ostale</w:t>
            </w:r>
            <w:r>
              <w:rPr>
                <w:b/>
                <w:spacing w:val="5"/>
                <w:sz w:val="16"/>
              </w:rPr>
              <w:t xml:space="preserve"> </w:t>
            </w:r>
            <w:r>
              <w:rPr>
                <w:b/>
                <w:sz w:val="16"/>
              </w:rPr>
              <w:t>donacije</w:t>
            </w:r>
            <w:r>
              <w:rPr>
                <w:b/>
                <w:spacing w:val="5"/>
                <w:sz w:val="16"/>
              </w:rPr>
              <w:t xml:space="preserve"> </w:t>
            </w:r>
            <w:r>
              <w:rPr>
                <w:b/>
                <w:sz w:val="16"/>
              </w:rPr>
              <w:t>građanima</w:t>
            </w:r>
            <w:r>
              <w:rPr>
                <w:b/>
                <w:spacing w:val="6"/>
                <w:sz w:val="16"/>
              </w:rPr>
              <w:t xml:space="preserve"> </w:t>
            </w:r>
            <w:r>
              <w:rPr>
                <w:b/>
                <w:sz w:val="16"/>
              </w:rPr>
              <w:t>i</w:t>
            </w:r>
            <w:r>
              <w:rPr>
                <w:b/>
                <w:spacing w:val="4"/>
                <w:sz w:val="16"/>
              </w:rPr>
              <w:t xml:space="preserve"> </w:t>
            </w:r>
            <w:r>
              <w:rPr>
                <w:b/>
                <w:sz w:val="16"/>
              </w:rPr>
              <w:t>kućanstvima</w:t>
            </w:r>
          </w:p>
          <w:p w14:paraId="4AB77DDF"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1040</w:t>
            </w:r>
            <w:r>
              <w:rPr>
                <w:spacing w:val="-1"/>
                <w:sz w:val="14"/>
              </w:rPr>
              <w:t xml:space="preserve"> </w:t>
            </w:r>
            <w:r>
              <w:rPr>
                <w:sz w:val="14"/>
              </w:rPr>
              <w:t>Obitelj</w:t>
            </w:r>
            <w:r>
              <w:rPr>
                <w:spacing w:val="-2"/>
                <w:sz w:val="14"/>
              </w:rPr>
              <w:t xml:space="preserve"> </w:t>
            </w:r>
            <w:r>
              <w:rPr>
                <w:sz w:val="14"/>
              </w:rPr>
              <w:t>i</w:t>
            </w:r>
            <w:r>
              <w:rPr>
                <w:spacing w:val="-3"/>
                <w:sz w:val="14"/>
              </w:rPr>
              <w:t xml:space="preserve"> </w:t>
            </w:r>
            <w:r>
              <w:rPr>
                <w:sz w:val="14"/>
              </w:rPr>
              <w:t>djeca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7C649DE3" w14:textId="77777777" w:rsidR="00363274" w:rsidRDefault="00363274" w:rsidP="00F9703C">
            <w:pPr>
              <w:pStyle w:val="TableParagraph"/>
              <w:ind w:right="109"/>
              <w:rPr>
                <w:b/>
                <w:sz w:val="16"/>
              </w:rPr>
            </w:pPr>
            <w:r>
              <w:rPr>
                <w:b/>
                <w:sz w:val="16"/>
              </w:rPr>
              <w:t>400,00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3B0A116A" w14:textId="77777777" w:rsidR="00363274" w:rsidRDefault="00363274" w:rsidP="00F9703C">
            <w:pPr>
              <w:pStyle w:val="TableParagraph"/>
              <w:ind w:right="102"/>
              <w:rPr>
                <w:b/>
                <w:sz w:val="16"/>
              </w:rPr>
            </w:pPr>
            <w:r>
              <w:rPr>
                <w:b/>
                <w:sz w:val="16"/>
              </w:rPr>
              <w:t>300,00</w:t>
            </w:r>
          </w:p>
        </w:tc>
        <w:tc>
          <w:tcPr>
            <w:tcW w:w="1832" w:type="dxa"/>
            <w:tcBorders>
              <w:top w:val="single" w:sz="12" w:space="0" w:color="000000"/>
              <w:left w:val="single" w:sz="2" w:space="0" w:color="000000"/>
              <w:bottom w:val="single" w:sz="12" w:space="0" w:color="000000"/>
              <w:right w:val="nil"/>
            </w:tcBorders>
            <w:shd w:val="clear" w:color="auto" w:fill="E6E6E6"/>
          </w:tcPr>
          <w:p w14:paraId="0C4AE468" w14:textId="77777777" w:rsidR="00363274" w:rsidRDefault="00363274" w:rsidP="00F9703C">
            <w:pPr>
              <w:pStyle w:val="TableParagraph"/>
              <w:ind w:right="105"/>
              <w:rPr>
                <w:b/>
                <w:sz w:val="16"/>
              </w:rPr>
            </w:pPr>
            <w:r>
              <w:rPr>
                <w:b/>
                <w:sz w:val="16"/>
              </w:rPr>
              <w:t>300,00</w:t>
            </w:r>
          </w:p>
        </w:tc>
      </w:tr>
      <w:tr w:rsidR="00363274" w14:paraId="289F97BF" w14:textId="77777777" w:rsidTr="00F9703C">
        <w:trPr>
          <w:trHeight w:val="431"/>
        </w:trPr>
        <w:tc>
          <w:tcPr>
            <w:tcW w:w="5192" w:type="dxa"/>
            <w:gridSpan w:val="2"/>
            <w:tcBorders>
              <w:top w:val="single" w:sz="12" w:space="0" w:color="000000"/>
              <w:left w:val="nil"/>
              <w:bottom w:val="single" w:sz="8" w:space="0" w:color="000000"/>
              <w:right w:val="single" w:sz="2" w:space="0" w:color="000000"/>
            </w:tcBorders>
            <w:shd w:val="clear" w:color="auto" w:fill="ACACAC"/>
          </w:tcPr>
          <w:p w14:paraId="332C2BF8" w14:textId="77777777" w:rsidR="00363274" w:rsidRDefault="00363274" w:rsidP="00F9703C">
            <w:pPr>
              <w:pStyle w:val="TableParagraph"/>
              <w:spacing w:before="70"/>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8" w:space="0" w:color="000000"/>
              <w:right w:val="single" w:sz="2" w:space="0" w:color="000000"/>
            </w:tcBorders>
            <w:shd w:val="clear" w:color="auto" w:fill="ACACAC"/>
          </w:tcPr>
          <w:p w14:paraId="409FA4F5" w14:textId="77777777" w:rsidR="00363274" w:rsidRDefault="00363274" w:rsidP="00F9703C">
            <w:pPr>
              <w:pStyle w:val="TableParagraph"/>
              <w:spacing w:before="72"/>
              <w:ind w:right="108"/>
              <w:rPr>
                <w:rFonts w:ascii="Times New Roman"/>
                <w:b/>
                <w:sz w:val="24"/>
              </w:rPr>
            </w:pPr>
            <w:r>
              <w:rPr>
                <w:rFonts w:ascii="Times New Roman"/>
                <w:b/>
                <w:sz w:val="24"/>
              </w:rPr>
              <w:t>12.400,00</w:t>
            </w:r>
          </w:p>
        </w:tc>
        <w:tc>
          <w:tcPr>
            <w:tcW w:w="1810" w:type="dxa"/>
            <w:tcBorders>
              <w:top w:val="single" w:sz="12" w:space="0" w:color="000000"/>
              <w:left w:val="single" w:sz="2" w:space="0" w:color="000000"/>
              <w:bottom w:val="single" w:sz="8" w:space="0" w:color="000000"/>
              <w:right w:val="single" w:sz="2" w:space="0" w:color="000000"/>
            </w:tcBorders>
            <w:shd w:val="clear" w:color="auto" w:fill="ACACAC"/>
          </w:tcPr>
          <w:p w14:paraId="47881901" w14:textId="77777777" w:rsidR="00363274" w:rsidRDefault="00363274" w:rsidP="00F9703C">
            <w:pPr>
              <w:pStyle w:val="TableParagraph"/>
              <w:spacing w:before="72"/>
              <w:ind w:right="101"/>
              <w:rPr>
                <w:rFonts w:ascii="Times New Roman"/>
                <w:b/>
                <w:sz w:val="24"/>
              </w:rPr>
            </w:pPr>
            <w:r>
              <w:rPr>
                <w:rFonts w:ascii="Times New Roman"/>
                <w:b/>
                <w:sz w:val="24"/>
              </w:rPr>
              <w:t>13.000,00</w:t>
            </w:r>
          </w:p>
        </w:tc>
        <w:tc>
          <w:tcPr>
            <w:tcW w:w="1832" w:type="dxa"/>
            <w:tcBorders>
              <w:top w:val="single" w:sz="12" w:space="0" w:color="000000"/>
              <w:left w:val="single" w:sz="2" w:space="0" w:color="000000"/>
              <w:bottom w:val="single" w:sz="8" w:space="0" w:color="000000"/>
              <w:right w:val="nil"/>
            </w:tcBorders>
            <w:shd w:val="clear" w:color="auto" w:fill="ACACAC"/>
          </w:tcPr>
          <w:p w14:paraId="4B341893" w14:textId="77777777" w:rsidR="00363274" w:rsidRDefault="00363274" w:rsidP="00F9703C">
            <w:pPr>
              <w:pStyle w:val="TableParagraph"/>
              <w:spacing w:before="72"/>
              <w:ind w:right="105"/>
              <w:rPr>
                <w:rFonts w:ascii="Times New Roman"/>
                <w:b/>
                <w:sz w:val="24"/>
              </w:rPr>
            </w:pPr>
            <w:r>
              <w:rPr>
                <w:rFonts w:ascii="Times New Roman"/>
                <w:b/>
                <w:sz w:val="24"/>
              </w:rPr>
              <w:t>13.000,00</w:t>
            </w:r>
          </w:p>
        </w:tc>
      </w:tr>
    </w:tbl>
    <w:p w14:paraId="0D8D33C9" w14:textId="77777777" w:rsidR="00363274" w:rsidRDefault="00363274" w:rsidP="00363274">
      <w:pPr>
        <w:tabs>
          <w:tab w:val="left" w:pos="180"/>
        </w:tabs>
        <w:spacing w:line="0" w:lineRule="atLeast"/>
        <w:rPr>
          <w:rFonts w:ascii="Bookman Old Style" w:eastAsia="Bookman Old Style" w:hAnsi="Bookman Old Style"/>
          <w:sz w:val="24"/>
        </w:rPr>
      </w:pPr>
    </w:p>
    <w:p w14:paraId="7D085EBD" w14:textId="77777777" w:rsidR="00363274" w:rsidRDefault="00363274" w:rsidP="00363274">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t>Program 1010: PROGRAM JAVNIH POTREBA U ŠKOLSTVU</w:t>
      </w:r>
    </w:p>
    <w:p w14:paraId="452765C1" w14:textId="77777777" w:rsidR="00363274" w:rsidRDefault="00363274" w:rsidP="00363274">
      <w:pPr>
        <w:spacing w:line="8" w:lineRule="exact"/>
        <w:rPr>
          <w:rFonts w:ascii="Times New Roman" w:eastAsia="Times New Roman" w:hAnsi="Times New Roman"/>
        </w:rPr>
      </w:pPr>
    </w:p>
    <w:p w14:paraId="137788F0" w14:textId="77777777" w:rsidR="00363274" w:rsidRDefault="00363274" w:rsidP="00363274">
      <w:pPr>
        <w:spacing w:line="237" w:lineRule="auto"/>
        <w:ind w:left="42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Programom se želi pružiti podrška školi</w:t>
      </w:r>
      <w:r>
        <w:rPr>
          <w:rFonts w:ascii="Bookman Old Style" w:eastAsia="Bookman Old Style" w:hAnsi="Bookman Old Style"/>
          <w:b/>
          <w:sz w:val="24"/>
        </w:rPr>
        <w:t xml:space="preserve"> </w:t>
      </w:r>
      <w:r>
        <w:rPr>
          <w:rFonts w:ascii="Bookman Old Style" w:eastAsia="Bookman Old Style" w:hAnsi="Bookman Old Style"/>
          <w:sz w:val="24"/>
        </w:rPr>
        <w:t>u provođenju</w:t>
      </w:r>
      <w:r>
        <w:rPr>
          <w:rFonts w:ascii="Bookman Old Style" w:eastAsia="Bookman Old Style" w:hAnsi="Bookman Old Style"/>
          <w:b/>
          <w:sz w:val="24"/>
        </w:rPr>
        <w:t xml:space="preserve"> </w:t>
      </w:r>
      <w:r>
        <w:rPr>
          <w:rFonts w:ascii="Bookman Old Style" w:eastAsia="Bookman Old Style" w:hAnsi="Bookman Old Style"/>
          <w:sz w:val="24"/>
        </w:rPr>
        <w:t>projekata, te djeci i mladima u pohađanju osnovnoškolskih, srednjoškolskih i</w:t>
      </w:r>
      <w:bookmarkStart w:id="8" w:name="page56"/>
      <w:bookmarkEnd w:id="8"/>
      <w:r>
        <w:rPr>
          <w:rFonts w:ascii="Bookman Old Style" w:eastAsia="Bookman Old Style" w:hAnsi="Bookman Old Style"/>
          <w:sz w:val="24"/>
        </w:rPr>
        <w:t xml:space="preserve">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jednokratno stipendiranje učenika i studenata sa područja Općine Velika Pisanica, uz osiguranje sredstava za financiranje prijevoza učenika srednjih škola, nabave radnih bilježnica za osnovnu školu te osiguranje dijela sredstava za financiranje poboljšanja materijalno tehničkih uvjeta u školama.</w:t>
      </w:r>
    </w:p>
    <w:p w14:paraId="6BCD2146" w14:textId="77777777" w:rsidR="00363274" w:rsidRDefault="00363274" w:rsidP="00363274">
      <w:pPr>
        <w:spacing w:line="239" w:lineRule="auto"/>
        <w:ind w:right="220"/>
        <w:jc w:val="both"/>
        <w:rPr>
          <w:rFonts w:ascii="Bookman Old Style" w:eastAsia="Bookman Old Style" w:hAnsi="Bookman Old Style"/>
          <w:sz w:val="24"/>
        </w:rPr>
      </w:pPr>
    </w:p>
    <w:p w14:paraId="37825C36" w14:textId="77777777" w:rsidR="00363274" w:rsidRDefault="00363274" w:rsidP="00363274">
      <w:pPr>
        <w:spacing w:line="7" w:lineRule="exact"/>
        <w:rPr>
          <w:rFonts w:ascii="Times New Roman" w:eastAsia="Times New Roman" w:hAnsi="Times New Roman"/>
        </w:rPr>
      </w:pPr>
    </w:p>
    <w:p w14:paraId="1F185F1B" w14:textId="77777777" w:rsidR="00363274" w:rsidRDefault="00363274" w:rsidP="00363274">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provođenje programa:</w:t>
      </w:r>
    </w:p>
    <w:p w14:paraId="05056056" w14:textId="77777777" w:rsidR="00363274" w:rsidRDefault="00363274" w:rsidP="00363274">
      <w:pPr>
        <w:spacing w:line="4" w:lineRule="exact"/>
        <w:rPr>
          <w:rFonts w:ascii="Times New Roman" w:eastAsia="Times New Roman" w:hAnsi="Times New Roman"/>
        </w:rPr>
      </w:pPr>
    </w:p>
    <w:p w14:paraId="3A4D6855" w14:textId="77777777" w:rsidR="00363274" w:rsidRPr="00B20A97" w:rsidRDefault="00363274" w:rsidP="00363274">
      <w:pPr>
        <w:widowControl/>
        <w:numPr>
          <w:ilvl w:val="0"/>
          <w:numId w:val="17"/>
        </w:numPr>
        <w:tabs>
          <w:tab w:val="left" w:pos="226"/>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Zakon o lokalnoj i područnoj (regionalnoj) samoupravi („Narodne novine“ 33/01, 60/01, 129/05, 109/07, 125/08, 36/09, 150/11, 144/12, 19/13, 137/15, 123/17, 98/19</w:t>
      </w:r>
      <w:r>
        <w:rPr>
          <w:rFonts w:ascii="Bookman Old Style" w:eastAsia="Bookman Old Style" w:hAnsi="Bookman Old Style"/>
          <w:sz w:val="24"/>
        </w:rPr>
        <w:t xml:space="preserve"> i 144/20</w:t>
      </w:r>
      <w:r w:rsidRPr="00B20A97">
        <w:rPr>
          <w:rFonts w:ascii="Bookman Old Style" w:eastAsia="Bookman Old Style" w:hAnsi="Bookman Old Style"/>
          <w:sz w:val="24"/>
        </w:rPr>
        <w:t>),</w:t>
      </w:r>
    </w:p>
    <w:p w14:paraId="46A85B59" w14:textId="77777777" w:rsidR="00363274" w:rsidRPr="00B20A97" w:rsidRDefault="00363274" w:rsidP="00363274">
      <w:pPr>
        <w:spacing w:line="3" w:lineRule="exact"/>
        <w:rPr>
          <w:rFonts w:ascii="Bookman Old Style" w:eastAsia="Bookman Old Style" w:hAnsi="Bookman Old Style"/>
          <w:sz w:val="24"/>
        </w:rPr>
      </w:pPr>
    </w:p>
    <w:p w14:paraId="43C53056" w14:textId="77777777" w:rsidR="00363274" w:rsidRDefault="00363274" w:rsidP="00363274">
      <w:pPr>
        <w:widowControl/>
        <w:numPr>
          <w:ilvl w:val="0"/>
          <w:numId w:val="17"/>
        </w:numPr>
        <w:tabs>
          <w:tab w:val="left" w:pos="192"/>
        </w:tabs>
        <w:autoSpaceDE/>
        <w:autoSpaceDN/>
        <w:spacing w:line="239" w:lineRule="auto"/>
        <w:ind w:right="220" w:firstLine="10"/>
        <w:jc w:val="both"/>
        <w:rPr>
          <w:rFonts w:ascii="Bookman Old Style" w:eastAsia="Bookman Old Style" w:hAnsi="Bookman Old Style"/>
          <w:sz w:val="24"/>
        </w:rPr>
      </w:pPr>
      <w:r w:rsidRPr="00B20A97">
        <w:rPr>
          <w:rFonts w:ascii="Bookman Old Style" w:eastAsia="Bookman Old Style" w:hAnsi="Bookman Old Style"/>
          <w:sz w:val="24"/>
        </w:rPr>
        <w:t xml:space="preserve">Zakon o odgoju i obrazovanju u osnovnoj i srednjoj školi („Narodne novine“ </w:t>
      </w:r>
      <w:r w:rsidRPr="00551082">
        <w:rPr>
          <w:rFonts w:ascii="Bookman Old Style" w:eastAsia="Bookman Old Style" w:hAnsi="Bookman Old Style"/>
          <w:sz w:val="24"/>
        </w:rPr>
        <w:t>87/08, 86/09, 92/10, 105/10, 90/11, 5/12, 16/12, 86/12, 126/12, 94/13, 152/14, 07/17, 68/18, 98/19, 64/20, 151/22</w:t>
      </w:r>
      <w:r w:rsidRPr="00B20A97">
        <w:rPr>
          <w:rFonts w:ascii="Bookman Old Style" w:eastAsia="Bookman Old Style" w:hAnsi="Bookman Old Style"/>
          <w:sz w:val="24"/>
        </w:rPr>
        <w:t>)</w:t>
      </w:r>
    </w:p>
    <w:p w14:paraId="7EDC2642" w14:textId="77777777" w:rsidR="00363274" w:rsidRDefault="00363274" w:rsidP="00363274">
      <w:pPr>
        <w:pStyle w:val="Odlomakpopisa"/>
        <w:rPr>
          <w:rFonts w:ascii="Bookman Old Style" w:eastAsia="Bookman Old Style" w:hAnsi="Bookman Old Style"/>
          <w:sz w:val="24"/>
        </w:rPr>
      </w:pPr>
    </w:p>
    <w:p w14:paraId="5EB4BC11" w14:textId="77777777" w:rsidR="00363274" w:rsidRPr="00B20A97" w:rsidRDefault="00363274" w:rsidP="00363274">
      <w:pPr>
        <w:widowControl/>
        <w:numPr>
          <w:ilvl w:val="0"/>
          <w:numId w:val="17"/>
        </w:numPr>
        <w:tabs>
          <w:tab w:val="left" w:pos="192"/>
        </w:tabs>
        <w:autoSpaceDE/>
        <w:autoSpaceDN/>
        <w:spacing w:line="239" w:lineRule="auto"/>
        <w:ind w:right="220" w:firstLine="10"/>
        <w:jc w:val="both"/>
        <w:rPr>
          <w:rFonts w:ascii="Bookman Old Style" w:eastAsia="Bookman Old Style" w:hAnsi="Bookman Old Style"/>
          <w:sz w:val="24"/>
        </w:rPr>
      </w:pPr>
      <w:bookmarkStart w:id="9" w:name="_Hlk153454638"/>
      <w:r>
        <w:rPr>
          <w:rFonts w:ascii="Bookman Old Style" w:eastAsia="Bookman Old Style" w:hAnsi="Bookman Old Style"/>
          <w:sz w:val="24"/>
        </w:rPr>
        <w:t xml:space="preserve">Zakon o predškolskom odgoju i obrazovanju („Narodne novine“ br. </w:t>
      </w:r>
      <w:r w:rsidRPr="00551082">
        <w:rPr>
          <w:rFonts w:ascii="Bookman Old Style" w:eastAsia="Bookman Old Style" w:hAnsi="Bookman Old Style"/>
          <w:sz w:val="24"/>
        </w:rPr>
        <w:t>10/97, 107/07, 94/13, 98/19, 57/22, 101/23</w:t>
      </w:r>
      <w:r>
        <w:rPr>
          <w:rFonts w:ascii="Bookman Old Style" w:eastAsia="Bookman Old Style" w:hAnsi="Bookman Old Style"/>
          <w:sz w:val="24"/>
        </w:rPr>
        <w:t xml:space="preserve">) </w:t>
      </w:r>
    </w:p>
    <w:bookmarkEnd w:id="9"/>
    <w:p w14:paraId="569FCF63" w14:textId="77777777" w:rsidR="00363274" w:rsidRPr="00B20A97" w:rsidRDefault="00363274" w:rsidP="00363274">
      <w:pPr>
        <w:spacing w:line="2" w:lineRule="exact"/>
        <w:rPr>
          <w:rFonts w:ascii="Bookman Old Style" w:eastAsia="Bookman Old Style" w:hAnsi="Bookman Old Style"/>
          <w:sz w:val="24"/>
        </w:rPr>
      </w:pPr>
    </w:p>
    <w:p w14:paraId="4BE3E26E" w14:textId="77777777" w:rsidR="00363274" w:rsidRDefault="00363274" w:rsidP="00363274">
      <w:pPr>
        <w:spacing w:line="0" w:lineRule="atLeast"/>
        <w:rPr>
          <w:rFonts w:ascii="Bookman Old Style" w:eastAsia="Bookman Old Style" w:hAnsi="Bookman Old Style"/>
          <w:sz w:val="24"/>
        </w:rPr>
      </w:pPr>
      <w:r w:rsidRPr="00B20A97">
        <w:rPr>
          <w:rFonts w:ascii="Bookman Old Style" w:eastAsia="Bookman Old Style" w:hAnsi="Bookman Old Style"/>
          <w:sz w:val="24"/>
        </w:rPr>
        <w:t xml:space="preserve">-Statut Općine Velika Pisanica ("Službeni glasnik Općine Velika Pisanica“ broj  </w:t>
      </w:r>
      <w:r>
        <w:rPr>
          <w:rFonts w:ascii="Bookman Old Style" w:eastAsia="Bookman Old Style" w:hAnsi="Bookman Old Style"/>
          <w:sz w:val="24"/>
        </w:rPr>
        <w:t>1</w:t>
      </w:r>
      <w:r w:rsidRPr="00B20A97">
        <w:rPr>
          <w:rFonts w:ascii="Bookman Old Style" w:eastAsia="Bookman Old Style" w:hAnsi="Bookman Old Style"/>
          <w:sz w:val="24"/>
        </w:rPr>
        <w:t>/20</w:t>
      </w:r>
      <w:r>
        <w:rPr>
          <w:rFonts w:ascii="Bookman Old Style" w:eastAsia="Bookman Old Style" w:hAnsi="Bookman Old Style"/>
          <w:sz w:val="24"/>
        </w:rPr>
        <w:t>21</w:t>
      </w:r>
      <w:r w:rsidRPr="00B20A97">
        <w:rPr>
          <w:rFonts w:ascii="Bookman Old Style" w:eastAsia="Bookman Old Style" w:hAnsi="Bookman Old Style"/>
          <w:sz w:val="24"/>
        </w:rPr>
        <w:t>)</w:t>
      </w:r>
    </w:p>
    <w:p w14:paraId="00726B29" w14:textId="77777777" w:rsidR="00363274" w:rsidRDefault="00363274" w:rsidP="00363274">
      <w:pPr>
        <w:spacing w:line="0" w:lineRule="atLeast"/>
        <w:rPr>
          <w:rFonts w:ascii="Bookman Old Style" w:eastAsia="Bookman Old Style" w:hAnsi="Bookman Old Style"/>
          <w:sz w:val="24"/>
        </w:rPr>
      </w:pPr>
    </w:p>
    <w:p w14:paraId="4085A52A"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2024.  godini planiraju se u iznosu od 17.170,00 eura.</w:t>
      </w:r>
    </w:p>
    <w:p w14:paraId="621E089C" w14:textId="77777777" w:rsidR="00363274" w:rsidRDefault="00363274" w:rsidP="00363274">
      <w:pPr>
        <w:spacing w:line="0" w:lineRule="atLeast"/>
        <w:rPr>
          <w:rFonts w:ascii="Bookman Old Style" w:eastAsia="Bookman Old Style" w:hAnsi="Bookman Old Style"/>
          <w:sz w:val="24"/>
        </w:rPr>
      </w:pPr>
      <w:r>
        <w:rPr>
          <w:rFonts w:ascii="Bookman Old Style" w:eastAsia="Bookman Old Style" w:hAnsi="Bookman Old Style"/>
          <w:sz w:val="24"/>
        </w:rPr>
        <w:t>Po aktivnostima sredstva su planirana:</w:t>
      </w:r>
    </w:p>
    <w:p w14:paraId="353D317F" w14:textId="77777777" w:rsidR="00363274" w:rsidRPr="00716249" w:rsidRDefault="00363274" w:rsidP="00363274">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101001</w:t>
      </w:r>
      <w:r w:rsidRPr="00716249">
        <w:rPr>
          <w:rFonts w:ascii="Bookman Old Style" w:eastAsia="Bookman Old Style" w:hAnsi="Bookman Old Style"/>
          <w:sz w:val="24"/>
        </w:rPr>
        <w:t xml:space="preserve"> </w:t>
      </w:r>
      <w:r>
        <w:rPr>
          <w:rFonts w:ascii="Bookman Old Style" w:eastAsia="Bookman Old Style" w:hAnsi="Bookman Old Style"/>
          <w:sz w:val="24"/>
        </w:rPr>
        <w:t>Predškolski odgoj</w:t>
      </w:r>
      <w:r w:rsidRPr="00716249">
        <w:rPr>
          <w:rFonts w:ascii="Bookman Old Style" w:eastAsia="Bookman Old Style" w:hAnsi="Bookman Old Style"/>
          <w:sz w:val="24"/>
        </w:rPr>
        <w:t xml:space="preserve"> </w:t>
      </w:r>
      <w:r>
        <w:rPr>
          <w:rFonts w:ascii="Bookman Old Style" w:eastAsia="Bookman Old Style" w:hAnsi="Bookman Old Style"/>
          <w:sz w:val="24"/>
        </w:rPr>
        <w:t>700,00 eura,</w:t>
      </w:r>
    </w:p>
    <w:p w14:paraId="07A0B366" w14:textId="77777777" w:rsidR="00363274" w:rsidRPr="00716249" w:rsidRDefault="00363274" w:rsidP="00363274">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101002 Osnovnoškolski odgoj</w:t>
      </w:r>
      <w:r w:rsidRPr="00716249">
        <w:rPr>
          <w:rFonts w:ascii="Bookman Old Style" w:eastAsia="Bookman Old Style" w:hAnsi="Bookman Old Style"/>
          <w:sz w:val="24"/>
        </w:rPr>
        <w:t xml:space="preserve"> </w:t>
      </w:r>
      <w:r>
        <w:rPr>
          <w:rFonts w:ascii="Bookman Old Style" w:eastAsia="Bookman Old Style" w:hAnsi="Bookman Old Style"/>
          <w:sz w:val="24"/>
        </w:rPr>
        <w:t>9.770,00 eura,</w:t>
      </w:r>
    </w:p>
    <w:p w14:paraId="3B0F16DD" w14:textId="77777777" w:rsidR="00363274" w:rsidRDefault="00363274" w:rsidP="00363274">
      <w:pPr>
        <w:spacing w:line="1" w:lineRule="exact"/>
        <w:rPr>
          <w:rFonts w:ascii="Bookman Old Style" w:eastAsia="Bookman Old Style" w:hAnsi="Bookman Old Style"/>
          <w:sz w:val="24"/>
        </w:rPr>
      </w:pPr>
    </w:p>
    <w:p w14:paraId="4CECE8B6" w14:textId="77777777" w:rsidR="00363274" w:rsidRPr="00716249" w:rsidRDefault="00363274" w:rsidP="00363274">
      <w:pPr>
        <w:pStyle w:val="Odlomakpopisa"/>
        <w:widowControl/>
        <w:numPr>
          <w:ilvl w:val="0"/>
          <w:numId w:val="51"/>
        </w:numPr>
        <w:tabs>
          <w:tab w:val="left" w:pos="1460"/>
        </w:tabs>
        <w:autoSpaceDE/>
        <w:autoSpaceDN/>
        <w:spacing w:before="0" w:line="0" w:lineRule="atLeast"/>
        <w:contextualSpacing/>
        <w:rPr>
          <w:rFonts w:ascii="Bookman Old Style" w:eastAsia="Bookman Old Style" w:hAnsi="Bookman Old Style"/>
          <w:sz w:val="24"/>
        </w:rPr>
      </w:pPr>
      <w:r w:rsidRPr="00716249">
        <w:rPr>
          <w:rFonts w:ascii="Bookman Old Style" w:eastAsia="Bookman Old Style" w:hAnsi="Bookman Old Style"/>
          <w:sz w:val="24"/>
        </w:rPr>
        <w:t>aktivnost A</w:t>
      </w:r>
      <w:r>
        <w:rPr>
          <w:rFonts w:ascii="Bookman Old Style" w:eastAsia="Bookman Old Style" w:hAnsi="Bookman Old Style"/>
          <w:sz w:val="24"/>
        </w:rPr>
        <w:t>101003</w:t>
      </w:r>
      <w:r w:rsidRPr="00716249">
        <w:rPr>
          <w:rFonts w:ascii="Bookman Old Style" w:eastAsia="Bookman Old Style" w:hAnsi="Bookman Old Style"/>
          <w:sz w:val="24"/>
        </w:rPr>
        <w:t xml:space="preserve"> Srednjoškolski odgoj (prijevoza)</w:t>
      </w:r>
      <w:r>
        <w:rPr>
          <w:rFonts w:ascii="Bookman Old Style" w:eastAsia="Bookman Old Style" w:hAnsi="Bookman Old Style"/>
          <w:sz w:val="24"/>
        </w:rPr>
        <w:t xml:space="preserve"> 4.000,00 eura,</w:t>
      </w:r>
    </w:p>
    <w:p w14:paraId="37A87272" w14:textId="77777777" w:rsidR="00363274" w:rsidRDefault="00363274" w:rsidP="00363274">
      <w:pPr>
        <w:spacing w:line="1" w:lineRule="exact"/>
        <w:rPr>
          <w:rFonts w:ascii="Times New Roman" w:eastAsia="Times New Roman" w:hAnsi="Times New Roman"/>
        </w:rPr>
      </w:pPr>
    </w:p>
    <w:p w14:paraId="543B6192" w14:textId="77777777" w:rsidR="00363274" w:rsidRPr="00716249" w:rsidRDefault="00363274" w:rsidP="00363274">
      <w:pPr>
        <w:pStyle w:val="Odlomakpopisa"/>
        <w:widowControl/>
        <w:numPr>
          <w:ilvl w:val="0"/>
          <w:numId w:val="51"/>
        </w:numPr>
        <w:tabs>
          <w:tab w:val="left" w:pos="1460"/>
        </w:tabs>
        <w:autoSpaceDE/>
        <w:autoSpaceDN/>
        <w:spacing w:before="0" w:line="237" w:lineRule="auto"/>
        <w:contextualSpacing/>
        <w:rPr>
          <w:rFonts w:ascii="Bookman Old Style" w:eastAsia="Bookman Old Style" w:hAnsi="Bookman Old Style"/>
          <w:sz w:val="24"/>
        </w:rPr>
      </w:pPr>
      <w:r w:rsidRPr="00716249">
        <w:rPr>
          <w:rFonts w:ascii="Bookman Old Style" w:eastAsia="Bookman Old Style" w:hAnsi="Bookman Old Style"/>
          <w:sz w:val="24"/>
        </w:rPr>
        <w:t xml:space="preserve">aktivnost A101004 </w:t>
      </w:r>
      <w:r>
        <w:rPr>
          <w:rFonts w:ascii="Bookman Old Style" w:eastAsia="Bookman Old Style" w:hAnsi="Bookman Old Style"/>
          <w:sz w:val="24"/>
        </w:rPr>
        <w:t>Stipendije 2.700,00 eura.</w:t>
      </w:r>
    </w:p>
    <w:p w14:paraId="051AF5EF" w14:textId="77777777" w:rsidR="00363274" w:rsidRDefault="00363274" w:rsidP="00363274">
      <w:pPr>
        <w:spacing w:line="5" w:lineRule="exact"/>
        <w:rPr>
          <w:rFonts w:ascii="Times New Roman" w:eastAsia="Times New Roman" w:hAnsi="Times New Roman"/>
        </w:rPr>
      </w:pPr>
    </w:p>
    <w:p w14:paraId="765987C5" w14:textId="77777777" w:rsidR="00363274" w:rsidRDefault="00363274" w:rsidP="00363274">
      <w:pPr>
        <w:spacing w:line="286" w:lineRule="exact"/>
        <w:rPr>
          <w:rFonts w:ascii="Times New Roman" w:eastAsia="Times New Roman" w:hAnsi="Times New Roman"/>
        </w:rPr>
      </w:pPr>
    </w:p>
    <w:p w14:paraId="63BA8860" w14:textId="77777777" w:rsidR="00363274" w:rsidRDefault="00363274" w:rsidP="00363274">
      <w:pPr>
        <w:spacing w:line="238" w:lineRule="auto"/>
        <w:ind w:firstLine="1275"/>
        <w:rPr>
          <w:rFonts w:ascii="Bookman Old Style" w:eastAsia="Bookman Old Style" w:hAnsi="Bookman Old Style"/>
          <w:sz w:val="24"/>
        </w:rPr>
      </w:pPr>
      <w:r>
        <w:rPr>
          <w:rFonts w:ascii="Bookman Old Style" w:eastAsia="Bookman Old Style" w:hAnsi="Bookman Old Style"/>
          <w:sz w:val="24"/>
        </w:rPr>
        <w:t>U 2025. i 2026. godini planirana su sredstva u iznosu od 20.870,00 eura/godišnje.</w:t>
      </w:r>
    </w:p>
    <w:p w14:paraId="060EB5CD" w14:textId="77777777" w:rsidR="00363274" w:rsidRDefault="00363274" w:rsidP="00363274">
      <w:pPr>
        <w:spacing w:line="237" w:lineRule="auto"/>
        <w:ind w:right="220" w:firstLine="540"/>
        <w:rPr>
          <w:rFonts w:ascii="Bookman Old Style" w:eastAsia="Bookman Old Style" w:hAnsi="Bookman Old Style"/>
          <w:sz w:val="24"/>
        </w:rPr>
      </w:pPr>
    </w:p>
    <w:p w14:paraId="7D6134AA" w14:textId="77777777" w:rsidR="00363274" w:rsidRDefault="00363274" w:rsidP="00363274">
      <w:pPr>
        <w:spacing w:line="2" w:lineRule="exact"/>
        <w:rPr>
          <w:rFonts w:ascii="Times New Roman" w:eastAsia="Times New Roman" w:hAnsi="Times New Roman"/>
        </w:rPr>
      </w:pPr>
    </w:p>
    <w:p w14:paraId="152E4AA2" w14:textId="77777777" w:rsidR="00363274" w:rsidRDefault="00363274" w:rsidP="00363274">
      <w:pPr>
        <w:spacing w:line="0" w:lineRule="atLeast"/>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2BF1D97B" w14:textId="77777777" w:rsidR="00363274" w:rsidRDefault="00363274" w:rsidP="00363274">
      <w:pPr>
        <w:spacing w:line="4" w:lineRule="exact"/>
        <w:rPr>
          <w:rFonts w:ascii="Times New Roman" w:eastAsia="Times New Roman" w:hAnsi="Times New Roman"/>
        </w:rPr>
      </w:pPr>
    </w:p>
    <w:p w14:paraId="78311919" w14:textId="77777777" w:rsidR="00363274" w:rsidRDefault="00363274" w:rsidP="00363274">
      <w:pPr>
        <w:widowControl/>
        <w:numPr>
          <w:ilvl w:val="0"/>
          <w:numId w:val="18"/>
        </w:numPr>
        <w:tabs>
          <w:tab w:val="left" w:pos="223"/>
        </w:tabs>
        <w:autoSpaceDE/>
        <w:autoSpaceDN/>
        <w:spacing w:line="238" w:lineRule="auto"/>
        <w:ind w:right="220" w:firstLine="10"/>
        <w:rPr>
          <w:rFonts w:ascii="Bookman Old Style" w:eastAsia="Bookman Old Style" w:hAnsi="Bookman Old Style"/>
          <w:b/>
          <w:sz w:val="24"/>
        </w:rPr>
      </w:pPr>
      <w:r>
        <w:rPr>
          <w:rFonts w:ascii="Bookman Old Style" w:eastAsia="Bookman Old Style" w:hAnsi="Bookman Old Style"/>
          <w:sz w:val="24"/>
        </w:rPr>
        <w:t>broj učenika u Maloj školi</w:t>
      </w:r>
    </w:p>
    <w:p w14:paraId="0E9CD6FC" w14:textId="77777777" w:rsidR="00363274" w:rsidRDefault="00363274" w:rsidP="00363274">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korisnika stipendija</w:t>
      </w:r>
    </w:p>
    <w:p w14:paraId="31F0419D" w14:textId="77777777" w:rsidR="00363274" w:rsidRDefault="00363274" w:rsidP="00363274">
      <w:pPr>
        <w:widowControl/>
        <w:numPr>
          <w:ilvl w:val="0"/>
          <w:numId w:val="18"/>
        </w:numPr>
        <w:tabs>
          <w:tab w:val="left" w:pos="180"/>
        </w:tabs>
        <w:autoSpaceDE/>
        <w:autoSpaceDN/>
        <w:spacing w:line="0" w:lineRule="atLeast"/>
        <w:ind w:left="180" w:hanging="170"/>
        <w:rPr>
          <w:rFonts w:ascii="Bookman Old Style" w:eastAsia="Bookman Old Style" w:hAnsi="Bookman Old Style"/>
          <w:b/>
          <w:sz w:val="24"/>
        </w:rPr>
      </w:pPr>
      <w:r>
        <w:rPr>
          <w:rFonts w:ascii="Bookman Old Style" w:eastAsia="Bookman Old Style" w:hAnsi="Bookman Old Style"/>
          <w:sz w:val="24"/>
        </w:rPr>
        <w:t>broja učenika korisnika prijevoza za srednje škole</w:t>
      </w:r>
    </w:p>
    <w:p w14:paraId="6911E31F" w14:textId="77777777" w:rsidR="00363274" w:rsidRDefault="00363274" w:rsidP="00363274">
      <w:pPr>
        <w:spacing w:line="1" w:lineRule="exact"/>
        <w:rPr>
          <w:rFonts w:ascii="Bookman Old Style" w:eastAsia="Bookman Old Style" w:hAnsi="Bookman Old Style"/>
          <w:b/>
          <w:sz w:val="24"/>
        </w:rPr>
      </w:pPr>
    </w:p>
    <w:p w14:paraId="6E431A37" w14:textId="77777777" w:rsidR="00363274" w:rsidRDefault="00363274" w:rsidP="00363274">
      <w:pPr>
        <w:widowControl/>
        <w:numPr>
          <w:ilvl w:val="0"/>
          <w:numId w:val="1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učenika osnovnih škola kojima se financira nabava radnih bilježnica</w:t>
      </w:r>
    </w:p>
    <w:p w14:paraId="1F5196C9" w14:textId="77777777" w:rsidR="00363274" w:rsidRDefault="00363274" w:rsidP="00363274">
      <w:pPr>
        <w:spacing w:line="1" w:lineRule="exact"/>
        <w:rPr>
          <w:rFonts w:ascii="Bookman Old Style" w:eastAsia="Bookman Old Style" w:hAnsi="Bookman Old Style"/>
          <w:sz w:val="24"/>
        </w:rPr>
      </w:pPr>
    </w:p>
    <w:p w14:paraId="18125897" w14:textId="77777777" w:rsidR="00363274" w:rsidRDefault="00363274" w:rsidP="00363274">
      <w:pPr>
        <w:spacing w:line="357" w:lineRule="exact"/>
        <w:rPr>
          <w:rFonts w:ascii="Times New Roman" w:eastAsia="Times New Roman" w:hAnsi="Times New Roman"/>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59C02554"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12DD5BD8"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51192FC8"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4E4ADBFB"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28E5FB3C"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19E3F87A"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2B21D139"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tcPr>
          <w:p w14:paraId="3B64EC85" w14:textId="77777777" w:rsidR="00363274" w:rsidRDefault="00363274" w:rsidP="00F9703C">
            <w:pPr>
              <w:pStyle w:val="TableParagraph"/>
              <w:spacing w:before="3"/>
              <w:ind w:left="14"/>
              <w:jc w:val="left"/>
              <w:rPr>
                <w:b/>
                <w:sz w:val="16"/>
              </w:rPr>
            </w:pPr>
            <w:r>
              <w:rPr>
                <w:b/>
                <w:sz w:val="16"/>
              </w:rPr>
              <w:t>Program</w:t>
            </w:r>
          </w:p>
          <w:p w14:paraId="29D27E76" w14:textId="77777777" w:rsidR="00363274" w:rsidRDefault="00363274" w:rsidP="00F9703C">
            <w:pPr>
              <w:pStyle w:val="TableParagraph"/>
              <w:spacing w:before="35"/>
              <w:ind w:left="708"/>
              <w:jc w:val="left"/>
              <w:rPr>
                <w:b/>
                <w:sz w:val="16"/>
              </w:rPr>
            </w:pPr>
            <w:r>
              <w:rPr>
                <w:b/>
                <w:sz w:val="16"/>
              </w:rPr>
              <w:t>1010</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0B4A4E09" w14:textId="77777777" w:rsidR="00363274" w:rsidRDefault="00363274" w:rsidP="00F9703C">
            <w:pPr>
              <w:pStyle w:val="TableParagraph"/>
              <w:ind w:left="76"/>
              <w:jc w:val="left"/>
              <w:rPr>
                <w:b/>
                <w:sz w:val="20"/>
              </w:rPr>
            </w:pPr>
            <w:r>
              <w:rPr>
                <w:b/>
                <w:sz w:val="20"/>
              </w:rPr>
              <w:t>Javne</w:t>
            </w:r>
            <w:r>
              <w:rPr>
                <w:b/>
                <w:spacing w:val="-3"/>
                <w:sz w:val="20"/>
              </w:rPr>
              <w:t xml:space="preserve"> </w:t>
            </w:r>
            <w:r>
              <w:rPr>
                <w:b/>
                <w:sz w:val="20"/>
              </w:rPr>
              <w:t>potrebe</w:t>
            </w:r>
            <w:r>
              <w:rPr>
                <w:b/>
                <w:spacing w:val="-2"/>
                <w:sz w:val="20"/>
              </w:rPr>
              <w:t xml:space="preserve"> </w:t>
            </w:r>
            <w:r>
              <w:rPr>
                <w:b/>
                <w:sz w:val="20"/>
              </w:rPr>
              <w:t>u školstvu</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3CA06897" w14:textId="77777777" w:rsidR="00363274" w:rsidRDefault="00363274" w:rsidP="00F9703C">
            <w:pPr>
              <w:pStyle w:val="TableParagraph"/>
              <w:ind w:right="106"/>
              <w:rPr>
                <w:b/>
                <w:sz w:val="20"/>
              </w:rPr>
            </w:pPr>
            <w:r>
              <w:rPr>
                <w:b/>
                <w:sz w:val="20"/>
              </w:rPr>
              <w:t>17.170,00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70D940F8" w14:textId="77777777" w:rsidR="00363274" w:rsidRDefault="00363274" w:rsidP="00F9703C">
            <w:pPr>
              <w:pStyle w:val="TableParagraph"/>
              <w:ind w:right="99"/>
              <w:rPr>
                <w:b/>
                <w:sz w:val="20"/>
              </w:rPr>
            </w:pPr>
            <w:r>
              <w:rPr>
                <w:b/>
                <w:sz w:val="20"/>
              </w:rPr>
              <w:t>20.870,00</w:t>
            </w:r>
          </w:p>
        </w:tc>
        <w:tc>
          <w:tcPr>
            <w:tcW w:w="1832" w:type="dxa"/>
            <w:tcBorders>
              <w:top w:val="single" w:sz="12" w:space="0" w:color="000000"/>
              <w:left w:val="single" w:sz="2" w:space="0" w:color="000000"/>
              <w:bottom w:val="single" w:sz="12" w:space="0" w:color="000000"/>
              <w:right w:val="nil"/>
            </w:tcBorders>
            <w:shd w:val="clear" w:color="auto" w:fill="DCDCDC"/>
          </w:tcPr>
          <w:p w14:paraId="599E5B4F" w14:textId="77777777" w:rsidR="00363274" w:rsidRDefault="00363274" w:rsidP="00F9703C">
            <w:pPr>
              <w:pStyle w:val="TableParagraph"/>
              <w:ind w:right="102"/>
              <w:rPr>
                <w:b/>
                <w:sz w:val="20"/>
              </w:rPr>
            </w:pPr>
            <w:r>
              <w:rPr>
                <w:b/>
                <w:sz w:val="20"/>
              </w:rPr>
              <w:t>20.870,00</w:t>
            </w:r>
          </w:p>
        </w:tc>
      </w:tr>
      <w:tr w:rsidR="00363274" w14:paraId="4D8A4D78"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4B644449"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A101001</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609C706C" w14:textId="77777777" w:rsidR="00363274" w:rsidRDefault="00363274" w:rsidP="00F9703C">
            <w:pPr>
              <w:pStyle w:val="TableParagraph"/>
              <w:ind w:left="76"/>
              <w:jc w:val="left"/>
              <w:rPr>
                <w:b/>
                <w:sz w:val="16"/>
              </w:rPr>
            </w:pPr>
            <w:r>
              <w:rPr>
                <w:b/>
                <w:sz w:val="16"/>
              </w:rPr>
              <w:t>Predškolski odgoj</w:t>
            </w:r>
          </w:p>
          <w:p w14:paraId="6C91B925"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0912</w:t>
            </w:r>
            <w:r>
              <w:rPr>
                <w:spacing w:val="-3"/>
                <w:sz w:val="14"/>
              </w:rPr>
              <w:t xml:space="preserve"> </w:t>
            </w:r>
            <w:r>
              <w:rPr>
                <w:sz w:val="14"/>
              </w:rPr>
              <w:t>Osnovno</w:t>
            </w:r>
            <w:r>
              <w:rPr>
                <w:spacing w:val="-3"/>
                <w:sz w:val="14"/>
              </w:rPr>
              <w:t xml:space="preserve"> </w:t>
            </w:r>
            <w:r>
              <w:rPr>
                <w:sz w:val="14"/>
              </w:rPr>
              <w:t>obrazovanje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2D78BF72" w14:textId="77777777" w:rsidR="00363274" w:rsidRDefault="00363274" w:rsidP="00F9703C">
            <w:pPr>
              <w:pStyle w:val="TableParagraph"/>
              <w:ind w:right="109"/>
              <w:rPr>
                <w:b/>
                <w:sz w:val="16"/>
              </w:rPr>
            </w:pPr>
            <w:r>
              <w:rPr>
                <w:b/>
                <w:sz w:val="16"/>
              </w:rPr>
              <w:t>700,00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0C554DC3" w14:textId="77777777" w:rsidR="00363274" w:rsidRDefault="00363274" w:rsidP="00F9703C">
            <w:pPr>
              <w:pStyle w:val="TableParagraph"/>
              <w:ind w:right="102"/>
              <w:rPr>
                <w:b/>
                <w:sz w:val="16"/>
              </w:rPr>
            </w:pPr>
            <w:r>
              <w:rPr>
                <w:b/>
                <w:sz w:val="16"/>
              </w:rPr>
              <w:t>700,00</w:t>
            </w:r>
          </w:p>
        </w:tc>
        <w:tc>
          <w:tcPr>
            <w:tcW w:w="1832" w:type="dxa"/>
            <w:tcBorders>
              <w:top w:val="single" w:sz="12" w:space="0" w:color="000000"/>
              <w:left w:val="single" w:sz="2" w:space="0" w:color="000000"/>
              <w:bottom w:val="single" w:sz="12" w:space="0" w:color="000000"/>
              <w:right w:val="nil"/>
            </w:tcBorders>
            <w:shd w:val="clear" w:color="auto" w:fill="E6E6E6"/>
          </w:tcPr>
          <w:p w14:paraId="3F94E10C" w14:textId="77777777" w:rsidR="00363274" w:rsidRDefault="00363274" w:rsidP="00F9703C">
            <w:pPr>
              <w:pStyle w:val="TableParagraph"/>
              <w:ind w:right="105"/>
              <w:rPr>
                <w:b/>
                <w:sz w:val="16"/>
              </w:rPr>
            </w:pPr>
            <w:r>
              <w:rPr>
                <w:b/>
                <w:sz w:val="16"/>
              </w:rPr>
              <w:t>700,00</w:t>
            </w:r>
          </w:p>
        </w:tc>
      </w:tr>
      <w:tr w:rsidR="00363274" w14:paraId="2E3DCA4C" w14:textId="77777777" w:rsidTr="00F9703C">
        <w:trPr>
          <w:trHeight w:val="441"/>
        </w:trPr>
        <w:tc>
          <w:tcPr>
            <w:tcW w:w="1141" w:type="dxa"/>
            <w:tcBorders>
              <w:top w:val="single" w:sz="12" w:space="0" w:color="000000"/>
              <w:left w:val="nil"/>
              <w:bottom w:val="single" w:sz="8" w:space="0" w:color="000000"/>
              <w:right w:val="single" w:sz="2" w:space="0" w:color="000000"/>
            </w:tcBorders>
            <w:shd w:val="clear" w:color="auto" w:fill="E6E6E6"/>
          </w:tcPr>
          <w:p w14:paraId="4DCAD2B4" w14:textId="77777777" w:rsidR="00363274" w:rsidRDefault="00363274" w:rsidP="00F9703C">
            <w:pPr>
              <w:pStyle w:val="TableParagraph"/>
              <w:spacing w:before="4"/>
              <w:ind w:left="7"/>
              <w:jc w:val="center"/>
              <w:rPr>
                <w:b/>
                <w:sz w:val="16"/>
              </w:rPr>
            </w:pPr>
            <w:r>
              <w:rPr>
                <w:b/>
                <w:sz w:val="16"/>
              </w:rPr>
              <w:t>Akt.</w:t>
            </w:r>
            <w:r>
              <w:rPr>
                <w:b/>
                <w:spacing w:val="19"/>
                <w:sz w:val="16"/>
              </w:rPr>
              <w:t xml:space="preserve"> </w:t>
            </w:r>
            <w:r>
              <w:rPr>
                <w:b/>
                <w:sz w:val="16"/>
              </w:rPr>
              <w:t>A101002</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7902229F" w14:textId="77777777" w:rsidR="00363274" w:rsidRDefault="00363274" w:rsidP="00F9703C">
            <w:pPr>
              <w:pStyle w:val="TableParagraph"/>
              <w:spacing w:before="4"/>
              <w:ind w:left="76"/>
              <w:jc w:val="left"/>
              <w:rPr>
                <w:b/>
                <w:sz w:val="16"/>
              </w:rPr>
            </w:pPr>
            <w:r>
              <w:rPr>
                <w:b/>
                <w:sz w:val="16"/>
              </w:rPr>
              <w:t>Osnovnoškolski</w:t>
            </w:r>
            <w:r>
              <w:rPr>
                <w:b/>
                <w:spacing w:val="3"/>
                <w:sz w:val="16"/>
              </w:rPr>
              <w:t xml:space="preserve"> </w:t>
            </w:r>
            <w:r>
              <w:rPr>
                <w:b/>
                <w:sz w:val="16"/>
              </w:rPr>
              <w:t>odgoj</w:t>
            </w:r>
          </w:p>
          <w:p w14:paraId="61F728CB"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0133</w:t>
            </w:r>
            <w:r>
              <w:rPr>
                <w:spacing w:val="-2"/>
                <w:sz w:val="14"/>
              </w:rPr>
              <w:t xml:space="preserve"> </w:t>
            </w:r>
            <w:r>
              <w:rPr>
                <w:sz w:val="14"/>
              </w:rPr>
              <w:t>Ostale</w:t>
            </w:r>
            <w:r>
              <w:rPr>
                <w:spacing w:val="-2"/>
                <w:sz w:val="14"/>
              </w:rPr>
              <w:t xml:space="preserve"> </w:t>
            </w:r>
            <w:r>
              <w:rPr>
                <w:sz w:val="14"/>
              </w:rPr>
              <w:t>opće</w:t>
            </w:r>
            <w:r>
              <w:rPr>
                <w:spacing w:val="-1"/>
                <w:sz w:val="14"/>
              </w:rPr>
              <w:t xml:space="preserve"> </w:t>
            </w:r>
            <w:r>
              <w:rPr>
                <w:sz w:val="14"/>
              </w:rPr>
              <w:t>usluge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61E4D779" w14:textId="77777777" w:rsidR="00363274" w:rsidRDefault="00363274" w:rsidP="00F9703C">
            <w:pPr>
              <w:pStyle w:val="TableParagraph"/>
              <w:spacing w:before="4"/>
              <w:ind w:right="107"/>
              <w:rPr>
                <w:b/>
                <w:sz w:val="16"/>
              </w:rPr>
            </w:pPr>
            <w:r>
              <w:rPr>
                <w:b/>
                <w:sz w:val="16"/>
              </w:rPr>
              <w:t>9.770,00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232B3418" w14:textId="77777777" w:rsidR="00363274" w:rsidRDefault="00363274" w:rsidP="00F9703C">
            <w:pPr>
              <w:pStyle w:val="TableParagraph"/>
              <w:spacing w:before="4"/>
              <w:ind w:right="100"/>
              <w:rPr>
                <w:b/>
                <w:sz w:val="16"/>
              </w:rPr>
            </w:pPr>
            <w:r>
              <w:rPr>
                <w:b/>
                <w:sz w:val="16"/>
              </w:rPr>
              <w:t>10.870,00</w:t>
            </w:r>
          </w:p>
        </w:tc>
        <w:tc>
          <w:tcPr>
            <w:tcW w:w="1832" w:type="dxa"/>
            <w:tcBorders>
              <w:top w:val="single" w:sz="12" w:space="0" w:color="000000"/>
              <w:left w:val="single" w:sz="2" w:space="0" w:color="000000"/>
              <w:bottom w:val="single" w:sz="8" w:space="0" w:color="000000"/>
              <w:right w:val="nil"/>
            </w:tcBorders>
            <w:shd w:val="clear" w:color="auto" w:fill="E6E6E6"/>
          </w:tcPr>
          <w:p w14:paraId="4B7A4F37" w14:textId="77777777" w:rsidR="00363274" w:rsidRDefault="00363274" w:rsidP="00F9703C">
            <w:pPr>
              <w:pStyle w:val="TableParagraph"/>
              <w:spacing w:before="4"/>
              <w:ind w:right="104"/>
              <w:rPr>
                <w:b/>
                <w:sz w:val="16"/>
              </w:rPr>
            </w:pPr>
            <w:r>
              <w:rPr>
                <w:b/>
                <w:sz w:val="16"/>
              </w:rPr>
              <w:t>10.870,00</w:t>
            </w:r>
          </w:p>
        </w:tc>
      </w:tr>
      <w:tr w:rsidR="00363274" w14:paraId="342AFB2D" w14:textId="77777777" w:rsidTr="00F9703C">
        <w:trPr>
          <w:trHeight w:val="609"/>
        </w:trPr>
        <w:tc>
          <w:tcPr>
            <w:tcW w:w="1141" w:type="dxa"/>
            <w:tcBorders>
              <w:top w:val="single" w:sz="8" w:space="0" w:color="000000"/>
              <w:left w:val="nil"/>
              <w:bottom w:val="single" w:sz="12" w:space="0" w:color="000000"/>
              <w:right w:val="single" w:sz="2" w:space="0" w:color="000000"/>
            </w:tcBorders>
            <w:shd w:val="clear" w:color="auto" w:fill="E6E6E6"/>
          </w:tcPr>
          <w:p w14:paraId="13868CDF"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A101003</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2BD6F086" w14:textId="77777777" w:rsidR="00363274" w:rsidRDefault="00363274" w:rsidP="00F9703C">
            <w:pPr>
              <w:pStyle w:val="TableParagraph"/>
              <w:ind w:left="76"/>
              <w:jc w:val="left"/>
              <w:rPr>
                <w:b/>
                <w:sz w:val="16"/>
              </w:rPr>
            </w:pPr>
            <w:r>
              <w:rPr>
                <w:b/>
                <w:sz w:val="16"/>
              </w:rPr>
              <w:t>Srednjoškolski</w:t>
            </w:r>
            <w:r>
              <w:rPr>
                <w:b/>
                <w:spacing w:val="1"/>
                <w:sz w:val="16"/>
              </w:rPr>
              <w:t xml:space="preserve"> </w:t>
            </w:r>
            <w:r>
              <w:rPr>
                <w:b/>
                <w:sz w:val="16"/>
              </w:rPr>
              <w:t>odgoj</w:t>
            </w:r>
          </w:p>
          <w:p w14:paraId="6FD61048" w14:textId="77777777" w:rsidR="00363274" w:rsidRDefault="00363274" w:rsidP="00F9703C">
            <w:pPr>
              <w:pStyle w:val="TableParagraph"/>
              <w:spacing w:before="48"/>
              <w:ind w:left="76" w:right="609"/>
              <w:jc w:val="left"/>
              <w:rPr>
                <w:sz w:val="14"/>
              </w:rPr>
            </w:pPr>
            <w:r>
              <w:rPr>
                <w:sz w:val="14"/>
              </w:rPr>
              <w:t>Funkcija: 1070 Socijalna pomoć stanovništvu koje nije</w:t>
            </w:r>
            <w:r>
              <w:rPr>
                <w:spacing w:val="-42"/>
                <w:sz w:val="14"/>
              </w:rPr>
              <w:t xml:space="preserve"> </w:t>
            </w:r>
            <w:r>
              <w:rPr>
                <w:sz w:val="14"/>
              </w:rPr>
              <w:t>obuhvaćeno</w:t>
            </w:r>
            <w:r>
              <w:rPr>
                <w:spacing w:val="-1"/>
                <w:sz w:val="14"/>
              </w:rPr>
              <w:t xml:space="preserve"> </w:t>
            </w:r>
            <w:r>
              <w:rPr>
                <w:sz w:val="14"/>
              </w:rPr>
              <w:t>redovnim</w:t>
            </w:r>
            <w:r>
              <w:rPr>
                <w:spacing w:val="-2"/>
                <w:sz w:val="14"/>
              </w:rPr>
              <w:t xml:space="preserve"> </w:t>
            </w:r>
            <w:r>
              <w:rPr>
                <w:sz w:val="14"/>
              </w:rPr>
              <w:t>socijalnim</w:t>
            </w:r>
            <w:r>
              <w:rPr>
                <w:spacing w:val="-2"/>
                <w:sz w:val="14"/>
              </w:rPr>
              <w:t xml:space="preserve"> </w:t>
            </w:r>
            <w:r>
              <w:rPr>
                <w:sz w:val="14"/>
              </w:rPr>
              <w:t>programima</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023B7E90" w14:textId="77777777" w:rsidR="00363274" w:rsidRDefault="00363274" w:rsidP="00F9703C">
            <w:pPr>
              <w:pStyle w:val="TableParagraph"/>
              <w:ind w:right="107"/>
              <w:rPr>
                <w:b/>
                <w:sz w:val="16"/>
              </w:rPr>
            </w:pPr>
            <w:r>
              <w:rPr>
                <w:b/>
                <w:sz w:val="16"/>
              </w:rPr>
              <w:t>4.000,00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3F731D13" w14:textId="77777777" w:rsidR="00363274" w:rsidRDefault="00363274" w:rsidP="00F9703C">
            <w:pPr>
              <w:pStyle w:val="TableParagraph"/>
              <w:ind w:right="100"/>
              <w:rPr>
                <w:b/>
                <w:sz w:val="16"/>
              </w:rPr>
            </w:pPr>
            <w:r>
              <w:rPr>
                <w:b/>
                <w:sz w:val="16"/>
              </w:rPr>
              <w:t>4.000,00</w:t>
            </w:r>
          </w:p>
        </w:tc>
        <w:tc>
          <w:tcPr>
            <w:tcW w:w="1832" w:type="dxa"/>
            <w:tcBorders>
              <w:top w:val="single" w:sz="8" w:space="0" w:color="000000"/>
              <w:left w:val="single" w:sz="2" w:space="0" w:color="000000"/>
              <w:bottom w:val="single" w:sz="12" w:space="0" w:color="000000"/>
              <w:right w:val="nil"/>
            </w:tcBorders>
            <w:shd w:val="clear" w:color="auto" w:fill="E6E6E6"/>
          </w:tcPr>
          <w:p w14:paraId="3E2F35AD" w14:textId="77777777" w:rsidR="00363274" w:rsidRDefault="00363274" w:rsidP="00F9703C">
            <w:pPr>
              <w:pStyle w:val="TableParagraph"/>
              <w:ind w:right="104"/>
              <w:rPr>
                <w:b/>
                <w:sz w:val="16"/>
              </w:rPr>
            </w:pPr>
            <w:r>
              <w:rPr>
                <w:b/>
                <w:sz w:val="16"/>
              </w:rPr>
              <w:t>4.000,00</w:t>
            </w:r>
          </w:p>
        </w:tc>
      </w:tr>
      <w:tr w:rsidR="00363274" w14:paraId="06DF166E" w14:textId="77777777" w:rsidTr="00F9703C">
        <w:trPr>
          <w:trHeight w:val="607"/>
        </w:trPr>
        <w:tc>
          <w:tcPr>
            <w:tcW w:w="1141" w:type="dxa"/>
            <w:tcBorders>
              <w:top w:val="single" w:sz="12" w:space="0" w:color="000000"/>
              <w:left w:val="nil"/>
              <w:bottom w:val="single" w:sz="12" w:space="0" w:color="000000"/>
              <w:right w:val="single" w:sz="2" w:space="0" w:color="000000"/>
            </w:tcBorders>
            <w:shd w:val="clear" w:color="auto" w:fill="E6E6E6"/>
          </w:tcPr>
          <w:p w14:paraId="6FF2B234"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A101004</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4CAB7252" w14:textId="77777777" w:rsidR="00363274" w:rsidRDefault="00363274" w:rsidP="00F9703C">
            <w:pPr>
              <w:pStyle w:val="TableParagraph"/>
              <w:ind w:left="76"/>
              <w:jc w:val="left"/>
              <w:rPr>
                <w:b/>
                <w:sz w:val="16"/>
              </w:rPr>
            </w:pPr>
            <w:r>
              <w:rPr>
                <w:b/>
                <w:sz w:val="16"/>
              </w:rPr>
              <w:t>Stipendije</w:t>
            </w:r>
          </w:p>
          <w:p w14:paraId="684D9053" w14:textId="77777777" w:rsidR="00363274" w:rsidRDefault="00363274" w:rsidP="00F9703C">
            <w:pPr>
              <w:pStyle w:val="TableParagraph"/>
              <w:spacing w:before="48"/>
              <w:ind w:left="76" w:right="609"/>
              <w:jc w:val="left"/>
              <w:rPr>
                <w:sz w:val="14"/>
              </w:rPr>
            </w:pPr>
            <w:r>
              <w:rPr>
                <w:sz w:val="14"/>
              </w:rPr>
              <w:t>Funkcija: 1070 Socijalna pomoć stanovništvu koje nije</w:t>
            </w:r>
            <w:r>
              <w:rPr>
                <w:spacing w:val="-42"/>
                <w:sz w:val="14"/>
              </w:rPr>
              <w:t xml:space="preserve"> </w:t>
            </w:r>
            <w:r>
              <w:rPr>
                <w:sz w:val="14"/>
              </w:rPr>
              <w:t>obuhvaćeno</w:t>
            </w:r>
            <w:r>
              <w:rPr>
                <w:spacing w:val="-1"/>
                <w:sz w:val="14"/>
              </w:rPr>
              <w:t xml:space="preserve"> </w:t>
            </w:r>
            <w:r>
              <w:rPr>
                <w:sz w:val="14"/>
              </w:rPr>
              <w:t>redovnim</w:t>
            </w:r>
            <w:r>
              <w:rPr>
                <w:spacing w:val="-1"/>
                <w:sz w:val="14"/>
              </w:rPr>
              <w:t xml:space="preserve"> </w:t>
            </w:r>
            <w:r>
              <w:rPr>
                <w:sz w:val="14"/>
              </w:rPr>
              <w:t>socijalnim</w:t>
            </w:r>
            <w:r>
              <w:rPr>
                <w:spacing w:val="-1"/>
                <w:sz w:val="14"/>
              </w:rPr>
              <w:t xml:space="preserve"> </w:t>
            </w:r>
            <w:r>
              <w:rPr>
                <w:sz w:val="14"/>
              </w:rPr>
              <w:t>programima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02A6A682" w14:textId="77777777" w:rsidR="00363274" w:rsidRDefault="00363274" w:rsidP="00F9703C">
            <w:pPr>
              <w:pStyle w:val="TableParagraph"/>
              <w:ind w:right="107"/>
              <w:rPr>
                <w:b/>
                <w:sz w:val="16"/>
              </w:rPr>
            </w:pPr>
            <w:r>
              <w:rPr>
                <w:b/>
                <w:sz w:val="16"/>
              </w:rPr>
              <w:t>2.700,00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4E4E8159" w14:textId="77777777" w:rsidR="00363274" w:rsidRDefault="00363274" w:rsidP="00F9703C">
            <w:pPr>
              <w:pStyle w:val="TableParagraph"/>
              <w:ind w:right="100"/>
              <w:rPr>
                <w:b/>
                <w:sz w:val="16"/>
              </w:rPr>
            </w:pPr>
            <w:r>
              <w:rPr>
                <w:b/>
                <w:sz w:val="16"/>
              </w:rPr>
              <w:t>5.300,00</w:t>
            </w:r>
          </w:p>
        </w:tc>
        <w:tc>
          <w:tcPr>
            <w:tcW w:w="1832" w:type="dxa"/>
            <w:tcBorders>
              <w:top w:val="single" w:sz="12" w:space="0" w:color="000000"/>
              <w:left w:val="single" w:sz="2" w:space="0" w:color="000000"/>
              <w:bottom w:val="single" w:sz="12" w:space="0" w:color="000000"/>
              <w:right w:val="nil"/>
            </w:tcBorders>
            <w:shd w:val="clear" w:color="auto" w:fill="E6E6E6"/>
          </w:tcPr>
          <w:p w14:paraId="34C50F0C" w14:textId="77777777" w:rsidR="00363274" w:rsidRDefault="00363274" w:rsidP="00F9703C">
            <w:pPr>
              <w:pStyle w:val="TableParagraph"/>
              <w:ind w:right="104"/>
              <w:rPr>
                <w:b/>
                <w:sz w:val="16"/>
              </w:rPr>
            </w:pPr>
            <w:r>
              <w:rPr>
                <w:b/>
                <w:sz w:val="16"/>
              </w:rPr>
              <w:t>5.300,00</w:t>
            </w:r>
          </w:p>
        </w:tc>
      </w:tr>
      <w:tr w:rsidR="00363274" w14:paraId="2D4A11D5" w14:textId="77777777" w:rsidTr="00F9703C">
        <w:trPr>
          <w:trHeight w:val="423"/>
        </w:trPr>
        <w:tc>
          <w:tcPr>
            <w:tcW w:w="5192" w:type="dxa"/>
            <w:gridSpan w:val="2"/>
            <w:tcBorders>
              <w:top w:val="single" w:sz="12" w:space="0" w:color="000000"/>
              <w:left w:val="nil"/>
              <w:bottom w:val="single" w:sz="12" w:space="0" w:color="000000"/>
              <w:right w:val="single" w:sz="2" w:space="0" w:color="000000"/>
            </w:tcBorders>
            <w:shd w:val="clear" w:color="auto" w:fill="ACACAC"/>
          </w:tcPr>
          <w:p w14:paraId="376C2FFC" w14:textId="77777777" w:rsidR="00363274" w:rsidRDefault="00363274" w:rsidP="00F9703C">
            <w:pPr>
              <w:pStyle w:val="TableParagraph"/>
              <w:spacing w:before="68"/>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tcPr>
          <w:p w14:paraId="4C79AEF6" w14:textId="77777777" w:rsidR="00363274" w:rsidRDefault="00363274" w:rsidP="00F9703C">
            <w:pPr>
              <w:pStyle w:val="TableParagraph"/>
              <w:spacing w:before="70"/>
              <w:ind w:right="108"/>
              <w:rPr>
                <w:rFonts w:ascii="Times New Roman"/>
                <w:b/>
                <w:sz w:val="24"/>
              </w:rPr>
            </w:pPr>
            <w:r>
              <w:rPr>
                <w:rFonts w:ascii="Times New Roman"/>
                <w:b/>
                <w:sz w:val="24"/>
              </w:rPr>
              <w:t>17.170,00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tcPr>
          <w:p w14:paraId="7339FA17" w14:textId="77777777" w:rsidR="00363274" w:rsidRDefault="00363274" w:rsidP="00F9703C">
            <w:pPr>
              <w:pStyle w:val="TableParagraph"/>
              <w:spacing w:before="70"/>
              <w:ind w:right="101"/>
              <w:rPr>
                <w:rFonts w:ascii="Times New Roman"/>
                <w:b/>
                <w:sz w:val="24"/>
              </w:rPr>
            </w:pPr>
            <w:r>
              <w:rPr>
                <w:rFonts w:ascii="Times New Roman"/>
                <w:b/>
                <w:sz w:val="24"/>
              </w:rPr>
              <w:t>20.870,00</w:t>
            </w:r>
          </w:p>
        </w:tc>
        <w:tc>
          <w:tcPr>
            <w:tcW w:w="1832" w:type="dxa"/>
            <w:tcBorders>
              <w:top w:val="single" w:sz="12" w:space="0" w:color="000000"/>
              <w:left w:val="single" w:sz="2" w:space="0" w:color="000000"/>
              <w:bottom w:val="single" w:sz="12" w:space="0" w:color="000000"/>
              <w:right w:val="nil"/>
            </w:tcBorders>
            <w:shd w:val="clear" w:color="auto" w:fill="ACACAC"/>
          </w:tcPr>
          <w:p w14:paraId="123C45AF" w14:textId="77777777" w:rsidR="00363274" w:rsidRDefault="00363274" w:rsidP="00F9703C">
            <w:pPr>
              <w:pStyle w:val="TableParagraph"/>
              <w:spacing w:before="70"/>
              <w:ind w:right="105"/>
              <w:rPr>
                <w:rFonts w:ascii="Times New Roman"/>
                <w:b/>
                <w:sz w:val="24"/>
              </w:rPr>
            </w:pPr>
            <w:r>
              <w:rPr>
                <w:rFonts w:ascii="Times New Roman"/>
                <w:b/>
                <w:sz w:val="24"/>
              </w:rPr>
              <w:t>20.870,00</w:t>
            </w:r>
          </w:p>
        </w:tc>
      </w:tr>
    </w:tbl>
    <w:p w14:paraId="0D9AE842" w14:textId="77777777" w:rsidR="00363274" w:rsidRDefault="00363274" w:rsidP="00363274">
      <w:pPr>
        <w:spacing w:line="357" w:lineRule="exact"/>
        <w:rPr>
          <w:rFonts w:ascii="Times New Roman" w:eastAsia="Times New Roman" w:hAnsi="Times New Roman"/>
        </w:rPr>
      </w:pPr>
    </w:p>
    <w:p w14:paraId="0ACCD138" w14:textId="77777777" w:rsidR="00363274" w:rsidRDefault="00363274" w:rsidP="00363274">
      <w:pPr>
        <w:spacing w:line="357" w:lineRule="exact"/>
        <w:rPr>
          <w:rFonts w:ascii="Times New Roman" w:eastAsia="Times New Roman" w:hAnsi="Times New Roman"/>
        </w:rPr>
      </w:pPr>
    </w:p>
    <w:p w14:paraId="6E830F62" w14:textId="77777777" w:rsidR="00363274" w:rsidRDefault="00363274" w:rsidP="00363274">
      <w:pPr>
        <w:spacing w:line="0" w:lineRule="atLeast"/>
        <w:ind w:left="60"/>
        <w:rPr>
          <w:rFonts w:ascii="Bookman Old Style" w:eastAsia="Bookman Old Style" w:hAnsi="Bookman Old Style"/>
          <w:b/>
          <w:i/>
          <w:sz w:val="24"/>
        </w:rPr>
      </w:pPr>
      <w:r w:rsidRPr="00810FC1">
        <w:rPr>
          <w:rFonts w:ascii="Bookman Old Style" w:eastAsia="Bookman Old Style" w:hAnsi="Bookman Old Style"/>
          <w:b/>
          <w:i/>
          <w:sz w:val="24"/>
          <w:highlight w:val="lightGray"/>
        </w:rPr>
        <w:t>Program 1011: PROGRAM SOCIJALNE SKRBI I NOVĆANIH POMOĆI</w:t>
      </w:r>
    </w:p>
    <w:p w14:paraId="34F20BBA" w14:textId="77777777" w:rsidR="00363274" w:rsidRDefault="00363274" w:rsidP="00363274">
      <w:pPr>
        <w:spacing w:line="6" w:lineRule="exact"/>
        <w:rPr>
          <w:rFonts w:ascii="Times New Roman" w:eastAsia="Times New Roman" w:hAnsi="Times New Roman"/>
        </w:rPr>
      </w:pPr>
    </w:p>
    <w:p w14:paraId="44B8B26A" w14:textId="77777777" w:rsidR="00363274" w:rsidRDefault="00363274" w:rsidP="00363274">
      <w:pPr>
        <w:spacing w:line="239" w:lineRule="auto"/>
        <w:ind w:left="60"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756037">
        <w:rPr>
          <w:rFonts w:ascii="Bookman Old Style" w:hAnsi="Bookman Old Style"/>
          <w:sz w:val="24"/>
          <w:szCs w:val="24"/>
        </w:rPr>
        <w:t>Ovim Programom utvrđuju se oblici, opseg i način zadovoljavanja socijalnih potreba u općini Velikoj Pisanici, te opseg i način sufinanciranja tih potreba kroz Proračun Općine Velika Pisanica u 202</w:t>
      </w:r>
      <w:r>
        <w:rPr>
          <w:rFonts w:ascii="Bookman Old Style" w:hAnsi="Bookman Old Style"/>
          <w:sz w:val="24"/>
          <w:szCs w:val="24"/>
        </w:rPr>
        <w:t>4</w:t>
      </w:r>
      <w:r w:rsidRPr="00756037">
        <w:rPr>
          <w:rFonts w:ascii="Bookman Old Style" w:hAnsi="Bookman Old Style"/>
          <w:sz w:val="24"/>
          <w:szCs w:val="24"/>
        </w:rPr>
        <w:t>. godini</w:t>
      </w:r>
    </w:p>
    <w:p w14:paraId="7CA17029" w14:textId="77777777" w:rsidR="00363274" w:rsidRDefault="00363274" w:rsidP="00363274">
      <w:pPr>
        <w:spacing w:line="239" w:lineRule="auto"/>
        <w:ind w:left="60" w:right="180" w:firstLine="567"/>
        <w:jc w:val="both"/>
        <w:rPr>
          <w:rFonts w:ascii="Bookman Old Style" w:eastAsia="Bookman Old Style" w:hAnsi="Bookman Old Style"/>
          <w:sz w:val="24"/>
        </w:rPr>
      </w:pPr>
      <w:r>
        <w:rPr>
          <w:rFonts w:ascii="Bookman Old Style" w:eastAsia="Bookman Old Style" w:hAnsi="Bookman Old Style"/>
          <w:sz w:val="24"/>
        </w:rPr>
        <w:t>Program se provodi radi osiguranja socijalne pomoći za</w:t>
      </w:r>
      <w:r>
        <w:rPr>
          <w:rFonts w:ascii="Bookman Old Style" w:eastAsia="Bookman Old Style" w:hAnsi="Bookman Old Style"/>
          <w:b/>
          <w:sz w:val="24"/>
        </w:rPr>
        <w:t xml:space="preserve"> </w:t>
      </w:r>
      <w:r>
        <w:rPr>
          <w:rFonts w:ascii="Bookman Old Style" w:eastAsia="Bookman Old Style" w:hAnsi="Bookman Old Style"/>
          <w:sz w:val="24"/>
        </w:rPr>
        <w:t>socijalno najugroženije i najranjivije skupine mještana Općine Velika Pisanica. Program podrazumijeva pružanje pomoći socijalno ugroženim građanima, a u svrhu pomoći za nabavu ogrijeva, pomoći za opremu novorođenčadi, te naknadu pogrebnih troškova te financiranje potreba osoba s invaliditetom.</w:t>
      </w:r>
    </w:p>
    <w:p w14:paraId="5858C510" w14:textId="77777777" w:rsidR="00363274" w:rsidRDefault="00363274" w:rsidP="00363274">
      <w:pPr>
        <w:spacing w:line="11" w:lineRule="exact"/>
        <w:rPr>
          <w:rFonts w:ascii="Times New Roman" w:eastAsia="Times New Roman" w:hAnsi="Times New Roman"/>
        </w:rPr>
      </w:pPr>
    </w:p>
    <w:p w14:paraId="608CCD81" w14:textId="77777777" w:rsidR="00363274" w:rsidRDefault="00363274" w:rsidP="00363274">
      <w:pPr>
        <w:spacing w:line="239" w:lineRule="auto"/>
        <w:ind w:left="60" w:right="180" w:firstLine="718"/>
        <w:jc w:val="both"/>
        <w:rPr>
          <w:rFonts w:ascii="Bookman Old Style" w:eastAsia="Bookman Old Style" w:hAnsi="Bookman Old Style"/>
          <w:sz w:val="24"/>
        </w:rPr>
      </w:pPr>
      <w:r>
        <w:rPr>
          <w:rFonts w:ascii="Bookman Old Style" w:eastAsia="Bookman Old Style" w:hAnsi="Bookman Old Style"/>
          <w:sz w:val="24"/>
        </w:rPr>
        <w:t>Opći cilj programa je poboljšanje kvalitete života i podizanje životnog standarda mještana, a poseban cilj programa je zadovoljenje osnovnih životnih potreba socijalno ugroženih osoba te osoba koje zbog zdravstvenih razloga ili životne dobi nisu u mogućnosti brinuti se sami o sebi, a ista prava ne ostvaruju po drugoj osnovi.</w:t>
      </w:r>
    </w:p>
    <w:p w14:paraId="14B4ADC6" w14:textId="77777777" w:rsidR="00363274" w:rsidRDefault="00363274" w:rsidP="00363274">
      <w:pPr>
        <w:spacing w:line="1" w:lineRule="exact"/>
        <w:rPr>
          <w:rFonts w:ascii="Times New Roman" w:eastAsia="Times New Roman" w:hAnsi="Times New Roman"/>
        </w:rPr>
      </w:pPr>
    </w:p>
    <w:p w14:paraId="727B4B96" w14:textId="77777777" w:rsidR="00363274" w:rsidRDefault="00363274" w:rsidP="00363274">
      <w:pPr>
        <w:spacing w:line="0" w:lineRule="atLeast"/>
        <w:ind w:left="64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F0F9E58" w14:textId="77777777" w:rsidR="00363274" w:rsidRDefault="00363274" w:rsidP="00363274">
      <w:pPr>
        <w:spacing w:line="4" w:lineRule="exact"/>
        <w:rPr>
          <w:rFonts w:ascii="Times New Roman" w:eastAsia="Times New Roman" w:hAnsi="Times New Roman"/>
        </w:rPr>
      </w:pPr>
    </w:p>
    <w:p w14:paraId="153A82B1" w14:textId="77777777" w:rsidR="00363274" w:rsidRDefault="00363274" w:rsidP="00363274">
      <w:pPr>
        <w:widowControl/>
        <w:numPr>
          <w:ilvl w:val="0"/>
          <w:numId w:val="19"/>
        </w:numPr>
        <w:tabs>
          <w:tab w:val="left" w:pos="233"/>
        </w:tabs>
        <w:autoSpaceDE/>
        <w:autoSpaceDN/>
        <w:spacing w:line="238" w:lineRule="auto"/>
        <w:ind w:left="60" w:right="180" w:firstLine="10"/>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broj 33/01, 60/01, 129/05, 109/07, 125/08, 36/09, 150/11, 144/12, 19/13, 137/15, 123/17, 98/19 i 144/20),</w:t>
      </w:r>
    </w:p>
    <w:p w14:paraId="00B4895C" w14:textId="77777777" w:rsidR="00363274" w:rsidRDefault="00363274" w:rsidP="00363274">
      <w:pPr>
        <w:spacing w:line="6" w:lineRule="exact"/>
        <w:rPr>
          <w:rFonts w:ascii="Bookman Old Style" w:eastAsia="Bookman Old Style" w:hAnsi="Bookman Old Style"/>
          <w:sz w:val="24"/>
        </w:rPr>
      </w:pPr>
    </w:p>
    <w:p w14:paraId="290645B8" w14:textId="77777777" w:rsidR="00363274" w:rsidRPr="00331DC1" w:rsidRDefault="00363274" w:rsidP="00363274">
      <w:pPr>
        <w:widowControl/>
        <w:numPr>
          <w:ilvl w:val="0"/>
          <w:numId w:val="19"/>
        </w:numPr>
        <w:tabs>
          <w:tab w:val="left" w:pos="233"/>
        </w:tabs>
        <w:autoSpaceDE/>
        <w:autoSpaceDN/>
        <w:spacing w:line="239" w:lineRule="auto"/>
        <w:ind w:left="60" w:right="720" w:firstLine="10"/>
        <w:rPr>
          <w:rFonts w:ascii="Bookman Old Style" w:eastAsia="Bookman Old Style" w:hAnsi="Bookman Old Style"/>
          <w:sz w:val="24"/>
        </w:rPr>
      </w:pPr>
      <w:r>
        <w:rPr>
          <w:rFonts w:ascii="Bookman Old Style" w:eastAsia="Bookman Old Style" w:hAnsi="Bookman Old Style"/>
          <w:sz w:val="24"/>
        </w:rPr>
        <w:t xml:space="preserve">Zakon o socijalnoj skrbi („Narodne novine“ broj </w:t>
      </w:r>
      <w:r w:rsidRPr="00551082">
        <w:rPr>
          <w:rFonts w:ascii="Bookman Old Style" w:eastAsia="Bookman Old Style" w:hAnsi="Bookman Old Style"/>
          <w:sz w:val="24"/>
        </w:rPr>
        <w:t>18/22, 46/22, 119/22, 71/23</w:t>
      </w:r>
      <w:r>
        <w:rPr>
          <w:rFonts w:ascii="Bookman Old Style" w:eastAsia="Bookman Old Style" w:hAnsi="Bookman Old Style"/>
          <w:sz w:val="24"/>
        </w:rPr>
        <w:t>),</w:t>
      </w:r>
    </w:p>
    <w:p w14:paraId="70AD7FA1" w14:textId="77777777" w:rsidR="00363274" w:rsidRPr="00331DC1" w:rsidRDefault="00363274" w:rsidP="00363274">
      <w:pPr>
        <w:widowControl/>
        <w:numPr>
          <w:ilvl w:val="0"/>
          <w:numId w:val="19"/>
        </w:numPr>
        <w:tabs>
          <w:tab w:val="left" w:pos="768"/>
        </w:tabs>
        <w:autoSpaceDE/>
        <w:autoSpaceDN/>
        <w:spacing w:line="237" w:lineRule="auto"/>
        <w:ind w:firstLine="576"/>
        <w:jc w:val="both"/>
        <w:rPr>
          <w:rFonts w:ascii="Bookman Old Style" w:eastAsia="Bookman Old Style" w:hAnsi="Bookman Old Style"/>
          <w:sz w:val="24"/>
        </w:rPr>
      </w:pPr>
      <w:r>
        <w:rPr>
          <w:rFonts w:ascii="Bookman Old Style" w:eastAsia="Bookman Old Style" w:hAnsi="Bookman Old Style"/>
          <w:sz w:val="24"/>
        </w:rPr>
        <w:t>Pravilnik o načinu i rokovima plaćanja sredstava iz prihoda jedinica lokalne i područne (regionalne) samouprave za rad ustrojstvenih oblika Hrvatskog crvenog križa (Narodne novine 18/11).</w:t>
      </w:r>
    </w:p>
    <w:p w14:paraId="4B063C62" w14:textId="77777777" w:rsidR="00363274" w:rsidRDefault="00363274" w:rsidP="00363274">
      <w:pPr>
        <w:spacing w:line="2" w:lineRule="exact"/>
        <w:rPr>
          <w:rFonts w:ascii="Bookman Old Style" w:eastAsia="Bookman Old Style" w:hAnsi="Bookman Old Style"/>
          <w:sz w:val="24"/>
        </w:rPr>
      </w:pPr>
    </w:p>
    <w:p w14:paraId="49476B9E" w14:textId="77777777" w:rsidR="00363274" w:rsidRPr="00B20A97" w:rsidRDefault="00363274" w:rsidP="00363274">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sidRPr="00B20A97">
        <w:rPr>
          <w:rFonts w:ascii="Bookman Old Style" w:eastAsia="Bookman Old Style" w:hAnsi="Bookman Old Style"/>
          <w:sz w:val="24"/>
        </w:rPr>
        <w:t xml:space="preserve">-Statut Općine Velika Pisanica ("Službeni glasnik Općine Velika Pisanica“ broj </w:t>
      </w:r>
      <w:r>
        <w:rPr>
          <w:rFonts w:ascii="Bookman Old Style" w:eastAsia="Bookman Old Style" w:hAnsi="Bookman Old Style"/>
          <w:sz w:val="24"/>
        </w:rPr>
        <w:t>1</w:t>
      </w:r>
      <w:r w:rsidRPr="00B20A97">
        <w:rPr>
          <w:rFonts w:ascii="Bookman Old Style" w:eastAsia="Bookman Old Style" w:hAnsi="Bookman Old Style"/>
          <w:sz w:val="24"/>
        </w:rPr>
        <w:t>/20</w:t>
      </w:r>
      <w:r>
        <w:rPr>
          <w:rFonts w:ascii="Bookman Old Style" w:eastAsia="Bookman Old Style" w:hAnsi="Bookman Old Style"/>
          <w:sz w:val="24"/>
        </w:rPr>
        <w:t>21</w:t>
      </w:r>
      <w:r w:rsidRPr="00B20A97">
        <w:rPr>
          <w:rFonts w:ascii="Bookman Old Style" w:eastAsia="Bookman Old Style" w:hAnsi="Bookman Old Style"/>
          <w:sz w:val="24"/>
        </w:rPr>
        <w:t xml:space="preserve">)  </w:t>
      </w:r>
    </w:p>
    <w:p w14:paraId="53F87B71" w14:textId="77777777" w:rsidR="00363274" w:rsidRPr="00CF3F50" w:rsidRDefault="00363274" w:rsidP="00363274">
      <w:pPr>
        <w:widowControl/>
        <w:numPr>
          <w:ilvl w:val="0"/>
          <w:numId w:val="19"/>
        </w:numPr>
        <w:tabs>
          <w:tab w:val="left" w:pos="246"/>
        </w:tabs>
        <w:autoSpaceDE/>
        <w:autoSpaceDN/>
        <w:spacing w:line="237" w:lineRule="auto"/>
        <w:ind w:left="640" w:right="180" w:hanging="570"/>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se u 2024. godine planiraju u iznosu od 28.410,00 eura</w:t>
      </w:r>
      <w:r w:rsidRPr="00CF3F50">
        <w:rPr>
          <w:rFonts w:ascii="Bookman Old Style" w:eastAsia="Bookman Old Style" w:hAnsi="Bookman Old Style"/>
          <w:sz w:val="24"/>
        </w:rPr>
        <w:t>. Sredstva se planiraju na slijedeći način:</w:t>
      </w:r>
    </w:p>
    <w:p w14:paraId="7EA47F3B" w14:textId="77777777" w:rsidR="00363274" w:rsidRDefault="00363274" w:rsidP="00363274">
      <w:pPr>
        <w:spacing w:line="4" w:lineRule="exact"/>
        <w:rPr>
          <w:rFonts w:ascii="Times New Roman" w:eastAsia="Times New Roman" w:hAnsi="Times New Roman"/>
        </w:rPr>
      </w:pPr>
    </w:p>
    <w:p w14:paraId="07B1EAD4" w14:textId="77777777" w:rsidR="00363274" w:rsidRPr="00756037" w:rsidRDefault="00363274" w:rsidP="00363274">
      <w:pPr>
        <w:pStyle w:val="Odlomakpopisa"/>
        <w:widowControl/>
        <w:numPr>
          <w:ilvl w:val="0"/>
          <w:numId w:val="52"/>
        </w:numPr>
        <w:tabs>
          <w:tab w:val="left" w:pos="2250"/>
        </w:tabs>
        <w:autoSpaceDE/>
        <w:autoSpaceDN/>
        <w:spacing w:before="0" w:line="238" w:lineRule="auto"/>
        <w:ind w:right="700"/>
        <w:contextualSpacing/>
        <w:rPr>
          <w:rFonts w:ascii="Bookman Old Style" w:eastAsia="Bookman Old Style" w:hAnsi="Bookman Old Style"/>
          <w:b/>
          <w:sz w:val="24"/>
        </w:rPr>
      </w:pPr>
      <w:r w:rsidRPr="00756037">
        <w:rPr>
          <w:rFonts w:ascii="Bookman Old Style" w:eastAsia="Bookman Old Style" w:hAnsi="Bookman Old Style"/>
          <w:sz w:val="24"/>
        </w:rPr>
        <w:t>aktivnost A</w:t>
      </w:r>
      <w:r>
        <w:rPr>
          <w:rFonts w:ascii="Bookman Old Style" w:eastAsia="Bookman Old Style" w:hAnsi="Bookman Old Style"/>
          <w:sz w:val="24"/>
        </w:rPr>
        <w:t>101101</w:t>
      </w:r>
      <w:r w:rsidRPr="00756037">
        <w:rPr>
          <w:rFonts w:ascii="Bookman Old Style" w:eastAsia="Bookman Old Style" w:hAnsi="Bookman Old Style"/>
          <w:sz w:val="24"/>
        </w:rPr>
        <w:t xml:space="preserve"> Pomoć </w:t>
      </w:r>
      <w:r>
        <w:rPr>
          <w:rFonts w:ascii="Bookman Old Style" w:eastAsia="Bookman Old Style" w:hAnsi="Bookman Old Style"/>
          <w:sz w:val="24"/>
        </w:rPr>
        <w:t>u novcu i naravi pojedincima i obitelji 16.400,00 eura</w:t>
      </w:r>
      <w:r w:rsidRPr="00756037">
        <w:rPr>
          <w:rFonts w:ascii="Bookman Old Style" w:eastAsia="Bookman Old Style" w:hAnsi="Bookman Old Style"/>
          <w:sz w:val="24"/>
        </w:rPr>
        <w:t>:</w:t>
      </w:r>
      <w:r>
        <w:rPr>
          <w:rFonts w:ascii="Bookman Old Style" w:eastAsia="Bookman Old Style" w:hAnsi="Bookman Old Style"/>
          <w:sz w:val="24"/>
        </w:rPr>
        <w:t>,</w:t>
      </w:r>
    </w:p>
    <w:p w14:paraId="4F8A8C2C" w14:textId="77777777" w:rsidR="00363274" w:rsidRDefault="00363274" w:rsidP="00363274">
      <w:pPr>
        <w:spacing w:line="5" w:lineRule="exact"/>
        <w:rPr>
          <w:rFonts w:ascii="Times New Roman" w:eastAsia="Times New Roman" w:hAnsi="Times New Roman"/>
        </w:rPr>
      </w:pPr>
    </w:p>
    <w:p w14:paraId="113066ED" w14:textId="77777777" w:rsidR="00363274" w:rsidRDefault="00363274" w:rsidP="00363274">
      <w:pPr>
        <w:spacing w:line="1" w:lineRule="exact"/>
        <w:rPr>
          <w:rFonts w:ascii="Bookman Old Style" w:eastAsia="Bookman Old Style" w:hAnsi="Bookman Old Style"/>
          <w:sz w:val="24"/>
        </w:rPr>
      </w:pPr>
    </w:p>
    <w:p w14:paraId="08E95E01" w14:textId="77777777" w:rsidR="00363274" w:rsidRDefault="00363274" w:rsidP="00363274">
      <w:pPr>
        <w:spacing w:line="1" w:lineRule="exact"/>
        <w:rPr>
          <w:rFonts w:ascii="Bookman Old Style" w:eastAsia="Bookman Old Style" w:hAnsi="Bookman Old Style"/>
          <w:sz w:val="24"/>
        </w:rPr>
      </w:pPr>
    </w:p>
    <w:p w14:paraId="7BC7FFE9" w14:textId="77777777" w:rsidR="00363274" w:rsidRDefault="00363274" w:rsidP="00363274">
      <w:pPr>
        <w:pStyle w:val="Odlomakpopisa"/>
        <w:widowControl/>
        <w:numPr>
          <w:ilvl w:val="0"/>
          <w:numId w:val="52"/>
        </w:numPr>
        <w:tabs>
          <w:tab w:val="left" w:pos="2240"/>
        </w:tabs>
        <w:autoSpaceDE/>
        <w:autoSpaceDN/>
        <w:spacing w:before="0" w:line="0" w:lineRule="atLeast"/>
        <w:contextualSpacing/>
        <w:rPr>
          <w:rFonts w:ascii="Bookman Old Style" w:eastAsia="Bookman Old Style" w:hAnsi="Bookman Old Style"/>
          <w:sz w:val="24"/>
        </w:rPr>
      </w:pPr>
      <w:r w:rsidRPr="00756037">
        <w:rPr>
          <w:rFonts w:ascii="Bookman Old Style" w:eastAsia="Bookman Old Style" w:hAnsi="Bookman Old Style"/>
          <w:sz w:val="24"/>
        </w:rPr>
        <w:t>aktivnost A</w:t>
      </w:r>
      <w:r>
        <w:rPr>
          <w:rFonts w:ascii="Bookman Old Style" w:eastAsia="Bookman Old Style" w:hAnsi="Bookman Old Style"/>
          <w:sz w:val="24"/>
        </w:rPr>
        <w:t>101102</w:t>
      </w:r>
      <w:r w:rsidRPr="00756037">
        <w:rPr>
          <w:rFonts w:ascii="Bookman Old Style" w:eastAsia="Bookman Old Style" w:hAnsi="Bookman Old Style"/>
          <w:sz w:val="24"/>
        </w:rPr>
        <w:t xml:space="preserve"> </w:t>
      </w:r>
      <w:r>
        <w:rPr>
          <w:rFonts w:ascii="Bookman Old Style" w:eastAsia="Bookman Old Style" w:hAnsi="Bookman Old Style"/>
          <w:sz w:val="24"/>
        </w:rPr>
        <w:t>Humanitarna skrb kroz udruge građana</w:t>
      </w:r>
      <w:r w:rsidRPr="00756037">
        <w:rPr>
          <w:rFonts w:ascii="Bookman Old Style" w:eastAsia="Bookman Old Style" w:hAnsi="Bookman Old Style"/>
          <w:sz w:val="24"/>
        </w:rPr>
        <w:t xml:space="preserve"> </w:t>
      </w:r>
      <w:r>
        <w:rPr>
          <w:rFonts w:ascii="Bookman Old Style" w:eastAsia="Bookman Old Style" w:hAnsi="Bookman Old Style"/>
          <w:sz w:val="24"/>
        </w:rPr>
        <w:t>4.060,00 eura</w:t>
      </w:r>
    </w:p>
    <w:p w14:paraId="42B18CA6" w14:textId="77777777" w:rsidR="00363274" w:rsidRDefault="00363274" w:rsidP="00363274">
      <w:pPr>
        <w:pStyle w:val="Odlomakpopisa"/>
        <w:widowControl/>
        <w:numPr>
          <w:ilvl w:val="0"/>
          <w:numId w:val="52"/>
        </w:numPr>
        <w:tabs>
          <w:tab w:val="left" w:pos="22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A101104 Darivanje djece 1.950,00 eura</w:t>
      </w:r>
    </w:p>
    <w:p w14:paraId="306D91A6" w14:textId="77777777" w:rsidR="00363274" w:rsidRDefault="00363274" w:rsidP="00363274">
      <w:pPr>
        <w:pStyle w:val="Odlomakpopisa"/>
        <w:widowControl/>
        <w:numPr>
          <w:ilvl w:val="0"/>
          <w:numId w:val="52"/>
        </w:numPr>
        <w:tabs>
          <w:tab w:val="left" w:pos="22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 xml:space="preserve">aktivnost A101107 Jednokratne novčane pomoći umirovljenicima 6.000,00 </w:t>
      </w:r>
    </w:p>
    <w:p w14:paraId="767962DF" w14:textId="77777777" w:rsidR="00363274" w:rsidRPr="00A71D4E" w:rsidRDefault="00363274" w:rsidP="00363274">
      <w:pPr>
        <w:pStyle w:val="Odlomakpopisa"/>
        <w:tabs>
          <w:tab w:val="left" w:pos="2240"/>
        </w:tabs>
        <w:spacing w:line="0" w:lineRule="atLeast"/>
        <w:rPr>
          <w:rFonts w:ascii="Bookman Old Style" w:eastAsia="Bookman Old Style" w:hAnsi="Bookman Old Style"/>
          <w:sz w:val="24"/>
        </w:rPr>
      </w:pPr>
    </w:p>
    <w:p w14:paraId="29D2EF7D" w14:textId="77777777" w:rsidR="00363274" w:rsidRDefault="00363274" w:rsidP="00363274">
      <w:pPr>
        <w:spacing w:line="237" w:lineRule="auto"/>
        <w:ind w:left="60" w:right="180" w:firstLine="540"/>
        <w:rPr>
          <w:rFonts w:ascii="Bookman Old Style" w:eastAsia="Bookman Old Style" w:hAnsi="Bookman Old Style"/>
          <w:sz w:val="24"/>
        </w:rPr>
      </w:pPr>
      <w:r>
        <w:rPr>
          <w:rFonts w:ascii="Bookman Old Style" w:eastAsia="Bookman Old Style" w:hAnsi="Bookman Old Style"/>
          <w:sz w:val="24"/>
        </w:rPr>
        <w:t>U 2024. i 2025. godini sredstva za provođenje Programa socijalne skrbi i novčanih pomoći planiraju se u iznosu od 34.600,00 eura / godišnje.</w:t>
      </w:r>
    </w:p>
    <w:p w14:paraId="1C3A463C" w14:textId="77777777" w:rsidR="00363274" w:rsidRDefault="00363274" w:rsidP="00363274">
      <w:pPr>
        <w:spacing w:line="2" w:lineRule="exact"/>
        <w:rPr>
          <w:rFonts w:ascii="Times New Roman" w:eastAsia="Times New Roman" w:hAnsi="Times New Roman"/>
        </w:rPr>
      </w:pPr>
    </w:p>
    <w:p w14:paraId="02A52BA4" w14:textId="77777777" w:rsidR="00363274" w:rsidRDefault="00363274" w:rsidP="00363274">
      <w:pPr>
        <w:spacing w:line="0" w:lineRule="atLeast"/>
        <w:ind w:left="620"/>
        <w:rPr>
          <w:rFonts w:ascii="Bookman Old Style" w:eastAsia="Bookman Old Style" w:hAnsi="Bookman Old Style"/>
          <w:b/>
          <w:sz w:val="24"/>
        </w:rPr>
      </w:pPr>
      <w:r>
        <w:rPr>
          <w:rFonts w:ascii="Bookman Old Style" w:eastAsia="Bookman Old Style" w:hAnsi="Bookman Old Style"/>
          <w:b/>
          <w:sz w:val="24"/>
        </w:rPr>
        <w:t>Pokazatelji uspješnosti:</w:t>
      </w:r>
    </w:p>
    <w:p w14:paraId="1587DCC4" w14:textId="77777777" w:rsidR="00363274" w:rsidRDefault="00363274" w:rsidP="00363274">
      <w:pPr>
        <w:spacing w:line="1" w:lineRule="exact"/>
        <w:rPr>
          <w:rFonts w:ascii="Times New Roman" w:eastAsia="Times New Roman" w:hAnsi="Times New Roman"/>
        </w:rPr>
      </w:pPr>
    </w:p>
    <w:p w14:paraId="182D08CD" w14:textId="77777777" w:rsidR="00363274" w:rsidRDefault="00363274" w:rsidP="00363274">
      <w:pPr>
        <w:widowControl/>
        <w:numPr>
          <w:ilvl w:val="0"/>
          <w:numId w:val="20"/>
        </w:numPr>
        <w:tabs>
          <w:tab w:val="left" w:pos="240"/>
        </w:tabs>
        <w:autoSpaceDE/>
        <w:autoSpaceDN/>
        <w:spacing w:line="0" w:lineRule="atLeast"/>
        <w:ind w:left="240" w:hanging="170"/>
        <w:rPr>
          <w:rFonts w:ascii="Bookman Old Style" w:eastAsia="Bookman Old Style" w:hAnsi="Bookman Old Style"/>
          <w:b/>
          <w:sz w:val="24"/>
        </w:rPr>
      </w:pPr>
      <w:r>
        <w:rPr>
          <w:rFonts w:ascii="Bookman Old Style" w:eastAsia="Bookman Old Style" w:hAnsi="Bookman Old Style"/>
          <w:sz w:val="24"/>
        </w:rPr>
        <w:t>broja korisnika socijalne pomoći</w:t>
      </w:r>
    </w:p>
    <w:p w14:paraId="12B7506E" w14:textId="77777777" w:rsidR="00363274" w:rsidRPr="00C54643" w:rsidRDefault="00363274" w:rsidP="00363274">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r>
        <w:rPr>
          <w:rFonts w:ascii="Bookman Old Style" w:eastAsia="Bookman Old Style" w:hAnsi="Bookman Old Style"/>
          <w:sz w:val="24"/>
        </w:rPr>
        <w:t>broj dodijeljenih pomoći.</w:t>
      </w:r>
    </w:p>
    <w:p w14:paraId="1D954908" w14:textId="77777777" w:rsidR="00363274" w:rsidRPr="005B218A" w:rsidRDefault="00363274" w:rsidP="00363274">
      <w:pPr>
        <w:widowControl/>
        <w:numPr>
          <w:ilvl w:val="0"/>
          <w:numId w:val="20"/>
        </w:numPr>
        <w:tabs>
          <w:tab w:val="left" w:pos="240"/>
        </w:tabs>
        <w:autoSpaceDE/>
        <w:autoSpaceDN/>
        <w:spacing w:line="237" w:lineRule="auto"/>
        <w:ind w:left="240" w:hanging="170"/>
        <w:rPr>
          <w:rFonts w:ascii="Bookman Old Style" w:eastAsia="Bookman Old Style" w:hAnsi="Bookman Old Style"/>
          <w:b/>
          <w:sz w:val="24"/>
        </w:rPr>
      </w:pPr>
      <w:r>
        <w:rPr>
          <w:rFonts w:ascii="Bookman Old Style" w:eastAsia="Bookman Old Style" w:hAnsi="Bookman Old Style"/>
          <w:sz w:val="24"/>
        </w:rPr>
        <w:t>broj djece u igraonici</w:t>
      </w:r>
    </w:p>
    <w:p w14:paraId="031F6CCF" w14:textId="77777777" w:rsidR="00363274" w:rsidRDefault="00363274" w:rsidP="00363274">
      <w:pPr>
        <w:tabs>
          <w:tab w:val="left" w:pos="240"/>
        </w:tabs>
        <w:spacing w:line="237" w:lineRule="auto"/>
        <w:rPr>
          <w:rFonts w:ascii="Bookman Old Style" w:eastAsia="Bookman Old Style" w:hAnsi="Bookman Old Style"/>
          <w:b/>
          <w:sz w:val="24"/>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404"/>
        <w:gridCol w:w="4052"/>
        <w:gridCol w:w="1812"/>
        <w:gridCol w:w="1811"/>
        <w:gridCol w:w="1833"/>
      </w:tblGrid>
      <w:tr w:rsidR="00363274" w14:paraId="7A1C95FF" w14:textId="77777777" w:rsidTr="00F9703C">
        <w:trPr>
          <w:trHeight w:val="510"/>
        </w:trPr>
        <w:tc>
          <w:tcPr>
            <w:tcW w:w="1142" w:type="dxa"/>
            <w:gridSpan w:val="2"/>
            <w:tcBorders>
              <w:top w:val="single" w:sz="8" w:space="0" w:color="000000"/>
              <w:left w:val="nil"/>
              <w:bottom w:val="single" w:sz="12" w:space="0" w:color="000000"/>
              <w:right w:val="single" w:sz="2" w:space="0" w:color="000000"/>
            </w:tcBorders>
            <w:shd w:val="clear" w:color="auto" w:fill="ACACAC"/>
          </w:tcPr>
          <w:p w14:paraId="679DFDD0" w14:textId="77777777" w:rsidR="00363274" w:rsidRDefault="00363274" w:rsidP="00F9703C">
            <w:pPr>
              <w:pStyle w:val="TableParagraph"/>
              <w:spacing w:before="3"/>
              <w:ind w:left="255" w:right="211" w:firstLine="15"/>
              <w:jc w:val="left"/>
              <w:rPr>
                <w:sz w:val="20"/>
              </w:rPr>
            </w:pPr>
            <w:r>
              <w:rPr>
                <w:sz w:val="20"/>
              </w:rPr>
              <w:t>Račun/</w:t>
            </w:r>
            <w:r>
              <w:rPr>
                <w:spacing w:val="-60"/>
                <w:sz w:val="20"/>
              </w:rPr>
              <w:t xml:space="preserve"> </w:t>
            </w:r>
            <w:r>
              <w:rPr>
                <w:sz w:val="20"/>
              </w:rPr>
              <w:t>Pozicija</w:t>
            </w:r>
          </w:p>
        </w:tc>
        <w:tc>
          <w:tcPr>
            <w:tcW w:w="4052" w:type="dxa"/>
            <w:tcBorders>
              <w:top w:val="single" w:sz="8" w:space="0" w:color="000000"/>
              <w:left w:val="single" w:sz="2" w:space="0" w:color="000000"/>
              <w:bottom w:val="single" w:sz="12" w:space="0" w:color="000000"/>
              <w:right w:val="single" w:sz="2" w:space="0" w:color="000000"/>
            </w:tcBorders>
            <w:shd w:val="clear" w:color="auto" w:fill="ACACAC"/>
          </w:tcPr>
          <w:p w14:paraId="331F12BF" w14:textId="77777777" w:rsidR="00363274" w:rsidRDefault="00363274" w:rsidP="00F9703C">
            <w:pPr>
              <w:pStyle w:val="TableParagraph"/>
              <w:spacing w:before="3"/>
              <w:ind w:left="1819" w:right="1801"/>
              <w:jc w:val="center"/>
              <w:rPr>
                <w:sz w:val="20"/>
              </w:rPr>
            </w:pPr>
            <w:r>
              <w:rPr>
                <w:sz w:val="20"/>
              </w:rPr>
              <w:t>Opis</w:t>
            </w:r>
          </w:p>
        </w:tc>
        <w:tc>
          <w:tcPr>
            <w:tcW w:w="1812" w:type="dxa"/>
            <w:tcBorders>
              <w:top w:val="single" w:sz="8" w:space="0" w:color="000000"/>
              <w:left w:val="single" w:sz="2" w:space="0" w:color="000000"/>
              <w:bottom w:val="single" w:sz="12" w:space="0" w:color="000000"/>
              <w:right w:val="single" w:sz="2" w:space="0" w:color="000000"/>
            </w:tcBorders>
            <w:shd w:val="clear" w:color="auto" w:fill="ACACAC"/>
          </w:tcPr>
          <w:p w14:paraId="4A1EEF5F" w14:textId="77777777" w:rsidR="00363274" w:rsidRDefault="00363274" w:rsidP="00F9703C">
            <w:pPr>
              <w:pStyle w:val="TableParagraph"/>
              <w:ind w:right="82"/>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1FD1DC04" w14:textId="77777777" w:rsidR="00363274" w:rsidRDefault="00363274" w:rsidP="00F9703C">
            <w:pPr>
              <w:pStyle w:val="TableParagraph"/>
              <w:ind w:right="36"/>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3" w:type="dxa"/>
            <w:tcBorders>
              <w:top w:val="single" w:sz="8" w:space="0" w:color="000000"/>
              <w:left w:val="single" w:sz="2" w:space="0" w:color="000000"/>
              <w:bottom w:val="single" w:sz="12" w:space="0" w:color="000000"/>
              <w:right w:val="nil"/>
            </w:tcBorders>
            <w:shd w:val="clear" w:color="auto" w:fill="ACACAC"/>
          </w:tcPr>
          <w:p w14:paraId="50F24A63" w14:textId="77777777" w:rsidR="00363274" w:rsidRDefault="00363274" w:rsidP="00F9703C">
            <w:pPr>
              <w:pStyle w:val="TableParagraph"/>
              <w:ind w:right="79"/>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10810ED0" w14:textId="77777777" w:rsidTr="00F9703C">
        <w:trPr>
          <w:trHeight w:val="494"/>
        </w:trPr>
        <w:tc>
          <w:tcPr>
            <w:tcW w:w="1142" w:type="dxa"/>
            <w:gridSpan w:val="2"/>
            <w:tcBorders>
              <w:top w:val="single" w:sz="12" w:space="0" w:color="000000"/>
              <w:left w:val="nil"/>
              <w:bottom w:val="single" w:sz="12" w:space="0" w:color="000000"/>
              <w:right w:val="single" w:sz="2" w:space="0" w:color="000000"/>
            </w:tcBorders>
            <w:shd w:val="clear" w:color="auto" w:fill="DCDCDC"/>
          </w:tcPr>
          <w:p w14:paraId="35B35644" w14:textId="77777777" w:rsidR="00363274" w:rsidRDefault="00363274" w:rsidP="00F9703C">
            <w:pPr>
              <w:pStyle w:val="TableParagraph"/>
              <w:spacing w:before="3"/>
              <w:ind w:left="24"/>
              <w:jc w:val="left"/>
              <w:rPr>
                <w:b/>
                <w:sz w:val="16"/>
              </w:rPr>
            </w:pPr>
            <w:r>
              <w:rPr>
                <w:b/>
                <w:sz w:val="16"/>
              </w:rPr>
              <w:t>Program</w:t>
            </w:r>
          </w:p>
          <w:p w14:paraId="3C0147A5" w14:textId="77777777" w:rsidR="00363274" w:rsidRDefault="00363274" w:rsidP="00F9703C">
            <w:pPr>
              <w:pStyle w:val="TableParagraph"/>
              <w:spacing w:before="35"/>
              <w:ind w:left="718"/>
              <w:jc w:val="left"/>
              <w:rPr>
                <w:b/>
                <w:sz w:val="16"/>
              </w:rPr>
            </w:pPr>
            <w:r>
              <w:rPr>
                <w:b/>
                <w:sz w:val="16"/>
              </w:rPr>
              <w:t>1011</w:t>
            </w:r>
          </w:p>
        </w:tc>
        <w:tc>
          <w:tcPr>
            <w:tcW w:w="4052" w:type="dxa"/>
            <w:tcBorders>
              <w:top w:val="single" w:sz="12" w:space="0" w:color="000000"/>
              <w:left w:val="single" w:sz="2" w:space="0" w:color="000000"/>
              <w:bottom w:val="single" w:sz="12" w:space="0" w:color="000000"/>
              <w:right w:val="single" w:sz="2" w:space="0" w:color="000000"/>
            </w:tcBorders>
            <w:shd w:val="clear" w:color="auto" w:fill="DCDCDC"/>
          </w:tcPr>
          <w:p w14:paraId="18264FB9" w14:textId="77777777" w:rsidR="00363274" w:rsidRDefault="00363274" w:rsidP="00F9703C">
            <w:pPr>
              <w:pStyle w:val="TableParagraph"/>
              <w:spacing w:before="0" w:line="240" w:lineRule="exact"/>
              <w:ind w:left="85" w:right="485"/>
              <w:jc w:val="left"/>
              <w:rPr>
                <w:b/>
                <w:sz w:val="20"/>
              </w:rPr>
            </w:pPr>
            <w:r>
              <w:rPr>
                <w:b/>
                <w:sz w:val="20"/>
              </w:rPr>
              <w:t>Program</w:t>
            </w:r>
            <w:r>
              <w:rPr>
                <w:b/>
                <w:spacing w:val="-1"/>
                <w:sz w:val="20"/>
              </w:rPr>
              <w:t xml:space="preserve"> </w:t>
            </w:r>
            <w:r>
              <w:rPr>
                <w:b/>
                <w:sz w:val="20"/>
              </w:rPr>
              <w:t>socijalne skrbi</w:t>
            </w:r>
            <w:r>
              <w:rPr>
                <w:b/>
                <w:spacing w:val="1"/>
                <w:sz w:val="20"/>
              </w:rPr>
              <w:t xml:space="preserve"> </w:t>
            </w:r>
            <w:r>
              <w:rPr>
                <w:b/>
                <w:sz w:val="20"/>
              </w:rPr>
              <w:t>i novčanih</w:t>
            </w:r>
            <w:r>
              <w:rPr>
                <w:b/>
                <w:spacing w:val="-56"/>
                <w:sz w:val="20"/>
              </w:rPr>
              <w:t xml:space="preserve"> </w:t>
            </w:r>
            <w:r>
              <w:rPr>
                <w:b/>
                <w:sz w:val="20"/>
              </w:rPr>
              <w:t>pomoći</w:t>
            </w:r>
          </w:p>
        </w:tc>
        <w:tc>
          <w:tcPr>
            <w:tcW w:w="1812" w:type="dxa"/>
            <w:tcBorders>
              <w:top w:val="single" w:sz="12" w:space="0" w:color="000000"/>
              <w:left w:val="single" w:sz="2" w:space="0" w:color="000000"/>
              <w:bottom w:val="single" w:sz="12" w:space="0" w:color="000000"/>
              <w:right w:val="single" w:sz="2" w:space="0" w:color="000000"/>
            </w:tcBorders>
            <w:shd w:val="clear" w:color="auto" w:fill="DCDCDC"/>
          </w:tcPr>
          <w:p w14:paraId="10CD2A53" w14:textId="77777777" w:rsidR="00363274" w:rsidRDefault="00363274" w:rsidP="00F9703C">
            <w:pPr>
              <w:pStyle w:val="TableParagraph"/>
              <w:ind w:right="99"/>
              <w:rPr>
                <w:b/>
                <w:sz w:val="20"/>
              </w:rPr>
            </w:pPr>
            <w:r>
              <w:rPr>
                <w:b/>
                <w:sz w:val="20"/>
              </w:rPr>
              <w:t>28.410,00</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29DD7BE2" w14:textId="77777777" w:rsidR="00363274" w:rsidRDefault="00363274" w:rsidP="00F9703C">
            <w:pPr>
              <w:pStyle w:val="TableParagraph"/>
              <w:ind w:right="93"/>
              <w:rPr>
                <w:b/>
                <w:sz w:val="20"/>
              </w:rPr>
            </w:pPr>
            <w:r>
              <w:rPr>
                <w:b/>
                <w:sz w:val="20"/>
              </w:rPr>
              <w:t>23.640,00</w:t>
            </w:r>
          </w:p>
        </w:tc>
        <w:tc>
          <w:tcPr>
            <w:tcW w:w="1833" w:type="dxa"/>
            <w:tcBorders>
              <w:top w:val="single" w:sz="12" w:space="0" w:color="000000"/>
              <w:left w:val="single" w:sz="2" w:space="0" w:color="000000"/>
              <w:bottom w:val="single" w:sz="12" w:space="0" w:color="000000"/>
              <w:right w:val="nil"/>
            </w:tcBorders>
            <w:shd w:val="clear" w:color="auto" w:fill="DCDCDC"/>
          </w:tcPr>
          <w:p w14:paraId="30E65CC0" w14:textId="77777777" w:rsidR="00363274" w:rsidRDefault="00363274" w:rsidP="00F9703C">
            <w:pPr>
              <w:pStyle w:val="TableParagraph"/>
              <w:ind w:right="97"/>
              <w:rPr>
                <w:b/>
                <w:sz w:val="20"/>
              </w:rPr>
            </w:pPr>
            <w:r>
              <w:rPr>
                <w:b/>
                <w:sz w:val="20"/>
              </w:rPr>
              <w:t>23.640,00</w:t>
            </w:r>
          </w:p>
        </w:tc>
      </w:tr>
      <w:tr w:rsidR="00363274" w14:paraId="1D3BC57D" w14:textId="77777777" w:rsidTr="00F9703C">
        <w:trPr>
          <w:trHeight w:val="606"/>
        </w:trPr>
        <w:tc>
          <w:tcPr>
            <w:tcW w:w="1142" w:type="dxa"/>
            <w:gridSpan w:val="2"/>
            <w:tcBorders>
              <w:top w:val="single" w:sz="12" w:space="0" w:color="000000"/>
              <w:left w:val="nil"/>
              <w:bottom w:val="single" w:sz="12" w:space="0" w:color="000000"/>
              <w:right w:val="single" w:sz="2" w:space="0" w:color="000000"/>
            </w:tcBorders>
            <w:shd w:val="clear" w:color="auto" w:fill="E6E6E6"/>
          </w:tcPr>
          <w:p w14:paraId="42220BF7" w14:textId="77777777" w:rsidR="00363274" w:rsidRDefault="00363274" w:rsidP="00F9703C">
            <w:pPr>
              <w:pStyle w:val="TableParagraph"/>
              <w:spacing w:before="6"/>
              <w:ind w:left="24" w:right="-15"/>
              <w:jc w:val="left"/>
              <w:rPr>
                <w:b/>
                <w:sz w:val="16"/>
              </w:rPr>
            </w:pPr>
            <w:r>
              <w:rPr>
                <w:b/>
                <w:sz w:val="16"/>
              </w:rPr>
              <w:t>Akt.</w:t>
            </w:r>
            <w:r>
              <w:rPr>
                <w:b/>
                <w:spacing w:val="19"/>
                <w:sz w:val="16"/>
              </w:rPr>
              <w:t xml:space="preserve"> </w:t>
            </w:r>
            <w:r>
              <w:rPr>
                <w:b/>
                <w:sz w:val="16"/>
              </w:rPr>
              <w:t>A101101</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2F31EABB" w14:textId="77777777" w:rsidR="00363274" w:rsidRDefault="00363274" w:rsidP="00F9703C">
            <w:pPr>
              <w:pStyle w:val="TableParagraph"/>
              <w:spacing w:before="6"/>
              <w:ind w:left="85"/>
              <w:jc w:val="left"/>
              <w:rPr>
                <w:b/>
                <w:sz w:val="16"/>
              </w:rPr>
            </w:pPr>
            <w:r>
              <w:rPr>
                <w:b/>
                <w:sz w:val="16"/>
              </w:rPr>
              <w:t>Pomoć</w:t>
            </w:r>
            <w:r>
              <w:rPr>
                <w:b/>
                <w:spacing w:val="2"/>
                <w:sz w:val="16"/>
              </w:rPr>
              <w:t xml:space="preserve"> </w:t>
            </w:r>
            <w:r>
              <w:rPr>
                <w:b/>
                <w:sz w:val="16"/>
              </w:rPr>
              <w:t>u</w:t>
            </w:r>
            <w:r>
              <w:rPr>
                <w:b/>
                <w:spacing w:val="3"/>
                <w:sz w:val="16"/>
              </w:rPr>
              <w:t xml:space="preserve"> </w:t>
            </w:r>
            <w:r>
              <w:rPr>
                <w:b/>
                <w:sz w:val="16"/>
              </w:rPr>
              <w:t>novcu</w:t>
            </w:r>
            <w:r>
              <w:rPr>
                <w:b/>
                <w:spacing w:val="4"/>
                <w:sz w:val="16"/>
              </w:rPr>
              <w:t xml:space="preserve"> </w:t>
            </w:r>
            <w:r>
              <w:rPr>
                <w:b/>
                <w:sz w:val="16"/>
              </w:rPr>
              <w:t>i</w:t>
            </w:r>
            <w:r>
              <w:rPr>
                <w:b/>
                <w:spacing w:val="2"/>
                <w:sz w:val="16"/>
              </w:rPr>
              <w:t xml:space="preserve"> </w:t>
            </w:r>
            <w:r>
              <w:rPr>
                <w:b/>
                <w:sz w:val="16"/>
              </w:rPr>
              <w:t>naravi</w:t>
            </w:r>
            <w:r>
              <w:rPr>
                <w:b/>
                <w:spacing w:val="2"/>
                <w:sz w:val="16"/>
              </w:rPr>
              <w:t xml:space="preserve"> </w:t>
            </w:r>
            <w:r>
              <w:rPr>
                <w:b/>
                <w:sz w:val="16"/>
              </w:rPr>
              <w:t>pojedincima</w:t>
            </w:r>
            <w:r>
              <w:rPr>
                <w:b/>
                <w:spacing w:val="3"/>
                <w:sz w:val="16"/>
              </w:rPr>
              <w:t xml:space="preserve"> </w:t>
            </w:r>
            <w:r>
              <w:rPr>
                <w:b/>
                <w:sz w:val="16"/>
              </w:rPr>
              <w:t>i</w:t>
            </w:r>
            <w:r>
              <w:rPr>
                <w:b/>
                <w:spacing w:val="2"/>
                <w:sz w:val="16"/>
              </w:rPr>
              <w:t xml:space="preserve"> </w:t>
            </w:r>
            <w:r>
              <w:rPr>
                <w:b/>
                <w:sz w:val="16"/>
              </w:rPr>
              <w:t>obiteljima</w:t>
            </w:r>
          </w:p>
          <w:p w14:paraId="2906E645" w14:textId="77777777" w:rsidR="00363274" w:rsidRDefault="00363274" w:rsidP="00F9703C">
            <w:pPr>
              <w:pStyle w:val="TableParagraph"/>
              <w:spacing w:before="48"/>
              <w:ind w:left="85" w:right="601"/>
              <w:jc w:val="left"/>
              <w:rPr>
                <w:sz w:val="14"/>
              </w:rPr>
            </w:pPr>
            <w:r>
              <w:rPr>
                <w:sz w:val="14"/>
              </w:rPr>
              <w:t>Funkcija: 1070 Socijalna pomoć stanovništvu koje nije</w:t>
            </w:r>
            <w:r>
              <w:rPr>
                <w:spacing w:val="-42"/>
                <w:sz w:val="14"/>
              </w:rPr>
              <w:t xml:space="preserve"> </w:t>
            </w:r>
            <w:r>
              <w:rPr>
                <w:sz w:val="14"/>
              </w:rPr>
              <w:t>obuhvaćeno</w:t>
            </w:r>
            <w:r>
              <w:rPr>
                <w:spacing w:val="-1"/>
                <w:sz w:val="14"/>
              </w:rPr>
              <w:t xml:space="preserve"> </w:t>
            </w:r>
            <w:r>
              <w:rPr>
                <w:sz w:val="14"/>
              </w:rPr>
              <w:t>redovnim</w:t>
            </w:r>
            <w:r>
              <w:rPr>
                <w:spacing w:val="-1"/>
                <w:sz w:val="14"/>
              </w:rPr>
              <w:t xml:space="preserve"> </w:t>
            </w:r>
            <w:r>
              <w:rPr>
                <w:sz w:val="14"/>
              </w:rPr>
              <w:t>socijalnim</w:t>
            </w:r>
            <w:r>
              <w:rPr>
                <w:spacing w:val="-1"/>
                <w:sz w:val="14"/>
              </w:rPr>
              <w:t xml:space="preserve"> </w:t>
            </w:r>
            <w:r>
              <w:rPr>
                <w:sz w:val="14"/>
              </w:rPr>
              <w:t>programima</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08BCB2D8" w14:textId="77777777" w:rsidR="00363274" w:rsidRDefault="00363274" w:rsidP="00F9703C">
            <w:pPr>
              <w:pStyle w:val="TableParagraph"/>
              <w:spacing w:before="6"/>
              <w:ind w:right="100"/>
              <w:rPr>
                <w:b/>
                <w:sz w:val="16"/>
              </w:rPr>
            </w:pPr>
            <w:r>
              <w:rPr>
                <w:b/>
                <w:sz w:val="16"/>
              </w:rPr>
              <w:t>16.400,00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4A25D0C6" w14:textId="77777777" w:rsidR="00363274" w:rsidRDefault="00363274" w:rsidP="00F9703C">
            <w:pPr>
              <w:pStyle w:val="TableParagraph"/>
              <w:spacing w:before="6"/>
              <w:ind w:right="94"/>
              <w:rPr>
                <w:b/>
                <w:sz w:val="16"/>
              </w:rPr>
            </w:pPr>
            <w:r>
              <w:rPr>
                <w:b/>
                <w:sz w:val="16"/>
              </w:rPr>
              <w:t>12.630,00</w:t>
            </w:r>
          </w:p>
        </w:tc>
        <w:tc>
          <w:tcPr>
            <w:tcW w:w="1833" w:type="dxa"/>
            <w:tcBorders>
              <w:top w:val="single" w:sz="12" w:space="0" w:color="000000"/>
              <w:left w:val="single" w:sz="2" w:space="0" w:color="000000"/>
              <w:bottom w:val="single" w:sz="12" w:space="0" w:color="000000"/>
              <w:right w:val="nil"/>
            </w:tcBorders>
            <w:shd w:val="clear" w:color="auto" w:fill="E6E6E6"/>
          </w:tcPr>
          <w:p w14:paraId="27C720A3" w14:textId="77777777" w:rsidR="00363274" w:rsidRDefault="00363274" w:rsidP="00F9703C">
            <w:pPr>
              <w:pStyle w:val="TableParagraph"/>
              <w:spacing w:before="6"/>
              <w:ind w:right="99"/>
              <w:rPr>
                <w:b/>
                <w:sz w:val="16"/>
              </w:rPr>
            </w:pPr>
            <w:r>
              <w:rPr>
                <w:b/>
                <w:sz w:val="16"/>
              </w:rPr>
              <w:t>12.630,00</w:t>
            </w:r>
          </w:p>
        </w:tc>
      </w:tr>
      <w:tr w:rsidR="00363274" w14:paraId="3EF6BECE" w14:textId="77777777" w:rsidTr="00F9703C">
        <w:trPr>
          <w:trHeight w:val="585"/>
        </w:trPr>
        <w:tc>
          <w:tcPr>
            <w:tcW w:w="738" w:type="dxa"/>
            <w:tcBorders>
              <w:top w:val="single" w:sz="12" w:space="0" w:color="000000"/>
              <w:left w:val="nil"/>
              <w:bottom w:val="single" w:sz="8" w:space="0" w:color="000000"/>
              <w:right w:val="single" w:sz="2" w:space="0" w:color="000000"/>
            </w:tcBorders>
          </w:tcPr>
          <w:p w14:paraId="19140FB3" w14:textId="77777777" w:rsidR="00363274" w:rsidRDefault="00363274" w:rsidP="00F9703C">
            <w:pPr>
              <w:pStyle w:val="TableParagraph"/>
              <w:ind w:right="3"/>
              <w:rPr>
                <w:sz w:val="16"/>
              </w:rPr>
            </w:pPr>
            <w:r>
              <w:rPr>
                <w:sz w:val="16"/>
              </w:rPr>
              <w:t>37212</w:t>
            </w:r>
          </w:p>
        </w:tc>
        <w:tc>
          <w:tcPr>
            <w:tcW w:w="404" w:type="dxa"/>
            <w:tcBorders>
              <w:top w:val="single" w:sz="12" w:space="0" w:color="000000"/>
              <w:left w:val="single" w:sz="2" w:space="0" w:color="000000"/>
              <w:bottom w:val="single" w:sz="8" w:space="0" w:color="000000"/>
              <w:right w:val="single" w:sz="2" w:space="0" w:color="000000"/>
            </w:tcBorders>
          </w:tcPr>
          <w:p w14:paraId="31AAFDDA" w14:textId="77777777" w:rsidR="00363274" w:rsidRDefault="00363274" w:rsidP="00F9703C">
            <w:pPr>
              <w:pStyle w:val="TableParagraph"/>
              <w:ind w:left="107" w:right="22"/>
              <w:jc w:val="center"/>
              <w:rPr>
                <w:sz w:val="14"/>
              </w:rPr>
            </w:pPr>
            <w:r>
              <w:rPr>
                <w:sz w:val="14"/>
              </w:rPr>
              <w:t>164</w:t>
            </w:r>
          </w:p>
        </w:tc>
        <w:tc>
          <w:tcPr>
            <w:tcW w:w="4052" w:type="dxa"/>
            <w:tcBorders>
              <w:top w:val="single" w:sz="12" w:space="0" w:color="000000"/>
              <w:left w:val="single" w:sz="2" w:space="0" w:color="000000"/>
              <w:bottom w:val="single" w:sz="8" w:space="0" w:color="000000"/>
              <w:right w:val="single" w:sz="2" w:space="0" w:color="000000"/>
            </w:tcBorders>
          </w:tcPr>
          <w:p w14:paraId="07D9540A" w14:textId="77777777" w:rsidR="00363274" w:rsidRDefault="00363274" w:rsidP="00F9703C">
            <w:pPr>
              <w:pStyle w:val="TableParagraph"/>
              <w:ind w:left="87"/>
              <w:jc w:val="left"/>
              <w:rPr>
                <w:sz w:val="16"/>
              </w:rPr>
            </w:pPr>
            <w:r>
              <w:rPr>
                <w:sz w:val="16"/>
              </w:rPr>
              <w:t>Pomoć</w:t>
            </w:r>
            <w:r>
              <w:rPr>
                <w:spacing w:val="-1"/>
                <w:sz w:val="16"/>
              </w:rPr>
              <w:t xml:space="preserve"> </w:t>
            </w:r>
            <w:r>
              <w:rPr>
                <w:sz w:val="16"/>
              </w:rPr>
              <w:t>obiteljima</w:t>
            </w:r>
            <w:r>
              <w:rPr>
                <w:spacing w:val="-1"/>
                <w:sz w:val="16"/>
              </w:rPr>
              <w:t xml:space="preserve"> </w:t>
            </w:r>
            <w:r>
              <w:rPr>
                <w:sz w:val="16"/>
              </w:rPr>
              <w:t>i kućanstvima</w:t>
            </w:r>
          </w:p>
          <w:p w14:paraId="3779ADD1" w14:textId="77777777" w:rsidR="00363274" w:rsidRDefault="00363274" w:rsidP="00F9703C">
            <w:pPr>
              <w:pStyle w:val="TableParagraph"/>
              <w:spacing w:before="91"/>
              <w:ind w:left="94"/>
              <w:jc w:val="left"/>
              <w:rPr>
                <w:sz w:val="16"/>
              </w:rPr>
            </w:pPr>
            <w:r>
              <w:rPr>
                <w:sz w:val="16"/>
              </w:rPr>
              <w:t>Pomoći</w:t>
            </w:r>
          </w:p>
        </w:tc>
        <w:tc>
          <w:tcPr>
            <w:tcW w:w="1812" w:type="dxa"/>
            <w:tcBorders>
              <w:top w:val="single" w:sz="12" w:space="0" w:color="000000"/>
              <w:left w:val="single" w:sz="2" w:space="0" w:color="000000"/>
              <w:bottom w:val="single" w:sz="8" w:space="0" w:color="000000"/>
              <w:right w:val="single" w:sz="2" w:space="0" w:color="000000"/>
            </w:tcBorders>
          </w:tcPr>
          <w:p w14:paraId="520E0EE1" w14:textId="77777777" w:rsidR="00363274" w:rsidRDefault="00363274" w:rsidP="00F9703C">
            <w:pPr>
              <w:pStyle w:val="TableParagraph"/>
              <w:ind w:right="105"/>
              <w:rPr>
                <w:sz w:val="16"/>
              </w:rPr>
            </w:pPr>
            <w:r>
              <w:rPr>
                <w:sz w:val="16"/>
              </w:rPr>
              <w:t>1.000,00</w:t>
            </w:r>
          </w:p>
        </w:tc>
        <w:tc>
          <w:tcPr>
            <w:tcW w:w="1811" w:type="dxa"/>
            <w:tcBorders>
              <w:top w:val="single" w:sz="12" w:space="0" w:color="000000"/>
              <w:left w:val="single" w:sz="2" w:space="0" w:color="000000"/>
              <w:bottom w:val="single" w:sz="8" w:space="0" w:color="000000"/>
              <w:right w:val="single" w:sz="2" w:space="0" w:color="000000"/>
            </w:tcBorders>
          </w:tcPr>
          <w:p w14:paraId="005DB36C" w14:textId="77777777" w:rsidR="00363274" w:rsidRDefault="00363274" w:rsidP="00F9703C">
            <w:pPr>
              <w:pStyle w:val="TableParagraph"/>
              <w:ind w:right="99"/>
              <w:rPr>
                <w:sz w:val="16"/>
              </w:rPr>
            </w:pPr>
            <w:r>
              <w:rPr>
                <w:sz w:val="16"/>
              </w:rPr>
              <w:t>1.000,00</w:t>
            </w:r>
          </w:p>
        </w:tc>
        <w:tc>
          <w:tcPr>
            <w:tcW w:w="1833" w:type="dxa"/>
            <w:tcBorders>
              <w:top w:val="single" w:sz="12" w:space="0" w:color="000000"/>
              <w:left w:val="single" w:sz="2" w:space="0" w:color="000000"/>
              <w:bottom w:val="single" w:sz="8" w:space="0" w:color="000000"/>
              <w:right w:val="nil"/>
            </w:tcBorders>
          </w:tcPr>
          <w:p w14:paraId="25B8D602" w14:textId="77777777" w:rsidR="00363274" w:rsidRDefault="00363274" w:rsidP="00F9703C">
            <w:pPr>
              <w:pStyle w:val="TableParagraph"/>
              <w:ind w:right="104"/>
              <w:rPr>
                <w:sz w:val="16"/>
              </w:rPr>
            </w:pPr>
            <w:r>
              <w:rPr>
                <w:sz w:val="16"/>
              </w:rPr>
              <w:t>1.000,00</w:t>
            </w:r>
          </w:p>
        </w:tc>
      </w:tr>
      <w:tr w:rsidR="00363274" w14:paraId="394ED10E" w14:textId="77777777" w:rsidTr="00F9703C">
        <w:trPr>
          <w:trHeight w:val="975"/>
        </w:trPr>
        <w:tc>
          <w:tcPr>
            <w:tcW w:w="738" w:type="dxa"/>
            <w:tcBorders>
              <w:top w:val="single" w:sz="8" w:space="0" w:color="000000"/>
              <w:left w:val="nil"/>
              <w:bottom w:val="single" w:sz="12" w:space="0" w:color="000000"/>
              <w:right w:val="single" w:sz="2" w:space="0" w:color="000000"/>
            </w:tcBorders>
          </w:tcPr>
          <w:p w14:paraId="1B02AFEB" w14:textId="77777777" w:rsidR="00363274" w:rsidRDefault="00363274" w:rsidP="00F9703C">
            <w:pPr>
              <w:pStyle w:val="TableParagraph"/>
              <w:spacing w:before="11"/>
              <w:ind w:right="3"/>
              <w:rPr>
                <w:sz w:val="16"/>
              </w:rPr>
            </w:pPr>
            <w:r>
              <w:rPr>
                <w:sz w:val="16"/>
              </w:rPr>
              <w:t>37212</w:t>
            </w:r>
          </w:p>
        </w:tc>
        <w:tc>
          <w:tcPr>
            <w:tcW w:w="404" w:type="dxa"/>
            <w:tcBorders>
              <w:top w:val="single" w:sz="8" w:space="0" w:color="000000"/>
              <w:left w:val="single" w:sz="2" w:space="0" w:color="000000"/>
              <w:bottom w:val="single" w:sz="12" w:space="0" w:color="000000"/>
              <w:right w:val="single" w:sz="2" w:space="0" w:color="000000"/>
            </w:tcBorders>
          </w:tcPr>
          <w:p w14:paraId="51237DFF" w14:textId="77777777" w:rsidR="00363274" w:rsidRDefault="00363274" w:rsidP="00F9703C">
            <w:pPr>
              <w:pStyle w:val="TableParagraph"/>
              <w:spacing w:before="11"/>
              <w:ind w:left="107" w:right="22"/>
              <w:jc w:val="center"/>
              <w:rPr>
                <w:sz w:val="14"/>
              </w:rPr>
            </w:pPr>
            <w:r>
              <w:rPr>
                <w:sz w:val="14"/>
              </w:rPr>
              <w:t>165</w:t>
            </w:r>
          </w:p>
        </w:tc>
        <w:tc>
          <w:tcPr>
            <w:tcW w:w="4052" w:type="dxa"/>
            <w:tcBorders>
              <w:top w:val="single" w:sz="8" w:space="0" w:color="000000"/>
              <w:left w:val="single" w:sz="2" w:space="0" w:color="000000"/>
              <w:bottom w:val="single" w:sz="12" w:space="0" w:color="000000"/>
              <w:right w:val="single" w:sz="2" w:space="0" w:color="000000"/>
            </w:tcBorders>
          </w:tcPr>
          <w:p w14:paraId="59A57F3E" w14:textId="77777777" w:rsidR="00363274" w:rsidRDefault="00363274" w:rsidP="00F9703C">
            <w:pPr>
              <w:pStyle w:val="TableParagraph"/>
              <w:spacing w:before="11"/>
              <w:ind w:left="87"/>
              <w:jc w:val="left"/>
              <w:rPr>
                <w:sz w:val="16"/>
              </w:rPr>
            </w:pPr>
            <w:r>
              <w:rPr>
                <w:sz w:val="16"/>
              </w:rPr>
              <w:t>Pomoć</w:t>
            </w:r>
            <w:r>
              <w:rPr>
                <w:spacing w:val="-1"/>
                <w:sz w:val="16"/>
              </w:rPr>
              <w:t xml:space="preserve"> </w:t>
            </w:r>
            <w:r>
              <w:rPr>
                <w:sz w:val="16"/>
              </w:rPr>
              <w:t>obiteljima</w:t>
            </w:r>
            <w:r>
              <w:rPr>
                <w:spacing w:val="-1"/>
                <w:sz w:val="16"/>
              </w:rPr>
              <w:t xml:space="preserve"> </w:t>
            </w:r>
            <w:r>
              <w:rPr>
                <w:sz w:val="16"/>
              </w:rPr>
              <w:t>i kućanstvima</w:t>
            </w:r>
          </w:p>
          <w:p w14:paraId="3D0F6509" w14:textId="77777777" w:rsidR="00363274" w:rsidRDefault="00363274" w:rsidP="00F9703C">
            <w:pPr>
              <w:pStyle w:val="TableParagraph"/>
              <w:spacing w:before="91"/>
              <w:ind w:left="94"/>
              <w:jc w:val="left"/>
              <w:rPr>
                <w:sz w:val="16"/>
              </w:rPr>
            </w:pPr>
            <w:r>
              <w:rPr>
                <w:sz w:val="16"/>
              </w:rPr>
              <w:t>Ostale</w:t>
            </w:r>
            <w:r>
              <w:rPr>
                <w:spacing w:val="1"/>
                <w:sz w:val="16"/>
              </w:rPr>
              <w:t xml:space="preserve"> </w:t>
            </w:r>
            <w:r>
              <w:rPr>
                <w:sz w:val="16"/>
              </w:rPr>
              <w:t>nespomenute</w:t>
            </w:r>
            <w:r>
              <w:rPr>
                <w:spacing w:val="2"/>
                <w:sz w:val="16"/>
              </w:rPr>
              <w:t xml:space="preserve"> </w:t>
            </w:r>
            <w:r>
              <w:rPr>
                <w:sz w:val="16"/>
              </w:rPr>
              <w:t>pomoći</w:t>
            </w:r>
            <w:r>
              <w:rPr>
                <w:spacing w:val="1"/>
                <w:sz w:val="16"/>
              </w:rPr>
              <w:t xml:space="preserve"> </w:t>
            </w:r>
            <w:r>
              <w:rPr>
                <w:sz w:val="16"/>
              </w:rPr>
              <w:t>za</w:t>
            </w:r>
            <w:r>
              <w:rPr>
                <w:spacing w:val="2"/>
                <w:sz w:val="16"/>
              </w:rPr>
              <w:t xml:space="preserve"> </w:t>
            </w:r>
            <w:r>
              <w:rPr>
                <w:sz w:val="16"/>
              </w:rPr>
              <w:t>osobe</w:t>
            </w:r>
            <w:r>
              <w:rPr>
                <w:spacing w:val="1"/>
                <w:sz w:val="16"/>
              </w:rPr>
              <w:t xml:space="preserve"> </w:t>
            </w:r>
            <w:r>
              <w:rPr>
                <w:sz w:val="16"/>
              </w:rPr>
              <w:t>slabijeg</w:t>
            </w:r>
          </w:p>
          <w:p w14:paraId="12A3D93F" w14:textId="77777777" w:rsidR="00363274" w:rsidRDefault="00363274" w:rsidP="00F9703C">
            <w:pPr>
              <w:pStyle w:val="TableParagraph"/>
              <w:spacing w:before="2"/>
              <w:ind w:left="94" w:right="405"/>
              <w:jc w:val="left"/>
              <w:rPr>
                <w:sz w:val="16"/>
              </w:rPr>
            </w:pPr>
            <w:r>
              <w:rPr>
                <w:sz w:val="16"/>
              </w:rPr>
              <w:t>imovinskog</w:t>
            </w:r>
            <w:r>
              <w:rPr>
                <w:spacing w:val="1"/>
                <w:sz w:val="16"/>
              </w:rPr>
              <w:t xml:space="preserve"> </w:t>
            </w:r>
            <w:r>
              <w:rPr>
                <w:sz w:val="16"/>
              </w:rPr>
              <w:t>stanja</w:t>
            </w:r>
            <w:r>
              <w:rPr>
                <w:spacing w:val="1"/>
                <w:sz w:val="16"/>
              </w:rPr>
              <w:t xml:space="preserve"> </w:t>
            </w:r>
            <w:r>
              <w:rPr>
                <w:sz w:val="16"/>
              </w:rPr>
              <w:t>ostale</w:t>
            </w:r>
            <w:r>
              <w:rPr>
                <w:spacing w:val="2"/>
                <w:sz w:val="16"/>
              </w:rPr>
              <w:t xml:space="preserve"> </w:t>
            </w:r>
            <w:r>
              <w:rPr>
                <w:sz w:val="16"/>
              </w:rPr>
              <w:t>nespomenute</w:t>
            </w:r>
            <w:r>
              <w:rPr>
                <w:spacing w:val="1"/>
                <w:sz w:val="16"/>
              </w:rPr>
              <w:t xml:space="preserve"> </w:t>
            </w:r>
            <w:r>
              <w:rPr>
                <w:sz w:val="16"/>
              </w:rPr>
              <w:t>pomoći</w:t>
            </w:r>
            <w:r>
              <w:rPr>
                <w:spacing w:val="2"/>
                <w:sz w:val="16"/>
              </w:rPr>
              <w:t xml:space="preserve"> </w:t>
            </w:r>
            <w:r>
              <w:rPr>
                <w:sz w:val="16"/>
              </w:rPr>
              <w:t>po</w:t>
            </w:r>
            <w:r>
              <w:rPr>
                <w:spacing w:val="-47"/>
                <w:sz w:val="16"/>
              </w:rPr>
              <w:t xml:space="preserve"> </w:t>
            </w:r>
            <w:r>
              <w:rPr>
                <w:sz w:val="16"/>
              </w:rPr>
              <w:t>zahtjevu</w:t>
            </w:r>
          </w:p>
        </w:tc>
        <w:tc>
          <w:tcPr>
            <w:tcW w:w="1812" w:type="dxa"/>
            <w:tcBorders>
              <w:top w:val="single" w:sz="8" w:space="0" w:color="000000"/>
              <w:left w:val="single" w:sz="2" w:space="0" w:color="000000"/>
              <w:bottom w:val="single" w:sz="12" w:space="0" w:color="000000"/>
              <w:right w:val="single" w:sz="2" w:space="0" w:color="000000"/>
            </w:tcBorders>
          </w:tcPr>
          <w:p w14:paraId="32D20A99" w14:textId="77777777" w:rsidR="00363274" w:rsidRDefault="00363274" w:rsidP="00F9703C">
            <w:pPr>
              <w:pStyle w:val="TableParagraph"/>
              <w:spacing w:before="11"/>
              <w:ind w:right="105"/>
              <w:rPr>
                <w:sz w:val="16"/>
              </w:rPr>
            </w:pPr>
            <w:r>
              <w:rPr>
                <w:sz w:val="16"/>
              </w:rPr>
              <w:t>1.300,00</w:t>
            </w:r>
          </w:p>
        </w:tc>
        <w:tc>
          <w:tcPr>
            <w:tcW w:w="1811" w:type="dxa"/>
            <w:tcBorders>
              <w:top w:val="single" w:sz="8" w:space="0" w:color="000000"/>
              <w:left w:val="single" w:sz="2" w:space="0" w:color="000000"/>
              <w:bottom w:val="single" w:sz="12" w:space="0" w:color="000000"/>
              <w:right w:val="single" w:sz="2" w:space="0" w:color="000000"/>
            </w:tcBorders>
          </w:tcPr>
          <w:p w14:paraId="3EED58B6" w14:textId="77777777" w:rsidR="00363274" w:rsidRDefault="00363274" w:rsidP="00F9703C">
            <w:pPr>
              <w:pStyle w:val="TableParagraph"/>
              <w:spacing w:before="11"/>
              <w:ind w:right="99"/>
              <w:rPr>
                <w:sz w:val="16"/>
              </w:rPr>
            </w:pPr>
            <w:r>
              <w:rPr>
                <w:sz w:val="16"/>
              </w:rPr>
              <w:t>1.330,00</w:t>
            </w:r>
          </w:p>
        </w:tc>
        <w:tc>
          <w:tcPr>
            <w:tcW w:w="1833" w:type="dxa"/>
            <w:tcBorders>
              <w:top w:val="single" w:sz="8" w:space="0" w:color="000000"/>
              <w:left w:val="single" w:sz="2" w:space="0" w:color="000000"/>
              <w:bottom w:val="single" w:sz="12" w:space="0" w:color="000000"/>
              <w:right w:val="nil"/>
            </w:tcBorders>
          </w:tcPr>
          <w:p w14:paraId="327122BF" w14:textId="77777777" w:rsidR="00363274" w:rsidRDefault="00363274" w:rsidP="00F9703C">
            <w:pPr>
              <w:pStyle w:val="TableParagraph"/>
              <w:spacing w:before="11"/>
              <w:ind w:right="104"/>
              <w:rPr>
                <w:sz w:val="16"/>
              </w:rPr>
            </w:pPr>
            <w:r>
              <w:rPr>
                <w:sz w:val="16"/>
              </w:rPr>
              <w:t>1.330,00</w:t>
            </w:r>
          </w:p>
        </w:tc>
      </w:tr>
      <w:tr w:rsidR="00363274" w14:paraId="3413242C" w14:textId="77777777" w:rsidTr="00F9703C">
        <w:trPr>
          <w:trHeight w:val="585"/>
        </w:trPr>
        <w:tc>
          <w:tcPr>
            <w:tcW w:w="738" w:type="dxa"/>
            <w:tcBorders>
              <w:top w:val="single" w:sz="12" w:space="0" w:color="000000"/>
              <w:left w:val="nil"/>
              <w:bottom w:val="single" w:sz="8" w:space="0" w:color="000000"/>
              <w:right w:val="single" w:sz="2" w:space="0" w:color="000000"/>
            </w:tcBorders>
          </w:tcPr>
          <w:p w14:paraId="1FB6CD7F" w14:textId="77777777" w:rsidR="00363274" w:rsidRDefault="00363274" w:rsidP="00F9703C">
            <w:pPr>
              <w:pStyle w:val="TableParagraph"/>
              <w:spacing w:before="6"/>
              <w:ind w:right="3"/>
              <w:rPr>
                <w:sz w:val="16"/>
              </w:rPr>
            </w:pPr>
            <w:r>
              <w:rPr>
                <w:sz w:val="16"/>
              </w:rPr>
              <w:t>37217</w:t>
            </w:r>
          </w:p>
        </w:tc>
        <w:tc>
          <w:tcPr>
            <w:tcW w:w="404" w:type="dxa"/>
            <w:tcBorders>
              <w:top w:val="single" w:sz="12" w:space="0" w:color="000000"/>
              <w:left w:val="single" w:sz="2" w:space="0" w:color="000000"/>
              <w:bottom w:val="single" w:sz="8" w:space="0" w:color="000000"/>
              <w:right w:val="single" w:sz="2" w:space="0" w:color="000000"/>
            </w:tcBorders>
          </w:tcPr>
          <w:p w14:paraId="42F63895" w14:textId="77777777" w:rsidR="00363274" w:rsidRDefault="00363274" w:rsidP="00F9703C">
            <w:pPr>
              <w:pStyle w:val="TableParagraph"/>
              <w:ind w:left="107" w:right="22"/>
              <w:jc w:val="center"/>
              <w:rPr>
                <w:sz w:val="14"/>
              </w:rPr>
            </w:pPr>
            <w:r>
              <w:rPr>
                <w:sz w:val="14"/>
              </w:rPr>
              <w:t>237</w:t>
            </w:r>
          </w:p>
        </w:tc>
        <w:tc>
          <w:tcPr>
            <w:tcW w:w="4052" w:type="dxa"/>
            <w:tcBorders>
              <w:top w:val="single" w:sz="12" w:space="0" w:color="000000"/>
              <w:left w:val="single" w:sz="2" w:space="0" w:color="000000"/>
              <w:bottom w:val="single" w:sz="8" w:space="0" w:color="000000"/>
              <w:right w:val="single" w:sz="2" w:space="0" w:color="000000"/>
            </w:tcBorders>
          </w:tcPr>
          <w:p w14:paraId="7AE595D9" w14:textId="77777777" w:rsidR="00363274" w:rsidRDefault="00363274" w:rsidP="00F9703C">
            <w:pPr>
              <w:pStyle w:val="TableParagraph"/>
              <w:spacing w:before="6"/>
              <w:ind w:left="87"/>
              <w:jc w:val="left"/>
              <w:rPr>
                <w:sz w:val="16"/>
              </w:rPr>
            </w:pPr>
            <w:r>
              <w:rPr>
                <w:sz w:val="16"/>
              </w:rPr>
              <w:t>Porodiljne</w:t>
            </w:r>
            <w:r>
              <w:rPr>
                <w:spacing w:val="1"/>
                <w:sz w:val="16"/>
              </w:rPr>
              <w:t xml:space="preserve"> </w:t>
            </w:r>
            <w:r>
              <w:rPr>
                <w:sz w:val="16"/>
              </w:rPr>
              <w:t>naknade</w:t>
            </w:r>
            <w:r>
              <w:rPr>
                <w:spacing w:val="1"/>
                <w:sz w:val="16"/>
              </w:rPr>
              <w:t xml:space="preserve"> </w:t>
            </w:r>
            <w:r>
              <w:rPr>
                <w:sz w:val="16"/>
              </w:rPr>
              <w:t>i oprema</w:t>
            </w:r>
            <w:r>
              <w:rPr>
                <w:spacing w:val="1"/>
                <w:sz w:val="16"/>
              </w:rPr>
              <w:t xml:space="preserve"> </w:t>
            </w:r>
            <w:r>
              <w:rPr>
                <w:sz w:val="16"/>
              </w:rPr>
              <w:t>za novorođenčad</w:t>
            </w:r>
          </w:p>
          <w:p w14:paraId="54B2B159" w14:textId="77777777" w:rsidR="00363274" w:rsidRDefault="00363274" w:rsidP="00F9703C">
            <w:pPr>
              <w:pStyle w:val="TableParagraph"/>
              <w:spacing w:before="91"/>
              <w:ind w:left="94"/>
              <w:jc w:val="left"/>
              <w:rPr>
                <w:sz w:val="16"/>
              </w:rPr>
            </w:pPr>
            <w:r>
              <w:rPr>
                <w:sz w:val="16"/>
              </w:rPr>
              <w:t>Pomoć za</w:t>
            </w:r>
            <w:r>
              <w:rPr>
                <w:spacing w:val="-1"/>
                <w:sz w:val="16"/>
              </w:rPr>
              <w:t xml:space="preserve"> </w:t>
            </w:r>
            <w:r>
              <w:rPr>
                <w:sz w:val="16"/>
              </w:rPr>
              <w:t>opremu novorođenčeta</w:t>
            </w:r>
          </w:p>
        </w:tc>
        <w:tc>
          <w:tcPr>
            <w:tcW w:w="1812" w:type="dxa"/>
            <w:tcBorders>
              <w:top w:val="single" w:sz="12" w:space="0" w:color="000000"/>
              <w:left w:val="single" w:sz="2" w:space="0" w:color="000000"/>
              <w:bottom w:val="single" w:sz="8" w:space="0" w:color="000000"/>
              <w:right w:val="single" w:sz="2" w:space="0" w:color="000000"/>
            </w:tcBorders>
          </w:tcPr>
          <w:p w14:paraId="664A8590" w14:textId="77777777" w:rsidR="00363274" w:rsidRDefault="00363274" w:rsidP="00F9703C">
            <w:pPr>
              <w:pStyle w:val="TableParagraph"/>
              <w:spacing w:before="6"/>
              <w:ind w:right="105"/>
              <w:rPr>
                <w:sz w:val="16"/>
              </w:rPr>
            </w:pPr>
            <w:r>
              <w:rPr>
                <w:sz w:val="16"/>
              </w:rPr>
              <w:t>6.600,00</w:t>
            </w:r>
          </w:p>
        </w:tc>
        <w:tc>
          <w:tcPr>
            <w:tcW w:w="1811" w:type="dxa"/>
            <w:tcBorders>
              <w:top w:val="single" w:sz="12" w:space="0" w:color="000000"/>
              <w:left w:val="single" w:sz="2" w:space="0" w:color="000000"/>
              <w:bottom w:val="single" w:sz="8" w:space="0" w:color="000000"/>
              <w:right w:val="single" w:sz="2" w:space="0" w:color="000000"/>
            </w:tcBorders>
          </w:tcPr>
          <w:p w14:paraId="53F2C42C" w14:textId="77777777" w:rsidR="00363274" w:rsidRDefault="00363274" w:rsidP="00F9703C">
            <w:pPr>
              <w:pStyle w:val="TableParagraph"/>
              <w:spacing w:before="6"/>
              <w:ind w:right="99"/>
              <w:rPr>
                <w:sz w:val="16"/>
              </w:rPr>
            </w:pPr>
            <w:r>
              <w:rPr>
                <w:sz w:val="16"/>
              </w:rPr>
              <w:t>6.600,00</w:t>
            </w:r>
          </w:p>
        </w:tc>
        <w:tc>
          <w:tcPr>
            <w:tcW w:w="1833" w:type="dxa"/>
            <w:tcBorders>
              <w:top w:val="single" w:sz="12" w:space="0" w:color="000000"/>
              <w:left w:val="single" w:sz="2" w:space="0" w:color="000000"/>
              <w:bottom w:val="single" w:sz="8" w:space="0" w:color="000000"/>
              <w:right w:val="nil"/>
            </w:tcBorders>
          </w:tcPr>
          <w:p w14:paraId="235CA42D" w14:textId="77777777" w:rsidR="00363274" w:rsidRDefault="00363274" w:rsidP="00F9703C">
            <w:pPr>
              <w:pStyle w:val="TableParagraph"/>
              <w:spacing w:before="6"/>
              <w:ind w:right="104"/>
              <w:rPr>
                <w:sz w:val="16"/>
              </w:rPr>
            </w:pPr>
            <w:r>
              <w:rPr>
                <w:sz w:val="16"/>
              </w:rPr>
              <w:t>6.600,00</w:t>
            </w:r>
          </w:p>
        </w:tc>
      </w:tr>
      <w:tr w:rsidR="00363274" w14:paraId="593E023E" w14:textId="77777777" w:rsidTr="00F9703C">
        <w:trPr>
          <w:trHeight w:val="587"/>
        </w:trPr>
        <w:tc>
          <w:tcPr>
            <w:tcW w:w="738" w:type="dxa"/>
            <w:tcBorders>
              <w:top w:val="single" w:sz="8" w:space="0" w:color="000000"/>
              <w:left w:val="nil"/>
              <w:bottom w:val="single" w:sz="12" w:space="0" w:color="000000"/>
              <w:right w:val="single" w:sz="2" w:space="0" w:color="000000"/>
            </w:tcBorders>
          </w:tcPr>
          <w:p w14:paraId="5D5F6CF2" w14:textId="77777777" w:rsidR="00363274" w:rsidRDefault="00363274" w:rsidP="00F9703C">
            <w:pPr>
              <w:pStyle w:val="TableParagraph"/>
              <w:spacing w:before="11"/>
              <w:ind w:right="3"/>
              <w:rPr>
                <w:sz w:val="16"/>
              </w:rPr>
            </w:pPr>
            <w:r>
              <w:rPr>
                <w:sz w:val="16"/>
              </w:rPr>
              <w:t>37229</w:t>
            </w:r>
          </w:p>
        </w:tc>
        <w:tc>
          <w:tcPr>
            <w:tcW w:w="404" w:type="dxa"/>
            <w:tcBorders>
              <w:top w:val="single" w:sz="8" w:space="0" w:color="000000"/>
              <w:left w:val="single" w:sz="2" w:space="0" w:color="000000"/>
              <w:bottom w:val="single" w:sz="12" w:space="0" w:color="000000"/>
              <w:right w:val="single" w:sz="2" w:space="0" w:color="000000"/>
            </w:tcBorders>
          </w:tcPr>
          <w:p w14:paraId="30E36C43" w14:textId="77777777" w:rsidR="00363274" w:rsidRDefault="00363274" w:rsidP="00F9703C">
            <w:pPr>
              <w:pStyle w:val="TableParagraph"/>
              <w:spacing w:before="11"/>
              <w:ind w:left="107" w:right="22"/>
              <w:jc w:val="center"/>
              <w:rPr>
                <w:sz w:val="14"/>
              </w:rPr>
            </w:pPr>
            <w:r>
              <w:rPr>
                <w:sz w:val="14"/>
              </w:rPr>
              <w:t>226</w:t>
            </w:r>
          </w:p>
        </w:tc>
        <w:tc>
          <w:tcPr>
            <w:tcW w:w="4052" w:type="dxa"/>
            <w:tcBorders>
              <w:top w:val="single" w:sz="8" w:space="0" w:color="000000"/>
              <w:left w:val="single" w:sz="2" w:space="0" w:color="000000"/>
              <w:bottom w:val="single" w:sz="12" w:space="0" w:color="000000"/>
              <w:right w:val="single" w:sz="2" w:space="0" w:color="000000"/>
            </w:tcBorders>
          </w:tcPr>
          <w:p w14:paraId="1FBD12D8" w14:textId="77777777" w:rsidR="00363274" w:rsidRDefault="00363274" w:rsidP="00F9703C">
            <w:pPr>
              <w:pStyle w:val="TableParagraph"/>
              <w:spacing w:before="11"/>
              <w:ind w:left="87"/>
              <w:jc w:val="left"/>
              <w:rPr>
                <w:sz w:val="16"/>
              </w:rPr>
            </w:pPr>
            <w:r>
              <w:rPr>
                <w:sz w:val="16"/>
              </w:rPr>
              <w:t>Ostale</w:t>
            </w:r>
            <w:r>
              <w:rPr>
                <w:spacing w:val="1"/>
                <w:sz w:val="16"/>
              </w:rPr>
              <w:t xml:space="preserve"> </w:t>
            </w:r>
            <w:r>
              <w:rPr>
                <w:sz w:val="16"/>
              </w:rPr>
              <w:t>naknade</w:t>
            </w:r>
            <w:r>
              <w:rPr>
                <w:spacing w:val="1"/>
                <w:sz w:val="16"/>
              </w:rPr>
              <w:t xml:space="preserve"> </w:t>
            </w:r>
            <w:r>
              <w:rPr>
                <w:sz w:val="16"/>
              </w:rPr>
              <w:t>iz</w:t>
            </w:r>
            <w:r>
              <w:rPr>
                <w:spacing w:val="2"/>
                <w:sz w:val="16"/>
              </w:rPr>
              <w:t xml:space="preserve"> </w:t>
            </w:r>
            <w:r>
              <w:rPr>
                <w:sz w:val="16"/>
              </w:rPr>
              <w:t>proračuna</w:t>
            </w:r>
            <w:r>
              <w:rPr>
                <w:spacing w:val="1"/>
                <w:sz w:val="16"/>
              </w:rPr>
              <w:t xml:space="preserve"> </w:t>
            </w:r>
            <w:r>
              <w:rPr>
                <w:sz w:val="16"/>
              </w:rPr>
              <w:t>u</w:t>
            </w:r>
            <w:r>
              <w:rPr>
                <w:spacing w:val="1"/>
                <w:sz w:val="16"/>
              </w:rPr>
              <w:t xml:space="preserve"> </w:t>
            </w:r>
            <w:r>
              <w:rPr>
                <w:sz w:val="16"/>
              </w:rPr>
              <w:t>naravi</w:t>
            </w:r>
          </w:p>
          <w:p w14:paraId="3388AD67" w14:textId="77777777" w:rsidR="00363274" w:rsidRDefault="00363274" w:rsidP="00F9703C">
            <w:pPr>
              <w:pStyle w:val="TableParagraph"/>
              <w:spacing w:before="91"/>
              <w:ind w:left="94"/>
              <w:jc w:val="left"/>
              <w:rPr>
                <w:sz w:val="16"/>
              </w:rPr>
            </w:pPr>
            <w:r>
              <w:rPr>
                <w:sz w:val="16"/>
              </w:rPr>
              <w:t>Naknade</w:t>
            </w:r>
            <w:r>
              <w:rPr>
                <w:spacing w:val="1"/>
                <w:sz w:val="16"/>
              </w:rPr>
              <w:t xml:space="preserve"> </w:t>
            </w:r>
            <w:r>
              <w:rPr>
                <w:sz w:val="16"/>
              </w:rPr>
              <w:t>iz</w:t>
            </w:r>
            <w:r>
              <w:rPr>
                <w:spacing w:val="3"/>
                <w:sz w:val="16"/>
              </w:rPr>
              <w:t xml:space="preserve"> </w:t>
            </w:r>
            <w:r>
              <w:rPr>
                <w:sz w:val="16"/>
              </w:rPr>
              <w:t>proračuna</w:t>
            </w:r>
            <w:r>
              <w:rPr>
                <w:spacing w:val="1"/>
                <w:sz w:val="16"/>
              </w:rPr>
              <w:t xml:space="preserve"> </w:t>
            </w:r>
            <w:r>
              <w:rPr>
                <w:sz w:val="16"/>
              </w:rPr>
              <w:t>u</w:t>
            </w:r>
            <w:r>
              <w:rPr>
                <w:spacing w:val="2"/>
                <w:sz w:val="16"/>
              </w:rPr>
              <w:t xml:space="preserve"> </w:t>
            </w:r>
            <w:r>
              <w:rPr>
                <w:sz w:val="16"/>
              </w:rPr>
              <w:t>naravi</w:t>
            </w:r>
          </w:p>
        </w:tc>
        <w:tc>
          <w:tcPr>
            <w:tcW w:w="1812" w:type="dxa"/>
            <w:tcBorders>
              <w:top w:val="single" w:sz="8" w:space="0" w:color="000000"/>
              <w:left w:val="single" w:sz="2" w:space="0" w:color="000000"/>
              <w:bottom w:val="single" w:sz="12" w:space="0" w:color="000000"/>
              <w:right w:val="single" w:sz="2" w:space="0" w:color="000000"/>
            </w:tcBorders>
          </w:tcPr>
          <w:p w14:paraId="1D712675" w14:textId="77777777" w:rsidR="00363274" w:rsidRDefault="00363274" w:rsidP="00F9703C">
            <w:pPr>
              <w:pStyle w:val="TableParagraph"/>
              <w:spacing w:before="11"/>
              <w:ind w:right="105"/>
              <w:rPr>
                <w:sz w:val="16"/>
              </w:rPr>
            </w:pPr>
            <w:r>
              <w:rPr>
                <w:sz w:val="16"/>
              </w:rPr>
              <w:t>7.500,00</w:t>
            </w:r>
          </w:p>
        </w:tc>
        <w:tc>
          <w:tcPr>
            <w:tcW w:w="1811" w:type="dxa"/>
            <w:tcBorders>
              <w:top w:val="single" w:sz="8" w:space="0" w:color="000000"/>
              <w:left w:val="single" w:sz="2" w:space="0" w:color="000000"/>
              <w:bottom w:val="single" w:sz="12" w:space="0" w:color="000000"/>
              <w:right w:val="single" w:sz="2" w:space="0" w:color="000000"/>
            </w:tcBorders>
          </w:tcPr>
          <w:p w14:paraId="18DD0869" w14:textId="77777777" w:rsidR="00363274" w:rsidRDefault="00363274" w:rsidP="00F9703C">
            <w:pPr>
              <w:pStyle w:val="TableParagraph"/>
              <w:spacing w:before="11"/>
              <w:ind w:right="99"/>
              <w:rPr>
                <w:sz w:val="16"/>
              </w:rPr>
            </w:pPr>
            <w:r>
              <w:rPr>
                <w:sz w:val="16"/>
              </w:rPr>
              <w:t>3.700,00</w:t>
            </w:r>
          </w:p>
        </w:tc>
        <w:tc>
          <w:tcPr>
            <w:tcW w:w="1833" w:type="dxa"/>
            <w:tcBorders>
              <w:top w:val="single" w:sz="8" w:space="0" w:color="000000"/>
              <w:left w:val="single" w:sz="2" w:space="0" w:color="000000"/>
              <w:bottom w:val="single" w:sz="12" w:space="0" w:color="000000"/>
              <w:right w:val="nil"/>
            </w:tcBorders>
          </w:tcPr>
          <w:p w14:paraId="72985692" w14:textId="77777777" w:rsidR="00363274" w:rsidRDefault="00363274" w:rsidP="00F9703C">
            <w:pPr>
              <w:pStyle w:val="TableParagraph"/>
              <w:spacing w:before="11"/>
              <w:ind w:right="104"/>
              <w:rPr>
                <w:sz w:val="16"/>
              </w:rPr>
            </w:pPr>
            <w:r>
              <w:rPr>
                <w:sz w:val="16"/>
              </w:rPr>
              <w:t>3.700,00</w:t>
            </w:r>
          </w:p>
        </w:tc>
      </w:tr>
      <w:tr w:rsidR="00363274" w14:paraId="6BFA7640" w14:textId="77777777" w:rsidTr="00F9703C">
        <w:trPr>
          <w:trHeight w:val="437"/>
        </w:trPr>
        <w:tc>
          <w:tcPr>
            <w:tcW w:w="1142" w:type="dxa"/>
            <w:gridSpan w:val="2"/>
            <w:tcBorders>
              <w:top w:val="single" w:sz="12" w:space="0" w:color="000000"/>
              <w:left w:val="nil"/>
              <w:bottom w:val="single" w:sz="12" w:space="0" w:color="000000"/>
              <w:right w:val="single" w:sz="2" w:space="0" w:color="000000"/>
            </w:tcBorders>
            <w:shd w:val="clear" w:color="auto" w:fill="E6E6E6"/>
          </w:tcPr>
          <w:p w14:paraId="3AE8F13F" w14:textId="77777777" w:rsidR="00363274" w:rsidRDefault="00363274" w:rsidP="00F9703C">
            <w:pPr>
              <w:pStyle w:val="TableParagraph"/>
              <w:ind w:left="24" w:right="-15"/>
              <w:jc w:val="left"/>
              <w:rPr>
                <w:b/>
                <w:sz w:val="16"/>
              </w:rPr>
            </w:pPr>
            <w:r>
              <w:rPr>
                <w:b/>
                <w:sz w:val="16"/>
              </w:rPr>
              <w:t>Akt.</w:t>
            </w:r>
            <w:r>
              <w:rPr>
                <w:b/>
                <w:spacing w:val="19"/>
                <w:sz w:val="16"/>
              </w:rPr>
              <w:t xml:space="preserve"> </w:t>
            </w:r>
            <w:r>
              <w:rPr>
                <w:b/>
                <w:sz w:val="16"/>
              </w:rPr>
              <w:t>A101102</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157BC6DF" w14:textId="77777777" w:rsidR="00363274" w:rsidRDefault="00363274" w:rsidP="00F9703C">
            <w:pPr>
              <w:pStyle w:val="TableParagraph"/>
              <w:ind w:left="85"/>
              <w:jc w:val="left"/>
              <w:rPr>
                <w:b/>
                <w:sz w:val="16"/>
              </w:rPr>
            </w:pPr>
            <w:r>
              <w:rPr>
                <w:b/>
                <w:sz w:val="16"/>
              </w:rPr>
              <w:t>Humanitarna</w:t>
            </w:r>
            <w:r>
              <w:rPr>
                <w:b/>
                <w:spacing w:val="4"/>
                <w:sz w:val="16"/>
              </w:rPr>
              <w:t xml:space="preserve"> </w:t>
            </w:r>
            <w:r>
              <w:rPr>
                <w:b/>
                <w:sz w:val="16"/>
              </w:rPr>
              <w:t>skrb</w:t>
            </w:r>
            <w:r>
              <w:rPr>
                <w:b/>
                <w:spacing w:val="3"/>
                <w:sz w:val="16"/>
              </w:rPr>
              <w:t xml:space="preserve"> </w:t>
            </w:r>
            <w:r>
              <w:rPr>
                <w:b/>
                <w:sz w:val="16"/>
              </w:rPr>
              <w:t>kroz</w:t>
            </w:r>
            <w:r>
              <w:rPr>
                <w:b/>
                <w:spacing w:val="3"/>
                <w:sz w:val="16"/>
              </w:rPr>
              <w:t xml:space="preserve"> </w:t>
            </w:r>
            <w:r>
              <w:rPr>
                <w:b/>
                <w:sz w:val="16"/>
              </w:rPr>
              <w:t>udruge</w:t>
            </w:r>
            <w:r>
              <w:rPr>
                <w:b/>
                <w:spacing w:val="6"/>
                <w:sz w:val="16"/>
              </w:rPr>
              <w:t xml:space="preserve"> </w:t>
            </w:r>
            <w:r>
              <w:rPr>
                <w:b/>
                <w:sz w:val="16"/>
              </w:rPr>
              <w:t>građana</w:t>
            </w:r>
          </w:p>
          <w:p w14:paraId="48890957" w14:textId="77777777" w:rsidR="00363274" w:rsidRDefault="00363274" w:rsidP="00F9703C">
            <w:pPr>
              <w:pStyle w:val="TableParagraph"/>
              <w:spacing w:before="48"/>
              <w:ind w:left="85"/>
              <w:jc w:val="left"/>
              <w:rPr>
                <w:sz w:val="14"/>
              </w:rPr>
            </w:pPr>
            <w:r>
              <w:rPr>
                <w:sz w:val="14"/>
              </w:rPr>
              <w:t>Funkcija:</w:t>
            </w:r>
            <w:r>
              <w:rPr>
                <w:spacing w:val="-3"/>
                <w:sz w:val="14"/>
              </w:rPr>
              <w:t xml:space="preserve"> </w:t>
            </w:r>
            <w:r>
              <w:rPr>
                <w:sz w:val="14"/>
              </w:rPr>
              <w:t>1012</w:t>
            </w:r>
            <w:r>
              <w:rPr>
                <w:spacing w:val="-3"/>
                <w:sz w:val="14"/>
              </w:rPr>
              <w:t xml:space="preserve"> </w:t>
            </w:r>
            <w:r>
              <w:rPr>
                <w:sz w:val="14"/>
              </w:rPr>
              <w:t>Invaliditet</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4C382E83" w14:textId="77777777" w:rsidR="00363274" w:rsidRDefault="00363274" w:rsidP="00F9703C">
            <w:pPr>
              <w:pStyle w:val="TableParagraph"/>
              <w:ind w:right="100"/>
              <w:rPr>
                <w:b/>
                <w:sz w:val="16"/>
              </w:rPr>
            </w:pPr>
            <w:r>
              <w:rPr>
                <w:b/>
                <w:sz w:val="16"/>
              </w:rPr>
              <w:t>4.060,00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225D449D" w14:textId="77777777" w:rsidR="00363274" w:rsidRDefault="00363274" w:rsidP="00F9703C">
            <w:pPr>
              <w:pStyle w:val="TableParagraph"/>
              <w:ind w:right="94"/>
              <w:rPr>
                <w:b/>
                <w:sz w:val="16"/>
              </w:rPr>
            </w:pPr>
            <w:r>
              <w:rPr>
                <w:b/>
                <w:sz w:val="16"/>
              </w:rPr>
              <w:t>3.060,00</w:t>
            </w:r>
          </w:p>
        </w:tc>
        <w:tc>
          <w:tcPr>
            <w:tcW w:w="1833" w:type="dxa"/>
            <w:tcBorders>
              <w:top w:val="single" w:sz="12" w:space="0" w:color="000000"/>
              <w:left w:val="single" w:sz="2" w:space="0" w:color="000000"/>
              <w:bottom w:val="single" w:sz="12" w:space="0" w:color="000000"/>
              <w:right w:val="nil"/>
            </w:tcBorders>
            <w:shd w:val="clear" w:color="auto" w:fill="E6E6E6"/>
          </w:tcPr>
          <w:p w14:paraId="6F1DF986" w14:textId="77777777" w:rsidR="00363274" w:rsidRDefault="00363274" w:rsidP="00F9703C">
            <w:pPr>
              <w:pStyle w:val="TableParagraph"/>
              <w:ind w:right="99"/>
              <w:rPr>
                <w:b/>
                <w:sz w:val="16"/>
              </w:rPr>
            </w:pPr>
            <w:r>
              <w:rPr>
                <w:b/>
                <w:sz w:val="16"/>
              </w:rPr>
              <w:t>3.060,00</w:t>
            </w:r>
          </w:p>
        </w:tc>
      </w:tr>
      <w:tr w:rsidR="00363274" w14:paraId="7007F3CA" w14:textId="77777777" w:rsidTr="00F9703C">
        <w:trPr>
          <w:trHeight w:val="580"/>
        </w:trPr>
        <w:tc>
          <w:tcPr>
            <w:tcW w:w="738" w:type="dxa"/>
            <w:tcBorders>
              <w:top w:val="single" w:sz="12" w:space="0" w:color="000000"/>
              <w:left w:val="nil"/>
              <w:bottom w:val="single" w:sz="12" w:space="0" w:color="000000"/>
              <w:right w:val="single" w:sz="2" w:space="0" w:color="000000"/>
            </w:tcBorders>
          </w:tcPr>
          <w:p w14:paraId="029756BC" w14:textId="77777777" w:rsidR="00363274" w:rsidRDefault="00363274" w:rsidP="00F9703C">
            <w:pPr>
              <w:pStyle w:val="TableParagraph"/>
              <w:ind w:right="3"/>
              <w:rPr>
                <w:sz w:val="16"/>
              </w:rPr>
            </w:pPr>
            <w:r>
              <w:rPr>
                <w:sz w:val="16"/>
              </w:rPr>
              <w:t>37213</w:t>
            </w:r>
          </w:p>
        </w:tc>
        <w:tc>
          <w:tcPr>
            <w:tcW w:w="404" w:type="dxa"/>
            <w:tcBorders>
              <w:top w:val="single" w:sz="12" w:space="0" w:color="000000"/>
              <w:left w:val="single" w:sz="2" w:space="0" w:color="000000"/>
              <w:bottom w:val="single" w:sz="12" w:space="0" w:color="000000"/>
              <w:right w:val="single" w:sz="2" w:space="0" w:color="000000"/>
            </w:tcBorders>
          </w:tcPr>
          <w:p w14:paraId="02E729EA" w14:textId="77777777" w:rsidR="00363274" w:rsidRDefault="00363274" w:rsidP="00F9703C">
            <w:pPr>
              <w:pStyle w:val="TableParagraph"/>
              <w:ind w:left="107" w:right="22"/>
              <w:jc w:val="center"/>
              <w:rPr>
                <w:sz w:val="14"/>
              </w:rPr>
            </w:pPr>
            <w:r>
              <w:rPr>
                <w:sz w:val="14"/>
              </w:rPr>
              <w:t>170</w:t>
            </w:r>
          </w:p>
        </w:tc>
        <w:tc>
          <w:tcPr>
            <w:tcW w:w="4052" w:type="dxa"/>
            <w:tcBorders>
              <w:top w:val="single" w:sz="12" w:space="0" w:color="000000"/>
              <w:left w:val="single" w:sz="2" w:space="0" w:color="000000"/>
              <w:bottom w:val="single" w:sz="12" w:space="0" w:color="000000"/>
              <w:right w:val="single" w:sz="2" w:space="0" w:color="000000"/>
            </w:tcBorders>
          </w:tcPr>
          <w:p w14:paraId="793FB1A6" w14:textId="77777777" w:rsidR="00363274" w:rsidRDefault="00363274" w:rsidP="00F9703C">
            <w:pPr>
              <w:pStyle w:val="TableParagraph"/>
              <w:ind w:left="87"/>
              <w:jc w:val="left"/>
              <w:rPr>
                <w:sz w:val="16"/>
              </w:rPr>
            </w:pPr>
            <w:r>
              <w:rPr>
                <w:sz w:val="16"/>
              </w:rPr>
              <w:t>Pomoć osobama s</w:t>
            </w:r>
            <w:r>
              <w:rPr>
                <w:spacing w:val="2"/>
                <w:sz w:val="16"/>
              </w:rPr>
              <w:t xml:space="preserve"> </w:t>
            </w:r>
            <w:r>
              <w:rPr>
                <w:sz w:val="16"/>
              </w:rPr>
              <w:t>invaliditetom</w:t>
            </w:r>
          </w:p>
          <w:p w14:paraId="1B8F34A0" w14:textId="77777777" w:rsidR="00363274" w:rsidRDefault="00363274" w:rsidP="00F9703C">
            <w:pPr>
              <w:pStyle w:val="TableParagraph"/>
              <w:spacing w:before="91"/>
              <w:ind w:left="94"/>
              <w:jc w:val="left"/>
              <w:rPr>
                <w:sz w:val="16"/>
              </w:rPr>
            </w:pPr>
            <w:r>
              <w:rPr>
                <w:sz w:val="16"/>
              </w:rPr>
              <w:t>Pomoć osobama s</w:t>
            </w:r>
            <w:r>
              <w:rPr>
                <w:spacing w:val="2"/>
                <w:sz w:val="16"/>
              </w:rPr>
              <w:t xml:space="preserve"> </w:t>
            </w:r>
            <w:r>
              <w:rPr>
                <w:sz w:val="16"/>
              </w:rPr>
              <w:t>invaliditetom</w:t>
            </w:r>
          </w:p>
        </w:tc>
        <w:tc>
          <w:tcPr>
            <w:tcW w:w="1812" w:type="dxa"/>
            <w:tcBorders>
              <w:top w:val="single" w:sz="12" w:space="0" w:color="000000"/>
              <w:left w:val="single" w:sz="2" w:space="0" w:color="000000"/>
              <w:bottom w:val="single" w:sz="12" w:space="0" w:color="000000"/>
              <w:right w:val="single" w:sz="2" w:space="0" w:color="000000"/>
            </w:tcBorders>
          </w:tcPr>
          <w:p w14:paraId="5FE28BC1" w14:textId="77777777" w:rsidR="00363274" w:rsidRDefault="00363274" w:rsidP="00F9703C">
            <w:pPr>
              <w:pStyle w:val="TableParagraph"/>
              <w:ind w:right="105"/>
              <w:rPr>
                <w:sz w:val="16"/>
              </w:rPr>
            </w:pPr>
            <w:r>
              <w:rPr>
                <w:sz w:val="16"/>
              </w:rPr>
              <w:t>660,00</w:t>
            </w:r>
          </w:p>
        </w:tc>
        <w:tc>
          <w:tcPr>
            <w:tcW w:w="1811" w:type="dxa"/>
            <w:tcBorders>
              <w:top w:val="single" w:sz="12" w:space="0" w:color="000000"/>
              <w:left w:val="single" w:sz="2" w:space="0" w:color="000000"/>
              <w:bottom w:val="single" w:sz="12" w:space="0" w:color="000000"/>
              <w:right w:val="single" w:sz="2" w:space="0" w:color="000000"/>
            </w:tcBorders>
          </w:tcPr>
          <w:p w14:paraId="11185CB5" w14:textId="77777777" w:rsidR="00363274" w:rsidRDefault="00363274" w:rsidP="00F9703C">
            <w:pPr>
              <w:pStyle w:val="TableParagraph"/>
              <w:ind w:right="99"/>
              <w:rPr>
                <w:sz w:val="16"/>
              </w:rPr>
            </w:pPr>
            <w:r>
              <w:rPr>
                <w:sz w:val="16"/>
              </w:rPr>
              <w:t>660,00</w:t>
            </w:r>
          </w:p>
        </w:tc>
        <w:tc>
          <w:tcPr>
            <w:tcW w:w="1833" w:type="dxa"/>
            <w:tcBorders>
              <w:top w:val="single" w:sz="12" w:space="0" w:color="000000"/>
              <w:left w:val="single" w:sz="2" w:space="0" w:color="000000"/>
              <w:bottom w:val="single" w:sz="12" w:space="0" w:color="000000"/>
              <w:right w:val="nil"/>
            </w:tcBorders>
          </w:tcPr>
          <w:p w14:paraId="6EA94D50" w14:textId="77777777" w:rsidR="00363274" w:rsidRDefault="00363274" w:rsidP="00F9703C">
            <w:pPr>
              <w:pStyle w:val="TableParagraph"/>
              <w:ind w:right="104"/>
              <w:rPr>
                <w:sz w:val="16"/>
              </w:rPr>
            </w:pPr>
            <w:r>
              <w:rPr>
                <w:sz w:val="16"/>
              </w:rPr>
              <w:t>660,00</w:t>
            </w:r>
          </w:p>
        </w:tc>
      </w:tr>
      <w:tr w:rsidR="00363274" w14:paraId="2A1AC2D8" w14:textId="77777777" w:rsidTr="00F9703C">
        <w:trPr>
          <w:trHeight w:val="582"/>
        </w:trPr>
        <w:tc>
          <w:tcPr>
            <w:tcW w:w="738" w:type="dxa"/>
            <w:tcBorders>
              <w:top w:val="single" w:sz="12" w:space="0" w:color="000000"/>
              <w:left w:val="nil"/>
              <w:bottom w:val="single" w:sz="12" w:space="0" w:color="000000"/>
              <w:right w:val="single" w:sz="2" w:space="0" w:color="000000"/>
            </w:tcBorders>
          </w:tcPr>
          <w:p w14:paraId="7C2084CA" w14:textId="77777777" w:rsidR="00363274" w:rsidRDefault="00363274" w:rsidP="00F9703C">
            <w:pPr>
              <w:pStyle w:val="TableParagraph"/>
              <w:spacing w:before="6"/>
              <w:ind w:right="3"/>
              <w:rPr>
                <w:sz w:val="16"/>
              </w:rPr>
            </w:pPr>
            <w:r>
              <w:rPr>
                <w:sz w:val="16"/>
              </w:rPr>
              <w:t>37219</w:t>
            </w:r>
          </w:p>
        </w:tc>
        <w:tc>
          <w:tcPr>
            <w:tcW w:w="404" w:type="dxa"/>
            <w:tcBorders>
              <w:top w:val="single" w:sz="12" w:space="0" w:color="000000"/>
              <w:left w:val="single" w:sz="2" w:space="0" w:color="000000"/>
              <w:bottom w:val="single" w:sz="12" w:space="0" w:color="000000"/>
              <w:right w:val="single" w:sz="2" w:space="0" w:color="000000"/>
            </w:tcBorders>
          </w:tcPr>
          <w:p w14:paraId="069335B1" w14:textId="77777777" w:rsidR="00363274" w:rsidRDefault="00363274" w:rsidP="00F9703C">
            <w:pPr>
              <w:pStyle w:val="TableParagraph"/>
              <w:spacing w:before="6"/>
              <w:ind w:left="107" w:right="22"/>
              <w:jc w:val="center"/>
              <w:rPr>
                <w:sz w:val="14"/>
              </w:rPr>
            </w:pPr>
            <w:r>
              <w:rPr>
                <w:sz w:val="14"/>
              </w:rPr>
              <w:t>171</w:t>
            </w:r>
          </w:p>
        </w:tc>
        <w:tc>
          <w:tcPr>
            <w:tcW w:w="4052" w:type="dxa"/>
            <w:tcBorders>
              <w:top w:val="single" w:sz="12" w:space="0" w:color="000000"/>
              <w:left w:val="single" w:sz="2" w:space="0" w:color="000000"/>
              <w:bottom w:val="single" w:sz="12" w:space="0" w:color="000000"/>
              <w:right w:val="single" w:sz="2" w:space="0" w:color="000000"/>
            </w:tcBorders>
          </w:tcPr>
          <w:p w14:paraId="587F87F6" w14:textId="77777777" w:rsidR="00363274" w:rsidRDefault="00363274" w:rsidP="00F9703C">
            <w:pPr>
              <w:pStyle w:val="TableParagraph"/>
              <w:spacing w:before="6"/>
              <w:ind w:left="87"/>
              <w:jc w:val="left"/>
              <w:rPr>
                <w:sz w:val="16"/>
              </w:rPr>
            </w:pPr>
            <w:r>
              <w:rPr>
                <w:sz w:val="16"/>
              </w:rPr>
              <w:t>Ostale naknade</w:t>
            </w:r>
            <w:r>
              <w:rPr>
                <w:spacing w:val="1"/>
                <w:sz w:val="16"/>
              </w:rPr>
              <w:t xml:space="preserve"> </w:t>
            </w:r>
            <w:r>
              <w:rPr>
                <w:sz w:val="16"/>
              </w:rPr>
              <w:t>iz</w:t>
            </w:r>
            <w:r>
              <w:rPr>
                <w:spacing w:val="2"/>
                <w:sz w:val="16"/>
              </w:rPr>
              <w:t xml:space="preserve"> </w:t>
            </w:r>
            <w:r>
              <w:rPr>
                <w:sz w:val="16"/>
              </w:rPr>
              <w:t>proračuna</w:t>
            </w:r>
            <w:r>
              <w:rPr>
                <w:spacing w:val="1"/>
                <w:sz w:val="16"/>
              </w:rPr>
              <w:t xml:space="preserve"> </w:t>
            </w:r>
            <w:r>
              <w:rPr>
                <w:sz w:val="16"/>
              </w:rPr>
              <w:t>u</w:t>
            </w:r>
            <w:r>
              <w:rPr>
                <w:spacing w:val="1"/>
                <w:sz w:val="16"/>
              </w:rPr>
              <w:t xml:space="preserve"> </w:t>
            </w:r>
            <w:r>
              <w:rPr>
                <w:sz w:val="16"/>
              </w:rPr>
              <w:t>novcu</w:t>
            </w:r>
          </w:p>
          <w:p w14:paraId="2F8FDF34" w14:textId="77777777" w:rsidR="00363274" w:rsidRDefault="00363274" w:rsidP="00F9703C">
            <w:pPr>
              <w:pStyle w:val="TableParagraph"/>
              <w:spacing w:before="91"/>
              <w:ind w:left="94"/>
              <w:jc w:val="left"/>
              <w:rPr>
                <w:sz w:val="16"/>
              </w:rPr>
            </w:pPr>
            <w:r>
              <w:rPr>
                <w:sz w:val="16"/>
              </w:rPr>
              <w:t>Crveni</w:t>
            </w:r>
            <w:r>
              <w:rPr>
                <w:spacing w:val="-1"/>
                <w:sz w:val="16"/>
              </w:rPr>
              <w:t xml:space="preserve"> </w:t>
            </w:r>
            <w:r>
              <w:rPr>
                <w:sz w:val="16"/>
              </w:rPr>
              <w:t>križ</w:t>
            </w:r>
          </w:p>
        </w:tc>
        <w:tc>
          <w:tcPr>
            <w:tcW w:w="1812" w:type="dxa"/>
            <w:tcBorders>
              <w:top w:val="single" w:sz="12" w:space="0" w:color="000000"/>
              <w:left w:val="single" w:sz="2" w:space="0" w:color="000000"/>
              <w:bottom w:val="single" w:sz="12" w:space="0" w:color="000000"/>
              <w:right w:val="single" w:sz="2" w:space="0" w:color="000000"/>
            </w:tcBorders>
          </w:tcPr>
          <w:p w14:paraId="3D72AAE1" w14:textId="77777777" w:rsidR="00363274" w:rsidRDefault="00363274" w:rsidP="00F9703C">
            <w:pPr>
              <w:pStyle w:val="TableParagraph"/>
              <w:spacing w:before="6"/>
              <w:ind w:right="105"/>
              <w:rPr>
                <w:sz w:val="16"/>
              </w:rPr>
            </w:pPr>
            <w:r>
              <w:rPr>
                <w:sz w:val="16"/>
              </w:rPr>
              <w:t>3.000,00</w:t>
            </w:r>
          </w:p>
        </w:tc>
        <w:tc>
          <w:tcPr>
            <w:tcW w:w="1811" w:type="dxa"/>
            <w:tcBorders>
              <w:top w:val="single" w:sz="12" w:space="0" w:color="000000"/>
              <w:left w:val="single" w:sz="2" w:space="0" w:color="000000"/>
              <w:bottom w:val="single" w:sz="12" w:space="0" w:color="000000"/>
              <w:right w:val="single" w:sz="2" w:space="0" w:color="000000"/>
            </w:tcBorders>
          </w:tcPr>
          <w:p w14:paraId="73123D2C" w14:textId="77777777" w:rsidR="00363274" w:rsidRDefault="00363274" w:rsidP="00F9703C">
            <w:pPr>
              <w:pStyle w:val="TableParagraph"/>
              <w:spacing w:before="6"/>
              <w:ind w:right="99"/>
              <w:rPr>
                <w:sz w:val="16"/>
              </w:rPr>
            </w:pPr>
            <w:r>
              <w:rPr>
                <w:sz w:val="16"/>
              </w:rPr>
              <w:t>2.000,00</w:t>
            </w:r>
          </w:p>
        </w:tc>
        <w:tc>
          <w:tcPr>
            <w:tcW w:w="1833" w:type="dxa"/>
            <w:tcBorders>
              <w:top w:val="single" w:sz="12" w:space="0" w:color="000000"/>
              <w:left w:val="single" w:sz="2" w:space="0" w:color="000000"/>
              <w:bottom w:val="single" w:sz="12" w:space="0" w:color="000000"/>
              <w:right w:val="nil"/>
            </w:tcBorders>
          </w:tcPr>
          <w:p w14:paraId="1DC1AD1C" w14:textId="77777777" w:rsidR="00363274" w:rsidRDefault="00363274" w:rsidP="00F9703C">
            <w:pPr>
              <w:pStyle w:val="TableParagraph"/>
              <w:spacing w:before="6"/>
              <w:ind w:right="104"/>
              <w:rPr>
                <w:sz w:val="16"/>
              </w:rPr>
            </w:pPr>
            <w:r>
              <w:rPr>
                <w:sz w:val="16"/>
              </w:rPr>
              <w:t>2.000,00</w:t>
            </w:r>
          </w:p>
        </w:tc>
      </w:tr>
      <w:tr w:rsidR="00363274" w14:paraId="0C4DD349" w14:textId="77777777" w:rsidTr="00F9703C">
        <w:trPr>
          <w:trHeight w:val="586"/>
        </w:trPr>
        <w:tc>
          <w:tcPr>
            <w:tcW w:w="738" w:type="dxa"/>
            <w:tcBorders>
              <w:top w:val="single" w:sz="12" w:space="0" w:color="000000"/>
              <w:left w:val="nil"/>
              <w:bottom w:val="single" w:sz="8" w:space="0" w:color="000000"/>
              <w:right w:val="single" w:sz="2" w:space="0" w:color="000000"/>
            </w:tcBorders>
          </w:tcPr>
          <w:p w14:paraId="5FB1B0BC" w14:textId="77777777" w:rsidR="00363274" w:rsidRDefault="00363274" w:rsidP="00F9703C">
            <w:pPr>
              <w:pStyle w:val="TableParagraph"/>
              <w:ind w:right="3"/>
              <w:rPr>
                <w:sz w:val="16"/>
              </w:rPr>
            </w:pPr>
            <w:r>
              <w:rPr>
                <w:sz w:val="16"/>
              </w:rPr>
              <w:t>38118</w:t>
            </w:r>
          </w:p>
        </w:tc>
        <w:tc>
          <w:tcPr>
            <w:tcW w:w="404" w:type="dxa"/>
            <w:tcBorders>
              <w:top w:val="single" w:sz="12" w:space="0" w:color="000000"/>
              <w:left w:val="single" w:sz="2" w:space="0" w:color="000000"/>
              <w:bottom w:val="single" w:sz="8" w:space="0" w:color="000000"/>
              <w:right w:val="single" w:sz="2" w:space="0" w:color="000000"/>
            </w:tcBorders>
          </w:tcPr>
          <w:p w14:paraId="3ED5F516" w14:textId="77777777" w:rsidR="00363274" w:rsidRDefault="00363274" w:rsidP="00F9703C">
            <w:pPr>
              <w:pStyle w:val="TableParagraph"/>
              <w:ind w:left="107" w:right="22"/>
              <w:jc w:val="center"/>
              <w:rPr>
                <w:sz w:val="14"/>
              </w:rPr>
            </w:pPr>
            <w:r>
              <w:rPr>
                <w:sz w:val="14"/>
              </w:rPr>
              <w:t>172</w:t>
            </w:r>
          </w:p>
        </w:tc>
        <w:tc>
          <w:tcPr>
            <w:tcW w:w="4052" w:type="dxa"/>
            <w:tcBorders>
              <w:top w:val="single" w:sz="12" w:space="0" w:color="000000"/>
              <w:left w:val="single" w:sz="2" w:space="0" w:color="000000"/>
              <w:bottom w:val="single" w:sz="8" w:space="0" w:color="000000"/>
              <w:right w:val="single" w:sz="2" w:space="0" w:color="000000"/>
            </w:tcBorders>
          </w:tcPr>
          <w:p w14:paraId="31283033" w14:textId="77777777" w:rsidR="00363274" w:rsidRDefault="00363274" w:rsidP="00F9703C">
            <w:pPr>
              <w:pStyle w:val="TableParagraph"/>
              <w:ind w:left="87"/>
              <w:jc w:val="left"/>
              <w:rPr>
                <w:sz w:val="16"/>
              </w:rPr>
            </w:pPr>
            <w:r>
              <w:rPr>
                <w:sz w:val="16"/>
              </w:rPr>
              <w:t>Tekuće</w:t>
            </w:r>
            <w:r>
              <w:rPr>
                <w:spacing w:val="1"/>
                <w:sz w:val="16"/>
              </w:rPr>
              <w:t xml:space="preserve"> </w:t>
            </w:r>
            <w:r>
              <w:rPr>
                <w:sz w:val="16"/>
              </w:rPr>
              <w:t>donacije</w:t>
            </w:r>
            <w:r>
              <w:rPr>
                <w:spacing w:val="3"/>
                <w:sz w:val="16"/>
              </w:rPr>
              <w:t xml:space="preserve"> </w:t>
            </w:r>
            <w:r>
              <w:rPr>
                <w:sz w:val="16"/>
              </w:rPr>
              <w:t>humanitarnim</w:t>
            </w:r>
            <w:r>
              <w:rPr>
                <w:spacing w:val="2"/>
                <w:sz w:val="16"/>
              </w:rPr>
              <w:t xml:space="preserve"> </w:t>
            </w:r>
            <w:r>
              <w:rPr>
                <w:sz w:val="16"/>
              </w:rPr>
              <w:t>organizacijama</w:t>
            </w:r>
          </w:p>
          <w:p w14:paraId="6DCDDAE2" w14:textId="77777777" w:rsidR="00363274" w:rsidRDefault="00363274" w:rsidP="00F9703C">
            <w:pPr>
              <w:pStyle w:val="TableParagraph"/>
              <w:spacing w:before="91"/>
              <w:ind w:left="94"/>
              <w:jc w:val="left"/>
              <w:rPr>
                <w:sz w:val="16"/>
              </w:rPr>
            </w:pPr>
            <w:r>
              <w:rPr>
                <w:sz w:val="16"/>
              </w:rPr>
              <w:t>Ostale udruge socij.</w:t>
            </w:r>
            <w:r>
              <w:rPr>
                <w:spacing w:val="1"/>
                <w:sz w:val="16"/>
              </w:rPr>
              <w:t xml:space="preserve"> </w:t>
            </w:r>
            <w:r>
              <w:rPr>
                <w:sz w:val="16"/>
              </w:rPr>
              <w:t>karaktera</w:t>
            </w:r>
            <w:r>
              <w:rPr>
                <w:spacing w:val="1"/>
                <w:sz w:val="16"/>
              </w:rPr>
              <w:t xml:space="preserve"> </w:t>
            </w:r>
            <w:r>
              <w:rPr>
                <w:sz w:val="16"/>
              </w:rPr>
              <w:t>po zahtjevima</w:t>
            </w:r>
          </w:p>
        </w:tc>
        <w:tc>
          <w:tcPr>
            <w:tcW w:w="1812" w:type="dxa"/>
            <w:tcBorders>
              <w:top w:val="single" w:sz="12" w:space="0" w:color="000000"/>
              <w:left w:val="single" w:sz="2" w:space="0" w:color="000000"/>
              <w:bottom w:val="single" w:sz="8" w:space="0" w:color="000000"/>
              <w:right w:val="single" w:sz="2" w:space="0" w:color="000000"/>
            </w:tcBorders>
          </w:tcPr>
          <w:p w14:paraId="0D52FF73" w14:textId="77777777" w:rsidR="00363274" w:rsidRDefault="00363274" w:rsidP="00F9703C">
            <w:pPr>
              <w:pStyle w:val="TableParagraph"/>
              <w:ind w:right="105"/>
              <w:rPr>
                <w:sz w:val="16"/>
              </w:rPr>
            </w:pPr>
            <w:r>
              <w:rPr>
                <w:sz w:val="16"/>
              </w:rPr>
              <w:t>400,00</w:t>
            </w:r>
          </w:p>
        </w:tc>
        <w:tc>
          <w:tcPr>
            <w:tcW w:w="1811" w:type="dxa"/>
            <w:tcBorders>
              <w:top w:val="single" w:sz="12" w:space="0" w:color="000000"/>
              <w:left w:val="single" w:sz="2" w:space="0" w:color="000000"/>
              <w:bottom w:val="single" w:sz="8" w:space="0" w:color="000000"/>
              <w:right w:val="single" w:sz="2" w:space="0" w:color="000000"/>
            </w:tcBorders>
          </w:tcPr>
          <w:p w14:paraId="441E8F42" w14:textId="77777777" w:rsidR="00363274" w:rsidRDefault="00363274" w:rsidP="00F9703C">
            <w:pPr>
              <w:pStyle w:val="TableParagraph"/>
              <w:ind w:right="99"/>
              <w:rPr>
                <w:sz w:val="16"/>
              </w:rPr>
            </w:pPr>
            <w:r>
              <w:rPr>
                <w:sz w:val="16"/>
              </w:rPr>
              <w:t>400,00</w:t>
            </w:r>
          </w:p>
        </w:tc>
        <w:tc>
          <w:tcPr>
            <w:tcW w:w="1833" w:type="dxa"/>
            <w:tcBorders>
              <w:top w:val="single" w:sz="12" w:space="0" w:color="000000"/>
              <w:left w:val="single" w:sz="2" w:space="0" w:color="000000"/>
              <w:bottom w:val="single" w:sz="8" w:space="0" w:color="000000"/>
              <w:right w:val="nil"/>
            </w:tcBorders>
          </w:tcPr>
          <w:p w14:paraId="636A9E75" w14:textId="77777777" w:rsidR="00363274" w:rsidRDefault="00363274" w:rsidP="00F9703C">
            <w:pPr>
              <w:pStyle w:val="TableParagraph"/>
              <w:ind w:right="104"/>
              <w:rPr>
                <w:sz w:val="16"/>
              </w:rPr>
            </w:pPr>
            <w:r>
              <w:rPr>
                <w:sz w:val="16"/>
              </w:rPr>
              <w:t>400,00</w:t>
            </w:r>
          </w:p>
        </w:tc>
      </w:tr>
      <w:tr w:rsidR="00363274" w14:paraId="34B78074" w14:textId="77777777" w:rsidTr="00F9703C">
        <w:trPr>
          <w:trHeight w:val="609"/>
        </w:trPr>
        <w:tc>
          <w:tcPr>
            <w:tcW w:w="1142" w:type="dxa"/>
            <w:gridSpan w:val="2"/>
            <w:tcBorders>
              <w:top w:val="single" w:sz="8" w:space="0" w:color="000000"/>
              <w:left w:val="nil"/>
              <w:bottom w:val="single" w:sz="12" w:space="0" w:color="000000"/>
              <w:right w:val="single" w:sz="2" w:space="0" w:color="000000"/>
            </w:tcBorders>
            <w:shd w:val="clear" w:color="auto" w:fill="E6E6E6"/>
          </w:tcPr>
          <w:p w14:paraId="20AF56C3" w14:textId="77777777" w:rsidR="00363274" w:rsidRDefault="00363274" w:rsidP="00F9703C">
            <w:pPr>
              <w:pStyle w:val="TableParagraph"/>
              <w:ind w:left="24" w:right="-15"/>
              <w:jc w:val="left"/>
              <w:rPr>
                <w:b/>
                <w:sz w:val="16"/>
              </w:rPr>
            </w:pPr>
            <w:r>
              <w:rPr>
                <w:b/>
                <w:sz w:val="16"/>
              </w:rPr>
              <w:t>Akt.</w:t>
            </w:r>
            <w:r>
              <w:rPr>
                <w:b/>
                <w:spacing w:val="19"/>
                <w:sz w:val="16"/>
              </w:rPr>
              <w:t xml:space="preserve"> </w:t>
            </w:r>
            <w:r>
              <w:rPr>
                <w:b/>
                <w:sz w:val="16"/>
              </w:rPr>
              <w:t>A101104</w:t>
            </w:r>
          </w:p>
        </w:tc>
        <w:tc>
          <w:tcPr>
            <w:tcW w:w="4052" w:type="dxa"/>
            <w:tcBorders>
              <w:top w:val="single" w:sz="8" w:space="0" w:color="000000"/>
              <w:left w:val="single" w:sz="2" w:space="0" w:color="000000"/>
              <w:bottom w:val="single" w:sz="12" w:space="0" w:color="000000"/>
              <w:right w:val="single" w:sz="2" w:space="0" w:color="000000"/>
            </w:tcBorders>
            <w:shd w:val="clear" w:color="auto" w:fill="E6E6E6"/>
          </w:tcPr>
          <w:p w14:paraId="01A03602" w14:textId="77777777" w:rsidR="00363274" w:rsidRDefault="00363274" w:rsidP="00F9703C">
            <w:pPr>
              <w:pStyle w:val="TableParagraph"/>
              <w:ind w:left="85"/>
              <w:jc w:val="left"/>
              <w:rPr>
                <w:b/>
                <w:sz w:val="16"/>
              </w:rPr>
            </w:pPr>
            <w:r>
              <w:rPr>
                <w:b/>
                <w:sz w:val="16"/>
              </w:rPr>
              <w:t>Darivanje</w:t>
            </w:r>
            <w:r>
              <w:rPr>
                <w:b/>
                <w:spacing w:val="4"/>
                <w:sz w:val="16"/>
              </w:rPr>
              <w:t xml:space="preserve"> </w:t>
            </w:r>
            <w:r>
              <w:rPr>
                <w:b/>
                <w:sz w:val="16"/>
              </w:rPr>
              <w:t>djece</w:t>
            </w:r>
          </w:p>
          <w:p w14:paraId="7A44A2EB" w14:textId="77777777" w:rsidR="00363274" w:rsidRDefault="00363274" w:rsidP="00F9703C">
            <w:pPr>
              <w:pStyle w:val="TableParagraph"/>
              <w:spacing w:before="48"/>
              <w:ind w:left="85" w:right="601"/>
              <w:jc w:val="left"/>
              <w:rPr>
                <w:sz w:val="14"/>
              </w:rPr>
            </w:pPr>
            <w:r>
              <w:rPr>
                <w:sz w:val="14"/>
              </w:rPr>
              <w:t>Funkcija: 1070 Socijalna pomoć stanovništvu koje nije</w:t>
            </w:r>
            <w:r>
              <w:rPr>
                <w:spacing w:val="-42"/>
                <w:sz w:val="14"/>
              </w:rPr>
              <w:t xml:space="preserve"> </w:t>
            </w:r>
            <w:r>
              <w:rPr>
                <w:sz w:val="14"/>
              </w:rPr>
              <w:t>obuhvaćeno</w:t>
            </w:r>
            <w:r>
              <w:rPr>
                <w:spacing w:val="-1"/>
                <w:sz w:val="14"/>
              </w:rPr>
              <w:t xml:space="preserve"> </w:t>
            </w:r>
            <w:r>
              <w:rPr>
                <w:sz w:val="14"/>
              </w:rPr>
              <w:t>redovnim</w:t>
            </w:r>
            <w:r>
              <w:rPr>
                <w:spacing w:val="-2"/>
                <w:sz w:val="14"/>
              </w:rPr>
              <w:t xml:space="preserve"> </w:t>
            </w:r>
            <w:r>
              <w:rPr>
                <w:sz w:val="14"/>
              </w:rPr>
              <w:t>socijalnim</w:t>
            </w:r>
            <w:r>
              <w:rPr>
                <w:spacing w:val="-2"/>
                <w:sz w:val="14"/>
              </w:rPr>
              <w:t xml:space="preserve"> </w:t>
            </w:r>
            <w:r>
              <w:rPr>
                <w:sz w:val="14"/>
              </w:rPr>
              <w:t>programima</w:t>
            </w:r>
          </w:p>
        </w:tc>
        <w:tc>
          <w:tcPr>
            <w:tcW w:w="1812" w:type="dxa"/>
            <w:tcBorders>
              <w:top w:val="single" w:sz="8" w:space="0" w:color="000000"/>
              <w:left w:val="single" w:sz="2" w:space="0" w:color="000000"/>
              <w:bottom w:val="single" w:sz="12" w:space="0" w:color="000000"/>
              <w:right w:val="single" w:sz="2" w:space="0" w:color="000000"/>
            </w:tcBorders>
            <w:shd w:val="clear" w:color="auto" w:fill="E6E6E6"/>
          </w:tcPr>
          <w:p w14:paraId="362B1A6B" w14:textId="77777777" w:rsidR="00363274" w:rsidRDefault="00363274" w:rsidP="00F9703C">
            <w:pPr>
              <w:pStyle w:val="TableParagraph"/>
              <w:ind w:right="100"/>
              <w:rPr>
                <w:b/>
                <w:sz w:val="16"/>
              </w:rPr>
            </w:pPr>
            <w:r>
              <w:rPr>
                <w:b/>
                <w:sz w:val="16"/>
              </w:rPr>
              <w:t>1.950,00</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2EA1426E" w14:textId="77777777" w:rsidR="00363274" w:rsidRDefault="00363274" w:rsidP="00F9703C">
            <w:pPr>
              <w:pStyle w:val="TableParagraph"/>
              <w:ind w:right="94"/>
              <w:rPr>
                <w:b/>
                <w:sz w:val="16"/>
              </w:rPr>
            </w:pPr>
            <w:r>
              <w:rPr>
                <w:b/>
                <w:sz w:val="16"/>
              </w:rPr>
              <w:t>1.950,00</w:t>
            </w:r>
          </w:p>
        </w:tc>
        <w:tc>
          <w:tcPr>
            <w:tcW w:w="1833" w:type="dxa"/>
            <w:tcBorders>
              <w:top w:val="single" w:sz="8" w:space="0" w:color="000000"/>
              <w:left w:val="single" w:sz="2" w:space="0" w:color="000000"/>
              <w:bottom w:val="single" w:sz="12" w:space="0" w:color="000000"/>
              <w:right w:val="nil"/>
            </w:tcBorders>
            <w:shd w:val="clear" w:color="auto" w:fill="E6E6E6"/>
          </w:tcPr>
          <w:p w14:paraId="7B7E3B57" w14:textId="77777777" w:rsidR="00363274" w:rsidRDefault="00363274" w:rsidP="00F9703C">
            <w:pPr>
              <w:pStyle w:val="TableParagraph"/>
              <w:ind w:right="99"/>
              <w:rPr>
                <w:b/>
                <w:sz w:val="16"/>
              </w:rPr>
            </w:pPr>
            <w:r>
              <w:rPr>
                <w:b/>
                <w:sz w:val="16"/>
              </w:rPr>
              <w:t>1.950,00</w:t>
            </w:r>
          </w:p>
        </w:tc>
      </w:tr>
      <w:tr w:rsidR="00363274" w14:paraId="7466A2FB" w14:textId="77777777" w:rsidTr="00F9703C">
        <w:trPr>
          <w:trHeight w:val="580"/>
        </w:trPr>
        <w:tc>
          <w:tcPr>
            <w:tcW w:w="738" w:type="dxa"/>
            <w:tcBorders>
              <w:top w:val="single" w:sz="12" w:space="0" w:color="000000"/>
              <w:left w:val="nil"/>
              <w:bottom w:val="single" w:sz="12" w:space="0" w:color="000000"/>
              <w:right w:val="single" w:sz="2" w:space="0" w:color="000000"/>
            </w:tcBorders>
          </w:tcPr>
          <w:p w14:paraId="7EC7A1C0" w14:textId="77777777" w:rsidR="00363274" w:rsidRDefault="00363274" w:rsidP="00F9703C">
            <w:pPr>
              <w:pStyle w:val="TableParagraph"/>
              <w:ind w:right="3"/>
              <w:rPr>
                <w:sz w:val="16"/>
              </w:rPr>
            </w:pPr>
            <w:r>
              <w:rPr>
                <w:sz w:val="16"/>
              </w:rPr>
              <w:t>32399</w:t>
            </w:r>
          </w:p>
        </w:tc>
        <w:tc>
          <w:tcPr>
            <w:tcW w:w="404" w:type="dxa"/>
            <w:tcBorders>
              <w:top w:val="single" w:sz="12" w:space="0" w:color="000000"/>
              <w:left w:val="single" w:sz="2" w:space="0" w:color="000000"/>
              <w:bottom w:val="single" w:sz="12" w:space="0" w:color="000000"/>
              <w:right w:val="single" w:sz="2" w:space="0" w:color="000000"/>
            </w:tcBorders>
          </w:tcPr>
          <w:p w14:paraId="4B954B1E" w14:textId="77777777" w:rsidR="00363274" w:rsidRDefault="00363274" w:rsidP="00F9703C">
            <w:pPr>
              <w:pStyle w:val="TableParagraph"/>
              <w:spacing w:before="4"/>
              <w:ind w:left="107" w:right="22"/>
              <w:jc w:val="center"/>
              <w:rPr>
                <w:sz w:val="14"/>
              </w:rPr>
            </w:pPr>
            <w:r>
              <w:rPr>
                <w:sz w:val="14"/>
              </w:rPr>
              <w:t>282</w:t>
            </w:r>
          </w:p>
        </w:tc>
        <w:tc>
          <w:tcPr>
            <w:tcW w:w="4052" w:type="dxa"/>
            <w:tcBorders>
              <w:top w:val="single" w:sz="12" w:space="0" w:color="000000"/>
              <w:left w:val="single" w:sz="2" w:space="0" w:color="000000"/>
              <w:bottom w:val="single" w:sz="12" w:space="0" w:color="000000"/>
              <w:right w:val="single" w:sz="2" w:space="0" w:color="000000"/>
            </w:tcBorders>
          </w:tcPr>
          <w:p w14:paraId="396FAE37" w14:textId="77777777" w:rsidR="00363274" w:rsidRDefault="00363274" w:rsidP="00F9703C">
            <w:pPr>
              <w:pStyle w:val="TableParagraph"/>
              <w:ind w:left="87"/>
              <w:jc w:val="left"/>
              <w:rPr>
                <w:sz w:val="16"/>
              </w:rPr>
            </w:pPr>
            <w:r>
              <w:rPr>
                <w:sz w:val="16"/>
              </w:rPr>
              <w:t>Ostale</w:t>
            </w:r>
            <w:r>
              <w:rPr>
                <w:spacing w:val="1"/>
                <w:sz w:val="16"/>
              </w:rPr>
              <w:t xml:space="preserve"> </w:t>
            </w:r>
            <w:r>
              <w:rPr>
                <w:sz w:val="16"/>
              </w:rPr>
              <w:t>nespomenute</w:t>
            </w:r>
            <w:r>
              <w:rPr>
                <w:spacing w:val="2"/>
                <w:sz w:val="16"/>
              </w:rPr>
              <w:t xml:space="preserve"> </w:t>
            </w:r>
            <w:r>
              <w:rPr>
                <w:sz w:val="16"/>
              </w:rPr>
              <w:t>usluge</w:t>
            </w:r>
          </w:p>
          <w:p w14:paraId="0C7B588A" w14:textId="77777777" w:rsidR="00363274" w:rsidRDefault="00363274" w:rsidP="00F9703C">
            <w:pPr>
              <w:pStyle w:val="TableParagraph"/>
              <w:spacing w:before="90"/>
              <w:ind w:left="94"/>
              <w:jc w:val="left"/>
              <w:rPr>
                <w:sz w:val="16"/>
              </w:rPr>
            </w:pPr>
            <w:r>
              <w:rPr>
                <w:sz w:val="16"/>
              </w:rPr>
              <w:t>Predstava</w:t>
            </w:r>
            <w:r>
              <w:rPr>
                <w:spacing w:val="1"/>
                <w:sz w:val="16"/>
              </w:rPr>
              <w:t xml:space="preserve"> </w:t>
            </w:r>
            <w:r>
              <w:rPr>
                <w:sz w:val="16"/>
              </w:rPr>
              <w:t>za Sv.Nikolu</w:t>
            </w:r>
          </w:p>
        </w:tc>
        <w:tc>
          <w:tcPr>
            <w:tcW w:w="1812" w:type="dxa"/>
            <w:tcBorders>
              <w:top w:val="single" w:sz="12" w:space="0" w:color="000000"/>
              <w:left w:val="single" w:sz="2" w:space="0" w:color="000000"/>
              <w:bottom w:val="single" w:sz="12" w:space="0" w:color="000000"/>
              <w:right w:val="single" w:sz="2" w:space="0" w:color="000000"/>
            </w:tcBorders>
          </w:tcPr>
          <w:p w14:paraId="73005077" w14:textId="77777777" w:rsidR="00363274" w:rsidRDefault="00363274" w:rsidP="00F9703C">
            <w:pPr>
              <w:pStyle w:val="TableParagraph"/>
              <w:ind w:right="105"/>
              <w:rPr>
                <w:sz w:val="16"/>
              </w:rPr>
            </w:pPr>
            <w:r>
              <w:rPr>
                <w:sz w:val="16"/>
              </w:rPr>
              <w:t>650,00</w:t>
            </w:r>
          </w:p>
        </w:tc>
        <w:tc>
          <w:tcPr>
            <w:tcW w:w="1811" w:type="dxa"/>
            <w:tcBorders>
              <w:top w:val="single" w:sz="12" w:space="0" w:color="000000"/>
              <w:left w:val="single" w:sz="2" w:space="0" w:color="000000"/>
              <w:bottom w:val="single" w:sz="12" w:space="0" w:color="000000"/>
              <w:right w:val="single" w:sz="2" w:space="0" w:color="000000"/>
            </w:tcBorders>
          </w:tcPr>
          <w:p w14:paraId="6E1BD71E" w14:textId="77777777" w:rsidR="00363274" w:rsidRDefault="00363274" w:rsidP="00F9703C">
            <w:pPr>
              <w:pStyle w:val="TableParagraph"/>
              <w:ind w:right="99"/>
              <w:rPr>
                <w:sz w:val="16"/>
              </w:rPr>
            </w:pPr>
            <w:r>
              <w:rPr>
                <w:sz w:val="16"/>
              </w:rPr>
              <w:t>650,00</w:t>
            </w:r>
          </w:p>
        </w:tc>
        <w:tc>
          <w:tcPr>
            <w:tcW w:w="1833" w:type="dxa"/>
            <w:tcBorders>
              <w:top w:val="single" w:sz="12" w:space="0" w:color="000000"/>
              <w:left w:val="single" w:sz="2" w:space="0" w:color="000000"/>
              <w:bottom w:val="single" w:sz="12" w:space="0" w:color="000000"/>
              <w:right w:val="nil"/>
            </w:tcBorders>
          </w:tcPr>
          <w:p w14:paraId="3D189DB3" w14:textId="77777777" w:rsidR="00363274" w:rsidRDefault="00363274" w:rsidP="00F9703C">
            <w:pPr>
              <w:pStyle w:val="TableParagraph"/>
              <w:ind w:right="104"/>
              <w:rPr>
                <w:sz w:val="16"/>
              </w:rPr>
            </w:pPr>
            <w:r>
              <w:rPr>
                <w:sz w:val="16"/>
              </w:rPr>
              <w:t>650,00</w:t>
            </w:r>
          </w:p>
        </w:tc>
      </w:tr>
      <w:tr w:rsidR="00363274" w14:paraId="62FBC04C" w14:textId="77777777" w:rsidTr="00F9703C">
        <w:trPr>
          <w:trHeight w:val="587"/>
        </w:trPr>
        <w:tc>
          <w:tcPr>
            <w:tcW w:w="738" w:type="dxa"/>
            <w:tcBorders>
              <w:top w:val="single" w:sz="12" w:space="0" w:color="000000"/>
              <w:left w:val="nil"/>
              <w:bottom w:val="single" w:sz="8" w:space="0" w:color="000000"/>
              <w:right w:val="single" w:sz="2" w:space="0" w:color="000000"/>
            </w:tcBorders>
          </w:tcPr>
          <w:p w14:paraId="208777EA" w14:textId="77777777" w:rsidR="00363274" w:rsidRDefault="00363274" w:rsidP="00F9703C">
            <w:pPr>
              <w:pStyle w:val="TableParagraph"/>
              <w:ind w:right="3"/>
              <w:rPr>
                <w:sz w:val="16"/>
              </w:rPr>
            </w:pPr>
            <w:r>
              <w:rPr>
                <w:sz w:val="16"/>
              </w:rPr>
              <w:t>37229</w:t>
            </w:r>
          </w:p>
        </w:tc>
        <w:tc>
          <w:tcPr>
            <w:tcW w:w="404" w:type="dxa"/>
            <w:tcBorders>
              <w:top w:val="single" w:sz="12" w:space="0" w:color="000000"/>
              <w:left w:val="single" w:sz="2" w:space="0" w:color="000000"/>
              <w:bottom w:val="single" w:sz="8" w:space="0" w:color="000000"/>
              <w:right w:val="single" w:sz="2" w:space="0" w:color="000000"/>
            </w:tcBorders>
          </w:tcPr>
          <w:p w14:paraId="081001E3" w14:textId="77777777" w:rsidR="00363274" w:rsidRDefault="00363274" w:rsidP="00F9703C">
            <w:pPr>
              <w:pStyle w:val="TableParagraph"/>
              <w:ind w:left="107" w:right="22"/>
              <w:jc w:val="center"/>
              <w:rPr>
                <w:sz w:val="14"/>
              </w:rPr>
            </w:pPr>
            <w:r>
              <w:rPr>
                <w:sz w:val="14"/>
              </w:rPr>
              <w:t>169</w:t>
            </w:r>
          </w:p>
        </w:tc>
        <w:tc>
          <w:tcPr>
            <w:tcW w:w="4052" w:type="dxa"/>
            <w:tcBorders>
              <w:top w:val="single" w:sz="12" w:space="0" w:color="000000"/>
              <w:left w:val="single" w:sz="2" w:space="0" w:color="000000"/>
              <w:bottom w:val="single" w:sz="8" w:space="0" w:color="000000"/>
              <w:right w:val="single" w:sz="2" w:space="0" w:color="000000"/>
            </w:tcBorders>
          </w:tcPr>
          <w:p w14:paraId="69250594" w14:textId="77777777" w:rsidR="00363274" w:rsidRDefault="00363274" w:rsidP="00F9703C">
            <w:pPr>
              <w:pStyle w:val="TableParagraph"/>
              <w:ind w:left="87"/>
              <w:jc w:val="left"/>
              <w:rPr>
                <w:sz w:val="16"/>
              </w:rPr>
            </w:pPr>
            <w:r>
              <w:rPr>
                <w:sz w:val="16"/>
              </w:rPr>
              <w:t>Ostale</w:t>
            </w:r>
            <w:r>
              <w:rPr>
                <w:spacing w:val="1"/>
                <w:sz w:val="16"/>
              </w:rPr>
              <w:t xml:space="preserve"> </w:t>
            </w:r>
            <w:r>
              <w:rPr>
                <w:sz w:val="16"/>
              </w:rPr>
              <w:t>naknade</w:t>
            </w:r>
            <w:r>
              <w:rPr>
                <w:spacing w:val="1"/>
                <w:sz w:val="16"/>
              </w:rPr>
              <w:t xml:space="preserve"> </w:t>
            </w:r>
            <w:r>
              <w:rPr>
                <w:sz w:val="16"/>
              </w:rPr>
              <w:t>iz</w:t>
            </w:r>
            <w:r>
              <w:rPr>
                <w:spacing w:val="2"/>
                <w:sz w:val="16"/>
              </w:rPr>
              <w:t xml:space="preserve"> </w:t>
            </w:r>
            <w:r>
              <w:rPr>
                <w:sz w:val="16"/>
              </w:rPr>
              <w:t>proračuna</w:t>
            </w:r>
            <w:r>
              <w:rPr>
                <w:spacing w:val="1"/>
                <w:sz w:val="16"/>
              </w:rPr>
              <w:t xml:space="preserve"> </w:t>
            </w:r>
            <w:r>
              <w:rPr>
                <w:sz w:val="16"/>
              </w:rPr>
              <w:t>u</w:t>
            </w:r>
            <w:r>
              <w:rPr>
                <w:spacing w:val="1"/>
                <w:sz w:val="16"/>
              </w:rPr>
              <w:t xml:space="preserve"> </w:t>
            </w:r>
            <w:r>
              <w:rPr>
                <w:sz w:val="16"/>
              </w:rPr>
              <w:t>naravi</w:t>
            </w:r>
          </w:p>
          <w:p w14:paraId="4C53EDBC" w14:textId="77777777" w:rsidR="00363274" w:rsidRDefault="00363274" w:rsidP="00F9703C">
            <w:pPr>
              <w:pStyle w:val="TableParagraph"/>
              <w:spacing w:before="91"/>
              <w:ind w:left="94"/>
              <w:jc w:val="left"/>
              <w:rPr>
                <w:sz w:val="16"/>
              </w:rPr>
            </w:pPr>
            <w:r>
              <w:rPr>
                <w:sz w:val="16"/>
              </w:rPr>
              <w:t>Dar</w:t>
            </w:r>
            <w:r>
              <w:rPr>
                <w:spacing w:val="2"/>
                <w:sz w:val="16"/>
              </w:rPr>
              <w:t xml:space="preserve"> </w:t>
            </w:r>
            <w:r>
              <w:rPr>
                <w:sz w:val="16"/>
              </w:rPr>
              <w:t>djeci</w:t>
            </w:r>
            <w:r>
              <w:rPr>
                <w:spacing w:val="1"/>
                <w:sz w:val="16"/>
              </w:rPr>
              <w:t xml:space="preserve"> </w:t>
            </w:r>
            <w:r>
              <w:rPr>
                <w:sz w:val="16"/>
              </w:rPr>
              <w:t>za</w:t>
            </w:r>
            <w:r>
              <w:rPr>
                <w:spacing w:val="2"/>
                <w:sz w:val="16"/>
              </w:rPr>
              <w:t xml:space="preserve"> </w:t>
            </w:r>
            <w:r>
              <w:rPr>
                <w:sz w:val="16"/>
              </w:rPr>
              <w:t>Sv.Nikolu</w:t>
            </w:r>
          </w:p>
        </w:tc>
        <w:tc>
          <w:tcPr>
            <w:tcW w:w="1812" w:type="dxa"/>
            <w:tcBorders>
              <w:top w:val="single" w:sz="12" w:space="0" w:color="000000"/>
              <w:left w:val="single" w:sz="2" w:space="0" w:color="000000"/>
              <w:bottom w:val="single" w:sz="8" w:space="0" w:color="000000"/>
              <w:right w:val="single" w:sz="2" w:space="0" w:color="000000"/>
            </w:tcBorders>
          </w:tcPr>
          <w:p w14:paraId="4AD41F83" w14:textId="77777777" w:rsidR="00363274" w:rsidRDefault="00363274" w:rsidP="00F9703C">
            <w:pPr>
              <w:pStyle w:val="TableParagraph"/>
              <w:ind w:right="105"/>
              <w:rPr>
                <w:sz w:val="16"/>
              </w:rPr>
            </w:pPr>
            <w:r>
              <w:rPr>
                <w:sz w:val="16"/>
              </w:rPr>
              <w:t>650,00</w:t>
            </w:r>
          </w:p>
        </w:tc>
        <w:tc>
          <w:tcPr>
            <w:tcW w:w="1811" w:type="dxa"/>
            <w:tcBorders>
              <w:top w:val="single" w:sz="12" w:space="0" w:color="000000"/>
              <w:left w:val="single" w:sz="2" w:space="0" w:color="000000"/>
              <w:bottom w:val="single" w:sz="8" w:space="0" w:color="000000"/>
              <w:right w:val="single" w:sz="2" w:space="0" w:color="000000"/>
            </w:tcBorders>
          </w:tcPr>
          <w:p w14:paraId="46C9B2BD" w14:textId="77777777" w:rsidR="00363274" w:rsidRDefault="00363274" w:rsidP="00F9703C">
            <w:pPr>
              <w:pStyle w:val="TableParagraph"/>
              <w:ind w:right="99"/>
              <w:rPr>
                <w:sz w:val="16"/>
              </w:rPr>
            </w:pPr>
            <w:r>
              <w:rPr>
                <w:sz w:val="16"/>
              </w:rPr>
              <w:t>650,00</w:t>
            </w:r>
          </w:p>
        </w:tc>
        <w:tc>
          <w:tcPr>
            <w:tcW w:w="1833" w:type="dxa"/>
            <w:tcBorders>
              <w:top w:val="single" w:sz="12" w:space="0" w:color="000000"/>
              <w:left w:val="single" w:sz="2" w:space="0" w:color="000000"/>
              <w:bottom w:val="single" w:sz="8" w:space="0" w:color="000000"/>
              <w:right w:val="nil"/>
            </w:tcBorders>
          </w:tcPr>
          <w:p w14:paraId="42DAE7CF" w14:textId="77777777" w:rsidR="00363274" w:rsidRDefault="00363274" w:rsidP="00F9703C">
            <w:pPr>
              <w:pStyle w:val="TableParagraph"/>
              <w:ind w:right="104"/>
              <w:rPr>
                <w:sz w:val="16"/>
              </w:rPr>
            </w:pPr>
            <w:r>
              <w:rPr>
                <w:sz w:val="16"/>
              </w:rPr>
              <w:t>650,00</w:t>
            </w:r>
          </w:p>
        </w:tc>
      </w:tr>
      <w:tr w:rsidR="00363274" w14:paraId="7D90D5E6" w14:textId="77777777" w:rsidTr="00F9703C">
        <w:trPr>
          <w:trHeight w:val="585"/>
        </w:trPr>
        <w:tc>
          <w:tcPr>
            <w:tcW w:w="738" w:type="dxa"/>
            <w:tcBorders>
              <w:top w:val="single" w:sz="8" w:space="0" w:color="000000"/>
              <w:left w:val="nil"/>
              <w:bottom w:val="single" w:sz="12" w:space="0" w:color="000000"/>
              <w:right w:val="single" w:sz="2" w:space="0" w:color="000000"/>
            </w:tcBorders>
          </w:tcPr>
          <w:p w14:paraId="6F0D041D" w14:textId="77777777" w:rsidR="00363274" w:rsidRDefault="00363274" w:rsidP="00F9703C">
            <w:pPr>
              <w:pStyle w:val="TableParagraph"/>
              <w:spacing w:before="9"/>
              <w:ind w:right="3"/>
              <w:rPr>
                <w:sz w:val="16"/>
              </w:rPr>
            </w:pPr>
            <w:r>
              <w:rPr>
                <w:sz w:val="16"/>
              </w:rPr>
              <w:t>38129</w:t>
            </w:r>
          </w:p>
        </w:tc>
        <w:tc>
          <w:tcPr>
            <w:tcW w:w="404" w:type="dxa"/>
            <w:tcBorders>
              <w:top w:val="single" w:sz="8" w:space="0" w:color="000000"/>
              <w:left w:val="single" w:sz="2" w:space="0" w:color="000000"/>
              <w:bottom w:val="single" w:sz="12" w:space="0" w:color="000000"/>
              <w:right w:val="single" w:sz="2" w:space="0" w:color="000000"/>
            </w:tcBorders>
          </w:tcPr>
          <w:p w14:paraId="6163CAF0" w14:textId="77777777" w:rsidR="00363274" w:rsidRDefault="00363274" w:rsidP="00F9703C">
            <w:pPr>
              <w:pStyle w:val="TableParagraph"/>
              <w:spacing w:before="9"/>
              <w:ind w:left="107" w:right="22"/>
              <w:jc w:val="center"/>
              <w:rPr>
                <w:sz w:val="14"/>
              </w:rPr>
            </w:pPr>
            <w:r>
              <w:rPr>
                <w:sz w:val="14"/>
              </w:rPr>
              <w:t>167</w:t>
            </w:r>
          </w:p>
        </w:tc>
        <w:tc>
          <w:tcPr>
            <w:tcW w:w="4052" w:type="dxa"/>
            <w:tcBorders>
              <w:top w:val="single" w:sz="8" w:space="0" w:color="000000"/>
              <w:left w:val="single" w:sz="2" w:space="0" w:color="000000"/>
              <w:bottom w:val="single" w:sz="12" w:space="0" w:color="000000"/>
              <w:right w:val="single" w:sz="2" w:space="0" w:color="000000"/>
            </w:tcBorders>
          </w:tcPr>
          <w:p w14:paraId="4C6D4383" w14:textId="77777777" w:rsidR="00363274" w:rsidRDefault="00363274" w:rsidP="00F9703C">
            <w:pPr>
              <w:pStyle w:val="TableParagraph"/>
              <w:spacing w:before="9"/>
              <w:ind w:left="87"/>
              <w:jc w:val="left"/>
              <w:rPr>
                <w:sz w:val="16"/>
              </w:rPr>
            </w:pPr>
            <w:r>
              <w:rPr>
                <w:sz w:val="16"/>
              </w:rPr>
              <w:t>Ostale tekuće</w:t>
            </w:r>
            <w:r>
              <w:rPr>
                <w:spacing w:val="2"/>
                <w:sz w:val="16"/>
              </w:rPr>
              <w:t xml:space="preserve"> </w:t>
            </w:r>
            <w:r>
              <w:rPr>
                <w:sz w:val="16"/>
              </w:rPr>
              <w:t>donacije</w:t>
            </w:r>
            <w:r>
              <w:rPr>
                <w:spacing w:val="1"/>
                <w:sz w:val="16"/>
              </w:rPr>
              <w:t xml:space="preserve"> </w:t>
            </w:r>
            <w:r>
              <w:rPr>
                <w:sz w:val="16"/>
              </w:rPr>
              <w:t>u</w:t>
            </w:r>
            <w:r>
              <w:rPr>
                <w:spacing w:val="1"/>
                <w:sz w:val="16"/>
              </w:rPr>
              <w:t xml:space="preserve"> </w:t>
            </w:r>
            <w:r>
              <w:rPr>
                <w:sz w:val="16"/>
              </w:rPr>
              <w:t>naravi</w:t>
            </w:r>
          </w:p>
          <w:p w14:paraId="16C3C8C4" w14:textId="77777777" w:rsidR="00363274" w:rsidRDefault="00363274" w:rsidP="00F9703C">
            <w:pPr>
              <w:pStyle w:val="TableParagraph"/>
              <w:spacing w:before="91"/>
              <w:ind w:left="94"/>
              <w:jc w:val="left"/>
              <w:rPr>
                <w:sz w:val="16"/>
              </w:rPr>
            </w:pPr>
            <w:r>
              <w:rPr>
                <w:sz w:val="16"/>
              </w:rPr>
              <w:t>Darovi</w:t>
            </w:r>
            <w:r>
              <w:rPr>
                <w:spacing w:val="-2"/>
                <w:sz w:val="16"/>
              </w:rPr>
              <w:t xml:space="preserve"> </w:t>
            </w:r>
            <w:r>
              <w:rPr>
                <w:sz w:val="16"/>
              </w:rPr>
              <w:t>učenicima,</w:t>
            </w:r>
            <w:r>
              <w:rPr>
                <w:spacing w:val="-1"/>
                <w:sz w:val="16"/>
              </w:rPr>
              <w:t xml:space="preserve"> </w:t>
            </w:r>
            <w:r>
              <w:rPr>
                <w:sz w:val="16"/>
              </w:rPr>
              <w:t>studentima</w:t>
            </w:r>
            <w:r>
              <w:rPr>
                <w:spacing w:val="-1"/>
                <w:sz w:val="16"/>
              </w:rPr>
              <w:t xml:space="preserve"> </w:t>
            </w:r>
            <w:r>
              <w:rPr>
                <w:sz w:val="16"/>
              </w:rPr>
              <w:t>i</w:t>
            </w:r>
            <w:r>
              <w:rPr>
                <w:spacing w:val="-2"/>
                <w:sz w:val="16"/>
              </w:rPr>
              <w:t xml:space="preserve"> </w:t>
            </w:r>
            <w:r>
              <w:rPr>
                <w:sz w:val="16"/>
              </w:rPr>
              <w:t>ost.</w:t>
            </w:r>
            <w:r>
              <w:rPr>
                <w:spacing w:val="-2"/>
                <w:sz w:val="16"/>
              </w:rPr>
              <w:t xml:space="preserve"> </w:t>
            </w:r>
            <w:r>
              <w:rPr>
                <w:sz w:val="16"/>
              </w:rPr>
              <w:t>Građanima</w:t>
            </w:r>
          </w:p>
        </w:tc>
        <w:tc>
          <w:tcPr>
            <w:tcW w:w="1812" w:type="dxa"/>
            <w:tcBorders>
              <w:top w:val="single" w:sz="8" w:space="0" w:color="000000"/>
              <w:left w:val="single" w:sz="2" w:space="0" w:color="000000"/>
              <w:bottom w:val="single" w:sz="12" w:space="0" w:color="000000"/>
              <w:right w:val="single" w:sz="2" w:space="0" w:color="000000"/>
            </w:tcBorders>
          </w:tcPr>
          <w:p w14:paraId="6FF9C850" w14:textId="77777777" w:rsidR="00363274" w:rsidRDefault="00363274" w:rsidP="00F9703C">
            <w:pPr>
              <w:pStyle w:val="TableParagraph"/>
              <w:spacing w:before="9"/>
              <w:ind w:right="105"/>
              <w:rPr>
                <w:sz w:val="16"/>
              </w:rPr>
            </w:pPr>
            <w:r>
              <w:rPr>
                <w:sz w:val="16"/>
              </w:rPr>
              <w:t>650,00</w:t>
            </w:r>
          </w:p>
        </w:tc>
        <w:tc>
          <w:tcPr>
            <w:tcW w:w="1811" w:type="dxa"/>
            <w:tcBorders>
              <w:top w:val="single" w:sz="8" w:space="0" w:color="000000"/>
              <w:left w:val="single" w:sz="2" w:space="0" w:color="000000"/>
              <w:bottom w:val="single" w:sz="12" w:space="0" w:color="000000"/>
              <w:right w:val="single" w:sz="2" w:space="0" w:color="000000"/>
            </w:tcBorders>
          </w:tcPr>
          <w:p w14:paraId="5C869F58" w14:textId="77777777" w:rsidR="00363274" w:rsidRDefault="00363274" w:rsidP="00F9703C">
            <w:pPr>
              <w:pStyle w:val="TableParagraph"/>
              <w:spacing w:before="9"/>
              <w:ind w:right="99"/>
              <w:rPr>
                <w:sz w:val="16"/>
              </w:rPr>
            </w:pPr>
            <w:r>
              <w:rPr>
                <w:sz w:val="16"/>
              </w:rPr>
              <w:t>650,00</w:t>
            </w:r>
          </w:p>
        </w:tc>
        <w:tc>
          <w:tcPr>
            <w:tcW w:w="1833" w:type="dxa"/>
            <w:tcBorders>
              <w:top w:val="single" w:sz="8" w:space="0" w:color="000000"/>
              <w:left w:val="single" w:sz="2" w:space="0" w:color="000000"/>
              <w:bottom w:val="single" w:sz="12" w:space="0" w:color="000000"/>
              <w:right w:val="nil"/>
            </w:tcBorders>
          </w:tcPr>
          <w:p w14:paraId="339BDD98" w14:textId="77777777" w:rsidR="00363274" w:rsidRDefault="00363274" w:rsidP="00F9703C">
            <w:pPr>
              <w:pStyle w:val="TableParagraph"/>
              <w:spacing w:before="9"/>
              <w:ind w:right="104"/>
              <w:rPr>
                <w:sz w:val="16"/>
              </w:rPr>
            </w:pPr>
            <w:r>
              <w:rPr>
                <w:sz w:val="16"/>
              </w:rPr>
              <w:t>650,00</w:t>
            </w:r>
          </w:p>
        </w:tc>
      </w:tr>
      <w:tr w:rsidR="00363274" w14:paraId="367B903B" w14:textId="77777777" w:rsidTr="00F9703C">
        <w:trPr>
          <w:trHeight w:val="603"/>
        </w:trPr>
        <w:tc>
          <w:tcPr>
            <w:tcW w:w="1142" w:type="dxa"/>
            <w:gridSpan w:val="2"/>
            <w:tcBorders>
              <w:top w:val="single" w:sz="12" w:space="0" w:color="000000"/>
              <w:left w:val="nil"/>
              <w:bottom w:val="single" w:sz="12" w:space="0" w:color="000000"/>
              <w:right w:val="single" w:sz="2" w:space="0" w:color="000000"/>
            </w:tcBorders>
            <w:shd w:val="clear" w:color="auto" w:fill="E6E6E6"/>
          </w:tcPr>
          <w:p w14:paraId="386AD5E9" w14:textId="77777777" w:rsidR="00363274" w:rsidRDefault="00363274" w:rsidP="00F9703C">
            <w:pPr>
              <w:pStyle w:val="TableParagraph"/>
              <w:ind w:left="24" w:right="-15"/>
              <w:jc w:val="left"/>
              <w:rPr>
                <w:b/>
                <w:sz w:val="16"/>
              </w:rPr>
            </w:pPr>
            <w:r>
              <w:rPr>
                <w:b/>
                <w:sz w:val="16"/>
              </w:rPr>
              <w:t>Akt.</w:t>
            </w:r>
            <w:r>
              <w:rPr>
                <w:b/>
                <w:spacing w:val="19"/>
                <w:sz w:val="16"/>
              </w:rPr>
              <w:t xml:space="preserve"> </w:t>
            </w:r>
            <w:r>
              <w:rPr>
                <w:b/>
                <w:sz w:val="16"/>
              </w:rPr>
              <w:t>A101107</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759D2123" w14:textId="77777777" w:rsidR="00363274" w:rsidRDefault="00363274" w:rsidP="00F9703C">
            <w:pPr>
              <w:pStyle w:val="TableParagraph"/>
              <w:ind w:left="85"/>
              <w:jc w:val="left"/>
              <w:rPr>
                <w:b/>
                <w:sz w:val="16"/>
              </w:rPr>
            </w:pPr>
            <w:r>
              <w:rPr>
                <w:b/>
                <w:sz w:val="16"/>
              </w:rPr>
              <w:t>Jednokratne</w:t>
            </w:r>
            <w:r>
              <w:rPr>
                <w:b/>
                <w:spacing w:val="5"/>
                <w:sz w:val="16"/>
              </w:rPr>
              <w:t xml:space="preserve"> </w:t>
            </w:r>
            <w:r>
              <w:rPr>
                <w:b/>
                <w:sz w:val="16"/>
              </w:rPr>
              <w:t>novčane</w:t>
            </w:r>
            <w:r>
              <w:rPr>
                <w:b/>
                <w:spacing w:val="6"/>
                <w:sz w:val="16"/>
              </w:rPr>
              <w:t xml:space="preserve"> </w:t>
            </w:r>
            <w:r>
              <w:rPr>
                <w:b/>
                <w:sz w:val="16"/>
              </w:rPr>
              <w:t>pomoći</w:t>
            </w:r>
            <w:r>
              <w:rPr>
                <w:b/>
                <w:spacing w:val="5"/>
                <w:sz w:val="16"/>
              </w:rPr>
              <w:t xml:space="preserve"> </w:t>
            </w:r>
            <w:r>
              <w:rPr>
                <w:b/>
                <w:sz w:val="16"/>
              </w:rPr>
              <w:t>umirovljenicima</w:t>
            </w:r>
          </w:p>
          <w:p w14:paraId="280D1F39" w14:textId="77777777" w:rsidR="00363274" w:rsidRDefault="00363274" w:rsidP="00F9703C">
            <w:pPr>
              <w:pStyle w:val="TableParagraph"/>
              <w:spacing w:before="49" w:line="168" w:lineRule="exact"/>
              <w:ind w:left="85" w:right="601"/>
              <w:jc w:val="left"/>
              <w:rPr>
                <w:sz w:val="14"/>
              </w:rPr>
            </w:pPr>
            <w:r>
              <w:rPr>
                <w:sz w:val="14"/>
              </w:rPr>
              <w:t>Funkcija: 1070 Socijalna pomoć stanovništvu koje nije</w:t>
            </w:r>
            <w:r>
              <w:rPr>
                <w:spacing w:val="-42"/>
                <w:sz w:val="14"/>
              </w:rPr>
              <w:t xml:space="preserve"> </w:t>
            </w:r>
            <w:r>
              <w:rPr>
                <w:sz w:val="14"/>
              </w:rPr>
              <w:t>obuhvaćeno</w:t>
            </w:r>
            <w:r>
              <w:rPr>
                <w:spacing w:val="-1"/>
                <w:sz w:val="14"/>
              </w:rPr>
              <w:t xml:space="preserve"> </w:t>
            </w:r>
            <w:r>
              <w:rPr>
                <w:sz w:val="14"/>
              </w:rPr>
              <w:t>redovnim</w:t>
            </w:r>
            <w:r>
              <w:rPr>
                <w:spacing w:val="-1"/>
                <w:sz w:val="14"/>
              </w:rPr>
              <w:t xml:space="preserve"> </w:t>
            </w:r>
            <w:r>
              <w:rPr>
                <w:sz w:val="14"/>
              </w:rPr>
              <w:t>socijalnim</w:t>
            </w:r>
            <w:r>
              <w:rPr>
                <w:spacing w:val="-1"/>
                <w:sz w:val="14"/>
              </w:rPr>
              <w:t xml:space="preserve"> </w:t>
            </w:r>
            <w:r>
              <w:rPr>
                <w:sz w:val="14"/>
              </w:rPr>
              <w:t>programima</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1A738994" w14:textId="77777777" w:rsidR="00363274" w:rsidRDefault="00363274" w:rsidP="00F9703C">
            <w:pPr>
              <w:pStyle w:val="TableParagraph"/>
              <w:ind w:right="100"/>
              <w:rPr>
                <w:b/>
                <w:sz w:val="16"/>
              </w:rPr>
            </w:pPr>
            <w:r>
              <w:rPr>
                <w:b/>
                <w:sz w:val="16"/>
              </w:rPr>
              <w:t>6.000,00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5D71AB43" w14:textId="77777777" w:rsidR="00363274" w:rsidRDefault="00363274" w:rsidP="00F9703C">
            <w:pPr>
              <w:pStyle w:val="TableParagraph"/>
              <w:ind w:right="94"/>
              <w:rPr>
                <w:b/>
                <w:sz w:val="16"/>
              </w:rPr>
            </w:pPr>
            <w:r>
              <w:rPr>
                <w:b/>
                <w:sz w:val="16"/>
              </w:rPr>
              <w:t>6.000,00</w:t>
            </w:r>
          </w:p>
        </w:tc>
        <w:tc>
          <w:tcPr>
            <w:tcW w:w="1833" w:type="dxa"/>
            <w:tcBorders>
              <w:top w:val="single" w:sz="12" w:space="0" w:color="000000"/>
              <w:left w:val="single" w:sz="2" w:space="0" w:color="000000"/>
              <w:bottom w:val="single" w:sz="12" w:space="0" w:color="000000"/>
              <w:right w:val="nil"/>
            </w:tcBorders>
            <w:shd w:val="clear" w:color="auto" w:fill="E6E6E6"/>
          </w:tcPr>
          <w:p w14:paraId="6CC40187" w14:textId="77777777" w:rsidR="00363274" w:rsidRDefault="00363274" w:rsidP="00F9703C">
            <w:pPr>
              <w:pStyle w:val="TableParagraph"/>
              <w:ind w:right="99"/>
              <w:rPr>
                <w:b/>
                <w:sz w:val="16"/>
              </w:rPr>
            </w:pPr>
            <w:r>
              <w:rPr>
                <w:b/>
                <w:sz w:val="16"/>
              </w:rPr>
              <w:t>6.000,00</w:t>
            </w:r>
          </w:p>
        </w:tc>
      </w:tr>
      <w:tr w:rsidR="00363274" w14:paraId="5A4D9FAD" w14:textId="77777777" w:rsidTr="00F9703C">
        <w:trPr>
          <w:trHeight w:val="587"/>
        </w:trPr>
        <w:tc>
          <w:tcPr>
            <w:tcW w:w="738" w:type="dxa"/>
            <w:tcBorders>
              <w:top w:val="single" w:sz="12" w:space="0" w:color="000000"/>
              <w:left w:val="nil"/>
              <w:bottom w:val="single" w:sz="8" w:space="0" w:color="000000"/>
              <w:right w:val="single" w:sz="2" w:space="0" w:color="000000"/>
            </w:tcBorders>
          </w:tcPr>
          <w:p w14:paraId="3D58E866" w14:textId="77777777" w:rsidR="00363274" w:rsidRDefault="00363274" w:rsidP="00F9703C">
            <w:pPr>
              <w:pStyle w:val="TableParagraph"/>
              <w:spacing w:before="6"/>
              <w:ind w:right="3"/>
              <w:rPr>
                <w:sz w:val="16"/>
              </w:rPr>
            </w:pPr>
            <w:r>
              <w:rPr>
                <w:sz w:val="16"/>
              </w:rPr>
              <w:t>37212</w:t>
            </w:r>
          </w:p>
        </w:tc>
        <w:tc>
          <w:tcPr>
            <w:tcW w:w="404" w:type="dxa"/>
            <w:tcBorders>
              <w:top w:val="single" w:sz="12" w:space="0" w:color="000000"/>
              <w:left w:val="single" w:sz="2" w:space="0" w:color="000000"/>
              <w:bottom w:val="single" w:sz="8" w:space="0" w:color="000000"/>
              <w:right w:val="single" w:sz="2" w:space="0" w:color="000000"/>
            </w:tcBorders>
          </w:tcPr>
          <w:p w14:paraId="16D8570A" w14:textId="77777777" w:rsidR="00363274" w:rsidRDefault="00363274" w:rsidP="00F9703C">
            <w:pPr>
              <w:pStyle w:val="TableParagraph"/>
              <w:ind w:left="107" w:right="22"/>
              <w:jc w:val="center"/>
              <w:rPr>
                <w:sz w:val="14"/>
              </w:rPr>
            </w:pPr>
            <w:r>
              <w:rPr>
                <w:sz w:val="14"/>
              </w:rPr>
              <w:t>392</w:t>
            </w:r>
          </w:p>
        </w:tc>
        <w:tc>
          <w:tcPr>
            <w:tcW w:w="4052" w:type="dxa"/>
            <w:tcBorders>
              <w:top w:val="single" w:sz="12" w:space="0" w:color="000000"/>
              <w:left w:val="single" w:sz="2" w:space="0" w:color="000000"/>
              <w:bottom w:val="single" w:sz="8" w:space="0" w:color="000000"/>
              <w:right w:val="single" w:sz="2" w:space="0" w:color="000000"/>
            </w:tcBorders>
          </w:tcPr>
          <w:p w14:paraId="048FE723" w14:textId="77777777" w:rsidR="00363274" w:rsidRDefault="00363274" w:rsidP="00F9703C">
            <w:pPr>
              <w:pStyle w:val="TableParagraph"/>
              <w:spacing w:before="6"/>
              <w:ind w:left="87"/>
              <w:jc w:val="left"/>
              <w:rPr>
                <w:sz w:val="16"/>
              </w:rPr>
            </w:pPr>
            <w:r>
              <w:rPr>
                <w:sz w:val="16"/>
              </w:rPr>
              <w:t>Pomoć</w:t>
            </w:r>
            <w:r>
              <w:rPr>
                <w:spacing w:val="-1"/>
                <w:sz w:val="16"/>
              </w:rPr>
              <w:t xml:space="preserve"> </w:t>
            </w:r>
            <w:r>
              <w:rPr>
                <w:sz w:val="16"/>
              </w:rPr>
              <w:t>obiteljima</w:t>
            </w:r>
            <w:r>
              <w:rPr>
                <w:spacing w:val="-1"/>
                <w:sz w:val="16"/>
              </w:rPr>
              <w:t xml:space="preserve"> </w:t>
            </w:r>
            <w:r>
              <w:rPr>
                <w:sz w:val="16"/>
              </w:rPr>
              <w:t>i kućanstvima</w:t>
            </w:r>
          </w:p>
          <w:p w14:paraId="1FA2EEA7" w14:textId="77777777" w:rsidR="00363274" w:rsidRDefault="00363274" w:rsidP="00F9703C">
            <w:pPr>
              <w:pStyle w:val="TableParagraph"/>
              <w:spacing w:before="90"/>
              <w:ind w:left="94"/>
              <w:jc w:val="left"/>
              <w:rPr>
                <w:sz w:val="16"/>
              </w:rPr>
            </w:pPr>
            <w:r>
              <w:rPr>
                <w:sz w:val="16"/>
              </w:rPr>
              <w:t>Prigodne</w:t>
            </w:r>
            <w:r>
              <w:rPr>
                <w:spacing w:val="2"/>
                <w:sz w:val="16"/>
              </w:rPr>
              <w:t xml:space="preserve"> </w:t>
            </w:r>
            <w:r>
              <w:rPr>
                <w:sz w:val="16"/>
              </w:rPr>
              <w:t>pomoći</w:t>
            </w:r>
            <w:r>
              <w:rPr>
                <w:spacing w:val="1"/>
                <w:sz w:val="16"/>
              </w:rPr>
              <w:t xml:space="preserve"> </w:t>
            </w:r>
            <w:r>
              <w:rPr>
                <w:sz w:val="16"/>
              </w:rPr>
              <w:t>umirovljenicima</w:t>
            </w:r>
          </w:p>
        </w:tc>
        <w:tc>
          <w:tcPr>
            <w:tcW w:w="1812" w:type="dxa"/>
            <w:tcBorders>
              <w:top w:val="single" w:sz="12" w:space="0" w:color="000000"/>
              <w:left w:val="single" w:sz="2" w:space="0" w:color="000000"/>
              <w:bottom w:val="single" w:sz="8" w:space="0" w:color="000000"/>
              <w:right w:val="single" w:sz="2" w:space="0" w:color="000000"/>
            </w:tcBorders>
          </w:tcPr>
          <w:p w14:paraId="48AA3457" w14:textId="77777777" w:rsidR="00363274" w:rsidRDefault="00363274" w:rsidP="00F9703C">
            <w:pPr>
              <w:pStyle w:val="TableParagraph"/>
              <w:spacing w:before="6"/>
              <w:ind w:right="105"/>
              <w:rPr>
                <w:sz w:val="16"/>
              </w:rPr>
            </w:pPr>
            <w:r>
              <w:rPr>
                <w:sz w:val="16"/>
              </w:rPr>
              <w:t>6.000,00</w:t>
            </w:r>
          </w:p>
        </w:tc>
        <w:tc>
          <w:tcPr>
            <w:tcW w:w="1811" w:type="dxa"/>
            <w:tcBorders>
              <w:top w:val="single" w:sz="12" w:space="0" w:color="000000"/>
              <w:left w:val="single" w:sz="2" w:space="0" w:color="000000"/>
              <w:bottom w:val="single" w:sz="8" w:space="0" w:color="000000"/>
              <w:right w:val="single" w:sz="2" w:space="0" w:color="000000"/>
            </w:tcBorders>
          </w:tcPr>
          <w:p w14:paraId="44A6C5DF" w14:textId="77777777" w:rsidR="00363274" w:rsidRDefault="00363274" w:rsidP="00F9703C">
            <w:pPr>
              <w:pStyle w:val="TableParagraph"/>
              <w:spacing w:before="6"/>
              <w:ind w:right="99"/>
              <w:rPr>
                <w:sz w:val="16"/>
              </w:rPr>
            </w:pPr>
            <w:r>
              <w:rPr>
                <w:sz w:val="16"/>
              </w:rPr>
              <w:t>6.000,00</w:t>
            </w:r>
          </w:p>
        </w:tc>
        <w:tc>
          <w:tcPr>
            <w:tcW w:w="1833" w:type="dxa"/>
            <w:tcBorders>
              <w:top w:val="single" w:sz="12" w:space="0" w:color="000000"/>
              <w:left w:val="single" w:sz="2" w:space="0" w:color="000000"/>
              <w:bottom w:val="single" w:sz="8" w:space="0" w:color="000000"/>
              <w:right w:val="nil"/>
            </w:tcBorders>
          </w:tcPr>
          <w:p w14:paraId="4D01D4CD" w14:textId="77777777" w:rsidR="00363274" w:rsidRDefault="00363274" w:rsidP="00F9703C">
            <w:pPr>
              <w:pStyle w:val="TableParagraph"/>
              <w:spacing w:before="6"/>
              <w:ind w:right="104"/>
              <w:rPr>
                <w:sz w:val="16"/>
              </w:rPr>
            </w:pPr>
            <w:r>
              <w:rPr>
                <w:sz w:val="16"/>
              </w:rPr>
              <w:t>6.000,00</w:t>
            </w:r>
          </w:p>
        </w:tc>
      </w:tr>
      <w:tr w:rsidR="00363274" w14:paraId="226E5C4E" w14:textId="77777777" w:rsidTr="00F9703C">
        <w:trPr>
          <w:trHeight w:val="428"/>
        </w:trPr>
        <w:tc>
          <w:tcPr>
            <w:tcW w:w="5194" w:type="dxa"/>
            <w:gridSpan w:val="3"/>
            <w:tcBorders>
              <w:top w:val="single" w:sz="8" w:space="0" w:color="000000"/>
              <w:left w:val="nil"/>
              <w:bottom w:val="single" w:sz="12" w:space="0" w:color="000000"/>
              <w:right w:val="single" w:sz="2" w:space="0" w:color="000000"/>
            </w:tcBorders>
            <w:shd w:val="clear" w:color="auto" w:fill="ACACAC"/>
          </w:tcPr>
          <w:p w14:paraId="6EF39C91" w14:textId="77777777" w:rsidR="00363274" w:rsidRDefault="00363274" w:rsidP="00F9703C">
            <w:pPr>
              <w:pStyle w:val="TableParagraph"/>
              <w:spacing w:before="73"/>
              <w:ind w:left="1230"/>
              <w:jc w:val="left"/>
              <w:rPr>
                <w:rFonts w:ascii="Times New Roman"/>
                <w:b/>
                <w:sz w:val="24"/>
              </w:rPr>
            </w:pPr>
            <w:r>
              <w:rPr>
                <w:rFonts w:ascii="Times New Roman"/>
                <w:b/>
                <w:sz w:val="24"/>
              </w:rPr>
              <w:t>UKUPNO</w:t>
            </w:r>
          </w:p>
        </w:tc>
        <w:tc>
          <w:tcPr>
            <w:tcW w:w="1812" w:type="dxa"/>
            <w:tcBorders>
              <w:top w:val="single" w:sz="8" w:space="0" w:color="000000"/>
              <w:left w:val="single" w:sz="2" w:space="0" w:color="000000"/>
              <w:bottom w:val="single" w:sz="12" w:space="0" w:color="000000"/>
              <w:right w:val="single" w:sz="2" w:space="0" w:color="000000"/>
            </w:tcBorders>
            <w:shd w:val="clear" w:color="auto" w:fill="ACACAC"/>
          </w:tcPr>
          <w:p w14:paraId="12CA5606" w14:textId="77777777" w:rsidR="00363274" w:rsidRDefault="00363274" w:rsidP="00F9703C">
            <w:pPr>
              <w:pStyle w:val="TableParagraph"/>
              <w:spacing w:before="75"/>
              <w:ind w:right="101"/>
              <w:rPr>
                <w:rFonts w:ascii="Times New Roman"/>
                <w:b/>
                <w:sz w:val="24"/>
              </w:rPr>
            </w:pPr>
            <w:r>
              <w:rPr>
                <w:rFonts w:ascii="Times New Roman"/>
                <w:b/>
                <w:sz w:val="24"/>
              </w:rPr>
              <w:t>28.410,00</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7752D4A8" w14:textId="77777777" w:rsidR="00363274" w:rsidRDefault="00363274" w:rsidP="00F9703C">
            <w:pPr>
              <w:pStyle w:val="TableParagraph"/>
              <w:spacing w:before="75"/>
              <w:ind w:right="95"/>
              <w:rPr>
                <w:rFonts w:ascii="Times New Roman"/>
                <w:b/>
                <w:sz w:val="24"/>
              </w:rPr>
            </w:pPr>
            <w:r>
              <w:rPr>
                <w:rFonts w:ascii="Times New Roman"/>
                <w:b/>
                <w:sz w:val="24"/>
              </w:rPr>
              <w:t>23.640,00</w:t>
            </w:r>
          </w:p>
        </w:tc>
        <w:tc>
          <w:tcPr>
            <w:tcW w:w="1833" w:type="dxa"/>
            <w:tcBorders>
              <w:top w:val="single" w:sz="8" w:space="0" w:color="000000"/>
              <w:left w:val="single" w:sz="2" w:space="0" w:color="000000"/>
              <w:bottom w:val="single" w:sz="12" w:space="0" w:color="000000"/>
              <w:right w:val="nil"/>
            </w:tcBorders>
            <w:shd w:val="clear" w:color="auto" w:fill="ACACAC"/>
          </w:tcPr>
          <w:p w14:paraId="3FB51EE0" w14:textId="77777777" w:rsidR="00363274" w:rsidRDefault="00363274" w:rsidP="00F9703C">
            <w:pPr>
              <w:pStyle w:val="TableParagraph"/>
              <w:spacing w:before="75"/>
              <w:ind w:right="99"/>
              <w:rPr>
                <w:rFonts w:ascii="Times New Roman"/>
                <w:b/>
                <w:sz w:val="24"/>
              </w:rPr>
            </w:pPr>
            <w:r>
              <w:rPr>
                <w:rFonts w:ascii="Times New Roman"/>
                <w:b/>
                <w:sz w:val="24"/>
              </w:rPr>
              <w:t>23.640,00</w:t>
            </w:r>
          </w:p>
        </w:tc>
      </w:tr>
    </w:tbl>
    <w:p w14:paraId="7ED7E982" w14:textId="77777777" w:rsidR="00363274" w:rsidRDefault="00363274" w:rsidP="00363274">
      <w:pPr>
        <w:tabs>
          <w:tab w:val="left" w:pos="240"/>
        </w:tabs>
        <w:spacing w:line="237" w:lineRule="auto"/>
        <w:rPr>
          <w:rFonts w:ascii="Bookman Old Style" w:eastAsia="Bookman Old Style" w:hAnsi="Bookman Old Style"/>
          <w:b/>
          <w:sz w:val="24"/>
        </w:rPr>
      </w:pPr>
    </w:p>
    <w:p w14:paraId="3C2623E0" w14:textId="77777777" w:rsidR="00363274" w:rsidRDefault="00363274" w:rsidP="00363274">
      <w:pPr>
        <w:spacing w:line="267" w:lineRule="exact"/>
        <w:rPr>
          <w:rFonts w:ascii="Times New Roman" w:eastAsia="Times New Roman" w:hAnsi="Times New Roman"/>
        </w:rPr>
      </w:pPr>
    </w:p>
    <w:p w14:paraId="1E3B27C3" w14:textId="77777777" w:rsidR="00363274" w:rsidRDefault="00363274" w:rsidP="00363274">
      <w:pPr>
        <w:spacing w:line="0" w:lineRule="atLeast"/>
        <w:rPr>
          <w:rFonts w:ascii="Bookman Old Style" w:eastAsia="Bookman Old Style" w:hAnsi="Bookman Old Style"/>
          <w:b/>
          <w:i/>
          <w:sz w:val="24"/>
        </w:rPr>
      </w:pPr>
    </w:p>
    <w:p w14:paraId="5E712015" w14:textId="77777777" w:rsidR="00363274" w:rsidRDefault="00363274" w:rsidP="00363274">
      <w:pPr>
        <w:spacing w:line="0" w:lineRule="atLeast"/>
        <w:ind w:left="60"/>
        <w:rPr>
          <w:rFonts w:ascii="Bookman Old Style" w:eastAsia="Bookman Old Style" w:hAnsi="Bookman Old Style"/>
          <w:b/>
          <w:i/>
          <w:sz w:val="24"/>
          <w:highlight w:val="lightGray"/>
        </w:rPr>
      </w:pPr>
      <w:r w:rsidRPr="002E6B38">
        <w:rPr>
          <w:rFonts w:ascii="Bookman Old Style" w:eastAsia="Bookman Old Style" w:hAnsi="Bookman Old Style"/>
          <w:b/>
          <w:i/>
          <w:sz w:val="24"/>
          <w:highlight w:val="lightGray"/>
        </w:rPr>
        <w:t xml:space="preserve">Program 1012: PROGRAM ODRŽAVANJA OBJEKATA I UREĐAJA </w:t>
      </w:r>
    </w:p>
    <w:p w14:paraId="34E8A0F8" w14:textId="77777777" w:rsidR="00363274" w:rsidRPr="005B218A" w:rsidRDefault="00363274" w:rsidP="00363274">
      <w:pPr>
        <w:spacing w:line="0" w:lineRule="atLeast"/>
        <w:ind w:left="60"/>
        <w:rPr>
          <w:rFonts w:ascii="Bookman Old Style" w:eastAsia="Bookman Old Style" w:hAnsi="Bookman Old Style"/>
          <w:b/>
          <w:i/>
          <w:sz w:val="24"/>
          <w:highlight w:val="lightGray"/>
        </w:rPr>
      </w:pPr>
      <w:r>
        <w:rPr>
          <w:rFonts w:ascii="Bookman Old Style" w:eastAsia="Bookman Old Style" w:hAnsi="Bookman Old Style"/>
          <w:b/>
          <w:i/>
          <w:sz w:val="24"/>
          <w:highlight w:val="lightGray"/>
        </w:rPr>
        <w:t xml:space="preserve">                                 </w:t>
      </w:r>
      <w:r w:rsidRPr="002E6B38">
        <w:rPr>
          <w:rFonts w:ascii="Bookman Old Style" w:eastAsia="Bookman Old Style" w:hAnsi="Bookman Old Style"/>
          <w:b/>
          <w:i/>
          <w:sz w:val="24"/>
          <w:highlight w:val="lightGray"/>
        </w:rPr>
        <w:t>KOMUNALNE INFRASTRUKTURE</w:t>
      </w:r>
    </w:p>
    <w:p w14:paraId="5B740DAD" w14:textId="77777777" w:rsidR="00363274" w:rsidRDefault="00363274" w:rsidP="00363274">
      <w:pPr>
        <w:spacing w:line="6" w:lineRule="exact"/>
        <w:rPr>
          <w:rFonts w:ascii="Times New Roman" w:eastAsia="Times New Roman" w:hAnsi="Times New Roman"/>
        </w:rPr>
      </w:pPr>
    </w:p>
    <w:p w14:paraId="0E3D9FE9" w14:textId="77777777" w:rsidR="00363274" w:rsidRDefault="00363274" w:rsidP="00363274">
      <w:pPr>
        <w:spacing w:line="239"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 aktivnosti tekućeg održavanja javne</w:t>
      </w:r>
      <w:r>
        <w:rPr>
          <w:rFonts w:ascii="Bookman Old Style" w:eastAsia="Bookman Old Style" w:hAnsi="Bookman Old Style"/>
          <w:b/>
          <w:sz w:val="24"/>
        </w:rPr>
        <w:t xml:space="preserve"> </w:t>
      </w:r>
      <w:r>
        <w:rPr>
          <w:rFonts w:ascii="Bookman Old Style" w:eastAsia="Bookman Old Style" w:hAnsi="Bookman Old Style"/>
          <w:sz w:val="24"/>
        </w:rPr>
        <w:t>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14:paraId="6D2C5CFF" w14:textId="77777777" w:rsidR="00363274" w:rsidRDefault="00363274" w:rsidP="00363274">
      <w:pPr>
        <w:spacing w:line="3" w:lineRule="exact"/>
        <w:rPr>
          <w:rFonts w:ascii="Times New Roman" w:eastAsia="Times New Roman" w:hAnsi="Times New Roman"/>
        </w:rPr>
      </w:pPr>
    </w:p>
    <w:p w14:paraId="59F89B0C" w14:textId="77777777" w:rsidR="00363274" w:rsidRDefault="00363274" w:rsidP="00363274">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3160F14E" w14:textId="77777777" w:rsidR="00363274" w:rsidRDefault="00363274" w:rsidP="00363274">
      <w:pPr>
        <w:spacing w:line="7" w:lineRule="exact"/>
        <w:rPr>
          <w:rFonts w:ascii="Times New Roman" w:eastAsia="Times New Roman" w:hAnsi="Times New Roman"/>
        </w:rPr>
      </w:pPr>
    </w:p>
    <w:p w14:paraId="6F15FDEC" w14:textId="77777777" w:rsidR="00363274" w:rsidRPr="00FC6DE1" w:rsidRDefault="00363274" w:rsidP="00363274">
      <w:pPr>
        <w:widowControl/>
        <w:numPr>
          <w:ilvl w:val="0"/>
          <w:numId w:val="29"/>
        </w:numPr>
        <w:tabs>
          <w:tab w:val="left" w:pos="186"/>
        </w:tabs>
        <w:autoSpaceDE/>
        <w:autoSpaceDN/>
        <w:spacing w:line="238" w:lineRule="auto"/>
        <w:ind w:left="580" w:hanging="570"/>
        <w:rPr>
          <w:rFonts w:ascii="Bookman Old Style" w:eastAsia="Bookman Old Style" w:hAnsi="Bookman Old Style"/>
          <w:sz w:val="24"/>
        </w:rPr>
      </w:pPr>
      <w:r>
        <w:rPr>
          <w:rFonts w:ascii="Bookman Old Style" w:eastAsia="Bookman Old Style" w:hAnsi="Bookman Old Style"/>
          <w:sz w:val="24"/>
        </w:rPr>
        <w:t xml:space="preserve">     Zakon o komunalnom gospodarstvu (“Narodne novine” broj 68/18, 110/18, 32/20). </w:t>
      </w:r>
      <w:r>
        <w:rPr>
          <w:rFonts w:ascii="Bookman Old Style" w:eastAsia="Bookman Old Style" w:hAnsi="Bookman Old Style"/>
          <w:b/>
          <w:sz w:val="24"/>
        </w:rPr>
        <w:t xml:space="preserve">Sredstva za provođenje programa </w:t>
      </w:r>
      <w:r>
        <w:rPr>
          <w:rFonts w:ascii="Bookman Old Style" w:eastAsia="Bookman Old Style" w:hAnsi="Bookman Old Style"/>
          <w:sz w:val="24"/>
        </w:rPr>
        <w:t xml:space="preserve">održavanja komunalne infrastrukture u </w:t>
      </w:r>
      <w:r w:rsidRPr="00FC6DE1">
        <w:rPr>
          <w:rFonts w:ascii="Bookman Old Style" w:eastAsia="Bookman Old Style" w:hAnsi="Bookman Old Style"/>
          <w:sz w:val="24"/>
        </w:rPr>
        <w:t>202</w:t>
      </w:r>
      <w:r>
        <w:rPr>
          <w:rFonts w:ascii="Bookman Old Style" w:eastAsia="Bookman Old Style" w:hAnsi="Bookman Old Style"/>
          <w:sz w:val="24"/>
        </w:rPr>
        <w:t>4</w:t>
      </w:r>
      <w:r w:rsidRPr="00FC6DE1">
        <w:rPr>
          <w:rFonts w:ascii="Bookman Old Style" w:eastAsia="Bookman Old Style" w:hAnsi="Bookman Old Style"/>
          <w:sz w:val="24"/>
        </w:rPr>
        <w:t xml:space="preserve">. godini planirana su u iznosu od </w:t>
      </w:r>
      <w:r>
        <w:rPr>
          <w:rFonts w:ascii="Bookman Old Style" w:eastAsia="Bookman Old Style" w:hAnsi="Bookman Old Style"/>
          <w:sz w:val="24"/>
        </w:rPr>
        <w:t>204.560,00 eura</w:t>
      </w:r>
      <w:r w:rsidRPr="00FC6DE1">
        <w:rPr>
          <w:rFonts w:ascii="Bookman Old Style" w:eastAsia="Bookman Old Style" w:hAnsi="Bookman Old Style"/>
          <w:sz w:val="24"/>
        </w:rPr>
        <w:t>,</w:t>
      </w:r>
    </w:p>
    <w:p w14:paraId="39BB369A" w14:textId="77777777" w:rsidR="00363274" w:rsidRDefault="00363274" w:rsidP="00363274">
      <w:pPr>
        <w:spacing w:line="237" w:lineRule="auto"/>
        <w:rPr>
          <w:rFonts w:ascii="Bookman Old Style" w:eastAsia="Bookman Old Style" w:hAnsi="Bookman Old Style"/>
          <w:sz w:val="24"/>
        </w:rPr>
      </w:pPr>
      <w:r>
        <w:rPr>
          <w:rFonts w:ascii="Bookman Old Style" w:eastAsia="Bookman Old Style" w:hAnsi="Bookman Old Style"/>
          <w:sz w:val="24"/>
        </w:rPr>
        <w:t xml:space="preserve"> Sredstva su raspodijeljena:</w:t>
      </w:r>
    </w:p>
    <w:p w14:paraId="5E2A9320" w14:textId="77777777" w:rsidR="00363274" w:rsidRPr="002E6B38" w:rsidRDefault="00363274" w:rsidP="00363274">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2E6B38">
        <w:rPr>
          <w:rFonts w:ascii="Bookman Old Style" w:eastAsia="Bookman Old Style" w:hAnsi="Bookman Old Style"/>
          <w:sz w:val="24"/>
        </w:rPr>
        <w:t>aktivnost A</w:t>
      </w:r>
      <w:r>
        <w:rPr>
          <w:rFonts w:ascii="Bookman Old Style" w:eastAsia="Bookman Old Style" w:hAnsi="Bookman Old Style"/>
          <w:sz w:val="24"/>
        </w:rPr>
        <w:t>101201</w:t>
      </w:r>
      <w:r w:rsidRPr="002E6B38">
        <w:rPr>
          <w:rFonts w:ascii="Bookman Old Style" w:eastAsia="Bookman Old Style" w:hAnsi="Bookman Old Style"/>
          <w:sz w:val="24"/>
        </w:rPr>
        <w:t xml:space="preserve"> </w:t>
      </w:r>
      <w:r>
        <w:rPr>
          <w:rFonts w:ascii="Bookman Old Style" w:eastAsia="Bookman Old Style" w:hAnsi="Bookman Old Style"/>
          <w:sz w:val="24"/>
        </w:rPr>
        <w:t>rashodi za uređaje i javnu rasvjetu</w:t>
      </w:r>
      <w:r w:rsidRPr="002E6B38">
        <w:rPr>
          <w:rFonts w:ascii="Bookman Old Style" w:eastAsia="Bookman Old Style" w:hAnsi="Bookman Old Style"/>
          <w:sz w:val="24"/>
        </w:rPr>
        <w:t xml:space="preserve"> </w:t>
      </w:r>
      <w:r>
        <w:rPr>
          <w:rFonts w:ascii="Bookman Old Style" w:eastAsia="Bookman Old Style" w:hAnsi="Bookman Old Style"/>
          <w:sz w:val="24"/>
        </w:rPr>
        <w:t>13.400,00 eura,</w:t>
      </w:r>
    </w:p>
    <w:p w14:paraId="225B2305" w14:textId="77777777" w:rsidR="00363274" w:rsidRDefault="00363274" w:rsidP="00363274">
      <w:pPr>
        <w:spacing w:line="1" w:lineRule="exact"/>
        <w:rPr>
          <w:rFonts w:ascii="Bookman Old Style" w:eastAsia="Bookman Old Style" w:hAnsi="Bookman Old Style"/>
          <w:b/>
          <w:sz w:val="24"/>
        </w:rPr>
      </w:pPr>
    </w:p>
    <w:p w14:paraId="1D5B3BFA" w14:textId="77777777" w:rsidR="00363274" w:rsidRPr="00AA38CC" w:rsidRDefault="00363274" w:rsidP="00363274">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101202</w:t>
      </w:r>
      <w:r w:rsidRPr="007623F3">
        <w:rPr>
          <w:rFonts w:ascii="Bookman Old Style" w:eastAsia="Bookman Old Style" w:hAnsi="Bookman Old Style"/>
          <w:sz w:val="24"/>
        </w:rPr>
        <w:t xml:space="preserve"> Održavanje </w:t>
      </w:r>
      <w:r>
        <w:rPr>
          <w:rFonts w:ascii="Bookman Old Style" w:eastAsia="Bookman Old Style" w:hAnsi="Bookman Old Style"/>
          <w:sz w:val="24"/>
        </w:rPr>
        <w:t>i uređenje javnih površina (groblja, parkovi i sl) 35.700,00 eura,</w:t>
      </w:r>
    </w:p>
    <w:p w14:paraId="5018B265" w14:textId="77777777" w:rsidR="00363274" w:rsidRPr="007623F3" w:rsidRDefault="00363274" w:rsidP="00363274">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101203</w:t>
      </w:r>
      <w:r w:rsidRPr="007623F3">
        <w:rPr>
          <w:rFonts w:ascii="Bookman Old Style" w:eastAsia="Bookman Old Style" w:hAnsi="Bookman Old Style"/>
          <w:sz w:val="24"/>
        </w:rPr>
        <w:t xml:space="preserve"> Održavanje </w:t>
      </w:r>
      <w:r>
        <w:rPr>
          <w:rFonts w:ascii="Bookman Old Style" w:eastAsia="Bookman Old Style" w:hAnsi="Bookman Old Style"/>
          <w:sz w:val="24"/>
        </w:rPr>
        <w:t xml:space="preserve">cesta i drugih javnih površina (prilaza, propusta i sl.) </w:t>
      </w:r>
      <w:r w:rsidRPr="007623F3">
        <w:rPr>
          <w:rFonts w:ascii="Bookman Old Style" w:eastAsia="Bookman Old Style" w:hAnsi="Bookman Old Style"/>
          <w:sz w:val="24"/>
        </w:rPr>
        <w:t xml:space="preserve"> </w:t>
      </w:r>
      <w:r>
        <w:rPr>
          <w:rFonts w:ascii="Bookman Old Style" w:eastAsia="Bookman Old Style" w:hAnsi="Bookman Old Style"/>
          <w:sz w:val="24"/>
        </w:rPr>
        <w:t>88.400,00 eura,</w:t>
      </w:r>
    </w:p>
    <w:p w14:paraId="5E80BEF5" w14:textId="77777777" w:rsidR="00363274" w:rsidRPr="007623F3" w:rsidRDefault="00363274" w:rsidP="00363274">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sidRPr="007623F3">
        <w:rPr>
          <w:rFonts w:ascii="Bookman Old Style" w:eastAsia="Bookman Old Style" w:hAnsi="Bookman Old Style"/>
          <w:sz w:val="24"/>
        </w:rPr>
        <w:t>aktivnost A</w:t>
      </w:r>
      <w:r>
        <w:rPr>
          <w:rFonts w:ascii="Bookman Old Style" w:eastAsia="Bookman Old Style" w:hAnsi="Bookman Old Style"/>
          <w:sz w:val="24"/>
        </w:rPr>
        <w:t>101205</w:t>
      </w:r>
      <w:r w:rsidRPr="007623F3">
        <w:rPr>
          <w:rFonts w:ascii="Bookman Old Style" w:eastAsia="Bookman Old Style" w:hAnsi="Bookman Old Style"/>
          <w:sz w:val="24"/>
        </w:rPr>
        <w:t xml:space="preserve"> Održavanje </w:t>
      </w:r>
      <w:r>
        <w:rPr>
          <w:rFonts w:ascii="Bookman Old Style" w:eastAsia="Bookman Old Style" w:hAnsi="Bookman Old Style"/>
          <w:sz w:val="24"/>
        </w:rPr>
        <w:t>spomen obilježja i parkova</w:t>
      </w:r>
      <w:r w:rsidRPr="007623F3">
        <w:rPr>
          <w:rFonts w:ascii="Bookman Old Style" w:eastAsia="Bookman Old Style" w:hAnsi="Bookman Old Style"/>
          <w:sz w:val="24"/>
        </w:rPr>
        <w:t xml:space="preserve"> </w:t>
      </w:r>
      <w:r>
        <w:rPr>
          <w:rFonts w:ascii="Bookman Old Style" w:eastAsia="Bookman Old Style" w:hAnsi="Bookman Old Style"/>
          <w:sz w:val="24"/>
        </w:rPr>
        <w:t>2.800,00 eura,</w:t>
      </w:r>
    </w:p>
    <w:p w14:paraId="0C2A96EC" w14:textId="77777777" w:rsidR="00363274" w:rsidRPr="002E3711" w:rsidRDefault="00363274" w:rsidP="00363274">
      <w:pPr>
        <w:pStyle w:val="Odlomakpopisa"/>
        <w:widowControl/>
        <w:numPr>
          <w:ilvl w:val="0"/>
          <w:numId w:val="56"/>
        </w:numPr>
        <w:tabs>
          <w:tab w:val="left" w:pos="1480"/>
        </w:tabs>
        <w:autoSpaceDE/>
        <w:autoSpaceDN/>
        <w:spacing w:before="0" w:line="0" w:lineRule="atLeast"/>
        <w:contextualSpacing/>
        <w:rPr>
          <w:rFonts w:ascii="Bookman Old Style" w:eastAsia="Bookman Old Style" w:hAnsi="Bookman Old Style"/>
          <w:b/>
          <w:sz w:val="24"/>
        </w:rPr>
      </w:pPr>
      <w:r>
        <w:rPr>
          <w:rFonts w:ascii="Bookman Old Style" w:eastAsia="Bookman Old Style" w:hAnsi="Bookman Old Style"/>
          <w:sz w:val="24"/>
        </w:rPr>
        <w:t>aktivnost A101206 Održavanje zgrada i građevinskih objekata za redovno korištenje 64.260,00 eura,</w:t>
      </w:r>
    </w:p>
    <w:p w14:paraId="58EC8E03" w14:textId="77777777" w:rsidR="00363274" w:rsidRDefault="00363274" w:rsidP="00363274">
      <w:pPr>
        <w:spacing w:line="200" w:lineRule="exact"/>
        <w:rPr>
          <w:rFonts w:ascii="Times New Roman" w:eastAsia="Times New Roman" w:hAnsi="Times New Roman"/>
        </w:rPr>
      </w:pPr>
    </w:p>
    <w:p w14:paraId="0610DE5D" w14:textId="77777777" w:rsidR="00363274" w:rsidRDefault="00363274" w:rsidP="00363274">
      <w:pPr>
        <w:spacing w:line="238" w:lineRule="auto"/>
        <w:ind w:left="160" w:right="260" w:firstLine="567"/>
        <w:jc w:val="both"/>
        <w:rPr>
          <w:rFonts w:ascii="Bookman Old Style" w:eastAsia="Bookman Old Style" w:hAnsi="Bookman Old Style"/>
          <w:sz w:val="24"/>
        </w:rPr>
      </w:pPr>
      <w:r>
        <w:rPr>
          <w:rFonts w:ascii="Bookman Old Style" w:eastAsia="Bookman Old Style" w:hAnsi="Bookman Old Style"/>
          <w:sz w:val="24"/>
        </w:rPr>
        <w:t>U 2025. godini sredstava za provođenje Programa održavanja komunalne infrastrukture planiraju se u iznosu od 160.930,00 eura, a u 2025. godini planiraju se sredstva u iznosu od 161.010,00 eura.</w:t>
      </w:r>
    </w:p>
    <w:p w14:paraId="502F3E05" w14:textId="77777777" w:rsidR="00363274" w:rsidRDefault="00363274" w:rsidP="00363274">
      <w:pPr>
        <w:spacing w:line="238" w:lineRule="auto"/>
        <w:ind w:left="160" w:right="260" w:firstLine="567"/>
        <w:jc w:val="both"/>
        <w:rPr>
          <w:rFonts w:ascii="Bookman Old Style" w:eastAsia="Bookman Old Style" w:hAnsi="Bookman Old Style"/>
          <w:sz w:val="24"/>
        </w:rPr>
      </w:pPr>
    </w:p>
    <w:p w14:paraId="3F6B3469" w14:textId="77777777" w:rsidR="00363274" w:rsidRDefault="00363274" w:rsidP="00363274">
      <w:pPr>
        <w:spacing w:line="4" w:lineRule="exact"/>
        <w:rPr>
          <w:rFonts w:ascii="Times New Roman" w:eastAsia="Times New Roman" w:hAnsi="Times New Roman"/>
        </w:rPr>
      </w:pPr>
    </w:p>
    <w:p w14:paraId="0EC67DE2" w14:textId="77777777" w:rsidR="00363274" w:rsidRDefault="00363274" w:rsidP="00363274">
      <w:pPr>
        <w:spacing w:line="0" w:lineRule="atLeast"/>
        <w:ind w:left="740"/>
        <w:rPr>
          <w:rFonts w:ascii="Bookman Old Style" w:eastAsia="Bookman Old Style" w:hAnsi="Bookman Old Style"/>
          <w:b/>
          <w:sz w:val="24"/>
        </w:rPr>
      </w:pPr>
      <w:r>
        <w:rPr>
          <w:rFonts w:ascii="Bookman Old Style" w:eastAsia="Bookman Old Style" w:hAnsi="Bookman Old Style"/>
          <w:b/>
          <w:sz w:val="24"/>
        </w:rPr>
        <w:t>Pokazatelji uspješnosti:</w:t>
      </w:r>
    </w:p>
    <w:p w14:paraId="6FD8037E" w14:textId="77777777" w:rsidR="00363274" w:rsidRDefault="00363274" w:rsidP="00363274">
      <w:pPr>
        <w:spacing w:line="1" w:lineRule="exact"/>
        <w:rPr>
          <w:rFonts w:ascii="Times New Roman" w:eastAsia="Times New Roman" w:hAnsi="Times New Roman"/>
        </w:rPr>
      </w:pPr>
    </w:p>
    <w:p w14:paraId="4D0AE20C" w14:textId="77777777" w:rsidR="00363274" w:rsidRDefault="00363274" w:rsidP="00363274">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led žarulja kod javne rasvjete</w:t>
      </w:r>
    </w:p>
    <w:p w14:paraId="358EC824" w14:textId="77777777" w:rsidR="00363274" w:rsidRDefault="00363274" w:rsidP="00363274">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nerazvrstanih cesta s utvrđenim oštećenjem kolnika/broj potrebnih sanacija</w:t>
      </w:r>
    </w:p>
    <w:p w14:paraId="41A0E87E" w14:textId="77777777" w:rsidR="00363274" w:rsidRDefault="00363274" w:rsidP="00363274">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površina uređenih i održavanih javnih površina (ha)</w:t>
      </w:r>
    </w:p>
    <w:p w14:paraId="5503F453" w14:textId="77777777" w:rsidR="00363274" w:rsidRDefault="00363274" w:rsidP="00363274">
      <w:pPr>
        <w:widowControl/>
        <w:numPr>
          <w:ilvl w:val="0"/>
          <w:numId w:val="30"/>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potrebnih intervencija na grobljima/broj izvršenih radova.</w:t>
      </w:r>
    </w:p>
    <w:p w14:paraId="13C10A18" w14:textId="77777777" w:rsidR="00363274" w:rsidRDefault="00363274" w:rsidP="00363274">
      <w:pPr>
        <w:tabs>
          <w:tab w:val="left" w:pos="340"/>
        </w:tabs>
        <w:spacing w:line="0" w:lineRule="atLeast"/>
        <w:rPr>
          <w:rFonts w:ascii="Bookman Old Style" w:eastAsia="Bookman Old Style" w:hAnsi="Bookman Old Style"/>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33641FF9"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6FACEA72"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57AB0C4D"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5803CD99"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24F34871"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242ED312"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45A76047"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tcPr>
          <w:p w14:paraId="232B6368" w14:textId="77777777" w:rsidR="00363274" w:rsidRDefault="00363274" w:rsidP="00F9703C">
            <w:pPr>
              <w:pStyle w:val="TableParagraph"/>
              <w:spacing w:before="3"/>
              <w:ind w:left="14"/>
              <w:jc w:val="left"/>
              <w:rPr>
                <w:b/>
                <w:sz w:val="16"/>
              </w:rPr>
            </w:pPr>
            <w:r>
              <w:rPr>
                <w:b/>
                <w:sz w:val="16"/>
              </w:rPr>
              <w:t>Program</w:t>
            </w:r>
          </w:p>
          <w:p w14:paraId="52915F5A" w14:textId="77777777" w:rsidR="00363274" w:rsidRDefault="00363274" w:rsidP="00F9703C">
            <w:pPr>
              <w:pStyle w:val="TableParagraph"/>
              <w:spacing w:before="35"/>
              <w:ind w:left="708"/>
              <w:jc w:val="left"/>
              <w:rPr>
                <w:b/>
                <w:sz w:val="16"/>
              </w:rPr>
            </w:pPr>
            <w:r>
              <w:rPr>
                <w:b/>
                <w:sz w:val="16"/>
              </w:rPr>
              <w:t>1012</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2E03DFFB" w14:textId="77777777" w:rsidR="00363274" w:rsidRDefault="00363274" w:rsidP="00F9703C">
            <w:pPr>
              <w:pStyle w:val="TableParagraph"/>
              <w:spacing w:before="0" w:line="240" w:lineRule="exact"/>
              <w:ind w:left="76" w:right="912"/>
              <w:jc w:val="left"/>
              <w:rPr>
                <w:b/>
                <w:sz w:val="20"/>
              </w:rPr>
            </w:pPr>
            <w:r>
              <w:rPr>
                <w:b/>
                <w:sz w:val="20"/>
              </w:rPr>
              <w:t>Održavanje objekata i uređaja</w:t>
            </w:r>
            <w:r>
              <w:rPr>
                <w:b/>
                <w:spacing w:val="-56"/>
                <w:sz w:val="20"/>
              </w:rPr>
              <w:t xml:space="preserve"> </w:t>
            </w:r>
            <w:r>
              <w:rPr>
                <w:b/>
                <w:sz w:val="20"/>
              </w:rPr>
              <w:t>komunalne</w:t>
            </w:r>
            <w:r>
              <w:rPr>
                <w:b/>
                <w:spacing w:val="-2"/>
                <w:sz w:val="20"/>
              </w:rPr>
              <w:t xml:space="preserve"> </w:t>
            </w:r>
            <w:r>
              <w:rPr>
                <w:b/>
                <w:sz w:val="20"/>
              </w:rPr>
              <w:t>infrastrukture</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65B46351" w14:textId="77777777" w:rsidR="00363274" w:rsidRDefault="00363274" w:rsidP="00F9703C">
            <w:pPr>
              <w:pStyle w:val="TableParagraph"/>
              <w:ind w:right="105"/>
              <w:rPr>
                <w:b/>
                <w:sz w:val="20"/>
              </w:rPr>
            </w:pPr>
            <w:r>
              <w:rPr>
                <w:b/>
                <w:sz w:val="20"/>
              </w:rPr>
              <w:t>204.560,00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54531109" w14:textId="77777777" w:rsidR="00363274" w:rsidRDefault="00363274" w:rsidP="00F9703C">
            <w:pPr>
              <w:pStyle w:val="TableParagraph"/>
              <w:ind w:right="98"/>
              <w:rPr>
                <w:b/>
                <w:sz w:val="20"/>
              </w:rPr>
            </w:pPr>
            <w:r>
              <w:rPr>
                <w:b/>
                <w:sz w:val="20"/>
              </w:rPr>
              <w:t>160.930,00</w:t>
            </w:r>
          </w:p>
        </w:tc>
        <w:tc>
          <w:tcPr>
            <w:tcW w:w="1832" w:type="dxa"/>
            <w:tcBorders>
              <w:top w:val="single" w:sz="12" w:space="0" w:color="000000"/>
              <w:left w:val="single" w:sz="2" w:space="0" w:color="000000"/>
              <w:bottom w:val="single" w:sz="12" w:space="0" w:color="000000"/>
              <w:right w:val="nil"/>
            </w:tcBorders>
            <w:shd w:val="clear" w:color="auto" w:fill="DCDCDC"/>
          </w:tcPr>
          <w:p w14:paraId="11C174B8" w14:textId="77777777" w:rsidR="00363274" w:rsidRDefault="00363274" w:rsidP="00F9703C">
            <w:pPr>
              <w:pStyle w:val="TableParagraph"/>
              <w:ind w:right="101"/>
              <w:rPr>
                <w:b/>
                <w:sz w:val="20"/>
              </w:rPr>
            </w:pPr>
            <w:r>
              <w:rPr>
                <w:b/>
                <w:sz w:val="20"/>
              </w:rPr>
              <w:t>161.010,00</w:t>
            </w:r>
          </w:p>
        </w:tc>
      </w:tr>
      <w:tr w:rsidR="00363274" w14:paraId="3B46B083"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41256ECA" w14:textId="77777777" w:rsidR="00363274" w:rsidRDefault="00363274" w:rsidP="00F9703C">
            <w:pPr>
              <w:pStyle w:val="TableParagraph"/>
              <w:spacing w:before="6"/>
              <w:ind w:left="7"/>
              <w:jc w:val="center"/>
              <w:rPr>
                <w:b/>
                <w:sz w:val="16"/>
              </w:rPr>
            </w:pPr>
            <w:r>
              <w:rPr>
                <w:b/>
                <w:sz w:val="16"/>
              </w:rPr>
              <w:t>Akt.</w:t>
            </w:r>
            <w:r>
              <w:rPr>
                <w:b/>
                <w:spacing w:val="19"/>
                <w:sz w:val="16"/>
              </w:rPr>
              <w:t xml:space="preserve"> </w:t>
            </w:r>
            <w:r>
              <w:rPr>
                <w:b/>
                <w:sz w:val="16"/>
              </w:rPr>
              <w:t>A101201</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541823E8" w14:textId="77777777" w:rsidR="00363274" w:rsidRDefault="00363274" w:rsidP="00F9703C">
            <w:pPr>
              <w:pStyle w:val="TableParagraph"/>
              <w:spacing w:before="6"/>
              <w:ind w:left="76"/>
              <w:jc w:val="left"/>
              <w:rPr>
                <w:b/>
                <w:sz w:val="16"/>
              </w:rPr>
            </w:pPr>
            <w:r>
              <w:rPr>
                <w:b/>
                <w:sz w:val="16"/>
              </w:rPr>
              <w:t>Rashodi</w:t>
            </w:r>
            <w:r>
              <w:rPr>
                <w:b/>
                <w:spacing w:val="3"/>
                <w:sz w:val="16"/>
              </w:rPr>
              <w:t xml:space="preserve"> </w:t>
            </w:r>
            <w:r>
              <w:rPr>
                <w:b/>
                <w:sz w:val="16"/>
              </w:rPr>
              <w:t>za</w:t>
            </w:r>
            <w:r>
              <w:rPr>
                <w:b/>
                <w:spacing w:val="5"/>
                <w:sz w:val="16"/>
              </w:rPr>
              <w:t xml:space="preserve"> </w:t>
            </w:r>
            <w:r>
              <w:rPr>
                <w:b/>
                <w:sz w:val="16"/>
              </w:rPr>
              <w:t>uređaje</w:t>
            </w:r>
            <w:r>
              <w:rPr>
                <w:b/>
                <w:spacing w:val="4"/>
                <w:sz w:val="16"/>
              </w:rPr>
              <w:t xml:space="preserve"> </w:t>
            </w:r>
            <w:r>
              <w:rPr>
                <w:b/>
                <w:sz w:val="16"/>
              </w:rPr>
              <w:t>i</w:t>
            </w:r>
            <w:r>
              <w:rPr>
                <w:b/>
                <w:spacing w:val="4"/>
                <w:sz w:val="16"/>
              </w:rPr>
              <w:t xml:space="preserve"> </w:t>
            </w:r>
            <w:r>
              <w:rPr>
                <w:b/>
                <w:sz w:val="16"/>
              </w:rPr>
              <w:t>javnu</w:t>
            </w:r>
            <w:r>
              <w:rPr>
                <w:b/>
                <w:spacing w:val="4"/>
                <w:sz w:val="16"/>
              </w:rPr>
              <w:t xml:space="preserve"> </w:t>
            </w:r>
            <w:r>
              <w:rPr>
                <w:b/>
                <w:sz w:val="16"/>
              </w:rPr>
              <w:t>rasvjetu</w:t>
            </w:r>
          </w:p>
          <w:p w14:paraId="3D266408"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0640</w:t>
            </w:r>
            <w:r>
              <w:rPr>
                <w:spacing w:val="-2"/>
                <w:sz w:val="14"/>
              </w:rPr>
              <w:t xml:space="preserve"> </w:t>
            </w:r>
            <w:r>
              <w:rPr>
                <w:sz w:val="14"/>
              </w:rPr>
              <w:t>Ulična</w:t>
            </w:r>
            <w:r>
              <w:rPr>
                <w:spacing w:val="-3"/>
                <w:sz w:val="14"/>
              </w:rPr>
              <w:t xml:space="preserve"> </w:t>
            </w:r>
            <w:r>
              <w:rPr>
                <w:sz w:val="14"/>
              </w:rPr>
              <w:t>rasvjeta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04D85E34" w14:textId="77777777" w:rsidR="00363274" w:rsidRDefault="00363274" w:rsidP="00F9703C">
            <w:pPr>
              <w:pStyle w:val="TableParagraph"/>
              <w:spacing w:before="6"/>
              <w:ind w:right="107"/>
              <w:rPr>
                <w:b/>
                <w:sz w:val="16"/>
              </w:rPr>
            </w:pPr>
            <w:r>
              <w:rPr>
                <w:b/>
                <w:sz w:val="16"/>
              </w:rPr>
              <w:t>13.400,00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7BA29574" w14:textId="77777777" w:rsidR="00363274" w:rsidRDefault="00363274" w:rsidP="00F9703C">
            <w:pPr>
              <w:pStyle w:val="TableParagraph"/>
              <w:spacing w:before="6"/>
              <w:ind w:right="100"/>
              <w:rPr>
                <w:b/>
                <w:sz w:val="16"/>
              </w:rPr>
            </w:pPr>
            <w:r>
              <w:rPr>
                <w:b/>
                <w:sz w:val="16"/>
              </w:rPr>
              <w:t>13.400,00</w:t>
            </w:r>
          </w:p>
        </w:tc>
        <w:tc>
          <w:tcPr>
            <w:tcW w:w="1832" w:type="dxa"/>
            <w:tcBorders>
              <w:top w:val="single" w:sz="12" w:space="0" w:color="000000"/>
              <w:left w:val="single" w:sz="2" w:space="0" w:color="000000"/>
              <w:bottom w:val="single" w:sz="12" w:space="0" w:color="000000"/>
              <w:right w:val="nil"/>
            </w:tcBorders>
            <w:shd w:val="clear" w:color="auto" w:fill="E6E6E6"/>
          </w:tcPr>
          <w:p w14:paraId="274C758F" w14:textId="77777777" w:rsidR="00363274" w:rsidRDefault="00363274" w:rsidP="00F9703C">
            <w:pPr>
              <w:pStyle w:val="TableParagraph"/>
              <w:spacing w:before="6"/>
              <w:ind w:right="104"/>
              <w:rPr>
                <w:b/>
                <w:sz w:val="16"/>
              </w:rPr>
            </w:pPr>
            <w:r>
              <w:rPr>
                <w:b/>
                <w:sz w:val="16"/>
              </w:rPr>
              <w:t>13.400,00</w:t>
            </w:r>
          </w:p>
        </w:tc>
      </w:tr>
      <w:tr w:rsidR="00363274" w14:paraId="4DDE20E4" w14:textId="77777777" w:rsidTr="00F9703C">
        <w:trPr>
          <w:trHeight w:val="625"/>
        </w:trPr>
        <w:tc>
          <w:tcPr>
            <w:tcW w:w="1141" w:type="dxa"/>
            <w:tcBorders>
              <w:top w:val="single" w:sz="12" w:space="0" w:color="000000"/>
              <w:left w:val="nil"/>
              <w:bottom w:val="single" w:sz="12" w:space="0" w:color="000000"/>
              <w:right w:val="single" w:sz="2" w:space="0" w:color="000000"/>
            </w:tcBorders>
            <w:shd w:val="clear" w:color="auto" w:fill="E6E6E6"/>
          </w:tcPr>
          <w:p w14:paraId="21EE68F5"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A101202</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523D50E6" w14:textId="77777777" w:rsidR="00363274" w:rsidRDefault="00363274" w:rsidP="00F9703C">
            <w:pPr>
              <w:pStyle w:val="TableParagraph"/>
              <w:ind w:left="76"/>
              <w:jc w:val="left"/>
              <w:rPr>
                <w:b/>
                <w:sz w:val="16"/>
              </w:rPr>
            </w:pPr>
            <w:r>
              <w:rPr>
                <w:b/>
                <w:sz w:val="16"/>
              </w:rPr>
              <w:t>Održavanje</w:t>
            </w:r>
            <w:r>
              <w:rPr>
                <w:b/>
                <w:spacing w:val="5"/>
                <w:sz w:val="16"/>
              </w:rPr>
              <w:t xml:space="preserve"> </w:t>
            </w:r>
            <w:r>
              <w:rPr>
                <w:b/>
                <w:sz w:val="16"/>
              </w:rPr>
              <w:t>i</w:t>
            </w:r>
            <w:r>
              <w:rPr>
                <w:b/>
                <w:spacing w:val="4"/>
                <w:sz w:val="16"/>
              </w:rPr>
              <w:t xml:space="preserve"> </w:t>
            </w:r>
            <w:r>
              <w:rPr>
                <w:b/>
                <w:sz w:val="16"/>
              </w:rPr>
              <w:t>uređenje</w:t>
            </w:r>
            <w:r>
              <w:rPr>
                <w:b/>
                <w:spacing w:val="5"/>
                <w:sz w:val="16"/>
              </w:rPr>
              <w:t xml:space="preserve"> </w:t>
            </w:r>
            <w:r>
              <w:rPr>
                <w:b/>
                <w:sz w:val="16"/>
              </w:rPr>
              <w:t>javnih</w:t>
            </w:r>
            <w:r>
              <w:rPr>
                <w:b/>
                <w:spacing w:val="6"/>
                <w:sz w:val="16"/>
              </w:rPr>
              <w:t xml:space="preserve"> </w:t>
            </w:r>
            <w:r>
              <w:rPr>
                <w:b/>
                <w:sz w:val="16"/>
              </w:rPr>
              <w:t>površina</w:t>
            </w:r>
            <w:r>
              <w:rPr>
                <w:b/>
                <w:spacing w:val="5"/>
                <w:sz w:val="16"/>
              </w:rPr>
              <w:t xml:space="preserve"> </w:t>
            </w:r>
            <w:r>
              <w:rPr>
                <w:b/>
                <w:sz w:val="16"/>
              </w:rPr>
              <w:t>(groblja,</w:t>
            </w:r>
            <w:r>
              <w:rPr>
                <w:b/>
                <w:spacing w:val="-44"/>
                <w:sz w:val="16"/>
              </w:rPr>
              <w:t xml:space="preserve"> </w:t>
            </w:r>
            <w:r>
              <w:rPr>
                <w:b/>
                <w:sz w:val="16"/>
              </w:rPr>
              <w:t>parkovi</w:t>
            </w:r>
            <w:r>
              <w:rPr>
                <w:b/>
                <w:spacing w:val="1"/>
                <w:sz w:val="16"/>
              </w:rPr>
              <w:t xml:space="preserve"> </w:t>
            </w:r>
            <w:r>
              <w:rPr>
                <w:b/>
                <w:sz w:val="16"/>
              </w:rPr>
              <w:t>i</w:t>
            </w:r>
            <w:r>
              <w:rPr>
                <w:b/>
                <w:spacing w:val="1"/>
                <w:sz w:val="16"/>
              </w:rPr>
              <w:t xml:space="preserve"> </w:t>
            </w:r>
            <w:r>
              <w:rPr>
                <w:b/>
                <w:sz w:val="16"/>
              </w:rPr>
              <w:t>sl.)-Velika</w:t>
            </w:r>
            <w:r>
              <w:rPr>
                <w:b/>
                <w:spacing w:val="3"/>
                <w:sz w:val="16"/>
              </w:rPr>
              <w:t xml:space="preserve"> </w:t>
            </w:r>
            <w:r>
              <w:rPr>
                <w:b/>
                <w:sz w:val="16"/>
              </w:rPr>
              <w:t>Pisanica</w:t>
            </w:r>
          </w:p>
          <w:p w14:paraId="155575DA" w14:textId="77777777" w:rsidR="00363274" w:rsidRDefault="00363274" w:rsidP="00F9703C">
            <w:pPr>
              <w:pStyle w:val="TableParagraph"/>
              <w:spacing w:before="43"/>
              <w:ind w:left="76"/>
              <w:jc w:val="left"/>
              <w:rPr>
                <w:sz w:val="14"/>
              </w:rPr>
            </w:pPr>
            <w:r>
              <w:rPr>
                <w:sz w:val="14"/>
              </w:rPr>
              <w:t>Funkcija:</w:t>
            </w:r>
            <w:r>
              <w:rPr>
                <w:spacing w:val="-1"/>
                <w:sz w:val="14"/>
              </w:rPr>
              <w:t xml:space="preserve"> </w:t>
            </w:r>
            <w:r>
              <w:rPr>
                <w:sz w:val="14"/>
              </w:rPr>
              <w:t>0451</w:t>
            </w:r>
            <w:r>
              <w:rPr>
                <w:spacing w:val="-1"/>
                <w:sz w:val="14"/>
              </w:rPr>
              <w:t xml:space="preserve"> </w:t>
            </w:r>
            <w:r>
              <w:rPr>
                <w:sz w:val="14"/>
              </w:rPr>
              <w:t>Cestovni</w:t>
            </w:r>
            <w:r>
              <w:rPr>
                <w:spacing w:val="-2"/>
                <w:sz w:val="14"/>
              </w:rPr>
              <w:t xml:space="preserve"> </w:t>
            </w:r>
            <w:r>
              <w:rPr>
                <w:sz w:val="14"/>
              </w:rPr>
              <w:t>promet</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0A96EE10" w14:textId="77777777" w:rsidR="00363274" w:rsidRDefault="00363274" w:rsidP="00F9703C">
            <w:pPr>
              <w:pStyle w:val="TableParagraph"/>
              <w:ind w:right="107"/>
              <w:rPr>
                <w:b/>
                <w:sz w:val="16"/>
              </w:rPr>
            </w:pPr>
            <w:r>
              <w:rPr>
                <w:b/>
                <w:sz w:val="16"/>
              </w:rPr>
              <w:t>35.700,00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5B378253" w14:textId="77777777" w:rsidR="00363274" w:rsidRDefault="00363274" w:rsidP="00F9703C">
            <w:pPr>
              <w:pStyle w:val="TableParagraph"/>
              <w:ind w:right="100"/>
              <w:rPr>
                <w:b/>
                <w:sz w:val="16"/>
              </w:rPr>
            </w:pPr>
            <w:r>
              <w:rPr>
                <w:b/>
                <w:sz w:val="16"/>
              </w:rPr>
              <w:t>32.700,00</w:t>
            </w:r>
          </w:p>
        </w:tc>
        <w:tc>
          <w:tcPr>
            <w:tcW w:w="1832" w:type="dxa"/>
            <w:tcBorders>
              <w:top w:val="single" w:sz="12" w:space="0" w:color="000000"/>
              <w:left w:val="single" w:sz="2" w:space="0" w:color="000000"/>
              <w:bottom w:val="single" w:sz="12" w:space="0" w:color="000000"/>
              <w:right w:val="nil"/>
            </w:tcBorders>
            <w:shd w:val="clear" w:color="auto" w:fill="E6E6E6"/>
          </w:tcPr>
          <w:p w14:paraId="7B8F91ED" w14:textId="77777777" w:rsidR="00363274" w:rsidRDefault="00363274" w:rsidP="00F9703C">
            <w:pPr>
              <w:pStyle w:val="TableParagraph"/>
              <w:ind w:right="104"/>
              <w:rPr>
                <w:b/>
                <w:sz w:val="16"/>
              </w:rPr>
            </w:pPr>
            <w:r>
              <w:rPr>
                <w:b/>
                <w:sz w:val="16"/>
              </w:rPr>
              <w:t>32.700,00</w:t>
            </w:r>
          </w:p>
        </w:tc>
      </w:tr>
      <w:tr w:rsidR="00363274" w14:paraId="16C45DC5" w14:textId="77777777" w:rsidTr="00F9703C">
        <w:trPr>
          <w:trHeight w:val="629"/>
        </w:trPr>
        <w:tc>
          <w:tcPr>
            <w:tcW w:w="1141" w:type="dxa"/>
            <w:tcBorders>
              <w:top w:val="single" w:sz="12" w:space="0" w:color="000000"/>
              <w:left w:val="nil"/>
              <w:bottom w:val="single" w:sz="12" w:space="0" w:color="000000"/>
              <w:right w:val="single" w:sz="2" w:space="0" w:color="000000"/>
            </w:tcBorders>
            <w:shd w:val="clear" w:color="auto" w:fill="E6E6E6"/>
          </w:tcPr>
          <w:p w14:paraId="5DA0A4F7" w14:textId="77777777" w:rsidR="00363274" w:rsidRDefault="00363274" w:rsidP="00F9703C">
            <w:pPr>
              <w:pStyle w:val="TableParagraph"/>
              <w:spacing w:before="6"/>
              <w:ind w:left="7"/>
              <w:jc w:val="center"/>
              <w:rPr>
                <w:b/>
                <w:sz w:val="16"/>
              </w:rPr>
            </w:pPr>
            <w:r>
              <w:rPr>
                <w:b/>
                <w:sz w:val="16"/>
              </w:rPr>
              <w:t>Akt.</w:t>
            </w:r>
            <w:r>
              <w:rPr>
                <w:b/>
                <w:spacing w:val="19"/>
                <w:sz w:val="16"/>
              </w:rPr>
              <w:t xml:space="preserve"> </w:t>
            </w:r>
            <w:r>
              <w:rPr>
                <w:b/>
                <w:sz w:val="16"/>
              </w:rPr>
              <w:t>A101203</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76E58546" w14:textId="77777777" w:rsidR="00363274" w:rsidRDefault="00363274" w:rsidP="00F9703C">
            <w:pPr>
              <w:pStyle w:val="TableParagraph"/>
              <w:spacing w:before="6"/>
              <w:ind w:left="76"/>
              <w:jc w:val="left"/>
              <w:rPr>
                <w:b/>
                <w:sz w:val="16"/>
              </w:rPr>
            </w:pPr>
            <w:r>
              <w:rPr>
                <w:b/>
                <w:sz w:val="16"/>
              </w:rPr>
              <w:t>Održavanje</w:t>
            </w:r>
            <w:r>
              <w:rPr>
                <w:b/>
                <w:spacing w:val="4"/>
                <w:sz w:val="16"/>
              </w:rPr>
              <w:t xml:space="preserve"> </w:t>
            </w:r>
            <w:r>
              <w:rPr>
                <w:b/>
                <w:sz w:val="16"/>
              </w:rPr>
              <w:t>cesta</w:t>
            </w:r>
            <w:r>
              <w:rPr>
                <w:b/>
                <w:spacing w:val="5"/>
                <w:sz w:val="16"/>
              </w:rPr>
              <w:t xml:space="preserve"> </w:t>
            </w:r>
            <w:r>
              <w:rPr>
                <w:b/>
                <w:sz w:val="16"/>
              </w:rPr>
              <w:t>i</w:t>
            </w:r>
            <w:r>
              <w:rPr>
                <w:b/>
                <w:spacing w:val="4"/>
                <w:sz w:val="16"/>
              </w:rPr>
              <w:t xml:space="preserve"> </w:t>
            </w:r>
            <w:r>
              <w:rPr>
                <w:b/>
                <w:sz w:val="16"/>
              </w:rPr>
              <w:t>drugih</w:t>
            </w:r>
            <w:r>
              <w:rPr>
                <w:b/>
                <w:spacing w:val="4"/>
                <w:sz w:val="16"/>
              </w:rPr>
              <w:t xml:space="preserve"> </w:t>
            </w:r>
            <w:r>
              <w:rPr>
                <w:b/>
                <w:sz w:val="16"/>
              </w:rPr>
              <w:t>javnih</w:t>
            </w:r>
            <w:r>
              <w:rPr>
                <w:b/>
                <w:spacing w:val="6"/>
                <w:sz w:val="16"/>
              </w:rPr>
              <w:t xml:space="preserve"> </w:t>
            </w:r>
            <w:r>
              <w:rPr>
                <w:b/>
                <w:sz w:val="16"/>
              </w:rPr>
              <w:t>površina</w:t>
            </w:r>
            <w:r>
              <w:rPr>
                <w:b/>
                <w:spacing w:val="-44"/>
                <w:sz w:val="16"/>
              </w:rPr>
              <w:t xml:space="preserve"> </w:t>
            </w:r>
            <w:r>
              <w:rPr>
                <w:b/>
                <w:sz w:val="16"/>
              </w:rPr>
              <w:t>(prilaza,</w:t>
            </w:r>
            <w:r>
              <w:rPr>
                <w:b/>
                <w:spacing w:val="1"/>
                <w:sz w:val="16"/>
              </w:rPr>
              <w:t xml:space="preserve"> </w:t>
            </w:r>
            <w:r>
              <w:rPr>
                <w:b/>
                <w:sz w:val="16"/>
              </w:rPr>
              <w:t>propusta</w:t>
            </w:r>
            <w:r>
              <w:rPr>
                <w:b/>
                <w:spacing w:val="2"/>
                <w:sz w:val="16"/>
              </w:rPr>
              <w:t xml:space="preserve"> </w:t>
            </w:r>
            <w:r>
              <w:rPr>
                <w:b/>
                <w:sz w:val="16"/>
              </w:rPr>
              <w:t>i</w:t>
            </w:r>
            <w:r>
              <w:rPr>
                <w:b/>
                <w:spacing w:val="1"/>
                <w:sz w:val="16"/>
              </w:rPr>
              <w:t xml:space="preserve"> </w:t>
            </w:r>
            <w:r>
              <w:rPr>
                <w:b/>
                <w:sz w:val="16"/>
              </w:rPr>
              <w:t>sl.)</w:t>
            </w:r>
          </w:p>
          <w:p w14:paraId="5E36BDB2" w14:textId="77777777" w:rsidR="00363274" w:rsidRDefault="00363274" w:rsidP="00F9703C">
            <w:pPr>
              <w:pStyle w:val="TableParagraph"/>
              <w:spacing w:before="43"/>
              <w:ind w:left="76"/>
              <w:jc w:val="left"/>
              <w:rPr>
                <w:sz w:val="14"/>
              </w:rPr>
            </w:pPr>
            <w:r>
              <w:rPr>
                <w:sz w:val="14"/>
              </w:rPr>
              <w:t>Funkcija:</w:t>
            </w:r>
            <w:r>
              <w:rPr>
                <w:spacing w:val="-1"/>
                <w:sz w:val="14"/>
              </w:rPr>
              <w:t xml:space="preserve"> </w:t>
            </w:r>
            <w:r>
              <w:rPr>
                <w:sz w:val="14"/>
              </w:rPr>
              <w:t>0451</w:t>
            </w:r>
            <w:r>
              <w:rPr>
                <w:spacing w:val="-1"/>
                <w:sz w:val="14"/>
              </w:rPr>
              <w:t xml:space="preserve"> </w:t>
            </w:r>
            <w:r>
              <w:rPr>
                <w:sz w:val="14"/>
              </w:rPr>
              <w:t>Cestovni</w:t>
            </w:r>
            <w:r>
              <w:rPr>
                <w:spacing w:val="-2"/>
                <w:sz w:val="14"/>
              </w:rPr>
              <w:t xml:space="preserve"> </w:t>
            </w:r>
            <w:r>
              <w:rPr>
                <w:sz w:val="14"/>
              </w:rPr>
              <w:t>promet</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75184BD3" w14:textId="77777777" w:rsidR="00363274" w:rsidRDefault="00363274" w:rsidP="00F9703C">
            <w:pPr>
              <w:pStyle w:val="TableParagraph"/>
              <w:spacing w:before="6"/>
              <w:ind w:right="107"/>
              <w:rPr>
                <w:b/>
                <w:sz w:val="16"/>
              </w:rPr>
            </w:pPr>
            <w:r>
              <w:rPr>
                <w:b/>
                <w:sz w:val="16"/>
              </w:rPr>
              <w:t>88.400,00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4021C8A6" w14:textId="77777777" w:rsidR="00363274" w:rsidRDefault="00363274" w:rsidP="00F9703C">
            <w:pPr>
              <w:pStyle w:val="TableParagraph"/>
              <w:spacing w:before="6"/>
              <w:ind w:right="100"/>
              <w:rPr>
                <w:b/>
                <w:sz w:val="16"/>
              </w:rPr>
            </w:pPr>
            <w:r>
              <w:rPr>
                <w:b/>
                <w:sz w:val="16"/>
              </w:rPr>
              <w:t>74.400,00</w:t>
            </w:r>
          </w:p>
        </w:tc>
        <w:tc>
          <w:tcPr>
            <w:tcW w:w="1832" w:type="dxa"/>
            <w:tcBorders>
              <w:top w:val="single" w:sz="12" w:space="0" w:color="000000"/>
              <w:left w:val="single" w:sz="2" w:space="0" w:color="000000"/>
              <w:bottom w:val="single" w:sz="12" w:space="0" w:color="000000"/>
              <w:right w:val="nil"/>
            </w:tcBorders>
            <w:shd w:val="clear" w:color="auto" w:fill="E6E6E6"/>
          </w:tcPr>
          <w:p w14:paraId="6B1B70D4" w14:textId="77777777" w:rsidR="00363274" w:rsidRDefault="00363274" w:rsidP="00F9703C">
            <w:pPr>
              <w:pStyle w:val="TableParagraph"/>
              <w:spacing w:before="6"/>
              <w:ind w:right="104"/>
              <w:rPr>
                <w:b/>
                <w:sz w:val="16"/>
              </w:rPr>
            </w:pPr>
            <w:r>
              <w:rPr>
                <w:b/>
                <w:sz w:val="16"/>
              </w:rPr>
              <w:t>74.400,00</w:t>
            </w:r>
          </w:p>
        </w:tc>
      </w:tr>
      <w:tr w:rsidR="00363274" w14:paraId="1F857695" w14:textId="77777777" w:rsidTr="00F9703C">
        <w:trPr>
          <w:trHeight w:val="442"/>
        </w:trPr>
        <w:tc>
          <w:tcPr>
            <w:tcW w:w="1141" w:type="dxa"/>
            <w:tcBorders>
              <w:top w:val="single" w:sz="12" w:space="0" w:color="000000"/>
              <w:left w:val="nil"/>
              <w:bottom w:val="single" w:sz="8" w:space="0" w:color="000000"/>
              <w:right w:val="single" w:sz="2" w:space="0" w:color="000000"/>
            </w:tcBorders>
            <w:shd w:val="clear" w:color="auto" w:fill="E6E6E6"/>
          </w:tcPr>
          <w:p w14:paraId="064DFFA6" w14:textId="77777777" w:rsidR="00363274" w:rsidRDefault="00363274" w:rsidP="00F9703C">
            <w:pPr>
              <w:pStyle w:val="TableParagraph"/>
              <w:ind w:left="7"/>
              <w:jc w:val="center"/>
              <w:rPr>
                <w:b/>
                <w:sz w:val="16"/>
              </w:rPr>
            </w:pPr>
            <w:r>
              <w:rPr>
                <w:b/>
                <w:sz w:val="16"/>
              </w:rPr>
              <w:t>Akt.</w:t>
            </w:r>
            <w:r>
              <w:rPr>
                <w:b/>
                <w:spacing w:val="19"/>
                <w:sz w:val="16"/>
              </w:rPr>
              <w:t xml:space="preserve"> </w:t>
            </w:r>
            <w:r>
              <w:rPr>
                <w:b/>
                <w:sz w:val="16"/>
              </w:rPr>
              <w:t>A101205</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795535CE" w14:textId="77777777" w:rsidR="00363274" w:rsidRDefault="00363274" w:rsidP="00F9703C">
            <w:pPr>
              <w:pStyle w:val="TableParagraph"/>
              <w:ind w:left="76"/>
              <w:jc w:val="left"/>
              <w:rPr>
                <w:b/>
                <w:sz w:val="16"/>
              </w:rPr>
            </w:pPr>
            <w:r>
              <w:rPr>
                <w:b/>
                <w:sz w:val="16"/>
              </w:rPr>
              <w:t>Uređenje</w:t>
            </w:r>
            <w:r>
              <w:rPr>
                <w:b/>
                <w:spacing w:val="5"/>
                <w:sz w:val="16"/>
              </w:rPr>
              <w:t xml:space="preserve"> </w:t>
            </w:r>
            <w:r>
              <w:rPr>
                <w:b/>
                <w:sz w:val="16"/>
              </w:rPr>
              <w:t>spomen</w:t>
            </w:r>
            <w:r>
              <w:rPr>
                <w:b/>
                <w:spacing w:val="5"/>
                <w:sz w:val="16"/>
              </w:rPr>
              <w:t xml:space="preserve"> </w:t>
            </w:r>
            <w:r>
              <w:rPr>
                <w:b/>
                <w:sz w:val="16"/>
              </w:rPr>
              <w:t>obilježja</w:t>
            </w:r>
            <w:r>
              <w:rPr>
                <w:b/>
                <w:spacing w:val="4"/>
                <w:sz w:val="16"/>
              </w:rPr>
              <w:t xml:space="preserve"> </w:t>
            </w:r>
            <w:r>
              <w:rPr>
                <w:b/>
                <w:sz w:val="16"/>
              </w:rPr>
              <w:t>i</w:t>
            </w:r>
            <w:r>
              <w:rPr>
                <w:b/>
                <w:spacing w:val="4"/>
                <w:sz w:val="16"/>
              </w:rPr>
              <w:t xml:space="preserve"> </w:t>
            </w:r>
            <w:r>
              <w:rPr>
                <w:b/>
                <w:sz w:val="16"/>
              </w:rPr>
              <w:t>parkova</w:t>
            </w:r>
          </w:p>
          <w:p w14:paraId="54FE0A02" w14:textId="77777777" w:rsidR="00363274" w:rsidRDefault="00363274" w:rsidP="00F9703C">
            <w:pPr>
              <w:pStyle w:val="TableParagraph"/>
              <w:spacing w:before="47"/>
              <w:ind w:left="76"/>
              <w:jc w:val="left"/>
              <w:rPr>
                <w:sz w:val="14"/>
              </w:rPr>
            </w:pPr>
            <w:r>
              <w:rPr>
                <w:sz w:val="14"/>
              </w:rPr>
              <w:t>Funkcija:</w:t>
            </w:r>
            <w:r>
              <w:rPr>
                <w:spacing w:val="-3"/>
                <w:sz w:val="14"/>
              </w:rPr>
              <w:t xml:space="preserve"> </w:t>
            </w:r>
            <w:r>
              <w:rPr>
                <w:sz w:val="14"/>
              </w:rPr>
              <w:t>0133</w:t>
            </w:r>
            <w:r>
              <w:rPr>
                <w:spacing w:val="-2"/>
                <w:sz w:val="14"/>
              </w:rPr>
              <w:t xml:space="preserve"> </w:t>
            </w:r>
            <w:r>
              <w:rPr>
                <w:sz w:val="14"/>
              </w:rPr>
              <w:t>Ostale</w:t>
            </w:r>
            <w:r>
              <w:rPr>
                <w:spacing w:val="-2"/>
                <w:sz w:val="14"/>
              </w:rPr>
              <w:t xml:space="preserve"> </w:t>
            </w:r>
            <w:r>
              <w:rPr>
                <w:sz w:val="14"/>
              </w:rPr>
              <w:t>opće</w:t>
            </w:r>
            <w:r>
              <w:rPr>
                <w:spacing w:val="-1"/>
                <w:sz w:val="14"/>
              </w:rPr>
              <w:t xml:space="preserve"> </w:t>
            </w:r>
            <w:r>
              <w:rPr>
                <w:sz w:val="14"/>
              </w:rPr>
              <w:t>usluge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30D2D767" w14:textId="77777777" w:rsidR="00363274" w:rsidRDefault="00363274" w:rsidP="00F9703C">
            <w:pPr>
              <w:pStyle w:val="TableParagraph"/>
              <w:ind w:right="107"/>
              <w:rPr>
                <w:b/>
                <w:sz w:val="16"/>
              </w:rPr>
            </w:pPr>
            <w:r>
              <w:rPr>
                <w:b/>
                <w:sz w:val="16"/>
              </w:rPr>
              <w:t>2.800,00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239E5ABE" w14:textId="77777777" w:rsidR="00363274" w:rsidRDefault="00363274" w:rsidP="00F9703C">
            <w:pPr>
              <w:pStyle w:val="TableParagraph"/>
              <w:ind w:right="100"/>
              <w:rPr>
                <w:b/>
                <w:sz w:val="16"/>
              </w:rPr>
            </w:pPr>
            <w:r>
              <w:rPr>
                <w:b/>
                <w:sz w:val="16"/>
              </w:rPr>
              <w:t>4.600,00</w:t>
            </w:r>
          </w:p>
        </w:tc>
        <w:tc>
          <w:tcPr>
            <w:tcW w:w="1832" w:type="dxa"/>
            <w:tcBorders>
              <w:top w:val="single" w:sz="12" w:space="0" w:color="000000"/>
              <w:left w:val="single" w:sz="2" w:space="0" w:color="000000"/>
              <w:bottom w:val="single" w:sz="8" w:space="0" w:color="000000"/>
              <w:right w:val="nil"/>
            </w:tcBorders>
            <w:shd w:val="clear" w:color="auto" w:fill="E6E6E6"/>
          </w:tcPr>
          <w:p w14:paraId="0D0BFA14" w14:textId="77777777" w:rsidR="00363274" w:rsidRDefault="00363274" w:rsidP="00F9703C">
            <w:pPr>
              <w:pStyle w:val="TableParagraph"/>
              <w:ind w:right="104"/>
              <w:rPr>
                <w:b/>
                <w:sz w:val="16"/>
              </w:rPr>
            </w:pPr>
            <w:r>
              <w:rPr>
                <w:b/>
                <w:sz w:val="16"/>
              </w:rPr>
              <w:t>4.600,00</w:t>
            </w:r>
          </w:p>
        </w:tc>
      </w:tr>
      <w:tr w:rsidR="00363274" w14:paraId="099A1879" w14:textId="77777777" w:rsidTr="00F9703C">
        <w:trPr>
          <w:trHeight w:val="630"/>
        </w:trPr>
        <w:tc>
          <w:tcPr>
            <w:tcW w:w="1141" w:type="dxa"/>
            <w:tcBorders>
              <w:top w:val="single" w:sz="8" w:space="0" w:color="000000"/>
              <w:left w:val="nil"/>
              <w:bottom w:val="single" w:sz="12" w:space="0" w:color="000000"/>
              <w:right w:val="single" w:sz="2" w:space="0" w:color="000000"/>
            </w:tcBorders>
            <w:shd w:val="clear" w:color="auto" w:fill="E6E6E6"/>
          </w:tcPr>
          <w:p w14:paraId="5E22F723" w14:textId="77777777" w:rsidR="00363274" w:rsidRDefault="00363274" w:rsidP="00F9703C">
            <w:pPr>
              <w:pStyle w:val="TableParagraph"/>
              <w:spacing w:before="9"/>
              <w:ind w:left="7"/>
              <w:jc w:val="center"/>
              <w:rPr>
                <w:b/>
                <w:sz w:val="16"/>
              </w:rPr>
            </w:pPr>
            <w:r>
              <w:rPr>
                <w:b/>
                <w:sz w:val="16"/>
              </w:rPr>
              <w:t>Akt.</w:t>
            </w:r>
            <w:r>
              <w:rPr>
                <w:b/>
                <w:spacing w:val="19"/>
                <w:sz w:val="16"/>
              </w:rPr>
              <w:t xml:space="preserve"> </w:t>
            </w:r>
            <w:r>
              <w:rPr>
                <w:b/>
                <w:sz w:val="16"/>
              </w:rPr>
              <w:t>A101206</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7E6FDEB7" w14:textId="77777777" w:rsidR="00363274" w:rsidRDefault="00363274" w:rsidP="00F9703C">
            <w:pPr>
              <w:pStyle w:val="TableParagraph"/>
              <w:spacing w:before="9"/>
              <w:ind w:left="76" w:right="255"/>
              <w:jc w:val="left"/>
              <w:rPr>
                <w:b/>
                <w:sz w:val="16"/>
              </w:rPr>
            </w:pPr>
            <w:r>
              <w:rPr>
                <w:b/>
                <w:sz w:val="16"/>
              </w:rPr>
              <w:t>Održavanje</w:t>
            </w:r>
            <w:r>
              <w:rPr>
                <w:b/>
                <w:spacing w:val="5"/>
                <w:sz w:val="16"/>
              </w:rPr>
              <w:t xml:space="preserve"> </w:t>
            </w:r>
            <w:r>
              <w:rPr>
                <w:b/>
                <w:sz w:val="16"/>
              </w:rPr>
              <w:t>zgrada</w:t>
            </w:r>
            <w:r>
              <w:rPr>
                <w:b/>
                <w:spacing w:val="5"/>
                <w:sz w:val="16"/>
              </w:rPr>
              <w:t xml:space="preserve"> </w:t>
            </w:r>
            <w:r>
              <w:rPr>
                <w:b/>
                <w:sz w:val="16"/>
              </w:rPr>
              <w:t>i</w:t>
            </w:r>
            <w:r>
              <w:rPr>
                <w:b/>
                <w:spacing w:val="5"/>
                <w:sz w:val="16"/>
              </w:rPr>
              <w:t xml:space="preserve"> </w:t>
            </w:r>
            <w:r>
              <w:rPr>
                <w:b/>
                <w:sz w:val="16"/>
              </w:rPr>
              <w:t>građevinskih</w:t>
            </w:r>
            <w:r>
              <w:rPr>
                <w:b/>
                <w:spacing w:val="6"/>
                <w:sz w:val="16"/>
              </w:rPr>
              <w:t xml:space="preserve"> </w:t>
            </w:r>
            <w:r>
              <w:rPr>
                <w:b/>
                <w:sz w:val="16"/>
              </w:rPr>
              <w:t>objekata</w:t>
            </w:r>
            <w:r>
              <w:rPr>
                <w:b/>
                <w:spacing w:val="6"/>
                <w:sz w:val="16"/>
              </w:rPr>
              <w:t xml:space="preserve"> </w:t>
            </w:r>
            <w:r>
              <w:rPr>
                <w:b/>
                <w:sz w:val="16"/>
              </w:rPr>
              <w:t>za</w:t>
            </w:r>
            <w:r>
              <w:rPr>
                <w:b/>
                <w:spacing w:val="-44"/>
                <w:sz w:val="16"/>
              </w:rPr>
              <w:t xml:space="preserve"> </w:t>
            </w:r>
            <w:r>
              <w:rPr>
                <w:b/>
                <w:sz w:val="16"/>
              </w:rPr>
              <w:t>redovno korištenje</w:t>
            </w:r>
          </w:p>
          <w:p w14:paraId="24C00CFD" w14:textId="77777777" w:rsidR="00363274" w:rsidRDefault="00363274" w:rsidP="00F9703C">
            <w:pPr>
              <w:pStyle w:val="TableParagraph"/>
              <w:spacing w:before="44"/>
              <w:ind w:left="76"/>
              <w:jc w:val="left"/>
              <w:rPr>
                <w:sz w:val="14"/>
              </w:rPr>
            </w:pPr>
            <w:r>
              <w:rPr>
                <w:sz w:val="14"/>
              </w:rPr>
              <w:t>Funkcija:</w:t>
            </w:r>
            <w:r>
              <w:rPr>
                <w:spacing w:val="-4"/>
                <w:sz w:val="14"/>
              </w:rPr>
              <w:t xml:space="preserve"> </w:t>
            </w:r>
            <w:r>
              <w:rPr>
                <w:sz w:val="14"/>
              </w:rPr>
              <w:t>0112</w:t>
            </w:r>
            <w:r>
              <w:rPr>
                <w:spacing w:val="-4"/>
                <w:sz w:val="14"/>
              </w:rPr>
              <w:t xml:space="preserve"> </w:t>
            </w:r>
            <w:r>
              <w:rPr>
                <w:sz w:val="14"/>
              </w:rPr>
              <w:t>Financijski</w:t>
            </w:r>
            <w:r>
              <w:rPr>
                <w:spacing w:val="-5"/>
                <w:sz w:val="14"/>
              </w:rPr>
              <w:t xml:space="preserve"> </w:t>
            </w:r>
            <w:r>
              <w:rPr>
                <w:sz w:val="14"/>
              </w:rPr>
              <w:t>i</w:t>
            </w:r>
            <w:r>
              <w:rPr>
                <w:spacing w:val="-4"/>
                <w:sz w:val="14"/>
              </w:rPr>
              <w:t xml:space="preserve"> </w:t>
            </w:r>
            <w:r>
              <w:rPr>
                <w:sz w:val="14"/>
              </w:rPr>
              <w:t>fiskalni</w:t>
            </w:r>
            <w:r>
              <w:rPr>
                <w:spacing w:val="-5"/>
                <w:sz w:val="14"/>
              </w:rPr>
              <w:t xml:space="preserve"> </w:t>
            </w:r>
            <w:r>
              <w:rPr>
                <w:sz w:val="14"/>
              </w:rPr>
              <w:t>poslovi</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76BF1F26" w14:textId="77777777" w:rsidR="00363274" w:rsidRDefault="00363274" w:rsidP="00F9703C">
            <w:pPr>
              <w:pStyle w:val="TableParagraph"/>
              <w:spacing w:before="9"/>
              <w:ind w:right="107"/>
              <w:rPr>
                <w:b/>
                <w:sz w:val="16"/>
              </w:rPr>
            </w:pPr>
            <w:r>
              <w:rPr>
                <w:b/>
                <w:sz w:val="16"/>
              </w:rPr>
              <w:t>64.260,00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1D1ADB75" w14:textId="77777777" w:rsidR="00363274" w:rsidRDefault="00363274" w:rsidP="00F9703C">
            <w:pPr>
              <w:pStyle w:val="TableParagraph"/>
              <w:spacing w:before="9"/>
              <w:ind w:right="100"/>
              <w:rPr>
                <w:b/>
                <w:sz w:val="16"/>
              </w:rPr>
            </w:pPr>
            <w:r>
              <w:rPr>
                <w:b/>
                <w:sz w:val="16"/>
              </w:rPr>
              <w:t>35.830,00</w:t>
            </w:r>
          </w:p>
        </w:tc>
        <w:tc>
          <w:tcPr>
            <w:tcW w:w="1832" w:type="dxa"/>
            <w:tcBorders>
              <w:top w:val="single" w:sz="8" w:space="0" w:color="000000"/>
              <w:left w:val="single" w:sz="2" w:space="0" w:color="000000"/>
              <w:bottom w:val="single" w:sz="12" w:space="0" w:color="000000"/>
              <w:right w:val="nil"/>
            </w:tcBorders>
            <w:shd w:val="clear" w:color="auto" w:fill="E6E6E6"/>
          </w:tcPr>
          <w:p w14:paraId="2A61EBA6" w14:textId="77777777" w:rsidR="00363274" w:rsidRDefault="00363274" w:rsidP="00F9703C">
            <w:pPr>
              <w:pStyle w:val="TableParagraph"/>
              <w:spacing w:before="9"/>
              <w:ind w:right="104"/>
              <w:rPr>
                <w:b/>
                <w:sz w:val="16"/>
              </w:rPr>
            </w:pPr>
            <w:r>
              <w:rPr>
                <w:b/>
                <w:sz w:val="16"/>
              </w:rPr>
              <w:t>35.910,00</w:t>
            </w:r>
          </w:p>
        </w:tc>
      </w:tr>
      <w:tr w:rsidR="00363274" w14:paraId="5C0A0E19" w14:textId="77777777" w:rsidTr="00F9703C">
        <w:trPr>
          <w:trHeight w:val="424"/>
        </w:trPr>
        <w:tc>
          <w:tcPr>
            <w:tcW w:w="5192" w:type="dxa"/>
            <w:gridSpan w:val="2"/>
            <w:tcBorders>
              <w:top w:val="single" w:sz="12" w:space="0" w:color="000000"/>
              <w:left w:val="nil"/>
              <w:bottom w:val="single" w:sz="12" w:space="0" w:color="000000"/>
              <w:right w:val="single" w:sz="2" w:space="0" w:color="000000"/>
            </w:tcBorders>
            <w:shd w:val="clear" w:color="auto" w:fill="ACACAC"/>
          </w:tcPr>
          <w:p w14:paraId="77A99346" w14:textId="77777777" w:rsidR="00363274" w:rsidRDefault="00363274" w:rsidP="00F9703C">
            <w:pPr>
              <w:pStyle w:val="TableParagraph"/>
              <w:spacing w:before="70"/>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tcPr>
          <w:p w14:paraId="3F83E2E9" w14:textId="77777777" w:rsidR="00363274" w:rsidRDefault="00363274" w:rsidP="00F9703C">
            <w:pPr>
              <w:pStyle w:val="TableParagraph"/>
              <w:spacing w:before="72"/>
              <w:ind w:right="108"/>
              <w:rPr>
                <w:rFonts w:ascii="Times New Roman"/>
                <w:b/>
                <w:sz w:val="24"/>
              </w:rPr>
            </w:pPr>
            <w:r>
              <w:rPr>
                <w:rFonts w:ascii="Times New Roman"/>
                <w:b/>
                <w:sz w:val="24"/>
              </w:rPr>
              <w:t>204.560,00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tcPr>
          <w:p w14:paraId="41A4CF80" w14:textId="77777777" w:rsidR="00363274" w:rsidRDefault="00363274" w:rsidP="00F9703C">
            <w:pPr>
              <w:pStyle w:val="TableParagraph"/>
              <w:spacing w:before="72"/>
              <w:ind w:right="101"/>
              <w:rPr>
                <w:rFonts w:ascii="Times New Roman"/>
                <w:b/>
                <w:sz w:val="24"/>
              </w:rPr>
            </w:pPr>
            <w:r>
              <w:rPr>
                <w:rFonts w:ascii="Times New Roman"/>
                <w:b/>
                <w:sz w:val="24"/>
              </w:rPr>
              <w:t>160.930,00</w:t>
            </w:r>
          </w:p>
        </w:tc>
        <w:tc>
          <w:tcPr>
            <w:tcW w:w="1832" w:type="dxa"/>
            <w:tcBorders>
              <w:top w:val="single" w:sz="12" w:space="0" w:color="000000"/>
              <w:left w:val="single" w:sz="2" w:space="0" w:color="000000"/>
              <w:bottom w:val="single" w:sz="12" w:space="0" w:color="000000"/>
              <w:right w:val="nil"/>
            </w:tcBorders>
            <w:shd w:val="clear" w:color="auto" w:fill="ACACAC"/>
          </w:tcPr>
          <w:p w14:paraId="6AB92695" w14:textId="77777777" w:rsidR="00363274" w:rsidRDefault="00363274" w:rsidP="00F9703C">
            <w:pPr>
              <w:pStyle w:val="TableParagraph"/>
              <w:spacing w:before="72"/>
              <w:ind w:right="105"/>
              <w:rPr>
                <w:rFonts w:ascii="Times New Roman"/>
                <w:b/>
                <w:sz w:val="24"/>
              </w:rPr>
            </w:pPr>
            <w:r>
              <w:rPr>
                <w:rFonts w:ascii="Times New Roman"/>
                <w:b/>
                <w:sz w:val="24"/>
              </w:rPr>
              <w:t>161.010,00</w:t>
            </w:r>
          </w:p>
        </w:tc>
      </w:tr>
    </w:tbl>
    <w:p w14:paraId="08CBCB79" w14:textId="77777777" w:rsidR="00363274" w:rsidRDefault="00363274" w:rsidP="00363274">
      <w:pPr>
        <w:tabs>
          <w:tab w:val="left" w:pos="340"/>
        </w:tabs>
        <w:spacing w:line="0" w:lineRule="atLeast"/>
        <w:rPr>
          <w:rFonts w:ascii="Bookman Old Style" w:eastAsia="Bookman Old Style" w:hAnsi="Bookman Old Style"/>
          <w:sz w:val="24"/>
        </w:rPr>
      </w:pPr>
    </w:p>
    <w:p w14:paraId="0D499423" w14:textId="77777777" w:rsidR="00363274" w:rsidRDefault="00363274" w:rsidP="00363274">
      <w:pPr>
        <w:tabs>
          <w:tab w:val="left" w:pos="340"/>
        </w:tabs>
        <w:spacing w:line="0" w:lineRule="atLeast"/>
        <w:ind w:left="170"/>
        <w:rPr>
          <w:rFonts w:ascii="Bookman Old Style" w:eastAsia="Bookman Old Style" w:hAnsi="Bookman Old Style"/>
          <w:sz w:val="24"/>
        </w:rPr>
      </w:pPr>
    </w:p>
    <w:p w14:paraId="5AC4B883" w14:textId="77777777" w:rsidR="00363274" w:rsidRDefault="00363274" w:rsidP="00363274">
      <w:pPr>
        <w:spacing w:line="0" w:lineRule="atLeast"/>
        <w:rPr>
          <w:rFonts w:ascii="Bookman Old Style" w:eastAsia="Bookman Old Style" w:hAnsi="Bookman Old Style"/>
          <w:b/>
          <w:i/>
          <w:sz w:val="24"/>
        </w:rPr>
      </w:pPr>
    </w:p>
    <w:p w14:paraId="47E76377" w14:textId="77777777" w:rsidR="00363274" w:rsidRDefault="00363274" w:rsidP="00363274">
      <w:pPr>
        <w:spacing w:line="0" w:lineRule="atLeast"/>
        <w:rPr>
          <w:rFonts w:ascii="Bookman Old Style" w:eastAsia="Bookman Old Style" w:hAnsi="Bookman Old Style"/>
          <w:b/>
          <w:i/>
          <w:sz w:val="24"/>
        </w:rPr>
      </w:pPr>
    </w:p>
    <w:p w14:paraId="12DF98F6" w14:textId="77777777" w:rsidR="00363274" w:rsidRDefault="00363274" w:rsidP="00363274">
      <w:pPr>
        <w:spacing w:line="0" w:lineRule="atLeast"/>
        <w:rPr>
          <w:rFonts w:ascii="Bookman Old Style" w:eastAsia="Bookman Old Style" w:hAnsi="Bookman Old Style"/>
          <w:b/>
          <w:i/>
          <w:sz w:val="24"/>
        </w:rPr>
      </w:pPr>
      <w:r>
        <w:rPr>
          <w:rFonts w:ascii="Bookman Old Style" w:eastAsia="Bookman Old Style" w:hAnsi="Bookman Old Style"/>
          <w:b/>
          <w:i/>
          <w:sz w:val="24"/>
        </w:rPr>
        <w:t>Program 1013: PROGRAM IZGRADNJE KOMUNALNE INFRASTRUKTURE</w:t>
      </w:r>
    </w:p>
    <w:p w14:paraId="26FBC8D8" w14:textId="77777777" w:rsidR="00363274" w:rsidRDefault="00363274" w:rsidP="00363274">
      <w:pPr>
        <w:spacing w:line="0" w:lineRule="atLeast"/>
        <w:rPr>
          <w:rFonts w:ascii="Bookman Old Style" w:eastAsia="Bookman Old Style" w:hAnsi="Bookman Old Style"/>
          <w:b/>
          <w:i/>
          <w:sz w:val="24"/>
        </w:rPr>
      </w:pPr>
    </w:p>
    <w:p w14:paraId="2454D825" w14:textId="77777777" w:rsidR="00363274" w:rsidRDefault="00363274" w:rsidP="00363274">
      <w:pPr>
        <w:spacing w:line="6" w:lineRule="exact"/>
        <w:rPr>
          <w:rFonts w:ascii="Times New Roman" w:eastAsia="Times New Roman" w:hAnsi="Times New Roman"/>
        </w:rPr>
      </w:pPr>
    </w:p>
    <w:p w14:paraId="65F4B677" w14:textId="77777777" w:rsidR="00363274" w:rsidRPr="002E3711" w:rsidRDefault="00363274" w:rsidP="00363274">
      <w:pPr>
        <w:spacing w:line="239" w:lineRule="auto"/>
        <w:ind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sidRPr="002E3711">
        <w:rPr>
          <w:rFonts w:ascii="Bookman Old Style" w:hAnsi="Bookman Old Style"/>
          <w:sz w:val="24"/>
          <w:szCs w:val="24"/>
        </w:rPr>
        <w:t>Ovim Programom određuje se izgradnja građevinskih objekata i uređaja komunalne infrastrukture na području općine Velika Pisanica za 202</w:t>
      </w:r>
      <w:r>
        <w:rPr>
          <w:rFonts w:ascii="Bookman Old Style" w:hAnsi="Bookman Old Style"/>
          <w:sz w:val="24"/>
          <w:szCs w:val="24"/>
        </w:rPr>
        <w:t>4</w:t>
      </w:r>
      <w:r w:rsidRPr="002E3711">
        <w:rPr>
          <w:rFonts w:ascii="Bookman Old Style" w:hAnsi="Bookman Old Style"/>
          <w:sz w:val="24"/>
          <w:szCs w:val="24"/>
        </w:rPr>
        <w:t>. godinu prema prioritetima kako slijedi:</w:t>
      </w:r>
    </w:p>
    <w:p w14:paraId="7808E7D1" w14:textId="77777777" w:rsidR="00363274" w:rsidRPr="00DD5867" w:rsidRDefault="00363274" w:rsidP="00363274">
      <w:pPr>
        <w:widowControl/>
        <w:numPr>
          <w:ilvl w:val="0"/>
          <w:numId w:val="57"/>
        </w:numPr>
        <w:overflowPunct w:val="0"/>
        <w:adjustRightInd w:val="0"/>
        <w:jc w:val="both"/>
        <w:rPr>
          <w:rFonts w:ascii="Bookman Old Style" w:hAnsi="Bookman Old Style"/>
          <w:sz w:val="24"/>
          <w:szCs w:val="24"/>
        </w:rPr>
      </w:pPr>
      <w:r w:rsidRPr="00DD5867">
        <w:rPr>
          <w:rFonts w:ascii="Bookman Old Style" w:hAnsi="Bookman Old Style"/>
          <w:sz w:val="24"/>
          <w:szCs w:val="24"/>
        </w:rPr>
        <w:t>izgradnja i modernizacija cesta</w:t>
      </w:r>
    </w:p>
    <w:p w14:paraId="08B22F0C" w14:textId="77777777" w:rsidR="00363274" w:rsidRPr="00DD5867" w:rsidRDefault="00363274" w:rsidP="00363274">
      <w:pPr>
        <w:widowControl/>
        <w:numPr>
          <w:ilvl w:val="0"/>
          <w:numId w:val="57"/>
        </w:numPr>
        <w:overflowPunct w:val="0"/>
        <w:adjustRightInd w:val="0"/>
        <w:jc w:val="both"/>
        <w:rPr>
          <w:rFonts w:ascii="Bookman Old Style" w:hAnsi="Bookman Old Style"/>
          <w:sz w:val="24"/>
          <w:szCs w:val="24"/>
        </w:rPr>
      </w:pPr>
      <w:r w:rsidRPr="00DD5867">
        <w:rPr>
          <w:rFonts w:ascii="Bookman Old Style" w:hAnsi="Bookman Old Style"/>
          <w:sz w:val="24"/>
          <w:szCs w:val="24"/>
        </w:rPr>
        <w:t>izgradnja plinovoda, vodovoda i kanalizacije</w:t>
      </w:r>
    </w:p>
    <w:p w14:paraId="36C3850D" w14:textId="77777777" w:rsidR="00363274" w:rsidRPr="00DD5867" w:rsidRDefault="00363274" w:rsidP="00363274">
      <w:pPr>
        <w:widowControl/>
        <w:numPr>
          <w:ilvl w:val="0"/>
          <w:numId w:val="57"/>
        </w:numPr>
        <w:overflowPunct w:val="0"/>
        <w:adjustRightInd w:val="0"/>
        <w:jc w:val="both"/>
        <w:rPr>
          <w:rFonts w:ascii="Bookman Old Style" w:hAnsi="Bookman Old Style"/>
          <w:sz w:val="24"/>
          <w:szCs w:val="24"/>
        </w:rPr>
      </w:pPr>
      <w:r w:rsidRPr="00DD5867">
        <w:rPr>
          <w:rFonts w:ascii="Bookman Old Style" w:hAnsi="Bookman Old Style"/>
          <w:sz w:val="24"/>
          <w:szCs w:val="24"/>
        </w:rPr>
        <w:t xml:space="preserve">izgradnja ostalih građevinskih objekata i </w:t>
      </w:r>
    </w:p>
    <w:p w14:paraId="05D40537" w14:textId="77777777" w:rsidR="00363274" w:rsidRPr="00DD5867" w:rsidRDefault="00363274" w:rsidP="00363274">
      <w:pPr>
        <w:widowControl/>
        <w:numPr>
          <w:ilvl w:val="0"/>
          <w:numId w:val="57"/>
        </w:numPr>
        <w:overflowPunct w:val="0"/>
        <w:adjustRightInd w:val="0"/>
        <w:jc w:val="both"/>
        <w:rPr>
          <w:rFonts w:ascii="Bookman Old Style" w:hAnsi="Bookman Old Style"/>
          <w:sz w:val="24"/>
          <w:szCs w:val="24"/>
        </w:rPr>
      </w:pPr>
      <w:r w:rsidRPr="00DD5867">
        <w:rPr>
          <w:rFonts w:ascii="Bookman Old Style" w:hAnsi="Bookman Old Style"/>
          <w:sz w:val="24"/>
          <w:szCs w:val="24"/>
        </w:rPr>
        <w:t>dodatna ulaganja na građevinskim objektima i opremi</w:t>
      </w:r>
    </w:p>
    <w:p w14:paraId="31D8B904" w14:textId="77777777" w:rsidR="00363274" w:rsidRPr="00DD5867" w:rsidRDefault="00363274" w:rsidP="00363274">
      <w:pPr>
        <w:widowControl/>
        <w:numPr>
          <w:ilvl w:val="0"/>
          <w:numId w:val="57"/>
        </w:numPr>
        <w:overflowPunct w:val="0"/>
        <w:adjustRightInd w:val="0"/>
        <w:jc w:val="both"/>
        <w:rPr>
          <w:rFonts w:ascii="Bookman Old Style" w:hAnsi="Bookman Old Style"/>
          <w:sz w:val="24"/>
          <w:szCs w:val="24"/>
        </w:rPr>
      </w:pPr>
      <w:r w:rsidRPr="00DD5867">
        <w:rPr>
          <w:rFonts w:ascii="Bookman Old Style" w:hAnsi="Bookman Old Style"/>
          <w:sz w:val="24"/>
          <w:szCs w:val="24"/>
        </w:rPr>
        <w:t>planovi i projekti</w:t>
      </w:r>
    </w:p>
    <w:p w14:paraId="623EA478" w14:textId="77777777" w:rsidR="00363274" w:rsidRDefault="00363274" w:rsidP="00363274">
      <w:pPr>
        <w:spacing w:line="239" w:lineRule="auto"/>
        <w:ind w:right="180"/>
        <w:jc w:val="both"/>
        <w:rPr>
          <w:rFonts w:ascii="Bookman Old Style" w:eastAsia="Bookman Old Style" w:hAnsi="Bookman Old Style"/>
          <w:sz w:val="24"/>
        </w:rPr>
      </w:pPr>
      <w:r w:rsidRPr="00DD5867">
        <w:rPr>
          <w:rFonts w:ascii="Bookman Old Style" w:eastAsia="Bookman Old Style" w:hAnsi="Bookman Old Style"/>
          <w:sz w:val="24"/>
        </w:rPr>
        <w:t xml:space="preserve">Osnovni cilj programa je </w:t>
      </w:r>
      <w:r>
        <w:rPr>
          <w:rFonts w:ascii="Bookman Old Style" w:eastAsia="Bookman Old Style" w:hAnsi="Bookman Old Style"/>
          <w:sz w:val="24"/>
        </w:rPr>
        <w:t>razvoj konkurentnog i održivog razvoja općine. Posebni cilj programa je zadovoljenje potreba mještana u smislu osiguranja adekvatne prometne, javne i komunalne infrastrukture koja će stvoriti jednake životne uvjete stanovnika općine Velika Pisanica na svim njegovim područjima.</w:t>
      </w:r>
    </w:p>
    <w:p w14:paraId="18387D84" w14:textId="77777777" w:rsidR="00363274" w:rsidRDefault="00363274" w:rsidP="00363274">
      <w:pPr>
        <w:spacing w:line="239" w:lineRule="auto"/>
        <w:ind w:right="180"/>
        <w:jc w:val="both"/>
        <w:rPr>
          <w:rFonts w:ascii="Bookman Old Style" w:eastAsia="Bookman Old Style" w:hAnsi="Bookman Old Style"/>
          <w:sz w:val="24"/>
        </w:rPr>
      </w:pPr>
    </w:p>
    <w:p w14:paraId="4A33F656" w14:textId="77777777" w:rsidR="00363274" w:rsidRDefault="00363274" w:rsidP="00363274">
      <w:pPr>
        <w:spacing w:line="5" w:lineRule="exact"/>
        <w:rPr>
          <w:rFonts w:ascii="Times New Roman" w:eastAsia="Times New Roman" w:hAnsi="Times New Roman"/>
        </w:rPr>
      </w:pPr>
    </w:p>
    <w:p w14:paraId="467E22B9" w14:textId="77777777" w:rsidR="00363274" w:rsidRDefault="00363274" w:rsidP="00363274">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006F91B" w14:textId="77777777" w:rsidR="00363274" w:rsidRDefault="00363274" w:rsidP="00363274">
      <w:pPr>
        <w:spacing w:line="1" w:lineRule="exact"/>
        <w:rPr>
          <w:rFonts w:ascii="Times New Roman" w:eastAsia="Times New Roman" w:hAnsi="Times New Roman"/>
        </w:rPr>
      </w:pPr>
    </w:p>
    <w:p w14:paraId="568F8235" w14:textId="77777777" w:rsidR="00363274" w:rsidRPr="00B20A97" w:rsidRDefault="00363274" w:rsidP="00363274">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komunalnom gospodarstvu (“Narodne novine” broj 68/18, 110/18, 32/20)</w:t>
      </w:r>
    </w:p>
    <w:p w14:paraId="5A831FC4" w14:textId="77777777" w:rsidR="00363274" w:rsidRPr="00B20A97" w:rsidRDefault="00363274" w:rsidP="00363274">
      <w:pPr>
        <w:widowControl/>
        <w:numPr>
          <w:ilvl w:val="0"/>
          <w:numId w:val="27"/>
        </w:numPr>
        <w:tabs>
          <w:tab w:val="left" w:pos="180"/>
        </w:tabs>
        <w:autoSpaceDE/>
        <w:autoSpaceDN/>
        <w:spacing w:line="237" w:lineRule="auto"/>
        <w:ind w:left="180" w:hanging="170"/>
        <w:rPr>
          <w:rFonts w:ascii="Bookman Old Style" w:eastAsia="Bookman Old Style" w:hAnsi="Bookman Old Style"/>
          <w:sz w:val="24"/>
        </w:rPr>
      </w:pPr>
      <w:r w:rsidRPr="00B20A97">
        <w:rPr>
          <w:rFonts w:ascii="Bookman Old Style" w:eastAsia="Bookman Old Style" w:hAnsi="Bookman Old Style"/>
          <w:sz w:val="24"/>
        </w:rPr>
        <w:t xml:space="preserve">Zakon o vodama („Narodne novine“ broj </w:t>
      </w:r>
      <w:r w:rsidRPr="00551082">
        <w:rPr>
          <w:rFonts w:ascii="Bookman Old Style" w:eastAsia="Bookman Old Style" w:hAnsi="Bookman Old Style"/>
          <w:sz w:val="24"/>
        </w:rPr>
        <w:t>66/19, 84/21, 47/23</w:t>
      </w:r>
      <w:r w:rsidRPr="00B20A97">
        <w:rPr>
          <w:rFonts w:ascii="Bookman Old Style" w:eastAsia="Bookman Old Style" w:hAnsi="Bookman Old Style"/>
          <w:sz w:val="24"/>
        </w:rPr>
        <w:t>)</w:t>
      </w:r>
    </w:p>
    <w:p w14:paraId="73668D59" w14:textId="77777777" w:rsidR="00363274" w:rsidRPr="00B20A97" w:rsidRDefault="00363274" w:rsidP="00363274">
      <w:pPr>
        <w:spacing w:line="7" w:lineRule="exact"/>
        <w:rPr>
          <w:rFonts w:ascii="Bookman Old Style" w:eastAsia="Bookman Old Style" w:hAnsi="Bookman Old Style"/>
          <w:sz w:val="24"/>
        </w:rPr>
      </w:pPr>
    </w:p>
    <w:p w14:paraId="404985CB" w14:textId="77777777" w:rsidR="00363274" w:rsidRPr="00B20A97" w:rsidRDefault="00363274" w:rsidP="00363274">
      <w:pPr>
        <w:widowControl/>
        <w:numPr>
          <w:ilvl w:val="0"/>
          <w:numId w:val="27"/>
        </w:numPr>
        <w:tabs>
          <w:tab w:val="left" w:pos="173"/>
        </w:tabs>
        <w:autoSpaceDE/>
        <w:autoSpaceDN/>
        <w:spacing w:line="238" w:lineRule="auto"/>
        <w:ind w:right="620" w:firstLine="10"/>
        <w:rPr>
          <w:rFonts w:ascii="Bookman Old Style" w:eastAsia="Bookman Old Style" w:hAnsi="Bookman Old Style"/>
          <w:sz w:val="24"/>
        </w:rPr>
      </w:pPr>
      <w:r w:rsidRPr="00B20A97">
        <w:rPr>
          <w:rFonts w:ascii="Bookman Old Style" w:eastAsia="Bookman Old Style" w:hAnsi="Bookman Old Style"/>
          <w:sz w:val="24"/>
        </w:rPr>
        <w:t>Zakon o financiranju vodnog gospodarstva („Narodne novine“ broj 153/09, 56/13, 154/14, 119/15, 120/16, 127/17, 66/19)</w:t>
      </w:r>
    </w:p>
    <w:p w14:paraId="5F9E9D54" w14:textId="77777777" w:rsidR="00363274" w:rsidRPr="00B20A97" w:rsidRDefault="00363274" w:rsidP="00363274">
      <w:pPr>
        <w:pStyle w:val="Odlomakpopisa"/>
        <w:rPr>
          <w:rFonts w:ascii="Bookman Old Style" w:eastAsia="Bookman Old Style" w:hAnsi="Bookman Old Style"/>
          <w:sz w:val="24"/>
        </w:rPr>
      </w:pPr>
    </w:p>
    <w:p w14:paraId="63067E86" w14:textId="77777777" w:rsidR="00363274" w:rsidRPr="00B20A97" w:rsidRDefault="00363274" w:rsidP="00363274">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grobljima („Narodne novine“ broj 19/98, 50/12, 89/17)</w:t>
      </w:r>
    </w:p>
    <w:p w14:paraId="0B30C0CF" w14:textId="77777777" w:rsidR="00363274" w:rsidRPr="00B20A97" w:rsidRDefault="00363274" w:rsidP="00363274">
      <w:pPr>
        <w:spacing w:line="3" w:lineRule="exact"/>
        <w:rPr>
          <w:rFonts w:ascii="Bookman Old Style" w:eastAsia="Bookman Old Style" w:hAnsi="Bookman Old Style"/>
          <w:sz w:val="24"/>
        </w:rPr>
      </w:pPr>
    </w:p>
    <w:p w14:paraId="68618EC7" w14:textId="77777777" w:rsidR="00363274" w:rsidRPr="00B20A97" w:rsidRDefault="00363274" w:rsidP="00363274">
      <w:pPr>
        <w:widowControl/>
        <w:numPr>
          <w:ilvl w:val="0"/>
          <w:numId w:val="27"/>
        </w:numPr>
        <w:tabs>
          <w:tab w:val="left" w:pos="173"/>
        </w:tabs>
        <w:autoSpaceDE/>
        <w:autoSpaceDN/>
        <w:spacing w:line="237" w:lineRule="auto"/>
        <w:ind w:right="940" w:firstLine="10"/>
        <w:rPr>
          <w:rFonts w:ascii="Bookman Old Style" w:eastAsia="Bookman Old Style" w:hAnsi="Bookman Old Style"/>
          <w:sz w:val="24"/>
        </w:rPr>
      </w:pPr>
      <w:r w:rsidRPr="00B20A97">
        <w:rPr>
          <w:rFonts w:ascii="Bookman Old Style" w:eastAsia="Bookman Old Style" w:hAnsi="Bookman Old Style"/>
          <w:sz w:val="24"/>
        </w:rPr>
        <w:t xml:space="preserve">Zakon o cestama („Narodne novine“ broj </w:t>
      </w:r>
      <w:r w:rsidRPr="0090743B">
        <w:rPr>
          <w:rFonts w:ascii="Bookman Old Style" w:eastAsia="Bookman Old Style" w:hAnsi="Bookman Old Style"/>
          <w:sz w:val="24"/>
        </w:rPr>
        <w:t>84/11, 22/13, 54/13, 148/13, 92/14, 110/19, 144/21, 114/22, 114/22, 04/23, 133/23</w:t>
      </w:r>
      <w:r w:rsidRPr="00B20A97">
        <w:rPr>
          <w:rFonts w:ascii="Bookman Old Style" w:eastAsia="Bookman Old Style" w:hAnsi="Bookman Old Style"/>
          <w:sz w:val="24"/>
        </w:rPr>
        <w:t>),</w:t>
      </w:r>
    </w:p>
    <w:p w14:paraId="01AF505F" w14:textId="77777777" w:rsidR="00363274" w:rsidRPr="00B20A97" w:rsidRDefault="00363274" w:rsidP="00363274">
      <w:pPr>
        <w:spacing w:line="2" w:lineRule="exact"/>
        <w:rPr>
          <w:rFonts w:ascii="Bookman Old Style" w:eastAsia="Bookman Old Style" w:hAnsi="Bookman Old Style"/>
          <w:sz w:val="24"/>
        </w:rPr>
      </w:pPr>
    </w:p>
    <w:p w14:paraId="3DAB0B74" w14:textId="77777777" w:rsidR="00363274" w:rsidRDefault="00363274" w:rsidP="00363274">
      <w:pPr>
        <w:widowControl/>
        <w:numPr>
          <w:ilvl w:val="0"/>
          <w:numId w:val="27"/>
        </w:numPr>
        <w:tabs>
          <w:tab w:val="left" w:pos="180"/>
        </w:tabs>
        <w:autoSpaceDE/>
        <w:autoSpaceDN/>
        <w:spacing w:line="0" w:lineRule="atLeast"/>
        <w:ind w:left="180" w:hanging="170"/>
        <w:rPr>
          <w:rFonts w:ascii="Bookman Old Style" w:eastAsia="Bookman Old Style" w:hAnsi="Bookman Old Style"/>
          <w:sz w:val="24"/>
        </w:rPr>
      </w:pPr>
      <w:r w:rsidRPr="00B20A97">
        <w:rPr>
          <w:rFonts w:ascii="Bookman Old Style" w:eastAsia="Bookman Old Style" w:hAnsi="Bookman Old Style"/>
          <w:sz w:val="24"/>
        </w:rPr>
        <w:t>Zakon o šumama („Narodne novine“ broj 68/18, 115/18, 89/19, 32/20</w:t>
      </w:r>
      <w:r>
        <w:rPr>
          <w:rFonts w:ascii="Bookman Old Style" w:eastAsia="Bookman Old Style" w:hAnsi="Bookman Old Style"/>
          <w:sz w:val="24"/>
        </w:rPr>
        <w:t>, 145/20 101/23</w:t>
      </w:r>
      <w:r w:rsidRPr="00B20A97">
        <w:rPr>
          <w:rFonts w:ascii="Bookman Old Style" w:eastAsia="Bookman Old Style" w:hAnsi="Bookman Old Style"/>
          <w:sz w:val="24"/>
        </w:rPr>
        <w:t>).</w:t>
      </w:r>
    </w:p>
    <w:p w14:paraId="65E32ACC" w14:textId="77777777" w:rsidR="00363274" w:rsidRPr="00B20A97" w:rsidRDefault="00363274" w:rsidP="00363274">
      <w:pPr>
        <w:tabs>
          <w:tab w:val="left" w:pos="180"/>
        </w:tabs>
        <w:spacing w:line="0" w:lineRule="atLeast"/>
        <w:rPr>
          <w:rFonts w:ascii="Bookman Old Style" w:eastAsia="Bookman Old Style" w:hAnsi="Bookman Old Style"/>
          <w:sz w:val="24"/>
        </w:rPr>
      </w:pPr>
    </w:p>
    <w:p w14:paraId="56EDB3CB" w14:textId="77777777" w:rsidR="00363274" w:rsidRDefault="00363274" w:rsidP="00363274">
      <w:pPr>
        <w:spacing w:line="3" w:lineRule="exact"/>
        <w:rPr>
          <w:rFonts w:ascii="Times New Roman" w:eastAsia="Times New Roman" w:hAnsi="Times New Roman"/>
        </w:rPr>
      </w:pPr>
    </w:p>
    <w:p w14:paraId="78174ADC" w14:textId="77777777" w:rsidR="00363274" w:rsidRDefault="00363274" w:rsidP="00363274">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u 2024. godini planiraju se u iznosu od</w:t>
      </w:r>
      <w:r>
        <w:rPr>
          <w:rFonts w:ascii="Bookman Old Style" w:eastAsia="Bookman Old Style" w:hAnsi="Bookman Old Style"/>
          <w:b/>
          <w:sz w:val="24"/>
        </w:rPr>
        <w:t xml:space="preserve"> </w:t>
      </w:r>
      <w:r>
        <w:rPr>
          <w:rFonts w:ascii="Bookman Old Style" w:eastAsia="Bookman Old Style" w:hAnsi="Bookman Old Style"/>
          <w:sz w:val="24"/>
        </w:rPr>
        <w:t>1.123.600,00 eura.</w:t>
      </w:r>
    </w:p>
    <w:p w14:paraId="309FCB24" w14:textId="77777777" w:rsidR="00363274" w:rsidRDefault="00363274" w:rsidP="00363274">
      <w:pPr>
        <w:spacing w:line="238" w:lineRule="auto"/>
        <w:ind w:right="180" w:firstLine="567"/>
        <w:jc w:val="both"/>
        <w:rPr>
          <w:rFonts w:ascii="Bookman Old Style" w:eastAsia="Bookman Old Style" w:hAnsi="Bookman Old Style"/>
          <w:sz w:val="24"/>
        </w:rPr>
      </w:pPr>
      <w:r>
        <w:rPr>
          <w:rFonts w:ascii="Bookman Old Style" w:eastAsia="Bookman Old Style" w:hAnsi="Bookman Old Style"/>
          <w:sz w:val="24"/>
        </w:rPr>
        <w:t>Sredstva se raspodjeljuju na slijedeći način:</w:t>
      </w:r>
    </w:p>
    <w:p w14:paraId="7D40E93C" w14:textId="77777777" w:rsidR="00363274" w:rsidRDefault="00363274" w:rsidP="00363274">
      <w:pPr>
        <w:spacing w:line="8" w:lineRule="exact"/>
        <w:rPr>
          <w:rFonts w:ascii="Times New Roman" w:eastAsia="Times New Roman" w:hAnsi="Times New Roman"/>
        </w:rPr>
      </w:pPr>
    </w:p>
    <w:p w14:paraId="3E4095BD" w14:textId="77777777" w:rsidR="00363274" w:rsidRDefault="00363274" w:rsidP="00363274">
      <w:pPr>
        <w:spacing w:line="1" w:lineRule="exact"/>
        <w:rPr>
          <w:rFonts w:ascii="Bookman Old Style" w:eastAsia="Bookman Old Style" w:hAnsi="Bookman Old Style"/>
          <w:sz w:val="24"/>
        </w:rPr>
      </w:pPr>
    </w:p>
    <w:p w14:paraId="4EBD3FB6" w14:textId="77777777" w:rsidR="00363274" w:rsidRDefault="00363274" w:rsidP="00363274">
      <w:pPr>
        <w:pStyle w:val="Odlomakpopisa"/>
        <w:widowControl/>
        <w:numPr>
          <w:ilvl w:val="0"/>
          <w:numId w:val="58"/>
        </w:numPr>
        <w:tabs>
          <w:tab w:val="left" w:pos="146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 xml:space="preserve">101303 </w:t>
      </w:r>
      <w:r w:rsidRPr="00B87B2A">
        <w:rPr>
          <w:rFonts w:ascii="Bookman Old Style" w:eastAsia="Bookman Old Style" w:hAnsi="Bookman Old Style"/>
          <w:sz w:val="24"/>
        </w:rPr>
        <w:t xml:space="preserve">Izgradnja </w:t>
      </w:r>
      <w:r>
        <w:rPr>
          <w:rFonts w:ascii="Bookman Old Style" w:eastAsia="Bookman Old Style" w:hAnsi="Bookman Old Style"/>
          <w:sz w:val="24"/>
        </w:rPr>
        <w:t>mrtvačnica, zvonika i ostalih objekata na grobljima</w:t>
      </w:r>
      <w:r w:rsidRPr="00B87B2A">
        <w:rPr>
          <w:rFonts w:ascii="Bookman Old Style" w:eastAsia="Bookman Old Style" w:hAnsi="Bookman Old Style"/>
          <w:sz w:val="24"/>
        </w:rPr>
        <w:t xml:space="preserve"> </w:t>
      </w:r>
      <w:r>
        <w:rPr>
          <w:rFonts w:ascii="Bookman Old Style" w:eastAsia="Bookman Old Style" w:hAnsi="Bookman Old Style"/>
          <w:sz w:val="24"/>
        </w:rPr>
        <w:t>64.700,00 eura,</w:t>
      </w:r>
    </w:p>
    <w:p w14:paraId="4D4210F8" w14:textId="77777777" w:rsidR="00363274" w:rsidRPr="00566245" w:rsidRDefault="00363274" w:rsidP="00363274">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grobnica V. Pisanica katoličko 7.500,00</w:t>
      </w:r>
    </w:p>
    <w:p w14:paraId="7A91CA7D" w14:textId="77777777" w:rsidR="00363274" w:rsidRDefault="00363274" w:rsidP="00363274">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Ograde na groblju V. Pisanica pravoslavno 34.700,00 eura</w:t>
      </w:r>
    </w:p>
    <w:p w14:paraId="461219CB" w14:textId="77777777" w:rsidR="00363274" w:rsidRDefault="00363274" w:rsidP="00363274">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V. Pisanica katoličko 2.500,00 eura</w:t>
      </w:r>
    </w:p>
    <w:p w14:paraId="3F74484E" w14:textId="77777777" w:rsidR="00363274" w:rsidRDefault="00363274" w:rsidP="00363274">
      <w:pPr>
        <w:pStyle w:val="Odlomakpopisa"/>
        <w:widowControl/>
        <w:numPr>
          <w:ilvl w:val="0"/>
          <w:numId w:val="30"/>
        </w:numPr>
        <w:tabs>
          <w:tab w:val="left" w:pos="1460"/>
        </w:tabs>
        <w:autoSpaceDE/>
        <w:autoSpaceDN/>
        <w:spacing w:before="0" w:line="0" w:lineRule="atLeast"/>
        <w:ind w:left="720" w:firstLine="0"/>
        <w:contextualSpacing/>
        <w:rPr>
          <w:rFonts w:ascii="Bookman Old Style" w:eastAsia="Bookman Old Style" w:hAnsi="Bookman Old Style"/>
          <w:sz w:val="24"/>
        </w:rPr>
      </w:pPr>
      <w:r>
        <w:rPr>
          <w:rFonts w:ascii="Bookman Old Style" w:eastAsia="Bookman Old Style" w:hAnsi="Bookman Old Style"/>
          <w:sz w:val="24"/>
        </w:rPr>
        <w:t>Ribnjačka – pravoslavno 20.000,00 eura</w:t>
      </w:r>
    </w:p>
    <w:p w14:paraId="6B069DB8" w14:textId="77777777" w:rsidR="00363274" w:rsidRDefault="00363274" w:rsidP="00363274">
      <w:pPr>
        <w:spacing w:line="2" w:lineRule="exact"/>
        <w:rPr>
          <w:rFonts w:ascii="Bookman Old Style" w:eastAsia="Bookman Old Style" w:hAnsi="Bookman Old Style"/>
          <w:sz w:val="24"/>
        </w:rPr>
      </w:pPr>
    </w:p>
    <w:p w14:paraId="77DD7D53" w14:textId="77777777" w:rsidR="00363274" w:rsidRPr="00B87B2A"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sidRPr="00B87B2A">
        <w:rPr>
          <w:rFonts w:ascii="Bookman Old Style" w:eastAsia="Bookman Old Style" w:hAnsi="Bookman Old Style"/>
          <w:sz w:val="24"/>
        </w:rPr>
        <w:t>aktivnost K</w:t>
      </w:r>
      <w:r>
        <w:rPr>
          <w:rFonts w:ascii="Bookman Old Style" w:eastAsia="Bookman Old Style" w:hAnsi="Bookman Old Style"/>
          <w:sz w:val="24"/>
        </w:rPr>
        <w:t>101308</w:t>
      </w:r>
      <w:r w:rsidRPr="00B87B2A">
        <w:rPr>
          <w:rFonts w:ascii="Bookman Old Style" w:eastAsia="Bookman Old Style" w:hAnsi="Bookman Old Style"/>
          <w:sz w:val="24"/>
        </w:rPr>
        <w:t xml:space="preserve"> Izgradnja </w:t>
      </w:r>
      <w:r>
        <w:rPr>
          <w:rFonts w:ascii="Bookman Old Style" w:eastAsia="Bookman Old Style" w:hAnsi="Bookman Old Style"/>
          <w:sz w:val="24"/>
        </w:rPr>
        <w:t>Centar udruga-grijanje</w:t>
      </w:r>
      <w:r w:rsidRPr="00B87B2A">
        <w:rPr>
          <w:rFonts w:ascii="Bookman Old Style" w:eastAsia="Bookman Old Style" w:hAnsi="Bookman Old Style"/>
          <w:sz w:val="24"/>
        </w:rPr>
        <w:t xml:space="preserve"> </w:t>
      </w:r>
      <w:r>
        <w:rPr>
          <w:rFonts w:ascii="Bookman Old Style" w:eastAsia="Bookman Old Style" w:hAnsi="Bookman Old Style"/>
          <w:sz w:val="24"/>
        </w:rPr>
        <w:t>46.000,00 eura,</w:t>
      </w:r>
    </w:p>
    <w:p w14:paraId="071DBF22" w14:textId="77777777" w:rsidR="00363274" w:rsidRDefault="00363274" w:rsidP="00363274">
      <w:pPr>
        <w:spacing w:line="1" w:lineRule="exact"/>
        <w:rPr>
          <w:rFonts w:ascii="Bookman Old Style" w:eastAsia="Bookman Old Style" w:hAnsi="Bookman Old Style"/>
          <w:sz w:val="24"/>
        </w:rPr>
      </w:pPr>
    </w:p>
    <w:p w14:paraId="1B3A3712" w14:textId="77777777" w:rsidR="00363274" w:rsidRPr="00B80E52"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K101316 Dodatno ulaganje na zgradi Općine 16.800,00 eura</w:t>
      </w:r>
    </w:p>
    <w:p w14:paraId="235F7E77" w14:textId="77777777" w:rsidR="00363274" w:rsidRPr="00B80E52"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K101323 Dodatno ulaganje na domu u N. Pisanici 45.000,00</w:t>
      </w:r>
    </w:p>
    <w:p w14:paraId="2183554D" w14:textId="77777777" w:rsidR="00363274"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K101324 Dodatno ulaganje na zgradi Multikulturalnog centra 10.000,00 eura,</w:t>
      </w:r>
    </w:p>
    <w:p w14:paraId="466C3C0C" w14:textId="77777777" w:rsidR="00363274"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K101327 Sanacija ceste V.Pisanica Polum 90.000,00</w:t>
      </w:r>
    </w:p>
    <w:p w14:paraId="4148605E" w14:textId="77777777" w:rsidR="00363274"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K101329 Dodatno ulaganje na zgradi Općine – stan 15.000,00 eura</w:t>
      </w:r>
    </w:p>
    <w:p w14:paraId="10A5BEFB" w14:textId="77777777" w:rsidR="00363274"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K101330 Dodatno ulaganje na zgradi Općine – dječiji vrtić 474.800,00 eura,</w:t>
      </w:r>
    </w:p>
    <w:p w14:paraId="419C6BF0" w14:textId="77777777" w:rsidR="00363274"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K101336 Kupnja zgrade inkubatora 1.300,00 eura</w:t>
      </w:r>
    </w:p>
    <w:p w14:paraId="28E5BE57" w14:textId="77777777" w:rsidR="00363274" w:rsidRPr="001C3120"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K101337 Izgradnja ceste u Bedeničkoj 120.000,00 eura</w:t>
      </w:r>
    </w:p>
    <w:p w14:paraId="10C3D584" w14:textId="77777777" w:rsidR="00363274" w:rsidRPr="001C3120"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K101338 Izgradnja nogostupa u V.Pisanici 120.000,00 eura</w:t>
      </w:r>
    </w:p>
    <w:p w14:paraId="43E2EE7D" w14:textId="77777777" w:rsidR="00363274" w:rsidRPr="001C3120" w:rsidRDefault="00363274" w:rsidP="00363274">
      <w:pPr>
        <w:pStyle w:val="Odlomakpopisa"/>
        <w:widowControl/>
        <w:numPr>
          <w:ilvl w:val="0"/>
          <w:numId w:val="58"/>
        </w:numPr>
        <w:tabs>
          <w:tab w:val="left" w:pos="1540"/>
        </w:tabs>
        <w:autoSpaceDE/>
        <w:autoSpaceDN/>
        <w:spacing w:before="0" w:line="0" w:lineRule="atLeast"/>
        <w:contextualSpacing/>
        <w:rPr>
          <w:rFonts w:ascii="Bookman Old Style" w:eastAsia="Bookman Old Style" w:hAnsi="Bookman Old Style"/>
          <w:sz w:val="24"/>
        </w:rPr>
      </w:pPr>
      <w:r>
        <w:rPr>
          <w:rFonts w:ascii="Bookman Old Style" w:eastAsia="Bookman Old Style" w:hAnsi="Bookman Old Style"/>
          <w:sz w:val="24"/>
        </w:rPr>
        <w:t>aktivnost K101337 Izgradnja ceste u Kukavici 120.000,00 eura</w:t>
      </w:r>
    </w:p>
    <w:p w14:paraId="73E3FA76" w14:textId="77777777" w:rsidR="00363274" w:rsidRDefault="00363274" w:rsidP="00363274">
      <w:pPr>
        <w:tabs>
          <w:tab w:val="left" w:pos="1540"/>
        </w:tabs>
        <w:spacing w:line="0" w:lineRule="atLeast"/>
        <w:ind w:left="360"/>
        <w:rPr>
          <w:rFonts w:ascii="Bookman Old Style" w:eastAsia="Bookman Old Style" w:hAnsi="Bookman Old Style"/>
          <w:sz w:val="24"/>
        </w:rPr>
      </w:pPr>
    </w:p>
    <w:p w14:paraId="0C0C84E5" w14:textId="77777777" w:rsidR="00363274" w:rsidRDefault="00363274" w:rsidP="00363274">
      <w:pPr>
        <w:tabs>
          <w:tab w:val="left" w:pos="1540"/>
        </w:tabs>
        <w:spacing w:line="0" w:lineRule="atLeast"/>
        <w:ind w:left="360"/>
        <w:rPr>
          <w:rFonts w:ascii="Bookman Old Style" w:eastAsia="Bookman Old Style" w:hAnsi="Bookman Old Style"/>
          <w:sz w:val="24"/>
        </w:rPr>
      </w:pPr>
      <w:r w:rsidRPr="000D6332">
        <w:rPr>
          <w:rFonts w:ascii="Bookman Old Style" w:eastAsia="Bookman Old Style" w:hAnsi="Bookman Old Style"/>
          <w:sz w:val="24"/>
        </w:rPr>
        <w:t xml:space="preserve"> 202</w:t>
      </w:r>
      <w:r>
        <w:rPr>
          <w:rFonts w:ascii="Bookman Old Style" w:eastAsia="Bookman Old Style" w:hAnsi="Bookman Old Style"/>
          <w:sz w:val="24"/>
        </w:rPr>
        <w:t>5</w:t>
      </w:r>
      <w:r w:rsidRPr="000D6332">
        <w:rPr>
          <w:rFonts w:ascii="Bookman Old Style" w:eastAsia="Bookman Old Style" w:hAnsi="Bookman Old Style"/>
          <w:sz w:val="24"/>
        </w:rPr>
        <w:t xml:space="preserve">. godini planirana sredstva za Program izgradnje komunalne infrastrukture iznose </w:t>
      </w:r>
      <w:r>
        <w:rPr>
          <w:rFonts w:ascii="Bookman Old Style" w:eastAsia="Bookman Old Style" w:hAnsi="Bookman Old Style"/>
          <w:sz w:val="24"/>
        </w:rPr>
        <w:t>164.500 eura</w:t>
      </w:r>
      <w:r w:rsidRPr="000D6332">
        <w:rPr>
          <w:rFonts w:ascii="Bookman Old Style" w:eastAsia="Bookman Old Style" w:hAnsi="Bookman Old Style"/>
          <w:sz w:val="24"/>
        </w:rPr>
        <w:t>. U 202</w:t>
      </w:r>
      <w:r>
        <w:rPr>
          <w:rFonts w:ascii="Bookman Old Style" w:eastAsia="Bookman Old Style" w:hAnsi="Bookman Old Style"/>
          <w:sz w:val="24"/>
        </w:rPr>
        <w:t>6</w:t>
      </w:r>
      <w:r w:rsidRPr="000D6332">
        <w:rPr>
          <w:rFonts w:ascii="Bookman Old Style" w:eastAsia="Bookman Old Style" w:hAnsi="Bookman Old Style"/>
          <w:sz w:val="24"/>
        </w:rPr>
        <w:t xml:space="preserve">. godini sredstva za ovaj program se planiraju u iznosu od </w:t>
      </w:r>
      <w:r>
        <w:rPr>
          <w:rFonts w:ascii="Bookman Old Style" w:eastAsia="Bookman Old Style" w:hAnsi="Bookman Old Style"/>
          <w:sz w:val="24"/>
        </w:rPr>
        <w:t>171.700,00 eura</w:t>
      </w:r>
      <w:r w:rsidRPr="000D6332">
        <w:rPr>
          <w:rFonts w:ascii="Bookman Old Style" w:eastAsia="Bookman Old Style" w:hAnsi="Bookman Old Style"/>
          <w:sz w:val="24"/>
        </w:rPr>
        <w:t>.</w:t>
      </w:r>
    </w:p>
    <w:p w14:paraId="5752FAC4" w14:textId="77777777" w:rsidR="00363274" w:rsidRPr="000D6332" w:rsidRDefault="00363274" w:rsidP="00363274">
      <w:pPr>
        <w:tabs>
          <w:tab w:val="left" w:pos="1540"/>
        </w:tabs>
        <w:spacing w:line="0" w:lineRule="atLeast"/>
        <w:ind w:left="360"/>
        <w:rPr>
          <w:rFonts w:ascii="Bookman Old Style" w:eastAsia="Bookman Old Style" w:hAnsi="Bookman Old Style"/>
          <w:sz w:val="24"/>
        </w:rPr>
      </w:pPr>
    </w:p>
    <w:p w14:paraId="256B062C" w14:textId="77777777" w:rsidR="00363274" w:rsidRDefault="00363274" w:rsidP="00363274">
      <w:pPr>
        <w:spacing w:line="4" w:lineRule="exact"/>
        <w:rPr>
          <w:rFonts w:ascii="Times New Roman" w:eastAsia="Times New Roman" w:hAnsi="Times New Roman"/>
        </w:rPr>
      </w:pPr>
    </w:p>
    <w:p w14:paraId="15D89F14" w14:textId="77777777" w:rsidR="00363274" w:rsidRDefault="00363274" w:rsidP="00363274">
      <w:pPr>
        <w:spacing w:line="0" w:lineRule="atLeast"/>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325B749E" w14:textId="77777777" w:rsidR="00363274" w:rsidRDefault="00363274" w:rsidP="00363274">
      <w:pPr>
        <w:spacing w:line="1" w:lineRule="exact"/>
        <w:rPr>
          <w:rFonts w:ascii="Times New Roman" w:eastAsia="Times New Roman" w:hAnsi="Times New Roman"/>
        </w:rPr>
      </w:pPr>
    </w:p>
    <w:p w14:paraId="7995ADA2" w14:textId="77777777" w:rsidR="00363274" w:rsidRDefault="00363274" w:rsidP="00363274">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cesta (m)</w:t>
      </w:r>
    </w:p>
    <w:p w14:paraId="7E3310B1" w14:textId="77777777" w:rsidR="00363274" w:rsidRDefault="00363274" w:rsidP="00363274">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ograda na grobljima</w:t>
      </w:r>
    </w:p>
    <w:p w14:paraId="0814456C" w14:textId="77777777" w:rsidR="00363274" w:rsidRDefault="00363274" w:rsidP="00363274">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izgrađenog vodovoda</w:t>
      </w:r>
    </w:p>
    <w:p w14:paraId="0CB8021A" w14:textId="77777777" w:rsidR="00363274" w:rsidRDefault="00363274" w:rsidP="00363274">
      <w:pPr>
        <w:widowControl/>
        <w:numPr>
          <w:ilvl w:val="0"/>
          <w:numId w:val="28"/>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izgrađenih parkirališta</w:t>
      </w:r>
    </w:p>
    <w:p w14:paraId="0A3545F6" w14:textId="77777777" w:rsidR="00363274" w:rsidRDefault="00363274" w:rsidP="00363274">
      <w:pPr>
        <w:tabs>
          <w:tab w:val="left" w:pos="180"/>
        </w:tabs>
        <w:spacing w:line="0" w:lineRule="atLeast"/>
        <w:rPr>
          <w:rFonts w:ascii="Bookman Old Style" w:eastAsia="Bookman Old Style" w:hAnsi="Bookman Old Style"/>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75FE0692" w14:textId="77777777" w:rsidTr="00F9703C">
        <w:trPr>
          <w:trHeight w:val="510"/>
        </w:trPr>
        <w:tc>
          <w:tcPr>
            <w:tcW w:w="1141" w:type="dxa"/>
            <w:tcBorders>
              <w:top w:val="single" w:sz="8" w:space="0" w:color="000000"/>
              <w:left w:val="nil"/>
              <w:bottom w:val="single" w:sz="12" w:space="0" w:color="000000"/>
              <w:right w:val="single" w:sz="2" w:space="0" w:color="000000"/>
            </w:tcBorders>
            <w:shd w:val="clear" w:color="auto" w:fill="ACACAC"/>
          </w:tcPr>
          <w:p w14:paraId="38C9AFC8" w14:textId="77777777" w:rsidR="00363274" w:rsidRDefault="00363274" w:rsidP="00F9703C">
            <w:pPr>
              <w:pStyle w:val="TableParagraph"/>
              <w:spacing w:before="3"/>
              <w:ind w:left="245" w:right="220" w:firstLine="15"/>
              <w:jc w:val="left"/>
              <w:rPr>
                <w:sz w:val="20"/>
              </w:rPr>
            </w:pPr>
            <w:r>
              <w:rPr>
                <w:sz w:val="20"/>
              </w:rPr>
              <w:t>Račun/</w:t>
            </w:r>
            <w:r>
              <w:rPr>
                <w:spacing w:val="-60"/>
                <w:sz w:val="20"/>
              </w:rPr>
              <w:t xml:space="preserve"> </w:t>
            </w:r>
            <w:r>
              <w:rPr>
                <w:sz w:val="20"/>
              </w:rPr>
              <w:t>Pozicija</w:t>
            </w:r>
          </w:p>
        </w:tc>
        <w:tc>
          <w:tcPr>
            <w:tcW w:w="4051" w:type="dxa"/>
            <w:tcBorders>
              <w:top w:val="single" w:sz="8" w:space="0" w:color="000000"/>
              <w:left w:val="single" w:sz="2" w:space="0" w:color="000000"/>
              <w:bottom w:val="single" w:sz="12" w:space="0" w:color="000000"/>
              <w:right w:val="single" w:sz="2" w:space="0" w:color="000000"/>
            </w:tcBorders>
            <w:shd w:val="clear" w:color="auto" w:fill="ACACAC"/>
          </w:tcPr>
          <w:p w14:paraId="2C695516" w14:textId="77777777" w:rsidR="00363274" w:rsidRDefault="00363274" w:rsidP="00F9703C">
            <w:pPr>
              <w:pStyle w:val="TableParagraph"/>
              <w:spacing w:before="3"/>
              <w:ind w:left="1810" w:right="1809"/>
              <w:jc w:val="center"/>
              <w:rPr>
                <w:sz w:val="20"/>
              </w:rPr>
            </w:pPr>
            <w:r>
              <w:rPr>
                <w:sz w:val="20"/>
              </w:rPr>
              <w:t>Opis</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5FF20721" w14:textId="77777777" w:rsidR="00363274" w:rsidRDefault="00363274" w:rsidP="00F9703C">
            <w:pPr>
              <w:pStyle w:val="TableParagraph"/>
              <w:ind w:right="90"/>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0" w:type="dxa"/>
            <w:tcBorders>
              <w:top w:val="single" w:sz="8" w:space="0" w:color="000000"/>
              <w:left w:val="single" w:sz="2" w:space="0" w:color="000000"/>
              <w:bottom w:val="single" w:sz="12" w:space="0" w:color="000000"/>
              <w:right w:val="single" w:sz="2" w:space="0" w:color="000000"/>
            </w:tcBorders>
            <w:shd w:val="clear" w:color="auto" w:fill="ACACAC"/>
          </w:tcPr>
          <w:p w14:paraId="63086A88" w14:textId="77777777" w:rsidR="00363274" w:rsidRDefault="00363274" w:rsidP="00F9703C">
            <w:pPr>
              <w:pStyle w:val="TableParagraph"/>
              <w:ind w:right="42"/>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2" w:type="dxa"/>
            <w:tcBorders>
              <w:top w:val="single" w:sz="8" w:space="0" w:color="000000"/>
              <w:left w:val="single" w:sz="2" w:space="0" w:color="000000"/>
              <w:bottom w:val="single" w:sz="12" w:space="0" w:color="000000"/>
              <w:right w:val="nil"/>
            </w:tcBorders>
            <w:shd w:val="clear" w:color="auto" w:fill="ACACAC"/>
          </w:tcPr>
          <w:p w14:paraId="54EBD2AC" w14:textId="77777777" w:rsidR="00363274" w:rsidRDefault="00363274" w:rsidP="00F9703C">
            <w:pPr>
              <w:pStyle w:val="TableParagraph"/>
              <w:ind w:right="84"/>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2A0FEE22" w14:textId="77777777" w:rsidTr="00F9703C">
        <w:trPr>
          <w:trHeight w:val="494"/>
        </w:trPr>
        <w:tc>
          <w:tcPr>
            <w:tcW w:w="1141" w:type="dxa"/>
            <w:tcBorders>
              <w:top w:val="single" w:sz="12" w:space="0" w:color="000000"/>
              <w:left w:val="nil"/>
              <w:bottom w:val="single" w:sz="12" w:space="0" w:color="000000"/>
              <w:right w:val="single" w:sz="2" w:space="0" w:color="000000"/>
            </w:tcBorders>
            <w:shd w:val="clear" w:color="auto" w:fill="DCDCDC"/>
          </w:tcPr>
          <w:p w14:paraId="2D4EF312" w14:textId="77777777" w:rsidR="00363274" w:rsidRDefault="00363274" w:rsidP="00F9703C">
            <w:pPr>
              <w:pStyle w:val="TableParagraph"/>
              <w:spacing w:before="3"/>
              <w:ind w:left="14"/>
              <w:jc w:val="left"/>
              <w:rPr>
                <w:b/>
                <w:sz w:val="16"/>
              </w:rPr>
            </w:pPr>
            <w:r>
              <w:rPr>
                <w:b/>
                <w:sz w:val="16"/>
              </w:rPr>
              <w:t>Program</w:t>
            </w:r>
          </w:p>
          <w:p w14:paraId="48CFBFE6" w14:textId="77777777" w:rsidR="00363274" w:rsidRDefault="00363274" w:rsidP="00F9703C">
            <w:pPr>
              <w:pStyle w:val="TableParagraph"/>
              <w:spacing w:before="35"/>
              <w:ind w:left="708"/>
              <w:jc w:val="left"/>
              <w:rPr>
                <w:b/>
                <w:sz w:val="16"/>
              </w:rPr>
            </w:pPr>
            <w:r>
              <w:rPr>
                <w:b/>
                <w:sz w:val="16"/>
              </w:rPr>
              <w:t>1013</w:t>
            </w:r>
          </w:p>
        </w:tc>
        <w:tc>
          <w:tcPr>
            <w:tcW w:w="4051" w:type="dxa"/>
            <w:tcBorders>
              <w:top w:val="single" w:sz="12" w:space="0" w:color="000000"/>
              <w:left w:val="single" w:sz="2" w:space="0" w:color="000000"/>
              <w:bottom w:val="single" w:sz="12" w:space="0" w:color="000000"/>
              <w:right w:val="single" w:sz="2" w:space="0" w:color="000000"/>
            </w:tcBorders>
            <w:shd w:val="clear" w:color="auto" w:fill="DCDCDC"/>
          </w:tcPr>
          <w:p w14:paraId="6501A388" w14:textId="77777777" w:rsidR="00363274" w:rsidRDefault="00363274" w:rsidP="00F9703C">
            <w:pPr>
              <w:pStyle w:val="TableParagraph"/>
              <w:spacing w:before="0" w:line="240" w:lineRule="exact"/>
              <w:ind w:left="76" w:right="1078"/>
              <w:jc w:val="left"/>
              <w:rPr>
                <w:b/>
                <w:sz w:val="20"/>
              </w:rPr>
            </w:pPr>
            <w:r>
              <w:rPr>
                <w:b/>
                <w:sz w:val="20"/>
              </w:rPr>
              <w:t>Izgradnja objekata i uređaja</w:t>
            </w:r>
            <w:r>
              <w:rPr>
                <w:b/>
                <w:spacing w:val="-56"/>
                <w:sz w:val="20"/>
              </w:rPr>
              <w:t xml:space="preserve"> </w:t>
            </w:r>
            <w:r>
              <w:rPr>
                <w:b/>
                <w:sz w:val="20"/>
              </w:rPr>
              <w:t>komunalne</w:t>
            </w:r>
            <w:r>
              <w:rPr>
                <w:b/>
                <w:spacing w:val="-2"/>
                <w:sz w:val="20"/>
              </w:rPr>
              <w:t xml:space="preserve"> </w:t>
            </w:r>
            <w:r>
              <w:rPr>
                <w:b/>
                <w:sz w:val="20"/>
              </w:rPr>
              <w:t>infrastrukture</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0AEB9577" w14:textId="77777777" w:rsidR="00363274" w:rsidRDefault="00363274" w:rsidP="00F9703C">
            <w:pPr>
              <w:pStyle w:val="TableParagraph"/>
              <w:ind w:right="104"/>
              <w:rPr>
                <w:b/>
                <w:sz w:val="20"/>
              </w:rPr>
            </w:pPr>
            <w:r>
              <w:rPr>
                <w:b/>
                <w:sz w:val="20"/>
              </w:rPr>
              <w:t>1.123.600,00</w:t>
            </w:r>
          </w:p>
        </w:tc>
        <w:tc>
          <w:tcPr>
            <w:tcW w:w="1810" w:type="dxa"/>
            <w:tcBorders>
              <w:top w:val="single" w:sz="12" w:space="0" w:color="000000"/>
              <w:left w:val="single" w:sz="2" w:space="0" w:color="000000"/>
              <w:bottom w:val="single" w:sz="12" w:space="0" w:color="000000"/>
              <w:right w:val="single" w:sz="2" w:space="0" w:color="000000"/>
            </w:tcBorders>
            <w:shd w:val="clear" w:color="auto" w:fill="DCDCDC"/>
          </w:tcPr>
          <w:p w14:paraId="0AD1AFC7" w14:textId="77777777" w:rsidR="00363274" w:rsidRDefault="00363274" w:rsidP="00F9703C">
            <w:pPr>
              <w:pStyle w:val="TableParagraph"/>
              <w:ind w:right="98"/>
              <w:rPr>
                <w:b/>
                <w:sz w:val="20"/>
              </w:rPr>
            </w:pPr>
            <w:r>
              <w:rPr>
                <w:b/>
                <w:sz w:val="20"/>
              </w:rPr>
              <w:t>164.500,00</w:t>
            </w:r>
          </w:p>
        </w:tc>
        <w:tc>
          <w:tcPr>
            <w:tcW w:w="1832" w:type="dxa"/>
            <w:tcBorders>
              <w:top w:val="single" w:sz="12" w:space="0" w:color="000000"/>
              <w:left w:val="single" w:sz="2" w:space="0" w:color="000000"/>
              <w:bottom w:val="single" w:sz="12" w:space="0" w:color="000000"/>
              <w:right w:val="nil"/>
            </w:tcBorders>
            <w:shd w:val="clear" w:color="auto" w:fill="DCDCDC"/>
          </w:tcPr>
          <w:p w14:paraId="29512BF4" w14:textId="77777777" w:rsidR="00363274" w:rsidRDefault="00363274" w:rsidP="00F9703C">
            <w:pPr>
              <w:pStyle w:val="TableParagraph"/>
              <w:ind w:right="101"/>
              <w:rPr>
                <w:b/>
                <w:sz w:val="20"/>
              </w:rPr>
            </w:pPr>
            <w:r>
              <w:rPr>
                <w:b/>
                <w:sz w:val="20"/>
              </w:rPr>
              <w:t>171.700,00</w:t>
            </w:r>
          </w:p>
        </w:tc>
      </w:tr>
      <w:tr w:rsidR="00363274" w14:paraId="2EA66C82" w14:textId="77777777" w:rsidTr="00F9703C">
        <w:trPr>
          <w:trHeight w:val="633"/>
        </w:trPr>
        <w:tc>
          <w:tcPr>
            <w:tcW w:w="1141" w:type="dxa"/>
            <w:tcBorders>
              <w:top w:val="single" w:sz="12" w:space="0" w:color="000000"/>
              <w:left w:val="nil"/>
              <w:bottom w:val="single" w:sz="8" w:space="0" w:color="000000"/>
              <w:right w:val="single" w:sz="2" w:space="0" w:color="000000"/>
            </w:tcBorders>
            <w:shd w:val="clear" w:color="auto" w:fill="E6E6E6"/>
          </w:tcPr>
          <w:p w14:paraId="402F548F"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K101303</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72CBD35A" w14:textId="77777777" w:rsidR="00363274" w:rsidRDefault="00363274" w:rsidP="00F9703C">
            <w:pPr>
              <w:pStyle w:val="TableParagraph"/>
              <w:ind w:left="76"/>
              <w:jc w:val="left"/>
              <w:rPr>
                <w:b/>
                <w:sz w:val="16"/>
              </w:rPr>
            </w:pPr>
            <w:r>
              <w:rPr>
                <w:b/>
                <w:sz w:val="16"/>
              </w:rPr>
              <w:t>Izgradnja</w:t>
            </w:r>
            <w:r>
              <w:rPr>
                <w:b/>
                <w:spacing w:val="4"/>
                <w:sz w:val="16"/>
              </w:rPr>
              <w:t xml:space="preserve"> </w:t>
            </w:r>
            <w:r>
              <w:rPr>
                <w:b/>
                <w:sz w:val="16"/>
              </w:rPr>
              <w:t>mrtvačnica,obnova</w:t>
            </w:r>
            <w:r>
              <w:rPr>
                <w:b/>
                <w:spacing w:val="5"/>
                <w:sz w:val="16"/>
              </w:rPr>
              <w:t xml:space="preserve"> </w:t>
            </w:r>
            <w:r>
              <w:rPr>
                <w:b/>
                <w:sz w:val="16"/>
              </w:rPr>
              <w:t>zvonika</w:t>
            </w:r>
            <w:r>
              <w:rPr>
                <w:b/>
                <w:spacing w:val="4"/>
                <w:sz w:val="16"/>
              </w:rPr>
              <w:t xml:space="preserve"> </w:t>
            </w:r>
            <w:r>
              <w:rPr>
                <w:b/>
                <w:sz w:val="16"/>
              </w:rPr>
              <w:t>i</w:t>
            </w:r>
            <w:r>
              <w:rPr>
                <w:b/>
                <w:spacing w:val="4"/>
                <w:sz w:val="16"/>
              </w:rPr>
              <w:t xml:space="preserve"> </w:t>
            </w:r>
            <w:r>
              <w:rPr>
                <w:b/>
                <w:sz w:val="16"/>
              </w:rPr>
              <w:t>ostalih</w:t>
            </w:r>
            <w:r>
              <w:rPr>
                <w:b/>
                <w:spacing w:val="-44"/>
                <w:sz w:val="16"/>
              </w:rPr>
              <w:t xml:space="preserve"> </w:t>
            </w:r>
            <w:r>
              <w:rPr>
                <w:b/>
                <w:sz w:val="16"/>
              </w:rPr>
              <w:t>objekata</w:t>
            </w:r>
            <w:r>
              <w:rPr>
                <w:b/>
                <w:spacing w:val="2"/>
                <w:sz w:val="16"/>
              </w:rPr>
              <w:t xml:space="preserve"> </w:t>
            </w:r>
            <w:r>
              <w:rPr>
                <w:b/>
                <w:sz w:val="16"/>
              </w:rPr>
              <w:t>na</w:t>
            </w:r>
            <w:r>
              <w:rPr>
                <w:b/>
                <w:spacing w:val="2"/>
                <w:sz w:val="16"/>
              </w:rPr>
              <w:t xml:space="preserve"> </w:t>
            </w:r>
            <w:r>
              <w:rPr>
                <w:b/>
                <w:sz w:val="16"/>
              </w:rPr>
              <w:t>grobljima</w:t>
            </w:r>
          </w:p>
          <w:p w14:paraId="107828FF" w14:textId="77777777" w:rsidR="00363274" w:rsidRDefault="00363274" w:rsidP="00F9703C">
            <w:pPr>
              <w:pStyle w:val="TableParagraph"/>
              <w:spacing w:before="43"/>
              <w:ind w:left="76"/>
              <w:jc w:val="left"/>
              <w:rPr>
                <w:sz w:val="14"/>
              </w:rPr>
            </w:pPr>
            <w:r>
              <w:rPr>
                <w:sz w:val="14"/>
              </w:rPr>
              <w:t>Funkcija:</w:t>
            </w:r>
            <w:r>
              <w:rPr>
                <w:spacing w:val="-3"/>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6CC97781" w14:textId="77777777" w:rsidR="00363274" w:rsidRDefault="00363274" w:rsidP="00F9703C">
            <w:pPr>
              <w:pStyle w:val="TableParagraph"/>
              <w:ind w:right="107"/>
              <w:rPr>
                <w:b/>
                <w:sz w:val="16"/>
              </w:rPr>
            </w:pPr>
            <w:r>
              <w:rPr>
                <w:b/>
                <w:sz w:val="16"/>
              </w:rPr>
              <w:t>64.700,00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07FA8AE6" w14:textId="77777777" w:rsidR="00363274" w:rsidRDefault="00363274" w:rsidP="00F9703C">
            <w:pPr>
              <w:pStyle w:val="TableParagraph"/>
              <w:ind w:right="100"/>
              <w:rPr>
                <w:b/>
                <w:sz w:val="16"/>
              </w:rPr>
            </w:pPr>
            <w:r>
              <w:rPr>
                <w:b/>
                <w:sz w:val="16"/>
              </w:rPr>
              <w:t>28.000,00</w:t>
            </w:r>
          </w:p>
        </w:tc>
        <w:tc>
          <w:tcPr>
            <w:tcW w:w="1832" w:type="dxa"/>
            <w:tcBorders>
              <w:top w:val="single" w:sz="12" w:space="0" w:color="000000"/>
              <w:left w:val="single" w:sz="2" w:space="0" w:color="000000"/>
              <w:bottom w:val="single" w:sz="8" w:space="0" w:color="000000"/>
              <w:right w:val="nil"/>
            </w:tcBorders>
            <w:shd w:val="clear" w:color="auto" w:fill="E6E6E6"/>
          </w:tcPr>
          <w:p w14:paraId="31AF56EC" w14:textId="77777777" w:rsidR="00363274" w:rsidRDefault="00363274" w:rsidP="00F9703C">
            <w:pPr>
              <w:pStyle w:val="TableParagraph"/>
              <w:ind w:right="104"/>
              <w:rPr>
                <w:b/>
                <w:sz w:val="16"/>
              </w:rPr>
            </w:pPr>
            <w:r>
              <w:rPr>
                <w:b/>
                <w:sz w:val="16"/>
              </w:rPr>
              <w:t>20.000,00</w:t>
            </w:r>
          </w:p>
        </w:tc>
      </w:tr>
      <w:tr w:rsidR="00363274" w14:paraId="65F773C4" w14:textId="77777777" w:rsidTr="00F9703C">
        <w:trPr>
          <w:trHeight w:val="443"/>
        </w:trPr>
        <w:tc>
          <w:tcPr>
            <w:tcW w:w="1141" w:type="dxa"/>
            <w:tcBorders>
              <w:top w:val="single" w:sz="8" w:space="0" w:color="000000"/>
              <w:left w:val="nil"/>
              <w:bottom w:val="single" w:sz="12" w:space="0" w:color="000000"/>
              <w:right w:val="single" w:sz="2" w:space="0" w:color="000000"/>
            </w:tcBorders>
            <w:shd w:val="clear" w:color="auto" w:fill="E6E6E6"/>
          </w:tcPr>
          <w:p w14:paraId="419D89B9"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K101308</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53B95785" w14:textId="77777777" w:rsidR="00363274" w:rsidRDefault="00363274" w:rsidP="00F9703C">
            <w:pPr>
              <w:pStyle w:val="TableParagraph"/>
              <w:ind w:left="76"/>
              <w:jc w:val="left"/>
              <w:rPr>
                <w:b/>
                <w:sz w:val="16"/>
              </w:rPr>
            </w:pPr>
            <w:r>
              <w:rPr>
                <w:b/>
                <w:sz w:val="16"/>
              </w:rPr>
              <w:t>Dodatno</w:t>
            </w:r>
            <w:r>
              <w:rPr>
                <w:b/>
                <w:spacing w:val="2"/>
                <w:sz w:val="16"/>
              </w:rPr>
              <w:t xml:space="preserve"> </w:t>
            </w:r>
            <w:r>
              <w:rPr>
                <w:b/>
                <w:sz w:val="16"/>
              </w:rPr>
              <w:t>ulaganje</w:t>
            </w:r>
            <w:r>
              <w:rPr>
                <w:b/>
                <w:spacing w:val="4"/>
                <w:sz w:val="16"/>
              </w:rPr>
              <w:t xml:space="preserve"> </w:t>
            </w:r>
            <w:r>
              <w:rPr>
                <w:b/>
                <w:sz w:val="16"/>
              </w:rPr>
              <w:t>na</w:t>
            </w:r>
            <w:r>
              <w:rPr>
                <w:b/>
                <w:spacing w:val="4"/>
                <w:sz w:val="16"/>
              </w:rPr>
              <w:t xml:space="preserve"> </w:t>
            </w:r>
            <w:r>
              <w:rPr>
                <w:b/>
                <w:sz w:val="16"/>
              </w:rPr>
              <w:t>zgradi</w:t>
            </w:r>
            <w:r>
              <w:rPr>
                <w:b/>
                <w:spacing w:val="3"/>
                <w:sz w:val="16"/>
              </w:rPr>
              <w:t xml:space="preserve"> </w:t>
            </w:r>
            <w:r>
              <w:rPr>
                <w:b/>
                <w:sz w:val="16"/>
              </w:rPr>
              <w:t>-</w:t>
            </w:r>
            <w:r>
              <w:rPr>
                <w:b/>
                <w:spacing w:val="3"/>
                <w:sz w:val="16"/>
              </w:rPr>
              <w:t xml:space="preserve"> </w:t>
            </w:r>
            <w:r>
              <w:rPr>
                <w:b/>
                <w:sz w:val="16"/>
              </w:rPr>
              <w:t>"Centar</w:t>
            </w:r>
            <w:r>
              <w:rPr>
                <w:b/>
                <w:spacing w:val="4"/>
                <w:sz w:val="16"/>
              </w:rPr>
              <w:t xml:space="preserve"> </w:t>
            </w:r>
            <w:r>
              <w:rPr>
                <w:b/>
                <w:sz w:val="16"/>
              </w:rPr>
              <w:t>udruga</w:t>
            </w:r>
            <w:r>
              <w:rPr>
                <w:b/>
                <w:spacing w:val="4"/>
                <w:sz w:val="16"/>
              </w:rPr>
              <w:t xml:space="preserve"> </w:t>
            </w:r>
            <w:r>
              <w:rPr>
                <w:b/>
                <w:sz w:val="16"/>
              </w:rPr>
              <w:t>"</w:t>
            </w:r>
          </w:p>
          <w:p w14:paraId="085F76F1"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0436</w:t>
            </w:r>
            <w:r>
              <w:rPr>
                <w:spacing w:val="-2"/>
                <w:sz w:val="14"/>
              </w:rPr>
              <w:t xml:space="preserve"> </w:t>
            </w:r>
            <w:r>
              <w:rPr>
                <w:sz w:val="14"/>
              </w:rPr>
              <w:t>Ostale</w:t>
            </w:r>
            <w:r>
              <w:rPr>
                <w:spacing w:val="-2"/>
                <w:sz w:val="14"/>
              </w:rPr>
              <w:t xml:space="preserve"> </w:t>
            </w:r>
            <w:r>
              <w:rPr>
                <w:sz w:val="14"/>
              </w:rPr>
              <w:t>vrste</w:t>
            </w:r>
            <w:r>
              <w:rPr>
                <w:spacing w:val="-2"/>
                <w:sz w:val="14"/>
              </w:rPr>
              <w:t xml:space="preserve"> </w:t>
            </w:r>
            <w:r>
              <w:rPr>
                <w:sz w:val="14"/>
              </w:rPr>
              <w:t>energije</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5162A50F" w14:textId="77777777" w:rsidR="00363274" w:rsidRDefault="00363274" w:rsidP="00F9703C">
            <w:pPr>
              <w:pStyle w:val="TableParagraph"/>
              <w:ind w:right="107"/>
              <w:rPr>
                <w:b/>
                <w:sz w:val="16"/>
              </w:rPr>
            </w:pPr>
            <w:r>
              <w:rPr>
                <w:b/>
                <w:sz w:val="16"/>
              </w:rPr>
              <w:t>46.000,00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5063226A" w14:textId="77777777" w:rsidR="00363274" w:rsidRDefault="00363274" w:rsidP="00F9703C">
            <w:pPr>
              <w:pStyle w:val="TableParagraph"/>
              <w:ind w:right="102"/>
              <w:rPr>
                <w:b/>
                <w:sz w:val="16"/>
              </w:rPr>
            </w:pPr>
            <w:r>
              <w:rPr>
                <w:b/>
                <w:sz w:val="16"/>
              </w:rPr>
              <w:t>0,00</w:t>
            </w:r>
          </w:p>
        </w:tc>
        <w:tc>
          <w:tcPr>
            <w:tcW w:w="1832" w:type="dxa"/>
            <w:tcBorders>
              <w:top w:val="single" w:sz="8" w:space="0" w:color="000000"/>
              <w:left w:val="single" w:sz="2" w:space="0" w:color="000000"/>
              <w:bottom w:val="single" w:sz="12" w:space="0" w:color="000000"/>
              <w:right w:val="nil"/>
            </w:tcBorders>
            <w:shd w:val="clear" w:color="auto" w:fill="E6E6E6"/>
          </w:tcPr>
          <w:p w14:paraId="062C20EA" w14:textId="77777777" w:rsidR="00363274" w:rsidRDefault="00363274" w:rsidP="00F9703C">
            <w:pPr>
              <w:pStyle w:val="TableParagraph"/>
              <w:ind w:right="106"/>
              <w:rPr>
                <w:b/>
                <w:sz w:val="16"/>
              </w:rPr>
            </w:pPr>
            <w:r>
              <w:rPr>
                <w:b/>
                <w:sz w:val="16"/>
              </w:rPr>
              <w:t>0,00</w:t>
            </w:r>
          </w:p>
        </w:tc>
      </w:tr>
      <w:tr w:rsidR="00363274" w14:paraId="79BB7BF6" w14:textId="77777777" w:rsidTr="00F9703C">
        <w:trPr>
          <w:trHeight w:val="437"/>
        </w:trPr>
        <w:tc>
          <w:tcPr>
            <w:tcW w:w="1141" w:type="dxa"/>
            <w:tcBorders>
              <w:top w:val="single" w:sz="12" w:space="0" w:color="000000"/>
              <w:left w:val="nil"/>
              <w:bottom w:val="single" w:sz="12" w:space="0" w:color="000000"/>
              <w:right w:val="single" w:sz="2" w:space="0" w:color="000000"/>
            </w:tcBorders>
            <w:shd w:val="clear" w:color="auto" w:fill="E6E6E6"/>
          </w:tcPr>
          <w:p w14:paraId="61212056"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K101310</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4EE25FEE" w14:textId="77777777" w:rsidR="00363274" w:rsidRDefault="00363274" w:rsidP="00F9703C">
            <w:pPr>
              <w:pStyle w:val="TableParagraph"/>
              <w:ind w:left="76"/>
              <w:jc w:val="left"/>
              <w:rPr>
                <w:b/>
                <w:sz w:val="16"/>
              </w:rPr>
            </w:pPr>
            <w:r>
              <w:rPr>
                <w:b/>
                <w:sz w:val="16"/>
              </w:rPr>
              <w:t>Izgradnja</w:t>
            </w:r>
            <w:r>
              <w:rPr>
                <w:b/>
                <w:spacing w:val="2"/>
                <w:sz w:val="16"/>
              </w:rPr>
              <w:t xml:space="preserve"> </w:t>
            </w:r>
            <w:r>
              <w:rPr>
                <w:b/>
                <w:sz w:val="16"/>
              </w:rPr>
              <w:t>kanalizacije</w:t>
            </w:r>
          </w:p>
          <w:p w14:paraId="5D86FB63"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0520</w:t>
            </w:r>
            <w:r>
              <w:rPr>
                <w:spacing w:val="-3"/>
                <w:sz w:val="14"/>
              </w:rPr>
              <w:t xml:space="preserve"> </w:t>
            </w:r>
            <w:r>
              <w:rPr>
                <w:sz w:val="14"/>
              </w:rPr>
              <w:t>Gospodarenje</w:t>
            </w:r>
            <w:r>
              <w:rPr>
                <w:spacing w:val="-4"/>
                <w:sz w:val="14"/>
              </w:rPr>
              <w:t xml:space="preserve"> </w:t>
            </w:r>
            <w:r>
              <w:rPr>
                <w:sz w:val="14"/>
              </w:rPr>
              <w:t>otpadnim</w:t>
            </w:r>
            <w:r>
              <w:rPr>
                <w:spacing w:val="-3"/>
                <w:sz w:val="14"/>
              </w:rPr>
              <w:t xml:space="preserve"> </w:t>
            </w:r>
            <w:r>
              <w:rPr>
                <w:sz w:val="14"/>
              </w:rPr>
              <w:t>vodama</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1E66DB36" w14:textId="77777777" w:rsidR="00363274" w:rsidRDefault="00363274" w:rsidP="00F9703C">
            <w:pPr>
              <w:pStyle w:val="TableParagraph"/>
              <w:ind w:right="109"/>
              <w:rPr>
                <w:b/>
                <w:sz w:val="16"/>
              </w:rPr>
            </w:pPr>
            <w:r>
              <w:rPr>
                <w:b/>
                <w:sz w:val="16"/>
              </w:rPr>
              <w:t>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6AF45CB7" w14:textId="77777777" w:rsidR="00363274" w:rsidRDefault="00363274" w:rsidP="00F9703C">
            <w:pPr>
              <w:pStyle w:val="TableParagraph"/>
              <w:ind w:right="100"/>
              <w:rPr>
                <w:b/>
                <w:sz w:val="16"/>
              </w:rPr>
            </w:pPr>
            <w:r>
              <w:rPr>
                <w:b/>
                <w:sz w:val="16"/>
              </w:rPr>
              <w:t>3.000,00</w:t>
            </w:r>
          </w:p>
        </w:tc>
        <w:tc>
          <w:tcPr>
            <w:tcW w:w="1832" w:type="dxa"/>
            <w:tcBorders>
              <w:top w:val="single" w:sz="12" w:space="0" w:color="000000"/>
              <w:left w:val="single" w:sz="2" w:space="0" w:color="000000"/>
              <w:bottom w:val="single" w:sz="12" w:space="0" w:color="000000"/>
              <w:right w:val="nil"/>
            </w:tcBorders>
            <w:shd w:val="clear" w:color="auto" w:fill="E6E6E6"/>
          </w:tcPr>
          <w:p w14:paraId="3B95B7DD" w14:textId="77777777" w:rsidR="00363274" w:rsidRDefault="00363274" w:rsidP="00F9703C">
            <w:pPr>
              <w:pStyle w:val="TableParagraph"/>
              <w:ind w:right="104"/>
              <w:rPr>
                <w:b/>
                <w:sz w:val="16"/>
              </w:rPr>
            </w:pPr>
            <w:r>
              <w:rPr>
                <w:b/>
                <w:sz w:val="16"/>
              </w:rPr>
              <w:t>3.000,00</w:t>
            </w:r>
          </w:p>
        </w:tc>
      </w:tr>
      <w:tr w:rsidR="00363274" w14:paraId="78113407"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288F950A"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K101316</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27556019" w14:textId="77777777" w:rsidR="00363274" w:rsidRDefault="00363274" w:rsidP="00F9703C">
            <w:pPr>
              <w:pStyle w:val="TableParagraph"/>
              <w:ind w:left="76"/>
              <w:jc w:val="left"/>
              <w:rPr>
                <w:b/>
                <w:sz w:val="16"/>
              </w:rPr>
            </w:pPr>
            <w:r>
              <w:rPr>
                <w:b/>
                <w:sz w:val="16"/>
              </w:rPr>
              <w:t>Dodatno</w:t>
            </w:r>
            <w:r>
              <w:rPr>
                <w:b/>
                <w:spacing w:val="1"/>
                <w:sz w:val="16"/>
              </w:rPr>
              <w:t xml:space="preserve"> </w:t>
            </w:r>
            <w:r>
              <w:rPr>
                <w:b/>
                <w:sz w:val="16"/>
              </w:rPr>
              <w:t>ulaganje</w:t>
            </w:r>
            <w:r>
              <w:rPr>
                <w:b/>
                <w:spacing w:val="4"/>
                <w:sz w:val="16"/>
              </w:rPr>
              <w:t xml:space="preserve"> </w:t>
            </w:r>
            <w:r>
              <w:rPr>
                <w:b/>
                <w:sz w:val="16"/>
              </w:rPr>
              <w:t>na</w:t>
            </w:r>
            <w:r>
              <w:rPr>
                <w:b/>
                <w:spacing w:val="4"/>
                <w:sz w:val="16"/>
              </w:rPr>
              <w:t xml:space="preserve"> </w:t>
            </w:r>
            <w:r>
              <w:rPr>
                <w:b/>
                <w:sz w:val="16"/>
              </w:rPr>
              <w:t>zgradi</w:t>
            </w:r>
            <w:r>
              <w:rPr>
                <w:b/>
                <w:spacing w:val="2"/>
                <w:sz w:val="16"/>
              </w:rPr>
              <w:t xml:space="preserve"> </w:t>
            </w:r>
            <w:r>
              <w:rPr>
                <w:b/>
                <w:sz w:val="16"/>
              </w:rPr>
              <w:t>općine</w:t>
            </w:r>
          </w:p>
          <w:p w14:paraId="11547328"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0436</w:t>
            </w:r>
            <w:r>
              <w:rPr>
                <w:spacing w:val="-2"/>
                <w:sz w:val="14"/>
              </w:rPr>
              <w:t xml:space="preserve"> </w:t>
            </w:r>
            <w:r>
              <w:rPr>
                <w:sz w:val="14"/>
              </w:rPr>
              <w:t>Ostale</w:t>
            </w:r>
            <w:r>
              <w:rPr>
                <w:spacing w:val="-1"/>
                <w:sz w:val="14"/>
              </w:rPr>
              <w:t xml:space="preserve"> </w:t>
            </w:r>
            <w:r>
              <w:rPr>
                <w:sz w:val="14"/>
              </w:rPr>
              <w:t>vrste</w:t>
            </w:r>
            <w:r>
              <w:rPr>
                <w:spacing w:val="-2"/>
                <w:sz w:val="14"/>
              </w:rPr>
              <w:t xml:space="preserve"> </w:t>
            </w:r>
            <w:r>
              <w:rPr>
                <w:sz w:val="14"/>
              </w:rPr>
              <w:t>energije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6FD2715D" w14:textId="77777777" w:rsidR="00363274" w:rsidRDefault="00363274" w:rsidP="00F9703C">
            <w:pPr>
              <w:pStyle w:val="TableParagraph"/>
              <w:ind w:right="107"/>
              <w:rPr>
                <w:b/>
                <w:sz w:val="16"/>
              </w:rPr>
            </w:pPr>
            <w:r>
              <w:rPr>
                <w:b/>
                <w:sz w:val="16"/>
              </w:rPr>
              <w:t>16.800,00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7753E096" w14:textId="77777777" w:rsidR="00363274" w:rsidRDefault="00363274" w:rsidP="00F9703C">
            <w:pPr>
              <w:pStyle w:val="TableParagraph"/>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tcPr>
          <w:p w14:paraId="67DBD898" w14:textId="77777777" w:rsidR="00363274" w:rsidRDefault="00363274" w:rsidP="00F9703C">
            <w:pPr>
              <w:pStyle w:val="TableParagraph"/>
              <w:ind w:right="106"/>
              <w:rPr>
                <w:b/>
                <w:sz w:val="16"/>
              </w:rPr>
            </w:pPr>
            <w:r>
              <w:rPr>
                <w:b/>
                <w:sz w:val="16"/>
              </w:rPr>
              <w:t>0,00</w:t>
            </w:r>
          </w:p>
        </w:tc>
      </w:tr>
      <w:tr w:rsidR="00363274" w14:paraId="076A8EC5" w14:textId="77777777" w:rsidTr="00F9703C">
        <w:trPr>
          <w:trHeight w:val="443"/>
        </w:trPr>
        <w:tc>
          <w:tcPr>
            <w:tcW w:w="1141" w:type="dxa"/>
            <w:tcBorders>
              <w:top w:val="single" w:sz="12" w:space="0" w:color="000000"/>
              <w:left w:val="nil"/>
              <w:bottom w:val="single" w:sz="8" w:space="0" w:color="000000"/>
              <w:right w:val="single" w:sz="2" w:space="0" w:color="000000"/>
            </w:tcBorders>
            <w:shd w:val="clear" w:color="auto" w:fill="E6E6E6"/>
          </w:tcPr>
          <w:p w14:paraId="4705F790" w14:textId="77777777" w:rsidR="00363274" w:rsidRDefault="00363274" w:rsidP="00F9703C">
            <w:pPr>
              <w:pStyle w:val="TableParagraph"/>
              <w:spacing w:before="4"/>
              <w:ind w:left="6"/>
              <w:jc w:val="center"/>
              <w:rPr>
                <w:b/>
                <w:sz w:val="16"/>
              </w:rPr>
            </w:pPr>
            <w:r>
              <w:rPr>
                <w:b/>
                <w:sz w:val="16"/>
              </w:rPr>
              <w:t>Akt.</w:t>
            </w:r>
            <w:r>
              <w:rPr>
                <w:b/>
                <w:spacing w:val="17"/>
                <w:sz w:val="16"/>
              </w:rPr>
              <w:t xml:space="preserve"> </w:t>
            </w:r>
            <w:r>
              <w:rPr>
                <w:b/>
                <w:sz w:val="16"/>
              </w:rPr>
              <w:t>K101322</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4AF73570" w14:textId="77777777" w:rsidR="00363274" w:rsidRDefault="00363274" w:rsidP="00F9703C">
            <w:pPr>
              <w:pStyle w:val="TableParagraph"/>
              <w:spacing w:before="4"/>
              <w:ind w:left="76"/>
              <w:jc w:val="left"/>
              <w:rPr>
                <w:b/>
                <w:sz w:val="16"/>
              </w:rPr>
            </w:pPr>
            <w:r>
              <w:rPr>
                <w:b/>
                <w:sz w:val="16"/>
              </w:rPr>
              <w:t>Dodatno</w:t>
            </w:r>
            <w:r>
              <w:rPr>
                <w:b/>
                <w:spacing w:val="2"/>
                <w:sz w:val="16"/>
              </w:rPr>
              <w:t xml:space="preserve"> </w:t>
            </w:r>
            <w:r>
              <w:rPr>
                <w:b/>
                <w:sz w:val="16"/>
              </w:rPr>
              <w:t>ulaganje</w:t>
            </w:r>
            <w:r>
              <w:rPr>
                <w:b/>
                <w:spacing w:val="5"/>
                <w:sz w:val="16"/>
              </w:rPr>
              <w:t xml:space="preserve"> </w:t>
            </w:r>
            <w:r>
              <w:rPr>
                <w:b/>
                <w:sz w:val="16"/>
              </w:rPr>
              <w:t>dom</w:t>
            </w:r>
            <w:r>
              <w:rPr>
                <w:b/>
                <w:spacing w:val="5"/>
                <w:sz w:val="16"/>
              </w:rPr>
              <w:t xml:space="preserve"> </w:t>
            </w:r>
            <w:r>
              <w:rPr>
                <w:b/>
                <w:sz w:val="16"/>
              </w:rPr>
              <w:t>Čađavac</w:t>
            </w:r>
          </w:p>
          <w:p w14:paraId="08C9F9A2" w14:textId="77777777" w:rsidR="00363274" w:rsidRDefault="00363274" w:rsidP="00F9703C">
            <w:pPr>
              <w:pStyle w:val="TableParagraph"/>
              <w:spacing w:before="48"/>
              <w:ind w:left="76"/>
              <w:jc w:val="left"/>
              <w:rPr>
                <w:sz w:val="14"/>
              </w:rPr>
            </w:pPr>
            <w:r>
              <w:rPr>
                <w:sz w:val="14"/>
              </w:rPr>
              <w:t>Funkcija:</w:t>
            </w:r>
            <w:r>
              <w:rPr>
                <w:spacing w:val="-3"/>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477A7D90" w14:textId="77777777" w:rsidR="00363274" w:rsidRDefault="00363274" w:rsidP="00F9703C">
            <w:pPr>
              <w:pStyle w:val="TableParagraph"/>
              <w:spacing w:before="4"/>
              <w:ind w:right="109"/>
              <w:rPr>
                <w:b/>
                <w:sz w:val="16"/>
              </w:rPr>
            </w:pPr>
            <w:r>
              <w:rPr>
                <w:b/>
                <w:sz w:val="16"/>
              </w:rPr>
              <w:t>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412FE29E" w14:textId="77777777" w:rsidR="00363274" w:rsidRDefault="00363274" w:rsidP="00F9703C">
            <w:pPr>
              <w:pStyle w:val="TableParagraph"/>
              <w:spacing w:before="4"/>
              <w:ind w:right="102"/>
              <w:rPr>
                <w:b/>
                <w:sz w:val="16"/>
              </w:rPr>
            </w:pPr>
            <w:r>
              <w:rPr>
                <w:b/>
                <w:sz w:val="16"/>
              </w:rPr>
              <w:t>0,00</w:t>
            </w:r>
          </w:p>
        </w:tc>
        <w:tc>
          <w:tcPr>
            <w:tcW w:w="1832" w:type="dxa"/>
            <w:tcBorders>
              <w:top w:val="single" w:sz="12" w:space="0" w:color="000000"/>
              <w:left w:val="single" w:sz="2" w:space="0" w:color="000000"/>
              <w:bottom w:val="single" w:sz="8" w:space="0" w:color="000000"/>
              <w:right w:val="nil"/>
            </w:tcBorders>
            <w:shd w:val="clear" w:color="auto" w:fill="E6E6E6"/>
          </w:tcPr>
          <w:p w14:paraId="6515910D" w14:textId="77777777" w:rsidR="00363274" w:rsidRDefault="00363274" w:rsidP="00F9703C">
            <w:pPr>
              <w:pStyle w:val="TableParagraph"/>
              <w:spacing w:before="4"/>
              <w:ind w:right="104"/>
              <w:rPr>
                <w:b/>
                <w:sz w:val="16"/>
              </w:rPr>
            </w:pPr>
            <w:r>
              <w:rPr>
                <w:b/>
                <w:sz w:val="16"/>
              </w:rPr>
              <w:t>5.000,00</w:t>
            </w:r>
          </w:p>
        </w:tc>
      </w:tr>
      <w:tr w:rsidR="00363274" w14:paraId="2383BF75" w14:textId="77777777" w:rsidTr="00F9703C">
        <w:trPr>
          <w:trHeight w:val="441"/>
        </w:trPr>
        <w:tc>
          <w:tcPr>
            <w:tcW w:w="1141" w:type="dxa"/>
            <w:tcBorders>
              <w:top w:val="single" w:sz="8" w:space="0" w:color="000000"/>
              <w:left w:val="nil"/>
              <w:bottom w:val="single" w:sz="12" w:space="0" w:color="000000"/>
              <w:right w:val="single" w:sz="2" w:space="0" w:color="000000"/>
            </w:tcBorders>
            <w:shd w:val="clear" w:color="auto" w:fill="E6E6E6"/>
          </w:tcPr>
          <w:p w14:paraId="1DF3D663"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K101323</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2E745DFF" w14:textId="77777777" w:rsidR="00363274" w:rsidRDefault="00363274" w:rsidP="00F9703C">
            <w:pPr>
              <w:pStyle w:val="TableParagraph"/>
              <w:ind w:left="76"/>
              <w:jc w:val="left"/>
              <w:rPr>
                <w:b/>
                <w:sz w:val="16"/>
              </w:rPr>
            </w:pPr>
            <w:r>
              <w:rPr>
                <w:b/>
                <w:sz w:val="16"/>
              </w:rPr>
              <w:t>Dodatno</w:t>
            </w:r>
            <w:r>
              <w:rPr>
                <w:b/>
                <w:spacing w:val="1"/>
                <w:sz w:val="16"/>
              </w:rPr>
              <w:t xml:space="preserve"> </w:t>
            </w:r>
            <w:r>
              <w:rPr>
                <w:b/>
                <w:sz w:val="16"/>
              </w:rPr>
              <w:t>ulaganje</w:t>
            </w:r>
            <w:r>
              <w:rPr>
                <w:b/>
                <w:spacing w:val="4"/>
                <w:sz w:val="16"/>
              </w:rPr>
              <w:t xml:space="preserve"> </w:t>
            </w:r>
            <w:r>
              <w:rPr>
                <w:b/>
                <w:sz w:val="16"/>
              </w:rPr>
              <w:t>dom</w:t>
            </w:r>
            <w:r>
              <w:rPr>
                <w:b/>
                <w:spacing w:val="4"/>
                <w:sz w:val="16"/>
              </w:rPr>
              <w:t xml:space="preserve"> </w:t>
            </w:r>
            <w:r>
              <w:rPr>
                <w:b/>
                <w:sz w:val="16"/>
              </w:rPr>
              <w:t>Nova</w:t>
            </w:r>
            <w:r>
              <w:rPr>
                <w:b/>
                <w:spacing w:val="4"/>
                <w:sz w:val="16"/>
              </w:rPr>
              <w:t xml:space="preserve"> </w:t>
            </w:r>
            <w:r>
              <w:rPr>
                <w:b/>
                <w:sz w:val="16"/>
              </w:rPr>
              <w:t>Pisanica</w:t>
            </w:r>
          </w:p>
          <w:p w14:paraId="4146C4CC" w14:textId="77777777" w:rsidR="00363274" w:rsidRDefault="00363274" w:rsidP="00F9703C">
            <w:pPr>
              <w:pStyle w:val="TableParagraph"/>
              <w:spacing w:before="48"/>
              <w:ind w:left="76"/>
              <w:jc w:val="left"/>
              <w:rPr>
                <w:sz w:val="14"/>
              </w:rPr>
            </w:pPr>
            <w:r>
              <w:rPr>
                <w:sz w:val="14"/>
              </w:rPr>
              <w:t>Funkcija:</w:t>
            </w:r>
            <w:r>
              <w:rPr>
                <w:spacing w:val="-2"/>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52F892AF" w14:textId="77777777" w:rsidR="00363274" w:rsidRDefault="00363274" w:rsidP="00F9703C">
            <w:pPr>
              <w:pStyle w:val="TableParagraph"/>
              <w:ind w:right="107"/>
              <w:rPr>
                <w:b/>
                <w:sz w:val="16"/>
              </w:rPr>
            </w:pPr>
            <w:r>
              <w:rPr>
                <w:b/>
                <w:sz w:val="16"/>
              </w:rPr>
              <w:t>45.000,00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252035D8" w14:textId="77777777" w:rsidR="00363274" w:rsidRDefault="00363274" w:rsidP="00F9703C">
            <w:pPr>
              <w:pStyle w:val="TableParagraph"/>
              <w:ind w:right="100"/>
              <w:rPr>
                <w:b/>
                <w:sz w:val="16"/>
              </w:rPr>
            </w:pPr>
            <w:r>
              <w:rPr>
                <w:b/>
                <w:sz w:val="16"/>
              </w:rPr>
              <w:t>5.000,00</w:t>
            </w:r>
          </w:p>
        </w:tc>
        <w:tc>
          <w:tcPr>
            <w:tcW w:w="1832" w:type="dxa"/>
            <w:tcBorders>
              <w:top w:val="single" w:sz="8" w:space="0" w:color="000000"/>
              <w:left w:val="single" w:sz="2" w:space="0" w:color="000000"/>
              <w:bottom w:val="single" w:sz="12" w:space="0" w:color="000000"/>
              <w:right w:val="nil"/>
            </w:tcBorders>
            <w:shd w:val="clear" w:color="auto" w:fill="E6E6E6"/>
          </w:tcPr>
          <w:p w14:paraId="5FBE5305" w14:textId="77777777" w:rsidR="00363274" w:rsidRDefault="00363274" w:rsidP="00F9703C">
            <w:pPr>
              <w:pStyle w:val="TableParagraph"/>
              <w:ind w:right="106"/>
              <w:rPr>
                <w:b/>
                <w:sz w:val="16"/>
              </w:rPr>
            </w:pPr>
            <w:r>
              <w:rPr>
                <w:b/>
                <w:sz w:val="16"/>
              </w:rPr>
              <w:t>0,00</w:t>
            </w:r>
          </w:p>
        </w:tc>
      </w:tr>
      <w:tr w:rsidR="00363274" w14:paraId="657E6E4E" w14:textId="77777777" w:rsidTr="00F9703C">
        <w:trPr>
          <w:trHeight w:val="633"/>
        </w:trPr>
        <w:tc>
          <w:tcPr>
            <w:tcW w:w="1141" w:type="dxa"/>
            <w:tcBorders>
              <w:top w:val="single" w:sz="12" w:space="0" w:color="000000"/>
              <w:left w:val="nil"/>
              <w:bottom w:val="single" w:sz="8" w:space="0" w:color="000000"/>
              <w:right w:val="single" w:sz="2" w:space="0" w:color="000000"/>
            </w:tcBorders>
            <w:shd w:val="clear" w:color="auto" w:fill="E6E6E6"/>
          </w:tcPr>
          <w:p w14:paraId="1054C0C7"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K101324</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1E743A88" w14:textId="77777777" w:rsidR="00363274" w:rsidRDefault="00363274" w:rsidP="00F9703C">
            <w:pPr>
              <w:pStyle w:val="TableParagraph"/>
              <w:ind w:left="76"/>
              <w:jc w:val="left"/>
              <w:rPr>
                <w:b/>
                <w:sz w:val="16"/>
              </w:rPr>
            </w:pPr>
            <w:r>
              <w:rPr>
                <w:b/>
                <w:sz w:val="16"/>
              </w:rPr>
              <w:t>Dodatno</w:t>
            </w:r>
            <w:r>
              <w:rPr>
                <w:b/>
                <w:spacing w:val="3"/>
                <w:sz w:val="16"/>
              </w:rPr>
              <w:t xml:space="preserve"> </w:t>
            </w:r>
            <w:r>
              <w:rPr>
                <w:b/>
                <w:sz w:val="16"/>
              </w:rPr>
              <w:t>ulaganje</w:t>
            </w:r>
            <w:r>
              <w:rPr>
                <w:b/>
                <w:spacing w:val="5"/>
                <w:sz w:val="16"/>
              </w:rPr>
              <w:t xml:space="preserve"> </w:t>
            </w:r>
            <w:r>
              <w:rPr>
                <w:b/>
                <w:sz w:val="16"/>
              </w:rPr>
              <w:t>na</w:t>
            </w:r>
            <w:r>
              <w:rPr>
                <w:b/>
                <w:spacing w:val="6"/>
                <w:sz w:val="16"/>
              </w:rPr>
              <w:t xml:space="preserve"> </w:t>
            </w:r>
            <w:r>
              <w:rPr>
                <w:b/>
                <w:sz w:val="16"/>
              </w:rPr>
              <w:t>zgradi</w:t>
            </w:r>
            <w:r>
              <w:rPr>
                <w:b/>
                <w:spacing w:val="4"/>
                <w:sz w:val="16"/>
              </w:rPr>
              <w:t xml:space="preserve"> </w:t>
            </w:r>
            <w:r>
              <w:rPr>
                <w:b/>
                <w:sz w:val="16"/>
              </w:rPr>
              <w:t>Multikulturalnog</w:t>
            </w:r>
            <w:r>
              <w:rPr>
                <w:b/>
                <w:spacing w:val="-44"/>
                <w:sz w:val="16"/>
              </w:rPr>
              <w:t xml:space="preserve"> </w:t>
            </w:r>
            <w:r>
              <w:rPr>
                <w:b/>
                <w:sz w:val="16"/>
              </w:rPr>
              <w:t>centra</w:t>
            </w:r>
          </w:p>
          <w:p w14:paraId="6BF63BA3" w14:textId="77777777" w:rsidR="00363274" w:rsidRDefault="00363274" w:rsidP="00F9703C">
            <w:pPr>
              <w:pStyle w:val="TableParagraph"/>
              <w:spacing w:before="43"/>
              <w:ind w:left="76"/>
              <w:jc w:val="left"/>
              <w:rPr>
                <w:sz w:val="14"/>
              </w:rPr>
            </w:pPr>
            <w:r>
              <w:rPr>
                <w:sz w:val="14"/>
              </w:rPr>
              <w:t>Funkcija:</w:t>
            </w:r>
            <w:r>
              <w:rPr>
                <w:spacing w:val="-3"/>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605AB9F3" w14:textId="77777777" w:rsidR="00363274" w:rsidRDefault="00363274" w:rsidP="00F9703C">
            <w:pPr>
              <w:pStyle w:val="TableParagraph"/>
              <w:ind w:right="107"/>
              <w:rPr>
                <w:b/>
                <w:sz w:val="16"/>
              </w:rPr>
            </w:pPr>
            <w:r>
              <w:rPr>
                <w:b/>
                <w:sz w:val="16"/>
              </w:rPr>
              <w:t>10.000,00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139C821C" w14:textId="77777777" w:rsidR="00363274" w:rsidRDefault="00363274" w:rsidP="00F9703C">
            <w:pPr>
              <w:pStyle w:val="TableParagraph"/>
              <w:ind w:right="100"/>
              <w:rPr>
                <w:b/>
                <w:sz w:val="16"/>
              </w:rPr>
            </w:pPr>
            <w:r>
              <w:rPr>
                <w:b/>
                <w:sz w:val="16"/>
              </w:rPr>
              <w:t>5.000,00</w:t>
            </w:r>
          </w:p>
        </w:tc>
        <w:tc>
          <w:tcPr>
            <w:tcW w:w="1832" w:type="dxa"/>
            <w:tcBorders>
              <w:top w:val="single" w:sz="12" w:space="0" w:color="000000"/>
              <w:left w:val="single" w:sz="2" w:space="0" w:color="000000"/>
              <w:bottom w:val="single" w:sz="8" w:space="0" w:color="000000"/>
              <w:right w:val="nil"/>
            </w:tcBorders>
            <w:shd w:val="clear" w:color="auto" w:fill="E6E6E6"/>
          </w:tcPr>
          <w:p w14:paraId="7638360C" w14:textId="77777777" w:rsidR="00363274" w:rsidRDefault="00363274" w:rsidP="00F9703C">
            <w:pPr>
              <w:pStyle w:val="TableParagraph"/>
              <w:ind w:right="104"/>
              <w:rPr>
                <w:b/>
                <w:sz w:val="16"/>
              </w:rPr>
            </w:pPr>
            <w:r>
              <w:rPr>
                <w:b/>
                <w:sz w:val="16"/>
              </w:rPr>
              <w:t>10.200,00</w:t>
            </w:r>
          </w:p>
        </w:tc>
      </w:tr>
      <w:tr w:rsidR="00363274" w14:paraId="2C55E188" w14:textId="77777777" w:rsidTr="00F9703C">
        <w:trPr>
          <w:trHeight w:val="444"/>
        </w:trPr>
        <w:tc>
          <w:tcPr>
            <w:tcW w:w="1141" w:type="dxa"/>
            <w:tcBorders>
              <w:top w:val="single" w:sz="8" w:space="0" w:color="000000"/>
              <w:left w:val="nil"/>
              <w:bottom w:val="single" w:sz="12" w:space="0" w:color="000000"/>
              <w:right w:val="single" w:sz="2" w:space="0" w:color="000000"/>
            </w:tcBorders>
            <w:shd w:val="clear" w:color="auto" w:fill="E6E6E6"/>
          </w:tcPr>
          <w:p w14:paraId="3E5AA198"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K101327</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35F61657" w14:textId="77777777" w:rsidR="00363274" w:rsidRDefault="00363274" w:rsidP="00F9703C">
            <w:pPr>
              <w:pStyle w:val="TableParagraph"/>
              <w:ind w:left="76"/>
              <w:jc w:val="left"/>
              <w:rPr>
                <w:b/>
                <w:sz w:val="16"/>
              </w:rPr>
            </w:pPr>
            <w:r>
              <w:rPr>
                <w:b/>
                <w:sz w:val="16"/>
              </w:rPr>
              <w:t>Sanacija</w:t>
            </w:r>
            <w:r>
              <w:rPr>
                <w:b/>
                <w:spacing w:val="6"/>
                <w:sz w:val="16"/>
              </w:rPr>
              <w:t xml:space="preserve"> </w:t>
            </w:r>
            <w:r>
              <w:rPr>
                <w:b/>
                <w:sz w:val="16"/>
              </w:rPr>
              <w:t>ceste</w:t>
            </w:r>
            <w:r>
              <w:rPr>
                <w:b/>
                <w:spacing w:val="7"/>
                <w:sz w:val="16"/>
              </w:rPr>
              <w:t xml:space="preserve"> </w:t>
            </w:r>
            <w:r>
              <w:rPr>
                <w:b/>
                <w:sz w:val="16"/>
              </w:rPr>
              <w:t>V.Pisanica-Polum-Bačkovica</w:t>
            </w:r>
          </w:p>
          <w:p w14:paraId="3CC3E471" w14:textId="77777777" w:rsidR="00363274" w:rsidRDefault="00363274" w:rsidP="00F9703C">
            <w:pPr>
              <w:pStyle w:val="TableParagraph"/>
              <w:spacing w:before="48"/>
              <w:ind w:left="76"/>
              <w:jc w:val="left"/>
              <w:rPr>
                <w:sz w:val="14"/>
              </w:rPr>
            </w:pPr>
            <w:r>
              <w:rPr>
                <w:sz w:val="14"/>
              </w:rPr>
              <w:t>Funkcija:</w:t>
            </w:r>
            <w:r>
              <w:rPr>
                <w:spacing w:val="-1"/>
                <w:sz w:val="14"/>
              </w:rPr>
              <w:t xml:space="preserve"> </w:t>
            </w:r>
            <w:r>
              <w:rPr>
                <w:sz w:val="14"/>
              </w:rPr>
              <w:t>0451</w:t>
            </w:r>
            <w:r>
              <w:rPr>
                <w:spacing w:val="-1"/>
                <w:sz w:val="14"/>
              </w:rPr>
              <w:t xml:space="preserve"> </w:t>
            </w:r>
            <w:r>
              <w:rPr>
                <w:sz w:val="14"/>
              </w:rPr>
              <w:t>Cestovni</w:t>
            </w:r>
            <w:r>
              <w:rPr>
                <w:spacing w:val="-2"/>
                <w:sz w:val="14"/>
              </w:rPr>
              <w:t xml:space="preserve"> </w:t>
            </w:r>
            <w:r>
              <w:rPr>
                <w:sz w:val="14"/>
              </w:rPr>
              <w:t>promet</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421F9EEA" w14:textId="77777777" w:rsidR="00363274" w:rsidRDefault="00363274" w:rsidP="00F9703C">
            <w:pPr>
              <w:pStyle w:val="TableParagraph"/>
              <w:ind w:right="107"/>
              <w:rPr>
                <w:b/>
                <w:sz w:val="16"/>
              </w:rPr>
            </w:pPr>
            <w:r>
              <w:rPr>
                <w:b/>
                <w:sz w:val="16"/>
              </w:rPr>
              <w:t>90.000,00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52204502" w14:textId="77777777" w:rsidR="00363274" w:rsidRDefault="00363274" w:rsidP="00F9703C">
            <w:pPr>
              <w:pStyle w:val="TableParagraph"/>
              <w:ind w:right="102"/>
              <w:rPr>
                <w:b/>
                <w:sz w:val="16"/>
              </w:rPr>
            </w:pPr>
            <w:r>
              <w:rPr>
                <w:b/>
                <w:sz w:val="16"/>
              </w:rPr>
              <w:t>0,00</w:t>
            </w:r>
          </w:p>
        </w:tc>
        <w:tc>
          <w:tcPr>
            <w:tcW w:w="1832" w:type="dxa"/>
            <w:tcBorders>
              <w:top w:val="single" w:sz="8" w:space="0" w:color="000000"/>
              <w:left w:val="single" w:sz="2" w:space="0" w:color="000000"/>
              <w:bottom w:val="single" w:sz="12" w:space="0" w:color="000000"/>
              <w:right w:val="nil"/>
            </w:tcBorders>
            <w:shd w:val="clear" w:color="auto" w:fill="E6E6E6"/>
          </w:tcPr>
          <w:p w14:paraId="3B043AF0" w14:textId="77777777" w:rsidR="00363274" w:rsidRDefault="00363274" w:rsidP="00F9703C">
            <w:pPr>
              <w:pStyle w:val="TableParagraph"/>
              <w:ind w:right="106"/>
              <w:rPr>
                <w:b/>
                <w:sz w:val="16"/>
              </w:rPr>
            </w:pPr>
            <w:r>
              <w:rPr>
                <w:b/>
                <w:sz w:val="16"/>
              </w:rPr>
              <w:t>0,00</w:t>
            </w:r>
          </w:p>
        </w:tc>
      </w:tr>
      <w:tr w:rsidR="00363274" w14:paraId="3B8504FB" w14:textId="77777777" w:rsidTr="00F9703C">
        <w:trPr>
          <w:trHeight w:val="604"/>
        </w:trPr>
        <w:tc>
          <w:tcPr>
            <w:tcW w:w="1141" w:type="dxa"/>
            <w:tcBorders>
              <w:top w:val="single" w:sz="12" w:space="0" w:color="000000"/>
              <w:left w:val="nil"/>
              <w:bottom w:val="single" w:sz="12" w:space="0" w:color="000000"/>
              <w:right w:val="single" w:sz="2" w:space="0" w:color="000000"/>
            </w:tcBorders>
            <w:shd w:val="clear" w:color="auto" w:fill="E6E6E6"/>
          </w:tcPr>
          <w:p w14:paraId="75B9D7CC"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K101329</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7598B28E" w14:textId="77777777" w:rsidR="00363274" w:rsidRDefault="00363274" w:rsidP="00F9703C">
            <w:pPr>
              <w:pStyle w:val="TableParagraph"/>
              <w:ind w:left="76"/>
              <w:jc w:val="left"/>
              <w:rPr>
                <w:b/>
                <w:sz w:val="16"/>
              </w:rPr>
            </w:pPr>
            <w:r>
              <w:rPr>
                <w:b/>
                <w:sz w:val="16"/>
              </w:rPr>
              <w:t>Dodatno</w:t>
            </w:r>
            <w:r>
              <w:rPr>
                <w:b/>
                <w:spacing w:val="2"/>
                <w:sz w:val="16"/>
              </w:rPr>
              <w:t xml:space="preserve"> </w:t>
            </w:r>
            <w:r>
              <w:rPr>
                <w:b/>
                <w:sz w:val="16"/>
              </w:rPr>
              <w:t>ulaganje</w:t>
            </w:r>
            <w:r>
              <w:rPr>
                <w:b/>
                <w:spacing w:val="4"/>
                <w:sz w:val="16"/>
              </w:rPr>
              <w:t xml:space="preserve"> </w:t>
            </w:r>
            <w:r>
              <w:rPr>
                <w:b/>
                <w:sz w:val="16"/>
              </w:rPr>
              <w:t>na</w:t>
            </w:r>
            <w:r>
              <w:rPr>
                <w:b/>
                <w:spacing w:val="4"/>
                <w:sz w:val="16"/>
              </w:rPr>
              <w:t xml:space="preserve"> </w:t>
            </w:r>
            <w:r>
              <w:rPr>
                <w:b/>
                <w:sz w:val="16"/>
              </w:rPr>
              <w:t>zgradi</w:t>
            </w:r>
            <w:r>
              <w:rPr>
                <w:b/>
                <w:spacing w:val="4"/>
                <w:sz w:val="16"/>
              </w:rPr>
              <w:t xml:space="preserve"> </w:t>
            </w:r>
            <w:r>
              <w:rPr>
                <w:b/>
                <w:sz w:val="16"/>
              </w:rPr>
              <w:t>općine-STAN</w:t>
            </w:r>
          </w:p>
          <w:p w14:paraId="7E06DEC1" w14:textId="77777777" w:rsidR="00363274" w:rsidRDefault="00363274" w:rsidP="00F9703C">
            <w:pPr>
              <w:pStyle w:val="TableParagraph"/>
              <w:spacing w:before="47"/>
              <w:ind w:left="76" w:right="755"/>
              <w:jc w:val="left"/>
              <w:rPr>
                <w:sz w:val="14"/>
              </w:rPr>
            </w:pPr>
            <w:r>
              <w:rPr>
                <w:sz w:val="14"/>
              </w:rPr>
              <w:t>Funkcija: 0660 Rashodi vezani uz stanovanje i kom.</w:t>
            </w:r>
            <w:r>
              <w:rPr>
                <w:spacing w:val="-41"/>
                <w:sz w:val="14"/>
              </w:rPr>
              <w:t xml:space="preserve"> </w:t>
            </w:r>
            <w:r>
              <w:rPr>
                <w:sz w:val="14"/>
              </w:rPr>
              <w:t>pogodnosti</w:t>
            </w:r>
            <w:r>
              <w:rPr>
                <w:spacing w:val="-3"/>
                <w:sz w:val="14"/>
              </w:rPr>
              <w:t xml:space="preserve"> </w:t>
            </w:r>
            <w:r>
              <w:rPr>
                <w:sz w:val="14"/>
              </w:rPr>
              <w:t>koji</w:t>
            </w:r>
            <w:r>
              <w:rPr>
                <w:spacing w:val="-2"/>
                <w:sz w:val="14"/>
              </w:rPr>
              <w:t xml:space="preserve"> </w:t>
            </w:r>
            <w:r>
              <w:rPr>
                <w:sz w:val="14"/>
              </w:rPr>
              <w:t>nisu</w:t>
            </w:r>
            <w:r>
              <w:rPr>
                <w:spacing w:val="-3"/>
                <w:sz w:val="14"/>
              </w:rPr>
              <w:t xml:space="preserve"> </w:t>
            </w:r>
            <w:r>
              <w:rPr>
                <w:sz w:val="14"/>
              </w:rPr>
              <w:t>drugdje</w:t>
            </w:r>
            <w:r>
              <w:rPr>
                <w:spacing w:val="-1"/>
                <w:sz w:val="14"/>
              </w:rPr>
              <w:t xml:space="preserve"> </w:t>
            </w:r>
            <w:r>
              <w:rPr>
                <w:sz w:val="14"/>
              </w:rPr>
              <w:t>svrstani</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689C84FA" w14:textId="77777777" w:rsidR="00363274" w:rsidRDefault="00363274" w:rsidP="00F9703C">
            <w:pPr>
              <w:pStyle w:val="TableParagraph"/>
              <w:ind w:right="107"/>
              <w:rPr>
                <w:b/>
                <w:sz w:val="16"/>
              </w:rPr>
            </w:pPr>
            <w:r>
              <w:rPr>
                <w:b/>
                <w:sz w:val="16"/>
              </w:rPr>
              <w:t>15.000,00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57A65631" w14:textId="77777777" w:rsidR="00363274" w:rsidRDefault="00363274" w:rsidP="00F9703C">
            <w:pPr>
              <w:pStyle w:val="TableParagraph"/>
              <w:ind w:right="100"/>
              <w:rPr>
                <w:b/>
                <w:sz w:val="16"/>
              </w:rPr>
            </w:pPr>
            <w:r>
              <w:rPr>
                <w:b/>
                <w:sz w:val="16"/>
              </w:rPr>
              <w:t>3.500,00</w:t>
            </w:r>
          </w:p>
        </w:tc>
        <w:tc>
          <w:tcPr>
            <w:tcW w:w="1832" w:type="dxa"/>
            <w:tcBorders>
              <w:top w:val="single" w:sz="12" w:space="0" w:color="000000"/>
              <w:left w:val="single" w:sz="2" w:space="0" w:color="000000"/>
              <w:bottom w:val="single" w:sz="12" w:space="0" w:color="000000"/>
              <w:right w:val="nil"/>
            </w:tcBorders>
            <w:shd w:val="clear" w:color="auto" w:fill="E6E6E6"/>
          </w:tcPr>
          <w:p w14:paraId="23457ACE" w14:textId="77777777" w:rsidR="00363274" w:rsidRDefault="00363274" w:rsidP="00F9703C">
            <w:pPr>
              <w:pStyle w:val="TableParagraph"/>
              <w:ind w:right="104"/>
              <w:rPr>
                <w:b/>
                <w:sz w:val="16"/>
              </w:rPr>
            </w:pPr>
            <w:r>
              <w:rPr>
                <w:b/>
                <w:sz w:val="16"/>
              </w:rPr>
              <w:t>3.500,00</w:t>
            </w:r>
          </w:p>
        </w:tc>
      </w:tr>
      <w:tr w:rsidR="00363274" w14:paraId="139EF1D0" w14:textId="77777777" w:rsidTr="00F9703C">
        <w:trPr>
          <w:trHeight w:val="626"/>
        </w:trPr>
        <w:tc>
          <w:tcPr>
            <w:tcW w:w="1141" w:type="dxa"/>
            <w:tcBorders>
              <w:top w:val="single" w:sz="12" w:space="0" w:color="000000"/>
              <w:left w:val="nil"/>
              <w:bottom w:val="single" w:sz="12" w:space="0" w:color="000000"/>
              <w:right w:val="single" w:sz="2" w:space="0" w:color="000000"/>
            </w:tcBorders>
            <w:shd w:val="clear" w:color="auto" w:fill="E6E6E6"/>
          </w:tcPr>
          <w:p w14:paraId="791CEA58" w14:textId="77777777" w:rsidR="00363274" w:rsidRDefault="00363274" w:rsidP="00F9703C">
            <w:pPr>
              <w:pStyle w:val="TableParagraph"/>
              <w:spacing w:before="4"/>
              <w:ind w:left="6"/>
              <w:jc w:val="center"/>
              <w:rPr>
                <w:b/>
                <w:sz w:val="16"/>
              </w:rPr>
            </w:pPr>
            <w:r>
              <w:rPr>
                <w:b/>
                <w:sz w:val="16"/>
              </w:rPr>
              <w:t>Akt.</w:t>
            </w:r>
            <w:r>
              <w:rPr>
                <w:b/>
                <w:spacing w:val="17"/>
                <w:sz w:val="16"/>
              </w:rPr>
              <w:t xml:space="preserve"> </w:t>
            </w:r>
            <w:r>
              <w:rPr>
                <w:b/>
                <w:sz w:val="16"/>
              </w:rPr>
              <w:t>K101330</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65573803" w14:textId="77777777" w:rsidR="00363274" w:rsidRDefault="00363274" w:rsidP="00F9703C">
            <w:pPr>
              <w:pStyle w:val="TableParagraph"/>
              <w:spacing w:before="4"/>
              <w:ind w:left="76" w:right="34"/>
              <w:jc w:val="left"/>
              <w:rPr>
                <w:b/>
                <w:sz w:val="16"/>
              </w:rPr>
            </w:pPr>
            <w:r>
              <w:rPr>
                <w:b/>
                <w:sz w:val="16"/>
              </w:rPr>
              <w:t>Dodatno</w:t>
            </w:r>
            <w:r>
              <w:rPr>
                <w:b/>
                <w:spacing w:val="3"/>
                <w:sz w:val="16"/>
              </w:rPr>
              <w:t xml:space="preserve"> </w:t>
            </w:r>
            <w:r>
              <w:rPr>
                <w:b/>
                <w:sz w:val="16"/>
              </w:rPr>
              <w:t>ulaganje</w:t>
            </w:r>
            <w:r>
              <w:rPr>
                <w:b/>
                <w:spacing w:val="6"/>
                <w:sz w:val="16"/>
              </w:rPr>
              <w:t xml:space="preserve"> </w:t>
            </w:r>
            <w:r>
              <w:rPr>
                <w:b/>
                <w:sz w:val="16"/>
              </w:rPr>
              <w:t>na</w:t>
            </w:r>
            <w:r>
              <w:rPr>
                <w:b/>
                <w:spacing w:val="6"/>
                <w:sz w:val="16"/>
              </w:rPr>
              <w:t xml:space="preserve"> </w:t>
            </w:r>
            <w:r>
              <w:rPr>
                <w:b/>
                <w:sz w:val="16"/>
              </w:rPr>
              <w:t>zgradi</w:t>
            </w:r>
            <w:r>
              <w:rPr>
                <w:b/>
                <w:spacing w:val="5"/>
                <w:sz w:val="16"/>
              </w:rPr>
              <w:t xml:space="preserve"> </w:t>
            </w:r>
            <w:r>
              <w:rPr>
                <w:b/>
                <w:sz w:val="16"/>
              </w:rPr>
              <w:t>općine-DJEČJI</w:t>
            </w:r>
            <w:r>
              <w:rPr>
                <w:b/>
                <w:spacing w:val="-44"/>
                <w:sz w:val="16"/>
              </w:rPr>
              <w:t xml:space="preserve"> </w:t>
            </w:r>
            <w:r>
              <w:rPr>
                <w:b/>
                <w:sz w:val="16"/>
              </w:rPr>
              <w:t>VRTIĆ</w:t>
            </w:r>
          </w:p>
          <w:p w14:paraId="5E0CC9A4" w14:textId="77777777" w:rsidR="00363274" w:rsidRDefault="00363274" w:rsidP="00F9703C">
            <w:pPr>
              <w:pStyle w:val="TableParagraph"/>
              <w:spacing w:before="43"/>
              <w:ind w:left="76"/>
              <w:jc w:val="left"/>
              <w:rPr>
                <w:sz w:val="14"/>
              </w:rPr>
            </w:pPr>
            <w:r>
              <w:rPr>
                <w:sz w:val="14"/>
              </w:rPr>
              <w:t>Funkcija:</w:t>
            </w:r>
            <w:r>
              <w:rPr>
                <w:spacing w:val="-3"/>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2BA090C4" w14:textId="77777777" w:rsidR="00363274" w:rsidRDefault="00363274" w:rsidP="00F9703C">
            <w:pPr>
              <w:pStyle w:val="TableParagraph"/>
              <w:spacing w:before="4"/>
              <w:ind w:right="106"/>
              <w:rPr>
                <w:b/>
                <w:sz w:val="16"/>
              </w:rPr>
            </w:pPr>
            <w:r>
              <w:rPr>
                <w:b/>
                <w:sz w:val="16"/>
              </w:rPr>
              <w:t>474.800,00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49DE702A" w14:textId="77777777" w:rsidR="00363274" w:rsidRDefault="00363274" w:rsidP="00F9703C">
            <w:pPr>
              <w:pStyle w:val="TableParagraph"/>
              <w:spacing w:before="4"/>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tcPr>
          <w:p w14:paraId="7581E79A" w14:textId="77777777" w:rsidR="00363274" w:rsidRDefault="00363274" w:rsidP="00F9703C">
            <w:pPr>
              <w:pStyle w:val="TableParagraph"/>
              <w:spacing w:before="4"/>
              <w:ind w:right="106"/>
              <w:rPr>
                <w:b/>
                <w:sz w:val="16"/>
              </w:rPr>
            </w:pPr>
            <w:r>
              <w:rPr>
                <w:b/>
                <w:sz w:val="16"/>
              </w:rPr>
              <w:t>0,00</w:t>
            </w:r>
          </w:p>
        </w:tc>
      </w:tr>
      <w:tr w:rsidR="00363274" w14:paraId="79E6595D" w14:textId="77777777" w:rsidTr="00F9703C">
        <w:trPr>
          <w:trHeight w:val="439"/>
        </w:trPr>
        <w:tc>
          <w:tcPr>
            <w:tcW w:w="1141" w:type="dxa"/>
            <w:tcBorders>
              <w:top w:val="single" w:sz="12" w:space="0" w:color="000000"/>
              <w:left w:val="nil"/>
              <w:bottom w:val="single" w:sz="12" w:space="0" w:color="000000"/>
              <w:right w:val="single" w:sz="2" w:space="0" w:color="000000"/>
            </w:tcBorders>
            <w:shd w:val="clear" w:color="auto" w:fill="E6E6E6"/>
          </w:tcPr>
          <w:p w14:paraId="53AF7D92"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K101334</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0E712F0C" w14:textId="77777777" w:rsidR="00363274" w:rsidRDefault="00363274" w:rsidP="00F9703C">
            <w:pPr>
              <w:pStyle w:val="TableParagraph"/>
              <w:ind w:left="76"/>
              <w:jc w:val="left"/>
              <w:rPr>
                <w:b/>
                <w:sz w:val="16"/>
              </w:rPr>
            </w:pPr>
            <w:r>
              <w:rPr>
                <w:b/>
                <w:sz w:val="16"/>
              </w:rPr>
              <w:t>Izgradnja</w:t>
            </w:r>
            <w:r>
              <w:rPr>
                <w:b/>
                <w:spacing w:val="3"/>
                <w:sz w:val="16"/>
              </w:rPr>
              <w:t xml:space="preserve"> </w:t>
            </w:r>
            <w:r>
              <w:rPr>
                <w:b/>
                <w:sz w:val="16"/>
              </w:rPr>
              <w:t>plinovoda</w:t>
            </w:r>
            <w:r>
              <w:rPr>
                <w:b/>
                <w:spacing w:val="3"/>
                <w:sz w:val="16"/>
              </w:rPr>
              <w:t xml:space="preserve"> </w:t>
            </w:r>
            <w:r>
              <w:rPr>
                <w:b/>
                <w:sz w:val="16"/>
              </w:rPr>
              <w:t>u</w:t>
            </w:r>
            <w:r>
              <w:rPr>
                <w:b/>
                <w:spacing w:val="4"/>
                <w:sz w:val="16"/>
              </w:rPr>
              <w:t xml:space="preserve"> </w:t>
            </w:r>
            <w:r>
              <w:rPr>
                <w:b/>
                <w:sz w:val="16"/>
              </w:rPr>
              <w:t>naselju</w:t>
            </w:r>
            <w:r>
              <w:rPr>
                <w:b/>
                <w:spacing w:val="3"/>
                <w:sz w:val="16"/>
              </w:rPr>
              <w:t xml:space="preserve"> </w:t>
            </w:r>
            <w:r>
              <w:rPr>
                <w:b/>
                <w:sz w:val="16"/>
              </w:rPr>
              <w:t>Ribnjačka</w:t>
            </w:r>
          </w:p>
          <w:p w14:paraId="27268D24" w14:textId="77777777" w:rsidR="00363274" w:rsidRDefault="00363274" w:rsidP="00F9703C">
            <w:pPr>
              <w:pStyle w:val="TableParagraph"/>
              <w:spacing w:before="47"/>
              <w:ind w:left="76"/>
              <w:jc w:val="left"/>
              <w:rPr>
                <w:sz w:val="14"/>
              </w:rPr>
            </w:pPr>
            <w:r>
              <w:rPr>
                <w:sz w:val="14"/>
              </w:rPr>
              <w:t>Funkcija:</w:t>
            </w:r>
            <w:r>
              <w:rPr>
                <w:spacing w:val="-3"/>
                <w:sz w:val="14"/>
              </w:rPr>
              <w:t xml:space="preserve"> </w:t>
            </w:r>
            <w:r>
              <w:rPr>
                <w:sz w:val="14"/>
              </w:rPr>
              <w:t>0620</w:t>
            </w:r>
            <w:r>
              <w:rPr>
                <w:spacing w:val="-3"/>
                <w:sz w:val="14"/>
              </w:rPr>
              <w:t xml:space="preserve"> </w:t>
            </w:r>
            <w:r>
              <w:rPr>
                <w:sz w:val="14"/>
              </w:rPr>
              <w:t>Razvoj</w:t>
            </w:r>
            <w:r>
              <w:rPr>
                <w:spacing w:val="-4"/>
                <w:sz w:val="14"/>
              </w:rPr>
              <w:t xml:space="preserve"> </w:t>
            </w:r>
            <w:r>
              <w:rPr>
                <w:sz w:val="14"/>
              </w:rPr>
              <w:t>zajednice</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0D01773F" w14:textId="77777777" w:rsidR="00363274" w:rsidRDefault="00363274" w:rsidP="00F9703C">
            <w:pPr>
              <w:pStyle w:val="TableParagraph"/>
              <w:ind w:right="109"/>
              <w:rPr>
                <w:b/>
                <w:sz w:val="16"/>
              </w:rPr>
            </w:pPr>
            <w:r>
              <w:rPr>
                <w:b/>
                <w:sz w:val="16"/>
              </w:rPr>
              <w:t>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0C486536" w14:textId="77777777" w:rsidR="00363274" w:rsidRDefault="00363274" w:rsidP="00F9703C">
            <w:pPr>
              <w:pStyle w:val="TableParagraph"/>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tcPr>
          <w:p w14:paraId="505F7A5E" w14:textId="77777777" w:rsidR="00363274" w:rsidRDefault="00363274" w:rsidP="00F9703C">
            <w:pPr>
              <w:pStyle w:val="TableParagraph"/>
              <w:ind w:right="104"/>
              <w:rPr>
                <w:b/>
                <w:sz w:val="16"/>
              </w:rPr>
            </w:pPr>
            <w:r>
              <w:rPr>
                <w:b/>
                <w:sz w:val="16"/>
              </w:rPr>
              <w:t>10.000,00</w:t>
            </w:r>
          </w:p>
        </w:tc>
      </w:tr>
      <w:tr w:rsidR="00363274" w14:paraId="7797EFFA" w14:textId="77777777" w:rsidTr="00F9703C">
        <w:trPr>
          <w:trHeight w:val="438"/>
        </w:trPr>
        <w:tc>
          <w:tcPr>
            <w:tcW w:w="1141" w:type="dxa"/>
            <w:tcBorders>
              <w:top w:val="single" w:sz="12" w:space="0" w:color="000000"/>
              <w:left w:val="nil"/>
              <w:bottom w:val="single" w:sz="12" w:space="0" w:color="000000"/>
              <w:right w:val="single" w:sz="2" w:space="0" w:color="000000"/>
            </w:tcBorders>
            <w:shd w:val="clear" w:color="auto" w:fill="E6E6E6"/>
          </w:tcPr>
          <w:p w14:paraId="14FF303C"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K101336</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1CEA338F" w14:textId="77777777" w:rsidR="00363274" w:rsidRDefault="00363274" w:rsidP="00F9703C">
            <w:pPr>
              <w:pStyle w:val="TableParagraph"/>
              <w:ind w:left="76"/>
              <w:jc w:val="left"/>
              <w:rPr>
                <w:b/>
                <w:sz w:val="16"/>
              </w:rPr>
            </w:pPr>
            <w:r>
              <w:rPr>
                <w:b/>
                <w:sz w:val="16"/>
              </w:rPr>
              <w:t>Poduzetnički</w:t>
            </w:r>
            <w:r>
              <w:rPr>
                <w:b/>
                <w:spacing w:val="5"/>
                <w:sz w:val="16"/>
              </w:rPr>
              <w:t xml:space="preserve"> </w:t>
            </w:r>
            <w:r>
              <w:rPr>
                <w:b/>
                <w:sz w:val="16"/>
              </w:rPr>
              <w:t>inkubator</w:t>
            </w:r>
          </w:p>
          <w:p w14:paraId="5FC8AC8B" w14:textId="77777777" w:rsidR="00363274" w:rsidRDefault="00363274" w:rsidP="00F9703C">
            <w:pPr>
              <w:pStyle w:val="TableParagraph"/>
              <w:spacing w:before="47"/>
              <w:ind w:left="76"/>
              <w:jc w:val="left"/>
              <w:rPr>
                <w:sz w:val="14"/>
              </w:rPr>
            </w:pPr>
            <w:r>
              <w:rPr>
                <w:sz w:val="14"/>
              </w:rPr>
              <w:t>Funkcija:</w:t>
            </w:r>
            <w:r>
              <w:rPr>
                <w:spacing w:val="-2"/>
                <w:sz w:val="14"/>
              </w:rPr>
              <w:t xml:space="preserve"> </w:t>
            </w:r>
            <w:r>
              <w:rPr>
                <w:sz w:val="14"/>
              </w:rPr>
              <w:t>0412</w:t>
            </w:r>
            <w:r>
              <w:rPr>
                <w:spacing w:val="-2"/>
                <w:sz w:val="14"/>
              </w:rPr>
              <w:t xml:space="preserve"> </w:t>
            </w:r>
            <w:r>
              <w:rPr>
                <w:sz w:val="14"/>
              </w:rPr>
              <w:t>Opći</w:t>
            </w:r>
            <w:r>
              <w:rPr>
                <w:spacing w:val="-3"/>
                <w:sz w:val="14"/>
              </w:rPr>
              <w:t xml:space="preserve"> </w:t>
            </w:r>
            <w:r>
              <w:rPr>
                <w:sz w:val="14"/>
              </w:rPr>
              <w:t>poslovi</w:t>
            </w:r>
            <w:r>
              <w:rPr>
                <w:spacing w:val="-4"/>
                <w:sz w:val="14"/>
              </w:rPr>
              <w:t xml:space="preserve"> </w:t>
            </w:r>
            <w:r>
              <w:rPr>
                <w:sz w:val="14"/>
              </w:rPr>
              <w:t>vezani</w:t>
            </w:r>
            <w:r>
              <w:rPr>
                <w:spacing w:val="-2"/>
                <w:sz w:val="14"/>
              </w:rPr>
              <w:t xml:space="preserve"> </w:t>
            </w:r>
            <w:r>
              <w:rPr>
                <w:sz w:val="14"/>
              </w:rPr>
              <w:t>uz</w:t>
            </w:r>
            <w:r>
              <w:rPr>
                <w:spacing w:val="-2"/>
                <w:sz w:val="14"/>
              </w:rPr>
              <w:t xml:space="preserve"> </w:t>
            </w:r>
            <w:r>
              <w:rPr>
                <w:sz w:val="14"/>
              </w:rPr>
              <w:t>rad</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30904828" w14:textId="77777777" w:rsidR="00363274" w:rsidRDefault="00363274" w:rsidP="00F9703C">
            <w:pPr>
              <w:pStyle w:val="TableParagraph"/>
              <w:ind w:right="107"/>
              <w:rPr>
                <w:b/>
                <w:sz w:val="16"/>
              </w:rPr>
            </w:pPr>
            <w:r>
              <w:rPr>
                <w:b/>
                <w:sz w:val="16"/>
              </w:rPr>
              <w:t>1.300,00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2A2D0372" w14:textId="77777777" w:rsidR="00363274" w:rsidRDefault="00363274" w:rsidP="00F9703C">
            <w:pPr>
              <w:pStyle w:val="TableParagraph"/>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tcPr>
          <w:p w14:paraId="1BE9E8E2" w14:textId="77777777" w:rsidR="00363274" w:rsidRDefault="00363274" w:rsidP="00F9703C">
            <w:pPr>
              <w:pStyle w:val="TableParagraph"/>
              <w:ind w:right="106"/>
              <w:rPr>
                <w:b/>
                <w:sz w:val="16"/>
              </w:rPr>
            </w:pPr>
            <w:r>
              <w:rPr>
                <w:b/>
                <w:sz w:val="16"/>
              </w:rPr>
              <w:t>0,00</w:t>
            </w:r>
          </w:p>
        </w:tc>
      </w:tr>
      <w:tr w:rsidR="00363274" w14:paraId="65855759" w14:textId="77777777" w:rsidTr="00F9703C">
        <w:trPr>
          <w:trHeight w:val="443"/>
        </w:trPr>
        <w:tc>
          <w:tcPr>
            <w:tcW w:w="1141" w:type="dxa"/>
            <w:tcBorders>
              <w:top w:val="single" w:sz="12" w:space="0" w:color="000000"/>
              <w:left w:val="nil"/>
              <w:bottom w:val="single" w:sz="8" w:space="0" w:color="000000"/>
              <w:right w:val="single" w:sz="2" w:space="0" w:color="000000"/>
            </w:tcBorders>
            <w:shd w:val="clear" w:color="auto" w:fill="E6E6E6"/>
          </w:tcPr>
          <w:p w14:paraId="1ADE4DC6" w14:textId="77777777" w:rsidR="00363274" w:rsidRDefault="00363274" w:rsidP="00F9703C">
            <w:pPr>
              <w:pStyle w:val="TableParagraph"/>
              <w:spacing w:before="4"/>
              <w:ind w:left="6"/>
              <w:jc w:val="center"/>
              <w:rPr>
                <w:b/>
                <w:sz w:val="16"/>
              </w:rPr>
            </w:pPr>
            <w:r>
              <w:rPr>
                <w:b/>
                <w:sz w:val="16"/>
              </w:rPr>
              <w:t>Akt.</w:t>
            </w:r>
            <w:r>
              <w:rPr>
                <w:b/>
                <w:spacing w:val="17"/>
                <w:sz w:val="16"/>
              </w:rPr>
              <w:t xml:space="preserve"> </w:t>
            </w:r>
            <w:r>
              <w:rPr>
                <w:b/>
                <w:sz w:val="16"/>
              </w:rPr>
              <w:t>K101337</w:t>
            </w:r>
          </w:p>
        </w:tc>
        <w:tc>
          <w:tcPr>
            <w:tcW w:w="4051" w:type="dxa"/>
            <w:tcBorders>
              <w:top w:val="single" w:sz="12" w:space="0" w:color="000000"/>
              <w:left w:val="single" w:sz="2" w:space="0" w:color="000000"/>
              <w:bottom w:val="single" w:sz="8" w:space="0" w:color="000000"/>
              <w:right w:val="single" w:sz="2" w:space="0" w:color="000000"/>
            </w:tcBorders>
            <w:shd w:val="clear" w:color="auto" w:fill="E6E6E6"/>
          </w:tcPr>
          <w:p w14:paraId="5D5A5375" w14:textId="77777777" w:rsidR="00363274" w:rsidRDefault="00363274" w:rsidP="00F9703C">
            <w:pPr>
              <w:pStyle w:val="TableParagraph"/>
              <w:spacing w:before="4"/>
              <w:ind w:left="76"/>
              <w:jc w:val="left"/>
              <w:rPr>
                <w:b/>
                <w:sz w:val="16"/>
              </w:rPr>
            </w:pPr>
            <w:r>
              <w:rPr>
                <w:b/>
                <w:sz w:val="16"/>
              </w:rPr>
              <w:t>Izgradnja</w:t>
            </w:r>
            <w:r>
              <w:rPr>
                <w:b/>
                <w:spacing w:val="3"/>
                <w:sz w:val="16"/>
              </w:rPr>
              <w:t xml:space="preserve"> </w:t>
            </w:r>
            <w:r>
              <w:rPr>
                <w:b/>
                <w:sz w:val="16"/>
              </w:rPr>
              <w:t>ceste</w:t>
            </w:r>
            <w:r>
              <w:rPr>
                <w:b/>
                <w:spacing w:val="4"/>
                <w:sz w:val="16"/>
              </w:rPr>
              <w:t xml:space="preserve"> </w:t>
            </w:r>
            <w:r>
              <w:rPr>
                <w:b/>
                <w:sz w:val="16"/>
              </w:rPr>
              <w:t>u</w:t>
            </w:r>
            <w:r>
              <w:rPr>
                <w:b/>
                <w:spacing w:val="3"/>
                <w:sz w:val="16"/>
              </w:rPr>
              <w:t xml:space="preserve"> </w:t>
            </w:r>
            <w:r>
              <w:rPr>
                <w:b/>
                <w:sz w:val="16"/>
              </w:rPr>
              <w:t>Bedeničkoj</w:t>
            </w:r>
          </w:p>
          <w:p w14:paraId="6D40A7FC" w14:textId="77777777" w:rsidR="00363274" w:rsidRDefault="00363274" w:rsidP="00F9703C">
            <w:pPr>
              <w:pStyle w:val="TableParagraph"/>
              <w:spacing w:before="48"/>
              <w:ind w:left="76"/>
              <w:jc w:val="left"/>
              <w:rPr>
                <w:sz w:val="14"/>
              </w:rPr>
            </w:pPr>
            <w:r>
              <w:rPr>
                <w:sz w:val="14"/>
              </w:rPr>
              <w:t>Funkcija:</w:t>
            </w:r>
            <w:r>
              <w:rPr>
                <w:spacing w:val="-1"/>
                <w:sz w:val="14"/>
              </w:rPr>
              <w:t xml:space="preserve"> </w:t>
            </w:r>
            <w:r>
              <w:rPr>
                <w:sz w:val="14"/>
              </w:rPr>
              <w:t>0451</w:t>
            </w:r>
            <w:r>
              <w:rPr>
                <w:spacing w:val="-1"/>
                <w:sz w:val="14"/>
              </w:rPr>
              <w:t xml:space="preserve"> </w:t>
            </w:r>
            <w:r>
              <w:rPr>
                <w:sz w:val="14"/>
              </w:rPr>
              <w:t>Cestovni</w:t>
            </w:r>
            <w:r>
              <w:rPr>
                <w:spacing w:val="-2"/>
                <w:sz w:val="14"/>
              </w:rPr>
              <w:t xml:space="preserve"> </w:t>
            </w:r>
            <w:r>
              <w:rPr>
                <w:sz w:val="14"/>
              </w:rPr>
              <w:t>promet</w:t>
            </w:r>
          </w:p>
        </w:tc>
        <w:tc>
          <w:tcPr>
            <w:tcW w:w="1811" w:type="dxa"/>
            <w:tcBorders>
              <w:top w:val="single" w:sz="12" w:space="0" w:color="000000"/>
              <w:left w:val="single" w:sz="2" w:space="0" w:color="000000"/>
              <w:bottom w:val="single" w:sz="8" w:space="0" w:color="000000"/>
              <w:right w:val="single" w:sz="2" w:space="0" w:color="000000"/>
            </w:tcBorders>
            <w:shd w:val="clear" w:color="auto" w:fill="E6E6E6"/>
          </w:tcPr>
          <w:p w14:paraId="647971BF" w14:textId="77777777" w:rsidR="00363274" w:rsidRDefault="00363274" w:rsidP="00F9703C">
            <w:pPr>
              <w:pStyle w:val="TableParagraph"/>
              <w:spacing w:before="4"/>
              <w:ind w:right="106"/>
              <w:rPr>
                <w:b/>
                <w:sz w:val="16"/>
              </w:rPr>
            </w:pPr>
            <w:r>
              <w:rPr>
                <w:b/>
                <w:sz w:val="16"/>
              </w:rPr>
              <w:t>120.000,00</w:t>
            </w:r>
          </w:p>
        </w:tc>
        <w:tc>
          <w:tcPr>
            <w:tcW w:w="1810" w:type="dxa"/>
            <w:tcBorders>
              <w:top w:val="single" w:sz="12" w:space="0" w:color="000000"/>
              <w:left w:val="single" w:sz="2" w:space="0" w:color="000000"/>
              <w:bottom w:val="single" w:sz="8" w:space="0" w:color="000000"/>
              <w:right w:val="single" w:sz="2" w:space="0" w:color="000000"/>
            </w:tcBorders>
            <w:shd w:val="clear" w:color="auto" w:fill="E6E6E6"/>
          </w:tcPr>
          <w:p w14:paraId="220D8853" w14:textId="77777777" w:rsidR="00363274" w:rsidRDefault="00363274" w:rsidP="00F9703C">
            <w:pPr>
              <w:pStyle w:val="TableParagraph"/>
              <w:spacing w:before="4"/>
              <w:ind w:right="102"/>
              <w:rPr>
                <w:b/>
                <w:sz w:val="16"/>
              </w:rPr>
            </w:pPr>
            <w:r>
              <w:rPr>
                <w:b/>
                <w:sz w:val="16"/>
              </w:rPr>
              <w:t>0,00</w:t>
            </w:r>
          </w:p>
        </w:tc>
        <w:tc>
          <w:tcPr>
            <w:tcW w:w="1832" w:type="dxa"/>
            <w:tcBorders>
              <w:top w:val="single" w:sz="12" w:space="0" w:color="000000"/>
              <w:left w:val="single" w:sz="2" w:space="0" w:color="000000"/>
              <w:bottom w:val="single" w:sz="8" w:space="0" w:color="000000"/>
              <w:right w:val="nil"/>
            </w:tcBorders>
            <w:shd w:val="clear" w:color="auto" w:fill="E6E6E6"/>
          </w:tcPr>
          <w:p w14:paraId="7C33AD1E" w14:textId="77777777" w:rsidR="00363274" w:rsidRDefault="00363274" w:rsidP="00F9703C">
            <w:pPr>
              <w:pStyle w:val="TableParagraph"/>
              <w:spacing w:before="4"/>
              <w:ind w:right="106"/>
              <w:rPr>
                <w:b/>
                <w:sz w:val="16"/>
              </w:rPr>
            </w:pPr>
            <w:r>
              <w:rPr>
                <w:b/>
                <w:sz w:val="16"/>
              </w:rPr>
              <w:t>0,00</w:t>
            </w:r>
          </w:p>
        </w:tc>
      </w:tr>
      <w:tr w:rsidR="00363274" w14:paraId="1AD4BCBE" w14:textId="77777777" w:rsidTr="00F9703C">
        <w:trPr>
          <w:trHeight w:val="631"/>
        </w:trPr>
        <w:tc>
          <w:tcPr>
            <w:tcW w:w="1141" w:type="dxa"/>
            <w:tcBorders>
              <w:top w:val="single" w:sz="8" w:space="0" w:color="000000"/>
              <w:left w:val="nil"/>
              <w:bottom w:val="single" w:sz="12" w:space="0" w:color="000000"/>
              <w:right w:val="single" w:sz="2" w:space="0" w:color="000000"/>
            </w:tcBorders>
            <w:shd w:val="clear" w:color="auto" w:fill="E6E6E6"/>
          </w:tcPr>
          <w:p w14:paraId="4774F07C"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K101338</w:t>
            </w:r>
          </w:p>
        </w:tc>
        <w:tc>
          <w:tcPr>
            <w:tcW w:w="4051" w:type="dxa"/>
            <w:tcBorders>
              <w:top w:val="single" w:sz="8" w:space="0" w:color="000000"/>
              <w:left w:val="single" w:sz="2" w:space="0" w:color="000000"/>
              <w:bottom w:val="single" w:sz="12" w:space="0" w:color="000000"/>
              <w:right w:val="single" w:sz="2" w:space="0" w:color="000000"/>
            </w:tcBorders>
            <w:shd w:val="clear" w:color="auto" w:fill="E6E6E6"/>
          </w:tcPr>
          <w:p w14:paraId="6C3AA840" w14:textId="77777777" w:rsidR="00363274" w:rsidRDefault="00363274" w:rsidP="00F9703C">
            <w:pPr>
              <w:pStyle w:val="TableParagraph"/>
              <w:ind w:left="76"/>
              <w:jc w:val="left"/>
              <w:rPr>
                <w:b/>
                <w:sz w:val="16"/>
              </w:rPr>
            </w:pPr>
            <w:r>
              <w:rPr>
                <w:b/>
                <w:sz w:val="16"/>
              </w:rPr>
              <w:t>Izgradnja</w:t>
            </w:r>
            <w:r>
              <w:rPr>
                <w:b/>
                <w:spacing w:val="3"/>
                <w:sz w:val="16"/>
              </w:rPr>
              <w:t xml:space="preserve"> </w:t>
            </w:r>
            <w:r>
              <w:rPr>
                <w:b/>
                <w:sz w:val="16"/>
              </w:rPr>
              <w:t>nogostupa-pješačkih</w:t>
            </w:r>
            <w:r>
              <w:rPr>
                <w:b/>
                <w:spacing w:val="4"/>
                <w:sz w:val="16"/>
              </w:rPr>
              <w:t xml:space="preserve"> </w:t>
            </w:r>
            <w:r>
              <w:rPr>
                <w:b/>
                <w:sz w:val="16"/>
              </w:rPr>
              <w:t>staza</w:t>
            </w:r>
            <w:r>
              <w:rPr>
                <w:b/>
                <w:spacing w:val="4"/>
                <w:sz w:val="16"/>
              </w:rPr>
              <w:t xml:space="preserve"> </w:t>
            </w:r>
            <w:r>
              <w:rPr>
                <w:b/>
                <w:sz w:val="16"/>
              </w:rPr>
              <w:t>u</w:t>
            </w:r>
            <w:r>
              <w:rPr>
                <w:b/>
                <w:spacing w:val="4"/>
                <w:sz w:val="16"/>
              </w:rPr>
              <w:t xml:space="preserve"> </w:t>
            </w:r>
            <w:r>
              <w:rPr>
                <w:b/>
                <w:sz w:val="16"/>
              </w:rPr>
              <w:t>Velikoj</w:t>
            </w:r>
            <w:r>
              <w:rPr>
                <w:b/>
                <w:spacing w:val="-43"/>
                <w:sz w:val="16"/>
              </w:rPr>
              <w:t xml:space="preserve"> </w:t>
            </w:r>
            <w:r>
              <w:rPr>
                <w:b/>
                <w:sz w:val="16"/>
              </w:rPr>
              <w:t>Pisanici</w:t>
            </w:r>
          </w:p>
          <w:p w14:paraId="21558BF9" w14:textId="77777777" w:rsidR="00363274" w:rsidRDefault="00363274" w:rsidP="00F9703C">
            <w:pPr>
              <w:pStyle w:val="TableParagraph"/>
              <w:spacing w:before="44"/>
              <w:ind w:left="76"/>
              <w:jc w:val="left"/>
              <w:rPr>
                <w:sz w:val="14"/>
              </w:rPr>
            </w:pPr>
            <w:r>
              <w:rPr>
                <w:sz w:val="14"/>
              </w:rPr>
              <w:t>Funkcija:</w:t>
            </w:r>
            <w:r>
              <w:rPr>
                <w:spacing w:val="-1"/>
                <w:sz w:val="14"/>
              </w:rPr>
              <w:t xml:space="preserve"> </w:t>
            </w:r>
            <w:r>
              <w:rPr>
                <w:sz w:val="14"/>
              </w:rPr>
              <w:t>0451</w:t>
            </w:r>
            <w:r>
              <w:rPr>
                <w:spacing w:val="-2"/>
                <w:sz w:val="14"/>
              </w:rPr>
              <w:t xml:space="preserve"> </w:t>
            </w:r>
            <w:r>
              <w:rPr>
                <w:sz w:val="14"/>
              </w:rPr>
              <w:t>Cestovni</w:t>
            </w:r>
            <w:r>
              <w:rPr>
                <w:spacing w:val="-2"/>
                <w:sz w:val="14"/>
              </w:rPr>
              <w:t xml:space="preserve"> </w:t>
            </w:r>
            <w:r>
              <w:rPr>
                <w:sz w:val="14"/>
              </w:rPr>
              <w:t>promet</w:t>
            </w:r>
          </w:p>
        </w:tc>
        <w:tc>
          <w:tcPr>
            <w:tcW w:w="1811" w:type="dxa"/>
            <w:tcBorders>
              <w:top w:val="single" w:sz="8" w:space="0" w:color="000000"/>
              <w:left w:val="single" w:sz="2" w:space="0" w:color="000000"/>
              <w:bottom w:val="single" w:sz="12" w:space="0" w:color="000000"/>
              <w:right w:val="single" w:sz="2" w:space="0" w:color="000000"/>
            </w:tcBorders>
            <w:shd w:val="clear" w:color="auto" w:fill="E6E6E6"/>
          </w:tcPr>
          <w:p w14:paraId="69E79883" w14:textId="77777777" w:rsidR="00363274" w:rsidRDefault="00363274" w:rsidP="00F9703C">
            <w:pPr>
              <w:pStyle w:val="TableParagraph"/>
              <w:ind w:right="106"/>
              <w:rPr>
                <w:b/>
                <w:sz w:val="16"/>
              </w:rPr>
            </w:pPr>
            <w:r>
              <w:rPr>
                <w:b/>
                <w:sz w:val="16"/>
              </w:rPr>
              <w:t>120.000,00</w:t>
            </w:r>
          </w:p>
        </w:tc>
        <w:tc>
          <w:tcPr>
            <w:tcW w:w="1810" w:type="dxa"/>
            <w:tcBorders>
              <w:top w:val="single" w:sz="8" w:space="0" w:color="000000"/>
              <w:left w:val="single" w:sz="2" w:space="0" w:color="000000"/>
              <w:bottom w:val="single" w:sz="12" w:space="0" w:color="000000"/>
              <w:right w:val="single" w:sz="2" w:space="0" w:color="000000"/>
            </w:tcBorders>
            <w:shd w:val="clear" w:color="auto" w:fill="E6E6E6"/>
          </w:tcPr>
          <w:p w14:paraId="74D2B73F" w14:textId="77777777" w:rsidR="00363274" w:rsidRDefault="00363274" w:rsidP="00F9703C">
            <w:pPr>
              <w:pStyle w:val="TableParagraph"/>
              <w:ind w:right="99"/>
              <w:rPr>
                <w:b/>
                <w:sz w:val="16"/>
              </w:rPr>
            </w:pPr>
            <w:r>
              <w:rPr>
                <w:b/>
                <w:sz w:val="16"/>
              </w:rPr>
              <w:t>120.000,00</w:t>
            </w:r>
          </w:p>
        </w:tc>
        <w:tc>
          <w:tcPr>
            <w:tcW w:w="1832" w:type="dxa"/>
            <w:tcBorders>
              <w:top w:val="single" w:sz="8" w:space="0" w:color="000000"/>
              <w:left w:val="single" w:sz="2" w:space="0" w:color="000000"/>
              <w:bottom w:val="single" w:sz="12" w:space="0" w:color="000000"/>
              <w:right w:val="nil"/>
            </w:tcBorders>
            <w:shd w:val="clear" w:color="auto" w:fill="E6E6E6"/>
          </w:tcPr>
          <w:p w14:paraId="52CCEE09" w14:textId="77777777" w:rsidR="00363274" w:rsidRDefault="00363274" w:rsidP="00F9703C">
            <w:pPr>
              <w:pStyle w:val="TableParagraph"/>
              <w:ind w:right="103"/>
              <w:rPr>
                <w:b/>
                <w:sz w:val="16"/>
              </w:rPr>
            </w:pPr>
            <w:r>
              <w:rPr>
                <w:b/>
                <w:sz w:val="16"/>
              </w:rPr>
              <w:t>120.000,00</w:t>
            </w:r>
          </w:p>
        </w:tc>
      </w:tr>
      <w:tr w:rsidR="00363274" w14:paraId="1389D235" w14:textId="77777777" w:rsidTr="00F9703C">
        <w:trPr>
          <w:trHeight w:val="441"/>
        </w:trPr>
        <w:tc>
          <w:tcPr>
            <w:tcW w:w="1141" w:type="dxa"/>
            <w:tcBorders>
              <w:top w:val="single" w:sz="12" w:space="0" w:color="000000"/>
              <w:left w:val="nil"/>
              <w:bottom w:val="single" w:sz="12" w:space="0" w:color="000000"/>
              <w:right w:val="single" w:sz="2" w:space="0" w:color="000000"/>
            </w:tcBorders>
            <w:shd w:val="clear" w:color="auto" w:fill="E6E6E6"/>
          </w:tcPr>
          <w:p w14:paraId="6E5986F5" w14:textId="77777777" w:rsidR="00363274" w:rsidRDefault="00363274" w:rsidP="00F9703C">
            <w:pPr>
              <w:pStyle w:val="TableParagraph"/>
              <w:ind w:left="6"/>
              <w:jc w:val="center"/>
              <w:rPr>
                <w:b/>
                <w:sz w:val="16"/>
              </w:rPr>
            </w:pPr>
            <w:r>
              <w:rPr>
                <w:b/>
                <w:sz w:val="16"/>
              </w:rPr>
              <w:t>Akt.</w:t>
            </w:r>
            <w:r>
              <w:rPr>
                <w:b/>
                <w:spacing w:val="17"/>
                <w:sz w:val="16"/>
              </w:rPr>
              <w:t xml:space="preserve"> </w:t>
            </w:r>
            <w:r>
              <w:rPr>
                <w:b/>
                <w:sz w:val="16"/>
              </w:rPr>
              <w:t>K101340</w:t>
            </w:r>
          </w:p>
        </w:tc>
        <w:tc>
          <w:tcPr>
            <w:tcW w:w="4051" w:type="dxa"/>
            <w:tcBorders>
              <w:top w:val="single" w:sz="12" w:space="0" w:color="000000"/>
              <w:left w:val="single" w:sz="2" w:space="0" w:color="000000"/>
              <w:bottom w:val="single" w:sz="12" w:space="0" w:color="000000"/>
              <w:right w:val="single" w:sz="2" w:space="0" w:color="000000"/>
            </w:tcBorders>
            <w:shd w:val="clear" w:color="auto" w:fill="E6E6E6"/>
          </w:tcPr>
          <w:p w14:paraId="7B9B5F35" w14:textId="77777777" w:rsidR="00363274" w:rsidRDefault="00363274" w:rsidP="00F9703C">
            <w:pPr>
              <w:pStyle w:val="TableParagraph"/>
              <w:ind w:left="76"/>
              <w:jc w:val="left"/>
              <w:rPr>
                <w:b/>
                <w:sz w:val="16"/>
              </w:rPr>
            </w:pPr>
            <w:r>
              <w:rPr>
                <w:b/>
                <w:sz w:val="16"/>
              </w:rPr>
              <w:t>Izgradnja</w:t>
            </w:r>
            <w:r>
              <w:rPr>
                <w:b/>
                <w:spacing w:val="3"/>
                <w:sz w:val="16"/>
              </w:rPr>
              <w:t xml:space="preserve"> </w:t>
            </w:r>
            <w:r>
              <w:rPr>
                <w:b/>
                <w:sz w:val="16"/>
              </w:rPr>
              <w:t>ceste</w:t>
            </w:r>
            <w:r>
              <w:rPr>
                <w:b/>
                <w:spacing w:val="4"/>
                <w:sz w:val="16"/>
              </w:rPr>
              <w:t xml:space="preserve"> </w:t>
            </w:r>
            <w:r>
              <w:rPr>
                <w:b/>
                <w:sz w:val="16"/>
              </w:rPr>
              <w:t>Kukavica</w:t>
            </w:r>
          </w:p>
          <w:p w14:paraId="12A07E5A" w14:textId="77777777" w:rsidR="00363274" w:rsidRDefault="00363274" w:rsidP="00F9703C">
            <w:pPr>
              <w:pStyle w:val="TableParagraph"/>
              <w:spacing w:before="48"/>
              <w:ind w:left="76"/>
              <w:jc w:val="left"/>
              <w:rPr>
                <w:sz w:val="14"/>
              </w:rPr>
            </w:pPr>
            <w:r>
              <w:rPr>
                <w:sz w:val="14"/>
              </w:rPr>
              <w:t>Funkcija:</w:t>
            </w:r>
            <w:r>
              <w:rPr>
                <w:spacing w:val="-1"/>
                <w:sz w:val="14"/>
              </w:rPr>
              <w:t xml:space="preserve"> </w:t>
            </w:r>
            <w:r>
              <w:rPr>
                <w:sz w:val="14"/>
              </w:rPr>
              <w:t>0451</w:t>
            </w:r>
            <w:r>
              <w:rPr>
                <w:spacing w:val="-1"/>
                <w:sz w:val="14"/>
              </w:rPr>
              <w:t xml:space="preserve"> </w:t>
            </w:r>
            <w:r>
              <w:rPr>
                <w:sz w:val="14"/>
              </w:rPr>
              <w:t>Cestovni</w:t>
            </w:r>
            <w:r>
              <w:rPr>
                <w:spacing w:val="-2"/>
                <w:sz w:val="14"/>
              </w:rPr>
              <w:t xml:space="preserve"> </w:t>
            </w:r>
            <w:r>
              <w:rPr>
                <w:sz w:val="14"/>
              </w:rPr>
              <w:t>promet</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321BED2E" w14:textId="77777777" w:rsidR="00363274" w:rsidRDefault="00363274" w:rsidP="00F9703C">
            <w:pPr>
              <w:pStyle w:val="TableParagraph"/>
              <w:ind w:right="106"/>
              <w:rPr>
                <w:b/>
                <w:sz w:val="16"/>
              </w:rPr>
            </w:pPr>
            <w:r>
              <w:rPr>
                <w:b/>
                <w:sz w:val="16"/>
              </w:rPr>
              <w:t>120.000,00</w:t>
            </w:r>
          </w:p>
        </w:tc>
        <w:tc>
          <w:tcPr>
            <w:tcW w:w="1810" w:type="dxa"/>
            <w:tcBorders>
              <w:top w:val="single" w:sz="12" w:space="0" w:color="000000"/>
              <w:left w:val="single" w:sz="2" w:space="0" w:color="000000"/>
              <w:bottom w:val="single" w:sz="12" w:space="0" w:color="000000"/>
              <w:right w:val="single" w:sz="2" w:space="0" w:color="000000"/>
            </w:tcBorders>
            <w:shd w:val="clear" w:color="auto" w:fill="E6E6E6"/>
          </w:tcPr>
          <w:p w14:paraId="7466D72C" w14:textId="77777777" w:rsidR="00363274" w:rsidRDefault="00363274" w:rsidP="00F9703C">
            <w:pPr>
              <w:pStyle w:val="TableParagraph"/>
              <w:ind w:right="102"/>
              <w:rPr>
                <w:b/>
                <w:sz w:val="16"/>
              </w:rPr>
            </w:pPr>
            <w:r>
              <w:rPr>
                <w:b/>
                <w:sz w:val="16"/>
              </w:rPr>
              <w:t>0,00</w:t>
            </w:r>
          </w:p>
        </w:tc>
        <w:tc>
          <w:tcPr>
            <w:tcW w:w="1832" w:type="dxa"/>
            <w:tcBorders>
              <w:top w:val="single" w:sz="12" w:space="0" w:color="000000"/>
              <w:left w:val="single" w:sz="2" w:space="0" w:color="000000"/>
              <w:bottom w:val="single" w:sz="12" w:space="0" w:color="000000"/>
              <w:right w:val="nil"/>
            </w:tcBorders>
            <w:shd w:val="clear" w:color="auto" w:fill="E6E6E6"/>
          </w:tcPr>
          <w:p w14:paraId="2859AE8B" w14:textId="77777777" w:rsidR="00363274" w:rsidRDefault="00363274" w:rsidP="00F9703C">
            <w:pPr>
              <w:pStyle w:val="TableParagraph"/>
              <w:ind w:right="106"/>
              <w:rPr>
                <w:b/>
                <w:sz w:val="16"/>
              </w:rPr>
            </w:pPr>
            <w:r>
              <w:rPr>
                <w:b/>
                <w:sz w:val="16"/>
              </w:rPr>
              <w:t>0,00</w:t>
            </w:r>
          </w:p>
        </w:tc>
      </w:tr>
      <w:tr w:rsidR="00363274" w14:paraId="4F7C4143" w14:textId="77777777" w:rsidTr="00F9703C">
        <w:trPr>
          <w:trHeight w:val="424"/>
        </w:trPr>
        <w:tc>
          <w:tcPr>
            <w:tcW w:w="5192" w:type="dxa"/>
            <w:gridSpan w:val="2"/>
            <w:tcBorders>
              <w:top w:val="single" w:sz="12" w:space="0" w:color="000000"/>
              <w:left w:val="nil"/>
              <w:bottom w:val="single" w:sz="12" w:space="0" w:color="000000"/>
              <w:right w:val="single" w:sz="2" w:space="0" w:color="000000"/>
            </w:tcBorders>
            <w:shd w:val="clear" w:color="auto" w:fill="ACACAC"/>
          </w:tcPr>
          <w:p w14:paraId="2951E836" w14:textId="77777777" w:rsidR="00363274" w:rsidRDefault="00363274" w:rsidP="00F9703C">
            <w:pPr>
              <w:pStyle w:val="TableParagraph"/>
              <w:spacing w:before="67"/>
              <w:ind w:left="1220"/>
              <w:jc w:val="left"/>
              <w:rPr>
                <w:rFonts w:ascii="Times New Roman"/>
                <w:b/>
                <w:sz w:val="24"/>
              </w:rPr>
            </w:pPr>
            <w:r>
              <w:rPr>
                <w:rFonts w:ascii="Times New Roman"/>
                <w:b/>
                <w:sz w:val="24"/>
              </w:rPr>
              <w:t>UKUPNO</w:t>
            </w:r>
          </w:p>
        </w:tc>
        <w:tc>
          <w:tcPr>
            <w:tcW w:w="1811" w:type="dxa"/>
            <w:tcBorders>
              <w:top w:val="single" w:sz="12" w:space="0" w:color="000000"/>
              <w:left w:val="single" w:sz="2" w:space="0" w:color="000000"/>
              <w:bottom w:val="single" w:sz="12" w:space="0" w:color="000000"/>
              <w:right w:val="single" w:sz="2" w:space="0" w:color="000000"/>
            </w:tcBorders>
            <w:shd w:val="clear" w:color="auto" w:fill="ACACAC"/>
          </w:tcPr>
          <w:p w14:paraId="464638DB" w14:textId="77777777" w:rsidR="00363274" w:rsidRDefault="00363274" w:rsidP="00F9703C">
            <w:pPr>
              <w:pStyle w:val="TableParagraph"/>
              <w:spacing w:before="70"/>
              <w:ind w:right="107"/>
              <w:rPr>
                <w:rFonts w:ascii="Times New Roman"/>
                <w:b/>
                <w:sz w:val="24"/>
              </w:rPr>
            </w:pPr>
            <w:r>
              <w:rPr>
                <w:rFonts w:ascii="Times New Roman"/>
                <w:b/>
                <w:sz w:val="24"/>
              </w:rPr>
              <w:t>1.123.600,00</w:t>
            </w:r>
          </w:p>
        </w:tc>
        <w:tc>
          <w:tcPr>
            <w:tcW w:w="1810" w:type="dxa"/>
            <w:tcBorders>
              <w:top w:val="single" w:sz="12" w:space="0" w:color="000000"/>
              <w:left w:val="single" w:sz="2" w:space="0" w:color="000000"/>
              <w:bottom w:val="single" w:sz="12" w:space="0" w:color="000000"/>
              <w:right w:val="single" w:sz="2" w:space="0" w:color="000000"/>
            </w:tcBorders>
            <w:shd w:val="clear" w:color="auto" w:fill="ACACAC"/>
          </w:tcPr>
          <w:p w14:paraId="0F001037" w14:textId="77777777" w:rsidR="00363274" w:rsidRDefault="00363274" w:rsidP="00F9703C">
            <w:pPr>
              <w:pStyle w:val="TableParagraph"/>
              <w:spacing w:before="70"/>
              <w:ind w:right="101"/>
              <w:rPr>
                <w:rFonts w:ascii="Times New Roman"/>
                <w:b/>
                <w:sz w:val="24"/>
              </w:rPr>
            </w:pPr>
            <w:r>
              <w:rPr>
                <w:rFonts w:ascii="Times New Roman"/>
                <w:b/>
                <w:sz w:val="24"/>
              </w:rPr>
              <w:t>164.500,00</w:t>
            </w:r>
          </w:p>
        </w:tc>
        <w:tc>
          <w:tcPr>
            <w:tcW w:w="1832" w:type="dxa"/>
            <w:tcBorders>
              <w:top w:val="single" w:sz="12" w:space="0" w:color="000000"/>
              <w:left w:val="single" w:sz="2" w:space="0" w:color="000000"/>
              <w:bottom w:val="single" w:sz="12" w:space="0" w:color="000000"/>
              <w:right w:val="nil"/>
            </w:tcBorders>
            <w:shd w:val="clear" w:color="auto" w:fill="ACACAC"/>
          </w:tcPr>
          <w:p w14:paraId="107ABB9D" w14:textId="77777777" w:rsidR="00363274" w:rsidRDefault="00363274" w:rsidP="00F9703C">
            <w:pPr>
              <w:pStyle w:val="TableParagraph"/>
              <w:spacing w:before="70"/>
              <w:ind w:right="105"/>
              <w:rPr>
                <w:rFonts w:ascii="Times New Roman"/>
                <w:b/>
                <w:sz w:val="24"/>
              </w:rPr>
            </w:pPr>
            <w:r>
              <w:rPr>
                <w:rFonts w:ascii="Times New Roman"/>
                <w:b/>
                <w:sz w:val="24"/>
              </w:rPr>
              <w:t>171.700,00</w:t>
            </w:r>
          </w:p>
        </w:tc>
      </w:tr>
    </w:tbl>
    <w:p w14:paraId="6CE08F43" w14:textId="77777777" w:rsidR="00363274" w:rsidRDefault="00363274" w:rsidP="00363274">
      <w:pPr>
        <w:tabs>
          <w:tab w:val="left" w:pos="180"/>
        </w:tabs>
        <w:spacing w:line="0" w:lineRule="atLeast"/>
        <w:rPr>
          <w:rFonts w:ascii="Bookman Old Style" w:eastAsia="Bookman Old Style" w:hAnsi="Bookman Old Style"/>
          <w:sz w:val="24"/>
        </w:rPr>
      </w:pPr>
    </w:p>
    <w:p w14:paraId="7DE4FB11" w14:textId="77777777" w:rsidR="00363274" w:rsidRDefault="00363274" w:rsidP="00363274">
      <w:pPr>
        <w:spacing w:line="274" w:lineRule="exact"/>
        <w:rPr>
          <w:rFonts w:ascii="Bookman Old Style" w:eastAsia="Bookman Old Style" w:hAnsi="Bookman Old Style"/>
          <w:b/>
          <w:i/>
          <w:sz w:val="24"/>
        </w:rPr>
      </w:pPr>
    </w:p>
    <w:p w14:paraId="5480B396" w14:textId="77777777" w:rsidR="00363274" w:rsidRDefault="00363274" w:rsidP="00363274">
      <w:pPr>
        <w:spacing w:line="274" w:lineRule="exact"/>
        <w:rPr>
          <w:rFonts w:ascii="Bookman Old Style" w:eastAsia="Bookman Old Style" w:hAnsi="Bookman Old Style"/>
          <w:b/>
          <w:i/>
          <w:sz w:val="24"/>
        </w:rPr>
      </w:pPr>
      <w:r>
        <w:rPr>
          <w:rFonts w:ascii="Times New Roman" w:eastAsia="Times New Roman" w:hAnsi="Times New Roman"/>
          <w:noProof/>
          <w:sz w:val="24"/>
        </w:rPr>
        <mc:AlternateContent>
          <mc:Choice Requires="wps">
            <w:drawing>
              <wp:anchor distT="0" distB="0" distL="114300" distR="114300" simplePos="0" relativeHeight="487603200" behindDoc="1" locked="0" layoutInCell="1" allowOverlap="1" wp14:anchorId="1515D20C" wp14:editId="0127DCFB">
                <wp:simplePos x="0" y="0"/>
                <wp:positionH relativeFrom="page">
                  <wp:posOffset>-356870</wp:posOffset>
                </wp:positionH>
                <wp:positionV relativeFrom="page">
                  <wp:posOffset>1142365</wp:posOffset>
                </wp:positionV>
                <wp:extent cx="0" cy="8037195"/>
                <wp:effectExtent l="5080" t="8890" r="13970" b="12065"/>
                <wp:wrapNone/>
                <wp:docPr id="126859763" name="Ravni poveznik 126859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9A717" id="Ravni poveznik 126859763" o:spid="_x0000_s1026" style="position:absolute;z-index:-157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9.95pt" to="-28.1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" strokeweight=".16931mm">
                <w10:wrap anchorx="page" anchory="page"/>
              </v:line>
            </w:pict>
          </mc:Fallback>
        </mc:AlternateContent>
      </w:r>
      <w:r>
        <w:rPr>
          <w:rFonts w:ascii="Times New Roman" w:eastAsia="Times New Roman" w:hAnsi="Times New Roman"/>
          <w:noProof/>
          <w:sz w:val="24"/>
        </w:rPr>
        <mc:AlternateContent>
          <mc:Choice Requires="wps">
            <w:drawing>
              <wp:anchor distT="0" distB="0" distL="114300" distR="114300" simplePos="0" relativeHeight="487604224" behindDoc="1" locked="0" layoutInCell="1" allowOverlap="1" wp14:anchorId="71552962" wp14:editId="6B217A56">
                <wp:simplePos x="0" y="0"/>
                <wp:positionH relativeFrom="page">
                  <wp:posOffset>7715250</wp:posOffset>
                </wp:positionH>
                <wp:positionV relativeFrom="page">
                  <wp:posOffset>1199515</wp:posOffset>
                </wp:positionV>
                <wp:extent cx="0" cy="8037195"/>
                <wp:effectExtent l="9525" t="8890" r="9525" b="12065"/>
                <wp:wrapNone/>
                <wp:docPr id="839388711" name="Ravni poveznik 839388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64C87" id="Ravni poveznik 839388711" o:spid="_x0000_s1026" style="position:absolute;z-index:-157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5pt,94.45pt" to="607.5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" strokeweight=".48pt">
                <w10:wrap anchorx="page" anchory="page"/>
              </v:line>
            </w:pict>
          </mc:Fallback>
        </mc:AlternateContent>
      </w:r>
      <w:r>
        <w:rPr>
          <w:rFonts w:ascii="Bookman Old Style" w:eastAsia="Bookman Old Style" w:hAnsi="Bookman Old Style"/>
          <w:b/>
          <w:i/>
          <w:sz w:val="24"/>
        </w:rPr>
        <w:t>Program 1015: PROJEKT „ZA ŽENE BBŽ“ – ZAPOŠLJAVANJE ŽENA</w:t>
      </w:r>
    </w:p>
    <w:p w14:paraId="6876576F" w14:textId="77777777" w:rsidR="00363274" w:rsidRDefault="00363274" w:rsidP="00363274">
      <w:pPr>
        <w:spacing w:line="274" w:lineRule="exact"/>
        <w:rPr>
          <w:rFonts w:ascii="Bookman Old Style" w:eastAsia="Bookman Old Style" w:hAnsi="Bookman Old Style"/>
          <w:b/>
          <w:i/>
          <w:sz w:val="24"/>
        </w:rPr>
      </w:pPr>
    </w:p>
    <w:p w14:paraId="1F052447" w14:textId="77777777" w:rsidR="00363274" w:rsidRDefault="00363274" w:rsidP="00363274">
      <w:pPr>
        <w:spacing w:line="274" w:lineRule="exact"/>
        <w:rPr>
          <w:rFonts w:ascii="Bookman Old Style" w:eastAsia="Bookman Old Style" w:hAnsi="Bookman Old Style"/>
          <w:b/>
          <w:i/>
          <w:sz w:val="24"/>
        </w:rPr>
      </w:pPr>
      <w:r>
        <w:rPr>
          <w:rFonts w:ascii="Bookman Old Style" w:eastAsia="Bookman Old Style" w:hAnsi="Bookman Old Style"/>
          <w:b/>
          <w:i/>
          <w:sz w:val="24"/>
        </w:rPr>
        <w:t>Opis i cilj programa:</w:t>
      </w:r>
    </w:p>
    <w:p w14:paraId="234D814D" w14:textId="77777777" w:rsidR="00363274" w:rsidRPr="009F44D2" w:rsidRDefault="00363274" w:rsidP="00363274">
      <w:pPr>
        <w:spacing w:line="274" w:lineRule="exact"/>
        <w:rPr>
          <w:rFonts w:ascii="Bookman Old Style" w:eastAsia="Bookman Old Style" w:hAnsi="Bookman Old Style"/>
          <w:bCs/>
          <w:iCs/>
          <w:sz w:val="24"/>
        </w:rPr>
      </w:pPr>
      <w:r w:rsidRPr="009F44D2">
        <w:rPr>
          <w:rFonts w:ascii="Bookman Old Style" w:eastAsia="Bookman Old Style" w:hAnsi="Bookman Old Style"/>
          <w:bCs/>
          <w:iCs/>
          <w:sz w:val="24"/>
        </w:rPr>
        <w:t>Pomoć starim i nemoćnim osobama.</w:t>
      </w:r>
    </w:p>
    <w:p w14:paraId="6F6621B7" w14:textId="77777777" w:rsidR="00363274" w:rsidRDefault="00363274" w:rsidP="00363274">
      <w:pPr>
        <w:spacing w:line="274" w:lineRule="exact"/>
        <w:rPr>
          <w:rFonts w:ascii="Bookman Old Style" w:eastAsia="Bookman Old Style" w:hAnsi="Bookman Old Style"/>
          <w:b/>
          <w:i/>
          <w:sz w:val="24"/>
        </w:rPr>
      </w:pPr>
    </w:p>
    <w:p w14:paraId="3C2852E8" w14:textId="77777777" w:rsidR="00363274" w:rsidRDefault="00363274" w:rsidP="00363274">
      <w:pPr>
        <w:spacing w:line="274" w:lineRule="exact"/>
        <w:rPr>
          <w:rFonts w:ascii="Bookman Old Style" w:eastAsia="Bookman Old Style" w:hAnsi="Bookman Old Style"/>
          <w:b/>
          <w:i/>
          <w:sz w:val="24"/>
        </w:rPr>
      </w:pPr>
      <w:r>
        <w:rPr>
          <w:rFonts w:ascii="Bookman Old Style" w:eastAsia="Bookman Old Style" w:hAnsi="Bookman Old Style"/>
          <w:b/>
          <w:i/>
          <w:sz w:val="24"/>
        </w:rPr>
        <w:t xml:space="preserve">Zakonska osnova za uvođenje programa: </w:t>
      </w:r>
    </w:p>
    <w:p w14:paraId="720157A2" w14:textId="77777777" w:rsidR="00363274" w:rsidRPr="00CB62C8" w:rsidRDefault="00363274" w:rsidP="00363274">
      <w:pPr>
        <w:spacing w:line="274" w:lineRule="exact"/>
        <w:rPr>
          <w:rFonts w:ascii="Bookman Old Style" w:eastAsia="Bookman Old Style" w:hAnsi="Bookman Old Style"/>
          <w:bCs/>
          <w:iCs/>
          <w:sz w:val="24"/>
        </w:rPr>
      </w:pPr>
      <w:r w:rsidRPr="00CB62C8">
        <w:rPr>
          <w:rFonts w:ascii="Bookman Old Style" w:eastAsia="Bookman Old Style" w:hAnsi="Bookman Old Style"/>
          <w:bCs/>
          <w:iCs/>
          <w:sz w:val="24"/>
        </w:rPr>
        <w:t>Zakon o socijalnoj skrbi (</w:t>
      </w:r>
      <w:r>
        <w:rPr>
          <w:rFonts w:ascii="Bookman Old Style" w:eastAsia="Bookman Old Style" w:hAnsi="Bookman Old Style"/>
          <w:bCs/>
          <w:iCs/>
          <w:sz w:val="24"/>
        </w:rPr>
        <w:t>„</w:t>
      </w:r>
      <w:r w:rsidRPr="00CB62C8">
        <w:rPr>
          <w:rFonts w:ascii="Bookman Old Style" w:eastAsia="Bookman Old Style" w:hAnsi="Bookman Old Style"/>
          <w:bCs/>
          <w:iCs/>
          <w:sz w:val="24"/>
        </w:rPr>
        <w:t>N</w:t>
      </w:r>
      <w:r>
        <w:rPr>
          <w:rFonts w:ascii="Bookman Old Style" w:eastAsia="Bookman Old Style" w:hAnsi="Bookman Old Style"/>
          <w:bCs/>
          <w:iCs/>
          <w:sz w:val="24"/>
        </w:rPr>
        <w:t>arodne novine“ broj</w:t>
      </w:r>
      <w:r w:rsidRPr="00CB62C8">
        <w:rPr>
          <w:rFonts w:ascii="Bookman Old Style" w:eastAsia="Bookman Old Style" w:hAnsi="Bookman Old Style"/>
          <w:bCs/>
          <w:iCs/>
          <w:sz w:val="24"/>
        </w:rPr>
        <w:t xml:space="preserve"> </w:t>
      </w:r>
      <w:r w:rsidRPr="0090743B">
        <w:rPr>
          <w:rFonts w:ascii="Bookman Old Style" w:eastAsia="Bookman Old Style" w:hAnsi="Bookman Old Style"/>
          <w:bCs/>
          <w:iCs/>
          <w:sz w:val="24"/>
        </w:rPr>
        <w:t>18/22, 46/22, 119/22, 71/23</w:t>
      </w:r>
      <w:r w:rsidRPr="00CB62C8">
        <w:rPr>
          <w:rFonts w:ascii="Bookman Old Style" w:eastAsia="Bookman Old Style" w:hAnsi="Bookman Old Style"/>
          <w:bCs/>
          <w:iCs/>
          <w:sz w:val="24"/>
        </w:rPr>
        <w:t xml:space="preserve">) </w:t>
      </w:r>
    </w:p>
    <w:p w14:paraId="388BDB63" w14:textId="77777777" w:rsidR="00363274" w:rsidRDefault="00363274" w:rsidP="00363274">
      <w:pPr>
        <w:spacing w:line="274" w:lineRule="exact"/>
        <w:rPr>
          <w:rFonts w:ascii="Bookman Old Style" w:eastAsia="Bookman Old Style" w:hAnsi="Bookman Old Style"/>
          <w:b/>
          <w:i/>
          <w:sz w:val="24"/>
        </w:rPr>
      </w:pPr>
    </w:p>
    <w:p w14:paraId="686C306A" w14:textId="77777777" w:rsidR="00363274" w:rsidRPr="00565ACF" w:rsidRDefault="00363274" w:rsidP="00363274">
      <w:pPr>
        <w:spacing w:line="274" w:lineRule="exact"/>
        <w:rPr>
          <w:rFonts w:ascii="Bookman Old Style" w:eastAsia="Bookman Old Style" w:hAnsi="Bookman Old Style"/>
          <w:sz w:val="24"/>
        </w:rPr>
      </w:pPr>
      <w:r>
        <w:rPr>
          <w:rFonts w:ascii="Bookman Old Style" w:eastAsia="Bookman Old Style" w:hAnsi="Bookman Old Style"/>
          <w:b/>
          <w:i/>
          <w:sz w:val="24"/>
        </w:rPr>
        <w:t>Sredstva za provođenje programa</w:t>
      </w:r>
      <w:r w:rsidRPr="00565ACF">
        <w:rPr>
          <w:rFonts w:ascii="Bookman Old Style" w:eastAsia="Bookman Old Style" w:hAnsi="Bookman Old Style"/>
          <w:sz w:val="24"/>
        </w:rPr>
        <w:t>: Za zapošljavanje žena po projektu u 202</w:t>
      </w:r>
      <w:r>
        <w:rPr>
          <w:rFonts w:ascii="Bookman Old Style" w:eastAsia="Bookman Old Style" w:hAnsi="Bookman Old Style"/>
          <w:sz w:val="24"/>
        </w:rPr>
        <w:t>4</w:t>
      </w:r>
      <w:r w:rsidRPr="00565ACF">
        <w:rPr>
          <w:rFonts w:ascii="Bookman Old Style" w:eastAsia="Bookman Old Style" w:hAnsi="Bookman Old Style"/>
          <w:sz w:val="24"/>
        </w:rPr>
        <w:t xml:space="preserve">. godini </w:t>
      </w:r>
      <w:r>
        <w:rPr>
          <w:rFonts w:ascii="Bookman Old Style" w:eastAsia="Bookman Old Style" w:hAnsi="Bookman Old Style"/>
          <w:sz w:val="24"/>
        </w:rPr>
        <w:t xml:space="preserve">planirana su sredstva u iznosu </w:t>
      </w:r>
      <w:r w:rsidRPr="00565ACF">
        <w:rPr>
          <w:rFonts w:ascii="Bookman Old Style" w:eastAsia="Bookman Old Style" w:hAnsi="Bookman Old Style"/>
          <w:sz w:val="24"/>
        </w:rPr>
        <w:t xml:space="preserve">od </w:t>
      </w:r>
      <w:r>
        <w:rPr>
          <w:rFonts w:ascii="Bookman Old Style" w:eastAsia="Bookman Old Style" w:hAnsi="Bookman Old Style"/>
          <w:sz w:val="24"/>
        </w:rPr>
        <w:t>95.300,00 eura</w:t>
      </w:r>
      <w:r w:rsidRPr="00565ACF">
        <w:rPr>
          <w:rFonts w:ascii="Bookman Old Style" w:eastAsia="Bookman Old Style" w:hAnsi="Bookman Old Style"/>
          <w:sz w:val="24"/>
        </w:rPr>
        <w:t>.</w:t>
      </w:r>
    </w:p>
    <w:p w14:paraId="198A4F57" w14:textId="77777777" w:rsidR="00363274" w:rsidRPr="00565ACF" w:rsidRDefault="00363274" w:rsidP="00363274">
      <w:pPr>
        <w:spacing w:line="274" w:lineRule="exact"/>
        <w:rPr>
          <w:rFonts w:ascii="Bookman Old Style" w:eastAsia="Bookman Old Style" w:hAnsi="Bookman Old Style"/>
          <w:sz w:val="24"/>
        </w:rPr>
      </w:pPr>
      <w:r w:rsidRPr="00565ACF">
        <w:rPr>
          <w:rFonts w:ascii="Bookman Old Style" w:eastAsia="Bookman Old Style" w:hAnsi="Bookman Old Style"/>
          <w:sz w:val="24"/>
        </w:rPr>
        <w:t xml:space="preserve"> Od ukupnog iznosa sredstva su planirana:</w:t>
      </w:r>
    </w:p>
    <w:p w14:paraId="6A12879B" w14:textId="77777777" w:rsidR="00363274" w:rsidRPr="00565ACF" w:rsidRDefault="00363274" w:rsidP="00363274">
      <w:pPr>
        <w:pStyle w:val="Odlomakpopisa"/>
        <w:widowControl/>
        <w:numPr>
          <w:ilvl w:val="0"/>
          <w:numId w:val="61"/>
        </w:numPr>
        <w:autoSpaceDE/>
        <w:autoSpaceDN/>
        <w:spacing w:before="0" w:line="274" w:lineRule="exact"/>
        <w:contextualSpacing/>
        <w:rPr>
          <w:rFonts w:ascii="Bookman Old Style" w:eastAsia="Bookman Old Style" w:hAnsi="Bookman Old Style"/>
          <w:sz w:val="24"/>
        </w:rPr>
      </w:pPr>
      <w:r w:rsidRPr="00565ACF">
        <w:rPr>
          <w:rFonts w:ascii="Bookman Old Style" w:eastAsia="Bookman Old Style" w:hAnsi="Bookman Old Style"/>
          <w:sz w:val="24"/>
        </w:rPr>
        <w:t xml:space="preserve">aktivnost A101501 Zapošljavanje žena po programu „ZAŽELI“ BBŽ </w:t>
      </w:r>
      <w:r>
        <w:rPr>
          <w:rFonts w:ascii="Bookman Old Style" w:eastAsia="Bookman Old Style" w:hAnsi="Bookman Old Style"/>
          <w:sz w:val="24"/>
        </w:rPr>
        <w:t>95.300,00 eura</w:t>
      </w:r>
    </w:p>
    <w:p w14:paraId="63E93EB1" w14:textId="77777777" w:rsidR="00363274" w:rsidRPr="00565ACF" w:rsidRDefault="00363274" w:rsidP="00363274">
      <w:pPr>
        <w:spacing w:line="274" w:lineRule="exact"/>
        <w:rPr>
          <w:rFonts w:ascii="Bookman Old Style" w:eastAsia="Bookman Old Style" w:hAnsi="Bookman Old Style"/>
          <w:b/>
          <w:i/>
          <w:sz w:val="24"/>
        </w:rPr>
      </w:pPr>
    </w:p>
    <w:p w14:paraId="0616F009" w14:textId="77777777" w:rsidR="00363274" w:rsidRPr="00565ACF" w:rsidRDefault="00363274" w:rsidP="00363274">
      <w:pPr>
        <w:pStyle w:val="Odlomakpopisa"/>
        <w:spacing w:line="274" w:lineRule="exact"/>
        <w:rPr>
          <w:rFonts w:ascii="Bookman Old Style" w:eastAsia="Bookman Old Style" w:hAnsi="Bookman Old Style"/>
          <w:b/>
          <w:i/>
          <w:sz w:val="24"/>
        </w:rPr>
      </w:pPr>
      <w:r>
        <w:rPr>
          <w:rFonts w:ascii="Bookman Old Style" w:eastAsia="Bookman Old Style" w:hAnsi="Bookman Old Style"/>
          <w:b/>
          <w:i/>
          <w:sz w:val="24"/>
        </w:rPr>
        <w:t>Pokazatelji uspješnosti:</w:t>
      </w:r>
    </w:p>
    <w:p w14:paraId="390333AE" w14:textId="77777777" w:rsidR="00363274" w:rsidRDefault="00363274" w:rsidP="00363274">
      <w:pPr>
        <w:spacing w:line="0" w:lineRule="atLeast"/>
        <w:ind w:left="160"/>
        <w:rPr>
          <w:rFonts w:ascii="Bookman Old Style" w:eastAsia="Bookman Old Style" w:hAnsi="Bookman Old Style"/>
          <w:bCs/>
          <w:iCs/>
          <w:sz w:val="24"/>
        </w:rPr>
      </w:pPr>
      <w:r w:rsidRPr="009F44D2">
        <w:rPr>
          <w:rFonts w:ascii="Bookman Old Style" w:eastAsia="Bookman Old Style" w:hAnsi="Bookman Old Style"/>
          <w:bCs/>
          <w:iCs/>
          <w:sz w:val="24"/>
        </w:rPr>
        <w:t>Broj korisnika obuhvaćenih uslugom</w:t>
      </w:r>
    </w:p>
    <w:p w14:paraId="4AE26CB5" w14:textId="77777777" w:rsidR="00363274" w:rsidRPr="009F44D2" w:rsidRDefault="00363274" w:rsidP="00363274">
      <w:pPr>
        <w:spacing w:line="0" w:lineRule="atLeast"/>
        <w:ind w:left="160"/>
        <w:rPr>
          <w:rFonts w:ascii="Bookman Old Style" w:eastAsia="Bookman Old Style" w:hAnsi="Bookman Old Style"/>
          <w:bCs/>
          <w:iCs/>
          <w:sz w:val="24"/>
        </w:rPr>
      </w:pPr>
    </w:p>
    <w:p w14:paraId="6B713511" w14:textId="77777777" w:rsidR="00363274" w:rsidRDefault="00363274" w:rsidP="00363274">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1017:  PROGRAM STAMBENOG ZBRINJAVANJA</w:t>
      </w:r>
    </w:p>
    <w:p w14:paraId="710DBACB" w14:textId="77777777" w:rsidR="00363274" w:rsidRDefault="00363274" w:rsidP="00363274">
      <w:pPr>
        <w:spacing w:line="0" w:lineRule="atLeast"/>
        <w:ind w:left="160"/>
        <w:rPr>
          <w:rFonts w:ascii="Bookman Old Style" w:eastAsia="Bookman Old Style" w:hAnsi="Bookman Old Style"/>
          <w:b/>
          <w:i/>
          <w:sz w:val="24"/>
        </w:rPr>
      </w:pPr>
    </w:p>
    <w:p w14:paraId="36C3F40F" w14:textId="77777777" w:rsidR="00363274" w:rsidRDefault="00363274" w:rsidP="00363274">
      <w:pPr>
        <w:spacing w:line="8" w:lineRule="exact"/>
        <w:rPr>
          <w:rFonts w:ascii="Times New Roman" w:eastAsia="Times New Roman" w:hAnsi="Times New Roman"/>
        </w:rPr>
      </w:pPr>
    </w:p>
    <w:p w14:paraId="1676B619" w14:textId="77777777" w:rsidR="00363274" w:rsidRDefault="00363274" w:rsidP="00363274">
      <w:pPr>
        <w:jc w:val="both"/>
        <w:rPr>
          <w:rFonts w:ascii="Times New Roman" w:hAnsi="Times New Roman" w:cs="Times New Roman"/>
          <w:sz w:val="24"/>
          <w:szCs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aktivnosti usmjerene ka zbrinjavanju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 generacije.</w:t>
      </w:r>
      <w:r w:rsidRPr="00B14D2F">
        <w:rPr>
          <w:rFonts w:ascii="Times New Roman" w:hAnsi="Times New Roman" w:cs="Times New Roman"/>
          <w:sz w:val="24"/>
          <w:szCs w:val="24"/>
        </w:rPr>
        <w:t xml:space="preserve"> </w:t>
      </w:r>
    </w:p>
    <w:p w14:paraId="63349DF8" w14:textId="77777777" w:rsidR="00363274" w:rsidRDefault="00363274" w:rsidP="00363274">
      <w:pPr>
        <w:jc w:val="both"/>
        <w:rPr>
          <w:rFonts w:ascii="Times New Roman" w:hAnsi="Times New Roman" w:cs="Times New Roman"/>
          <w:sz w:val="24"/>
          <w:szCs w:val="24"/>
        </w:rPr>
      </w:pPr>
    </w:p>
    <w:p w14:paraId="749D1878" w14:textId="77777777" w:rsidR="00363274" w:rsidRDefault="00363274" w:rsidP="00363274">
      <w:pPr>
        <w:spacing w:line="2" w:lineRule="exact"/>
        <w:rPr>
          <w:rFonts w:ascii="Times New Roman" w:eastAsia="Times New Roman" w:hAnsi="Times New Roman"/>
        </w:rPr>
      </w:pPr>
    </w:p>
    <w:p w14:paraId="49C0AA94" w14:textId="77777777" w:rsidR="00363274" w:rsidRDefault="00363274" w:rsidP="00363274">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F5CDAAF" w14:textId="77777777" w:rsidR="00363274" w:rsidRDefault="00363274" w:rsidP="00363274">
      <w:pPr>
        <w:spacing w:line="7" w:lineRule="exact"/>
        <w:rPr>
          <w:rFonts w:ascii="Times New Roman" w:eastAsia="Times New Roman" w:hAnsi="Times New Roman"/>
        </w:rPr>
      </w:pPr>
    </w:p>
    <w:p w14:paraId="283E737F" w14:textId="77777777" w:rsidR="00363274" w:rsidRPr="00B14D2F" w:rsidRDefault="00363274" w:rsidP="00363274">
      <w:pPr>
        <w:widowControl/>
        <w:numPr>
          <w:ilvl w:val="0"/>
          <w:numId w:val="31"/>
        </w:numPr>
        <w:tabs>
          <w:tab w:val="left" w:pos="380"/>
        </w:tabs>
        <w:autoSpaceDE/>
        <w:autoSpaceDN/>
        <w:spacing w:line="0" w:lineRule="atLeast"/>
        <w:ind w:left="380" w:hanging="210"/>
        <w:rPr>
          <w:rFonts w:ascii="Bookman Old Style" w:eastAsia="Bookman Old Style" w:hAnsi="Bookman Old Style"/>
          <w:sz w:val="24"/>
        </w:rPr>
      </w:pPr>
      <w:r>
        <w:rPr>
          <w:rFonts w:ascii="Bookman Old Style" w:hAnsi="Bookman Old Style" w:cs="Times New Roman"/>
          <w:sz w:val="24"/>
          <w:szCs w:val="24"/>
        </w:rPr>
        <w:t>Statut</w:t>
      </w:r>
      <w:r w:rsidRPr="00B14D2F">
        <w:rPr>
          <w:rFonts w:ascii="Bookman Old Style" w:hAnsi="Bookman Old Style" w:cs="Times New Roman"/>
          <w:sz w:val="24"/>
          <w:szCs w:val="24"/>
        </w:rPr>
        <w:t xml:space="preserve"> Općine Velika Pisanica ( „Službeni glasnik Općine Velika Pisanica“  broj  </w:t>
      </w:r>
      <w:r>
        <w:rPr>
          <w:rFonts w:ascii="Bookman Old Style" w:hAnsi="Bookman Old Style" w:cs="Times New Roman"/>
          <w:sz w:val="24"/>
          <w:szCs w:val="24"/>
        </w:rPr>
        <w:t>1</w:t>
      </w:r>
      <w:r w:rsidRPr="00B14D2F">
        <w:rPr>
          <w:rFonts w:ascii="Bookman Old Style" w:hAnsi="Bookman Old Style" w:cs="Times New Roman"/>
          <w:sz w:val="24"/>
          <w:szCs w:val="24"/>
        </w:rPr>
        <w:t>/20</w:t>
      </w:r>
      <w:r>
        <w:rPr>
          <w:rFonts w:ascii="Bookman Old Style" w:hAnsi="Bookman Old Style" w:cs="Times New Roman"/>
          <w:sz w:val="24"/>
          <w:szCs w:val="24"/>
        </w:rPr>
        <w:t>21)</w:t>
      </w:r>
    </w:p>
    <w:p w14:paraId="7EE195CA" w14:textId="77777777" w:rsidR="00363274" w:rsidRDefault="00363274" w:rsidP="00363274">
      <w:pPr>
        <w:spacing w:line="2" w:lineRule="exact"/>
        <w:rPr>
          <w:rFonts w:ascii="Times New Roman" w:eastAsia="Times New Roman" w:hAnsi="Times New Roman"/>
        </w:rPr>
      </w:pPr>
    </w:p>
    <w:p w14:paraId="2F3C719A" w14:textId="77777777" w:rsidR="00363274" w:rsidRDefault="00363274" w:rsidP="00363274">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stambeno zbrinjavanje u</w:t>
      </w:r>
      <w:r>
        <w:rPr>
          <w:rFonts w:ascii="Bookman Old Style" w:eastAsia="Bookman Old Style" w:hAnsi="Bookman Old Style"/>
          <w:b/>
          <w:sz w:val="24"/>
        </w:rPr>
        <w:t xml:space="preserve"> </w:t>
      </w:r>
      <w:r>
        <w:rPr>
          <w:rFonts w:ascii="Bookman Old Style" w:eastAsia="Bookman Old Style" w:hAnsi="Bookman Old Style"/>
          <w:sz w:val="24"/>
        </w:rPr>
        <w:t>2024. godini</w:t>
      </w:r>
      <w:r>
        <w:rPr>
          <w:rFonts w:ascii="Bookman Old Style" w:eastAsia="Bookman Old Style" w:hAnsi="Bookman Old Style"/>
          <w:b/>
          <w:sz w:val="24"/>
        </w:rPr>
        <w:t xml:space="preserve"> </w:t>
      </w:r>
      <w:r>
        <w:rPr>
          <w:rFonts w:ascii="Bookman Old Style" w:eastAsia="Bookman Old Style" w:hAnsi="Bookman Old Style"/>
          <w:sz w:val="24"/>
        </w:rPr>
        <w:t>planirana su sredstva u iznosu od ukupno 16.000,00 eura</w:t>
      </w:r>
    </w:p>
    <w:p w14:paraId="3CDEE74E" w14:textId="77777777" w:rsidR="00363274" w:rsidRDefault="00363274" w:rsidP="00363274">
      <w:pPr>
        <w:spacing w:line="238"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 xml:space="preserve"> </w:t>
      </w:r>
    </w:p>
    <w:p w14:paraId="4E5C6451" w14:textId="77777777" w:rsidR="00363274" w:rsidRDefault="00363274" w:rsidP="00363274">
      <w:pPr>
        <w:spacing w:line="5" w:lineRule="exact"/>
        <w:rPr>
          <w:rFonts w:ascii="Times New Roman" w:eastAsia="Times New Roman" w:hAnsi="Times New Roman"/>
        </w:rPr>
      </w:pPr>
    </w:p>
    <w:p w14:paraId="49814E1E" w14:textId="77777777" w:rsidR="00363274" w:rsidRDefault="00363274" w:rsidP="00363274">
      <w:pPr>
        <w:pStyle w:val="Odlomakpopisa"/>
        <w:widowControl/>
        <w:numPr>
          <w:ilvl w:val="0"/>
          <w:numId w:val="59"/>
        </w:numPr>
        <w:tabs>
          <w:tab w:val="left" w:pos="1620"/>
        </w:tabs>
        <w:autoSpaceDE/>
        <w:autoSpaceDN/>
        <w:spacing w:before="0" w:line="0" w:lineRule="atLeast"/>
        <w:ind w:left="284"/>
        <w:contextualSpacing/>
        <w:rPr>
          <w:rFonts w:ascii="Bookman Old Style" w:eastAsia="Bookman Old Style" w:hAnsi="Bookman Old Style"/>
          <w:sz w:val="24"/>
        </w:rPr>
      </w:pPr>
      <w:r w:rsidRPr="00B14D2F">
        <w:rPr>
          <w:rFonts w:ascii="Bookman Old Style" w:eastAsia="Bookman Old Style" w:hAnsi="Bookman Old Style"/>
          <w:sz w:val="24"/>
        </w:rPr>
        <w:t>aktivnost A</w:t>
      </w:r>
      <w:r>
        <w:rPr>
          <w:rFonts w:ascii="Bookman Old Style" w:eastAsia="Bookman Old Style" w:hAnsi="Bookman Old Style"/>
          <w:sz w:val="24"/>
        </w:rPr>
        <w:t>101701</w:t>
      </w:r>
      <w:r w:rsidRPr="00B14D2F">
        <w:rPr>
          <w:rFonts w:ascii="Bookman Old Style" w:eastAsia="Bookman Old Style" w:hAnsi="Bookman Old Style"/>
          <w:sz w:val="24"/>
        </w:rPr>
        <w:t xml:space="preserve"> </w:t>
      </w:r>
      <w:r>
        <w:rPr>
          <w:rFonts w:ascii="Bookman Old Style" w:eastAsia="Bookman Old Style" w:hAnsi="Bookman Old Style"/>
          <w:sz w:val="24"/>
        </w:rPr>
        <w:t>Stambeno zbrinjavanje za prvu nekretninu</w:t>
      </w:r>
      <w:r w:rsidRPr="00B14D2F">
        <w:rPr>
          <w:rFonts w:ascii="Bookman Old Style" w:eastAsia="Bookman Old Style" w:hAnsi="Bookman Old Style"/>
          <w:sz w:val="24"/>
        </w:rPr>
        <w:t xml:space="preserve"> </w:t>
      </w:r>
      <w:bookmarkStart w:id="10" w:name="page68"/>
      <w:bookmarkEnd w:id="10"/>
      <w:r>
        <w:rPr>
          <w:rFonts w:ascii="Bookman Old Style" w:eastAsia="Bookman Old Style" w:hAnsi="Bookman Old Style"/>
          <w:sz w:val="24"/>
        </w:rPr>
        <w:t>16.000,00 eura</w:t>
      </w:r>
    </w:p>
    <w:p w14:paraId="009EB4D0" w14:textId="77777777" w:rsidR="00363274" w:rsidRPr="00B14D2F" w:rsidRDefault="00363274" w:rsidP="00363274">
      <w:pPr>
        <w:pStyle w:val="Odlomakpopisa"/>
        <w:tabs>
          <w:tab w:val="left" w:pos="1620"/>
        </w:tabs>
        <w:spacing w:line="0" w:lineRule="atLeast"/>
        <w:ind w:left="284"/>
        <w:rPr>
          <w:rFonts w:ascii="Bookman Old Style" w:eastAsia="Bookman Old Style" w:hAnsi="Bookman Old Style"/>
          <w:sz w:val="24"/>
        </w:rPr>
      </w:pPr>
    </w:p>
    <w:p w14:paraId="638B2FDB" w14:textId="77777777" w:rsidR="00363274" w:rsidRDefault="00363274" w:rsidP="00363274">
      <w:pPr>
        <w:spacing w:line="239"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2025. godini rashodi za provođenje Programa planiraju se u iznosu od 17.000,00 eura, a u 2026. godini planiraju se u iznosu od 20.000,00 eura.</w:t>
      </w:r>
    </w:p>
    <w:p w14:paraId="6DB7C969" w14:textId="77777777" w:rsidR="00363274" w:rsidRDefault="00363274" w:rsidP="00363274">
      <w:pPr>
        <w:spacing w:line="239" w:lineRule="auto"/>
        <w:ind w:right="480" w:firstLine="567"/>
        <w:jc w:val="both"/>
        <w:rPr>
          <w:rFonts w:ascii="Bookman Old Style" w:eastAsia="Bookman Old Style" w:hAnsi="Bookman Old Style"/>
          <w:sz w:val="24"/>
        </w:rPr>
      </w:pPr>
    </w:p>
    <w:p w14:paraId="3EB6B92E" w14:textId="77777777" w:rsidR="00363274" w:rsidRDefault="00363274" w:rsidP="00363274">
      <w:pPr>
        <w:spacing w:line="238"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02EAF341" w14:textId="77777777" w:rsidR="00363274" w:rsidRPr="004C3B8D" w:rsidRDefault="00363274" w:rsidP="00363274">
      <w:pPr>
        <w:widowControl/>
        <w:numPr>
          <w:ilvl w:val="0"/>
          <w:numId w:val="32"/>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korisnika isplaćenih subvencija</w:t>
      </w:r>
    </w:p>
    <w:p w14:paraId="0A82BA6A" w14:textId="77777777" w:rsidR="00363274" w:rsidRPr="00D734B4" w:rsidRDefault="00363274" w:rsidP="00363274">
      <w:pPr>
        <w:tabs>
          <w:tab w:val="left" w:pos="580"/>
        </w:tabs>
        <w:spacing w:line="0" w:lineRule="atLeast"/>
        <w:ind w:left="580"/>
        <w:rPr>
          <w:rFonts w:ascii="Times New Roman" w:eastAsia="Times New Roman" w:hAnsi="Times New Roman"/>
          <w:sz w:val="24"/>
        </w:rPr>
      </w:pPr>
    </w:p>
    <w:p w14:paraId="54363805" w14:textId="77777777" w:rsidR="00363274" w:rsidRDefault="00363274" w:rsidP="00363274">
      <w:pPr>
        <w:tabs>
          <w:tab w:val="left" w:pos="580"/>
        </w:tabs>
        <w:spacing w:line="0" w:lineRule="atLeast"/>
        <w:rPr>
          <w:rFonts w:ascii="Bookman Old Style" w:eastAsia="Bookman Old Style" w:hAnsi="Bookman Old Style"/>
          <w:b/>
          <w:bCs/>
          <w:i/>
          <w:iCs/>
          <w:sz w:val="24"/>
        </w:rPr>
      </w:pPr>
    </w:p>
    <w:p w14:paraId="3F0FFB89" w14:textId="77777777" w:rsidR="00363274" w:rsidRDefault="00363274" w:rsidP="00363274">
      <w:pPr>
        <w:tabs>
          <w:tab w:val="left" w:pos="580"/>
        </w:tabs>
        <w:spacing w:line="0" w:lineRule="atLeast"/>
        <w:rPr>
          <w:rFonts w:ascii="Bookman Old Style" w:eastAsia="Bookman Old Style" w:hAnsi="Bookman Old Style"/>
          <w:b/>
          <w:bCs/>
          <w:i/>
          <w:iCs/>
          <w:sz w:val="24"/>
        </w:rPr>
      </w:pPr>
      <w:r w:rsidRPr="00672606">
        <w:rPr>
          <w:rFonts w:ascii="Bookman Old Style" w:eastAsia="Bookman Old Style" w:hAnsi="Bookman Old Style"/>
          <w:b/>
          <w:bCs/>
          <w:i/>
          <w:iCs/>
          <w:sz w:val="24"/>
        </w:rPr>
        <w:t>Program 1018: PROGRAM ZAŠTITE ŽIVOTINJA</w:t>
      </w:r>
    </w:p>
    <w:p w14:paraId="63319E9E" w14:textId="77777777" w:rsidR="00363274" w:rsidRDefault="00363274" w:rsidP="00363274">
      <w:pPr>
        <w:tabs>
          <w:tab w:val="left" w:pos="580"/>
        </w:tabs>
        <w:spacing w:line="0" w:lineRule="atLeast"/>
        <w:rPr>
          <w:rFonts w:ascii="Bookman Old Style" w:eastAsia="Bookman Old Style" w:hAnsi="Bookman Old Style"/>
          <w:b/>
          <w:bCs/>
          <w:i/>
          <w:iCs/>
          <w:sz w:val="24"/>
        </w:rPr>
      </w:pPr>
    </w:p>
    <w:p w14:paraId="019F0A2A" w14:textId="77777777" w:rsidR="00363274" w:rsidRPr="00CE10BC" w:rsidRDefault="00363274" w:rsidP="00363274">
      <w:pPr>
        <w:tabs>
          <w:tab w:val="left" w:pos="580"/>
        </w:tabs>
        <w:spacing w:line="0" w:lineRule="atLeast"/>
        <w:rPr>
          <w:rFonts w:ascii="Bookman Old Style" w:eastAsia="Bookman Old Style" w:hAnsi="Bookman Old Style"/>
          <w:sz w:val="24"/>
        </w:rPr>
      </w:pPr>
      <w:r>
        <w:rPr>
          <w:rFonts w:ascii="Bookman Old Style" w:eastAsia="Bookman Old Style" w:hAnsi="Bookman Old Style"/>
          <w:b/>
          <w:bCs/>
          <w:i/>
          <w:iCs/>
          <w:sz w:val="24"/>
        </w:rPr>
        <w:t xml:space="preserve">Opis i cilj programa: </w:t>
      </w:r>
      <w:r>
        <w:rPr>
          <w:rFonts w:ascii="Bookman Old Style" w:eastAsia="Bookman Old Style" w:hAnsi="Bookman Old Style"/>
          <w:sz w:val="24"/>
        </w:rPr>
        <w:t xml:space="preserve">Program obuhvaća zbrinjavanje napuštenih životinja </w:t>
      </w:r>
    </w:p>
    <w:p w14:paraId="4D559CE9" w14:textId="77777777" w:rsidR="00363274" w:rsidRDefault="00363274" w:rsidP="00363274">
      <w:pPr>
        <w:tabs>
          <w:tab w:val="left" w:pos="580"/>
        </w:tabs>
        <w:spacing w:line="0" w:lineRule="atLeast"/>
        <w:rPr>
          <w:rFonts w:ascii="Bookman Old Style" w:eastAsia="Bookman Old Style" w:hAnsi="Bookman Old Style"/>
          <w:b/>
          <w:bCs/>
          <w:i/>
          <w:iCs/>
          <w:sz w:val="24"/>
        </w:rPr>
      </w:pPr>
    </w:p>
    <w:p w14:paraId="68718490" w14:textId="77777777" w:rsidR="00363274" w:rsidRDefault="00363274" w:rsidP="00363274">
      <w:pPr>
        <w:tabs>
          <w:tab w:val="left" w:pos="580"/>
        </w:tabs>
        <w:spacing w:line="0" w:lineRule="atLeast"/>
        <w:rPr>
          <w:rFonts w:ascii="Bookman Old Style" w:eastAsia="Times New Roman" w:hAnsi="Bookman Old Style"/>
          <w:b/>
          <w:bCs/>
          <w:sz w:val="24"/>
        </w:rPr>
      </w:pPr>
      <w:r>
        <w:rPr>
          <w:rFonts w:ascii="Times New Roman" w:eastAsia="Times New Roman" w:hAnsi="Times New Roman"/>
          <w:b/>
          <w:bCs/>
          <w:sz w:val="24"/>
        </w:rPr>
        <w:t xml:space="preserve">        </w:t>
      </w:r>
      <w:r w:rsidRPr="00672606">
        <w:rPr>
          <w:rFonts w:ascii="Bookman Old Style" w:eastAsia="Times New Roman" w:hAnsi="Bookman Old Style"/>
          <w:b/>
          <w:bCs/>
          <w:sz w:val="24"/>
        </w:rPr>
        <w:t>Zakonska osnova za uvođenje programa:</w:t>
      </w:r>
    </w:p>
    <w:p w14:paraId="65F77F85" w14:textId="77777777" w:rsidR="00363274" w:rsidRPr="0090743B" w:rsidRDefault="00363274" w:rsidP="00363274">
      <w:pPr>
        <w:tabs>
          <w:tab w:val="left" w:pos="580"/>
        </w:tabs>
        <w:spacing w:line="0" w:lineRule="atLeast"/>
        <w:rPr>
          <w:rFonts w:ascii="Bookman Old Style" w:eastAsia="Times New Roman" w:hAnsi="Bookman Old Style"/>
          <w:sz w:val="24"/>
        </w:rPr>
      </w:pPr>
      <w:r w:rsidRPr="0090743B">
        <w:rPr>
          <w:rFonts w:ascii="Bookman Old Style" w:eastAsia="Times New Roman" w:hAnsi="Bookman Old Style"/>
          <w:sz w:val="24"/>
        </w:rPr>
        <w:t>Zakon o lovstvu („Narodne novine“ br. 99/18, 32/19, 32/20)</w:t>
      </w:r>
    </w:p>
    <w:p w14:paraId="62E41124" w14:textId="77777777" w:rsidR="00363274" w:rsidRDefault="00363274" w:rsidP="00363274">
      <w:pPr>
        <w:tabs>
          <w:tab w:val="left" w:pos="580"/>
        </w:tabs>
        <w:spacing w:line="0" w:lineRule="atLeast"/>
        <w:rPr>
          <w:rFonts w:ascii="Bookman Old Style" w:eastAsia="Times New Roman" w:hAnsi="Bookman Old Style"/>
          <w:b/>
          <w:bCs/>
          <w:sz w:val="24"/>
        </w:rPr>
      </w:pPr>
    </w:p>
    <w:p w14:paraId="62728DA2"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b/>
          <w:bCs/>
          <w:sz w:val="24"/>
        </w:rPr>
        <w:t xml:space="preserve">      Sredstva za provođenje programa: </w:t>
      </w:r>
      <w:r>
        <w:rPr>
          <w:rFonts w:ascii="Bookman Old Style" w:eastAsia="Times New Roman" w:hAnsi="Bookman Old Style"/>
          <w:sz w:val="24"/>
        </w:rPr>
        <w:t>Za zbrinjavanje životinja u 2024. godini planirana su sredstva u iznosu od ukupno 14.070,00 eura.</w:t>
      </w:r>
    </w:p>
    <w:p w14:paraId="5FB06DD8"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 xml:space="preserve">     Od ukupnog iznosa sredstva su planiranna</w:t>
      </w:r>
    </w:p>
    <w:p w14:paraId="0E72EA30" w14:textId="77777777" w:rsidR="00363274" w:rsidRDefault="00363274" w:rsidP="00363274">
      <w:pPr>
        <w:tabs>
          <w:tab w:val="left" w:pos="580"/>
        </w:tabs>
        <w:spacing w:line="0" w:lineRule="atLeast"/>
        <w:rPr>
          <w:rFonts w:ascii="Bookman Old Style" w:eastAsia="Times New Roman" w:hAnsi="Bookman Old Style"/>
          <w:sz w:val="24"/>
        </w:rPr>
      </w:pPr>
    </w:p>
    <w:p w14:paraId="698EEA6F" w14:textId="77777777" w:rsidR="00363274" w:rsidRDefault="00363274" w:rsidP="00363274">
      <w:pPr>
        <w:pStyle w:val="Odlomakpopisa"/>
        <w:widowControl/>
        <w:numPr>
          <w:ilvl w:val="0"/>
          <w:numId w:val="59"/>
        </w:numPr>
        <w:tabs>
          <w:tab w:val="left" w:pos="580"/>
        </w:tabs>
        <w:autoSpaceDE/>
        <w:autoSpaceDN/>
        <w:spacing w:before="0" w:line="0" w:lineRule="atLeast"/>
        <w:contextualSpacing/>
        <w:rPr>
          <w:rFonts w:ascii="Bookman Old Style" w:eastAsia="Times New Roman" w:hAnsi="Bookman Old Style"/>
          <w:sz w:val="24"/>
        </w:rPr>
      </w:pPr>
      <w:r>
        <w:rPr>
          <w:rFonts w:ascii="Bookman Old Style" w:eastAsia="Times New Roman" w:hAnsi="Bookman Old Style"/>
          <w:sz w:val="24"/>
        </w:rPr>
        <w:t>aktivnost K101801 Zbrinjavanje napuštenih ili izgubljenih životinja 14.070,00 eura</w:t>
      </w:r>
    </w:p>
    <w:p w14:paraId="2AC48A9A" w14:textId="77777777" w:rsidR="00363274" w:rsidRDefault="00363274" w:rsidP="00363274">
      <w:pPr>
        <w:tabs>
          <w:tab w:val="left" w:pos="580"/>
        </w:tabs>
        <w:spacing w:line="0" w:lineRule="atLeast"/>
        <w:rPr>
          <w:rFonts w:ascii="Bookman Old Style" w:eastAsia="Times New Roman" w:hAnsi="Bookman Old Style"/>
          <w:sz w:val="24"/>
        </w:rPr>
      </w:pPr>
    </w:p>
    <w:p w14:paraId="51060D76"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U 2025. planira se izdvojiti iznos od 18.070,00 i u 2026. godini za program Zbrinjavanja životinja planira se izdvojiti iznos od 9.070,00 eura/godišnje.</w:t>
      </w:r>
    </w:p>
    <w:p w14:paraId="703F47B3" w14:textId="77777777" w:rsidR="00363274" w:rsidRPr="00020893" w:rsidRDefault="00363274" w:rsidP="00363274">
      <w:pPr>
        <w:tabs>
          <w:tab w:val="left" w:pos="580"/>
        </w:tabs>
        <w:spacing w:line="0" w:lineRule="atLeast"/>
        <w:rPr>
          <w:rFonts w:ascii="Bookman Old Style" w:eastAsia="Times New Roman" w:hAnsi="Bookman Old Style"/>
          <w:sz w:val="24"/>
        </w:rPr>
      </w:pPr>
    </w:p>
    <w:p w14:paraId="46AE8414" w14:textId="77777777" w:rsidR="00363274" w:rsidRDefault="00363274" w:rsidP="00363274">
      <w:pPr>
        <w:tabs>
          <w:tab w:val="left" w:pos="580"/>
        </w:tabs>
        <w:spacing w:line="0" w:lineRule="atLeast"/>
        <w:rPr>
          <w:rFonts w:ascii="Bookman Old Style" w:eastAsia="Times New Roman" w:hAnsi="Bookman Old Style"/>
          <w:b/>
          <w:bCs/>
          <w:sz w:val="24"/>
        </w:rPr>
      </w:pPr>
      <w:r>
        <w:rPr>
          <w:rFonts w:ascii="Bookman Old Style" w:eastAsia="Times New Roman" w:hAnsi="Bookman Old Style"/>
          <w:sz w:val="24"/>
        </w:rPr>
        <w:t xml:space="preserve">      </w:t>
      </w:r>
      <w:r w:rsidRPr="00CD41CF">
        <w:rPr>
          <w:rFonts w:ascii="Bookman Old Style" w:eastAsia="Times New Roman" w:hAnsi="Bookman Old Style"/>
          <w:b/>
          <w:bCs/>
          <w:sz w:val="24"/>
        </w:rPr>
        <w:t>Pokazatelji uspješnosti:</w:t>
      </w:r>
    </w:p>
    <w:p w14:paraId="300DDC64" w14:textId="77777777" w:rsidR="00363274" w:rsidRPr="00CE10BC"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b/>
          <w:bCs/>
          <w:sz w:val="24"/>
        </w:rPr>
      </w:pPr>
      <w:r>
        <w:rPr>
          <w:rFonts w:ascii="Bookman Old Style" w:eastAsia="Times New Roman" w:hAnsi="Bookman Old Style"/>
          <w:sz w:val="24"/>
        </w:rPr>
        <w:t>broj zbrinutih životinja</w:t>
      </w:r>
    </w:p>
    <w:p w14:paraId="1ECCBC1A" w14:textId="77777777" w:rsidR="00363274" w:rsidRDefault="00363274" w:rsidP="00363274">
      <w:pPr>
        <w:pStyle w:val="Odlomakpopisa"/>
        <w:tabs>
          <w:tab w:val="left" w:pos="580"/>
        </w:tabs>
        <w:spacing w:line="0" w:lineRule="atLeast"/>
        <w:rPr>
          <w:rFonts w:ascii="Bookman Old Style" w:eastAsia="Times New Roman" w:hAnsi="Bookman Old Style"/>
          <w:sz w:val="24"/>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404"/>
        <w:gridCol w:w="4052"/>
        <w:gridCol w:w="1812"/>
        <w:gridCol w:w="1811"/>
        <w:gridCol w:w="1833"/>
      </w:tblGrid>
      <w:tr w:rsidR="00363274" w14:paraId="4012EE4C" w14:textId="77777777" w:rsidTr="00F9703C">
        <w:trPr>
          <w:trHeight w:val="510"/>
        </w:trPr>
        <w:tc>
          <w:tcPr>
            <w:tcW w:w="1142" w:type="dxa"/>
            <w:gridSpan w:val="2"/>
            <w:tcBorders>
              <w:top w:val="single" w:sz="8" w:space="0" w:color="000000"/>
              <w:left w:val="nil"/>
              <w:bottom w:val="single" w:sz="12" w:space="0" w:color="000000"/>
              <w:right w:val="single" w:sz="2" w:space="0" w:color="000000"/>
            </w:tcBorders>
            <w:shd w:val="clear" w:color="auto" w:fill="ACACAC"/>
          </w:tcPr>
          <w:p w14:paraId="2F58E7C5" w14:textId="77777777" w:rsidR="00363274" w:rsidRDefault="00363274" w:rsidP="00F9703C">
            <w:pPr>
              <w:pStyle w:val="TableParagraph"/>
              <w:spacing w:before="3"/>
              <w:ind w:left="255" w:right="211" w:firstLine="15"/>
              <w:jc w:val="left"/>
              <w:rPr>
                <w:sz w:val="20"/>
              </w:rPr>
            </w:pPr>
            <w:r>
              <w:rPr>
                <w:sz w:val="20"/>
              </w:rPr>
              <w:t>Račun/</w:t>
            </w:r>
            <w:r>
              <w:rPr>
                <w:spacing w:val="-60"/>
                <w:sz w:val="20"/>
              </w:rPr>
              <w:t xml:space="preserve"> </w:t>
            </w:r>
            <w:r>
              <w:rPr>
                <w:sz w:val="20"/>
              </w:rPr>
              <w:t>Pozicija</w:t>
            </w:r>
          </w:p>
        </w:tc>
        <w:tc>
          <w:tcPr>
            <w:tcW w:w="4052" w:type="dxa"/>
            <w:tcBorders>
              <w:top w:val="single" w:sz="8" w:space="0" w:color="000000"/>
              <w:left w:val="single" w:sz="2" w:space="0" w:color="000000"/>
              <w:bottom w:val="single" w:sz="12" w:space="0" w:color="000000"/>
              <w:right w:val="single" w:sz="2" w:space="0" w:color="000000"/>
            </w:tcBorders>
            <w:shd w:val="clear" w:color="auto" w:fill="ACACAC"/>
          </w:tcPr>
          <w:p w14:paraId="00C03E7F" w14:textId="77777777" w:rsidR="00363274" w:rsidRDefault="00363274" w:rsidP="00F9703C">
            <w:pPr>
              <w:pStyle w:val="TableParagraph"/>
              <w:spacing w:before="3"/>
              <w:ind w:left="1819" w:right="1801"/>
              <w:jc w:val="center"/>
              <w:rPr>
                <w:sz w:val="20"/>
              </w:rPr>
            </w:pPr>
            <w:r>
              <w:rPr>
                <w:sz w:val="20"/>
              </w:rPr>
              <w:t>Opis</w:t>
            </w:r>
          </w:p>
        </w:tc>
        <w:tc>
          <w:tcPr>
            <w:tcW w:w="1812" w:type="dxa"/>
            <w:tcBorders>
              <w:top w:val="single" w:sz="8" w:space="0" w:color="000000"/>
              <w:left w:val="single" w:sz="2" w:space="0" w:color="000000"/>
              <w:bottom w:val="single" w:sz="12" w:space="0" w:color="000000"/>
              <w:right w:val="single" w:sz="2" w:space="0" w:color="000000"/>
            </w:tcBorders>
            <w:shd w:val="clear" w:color="auto" w:fill="ACACAC"/>
          </w:tcPr>
          <w:p w14:paraId="6A2A3E03" w14:textId="77777777" w:rsidR="00363274" w:rsidRDefault="00363274" w:rsidP="00F9703C">
            <w:pPr>
              <w:pStyle w:val="TableParagraph"/>
              <w:ind w:right="83"/>
              <w:rPr>
                <w:sz w:val="20"/>
              </w:rPr>
            </w:pPr>
            <w:r>
              <w:rPr>
                <w:sz w:val="20"/>
              </w:rPr>
              <w:t>Proračun</w:t>
            </w:r>
            <w:r>
              <w:rPr>
                <w:spacing w:val="-3"/>
                <w:sz w:val="20"/>
              </w:rPr>
              <w:t xml:space="preserve"> </w:t>
            </w:r>
            <w:r>
              <w:rPr>
                <w:sz w:val="20"/>
              </w:rPr>
              <w:t>za</w:t>
            </w:r>
            <w:r>
              <w:rPr>
                <w:spacing w:val="-1"/>
                <w:sz w:val="20"/>
              </w:rPr>
              <w:t xml:space="preserve"> </w:t>
            </w:r>
            <w:r>
              <w:rPr>
                <w:sz w:val="20"/>
              </w:rPr>
              <w:t>2024.</w:t>
            </w:r>
          </w:p>
        </w:tc>
        <w:tc>
          <w:tcPr>
            <w:tcW w:w="1811" w:type="dxa"/>
            <w:tcBorders>
              <w:top w:val="single" w:sz="8" w:space="0" w:color="000000"/>
              <w:left w:val="single" w:sz="2" w:space="0" w:color="000000"/>
              <w:bottom w:val="single" w:sz="12" w:space="0" w:color="000000"/>
              <w:right w:val="single" w:sz="2" w:space="0" w:color="000000"/>
            </w:tcBorders>
            <w:shd w:val="clear" w:color="auto" w:fill="ACACAC"/>
          </w:tcPr>
          <w:p w14:paraId="7199FBEA" w14:textId="77777777" w:rsidR="00363274" w:rsidRDefault="00363274" w:rsidP="00F9703C">
            <w:pPr>
              <w:pStyle w:val="TableParagraph"/>
              <w:ind w:right="36"/>
              <w:rPr>
                <w:sz w:val="20"/>
              </w:rPr>
            </w:pPr>
            <w:r>
              <w:rPr>
                <w:sz w:val="20"/>
              </w:rPr>
              <w:t>Projekcija</w:t>
            </w:r>
            <w:r>
              <w:rPr>
                <w:spacing w:val="-2"/>
                <w:sz w:val="20"/>
              </w:rPr>
              <w:t xml:space="preserve"> </w:t>
            </w:r>
            <w:r>
              <w:rPr>
                <w:sz w:val="20"/>
              </w:rPr>
              <w:t>za</w:t>
            </w:r>
            <w:r>
              <w:rPr>
                <w:spacing w:val="-2"/>
                <w:sz w:val="20"/>
              </w:rPr>
              <w:t xml:space="preserve"> </w:t>
            </w:r>
            <w:r>
              <w:rPr>
                <w:sz w:val="20"/>
              </w:rPr>
              <w:t>2025.</w:t>
            </w:r>
          </w:p>
        </w:tc>
        <w:tc>
          <w:tcPr>
            <w:tcW w:w="1833" w:type="dxa"/>
            <w:tcBorders>
              <w:top w:val="single" w:sz="8" w:space="0" w:color="000000"/>
              <w:left w:val="single" w:sz="2" w:space="0" w:color="000000"/>
              <w:bottom w:val="single" w:sz="12" w:space="0" w:color="000000"/>
              <w:right w:val="nil"/>
            </w:tcBorders>
            <w:shd w:val="clear" w:color="auto" w:fill="ACACAC"/>
          </w:tcPr>
          <w:p w14:paraId="3B622ADB" w14:textId="77777777" w:rsidR="00363274" w:rsidRDefault="00363274" w:rsidP="00F9703C">
            <w:pPr>
              <w:pStyle w:val="TableParagraph"/>
              <w:ind w:right="79"/>
              <w:rPr>
                <w:sz w:val="20"/>
              </w:rPr>
            </w:pPr>
            <w:r>
              <w:rPr>
                <w:sz w:val="20"/>
              </w:rPr>
              <w:t>Projekcija</w:t>
            </w:r>
            <w:r>
              <w:rPr>
                <w:spacing w:val="-2"/>
                <w:sz w:val="20"/>
              </w:rPr>
              <w:t xml:space="preserve"> </w:t>
            </w:r>
            <w:r>
              <w:rPr>
                <w:sz w:val="20"/>
              </w:rPr>
              <w:t>za</w:t>
            </w:r>
            <w:r>
              <w:rPr>
                <w:spacing w:val="-2"/>
                <w:sz w:val="20"/>
              </w:rPr>
              <w:t xml:space="preserve"> </w:t>
            </w:r>
            <w:r>
              <w:rPr>
                <w:sz w:val="20"/>
              </w:rPr>
              <w:t>2026.</w:t>
            </w:r>
          </w:p>
        </w:tc>
      </w:tr>
      <w:tr w:rsidR="00363274" w14:paraId="6EC2A5BD" w14:textId="77777777" w:rsidTr="00F9703C">
        <w:trPr>
          <w:trHeight w:val="494"/>
        </w:trPr>
        <w:tc>
          <w:tcPr>
            <w:tcW w:w="1142" w:type="dxa"/>
            <w:gridSpan w:val="2"/>
            <w:tcBorders>
              <w:top w:val="single" w:sz="12" w:space="0" w:color="000000"/>
              <w:left w:val="nil"/>
              <w:bottom w:val="single" w:sz="12" w:space="0" w:color="000000"/>
              <w:right w:val="single" w:sz="2" w:space="0" w:color="000000"/>
            </w:tcBorders>
            <w:shd w:val="clear" w:color="auto" w:fill="DCDCDC"/>
          </w:tcPr>
          <w:p w14:paraId="314CB22D" w14:textId="77777777" w:rsidR="00363274" w:rsidRDefault="00363274" w:rsidP="00F9703C">
            <w:pPr>
              <w:pStyle w:val="TableParagraph"/>
              <w:spacing w:before="3"/>
              <w:ind w:left="24"/>
              <w:jc w:val="left"/>
              <w:rPr>
                <w:b/>
                <w:sz w:val="16"/>
              </w:rPr>
            </w:pPr>
            <w:r>
              <w:rPr>
                <w:b/>
                <w:sz w:val="16"/>
              </w:rPr>
              <w:t>Program</w:t>
            </w:r>
          </w:p>
          <w:p w14:paraId="665C36A5" w14:textId="77777777" w:rsidR="00363274" w:rsidRDefault="00363274" w:rsidP="00F9703C">
            <w:pPr>
              <w:pStyle w:val="TableParagraph"/>
              <w:spacing w:before="35"/>
              <w:ind w:left="718"/>
              <w:jc w:val="left"/>
              <w:rPr>
                <w:b/>
                <w:sz w:val="16"/>
              </w:rPr>
            </w:pPr>
            <w:r>
              <w:rPr>
                <w:b/>
                <w:sz w:val="16"/>
              </w:rPr>
              <w:t>1018</w:t>
            </w:r>
          </w:p>
        </w:tc>
        <w:tc>
          <w:tcPr>
            <w:tcW w:w="4052" w:type="dxa"/>
            <w:tcBorders>
              <w:top w:val="single" w:sz="12" w:space="0" w:color="000000"/>
              <w:left w:val="single" w:sz="2" w:space="0" w:color="000000"/>
              <w:bottom w:val="single" w:sz="12" w:space="0" w:color="000000"/>
              <w:right w:val="single" w:sz="2" w:space="0" w:color="000000"/>
            </w:tcBorders>
            <w:shd w:val="clear" w:color="auto" w:fill="DCDCDC"/>
          </w:tcPr>
          <w:p w14:paraId="7AA95106" w14:textId="77777777" w:rsidR="00363274" w:rsidRDefault="00363274" w:rsidP="00F9703C">
            <w:pPr>
              <w:pStyle w:val="TableParagraph"/>
              <w:ind w:left="85"/>
              <w:jc w:val="left"/>
              <w:rPr>
                <w:b/>
                <w:sz w:val="20"/>
              </w:rPr>
            </w:pPr>
            <w:r>
              <w:rPr>
                <w:b/>
                <w:sz w:val="20"/>
              </w:rPr>
              <w:t>Zaštita životinja</w:t>
            </w:r>
          </w:p>
        </w:tc>
        <w:tc>
          <w:tcPr>
            <w:tcW w:w="1812" w:type="dxa"/>
            <w:tcBorders>
              <w:top w:val="single" w:sz="12" w:space="0" w:color="000000"/>
              <w:left w:val="single" w:sz="2" w:space="0" w:color="000000"/>
              <w:bottom w:val="single" w:sz="12" w:space="0" w:color="000000"/>
              <w:right w:val="single" w:sz="2" w:space="0" w:color="000000"/>
            </w:tcBorders>
            <w:shd w:val="clear" w:color="auto" w:fill="DCDCDC"/>
          </w:tcPr>
          <w:p w14:paraId="4C964166" w14:textId="77777777" w:rsidR="00363274" w:rsidRDefault="00363274" w:rsidP="00F9703C">
            <w:pPr>
              <w:pStyle w:val="TableParagraph"/>
              <w:ind w:right="99"/>
              <w:rPr>
                <w:b/>
                <w:sz w:val="20"/>
              </w:rPr>
            </w:pPr>
            <w:r>
              <w:rPr>
                <w:b/>
                <w:sz w:val="20"/>
              </w:rPr>
              <w:t>14.070,00</w:t>
            </w:r>
          </w:p>
        </w:tc>
        <w:tc>
          <w:tcPr>
            <w:tcW w:w="1811" w:type="dxa"/>
            <w:tcBorders>
              <w:top w:val="single" w:sz="12" w:space="0" w:color="000000"/>
              <w:left w:val="single" w:sz="2" w:space="0" w:color="000000"/>
              <w:bottom w:val="single" w:sz="12" w:space="0" w:color="000000"/>
              <w:right w:val="single" w:sz="2" w:space="0" w:color="000000"/>
            </w:tcBorders>
            <w:shd w:val="clear" w:color="auto" w:fill="DCDCDC"/>
          </w:tcPr>
          <w:p w14:paraId="3B57C763" w14:textId="77777777" w:rsidR="00363274" w:rsidRDefault="00363274" w:rsidP="00F9703C">
            <w:pPr>
              <w:pStyle w:val="TableParagraph"/>
              <w:ind w:right="93"/>
              <w:rPr>
                <w:b/>
                <w:sz w:val="20"/>
              </w:rPr>
            </w:pPr>
            <w:r>
              <w:rPr>
                <w:b/>
                <w:sz w:val="20"/>
              </w:rPr>
              <w:t>18.070,00</w:t>
            </w:r>
          </w:p>
        </w:tc>
        <w:tc>
          <w:tcPr>
            <w:tcW w:w="1833" w:type="dxa"/>
            <w:tcBorders>
              <w:top w:val="single" w:sz="12" w:space="0" w:color="000000"/>
              <w:left w:val="single" w:sz="2" w:space="0" w:color="000000"/>
              <w:bottom w:val="single" w:sz="12" w:space="0" w:color="000000"/>
              <w:right w:val="nil"/>
            </w:tcBorders>
            <w:shd w:val="clear" w:color="auto" w:fill="DCDCDC"/>
          </w:tcPr>
          <w:p w14:paraId="3188F8EF" w14:textId="77777777" w:rsidR="00363274" w:rsidRDefault="00363274" w:rsidP="00F9703C">
            <w:pPr>
              <w:pStyle w:val="TableParagraph"/>
              <w:ind w:right="98"/>
              <w:rPr>
                <w:b/>
                <w:sz w:val="20"/>
              </w:rPr>
            </w:pPr>
            <w:r>
              <w:rPr>
                <w:b/>
                <w:sz w:val="20"/>
              </w:rPr>
              <w:t>9.070,00</w:t>
            </w:r>
          </w:p>
        </w:tc>
      </w:tr>
      <w:tr w:rsidR="00363274" w14:paraId="6B59DF08" w14:textId="77777777" w:rsidTr="00F9703C">
        <w:trPr>
          <w:trHeight w:val="606"/>
        </w:trPr>
        <w:tc>
          <w:tcPr>
            <w:tcW w:w="1142" w:type="dxa"/>
            <w:gridSpan w:val="2"/>
            <w:tcBorders>
              <w:top w:val="single" w:sz="12" w:space="0" w:color="000000"/>
              <w:left w:val="nil"/>
              <w:bottom w:val="single" w:sz="12" w:space="0" w:color="000000"/>
              <w:right w:val="single" w:sz="2" w:space="0" w:color="000000"/>
            </w:tcBorders>
            <w:shd w:val="clear" w:color="auto" w:fill="E6E6E6"/>
          </w:tcPr>
          <w:p w14:paraId="3C5D375A" w14:textId="77777777" w:rsidR="00363274" w:rsidRDefault="00363274" w:rsidP="00F9703C">
            <w:pPr>
              <w:pStyle w:val="TableParagraph"/>
              <w:spacing w:before="6"/>
              <w:ind w:left="24" w:right="-15"/>
              <w:jc w:val="left"/>
              <w:rPr>
                <w:b/>
                <w:sz w:val="16"/>
              </w:rPr>
            </w:pPr>
            <w:r>
              <w:rPr>
                <w:b/>
                <w:sz w:val="16"/>
              </w:rPr>
              <w:t>Akt.</w:t>
            </w:r>
            <w:r>
              <w:rPr>
                <w:b/>
                <w:spacing w:val="19"/>
                <w:sz w:val="16"/>
              </w:rPr>
              <w:t xml:space="preserve"> </w:t>
            </w:r>
            <w:r>
              <w:rPr>
                <w:b/>
                <w:sz w:val="16"/>
              </w:rPr>
              <w:t>A101801</w:t>
            </w:r>
          </w:p>
        </w:tc>
        <w:tc>
          <w:tcPr>
            <w:tcW w:w="4052" w:type="dxa"/>
            <w:tcBorders>
              <w:top w:val="single" w:sz="12" w:space="0" w:color="000000"/>
              <w:left w:val="single" w:sz="2" w:space="0" w:color="000000"/>
              <w:bottom w:val="single" w:sz="12" w:space="0" w:color="000000"/>
              <w:right w:val="single" w:sz="2" w:space="0" w:color="000000"/>
            </w:tcBorders>
            <w:shd w:val="clear" w:color="auto" w:fill="E6E6E6"/>
          </w:tcPr>
          <w:p w14:paraId="5F213C8E" w14:textId="77777777" w:rsidR="00363274" w:rsidRDefault="00363274" w:rsidP="00F9703C">
            <w:pPr>
              <w:pStyle w:val="TableParagraph"/>
              <w:spacing w:before="6"/>
              <w:ind w:left="85"/>
              <w:jc w:val="left"/>
              <w:rPr>
                <w:b/>
                <w:sz w:val="16"/>
              </w:rPr>
            </w:pPr>
            <w:r>
              <w:rPr>
                <w:b/>
                <w:sz w:val="16"/>
              </w:rPr>
              <w:t>Zbrinjavanje</w:t>
            </w:r>
            <w:r>
              <w:rPr>
                <w:b/>
                <w:spacing w:val="6"/>
                <w:sz w:val="16"/>
              </w:rPr>
              <w:t xml:space="preserve"> </w:t>
            </w:r>
            <w:r>
              <w:rPr>
                <w:b/>
                <w:sz w:val="16"/>
              </w:rPr>
              <w:t>napuštenih</w:t>
            </w:r>
            <w:r>
              <w:rPr>
                <w:b/>
                <w:spacing w:val="6"/>
                <w:sz w:val="16"/>
              </w:rPr>
              <w:t xml:space="preserve"> </w:t>
            </w:r>
            <w:r>
              <w:rPr>
                <w:b/>
                <w:sz w:val="16"/>
              </w:rPr>
              <w:t>ili</w:t>
            </w:r>
            <w:r>
              <w:rPr>
                <w:b/>
                <w:spacing w:val="6"/>
                <w:sz w:val="16"/>
              </w:rPr>
              <w:t xml:space="preserve"> </w:t>
            </w:r>
            <w:r>
              <w:rPr>
                <w:b/>
                <w:sz w:val="16"/>
              </w:rPr>
              <w:t>izgubljenih</w:t>
            </w:r>
            <w:r>
              <w:rPr>
                <w:b/>
                <w:spacing w:val="7"/>
                <w:sz w:val="16"/>
              </w:rPr>
              <w:t xml:space="preserve"> </w:t>
            </w:r>
            <w:r>
              <w:rPr>
                <w:b/>
                <w:sz w:val="16"/>
              </w:rPr>
              <w:t>životinja</w:t>
            </w:r>
          </w:p>
          <w:p w14:paraId="191CEAA8" w14:textId="77777777" w:rsidR="00363274" w:rsidRDefault="00363274" w:rsidP="00F9703C">
            <w:pPr>
              <w:pStyle w:val="TableParagraph"/>
              <w:spacing w:before="48"/>
              <w:ind w:left="85" w:right="582"/>
              <w:jc w:val="left"/>
              <w:rPr>
                <w:sz w:val="14"/>
              </w:rPr>
            </w:pPr>
            <w:r>
              <w:rPr>
                <w:sz w:val="14"/>
              </w:rPr>
              <w:t>Funkcija: 0560 Poslovi i usluge zaštite okoliša koji nisu</w:t>
            </w:r>
            <w:r>
              <w:rPr>
                <w:spacing w:val="-41"/>
                <w:sz w:val="14"/>
              </w:rPr>
              <w:t xml:space="preserve"> </w:t>
            </w:r>
            <w:r>
              <w:rPr>
                <w:sz w:val="14"/>
              </w:rPr>
              <w:t>drugdje</w:t>
            </w:r>
            <w:r>
              <w:rPr>
                <w:spacing w:val="-1"/>
                <w:sz w:val="14"/>
              </w:rPr>
              <w:t xml:space="preserve"> </w:t>
            </w:r>
            <w:r>
              <w:rPr>
                <w:sz w:val="14"/>
              </w:rPr>
              <w:t>svrstani</w:t>
            </w:r>
          </w:p>
        </w:tc>
        <w:tc>
          <w:tcPr>
            <w:tcW w:w="1812" w:type="dxa"/>
            <w:tcBorders>
              <w:top w:val="single" w:sz="12" w:space="0" w:color="000000"/>
              <w:left w:val="single" w:sz="2" w:space="0" w:color="000000"/>
              <w:bottom w:val="single" w:sz="12" w:space="0" w:color="000000"/>
              <w:right w:val="single" w:sz="2" w:space="0" w:color="000000"/>
            </w:tcBorders>
            <w:shd w:val="clear" w:color="auto" w:fill="E6E6E6"/>
          </w:tcPr>
          <w:p w14:paraId="0562E50F" w14:textId="77777777" w:rsidR="00363274" w:rsidRDefault="00363274" w:rsidP="00F9703C">
            <w:pPr>
              <w:pStyle w:val="TableParagraph"/>
              <w:spacing w:before="6"/>
              <w:ind w:right="100"/>
              <w:rPr>
                <w:b/>
                <w:sz w:val="16"/>
              </w:rPr>
            </w:pPr>
            <w:r>
              <w:rPr>
                <w:b/>
                <w:sz w:val="16"/>
              </w:rPr>
              <w:t>14.070,00</w:t>
            </w:r>
          </w:p>
        </w:tc>
        <w:tc>
          <w:tcPr>
            <w:tcW w:w="1811" w:type="dxa"/>
            <w:tcBorders>
              <w:top w:val="single" w:sz="12" w:space="0" w:color="000000"/>
              <w:left w:val="single" w:sz="2" w:space="0" w:color="000000"/>
              <w:bottom w:val="single" w:sz="12" w:space="0" w:color="000000"/>
              <w:right w:val="single" w:sz="2" w:space="0" w:color="000000"/>
            </w:tcBorders>
            <w:shd w:val="clear" w:color="auto" w:fill="E6E6E6"/>
          </w:tcPr>
          <w:p w14:paraId="3DFA2280" w14:textId="77777777" w:rsidR="00363274" w:rsidRDefault="00363274" w:rsidP="00F9703C">
            <w:pPr>
              <w:pStyle w:val="TableParagraph"/>
              <w:spacing w:before="6"/>
              <w:ind w:right="94"/>
              <w:rPr>
                <w:b/>
                <w:sz w:val="16"/>
              </w:rPr>
            </w:pPr>
            <w:r>
              <w:rPr>
                <w:b/>
                <w:sz w:val="16"/>
              </w:rPr>
              <w:t>18.070,00</w:t>
            </w:r>
          </w:p>
        </w:tc>
        <w:tc>
          <w:tcPr>
            <w:tcW w:w="1833" w:type="dxa"/>
            <w:tcBorders>
              <w:top w:val="single" w:sz="12" w:space="0" w:color="000000"/>
              <w:left w:val="single" w:sz="2" w:space="0" w:color="000000"/>
              <w:bottom w:val="single" w:sz="12" w:space="0" w:color="000000"/>
              <w:right w:val="nil"/>
            </w:tcBorders>
            <w:shd w:val="clear" w:color="auto" w:fill="E6E6E6"/>
          </w:tcPr>
          <w:p w14:paraId="400A6F3A" w14:textId="77777777" w:rsidR="00363274" w:rsidRDefault="00363274" w:rsidP="00F9703C">
            <w:pPr>
              <w:pStyle w:val="TableParagraph"/>
              <w:spacing w:before="6"/>
              <w:ind w:right="99"/>
              <w:rPr>
                <w:b/>
                <w:sz w:val="16"/>
              </w:rPr>
            </w:pPr>
            <w:r>
              <w:rPr>
                <w:b/>
                <w:sz w:val="16"/>
              </w:rPr>
              <w:t>9.070,00</w:t>
            </w:r>
          </w:p>
        </w:tc>
      </w:tr>
      <w:tr w:rsidR="00363274" w14:paraId="52BF25BA" w14:textId="77777777" w:rsidTr="00F9703C">
        <w:trPr>
          <w:trHeight w:val="585"/>
        </w:trPr>
        <w:tc>
          <w:tcPr>
            <w:tcW w:w="738" w:type="dxa"/>
            <w:tcBorders>
              <w:top w:val="single" w:sz="12" w:space="0" w:color="000000"/>
              <w:left w:val="nil"/>
              <w:bottom w:val="single" w:sz="8" w:space="0" w:color="000000"/>
              <w:right w:val="single" w:sz="2" w:space="0" w:color="000000"/>
            </w:tcBorders>
          </w:tcPr>
          <w:p w14:paraId="71CE2360" w14:textId="77777777" w:rsidR="00363274" w:rsidRDefault="00363274" w:rsidP="00F9703C">
            <w:pPr>
              <w:pStyle w:val="TableParagraph"/>
              <w:ind w:right="3"/>
              <w:rPr>
                <w:sz w:val="16"/>
              </w:rPr>
            </w:pPr>
            <w:r>
              <w:rPr>
                <w:sz w:val="16"/>
              </w:rPr>
              <w:t>32349</w:t>
            </w:r>
          </w:p>
        </w:tc>
        <w:tc>
          <w:tcPr>
            <w:tcW w:w="404" w:type="dxa"/>
            <w:tcBorders>
              <w:top w:val="single" w:sz="12" w:space="0" w:color="000000"/>
              <w:left w:val="single" w:sz="2" w:space="0" w:color="000000"/>
              <w:bottom w:val="single" w:sz="8" w:space="0" w:color="000000"/>
              <w:right w:val="single" w:sz="2" w:space="0" w:color="000000"/>
            </w:tcBorders>
          </w:tcPr>
          <w:p w14:paraId="0C300241" w14:textId="77777777" w:rsidR="00363274" w:rsidRDefault="00363274" w:rsidP="00F9703C">
            <w:pPr>
              <w:pStyle w:val="TableParagraph"/>
              <w:ind w:left="107" w:right="22"/>
              <w:jc w:val="center"/>
              <w:rPr>
                <w:sz w:val="14"/>
              </w:rPr>
            </w:pPr>
            <w:r>
              <w:rPr>
                <w:sz w:val="14"/>
              </w:rPr>
              <w:t>324</w:t>
            </w:r>
          </w:p>
        </w:tc>
        <w:tc>
          <w:tcPr>
            <w:tcW w:w="4052" w:type="dxa"/>
            <w:tcBorders>
              <w:top w:val="single" w:sz="12" w:space="0" w:color="000000"/>
              <w:left w:val="single" w:sz="2" w:space="0" w:color="000000"/>
              <w:bottom w:val="single" w:sz="8" w:space="0" w:color="000000"/>
              <w:right w:val="single" w:sz="2" w:space="0" w:color="000000"/>
            </w:tcBorders>
          </w:tcPr>
          <w:p w14:paraId="28D32C24" w14:textId="77777777" w:rsidR="00363274" w:rsidRDefault="00363274" w:rsidP="00F9703C">
            <w:pPr>
              <w:pStyle w:val="TableParagraph"/>
              <w:ind w:left="87"/>
              <w:jc w:val="left"/>
              <w:rPr>
                <w:sz w:val="16"/>
              </w:rPr>
            </w:pPr>
            <w:r>
              <w:rPr>
                <w:sz w:val="16"/>
              </w:rPr>
              <w:t>Ostale</w:t>
            </w:r>
            <w:r>
              <w:rPr>
                <w:spacing w:val="-1"/>
                <w:sz w:val="16"/>
              </w:rPr>
              <w:t xml:space="preserve"> </w:t>
            </w:r>
            <w:r>
              <w:rPr>
                <w:sz w:val="16"/>
              </w:rPr>
              <w:t>komunalne</w:t>
            </w:r>
            <w:r>
              <w:rPr>
                <w:spacing w:val="1"/>
                <w:sz w:val="16"/>
              </w:rPr>
              <w:t xml:space="preserve"> </w:t>
            </w:r>
            <w:r>
              <w:rPr>
                <w:sz w:val="16"/>
              </w:rPr>
              <w:t>usluge</w:t>
            </w:r>
          </w:p>
          <w:p w14:paraId="48512137" w14:textId="77777777" w:rsidR="00363274" w:rsidRDefault="00363274" w:rsidP="00F9703C">
            <w:pPr>
              <w:pStyle w:val="TableParagraph"/>
              <w:spacing w:before="91"/>
              <w:ind w:left="94"/>
              <w:jc w:val="left"/>
              <w:rPr>
                <w:sz w:val="16"/>
              </w:rPr>
            </w:pPr>
            <w:r>
              <w:rPr>
                <w:sz w:val="16"/>
              </w:rPr>
              <w:t>Zbrinjavanje</w:t>
            </w:r>
            <w:r>
              <w:rPr>
                <w:spacing w:val="1"/>
                <w:sz w:val="16"/>
              </w:rPr>
              <w:t xml:space="preserve"> </w:t>
            </w:r>
            <w:r>
              <w:rPr>
                <w:sz w:val="16"/>
              </w:rPr>
              <w:t>pasa</w:t>
            </w:r>
            <w:r>
              <w:rPr>
                <w:spacing w:val="2"/>
                <w:sz w:val="16"/>
              </w:rPr>
              <w:t xml:space="preserve"> </w:t>
            </w:r>
            <w:r>
              <w:rPr>
                <w:sz w:val="16"/>
              </w:rPr>
              <w:t>lutalica-smještaj</w:t>
            </w:r>
            <w:r>
              <w:rPr>
                <w:spacing w:val="1"/>
                <w:sz w:val="16"/>
              </w:rPr>
              <w:t xml:space="preserve"> </w:t>
            </w:r>
            <w:r>
              <w:rPr>
                <w:sz w:val="16"/>
              </w:rPr>
              <w:t>u</w:t>
            </w:r>
            <w:r>
              <w:rPr>
                <w:spacing w:val="1"/>
                <w:sz w:val="16"/>
              </w:rPr>
              <w:t xml:space="preserve"> </w:t>
            </w:r>
            <w:r>
              <w:rPr>
                <w:sz w:val="16"/>
              </w:rPr>
              <w:t>azilu,</w:t>
            </w:r>
            <w:r>
              <w:rPr>
                <w:spacing w:val="1"/>
                <w:sz w:val="16"/>
              </w:rPr>
              <w:t xml:space="preserve"> </w:t>
            </w:r>
            <w:r>
              <w:rPr>
                <w:sz w:val="16"/>
              </w:rPr>
              <w:t>skrb</w:t>
            </w:r>
            <w:r>
              <w:rPr>
                <w:spacing w:val="2"/>
                <w:sz w:val="16"/>
              </w:rPr>
              <w:t xml:space="preserve"> </w:t>
            </w:r>
            <w:r>
              <w:rPr>
                <w:sz w:val="16"/>
              </w:rPr>
              <w:t>i</w:t>
            </w:r>
            <w:r>
              <w:rPr>
                <w:spacing w:val="1"/>
                <w:sz w:val="16"/>
              </w:rPr>
              <w:t xml:space="preserve"> </w:t>
            </w:r>
            <w:r>
              <w:rPr>
                <w:sz w:val="16"/>
              </w:rPr>
              <w:t>sl.</w:t>
            </w:r>
          </w:p>
        </w:tc>
        <w:tc>
          <w:tcPr>
            <w:tcW w:w="1812" w:type="dxa"/>
            <w:tcBorders>
              <w:top w:val="single" w:sz="12" w:space="0" w:color="000000"/>
              <w:left w:val="single" w:sz="2" w:space="0" w:color="000000"/>
              <w:bottom w:val="single" w:sz="8" w:space="0" w:color="000000"/>
              <w:right w:val="single" w:sz="2" w:space="0" w:color="000000"/>
            </w:tcBorders>
          </w:tcPr>
          <w:p w14:paraId="6B742766" w14:textId="77777777" w:rsidR="00363274" w:rsidRDefault="00363274" w:rsidP="00F9703C">
            <w:pPr>
              <w:pStyle w:val="TableParagraph"/>
              <w:ind w:right="105"/>
              <w:rPr>
                <w:sz w:val="16"/>
              </w:rPr>
            </w:pPr>
            <w:r>
              <w:rPr>
                <w:sz w:val="16"/>
              </w:rPr>
              <w:t>13.000,00</w:t>
            </w:r>
          </w:p>
        </w:tc>
        <w:tc>
          <w:tcPr>
            <w:tcW w:w="1811" w:type="dxa"/>
            <w:tcBorders>
              <w:top w:val="single" w:sz="12" w:space="0" w:color="000000"/>
              <w:left w:val="single" w:sz="2" w:space="0" w:color="000000"/>
              <w:bottom w:val="single" w:sz="8" w:space="0" w:color="000000"/>
              <w:right w:val="single" w:sz="2" w:space="0" w:color="000000"/>
            </w:tcBorders>
          </w:tcPr>
          <w:p w14:paraId="62186DE3" w14:textId="77777777" w:rsidR="00363274" w:rsidRDefault="00363274" w:rsidP="00F9703C">
            <w:pPr>
              <w:pStyle w:val="TableParagraph"/>
              <w:ind w:right="99"/>
              <w:rPr>
                <w:sz w:val="16"/>
              </w:rPr>
            </w:pPr>
            <w:r>
              <w:rPr>
                <w:sz w:val="16"/>
              </w:rPr>
              <w:t>15.000,00</w:t>
            </w:r>
          </w:p>
        </w:tc>
        <w:tc>
          <w:tcPr>
            <w:tcW w:w="1833" w:type="dxa"/>
            <w:tcBorders>
              <w:top w:val="single" w:sz="12" w:space="0" w:color="000000"/>
              <w:left w:val="single" w:sz="2" w:space="0" w:color="000000"/>
              <w:bottom w:val="single" w:sz="8" w:space="0" w:color="000000"/>
              <w:right w:val="nil"/>
            </w:tcBorders>
          </w:tcPr>
          <w:p w14:paraId="5E3C84CA" w14:textId="77777777" w:rsidR="00363274" w:rsidRDefault="00363274" w:rsidP="00F9703C">
            <w:pPr>
              <w:pStyle w:val="TableParagraph"/>
              <w:ind w:right="104"/>
              <w:rPr>
                <w:sz w:val="16"/>
              </w:rPr>
            </w:pPr>
            <w:r>
              <w:rPr>
                <w:sz w:val="16"/>
              </w:rPr>
              <w:t>6.000,00</w:t>
            </w:r>
          </w:p>
        </w:tc>
      </w:tr>
      <w:tr w:rsidR="00363274" w14:paraId="4E794BBE" w14:textId="77777777" w:rsidTr="00F9703C">
        <w:trPr>
          <w:trHeight w:val="588"/>
        </w:trPr>
        <w:tc>
          <w:tcPr>
            <w:tcW w:w="738" w:type="dxa"/>
            <w:tcBorders>
              <w:top w:val="single" w:sz="8" w:space="0" w:color="000000"/>
              <w:left w:val="nil"/>
              <w:bottom w:val="single" w:sz="12" w:space="0" w:color="000000"/>
              <w:right w:val="single" w:sz="2" w:space="0" w:color="000000"/>
            </w:tcBorders>
          </w:tcPr>
          <w:p w14:paraId="0A174370" w14:textId="77777777" w:rsidR="00363274" w:rsidRDefault="00363274" w:rsidP="00F9703C">
            <w:pPr>
              <w:pStyle w:val="TableParagraph"/>
              <w:spacing w:before="11"/>
              <w:ind w:right="3"/>
              <w:rPr>
                <w:sz w:val="16"/>
              </w:rPr>
            </w:pPr>
            <w:r>
              <w:rPr>
                <w:sz w:val="16"/>
              </w:rPr>
              <w:t>32362</w:t>
            </w:r>
          </w:p>
        </w:tc>
        <w:tc>
          <w:tcPr>
            <w:tcW w:w="404" w:type="dxa"/>
            <w:tcBorders>
              <w:top w:val="single" w:sz="8" w:space="0" w:color="000000"/>
              <w:left w:val="single" w:sz="2" w:space="0" w:color="000000"/>
              <w:bottom w:val="single" w:sz="12" w:space="0" w:color="000000"/>
              <w:right w:val="single" w:sz="2" w:space="0" w:color="000000"/>
            </w:tcBorders>
          </w:tcPr>
          <w:p w14:paraId="3982E49F" w14:textId="77777777" w:rsidR="00363274" w:rsidRDefault="00363274" w:rsidP="00F9703C">
            <w:pPr>
              <w:pStyle w:val="TableParagraph"/>
              <w:spacing w:before="11"/>
              <w:ind w:left="105" w:right="22"/>
              <w:jc w:val="center"/>
              <w:rPr>
                <w:sz w:val="14"/>
              </w:rPr>
            </w:pPr>
            <w:r>
              <w:rPr>
                <w:sz w:val="14"/>
              </w:rPr>
              <w:t>56</w:t>
            </w:r>
          </w:p>
        </w:tc>
        <w:tc>
          <w:tcPr>
            <w:tcW w:w="4052" w:type="dxa"/>
            <w:tcBorders>
              <w:top w:val="single" w:sz="8" w:space="0" w:color="000000"/>
              <w:left w:val="single" w:sz="2" w:space="0" w:color="000000"/>
              <w:bottom w:val="single" w:sz="12" w:space="0" w:color="000000"/>
              <w:right w:val="single" w:sz="2" w:space="0" w:color="000000"/>
            </w:tcBorders>
          </w:tcPr>
          <w:p w14:paraId="6D8985CB" w14:textId="77777777" w:rsidR="00363274" w:rsidRDefault="00363274" w:rsidP="00F9703C">
            <w:pPr>
              <w:pStyle w:val="TableParagraph"/>
              <w:spacing w:before="11"/>
              <w:ind w:left="87"/>
              <w:jc w:val="left"/>
              <w:rPr>
                <w:sz w:val="16"/>
              </w:rPr>
            </w:pPr>
            <w:r>
              <w:rPr>
                <w:sz w:val="16"/>
              </w:rPr>
              <w:t>Veterinarske</w:t>
            </w:r>
            <w:r>
              <w:rPr>
                <w:spacing w:val="-1"/>
                <w:sz w:val="16"/>
              </w:rPr>
              <w:t xml:space="preserve"> </w:t>
            </w:r>
            <w:r>
              <w:rPr>
                <w:sz w:val="16"/>
              </w:rPr>
              <w:t>usluge</w:t>
            </w:r>
          </w:p>
          <w:p w14:paraId="4FDEBB60" w14:textId="77777777" w:rsidR="00363274" w:rsidRDefault="00363274" w:rsidP="00F9703C">
            <w:pPr>
              <w:pStyle w:val="TableParagraph"/>
              <w:spacing w:before="91"/>
              <w:ind w:left="94"/>
              <w:jc w:val="left"/>
              <w:rPr>
                <w:sz w:val="16"/>
              </w:rPr>
            </w:pPr>
            <w:r>
              <w:rPr>
                <w:sz w:val="16"/>
              </w:rPr>
              <w:t>Veterinarske</w:t>
            </w:r>
            <w:r>
              <w:rPr>
                <w:spacing w:val="-1"/>
                <w:sz w:val="16"/>
              </w:rPr>
              <w:t xml:space="preserve"> </w:t>
            </w:r>
            <w:r>
              <w:rPr>
                <w:sz w:val="16"/>
              </w:rPr>
              <w:t>usluge</w:t>
            </w:r>
          </w:p>
        </w:tc>
        <w:tc>
          <w:tcPr>
            <w:tcW w:w="1812" w:type="dxa"/>
            <w:tcBorders>
              <w:top w:val="single" w:sz="8" w:space="0" w:color="000000"/>
              <w:left w:val="single" w:sz="2" w:space="0" w:color="000000"/>
              <w:bottom w:val="single" w:sz="12" w:space="0" w:color="000000"/>
              <w:right w:val="single" w:sz="2" w:space="0" w:color="000000"/>
            </w:tcBorders>
          </w:tcPr>
          <w:p w14:paraId="2EC72AD1" w14:textId="77777777" w:rsidR="00363274" w:rsidRDefault="00363274" w:rsidP="00F9703C">
            <w:pPr>
              <w:pStyle w:val="TableParagraph"/>
              <w:spacing w:before="11"/>
              <w:ind w:right="105"/>
              <w:rPr>
                <w:sz w:val="16"/>
              </w:rPr>
            </w:pPr>
            <w:r>
              <w:rPr>
                <w:sz w:val="16"/>
              </w:rPr>
              <w:t>70,00</w:t>
            </w:r>
          </w:p>
        </w:tc>
        <w:tc>
          <w:tcPr>
            <w:tcW w:w="1811" w:type="dxa"/>
            <w:tcBorders>
              <w:top w:val="single" w:sz="8" w:space="0" w:color="000000"/>
              <w:left w:val="single" w:sz="2" w:space="0" w:color="000000"/>
              <w:bottom w:val="single" w:sz="12" w:space="0" w:color="000000"/>
              <w:right w:val="single" w:sz="2" w:space="0" w:color="000000"/>
            </w:tcBorders>
          </w:tcPr>
          <w:p w14:paraId="29C25EB5" w14:textId="77777777" w:rsidR="00363274" w:rsidRDefault="00363274" w:rsidP="00F9703C">
            <w:pPr>
              <w:pStyle w:val="TableParagraph"/>
              <w:spacing w:before="11"/>
              <w:ind w:right="99"/>
              <w:rPr>
                <w:sz w:val="16"/>
              </w:rPr>
            </w:pPr>
            <w:r>
              <w:rPr>
                <w:sz w:val="16"/>
              </w:rPr>
              <w:t>70,00</w:t>
            </w:r>
          </w:p>
        </w:tc>
        <w:tc>
          <w:tcPr>
            <w:tcW w:w="1833" w:type="dxa"/>
            <w:tcBorders>
              <w:top w:val="single" w:sz="8" w:space="0" w:color="000000"/>
              <w:left w:val="single" w:sz="2" w:space="0" w:color="000000"/>
              <w:bottom w:val="single" w:sz="12" w:space="0" w:color="000000"/>
              <w:right w:val="nil"/>
            </w:tcBorders>
          </w:tcPr>
          <w:p w14:paraId="20B803DF" w14:textId="77777777" w:rsidR="00363274" w:rsidRDefault="00363274" w:rsidP="00F9703C">
            <w:pPr>
              <w:pStyle w:val="TableParagraph"/>
              <w:spacing w:before="11"/>
              <w:ind w:right="104"/>
              <w:rPr>
                <w:sz w:val="16"/>
              </w:rPr>
            </w:pPr>
            <w:r>
              <w:rPr>
                <w:sz w:val="16"/>
              </w:rPr>
              <w:t>70,00</w:t>
            </w:r>
          </w:p>
        </w:tc>
      </w:tr>
      <w:tr w:rsidR="00363274" w14:paraId="0CA27A00" w14:textId="77777777" w:rsidTr="00F9703C">
        <w:trPr>
          <w:trHeight w:val="578"/>
        </w:trPr>
        <w:tc>
          <w:tcPr>
            <w:tcW w:w="738" w:type="dxa"/>
            <w:tcBorders>
              <w:top w:val="single" w:sz="12" w:space="0" w:color="000000"/>
              <w:left w:val="nil"/>
              <w:bottom w:val="single" w:sz="12" w:space="0" w:color="000000"/>
              <w:right w:val="single" w:sz="2" w:space="0" w:color="000000"/>
            </w:tcBorders>
          </w:tcPr>
          <w:p w14:paraId="1E5B87AD" w14:textId="77777777" w:rsidR="00363274" w:rsidRDefault="00363274" w:rsidP="00F9703C">
            <w:pPr>
              <w:pStyle w:val="TableParagraph"/>
              <w:ind w:right="3"/>
              <w:rPr>
                <w:sz w:val="16"/>
              </w:rPr>
            </w:pPr>
            <w:r>
              <w:rPr>
                <w:sz w:val="16"/>
              </w:rPr>
              <w:t>32369</w:t>
            </w:r>
          </w:p>
        </w:tc>
        <w:tc>
          <w:tcPr>
            <w:tcW w:w="404" w:type="dxa"/>
            <w:tcBorders>
              <w:top w:val="single" w:sz="12" w:space="0" w:color="000000"/>
              <w:left w:val="single" w:sz="2" w:space="0" w:color="000000"/>
              <w:bottom w:val="single" w:sz="12" w:space="0" w:color="000000"/>
              <w:right w:val="single" w:sz="2" w:space="0" w:color="000000"/>
            </w:tcBorders>
          </w:tcPr>
          <w:p w14:paraId="3870AE8C" w14:textId="77777777" w:rsidR="00363274" w:rsidRDefault="00363274" w:rsidP="00F9703C">
            <w:pPr>
              <w:pStyle w:val="TableParagraph"/>
              <w:spacing w:before="4"/>
              <w:ind w:left="107" w:right="22"/>
              <w:jc w:val="center"/>
              <w:rPr>
                <w:sz w:val="14"/>
              </w:rPr>
            </w:pPr>
            <w:r>
              <w:rPr>
                <w:sz w:val="14"/>
              </w:rPr>
              <w:t>346</w:t>
            </w:r>
          </w:p>
        </w:tc>
        <w:tc>
          <w:tcPr>
            <w:tcW w:w="4052" w:type="dxa"/>
            <w:tcBorders>
              <w:top w:val="single" w:sz="12" w:space="0" w:color="000000"/>
              <w:left w:val="single" w:sz="2" w:space="0" w:color="000000"/>
              <w:bottom w:val="single" w:sz="12" w:space="0" w:color="000000"/>
              <w:right w:val="single" w:sz="2" w:space="0" w:color="000000"/>
            </w:tcBorders>
          </w:tcPr>
          <w:p w14:paraId="55E4FB43" w14:textId="77777777" w:rsidR="00363274" w:rsidRDefault="00363274" w:rsidP="00F9703C">
            <w:pPr>
              <w:pStyle w:val="TableParagraph"/>
              <w:ind w:left="87"/>
              <w:jc w:val="left"/>
              <w:rPr>
                <w:sz w:val="16"/>
              </w:rPr>
            </w:pPr>
            <w:r>
              <w:rPr>
                <w:sz w:val="16"/>
              </w:rPr>
              <w:t>Ostale</w:t>
            </w:r>
            <w:r>
              <w:rPr>
                <w:spacing w:val="-1"/>
                <w:sz w:val="16"/>
              </w:rPr>
              <w:t xml:space="preserve"> </w:t>
            </w:r>
            <w:r>
              <w:rPr>
                <w:sz w:val="16"/>
              </w:rPr>
              <w:t>zdravstvene i</w:t>
            </w:r>
            <w:r>
              <w:rPr>
                <w:spacing w:val="-1"/>
                <w:sz w:val="16"/>
              </w:rPr>
              <w:t xml:space="preserve"> </w:t>
            </w:r>
            <w:r>
              <w:rPr>
                <w:sz w:val="16"/>
              </w:rPr>
              <w:t>veterinarske usluge</w:t>
            </w:r>
          </w:p>
          <w:p w14:paraId="4C882157" w14:textId="77777777" w:rsidR="00363274" w:rsidRDefault="00363274" w:rsidP="00F9703C">
            <w:pPr>
              <w:pStyle w:val="TableParagraph"/>
              <w:spacing w:before="90"/>
              <w:ind w:left="94"/>
              <w:jc w:val="left"/>
              <w:rPr>
                <w:sz w:val="16"/>
              </w:rPr>
            </w:pPr>
            <w:r>
              <w:rPr>
                <w:sz w:val="16"/>
              </w:rPr>
              <w:t>Sterilizacija</w:t>
            </w:r>
            <w:r>
              <w:rPr>
                <w:spacing w:val="2"/>
                <w:sz w:val="16"/>
              </w:rPr>
              <w:t xml:space="preserve"> </w:t>
            </w:r>
            <w:r>
              <w:rPr>
                <w:sz w:val="16"/>
              </w:rPr>
              <w:t>i</w:t>
            </w:r>
            <w:r>
              <w:rPr>
                <w:spacing w:val="1"/>
                <w:sz w:val="16"/>
              </w:rPr>
              <w:t xml:space="preserve"> </w:t>
            </w:r>
            <w:r>
              <w:rPr>
                <w:sz w:val="16"/>
              </w:rPr>
              <w:t>kastracija</w:t>
            </w:r>
            <w:r>
              <w:rPr>
                <w:spacing w:val="1"/>
                <w:sz w:val="16"/>
              </w:rPr>
              <w:t xml:space="preserve"> </w:t>
            </w:r>
            <w:r>
              <w:rPr>
                <w:sz w:val="16"/>
              </w:rPr>
              <w:t>životinja</w:t>
            </w:r>
          </w:p>
        </w:tc>
        <w:tc>
          <w:tcPr>
            <w:tcW w:w="1812" w:type="dxa"/>
            <w:tcBorders>
              <w:top w:val="single" w:sz="12" w:space="0" w:color="000000"/>
              <w:left w:val="single" w:sz="2" w:space="0" w:color="000000"/>
              <w:bottom w:val="single" w:sz="12" w:space="0" w:color="000000"/>
              <w:right w:val="single" w:sz="2" w:space="0" w:color="000000"/>
            </w:tcBorders>
          </w:tcPr>
          <w:p w14:paraId="1D73E4F1" w14:textId="77777777" w:rsidR="00363274" w:rsidRDefault="00363274" w:rsidP="00F9703C">
            <w:pPr>
              <w:pStyle w:val="TableParagraph"/>
              <w:ind w:right="105"/>
              <w:rPr>
                <w:sz w:val="16"/>
              </w:rPr>
            </w:pPr>
            <w:r>
              <w:rPr>
                <w:sz w:val="16"/>
              </w:rPr>
              <w:t>1.000,00</w:t>
            </w:r>
          </w:p>
        </w:tc>
        <w:tc>
          <w:tcPr>
            <w:tcW w:w="1811" w:type="dxa"/>
            <w:tcBorders>
              <w:top w:val="single" w:sz="12" w:space="0" w:color="000000"/>
              <w:left w:val="single" w:sz="2" w:space="0" w:color="000000"/>
              <w:bottom w:val="single" w:sz="12" w:space="0" w:color="000000"/>
              <w:right w:val="single" w:sz="2" w:space="0" w:color="000000"/>
            </w:tcBorders>
          </w:tcPr>
          <w:p w14:paraId="0222BF55" w14:textId="77777777" w:rsidR="00363274" w:rsidRDefault="00363274" w:rsidP="00F9703C">
            <w:pPr>
              <w:pStyle w:val="TableParagraph"/>
              <w:ind w:right="99"/>
              <w:rPr>
                <w:sz w:val="16"/>
              </w:rPr>
            </w:pPr>
            <w:r>
              <w:rPr>
                <w:sz w:val="16"/>
              </w:rPr>
              <w:t>3.000,00</w:t>
            </w:r>
          </w:p>
        </w:tc>
        <w:tc>
          <w:tcPr>
            <w:tcW w:w="1833" w:type="dxa"/>
            <w:tcBorders>
              <w:top w:val="single" w:sz="12" w:space="0" w:color="000000"/>
              <w:left w:val="single" w:sz="2" w:space="0" w:color="000000"/>
              <w:bottom w:val="single" w:sz="12" w:space="0" w:color="000000"/>
              <w:right w:val="nil"/>
            </w:tcBorders>
          </w:tcPr>
          <w:p w14:paraId="0A12C1D3" w14:textId="77777777" w:rsidR="00363274" w:rsidRDefault="00363274" w:rsidP="00F9703C">
            <w:pPr>
              <w:pStyle w:val="TableParagraph"/>
              <w:ind w:right="104"/>
              <w:rPr>
                <w:sz w:val="16"/>
              </w:rPr>
            </w:pPr>
            <w:r>
              <w:rPr>
                <w:sz w:val="16"/>
              </w:rPr>
              <w:t>3.000,00</w:t>
            </w:r>
          </w:p>
        </w:tc>
      </w:tr>
      <w:tr w:rsidR="00363274" w14:paraId="6489F096" w14:textId="77777777" w:rsidTr="00F9703C">
        <w:trPr>
          <w:trHeight w:val="429"/>
        </w:trPr>
        <w:tc>
          <w:tcPr>
            <w:tcW w:w="5194" w:type="dxa"/>
            <w:gridSpan w:val="3"/>
            <w:tcBorders>
              <w:top w:val="single" w:sz="12" w:space="0" w:color="000000"/>
              <w:left w:val="nil"/>
              <w:bottom w:val="single" w:sz="8" w:space="0" w:color="000000"/>
              <w:right w:val="single" w:sz="2" w:space="0" w:color="000000"/>
            </w:tcBorders>
            <w:shd w:val="clear" w:color="auto" w:fill="ACACAC"/>
          </w:tcPr>
          <w:p w14:paraId="502EFAE7" w14:textId="77777777" w:rsidR="00363274" w:rsidRDefault="00363274" w:rsidP="00F9703C">
            <w:pPr>
              <w:pStyle w:val="TableParagraph"/>
              <w:spacing w:before="69"/>
              <w:ind w:left="1230"/>
              <w:jc w:val="left"/>
              <w:rPr>
                <w:rFonts w:ascii="Times New Roman"/>
                <w:b/>
                <w:sz w:val="24"/>
              </w:rPr>
            </w:pPr>
            <w:r>
              <w:rPr>
                <w:rFonts w:ascii="Times New Roman"/>
                <w:b/>
                <w:sz w:val="24"/>
              </w:rPr>
              <w:t>UKUPNO</w:t>
            </w:r>
          </w:p>
        </w:tc>
        <w:tc>
          <w:tcPr>
            <w:tcW w:w="1812" w:type="dxa"/>
            <w:tcBorders>
              <w:top w:val="single" w:sz="12" w:space="0" w:color="000000"/>
              <w:left w:val="single" w:sz="2" w:space="0" w:color="000000"/>
              <w:bottom w:val="single" w:sz="8" w:space="0" w:color="000000"/>
              <w:right w:val="single" w:sz="2" w:space="0" w:color="000000"/>
            </w:tcBorders>
            <w:shd w:val="clear" w:color="auto" w:fill="ACACAC"/>
          </w:tcPr>
          <w:p w14:paraId="355C413F" w14:textId="77777777" w:rsidR="00363274" w:rsidRDefault="00363274" w:rsidP="00F9703C">
            <w:pPr>
              <w:pStyle w:val="TableParagraph"/>
              <w:spacing w:before="71"/>
              <w:ind w:right="101"/>
              <w:rPr>
                <w:rFonts w:ascii="Times New Roman"/>
                <w:b/>
                <w:sz w:val="24"/>
              </w:rPr>
            </w:pPr>
            <w:r>
              <w:rPr>
                <w:rFonts w:ascii="Times New Roman"/>
                <w:b/>
                <w:sz w:val="24"/>
              </w:rPr>
              <w:t>14.070,00</w:t>
            </w:r>
          </w:p>
        </w:tc>
        <w:tc>
          <w:tcPr>
            <w:tcW w:w="1811" w:type="dxa"/>
            <w:tcBorders>
              <w:top w:val="single" w:sz="12" w:space="0" w:color="000000"/>
              <w:left w:val="single" w:sz="2" w:space="0" w:color="000000"/>
              <w:bottom w:val="single" w:sz="8" w:space="0" w:color="000000"/>
              <w:right w:val="single" w:sz="2" w:space="0" w:color="000000"/>
            </w:tcBorders>
            <w:shd w:val="clear" w:color="auto" w:fill="ACACAC"/>
          </w:tcPr>
          <w:p w14:paraId="2F3FCBDB" w14:textId="77777777" w:rsidR="00363274" w:rsidRDefault="00363274" w:rsidP="00F9703C">
            <w:pPr>
              <w:pStyle w:val="TableParagraph"/>
              <w:spacing w:before="71"/>
              <w:ind w:right="96"/>
              <w:rPr>
                <w:rFonts w:ascii="Times New Roman"/>
                <w:b/>
                <w:sz w:val="24"/>
              </w:rPr>
            </w:pPr>
            <w:r>
              <w:rPr>
                <w:rFonts w:ascii="Times New Roman"/>
                <w:b/>
                <w:sz w:val="24"/>
              </w:rPr>
              <w:t>18.070,00</w:t>
            </w:r>
          </w:p>
        </w:tc>
        <w:tc>
          <w:tcPr>
            <w:tcW w:w="1833" w:type="dxa"/>
            <w:tcBorders>
              <w:top w:val="single" w:sz="12" w:space="0" w:color="000000"/>
              <w:left w:val="single" w:sz="2" w:space="0" w:color="000000"/>
              <w:bottom w:val="single" w:sz="8" w:space="0" w:color="000000"/>
              <w:right w:val="nil"/>
            </w:tcBorders>
            <w:shd w:val="clear" w:color="auto" w:fill="ACACAC"/>
          </w:tcPr>
          <w:p w14:paraId="3D7C4C5A" w14:textId="77777777" w:rsidR="00363274" w:rsidRDefault="00363274" w:rsidP="00F9703C">
            <w:pPr>
              <w:pStyle w:val="TableParagraph"/>
              <w:spacing w:before="71"/>
              <w:ind w:right="100"/>
              <w:rPr>
                <w:rFonts w:ascii="Times New Roman"/>
                <w:b/>
                <w:sz w:val="24"/>
              </w:rPr>
            </w:pPr>
            <w:r>
              <w:rPr>
                <w:rFonts w:ascii="Times New Roman"/>
                <w:b/>
                <w:sz w:val="24"/>
              </w:rPr>
              <w:t>9.070,00</w:t>
            </w:r>
          </w:p>
        </w:tc>
      </w:tr>
    </w:tbl>
    <w:p w14:paraId="1ADF86CE" w14:textId="77777777" w:rsidR="00363274" w:rsidRPr="00A94B1E" w:rsidRDefault="00363274" w:rsidP="00363274">
      <w:pPr>
        <w:tabs>
          <w:tab w:val="left" w:pos="580"/>
        </w:tabs>
        <w:spacing w:line="0" w:lineRule="atLeast"/>
        <w:rPr>
          <w:rFonts w:ascii="Bookman Old Style" w:eastAsia="Times New Roman" w:hAnsi="Bookman Old Style"/>
          <w:b/>
          <w:bCs/>
          <w:sz w:val="24"/>
        </w:rPr>
      </w:pPr>
    </w:p>
    <w:p w14:paraId="0C435E49" w14:textId="77777777" w:rsidR="00363274" w:rsidRDefault="00363274" w:rsidP="00363274">
      <w:pPr>
        <w:tabs>
          <w:tab w:val="left" w:pos="580"/>
        </w:tabs>
        <w:spacing w:line="0" w:lineRule="atLeast"/>
        <w:rPr>
          <w:rFonts w:ascii="Bookman Old Style" w:eastAsia="Times New Roman" w:hAnsi="Bookman Old Style"/>
          <w:b/>
          <w:bCs/>
          <w:sz w:val="24"/>
        </w:rPr>
      </w:pPr>
    </w:p>
    <w:p w14:paraId="0F84DB02" w14:textId="77777777" w:rsidR="00363274" w:rsidRPr="00CD41CF" w:rsidRDefault="00363274" w:rsidP="00363274">
      <w:pPr>
        <w:tabs>
          <w:tab w:val="left" w:pos="580"/>
        </w:tabs>
        <w:spacing w:line="0" w:lineRule="atLeast"/>
        <w:rPr>
          <w:rFonts w:ascii="Bookman Old Style" w:eastAsia="Times New Roman" w:hAnsi="Bookman Old Style"/>
          <w:b/>
          <w:bCs/>
          <w:sz w:val="24"/>
        </w:rPr>
      </w:pPr>
    </w:p>
    <w:p w14:paraId="76D28FF3" w14:textId="77777777" w:rsidR="00363274" w:rsidRDefault="00363274" w:rsidP="00363274">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Program 1019: POTICANJE RAZVOJA TURIZMA</w:t>
      </w:r>
    </w:p>
    <w:p w14:paraId="06E94E46" w14:textId="77777777" w:rsidR="00363274" w:rsidRDefault="00363274" w:rsidP="00363274">
      <w:pPr>
        <w:tabs>
          <w:tab w:val="left" w:pos="580"/>
        </w:tabs>
        <w:spacing w:line="0" w:lineRule="atLeast"/>
        <w:rPr>
          <w:rFonts w:ascii="Bookman Old Style" w:eastAsia="Times New Roman" w:hAnsi="Bookman Old Style"/>
          <w:b/>
          <w:bCs/>
          <w:i/>
          <w:iCs/>
          <w:sz w:val="24"/>
        </w:rPr>
      </w:pPr>
    </w:p>
    <w:p w14:paraId="3F6C839C"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b/>
          <w:bCs/>
          <w:i/>
          <w:iCs/>
          <w:sz w:val="24"/>
        </w:rPr>
        <w:t xml:space="preserve">Opis i cilj programa: </w:t>
      </w:r>
      <w:r>
        <w:rPr>
          <w:rFonts w:ascii="Bookman Old Style" w:eastAsia="Times New Roman" w:hAnsi="Bookman Old Style"/>
          <w:sz w:val="24"/>
        </w:rPr>
        <w:t xml:space="preserve">Program obuhvaća Pisaničku eko – etno stazu, praćenje turizma u na području Općine, turističku zajednicu Bilogora – BBŽ te biciklističke staze. </w:t>
      </w:r>
    </w:p>
    <w:p w14:paraId="4101C9A5" w14:textId="77777777" w:rsidR="00363274" w:rsidRDefault="00363274" w:rsidP="00363274">
      <w:pPr>
        <w:tabs>
          <w:tab w:val="left" w:pos="580"/>
        </w:tabs>
        <w:spacing w:line="0" w:lineRule="atLeast"/>
        <w:rPr>
          <w:rFonts w:ascii="Bookman Old Style" w:eastAsia="Times New Roman" w:hAnsi="Bookman Old Style"/>
          <w:sz w:val="24"/>
        </w:rPr>
      </w:pPr>
    </w:p>
    <w:p w14:paraId="7CA18DD6" w14:textId="77777777" w:rsidR="00363274" w:rsidRPr="00A94B1E" w:rsidRDefault="00363274" w:rsidP="00363274">
      <w:pPr>
        <w:tabs>
          <w:tab w:val="left" w:pos="580"/>
        </w:tabs>
        <w:spacing w:line="0" w:lineRule="atLeast"/>
        <w:rPr>
          <w:rFonts w:ascii="Bookman Old Style" w:eastAsia="Times New Roman" w:hAnsi="Bookman Old Style"/>
          <w:b/>
          <w:bCs/>
          <w:i/>
          <w:iCs/>
          <w:sz w:val="24"/>
        </w:rPr>
      </w:pPr>
      <w:r w:rsidRPr="00A94B1E">
        <w:rPr>
          <w:rFonts w:ascii="Bookman Old Style" w:eastAsia="Times New Roman" w:hAnsi="Bookman Old Style"/>
          <w:b/>
          <w:bCs/>
          <w:i/>
          <w:iCs/>
          <w:sz w:val="24"/>
        </w:rPr>
        <w:t xml:space="preserve">Zakonska osnova za uvođenje programa: </w:t>
      </w:r>
    </w:p>
    <w:p w14:paraId="5CCB5535"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Propisi koji se odnose na turizam.</w:t>
      </w:r>
    </w:p>
    <w:p w14:paraId="7F90C5DD" w14:textId="77777777" w:rsidR="00363274" w:rsidRDefault="00363274" w:rsidP="00363274">
      <w:pPr>
        <w:tabs>
          <w:tab w:val="left" w:pos="580"/>
        </w:tabs>
        <w:spacing w:line="0" w:lineRule="atLeast"/>
        <w:rPr>
          <w:rFonts w:ascii="Bookman Old Style" w:eastAsia="Times New Roman" w:hAnsi="Bookman Old Style"/>
          <w:sz w:val="24"/>
        </w:rPr>
      </w:pPr>
    </w:p>
    <w:p w14:paraId="7003B9E6" w14:textId="77777777" w:rsidR="00363274" w:rsidRDefault="00363274" w:rsidP="00363274">
      <w:pPr>
        <w:tabs>
          <w:tab w:val="left" w:pos="580"/>
        </w:tabs>
        <w:spacing w:line="0" w:lineRule="atLeast"/>
        <w:rPr>
          <w:rFonts w:ascii="Bookman Old Style" w:eastAsia="Times New Roman" w:hAnsi="Bookman Old Style"/>
          <w:sz w:val="24"/>
        </w:rPr>
      </w:pPr>
      <w:r>
        <w:rPr>
          <w:rFonts w:ascii="Bookman Old Style" w:eastAsia="Times New Roman" w:hAnsi="Bookman Old Style"/>
          <w:b/>
          <w:bCs/>
          <w:i/>
          <w:iCs/>
          <w:sz w:val="24"/>
        </w:rPr>
        <w:t xml:space="preserve">Sredstva za provođenje programa: </w:t>
      </w:r>
      <w:r>
        <w:rPr>
          <w:rFonts w:ascii="Bookman Old Style" w:eastAsia="Times New Roman" w:hAnsi="Bookman Old Style"/>
          <w:sz w:val="24"/>
        </w:rPr>
        <w:t>Za poticanje i razvoj turizma u 2024. godini izdvojiti će se iznos od 7.400,00 eura. Od ukupnog iznosa sredstva su planirana:</w:t>
      </w:r>
    </w:p>
    <w:p w14:paraId="59FFAE41" w14:textId="77777777" w:rsidR="00363274"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sz w:val="24"/>
        </w:rPr>
      </w:pPr>
      <w:r>
        <w:rPr>
          <w:rFonts w:ascii="Bookman Old Style" w:eastAsia="Times New Roman" w:hAnsi="Bookman Old Style"/>
          <w:sz w:val="24"/>
        </w:rPr>
        <w:t>aktivnost A101901 Pisanička eko – etno staza u iznosu od 500,00 eura</w:t>
      </w:r>
    </w:p>
    <w:p w14:paraId="40CCDDA3" w14:textId="77777777" w:rsidR="00363274"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sz w:val="24"/>
        </w:rPr>
      </w:pPr>
      <w:r>
        <w:rPr>
          <w:rFonts w:ascii="Bookman Old Style" w:eastAsia="Times New Roman" w:hAnsi="Bookman Old Style"/>
          <w:sz w:val="24"/>
        </w:rPr>
        <w:t>aktivnost A101902 Praćenje programa u turizmu općine u iznosu od 500,00 eura</w:t>
      </w:r>
    </w:p>
    <w:p w14:paraId="0E5F90E2" w14:textId="77777777" w:rsidR="00363274"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sz w:val="24"/>
        </w:rPr>
      </w:pPr>
      <w:r>
        <w:rPr>
          <w:rFonts w:ascii="Bookman Old Style" w:eastAsia="Times New Roman" w:hAnsi="Bookman Old Style"/>
          <w:sz w:val="24"/>
        </w:rPr>
        <w:t>aktivnost A101903 Turistička zajednica Bilogora – BBŽ u iznosu od 1.500,00 eura</w:t>
      </w:r>
    </w:p>
    <w:p w14:paraId="0345D957" w14:textId="77777777" w:rsidR="00363274"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sz w:val="24"/>
        </w:rPr>
      </w:pPr>
      <w:r>
        <w:rPr>
          <w:rFonts w:ascii="Bookman Old Style" w:eastAsia="Times New Roman" w:hAnsi="Bookman Old Style"/>
          <w:sz w:val="24"/>
        </w:rPr>
        <w:t>aktivnost A101904 Biciklističke staze u iznosu od 700,00 eura</w:t>
      </w:r>
    </w:p>
    <w:p w14:paraId="29AF8AAA" w14:textId="77777777" w:rsidR="00363274"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sz w:val="24"/>
        </w:rPr>
      </w:pPr>
      <w:r>
        <w:rPr>
          <w:rFonts w:ascii="Bookman Old Style" w:eastAsia="Times New Roman" w:hAnsi="Bookman Old Style"/>
          <w:sz w:val="24"/>
        </w:rPr>
        <w:t>aktivnost A101905 Stazama ljekovitog bilja 3.400,00</w:t>
      </w:r>
    </w:p>
    <w:p w14:paraId="4E676E1B" w14:textId="77777777" w:rsidR="00363274" w:rsidRDefault="00363274" w:rsidP="00363274">
      <w:pPr>
        <w:tabs>
          <w:tab w:val="left" w:pos="0"/>
        </w:tabs>
        <w:spacing w:line="0" w:lineRule="atLeast"/>
        <w:rPr>
          <w:rFonts w:ascii="Bookman Old Style" w:eastAsia="Times New Roman" w:hAnsi="Bookman Old Style"/>
          <w:sz w:val="24"/>
        </w:rPr>
      </w:pPr>
    </w:p>
    <w:p w14:paraId="70F7E430" w14:textId="77777777" w:rsidR="00363274" w:rsidRDefault="00363274" w:rsidP="00363274">
      <w:pPr>
        <w:tabs>
          <w:tab w:val="left" w:pos="0"/>
        </w:tabs>
        <w:spacing w:line="0" w:lineRule="atLeast"/>
        <w:rPr>
          <w:rFonts w:ascii="Bookman Old Style" w:eastAsia="Times New Roman" w:hAnsi="Bookman Old Style"/>
          <w:sz w:val="24"/>
        </w:rPr>
      </w:pPr>
      <w:r>
        <w:rPr>
          <w:rFonts w:ascii="Bookman Old Style" w:eastAsia="Times New Roman" w:hAnsi="Bookman Old Style"/>
          <w:sz w:val="24"/>
        </w:rPr>
        <w:t>U 2025. i 2026. godine planira su sredstva u iznosu od 4.800,00 eura/godišnje.</w:t>
      </w:r>
    </w:p>
    <w:p w14:paraId="70F9F23B" w14:textId="77777777" w:rsidR="00363274" w:rsidRDefault="00363274" w:rsidP="00363274">
      <w:pPr>
        <w:tabs>
          <w:tab w:val="left" w:pos="0"/>
        </w:tabs>
        <w:spacing w:line="0" w:lineRule="atLeast"/>
        <w:rPr>
          <w:rFonts w:ascii="Bookman Old Style" w:eastAsia="Times New Roman" w:hAnsi="Bookman Old Style"/>
          <w:sz w:val="24"/>
        </w:rPr>
      </w:pPr>
    </w:p>
    <w:p w14:paraId="3FCEB7BF" w14:textId="77777777" w:rsidR="00363274" w:rsidRDefault="00363274" w:rsidP="00363274">
      <w:pPr>
        <w:tabs>
          <w:tab w:val="left" w:pos="0"/>
        </w:tabs>
        <w:spacing w:line="0" w:lineRule="atLeast"/>
        <w:rPr>
          <w:rFonts w:ascii="Bookman Old Style" w:eastAsia="Times New Roman" w:hAnsi="Bookman Old Style"/>
          <w:b/>
          <w:bCs/>
          <w:sz w:val="24"/>
        </w:rPr>
      </w:pPr>
      <w:r w:rsidRPr="00121D71">
        <w:rPr>
          <w:rFonts w:ascii="Bookman Old Style" w:eastAsia="Times New Roman" w:hAnsi="Bookman Old Style"/>
          <w:b/>
          <w:bCs/>
          <w:sz w:val="24"/>
        </w:rPr>
        <w:t xml:space="preserve">Pokazatelji uspješnosti: </w:t>
      </w:r>
    </w:p>
    <w:p w14:paraId="786BED08" w14:textId="77777777" w:rsidR="00363274" w:rsidRDefault="00363274" w:rsidP="00363274">
      <w:pPr>
        <w:tabs>
          <w:tab w:val="left" w:pos="0"/>
        </w:tabs>
        <w:spacing w:line="0" w:lineRule="atLeast"/>
        <w:rPr>
          <w:rFonts w:ascii="Bookman Old Style" w:eastAsia="Times New Roman" w:hAnsi="Bookman Old Style"/>
          <w:b/>
          <w:bCs/>
          <w:sz w:val="24"/>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4051"/>
        <w:gridCol w:w="1811"/>
        <w:gridCol w:w="1810"/>
        <w:gridCol w:w="1832"/>
      </w:tblGrid>
      <w:tr w:rsidR="00363274" w14:paraId="5D14C95B" w14:textId="77777777" w:rsidTr="00F9703C">
        <w:trPr>
          <w:trHeight w:val="504"/>
        </w:trPr>
        <w:tc>
          <w:tcPr>
            <w:tcW w:w="1141" w:type="dxa"/>
            <w:tcBorders>
              <w:top w:val="single" w:sz="8" w:space="0" w:color="000000"/>
              <w:left w:val="nil"/>
              <w:bottom w:val="single" w:sz="8" w:space="0" w:color="000000"/>
              <w:right w:val="single" w:sz="2" w:space="0" w:color="000000"/>
            </w:tcBorders>
            <w:shd w:val="clear" w:color="auto" w:fill="DCDCDC"/>
          </w:tcPr>
          <w:p w14:paraId="5F713328" w14:textId="77777777" w:rsidR="00363274" w:rsidRDefault="00363274" w:rsidP="00F9703C">
            <w:pPr>
              <w:pStyle w:val="TableParagraph"/>
              <w:spacing w:before="8"/>
              <w:ind w:left="14"/>
              <w:jc w:val="left"/>
              <w:rPr>
                <w:b/>
                <w:sz w:val="16"/>
              </w:rPr>
            </w:pPr>
            <w:r>
              <w:rPr>
                <w:b/>
                <w:spacing w:val="-2"/>
                <w:sz w:val="16"/>
              </w:rPr>
              <w:t>Program</w:t>
            </w:r>
          </w:p>
          <w:p w14:paraId="14C46B10" w14:textId="77777777" w:rsidR="00363274" w:rsidRDefault="00363274" w:rsidP="00F9703C">
            <w:pPr>
              <w:pStyle w:val="TableParagraph"/>
              <w:spacing w:before="35"/>
              <w:ind w:left="708"/>
              <w:jc w:val="left"/>
              <w:rPr>
                <w:b/>
                <w:sz w:val="16"/>
              </w:rPr>
            </w:pPr>
            <w:r>
              <w:rPr>
                <w:b/>
                <w:spacing w:val="-4"/>
                <w:sz w:val="16"/>
              </w:rPr>
              <w:t>1019</w:t>
            </w:r>
          </w:p>
        </w:tc>
        <w:tc>
          <w:tcPr>
            <w:tcW w:w="4051" w:type="dxa"/>
            <w:tcBorders>
              <w:top w:val="single" w:sz="8" w:space="0" w:color="000000"/>
              <w:left w:val="single" w:sz="2" w:space="0" w:color="000000"/>
              <w:bottom w:val="single" w:sz="8" w:space="0" w:color="000000"/>
              <w:right w:val="single" w:sz="2" w:space="0" w:color="000000"/>
            </w:tcBorders>
            <w:shd w:val="clear" w:color="auto" w:fill="DCDCDC"/>
          </w:tcPr>
          <w:p w14:paraId="4E4BFD02" w14:textId="77777777" w:rsidR="00363274" w:rsidRDefault="00363274" w:rsidP="00F9703C">
            <w:pPr>
              <w:pStyle w:val="TableParagraph"/>
              <w:ind w:left="76"/>
              <w:jc w:val="left"/>
              <w:rPr>
                <w:b/>
                <w:sz w:val="20"/>
              </w:rPr>
            </w:pPr>
            <w:r>
              <w:rPr>
                <w:b/>
                <w:sz w:val="20"/>
              </w:rPr>
              <w:t>Poticanje</w:t>
            </w:r>
            <w:r>
              <w:rPr>
                <w:b/>
                <w:spacing w:val="-4"/>
                <w:sz w:val="20"/>
              </w:rPr>
              <w:t xml:space="preserve"> </w:t>
            </w:r>
            <w:r>
              <w:rPr>
                <w:b/>
                <w:sz w:val="20"/>
              </w:rPr>
              <w:t>razvoja</w:t>
            </w:r>
            <w:r>
              <w:rPr>
                <w:b/>
                <w:spacing w:val="-2"/>
                <w:sz w:val="20"/>
              </w:rPr>
              <w:t xml:space="preserve"> turizma</w:t>
            </w:r>
          </w:p>
        </w:tc>
        <w:tc>
          <w:tcPr>
            <w:tcW w:w="1811" w:type="dxa"/>
            <w:tcBorders>
              <w:top w:val="single" w:sz="8" w:space="0" w:color="000000"/>
              <w:left w:val="single" w:sz="2" w:space="0" w:color="000000"/>
              <w:bottom w:val="single" w:sz="8" w:space="0" w:color="000000"/>
              <w:right w:val="single" w:sz="2" w:space="0" w:color="000000"/>
            </w:tcBorders>
            <w:shd w:val="clear" w:color="auto" w:fill="DCDCDC"/>
          </w:tcPr>
          <w:p w14:paraId="54361868" w14:textId="77777777" w:rsidR="00363274" w:rsidRDefault="00363274" w:rsidP="00F9703C">
            <w:pPr>
              <w:pStyle w:val="TableParagraph"/>
              <w:ind w:right="106"/>
              <w:rPr>
                <w:b/>
                <w:sz w:val="20"/>
              </w:rPr>
            </w:pPr>
            <w:r>
              <w:rPr>
                <w:b/>
                <w:spacing w:val="-2"/>
                <w:sz w:val="20"/>
              </w:rPr>
              <w:t>7.400,00</w:t>
            </w:r>
          </w:p>
        </w:tc>
        <w:tc>
          <w:tcPr>
            <w:tcW w:w="1810" w:type="dxa"/>
            <w:tcBorders>
              <w:top w:val="single" w:sz="8" w:space="0" w:color="000000"/>
              <w:left w:val="single" w:sz="2" w:space="0" w:color="000000"/>
              <w:bottom w:val="single" w:sz="8" w:space="0" w:color="000000"/>
              <w:right w:val="single" w:sz="2" w:space="0" w:color="000000"/>
            </w:tcBorders>
            <w:shd w:val="clear" w:color="auto" w:fill="DCDCDC"/>
          </w:tcPr>
          <w:p w14:paraId="3A533016" w14:textId="77777777" w:rsidR="00363274" w:rsidRDefault="00363274" w:rsidP="00F9703C">
            <w:pPr>
              <w:pStyle w:val="TableParagraph"/>
              <w:ind w:right="99"/>
              <w:rPr>
                <w:b/>
                <w:sz w:val="20"/>
              </w:rPr>
            </w:pPr>
            <w:r>
              <w:rPr>
                <w:b/>
                <w:spacing w:val="-2"/>
                <w:sz w:val="20"/>
              </w:rPr>
              <w:t>4.800,00</w:t>
            </w:r>
          </w:p>
        </w:tc>
        <w:tc>
          <w:tcPr>
            <w:tcW w:w="1832" w:type="dxa"/>
            <w:tcBorders>
              <w:top w:val="single" w:sz="8" w:space="0" w:color="000000"/>
              <w:left w:val="single" w:sz="2" w:space="0" w:color="000000"/>
              <w:bottom w:val="single" w:sz="8" w:space="0" w:color="000000"/>
              <w:right w:val="nil"/>
            </w:tcBorders>
            <w:shd w:val="clear" w:color="auto" w:fill="DCDCDC"/>
          </w:tcPr>
          <w:p w14:paraId="2468A1D2" w14:textId="77777777" w:rsidR="00363274" w:rsidRDefault="00363274" w:rsidP="00F9703C">
            <w:pPr>
              <w:pStyle w:val="TableParagraph"/>
              <w:ind w:right="102"/>
              <w:rPr>
                <w:b/>
                <w:sz w:val="20"/>
              </w:rPr>
            </w:pPr>
            <w:r>
              <w:rPr>
                <w:b/>
                <w:spacing w:val="-2"/>
                <w:sz w:val="20"/>
              </w:rPr>
              <w:t>4.800,00</w:t>
            </w:r>
          </w:p>
        </w:tc>
      </w:tr>
      <w:tr w:rsidR="00363274" w14:paraId="26F5460F" w14:textId="77777777" w:rsidTr="00F9703C">
        <w:trPr>
          <w:trHeight w:val="616"/>
        </w:trPr>
        <w:tc>
          <w:tcPr>
            <w:tcW w:w="1141" w:type="dxa"/>
            <w:tcBorders>
              <w:top w:val="single" w:sz="8" w:space="0" w:color="000000"/>
              <w:left w:val="nil"/>
              <w:bottom w:val="single" w:sz="8" w:space="0" w:color="000000"/>
              <w:right w:val="single" w:sz="2" w:space="0" w:color="000000"/>
            </w:tcBorders>
            <w:shd w:val="clear" w:color="auto" w:fill="E6E6E6"/>
          </w:tcPr>
          <w:p w14:paraId="017DA09F" w14:textId="77777777" w:rsidR="00363274" w:rsidRDefault="00363274" w:rsidP="00F9703C">
            <w:pPr>
              <w:pStyle w:val="TableParagraph"/>
              <w:spacing w:before="11"/>
              <w:ind w:left="7"/>
              <w:jc w:val="center"/>
              <w:rPr>
                <w:b/>
                <w:sz w:val="16"/>
              </w:rPr>
            </w:pPr>
            <w:r>
              <w:rPr>
                <w:b/>
                <w:sz w:val="16"/>
              </w:rPr>
              <w:t>Akt.</w:t>
            </w:r>
            <w:r>
              <w:rPr>
                <w:b/>
                <w:spacing w:val="10"/>
                <w:sz w:val="16"/>
              </w:rPr>
              <w:t xml:space="preserve"> </w:t>
            </w:r>
            <w:r>
              <w:rPr>
                <w:b/>
                <w:spacing w:val="-2"/>
                <w:sz w:val="16"/>
              </w:rPr>
              <w:t>A101901</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4B87B134" w14:textId="77777777" w:rsidR="00363274" w:rsidRDefault="00363274" w:rsidP="00F9703C">
            <w:pPr>
              <w:pStyle w:val="TableParagraph"/>
              <w:spacing w:before="11"/>
              <w:ind w:left="76"/>
              <w:jc w:val="left"/>
              <w:rPr>
                <w:b/>
                <w:sz w:val="16"/>
              </w:rPr>
            </w:pPr>
            <w:r>
              <w:rPr>
                <w:b/>
                <w:sz w:val="16"/>
              </w:rPr>
              <w:t>Pisanička</w:t>
            </w:r>
            <w:r>
              <w:rPr>
                <w:b/>
                <w:spacing w:val="1"/>
                <w:sz w:val="16"/>
              </w:rPr>
              <w:t xml:space="preserve"> </w:t>
            </w:r>
            <w:r>
              <w:rPr>
                <w:b/>
                <w:sz w:val="16"/>
              </w:rPr>
              <w:t>eko-etno</w:t>
            </w:r>
            <w:r>
              <w:rPr>
                <w:b/>
                <w:spacing w:val="1"/>
                <w:sz w:val="16"/>
              </w:rPr>
              <w:t xml:space="preserve"> </w:t>
            </w:r>
            <w:r>
              <w:rPr>
                <w:b/>
                <w:spacing w:val="-2"/>
                <w:sz w:val="16"/>
              </w:rPr>
              <w:t>staza</w:t>
            </w:r>
          </w:p>
          <w:p w14:paraId="2FA5EFA2"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4"/>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0BE6F3B2" w14:textId="77777777" w:rsidR="00363274" w:rsidRDefault="00363274" w:rsidP="00F9703C">
            <w:pPr>
              <w:pStyle w:val="TableParagraph"/>
              <w:spacing w:before="11"/>
              <w:ind w:right="109"/>
              <w:rPr>
                <w:b/>
                <w:sz w:val="16"/>
              </w:rPr>
            </w:pPr>
            <w:r>
              <w:rPr>
                <w:b/>
                <w:spacing w:val="-2"/>
                <w:sz w:val="16"/>
              </w:rPr>
              <w:t>500,00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361F9EF9" w14:textId="77777777" w:rsidR="00363274" w:rsidRDefault="00363274" w:rsidP="00F9703C">
            <w:pPr>
              <w:pStyle w:val="TableParagraph"/>
              <w:spacing w:before="11"/>
              <w:ind w:right="102"/>
              <w:rPr>
                <w:b/>
                <w:sz w:val="16"/>
              </w:rPr>
            </w:pPr>
            <w:r>
              <w:rPr>
                <w:b/>
                <w:spacing w:val="-2"/>
                <w:sz w:val="16"/>
              </w:rPr>
              <w:t>500,00</w:t>
            </w:r>
          </w:p>
        </w:tc>
        <w:tc>
          <w:tcPr>
            <w:tcW w:w="1832" w:type="dxa"/>
            <w:tcBorders>
              <w:top w:val="single" w:sz="8" w:space="0" w:color="000000"/>
              <w:left w:val="single" w:sz="2" w:space="0" w:color="000000"/>
              <w:bottom w:val="single" w:sz="8" w:space="0" w:color="000000"/>
              <w:right w:val="nil"/>
            </w:tcBorders>
            <w:shd w:val="clear" w:color="auto" w:fill="E6E6E6"/>
          </w:tcPr>
          <w:p w14:paraId="76228FD8" w14:textId="77777777" w:rsidR="00363274" w:rsidRDefault="00363274" w:rsidP="00F9703C">
            <w:pPr>
              <w:pStyle w:val="TableParagraph"/>
              <w:spacing w:before="11"/>
              <w:ind w:right="105"/>
              <w:rPr>
                <w:b/>
                <w:sz w:val="16"/>
              </w:rPr>
            </w:pPr>
            <w:r>
              <w:rPr>
                <w:b/>
                <w:spacing w:val="-2"/>
                <w:sz w:val="16"/>
              </w:rPr>
              <w:t>500,00</w:t>
            </w:r>
          </w:p>
        </w:tc>
      </w:tr>
      <w:tr w:rsidR="00363274" w14:paraId="2FC64196" w14:textId="77777777" w:rsidTr="00F9703C">
        <w:trPr>
          <w:trHeight w:val="615"/>
        </w:trPr>
        <w:tc>
          <w:tcPr>
            <w:tcW w:w="1141" w:type="dxa"/>
            <w:tcBorders>
              <w:top w:val="single" w:sz="8" w:space="0" w:color="000000"/>
              <w:left w:val="nil"/>
              <w:bottom w:val="single" w:sz="8" w:space="0" w:color="000000"/>
              <w:right w:val="single" w:sz="2" w:space="0" w:color="000000"/>
            </w:tcBorders>
            <w:shd w:val="clear" w:color="auto" w:fill="E6E6E6"/>
          </w:tcPr>
          <w:p w14:paraId="2A8D7934"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A101902</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106F8BDF" w14:textId="77777777" w:rsidR="00363274" w:rsidRDefault="00363274" w:rsidP="00F9703C">
            <w:pPr>
              <w:pStyle w:val="TableParagraph"/>
              <w:ind w:left="76"/>
              <w:jc w:val="left"/>
              <w:rPr>
                <w:b/>
                <w:sz w:val="16"/>
              </w:rPr>
            </w:pPr>
            <w:r>
              <w:rPr>
                <w:b/>
                <w:sz w:val="16"/>
              </w:rPr>
              <w:t>Praćenje programa</w:t>
            </w:r>
            <w:r>
              <w:rPr>
                <w:b/>
                <w:spacing w:val="3"/>
                <w:sz w:val="16"/>
              </w:rPr>
              <w:t xml:space="preserve"> </w:t>
            </w:r>
            <w:r>
              <w:rPr>
                <w:b/>
                <w:sz w:val="16"/>
              </w:rPr>
              <w:t>u</w:t>
            </w:r>
            <w:r>
              <w:rPr>
                <w:b/>
                <w:spacing w:val="2"/>
                <w:sz w:val="16"/>
              </w:rPr>
              <w:t xml:space="preserve"> </w:t>
            </w:r>
            <w:r>
              <w:rPr>
                <w:b/>
                <w:sz w:val="16"/>
              </w:rPr>
              <w:t>turizmu</w:t>
            </w:r>
            <w:r>
              <w:rPr>
                <w:b/>
                <w:spacing w:val="3"/>
                <w:sz w:val="16"/>
              </w:rPr>
              <w:t xml:space="preserve"> </w:t>
            </w:r>
            <w:r>
              <w:rPr>
                <w:b/>
                <w:spacing w:val="-2"/>
                <w:sz w:val="16"/>
              </w:rPr>
              <w:t>općine</w:t>
            </w:r>
          </w:p>
          <w:p w14:paraId="2255A488"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5"/>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4A95C9ED" w14:textId="77777777" w:rsidR="00363274" w:rsidRDefault="00363274" w:rsidP="00F9703C">
            <w:pPr>
              <w:pStyle w:val="TableParagraph"/>
              <w:ind w:right="109"/>
              <w:rPr>
                <w:b/>
                <w:sz w:val="16"/>
              </w:rPr>
            </w:pPr>
            <w:r>
              <w:rPr>
                <w:b/>
                <w:spacing w:val="-2"/>
                <w:sz w:val="16"/>
              </w:rPr>
              <w:t>500,00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6F705EBD" w14:textId="77777777" w:rsidR="00363274" w:rsidRDefault="00363274" w:rsidP="00F9703C">
            <w:pPr>
              <w:pStyle w:val="TableParagraph"/>
              <w:ind w:right="102"/>
              <w:rPr>
                <w:b/>
                <w:sz w:val="16"/>
              </w:rPr>
            </w:pPr>
            <w:r>
              <w:rPr>
                <w:b/>
                <w:spacing w:val="-2"/>
                <w:sz w:val="16"/>
              </w:rPr>
              <w:t>500,00</w:t>
            </w:r>
          </w:p>
        </w:tc>
        <w:tc>
          <w:tcPr>
            <w:tcW w:w="1832" w:type="dxa"/>
            <w:tcBorders>
              <w:top w:val="single" w:sz="8" w:space="0" w:color="000000"/>
              <w:left w:val="single" w:sz="2" w:space="0" w:color="000000"/>
              <w:bottom w:val="single" w:sz="8" w:space="0" w:color="000000"/>
              <w:right w:val="nil"/>
            </w:tcBorders>
            <w:shd w:val="clear" w:color="auto" w:fill="E6E6E6"/>
          </w:tcPr>
          <w:p w14:paraId="44EF6A1A" w14:textId="77777777" w:rsidR="00363274" w:rsidRDefault="00363274" w:rsidP="00F9703C">
            <w:pPr>
              <w:pStyle w:val="TableParagraph"/>
              <w:ind w:right="105"/>
              <w:rPr>
                <w:b/>
                <w:sz w:val="16"/>
              </w:rPr>
            </w:pPr>
            <w:r>
              <w:rPr>
                <w:b/>
                <w:spacing w:val="-2"/>
                <w:sz w:val="16"/>
              </w:rPr>
              <w:t>500,00</w:t>
            </w:r>
          </w:p>
        </w:tc>
      </w:tr>
      <w:tr w:rsidR="00363274" w14:paraId="635E2CFA" w14:textId="77777777" w:rsidTr="00F9703C">
        <w:trPr>
          <w:trHeight w:val="617"/>
        </w:trPr>
        <w:tc>
          <w:tcPr>
            <w:tcW w:w="1141" w:type="dxa"/>
            <w:tcBorders>
              <w:top w:val="single" w:sz="8" w:space="0" w:color="000000"/>
              <w:left w:val="nil"/>
              <w:bottom w:val="single" w:sz="8" w:space="0" w:color="000000"/>
              <w:right w:val="single" w:sz="2" w:space="0" w:color="000000"/>
            </w:tcBorders>
            <w:shd w:val="clear" w:color="auto" w:fill="E6E6E6"/>
          </w:tcPr>
          <w:p w14:paraId="63CEDEAC" w14:textId="77777777" w:rsidR="00363274" w:rsidRDefault="00363274" w:rsidP="00F9703C">
            <w:pPr>
              <w:pStyle w:val="TableParagraph"/>
              <w:spacing w:before="11"/>
              <w:ind w:left="7"/>
              <w:jc w:val="center"/>
              <w:rPr>
                <w:b/>
                <w:sz w:val="16"/>
              </w:rPr>
            </w:pPr>
            <w:r>
              <w:rPr>
                <w:b/>
                <w:sz w:val="16"/>
              </w:rPr>
              <w:t>Akt.</w:t>
            </w:r>
            <w:r>
              <w:rPr>
                <w:b/>
                <w:spacing w:val="10"/>
                <w:sz w:val="16"/>
              </w:rPr>
              <w:t xml:space="preserve"> </w:t>
            </w:r>
            <w:r>
              <w:rPr>
                <w:b/>
                <w:spacing w:val="-2"/>
                <w:sz w:val="16"/>
              </w:rPr>
              <w:t>A101903</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12415BC2" w14:textId="77777777" w:rsidR="00363274" w:rsidRDefault="00363274" w:rsidP="00F9703C">
            <w:pPr>
              <w:pStyle w:val="TableParagraph"/>
              <w:spacing w:before="11"/>
              <w:ind w:left="76"/>
              <w:jc w:val="left"/>
              <w:rPr>
                <w:b/>
                <w:sz w:val="16"/>
              </w:rPr>
            </w:pPr>
            <w:r>
              <w:rPr>
                <w:b/>
                <w:sz w:val="16"/>
              </w:rPr>
              <w:t>Turistička</w:t>
            </w:r>
            <w:r>
              <w:rPr>
                <w:b/>
                <w:spacing w:val="2"/>
                <w:sz w:val="16"/>
              </w:rPr>
              <w:t xml:space="preserve"> </w:t>
            </w:r>
            <w:r>
              <w:rPr>
                <w:b/>
                <w:sz w:val="16"/>
              </w:rPr>
              <w:t>zajednica</w:t>
            </w:r>
            <w:r>
              <w:rPr>
                <w:b/>
                <w:spacing w:val="3"/>
                <w:sz w:val="16"/>
              </w:rPr>
              <w:t xml:space="preserve"> </w:t>
            </w:r>
            <w:r>
              <w:rPr>
                <w:b/>
                <w:sz w:val="16"/>
              </w:rPr>
              <w:t>Bilogora-</w:t>
            </w:r>
            <w:r>
              <w:rPr>
                <w:b/>
                <w:spacing w:val="-5"/>
                <w:sz w:val="16"/>
              </w:rPr>
              <w:t>BBŽ</w:t>
            </w:r>
          </w:p>
          <w:p w14:paraId="7069CAD6"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4"/>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259757C6" w14:textId="77777777" w:rsidR="00363274" w:rsidRDefault="00363274" w:rsidP="00F9703C">
            <w:pPr>
              <w:pStyle w:val="TableParagraph"/>
              <w:spacing w:before="11"/>
              <w:ind w:right="107"/>
              <w:rPr>
                <w:b/>
                <w:sz w:val="16"/>
              </w:rPr>
            </w:pPr>
            <w:r>
              <w:rPr>
                <w:b/>
                <w:spacing w:val="-2"/>
                <w:sz w:val="16"/>
              </w:rPr>
              <w:t>1.500,00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3A0F0D4A" w14:textId="77777777" w:rsidR="00363274" w:rsidRDefault="00363274" w:rsidP="00F9703C">
            <w:pPr>
              <w:pStyle w:val="TableParagraph"/>
              <w:spacing w:before="11"/>
              <w:ind w:right="100"/>
              <w:rPr>
                <w:b/>
                <w:sz w:val="16"/>
              </w:rPr>
            </w:pPr>
            <w:r>
              <w:rPr>
                <w:b/>
                <w:spacing w:val="-2"/>
                <w:sz w:val="16"/>
              </w:rPr>
              <w:t>1.500,00</w:t>
            </w:r>
          </w:p>
        </w:tc>
        <w:tc>
          <w:tcPr>
            <w:tcW w:w="1832" w:type="dxa"/>
            <w:tcBorders>
              <w:top w:val="single" w:sz="8" w:space="0" w:color="000000"/>
              <w:left w:val="single" w:sz="2" w:space="0" w:color="000000"/>
              <w:bottom w:val="single" w:sz="8" w:space="0" w:color="000000"/>
              <w:right w:val="nil"/>
            </w:tcBorders>
            <w:shd w:val="clear" w:color="auto" w:fill="E6E6E6"/>
          </w:tcPr>
          <w:p w14:paraId="6E7D98DC" w14:textId="77777777" w:rsidR="00363274" w:rsidRDefault="00363274" w:rsidP="00F9703C">
            <w:pPr>
              <w:pStyle w:val="TableParagraph"/>
              <w:spacing w:before="11"/>
              <w:ind w:right="104"/>
              <w:rPr>
                <w:b/>
                <w:sz w:val="16"/>
              </w:rPr>
            </w:pPr>
            <w:r>
              <w:rPr>
                <w:b/>
                <w:spacing w:val="-2"/>
                <w:sz w:val="16"/>
              </w:rPr>
              <w:t>1.500,00</w:t>
            </w:r>
          </w:p>
        </w:tc>
      </w:tr>
      <w:tr w:rsidR="00363274" w14:paraId="6C06616A" w14:textId="77777777" w:rsidTr="00F9703C">
        <w:trPr>
          <w:trHeight w:val="612"/>
        </w:trPr>
        <w:tc>
          <w:tcPr>
            <w:tcW w:w="1141" w:type="dxa"/>
            <w:tcBorders>
              <w:top w:val="single" w:sz="8" w:space="0" w:color="000000"/>
              <w:left w:val="nil"/>
              <w:bottom w:val="single" w:sz="8" w:space="0" w:color="000000"/>
              <w:right w:val="single" w:sz="2" w:space="0" w:color="000000"/>
            </w:tcBorders>
            <w:shd w:val="clear" w:color="auto" w:fill="E6E6E6"/>
          </w:tcPr>
          <w:p w14:paraId="2EF052CE"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A101904</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54A57676" w14:textId="77777777" w:rsidR="00363274" w:rsidRDefault="00363274" w:rsidP="00F9703C">
            <w:pPr>
              <w:pStyle w:val="TableParagraph"/>
              <w:spacing w:before="9"/>
              <w:ind w:left="76"/>
              <w:jc w:val="left"/>
              <w:rPr>
                <w:b/>
                <w:sz w:val="16"/>
              </w:rPr>
            </w:pPr>
            <w:r>
              <w:rPr>
                <w:b/>
                <w:sz w:val="16"/>
              </w:rPr>
              <w:t>Biciklističke</w:t>
            </w:r>
            <w:r>
              <w:rPr>
                <w:b/>
                <w:spacing w:val="4"/>
                <w:sz w:val="16"/>
              </w:rPr>
              <w:t xml:space="preserve"> </w:t>
            </w:r>
            <w:r>
              <w:rPr>
                <w:b/>
                <w:sz w:val="16"/>
              </w:rPr>
              <w:t>staze-</w:t>
            </w:r>
            <w:r>
              <w:rPr>
                <w:b/>
                <w:spacing w:val="-2"/>
                <w:sz w:val="16"/>
              </w:rPr>
              <w:t>gravel</w:t>
            </w:r>
          </w:p>
          <w:p w14:paraId="6ABE6D99"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4"/>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267F7388" w14:textId="77777777" w:rsidR="00363274" w:rsidRDefault="00363274" w:rsidP="00F9703C">
            <w:pPr>
              <w:pStyle w:val="TableParagraph"/>
              <w:spacing w:before="9"/>
              <w:ind w:right="109"/>
              <w:rPr>
                <w:b/>
                <w:sz w:val="16"/>
              </w:rPr>
            </w:pPr>
            <w:r>
              <w:rPr>
                <w:b/>
                <w:spacing w:val="-2"/>
                <w:sz w:val="16"/>
              </w:rPr>
              <w:t>700,00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027FDFEF" w14:textId="77777777" w:rsidR="00363274" w:rsidRDefault="00363274" w:rsidP="00F9703C">
            <w:pPr>
              <w:pStyle w:val="TableParagraph"/>
              <w:spacing w:before="9"/>
              <w:ind w:right="102"/>
              <w:rPr>
                <w:b/>
                <w:sz w:val="16"/>
              </w:rPr>
            </w:pPr>
            <w:r>
              <w:rPr>
                <w:b/>
                <w:spacing w:val="-2"/>
                <w:sz w:val="16"/>
              </w:rPr>
              <w:t>700,00</w:t>
            </w:r>
          </w:p>
        </w:tc>
        <w:tc>
          <w:tcPr>
            <w:tcW w:w="1832" w:type="dxa"/>
            <w:tcBorders>
              <w:top w:val="single" w:sz="8" w:space="0" w:color="000000"/>
              <w:left w:val="single" w:sz="2" w:space="0" w:color="000000"/>
              <w:bottom w:val="single" w:sz="8" w:space="0" w:color="000000"/>
              <w:right w:val="nil"/>
            </w:tcBorders>
            <w:shd w:val="clear" w:color="auto" w:fill="E6E6E6"/>
          </w:tcPr>
          <w:p w14:paraId="7EBE77C9" w14:textId="77777777" w:rsidR="00363274" w:rsidRDefault="00363274" w:rsidP="00F9703C">
            <w:pPr>
              <w:pStyle w:val="TableParagraph"/>
              <w:spacing w:before="9"/>
              <w:ind w:right="105"/>
              <w:rPr>
                <w:b/>
                <w:sz w:val="16"/>
              </w:rPr>
            </w:pPr>
            <w:r>
              <w:rPr>
                <w:b/>
                <w:spacing w:val="-2"/>
                <w:sz w:val="16"/>
              </w:rPr>
              <w:t>700,00</w:t>
            </w:r>
          </w:p>
        </w:tc>
      </w:tr>
      <w:tr w:rsidR="00363274" w14:paraId="603FFFDC" w14:textId="77777777" w:rsidTr="00F9703C">
        <w:trPr>
          <w:trHeight w:val="616"/>
        </w:trPr>
        <w:tc>
          <w:tcPr>
            <w:tcW w:w="1141" w:type="dxa"/>
            <w:tcBorders>
              <w:top w:val="single" w:sz="8" w:space="0" w:color="000000"/>
              <w:left w:val="nil"/>
              <w:bottom w:val="single" w:sz="8" w:space="0" w:color="000000"/>
              <w:right w:val="single" w:sz="2" w:space="0" w:color="000000"/>
            </w:tcBorders>
            <w:shd w:val="clear" w:color="auto" w:fill="E6E6E6"/>
          </w:tcPr>
          <w:p w14:paraId="4BD418F7" w14:textId="77777777" w:rsidR="00363274" w:rsidRDefault="00363274" w:rsidP="00F9703C">
            <w:pPr>
              <w:pStyle w:val="TableParagraph"/>
              <w:ind w:left="7"/>
              <w:jc w:val="center"/>
              <w:rPr>
                <w:b/>
                <w:sz w:val="16"/>
              </w:rPr>
            </w:pPr>
            <w:r>
              <w:rPr>
                <w:b/>
                <w:sz w:val="16"/>
              </w:rPr>
              <w:t>Akt.</w:t>
            </w:r>
            <w:r>
              <w:rPr>
                <w:b/>
                <w:spacing w:val="10"/>
                <w:sz w:val="16"/>
              </w:rPr>
              <w:t xml:space="preserve"> </w:t>
            </w:r>
            <w:r>
              <w:rPr>
                <w:b/>
                <w:spacing w:val="-2"/>
                <w:sz w:val="16"/>
              </w:rPr>
              <w:t>A101905</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22CEA681" w14:textId="77777777" w:rsidR="00363274" w:rsidRDefault="00363274" w:rsidP="00F9703C">
            <w:pPr>
              <w:pStyle w:val="TableParagraph"/>
              <w:ind w:left="76"/>
              <w:jc w:val="left"/>
              <w:rPr>
                <w:b/>
                <w:sz w:val="16"/>
              </w:rPr>
            </w:pPr>
            <w:r>
              <w:rPr>
                <w:b/>
                <w:sz w:val="16"/>
              </w:rPr>
              <w:t>Stazama</w:t>
            </w:r>
            <w:r>
              <w:rPr>
                <w:b/>
                <w:spacing w:val="1"/>
                <w:sz w:val="16"/>
              </w:rPr>
              <w:t xml:space="preserve"> </w:t>
            </w:r>
            <w:r>
              <w:rPr>
                <w:b/>
                <w:sz w:val="16"/>
              </w:rPr>
              <w:t>ljekovitog</w:t>
            </w:r>
            <w:r>
              <w:rPr>
                <w:b/>
                <w:spacing w:val="2"/>
                <w:sz w:val="16"/>
              </w:rPr>
              <w:t xml:space="preserve"> </w:t>
            </w:r>
            <w:r>
              <w:rPr>
                <w:b/>
                <w:sz w:val="16"/>
              </w:rPr>
              <w:t>bilja</w:t>
            </w:r>
            <w:r>
              <w:rPr>
                <w:b/>
                <w:spacing w:val="2"/>
                <w:sz w:val="16"/>
              </w:rPr>
              <w:t xml:space="preserve"> </w:t>
            </w:r>
            <w:r>
              <w:rPr>
                <w:b/>
                <w:sz w:val="16"/>
              </w:rPr>
              <w:t>naše</w:t>
            </w:r>
            <w:r>
              <w:rPr>
                <w:b/>
                <w:spacing w:val="3"/>
                <w:sz w:val="16"/>
              </w:rPr>
              <w:t xml:space="preserve"> </w:t>
            </w:r>
            <w:r>
              <w:rPr>
                <w:b/>
                <w:spacing w:val="-2"/>
                <w:sz w:val="16"/>
              </w:rPr>
              <w:t>Bilogore</w:t>
            </w:r>
          </w:p>
          <w:p w14:paraId="6CD6767B"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5"/>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7A8C41CB" w14:textId="77777777" w:rsidR="00363274" w:rsidRDefault="00363274" w:rsidP="00F9703C">
            <w:pPr>
              <w:pStyle w:val="TableParagraph"/>
              <w:ind w:right="107"/>
              <w:rPr>
                <w:b/>
                <w:sz w:val="16"/>
              </w:rPr>
            </w:pPr>
            <w:r>
              <w:rPr>
                <w:b/>
                <w:spacing w:val="-2"/>
                <w:sz w:val="16"/>
              </w:rPr>
              <w:t>3.400,00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71C50559" w14:textId="77777777" w:rsidR="00363274" w:rsidRDefault="00363274" w:rsidP="00F9703C">
            <w:pPr>
              <w:pStyle w:val="TableParagraph"/>
              <w:ind w:right="100"/>
              <w:rPr>
                <w:b/>
                <w:sz w:val="16"/>
              </w:rPr>
            </w:pPr>
            <w:r>
              <w:rPr>
                <w:b/>
                <w:spacing w:val="-2"/>
                <w:sz w:val="16"/>
              </w:rPr>
              <w:t>1.600,00</w:t>
            </w:r>
          </w:p>
        </w:tc>
        <w:tc>
          <w:tcPr>
            <w:tcW w:w="1832" w:type="dxa"/>
            <w:tcBorders>
              <w:top w:val="single" w:sz="8" w:space="0" w:color="000000"/>
              <w:left w:val="single" w:sz="2" w:space="0" w:color="000000"/>
              <w:bottom w:val="single" w:sz="8" w:space="0" w:color="000000"/>
              <w:right w:val="nil"/>
            </w:tcBorders>
            <w:shd w:val="clear" w:color="auto" w:fill="E6E6E6"/>
          </w:tcPr>
          <w:p w14:paraId="2E6B2A3C" w14:textId="77777777" w:rsidR="00363274" w:rsidRDefault="00363274" w:rsidP="00F9703C">
            <w:pPr>
              <w:pStyle w:val="TableParagraph"/>
              <w:ind w:right="104"/>
              <w:rPr>
                <w:b/>
                <w:sz w:val="16"/>
              </w:rPr>
            </w:pPr>
            <w:r>
              <w:rPr>
                <w:b/>
                <w:spacing w:val="-2"/>
                <w:sz w:val="16"/>
              </w:rPr>
              <w:t>1.600,00</w:t>
            </w:r>
          </w:p>
        </w:tc>
      </w:tr>
      <w:tr w:rsidR="00363274" w14:paraId="168B373B" w14:textId="77777777" w:rsidTr="00F9703C">
        <w:trPr>
          <w:trHeight w:val="614"/>
        </w:trPr>
        <w:tc>
          <w:tcPr>
            <w:tcW w:w="1141" w:type="dxa"/>
            <w:tcBorders>
              <w:top w:val="single" w:sz="8" w:space="0" w:color="000000"/>
              <w:left w:val="nil"/>
              <w:bottom w:val="single" w:sz="8" w:space="0" w:color="000000"/>
              <w:right w:val="single" w:sz="2" w:space="0" w:color="000000"/>
            </w:tcBorders>
            <w:shd w:val="clear" w:color="auto" w:fill="E6E6E6"/>
          </w:tcPr>
          <w:p w14:paraId="12478061" w14:textId="77777777" w:rsidR="00363274" w:rsidRDefault="00363274" w:rsidP="00F9703C">
            <w:pPr>
              <w:pStyle w:val="TableParagraph"/>
              <w:spacing w:before="9"/>
              <w:ind w:left="7"/>
              <w:jc w:val="center"/>
              <w:rPr>
                <w:b/>
                <w:sz w:val="16"/>
              </w:rPr>
            </w:pPr>
            <w:r>
              <w:rPr>
                <w:b/>
                <w:sz w:val="16"/>
              </w:rPr>
              <w:t>Akt.</w:t>
            </w:r>
            <w:r>
              <w:rPr>
                <w:b/>
                <w:spacing w:val="10"/>
                <w:sz w:val="16"/>
              </w:rPr>
              <w:t xml:space="preserve"> </w:t>
            </w:r>
            <w:r>
              <w:rPr>
                <w:b/>
                <w:spacing w:val="-2"/>
                <w:sz w:val="16"/>
              </w:rPr>
              <w:t>A101906</w:t>
            </w:r>
          </w:p>
        </w:tc>
        <w:tc>
          <w:tcPr>
            <w:tcW w:w="4051" w:type="dxa"/>
            <w:tcBorders>
              <w:top w:val="single" w:sz="8" w:space="0" w:color="000000"/>
              <w:left w:val="single" w:sz="2" w:space="0" w:color="000000"/>
              <w:bottom w:val="single" w:sz="8" w:space="0" w:color="000000"/>
              <w:right w:val="single" w:sz="2" w:space="0" w:color="000000"/>
            </w:tcBorders>
            <w:shd w:val="clear" w:color="auto" w:fill="E6E6E6"/>
          </w:tcPr>
          <w:p w14:paraId="5C14BA77" w14:textId="77777777" w:rsidR="00363274" w:rsidRDefault="00363274" w:rsidP="00F9703C">
            <w:pPr>
              <w:pStyle w:val="TableParagraph"/>
              <w:spacing w:before="9"/>
              <w:ind w:left="76"/>
              <w:jc w:val="left"/>
              <w:rPr>
                <w:b/>
                <w:sz w:val="16"/>
              </w:rPr>
            </w:pPr>
            <w:r>
              <w:rPr>
                <w:b/>
                <w:sz w:val="16"/>
              </w:rPr>
              <w:t>Provođenje</w:t>
            </w:r>
            <w:r>
              <w:rPr>
                <w:b/>
                <w:spacing w:val="3"/>
                <w:sz w:val="16"/>
              </w:rPr>
              <w:t xml:space="preserve"> </w:t>
            </w:r>
            <w:r>
              <w:rPr>
                <w:b/>
                <w:sz w:val="16"/>
              </w:rPr>
              <w:t>edukacija</w:t>
            </w:r>
            <w:r>
              <w:rPr>
                <w:b/>
                <w:spacing w:val="3"/>
                <w:sz w:val="16"/>
              </w:rPr>
              <w:t xml:space="preserve"> </w:t>
            </w:r>
            <w:r>
              <w:rPr>
                <w:b/>
                <w:sz w:val="16"/>
              </w:rPr>
              <w:t>u</w:t>
            </w:r>
            <w:r>
              <w:rPr>
                <w:b/>
                <w:spacing w:val="4"/>
                <w:sz w:val="16"/>
              </w:rPr>
              <w:t xml:space="preserve"> </w:t>
            </w:r>
            <w:r>
              <w:rPr>
                <w:b/>
                <w:spacing w:val="-2"/>
                <w:sz w:val="16"/>
              </w:rPr>
              <w:t>turizmu</w:t>
            </w:r>
          </w:p>
          <w:p w14:paraId="22424E09" w14:textId="77777777" w:rsidR="00363274" w:rsidRDefault="00363274" w:rsidP="00F9703C">
            <w:pPr>
              <w:pStyle w:val="TableParagraph"/>
              <w:spacing w:before="48"/>
              <w:ind w:left="76" w:right="201"/>
              <w:jc w:val="left"/>
              <w:rPr>
                <w:sz w:val="14"/>
              </w:rPr>
            </w:pPr>
            <w:r>
              <w:rPr>
                <w:sz w:val="14"/>
              </w:rPr>
              <w:t>Funkcija:</w:t>
            </w:r>
            <w:r>
              <w:rPr>
                <w:spacing w:val="-4"/>
                <w:sz w:val="14"/>
              </w:rPr>
              <w:t xml:space="preserve"> </w:t>
            </w:r>
            <w:r>
              <w:rPr>
                <w:sz w:val="14"/>
              </w:rPr>
              <w:t>0860</w:t>
            </w:r>
            <w:r>
              <w:rPr>
                <w:spacing w:val="-4"/>
                <w:sz w:val="14"/>
              </w:rPr>
              <w:t xml:space="preserve"> </w:t>
            </w:r>
            <w:r>
              <w:rPr>
                <w:sz w:val="14"/>
              </w:rPr>
              <w:t>Rashodi</w:t>
            </w:r>
            <w:r>
              <w:rPr>
                <w:spacing w:val="-6"/>
                <w:sz w:val="14"/>
              </w:rPr>
              <w:t xml:space="preserve"> </w:t>
            </w:r>
            <w:r>
              <w:rPr>
                <w:sz w:val="14"/>
              </w:rPr>
              <w:t>za</w:t>
            </w:r>
            <w:r>
              <w:rPr>
                <w:spacing w:val="-6"/>
                <w:sz w:val="14"/>
              </w:rPr>
              <w:t xml:space="preserve"> </w:t>
            </w:r>
            <w:r>
              <w:rPr>
                <w:sz w:val="14"/>
              </w:rPr>
              <w:t>rekreaciju,</w:t>
            </w:r>
            <w:r>
              <w:rPr>
                <w:spacing w:val="-4"/>
                <w:sz w:val="14"/>
              </w:rPr>
              <w:t xml:space="preserve"> </w:t>
            </w:r>
            <w:r>
              <w:rPr>
                <w:sz w:val="14"/>
              </w:rPr>
              <w:t>kulturu</w:t>
            </w:r>
            <w:r>
              <w:rPr>
                <w:spacing w:val="-6"/>
                <w:sz w:val="14"/>
              </w:rPr>
              <w:t xml:space="preserve"> </w:t>
            </w:r>
            <w:r>
              <w:rPr>
                <w:sz w:val="14"/>
              </w:rPr>
              <w:t>i</w:t>
            </w:r>
            <w:r>
              <w:rPr>
                <w:spacing w:val="-6"/>
                <w:sz w:val="14"/>
              </w:rPr>
              <w:t xml:space="preserve"> </w:t>
            </w:r>
            <w:r>
              <w:rPr>
                <w:sz w:val="14"/>
              </w:rPr>
              <w:t>religiju</w:t>
            </w:r>
            <w:r>
              <w:rPr>
                <w:spacing w:val="-6"/>
                <w:sz w:val="14"/>
              </w:rPr>
              <w:t xml:space="preserve"> </w:t>
            </w:r>
            <w:r>
              <w:rPr>
                <w:sz w:val="14"/>
              </w:rPr>
              <w:t>koji nisu drugdje svrstani</w:t>
            </w:r>
          </w:p>
        </w:tc>
        <w:tc>
          <w:tcPr>
            <w:tcW w:w="1811" w:type="dxa"/>
            <w:tcBorders>
              <w:top w:val="single" w:sz="8" w:space="0" w:color="000000"/>
              <w:left w:val="single" w:sz="2" w:space="0" w:color="000000"/>
              <w:bottom w:val="single" w:sz="8" w:space="0" w:color="000000"/>
              <w:right w:val="single" w:sz="2" w:space="0" w:color="000000"/>
            </w:tcBorders>
            <w:shd w:val="clear" w:color="auto" w:fill="E6E6E6"/>
          </w:tcPr>
          <w:p w14:paraId="64B86AD6" w14:textId="77777777" w:rsidR="00363274" w:rsidRDefault="00363274" w:rsidP="00F9703C">
            <w:pPr>
              <w:pStyle w:val="TableParagraph"/>
              <w:spacing w:before="9"/>
              <w:ind w:right="109"/>
              <w:rPr>
                <w:b/>
                <w:sz w:val="16"/>
              </w:rPr>
            </w:pPr>
            <w:r>
              <w:rPr>
                <w:b/>
                <w:spacing w:val="-2"/>
                <w:sz w:val="16"/>
              </w:rPr>
              <w:t>800,00</w:t>
            </w:r>
          </w:p>
        </w:tc>
        <w:tc>
          <w:tcPr>
            <w:tcW w:w="1810" w:type="dxa"/>
            <w:tcBorders>
              <w:top w:val="single" w:sz="8" w:space="0" w:color="000000"/>
              <w:left w:val="single" w:sz="2" w:space="0" w:color="000000"/>
              <w:bottom w:val="single" w:sz="8" w:space="0" w:color="000000"/>
              <w:right w:val="single" w:sz="2" w:space="0" w:color="000000"/>
            </w:tcBorders>
            <w:shd w:val="clear" w:color="auto" w:fill="E6E6E6"/>
          </w:tcPr>
          <w:p w14:paraId="11E77D18" w14:textId="77777777" w:rsidR="00363274" w:rsidRDefault="00363274" w:rsidP="00F9703C">
            <w:pPr>
              <w:pStyle w:val="TableParagraph"/>
              <w:spacing w:before="9"/>
              <w:ind w:right="102"/>
              <w:rPr>
                <w:b/>
                <w:sz w:val="16"/>
              </w:rPr>
            </w:pPr>
            <w:r>
              <w:rPr>
                <w:b/>
                <w:spacing w:val="-4"/>
                <w:sz w:val="16"/>
              </w:rPr>
              <w:t>0,00</w:t>
            </w:r>
          </w:p>
        </w:tc>
        <w:tc>
          <w:tcPr>
            <w:tcW w:w="1832" w:type="dxa"/>
            <w:tcBorders>
              <w:top w:val="single" w:sz="8" w:space="0" w:color="000000"/>
              <w:left w:val="single" w:sz="2" w:space="0" w:color="000000"/>
              <w:bottom w:val="single" w:sz="8" w:space="0" w:color="000000"/>
              <w:right w:val="nil"/>
            </w:tcBorders>
            <w:shd w:val="clear" w:color="auto" w:fill="E6E6E6"/>
          </w:tcPr>
          <w:p w14:paraId="78B6C407" w14:textId="77777777" w:rsidR="00363274" w:rsidRDefault="00363274" w:rsidP="00F9703C">
            <w:pPr>
              <w:pStyle w:val="TableParagraph"/>
              <w:spacing w:before="9"/>
              <w:ind w:right="106"/>
              <w:rPr>
                <w:b/>
                <w:sz w:val="16"/>
              </w:rPr>
            </w:pPr>
            <w:r>
              <w:rPr>
                <w:b/>
                <w:spacing w:val="-4"/>
                <w:sz w:val="16"/>
              </w:rPr>
              <w:t>0,00</w:t>
            </w:r>
          </w:p>
        </w:tc>
      </w:tr>
      <w:tr w:rsidR="00363274" w14:paraId="7276CC7D" w14:textId="77777777" w:rsidTr="00F9703C">
        <w:trPr>
          <w:trHeight w:val="434"/>
        </w:trPr>
        <w:tc>
          <w:tcPr>
            <w:tcW w:w="5192" w:type="dxa"/>
            <w:gridSpan w:val="2"/>
            <w:tcBorders>
              <w:top w:val="single" w:sz="8" w:space="0" w:color="000000"/>
              <w:left w:val="nil"/>
              <w:bottom w:val="single" w:sz="8" w:space="0" w:color="000000"/>
              <w:right w:val="single" w:sz="2" w:space="0" w:color="000000"/>
            </w:tcBorders>
            <w:shd w:val="clear" w:color="auto" w:fill="ACACAC"/>
          </w:tcPr>
          <w:p w14:paraId="75D2A17B" w14:textId="77777777" w:rsidR="00363274" w:rsidRDefault="00363274" w:rsidP="00F9703C">
            <w:pPr>
              <w:pStyle w:val="TableParagraph"/>
              <w:spacing w:before="74"/>
              <w:ind w:left="1220"/>
              <w:jc w:val="left"/>
              <w:rPr>
                <w:rFonts w:ascii="Times New Roman"/>
                <w:b/>
                <w:sz w:val="24"/>
              </w:rPr>
            </w:pPr>
            <w:r>
              <w:rPr>
                <w:rFonts w:ascii="Times New Roman"/>
                <w:b/>
                <w:spacing w:val="-2"/>
                <w:sz w:val="24"/>
              </w:rPr>
              <w:t>UKUPNO</w:t>
            </w:r>
          </w:p>
        </w:tc>
        <w:tc>
          <w:tcPr>
            <w:tcW w:w="1811" w:type="dxa"/>
            <w:tcBorders>
              <w:top w:val="single" w:sz="8" w:space="0" w:color="000000"/>
              <w:left w:val="single" w:sz="2" w:space="0" w:color="000000"/>
              <w:bottom w:val="single" w:sz="8" w:space="0" w:color="000000"/>
              <w:right w:val="single" w:sz="2" w:space="0" w:color="000000"/>
            </w:tcBorders>
            <w:shd w:val="clear" w:color="auto" w:fill="ACACAC"/>
          </w:tcPr>
          <w:p w14:paraId="2C89DDBA" w14:textId="77777777" w:rsidR="00363274" w:rsidRDefault="00363274" w:rsidP="00F9703C">
            <w:pPr>
              <w:pStyle w:val="TableParagraph"/>
              <w:spacing w:before="76"/>
              <w:ind w:right="108"/>
              <w:rPr>
                <w:rFonts w:ascii="Times New Roman"/>
                <w:b/>
                <w:sz w:val="24"/>
              </w:rPr>
            </w:pPr>
            <w:r>
              <w:rPr>
                <w:rFonts w:ascii="Times New Roman"/>
                <w:b/>
                <w:spacing w:val="-2"/>
                <w:sz w:val="24"/>
              </w:rPr>
              <w:t>7.400,00</w:t>
            </w:r>
          </w:p>
        </w:tc>
        <w:tc>
          <w:tcPr>
            <w:tcW w:w="1810" w:type="dxa"/>
            <w:tcBorders>
              <w:top w:val="single" w:sz="8" w:space="0" w:color="000000"/>
              <w:left w:val="single" w:sz="2" w:space="0" w:color="000000"/>
              <w:bottom w:val="single" w:sz="8" w:space="0" w:color="000000"/>
              <w:right w:val="single" w:sz="2" w:space="0" w:color="000000"/>
            </w:tcBorders>
            <w:shd w:val="clear" w:color="auto" w:fill="ACACAC"/>
          </w:tcPr>
          <w:p w14:paraId="400BEDBB" w14:textId="77777777" w:rsidR="00363274" w:rsidRDefault="00363274" w:rsidP="00F9703C">
            <w:pPr>
              <w:pStyle w:val="TableParagraph"/>
              <w:spacing w:before="76"/>
              <w:ind w:right="101"/>
              <w:rPr>
                <w:rFonts w:ascii="Times New Roman"/>
                <w:b/>
                <w:sz w:val="24"/>
              </w:rPr>
            </w:pPr>
            <w:r>
              <w:rPr>
                <w:rFonts w:ascii="Times New Roman"/>
                <w:b/>
                <w:spacing w:val="-2"/>
                <w:sz w:val="24"/>
              </w:rPr>
              <w:t>4.800,00</w:t>
            </w:r>
          </w:p>
        </w:tc>
        <w:tc>
          <w:tcPr>
            <w:tcW w:w="1832" w:type="dxa"/>
            <w:tcBorders>
              <w:top w:val="single" w:sz="8" w:space="0" w:color="000000"/>
              <w:left w:val="single" w:sz="2" w:space="0" w:color="000000"/>
              <w:bottom w:val="single" w:sz="8" w:space="0" w:color="000000"/>
              <w:right w:val="nil"/>
            </w:tcBorders>
            <w:shd w:val="clear" w:color="auto" w:fill="ACACAC"/>
          </w:tcPr>
          <w:p w14:paraId="24ABEB83" w14:textId="77777777" w:rsidR="00363274" w:rsidRDefault="00363274" w:rsidP="00F9703C">
            <w:pPr>
              <w:pStyle w:val="TableParagraph"/>
              <w:spacing w:before="76"/>
              <w:ind w:right="105"/>
              <w:rPr>
                <w:rFonts w:ascii="Times New Roman"/>
                <w:b/>
                <w:sz w:val="24"/>
              </w:rPr>
            </w:pPr>
            <w:r>
              <w:rPr>
                <w:rFonts w:ascii="Times New Roman"/>
                <w:b/>
                <w:spacing w:val="-2"/>
                <w:sz w:val="24"/>
              </w:rPr>
              <w:t>4.800,00</w:t>
            </w:r>
          </w:p>
        </w:tc>
      </w:tr>
    </w:tbl>
    <w:p w14:paraId="528FD7B0" w14:textId="77777777" w:rsidR="00363274" w:rsidRDefault="00363274" w:rsidP="00363274">
      <w:pPr>
        <w:tabs>
          <w:tab w:val="left" w:pos="0"/>
        </w:tabs>
        <w:spacing w:line="0" w:lineRule="atLeast"/>
        <w:rPr>
          <w:rFonts w:ascii="Bookman Old Style" w:eastAsia="Times New Roman" w:hAnsi="Bookman Old Style"/>
          <w:b/>
          <w:bCs/>
          <w:sz w:val="24"/>
        </w:rPr>
      </w:pPr>
    </w:p>
    <w:p w14:paraId="73525393" w14:textId="77777777" w:rsidR="00363274" w:rsidRPr="001965A1" w:rsidRDefault="00363274" w:rsidP="00363274">
      <w:pPr>
        <w:tabs>
          <w:tab w:val="left" w:pos="0"/>
        </w:tabs>
        <w:spacing w:line="0" w:lineRule="atLeast"/>
        <w:rPr>
          <w:rFonts w:ascii="Bookman Old Style" w:eastAsia="Times New Roman" w:hAnsi="Bookman Old Style"/>
          <w:sz w:val="24"/>
        </w:rPr>
      </w:pPr>
    </w:p>
    <w:p w14:paraId="385D2A09" w14:textId="77777777" w:rsidR="00363274" w:rsidRDefault="00363274" w:rsidP="00363274">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Program 1020: FINANCIRANJE DJEČJEG VRTIĆA VELIKA PISANICA</w:t>
      </w:r>
    </w:p>
    <w:p w14:paraId="69226A04" w14:textId="77777777" w:rsidR="00363274" w:rsidRDefault="00363274" w:rsidP="00363274">
      <w:pPr>
        <w:tabs>
          <w:tab w:val="left" w:pos="580"/>
        </w:tabs>
        <w:spacing w:line="0" w:lineRule="atLeast"/>
        <w:rPr>
          <w:rFonts w:ascii="Bookman Old Style" w:eastAsia="Times New Roman" w:hAnsi="Bookman Old Style"/>
          <w:b/>
          <w:bCs/>
          <w:i/>
          <w:iCs/>
          <w:sz w:val="24"/>
        </w:rPr>
      </w:pPr>
    </w:p>
    <w:p w14:paraId="684A17FB" w14:textId="77777777" w:rsidR="00363274" w:rsidRDefault="00363274" w:rsidP="00363274">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Opis i cilj programa:</w:t>
      </w:r>
    </w:p>
    <w:p w14:paraId="7D86F409" w14:textId="77777777" w:rsidR="00363274" w:rsidRDefault="00363274" w:rsidP="00363274">
      <w:pPr>
        <w:tabs>
          <w:tab w:val="left" w:pos="580"/>
        </w:tabs>
        <w:spacing w:line="0" w:lineRule="atLeast"/>
        <w:rPr>
          <w:rFonts w:ascii="Bookman Old Style" w:eastAsia="Times New Roman" w:hAnsi="Bookman Old Style"/>
          <w:b/>
          <w:bCs/>
          <w:i/>
          <w:iCs/>
          <w:sz w:val="24"/>
        </w:rPr>
      </w:pPr>
    </w:p>
    <w:p w14:paraId="3D4D0723" w14:textId="77777777" w:rsidR="00363274" w:rsidRDefault="00363274" w:rsidP="00363274">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Zakonska osnova za uvođenje programa:</w:t>
      </w:r>
    </w:p>
    <w:p w14:paraId="4F17ABF2" w14:textId="77777777" w:rsidR="00363274" w:rsidRDefault="00363274" w:rsidP="00363274">
      <w:pPr>
        <w:tabs>
          <w:tab w:val="left" w:pos="580"/>
        </w:tabs>
        <w:spacing w:line="0" w:lineRule="atLeast"/>
        <w:rPr>
          <w:rFonts w:ascii="Bookman Old Style" w:eastAsia="Times New Roman" w:hAnsi="Bookman Old Style"/>
          <w:b/>
          <w:bCs/>
          <w:i/>
          <w:iCs/>
          <w:sz w:val="24"/>
        </w:rPr>
      </w:pPr>
    </w:p>
    <w:p w14:paraId="5A2C41C6" w14:textId="77777777" w:rsidR="00363274" w:rsidRPr="00B20A97" w:rsidRDefault="00363274" w:rsidP="00363274">
      <w:pPr>
        <w:widowControl/>
        <w:numPr>
          <w:ilvl w:val="0"/>
          <w:numId w:val="17"/>
        </w:numPr>
        <w:tabs>
          <w:tab w:val="left" w:pos="192"/>
        </w:tabs>
        <w:autoSpaceDE/>
        <w:autoSpaceDN/>
        <w:spacing w:line="239" w:lineRule="auto"/>
        <w:ind w:right="220" w:firstLine="10"/>
        <w:jc w:val="both"/>
        <w:rPr>
          <w:rFonts w:ascii="Bookman Old Style" w:eastAsia="Bookman Old Style" w:hAnsi="Bookman Old Style"/>
          <w:sz w:val="24"/>
        </w:rPr>
      </w:pPr>
      <w:r>
        <w:rPr>
          <w:rFonts w:ascii="Bookman Old Style" w:eastAsia="Bookman Old Style" w:hAnsi="Bookman Old Style"/>
          <w:sz w:val="24"/>
        </w:rPr>
        <w:t xml:space="preserve">Zakon o predškolskom odgoju i obrazovanju („Narodne novine“ br. </w:t>
      </w:r>
      <w:r w:rsidRPr="00551082">
        <w:rPr>
          <w:rFonts w:ascii="Bookman Old Style" w:eastAsia="Bookman Old Style" w:hAnsi="Bookman Old Style"/>
          <w:sz w:val="24"/>
        </w:rPr>
        <w:t>10/97, 107/07, 94/13, 98/19, 57/22, 101/23</w:t>
      </w:r>
      <w:r>
        <w:rPr>
          <w:rFonts w:ascii="Bookman Old Style" w:eastAsia="Bookman Old Style" w:hAnsi="Bookman Old Style"/>
          <w:sz w:val="24"/>
        </w:rPr>
        <w:t xml:space="preserve">) </w:t>
      </w:r>
    </w:p>
    <w:p w14:paraId="6EE4211E" w14:textId="77777777" w:rsidR="00363274" w:rsidRDefault="00363274" w:rsidP="00363274">
      <w:pPr>
        <w:tabs>
          <w:tab w:val="left" w:pos="580"/>
        </w:tabs>
        <w:spacing w:line="0" w:lineRule="atLeast"/>
        <w:rPr>
          <w:rFonts w:ascii="Bookman Old Style" w:eastAsia="Times New Roman" w:hAnsi="Bookman Old Style"/>
          <w:b/>
          <w:bCs/>
          <w:i/>
          <w:iCs/>
          <w:sz w:val="24"/>
        </w:rPr>
      </w:pPr>
    </w:p>
    <w:p w14:paraId="40D77415" w14:textId="77777777" w:rsidR="00363274" w:rsidRDefault="00363274" w:rsidP="00363274">
      <w:pPr>
        <w:tabs>
          <w:tab w:val="left" w:pos="580"/>
        </w:tabs>
        <w:spacing w:line="0" w:lineRule="atLeast"/>
        <w:rPr>
          <w:rFonts w:ascii="Bookman Old Style" w:eastAsia="Times New Roman" w:hAnsi="Bookman Old Style"/>
          <w:b/>
          <w:bCs/>
          <w:i/>
          <w:iCs/>
          <w:sz w:val="24"/>
        </w:rPr>
      </w:pPr>
      <w:r>
        <w:rPr>
          <w:rFonts w:ascii="Bookman Old Style" w:eastAsia="Times New Roman" w:hAnsi="Bookman Old Style"/>
          <w:b/>
          <w:bCs/>
          <w:i/>
          <w:iCs/>
          <w:sz w:val="24"/>
        </w:rPr>
        <w:t xml:space="preserve">Sredstva za provođenje programa: </w:t>
      </w:r>
      <w:r>
        <w:rPr>
          <w:rFonts w:ascii="Bookman Old Style" w:eastAsia="Times New Roman" w:hAnsi="Bookman Old Style"/>
          <w:sz w:val="24"/>
        </w:rPr>
        <w:t>Za financiranje redovne djelatnosti dječjeg vrtića Velika Pisanica u 2024. godini planirana su sredstva u iznosu od 50.000,00 euradok se za 2025. i 2026. godinu planiraju sredstva u iznosu od 36.800,00 eura/godišnje.</w:t>
      </w:r>
      <w:r>
        <w:rPr>
          <w:rFonts w:ascii="Bookman Old Style" w:eastAsia="Times New Roman" w:hAnsi="Bookman Old Style"/>
          <w:b/>
          <w:bCs/>
          <w:i/>
          <w:iCs/>
          <w:sz w:val="24"/>
        </w:rPr>
        <w:t xml:space="preserve"> </w:t>
      </w:r>
    </w:p>
    <w:p w14:paraId="248D30F5" w14:textId="77777777" w:rsidR="00363274" w:rsidRDefault="00363274" w:rsidP="00363274">
      <w:pPr>
        <w:tabs>
          <w:tab w:val="left" w:pos="580"/>
        </w:tabs>
        <w:spacing w:line="0" w:lineRule="atLeast"/>
        <w:rPr>
          <w:rFonts w:ascii="Bookman Old Style" w:eastAsia="Times New Roman" w:hAnsi="Bookman Old Style"/>
          <w:sz w:val="24"/>
        </w:rPr>
      </w:pPr>
    </w:p>
    <w:p w14:paraId="579BECFC" w14:textId="77777777" w:rsidR="00363274" w:rsidRDefault="00363274" w:rsidP="00363274">
      <w:pPr>
        <w:tabs>
          <w:tab w:val="left" w:pos="580"/>
        </w:tabs>
        <w:spacing w:line="0" w:lineRule="atLeast"/>
        <w:rPr>
          <w:rFonts w:ascii="Bookman Old Style" w:eastAsia="Times New Roman" w:hAnsi="Bookman Old Style"/>
          <w:b/>
          <w:bCs/>
          <w:i/>
          <w:iCs/>
          <w:sz w:val="24"/>
        </w:rPr>
      </w:pPr>
      <w:r w:rsidRPr="00121D71">
        <w:rPr>
          <w:rFonts w:ascii="Bookman Old Style" w:eastAsia="Times New Roman" w:hAnsi="Bookman Old Style"/>
          <w:b/>
          <w:bCs/>
          <w:i/>
          <w:iCs/>
          <w:sz w:val="24"/>
        </w:rPr>
        <w:t>Pokazatelji uspješnosti:</w:t>
      </w:r>
    </w:p>
    <w:p w14:paraId="13DF726A" w14:textId="77777777" w:rsidR="00363274" w:rsidRPr="001C72E2" w:rsidRDefault="00363274" w:rsidP="00363274">
      <w:pPr>
        <w:pStyle w:val="Odlomakpopisa"/>
        <w:widowControl/>
        <w:numPr>
          <w:ilvl w:val="0"/>
          <w:numId w:val="32"/>
        </w:numPr>
        <w:tabs>
          <w:tab w:val="left" w:pos="580"/>
        </w:tabs>
        <w:autoSpaceDE/>
        <w:autoSpaceDN/>
        <w:spacing w:before="0" w:line="0" w:lineRule="atLeast"/>
        <w:ind w:left="720" w:firstLine="0"/>
        <w:contextualSpacing/>
        <w:rPr>
          <w:rFonts w:ascii="Bookman Old Style" w:eastAsia="Times New Roman" w:hAnsi="Bookman Old Style"/>
          <w:b/>
          <w:bCs/>
          <w:i/>
          <w:iCs/>
          <w:sz w:val="24"/>
        </w:rPr>
      </w:pPr>
      <w:r>
        <w:rPr>
          <w:rFonts w:ascii="Bookman Old Style" w:eastAsia="Times New Roman" w:hAnsi="Bookman Old Style"/>
          <w:sz w:val="24"/>
        </w:rPr>
        <w:t>broj djece u vrtiću</w:t>
      </w:r>
    </w:p>
    <w:p w14:paraId="7E351170" w14:textId="77777777" w:rsidR="00363274" w:rsidRDefault="00363274" w:rsidP="00363274">
      <w:pPr>
        <w:spacing w:line="6" w:lineRule="exact"/>
        <w:rPr>
          <w:rFonts w:ascii="Times New Roman" w:eastAsia="Times New Roman" w:hAnsi="Times New Roman"/>
          <w:sz w:val="24"/>
        </w:rPr>
      </w:pPr>
    </w:p>
    <w:p w14:paraId="54EAFA16" w14:textId="77777777" w:rsidR="00363274" w:rsidRDefault="00363274" w:rsidP="00363274">
      <w:pPr>
        <w:spacing w:line="200" w:lineRule="exact"/>
        <w:rPr>
          <w:rFonts w:ascii="Times New Roman" w:eastAsia="Times New Roman" w:hAnsi="Times New Roman"/>
        </w:rPr>
      </w:pPr>
    </w:p>
    <w:p w14:paraId="5588F655" w14:textId="77777777" w:rsidR="00363274" w:rsidRDefault="00363274" w:rsidP="00363274">
      <w:pPr>
        <w:pStyle w:val="Tijeloteksta"/>
        <w:jc w:val="center"/>
        <w:rPr>
          <w:rFonts w:ascii="Arial" w:hAnsi="Arial" w:cs="Arial"/>
          <w:b/>
          <w:sz w:val="22"/>
          <w:szCs w:val="22"/>
          <w:u w:val="single"/>
          <w:lang w:val="hr-HR"/>
        </w:rPr>
      </w:pPr>
      <w:bookmarkStart w:id="11" w:name="page76"/>
      <w:bookmarkEnd w:id="11"/>
      <w:r w:rsidRPr="003F5A94">
        <w:rPr>
          <w:rFonts w:ascii="Arial" w:hAnsi="Arial" w:cs="Arial"/>
          <w:sz w:val="22"/>
          <w:szCs w:val="22"/>
          <w:u w:val="single"/>
          <w:lang w:val="hr-HR"/>
        </w:rPr>
        <w:t>Obrazac izvješća o provedenom savjetovanju sa zainteresiranom javnošću</w:t>
      </w:r>
    </w:p>
    <w:p w14:paraId="025EFAA4" w14:textId="77777777" w:rsidR="00363274" w:rsidRPr="0069758A" w:rsidRDefault="00363274" w:rsidP="00363274">
      <w:pPr>
        <w:pStyle w:val="Tijeloteksta"/>
        <w:jc w:val="center"/>
        <w:rPr>
          <w:rFonts w:ascii="Arial" w:hAnsi="Arial" w:cs="Arial"/>
          <w:b/>
          <w:sz w:val="22"/>
          <w:szCs w:val="22"/>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329"/>
        <w:gridCol w:w="2357"/>
      </w:tblGrid>
      <w:tr w:rsidR="00363274" w:rsidRPr="00B67FCF" w14:paraId="696C9A37" w14:textId="77777777" w:rsidTr="00F9703C">
        <w:trPr>
          <w:trHeight w:val="719"/>
        </w:trPr>
        <w:tc>
          <w:tcPr>
            <w:tcW w:w="9243" w:type="dxa"/>
            <w:gridSpan w:val="3"/>
            <w:shd w:val="clear" w:color="auto" w:fill="99CCFF"/>
            <w:vAlign w:val="center"/>
          </w:tcPr>
          <w:p w14:paraId="10C21E4D" w14:textId="77777777" w:rsidR="00363274" w:rsidRPr="00B67FCF" w:rsidRDefault="00363274" w:rsidP="00F9703C">
            <w:pPr>
              <w:pStyle w:val="Tijeloteksta"/>
              <w:jc w:val="center"/>
              <w:rPr>
                <w:rFonts w:ascii="Arial" w:eastAsia="Simsun (Founder Extended)" w:hAnsi="Arial" w:cs="Arial"/>
                <w:lang w:val="es-ES_tradnl" w:eastAsia="zh-CN"/>
              </w:rPr>
            </w:pPr>
            <w:r w:rsidRPr="00B67FCF">
              <w:rPr>
                <w:rFonts w:ascii="Arial" w:eastAsia="Simsun (Founder Extended)" w:hAnsi="Arial" w:cs="Arial"/>
                <w:lang w:val="es-ES_tradnl" w:eastAsia="zh-CN"/>
              </w:rPr>
              <w:t>OBRAZAC</w:t>
            </w:r>
          </w:p>
          <w:p w14:paraId="021136B6" w14:textId="77777777" w:rsidR="00363274" w:rsidRPr="00B67FCF" w:rsidRDefault="00363274" w:rsidP="00F9703C">
            <w:pPr>
              <w:pStyle w:val="Tijeloteksta"/>
              <w:jc w:val="center"/>
              <w:rPr>
                <w:rFonts w:ascii="Arial" w:eastAsia="Simsun (Founder Extended)" w:hAnsi="Arial" w:cs="Arial"/>
                <w:b/>
                <w:lang w:val="es-ES_tradnl" w:eastAsia="zh-CN"/>
              </w:rPr>
            </w:pPr>
            <w:r w:rsidRPr="00B67FCF">
              <w:rPr>
                <w:rFonts w:ascii="Arial" w:eastAsia="Simsun (Founder Extended)" w:hAnsi="Arial" w:cs="Arial"/>
                <w:lang w:val="es-ES_tradnl" w:eastAsia="zh-CN"/>
              </w:rPr>
              <w:t>IZVJEŠĆA O PROVEDENOM SAVJETOVANJU SA ZAINTERESIRANOM JAVNOŠĆU</w:t>
            </w:r>
          </w:p>
        </w:tc>
      </w:tr>
      <w:tr w:rsidR="00363274" w:rsidRPr="00B67FCF" w14:paraId="44E460F6" w14:textId="77777777" w:rsidTr="00F9703C">
        <w:tc>
          <w:tcPr>
            <w:tcW w:w="2557" w:type="dxa"/>
          </w:tcPr>
          <w:p w14:paraId="06650F5F"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Naslov dokumenta</w:t>
            </w:r>
          </w:p>
        </w:tc>
        <w:tc>
          <w:tcPr>
            <w:tcW w:w="6686" w:type="dxa"/>
            <w:gridSpan w:val="2"/>
          </w:tcPr>
          <w:p w14:paraId="6E0B5C64" w14:textId="77777777" w:rsidR="00363274" w:rsidRPr="007E17E1" w:rsidRDefault="00363274" w:rsidP="00F9703C">
            <w:pPr>
              <w:spacing w:after="120"/>
              <w:rPr>
                <w:rFonts w:ascii="Arial" w:eastAsia="Simsun (Founder Extended)" w:hAnsi="Arial"/>
                <w:b/>
              </w:rPr>
            </w:pPr>
            <w:r w:rsidRPr="007E17E1">
              <w:rPr>
                <w:rFonts w:ascii="Arial" w:eastAsia="Simsun (Founder Extended)" w:hAnsi="Arial"/>
                <w:b/>
              </w:rPr>
              <w:t>Izvješće o provedenom savjetovanju sa zainteresiranom javnošću o</w:t>
            </w:r>
            <w:r>
              <w:rPr>
                <w:rFonts w:ascii="Arial" w:eastAsia="Simsun (Founder Extended)" w:hAnsi="Arial"/>
                <w:b/>
              </w:rPr>
              <w:t xml:space="preserve"> Nacrtu</w:t>
            </w:r>
            <w:r w:rsidRPr="00681C1C">
              <w:rPr>
                <w:rFonts w:ascii="Arial" w:eastAsia="Simsun (Founder Extended)" w:hAnsi="Arial"/>
                <w:b/>
              </w:rPr>
              <w:t xml:space="preserve"> </w:t>
            </w:r>
            <w:r>
              <w:rPr>
                <w:rFonts w:ascii="Arial" w:eastAsia="Simsun (Founder Extended)" w:hAnsi="Arial"/>
                <w:b/>
              </w:rPr>
              <w:t>Proračuna Općine Velika Pisanica za 2024. godinu sa projekcijama za 2025. i 2026. godinu</w:t>
            </w:r>
          </w:p>
        </w:tc>
      </w:tr>
      <w:tr w:rsidR="00363274" w:rsidRPr="00B67FCF" w14:paraId="430005DE" w14:textId="77777777" w:rsidTr="00F9703C">
        <w:tc>
          <w:tcPr>
            <w:tcW w:w="2557" w:type="dxa"/>
          </w:tcPr>
          <w:p w14:paraId="0868A84B"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Stvaratelj dokumenta, tijelo koje provodi savjetovanje</w:t>
            </w:r>
          </w:p>
        </w:tc>
        <w:tc>
          <w:tcPr>
            <w:tcW w:w="6686" w:type="dxa"/>
            <w:gridSpan w:val="2"/>
          </w:tcPr>
          <w:p w14:paraId="320D0071" w14:textId="77777777" w:rsidR="00363274" w:rsidRDefault="00363274" w:rsidP="00F9703C">
            <w:pPr>
              <w:spacing w:after="120"/>
              <w:jc w:val="both"/>
              <w:rPr>
                <w:rFonts w:ascii="Arial" w:eastAsia="Simsun (Founder Extended)" w:hAnsi="Arial"/>
              </w:rPr>
            </w:pPr>
            <w:r>
              <w:rPr>
                <w:rFonts w:ascii="Arial" w:eastAsia="Simsun (Founder Extended)" w:hAnsi="Arial"/>
              </w:rPr>
              <w:t>Općina Velika Pisanica, Općinski načelnik</w:t>
            </w:r>
          </w:p>
          <w:p w14:paraId="37D6B58F" w14:textId="77777777" w:rsidR="00363274" w:rsidRPr="00B67FCF" w:rsidRDefault="00363274" w:rsidP="00F9703C">
            <w:pPr>
              <w:spacing w:after="120"/>
              <w:jc w:val="both"/>
              <w:rPr>
                <w:rFonts w:ascii="Arial" w:eastAsia="Simsun (Founder Extended)" w:hAnsi="Arial"/>
              </w:rPr>
            </w:pPr>
            <w:r>
              <w:rPr>
                <w:rFonts w:ascii="Arial" w:eastAsia="Simsun (Founder Extended)" w:hAnsi="Arial"/>
              </w:rPr>
              <w:t>Službenik za informiranje</w:t>
            </w:r>
          </w:p>
        </w:tc>
      </w:tr>
      <w:tr w:rsidR="00363274" w:rsidRPr="00B67FCF" w14:paraId="61E8FFC9" w14:textId="77777777" w:rsidTr="00F9703C">
        <w:tc>
          <w:tcPr>
            <w:tcW w:w="2557" w:type="dxa"/>
          </w:tcPr>
          <w:p w14:paraId="72EDE418"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Svrha dokumenta</w:t>
            </w:r>
          </w:p>
        </w:tc>
        <w:tc>
          <w:tcPr>
            <w:tcW w:w="6686" w:type="dxa"/>
            <w:gridSpan w:val="2"/>
          </w:tcPr>
          <w:p w14:paraId="2B5473BE" w14:textId="77777777" w:rsidR="00363274" w:rsidRPr="00A61C39" w:rsidRDefault="00363274" w:rsidP="00F9703C">
            <w:pPr>
              <w:spacing w:after="120"/>
              <w:jc w:val="both"/>
              <w:rPr>
                <w:rFonts w:ascii="Arial" w:eastAsia="Simsun (Founder Extended)" w:hAnsi="Arial"/>
                <w:b/>
              </w:rPr>
            </w:pPr>
            <w:r>
              <w:rPr>
                <w:rFonts w:ascii="Arial" w:eastAsia="Simsun (Founder Extended)" w:hAnsi="Arial"/>
              </w:rPr>
              <w:t xml:space="preserve">Izvješćivanje i predlaganje na </w:t>
            </w:r>
            <w:r>
              <w:rPr>
                <w:rFonts w:ascii="Arial" w:eastAsia="Simsun (Founder Extended)" w:hAnsi="Arial"/>
                <w:b/>
              </w:rPr>
              <w:t>Nacrt Proračuna Općine Velika Pisanica za 2024. godinu sa projekcijama za 2025. i 2026. godinu</w:t>
            </w:r>
          </w:p>
        </w:tc>
      </w:tr>
      <w:tr w:rsidR="00363274" w:rsidRPr="00B67FCF" w14:paraId="0D595E5B" w14:textId="77777777" w:rsidTr="00F9703C">
        <w:tc>
          <w:tcPr>
            <w:tcW w:w="2557" w:type="dxa"/>
          </w:tcPr>
          <w:p w14:paraId="42A9B1F6"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Datum dokumenta</w:t>
            </w:r>
          </w:p>
        </w:tc>
        <w:tc>
          <w:tcPr>
            <w:tcW w:w="6686" w:type="dxa"/>
            <w:gridSpan w:val="2"/>
          </w:tcPr>
          <w:p w14:paraId="031D1272" w14:textId="77777777" w:rsidR="00363274" w:rsidRPr="00B67FCF" w:rsidRDefault="00363274" w:rsidP="00F9703C">
            <w:pPr>
              <w:spacing w:after="120"/>
              <w:jc w:val="both"/>
              <w:rPr>
                <w:rFonts w:ascii="Arial" w:eastAsia="Simsun (Founder Extended)" w:hAnsi="Arial"/>
              </w:rPr>
            </w:pPr>
            <w:r>
              <w:rPr>
                <w:rFonts w:ascii="Arial" w:eastAsia="Simsun (Founder Extended)" w:hAnsi="Arial"/>
              </w:rPr>
              <w:t>13.12.2023.</w:t>
            </w:r>
          </w:p>
        </w:tc>
      </w:tr>
      <w:tr w:rsidR="00363274" w:rsidRPr="00B67FCF" w14:paraId="5FA8615F" w14:textId="77777777" w:rsidTr="00F9703C">
        <w:tc>
          <w:tcPr>
            <w:tcW w:w="2557" w:type="dxa"/>
          </w:tcPr>
          <w:p w14:paraId="388592B7"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Verzija dokumenta</w:t>
            </w:r>
          </w:p>
        </w:tc>
        <w:tc>
          <w:tcPr>
            <w:tcW w:w="6686" w:type="dxa"/>
            <w:gridSpan w:val="2"/>
          </w:tcPr>
          <w:p w14:paraId="775A5629" w14:textId="77777777" w:rsidR="00363274" w:rsidRPr="00B67FCF" w:rsidRDefault="00363274" w:rsidP="00F9703C">
            <w:pPr>
              <w:spacing w:after="120"/>
              <w:jc w:val="both"/>
              <w:rPr>
                <w:rFonts w:ascii="Arial" w:eastAsia="Simsun (Founder Extended)" w:hAnsi="Arial"/>
              </w:rPr>
            </w:pPr>
            <w:r>
              <w:rPr>
                <w:rFonts w:ascii="Arial" w:eastAsia="Simsun (Founder Extended)" w:hAnsi="Arial"/>
              </w:rPr>
              <w:t>1.</w:t>
            </w:r>
          </w:p>
        </w:tc>
      </w:tr>
      <w:tr w:rsidR="00363274" w:rsidRPr="00B67FCF" w14:paraId="4FA27E6D" w14:textId="77777777" w:rsidTr="00F9703C">
        <w:tc>
          <w:tcPr>
            <w:tcW w:w="2557" w:type="dxa"/>
          </w:tcPr>
          <w:p w14:paraId="59AC6ABA" w14:textId="77777777" w:rsidR="00363274" w:rsidRPr="00B67FCF" w:rsidRDefault="00363274" w:rsidP="00F9703C">
            <w:pPr>
              <w:spacing w:after="120"/>
              <w:rPr>
                <w:rFonts w:ascii="Arial" w:eastAsia="Simsun (Founder Extended)" w:hAnsi="Arial"/>
              </w:rPr>
            </w:pPr>
            <w:r w:rsidRPr="00B67FCF">
              <w:rPr>
                <w:rFonts w:ascii="Arial" w:eastAsia="Simsun (Founder Extended)" w:hAnsi="Arial"/>
              </w:rPr>
              <w:t>Vrsta dokumenta</w:t>
            </w:r>
          </w:p>
        </w:tc>
        <w:tc>
          <w:tcPr>
            <w:tcW w:w="6686" w:type="dxa"/>
            <w:gridSpan w:val="2"/>
          </w:tcPr>
          <w:p w14:paraId="46874D04" w14:textId="77777777" w:rsidR="00363274" w:rsidRPr="00B67FCF" w:rsidRDefault="00363274" w:rsidP="00F9703C">
            <w:pPr>
              <w:spacing w:after="120"/>
              <w:jc w:val="both"/>
              <w:rPr>
                <w:rFonts w:ascii="Arial" w:eastAsia="Simsun (Founder Extended)" w:hAnsi="Arial"/>
              </w:rPr>
            </w:pPr>
            <w:r>
              <w:rPr>
                <w:rFonts w:ascii="Arial" w:eastAsia="Simsun (Founder Extended)" w:hAnsi="Arial"/>
              </w:rPr>
              <w:t>izvješće</w:t>
            </w:r>
          </w:p>
        </w:tc>
      </w:tr>
      <w:tr w:rsidR="00363274" w:rsidRPr="00B67FCF" w14:paraId="2CE8C223" w14:textId="77777777" w:rsidTr="00F9703C">
        <w:tc>
          <w:tcPr>
            <w:tcW w:w="2557" w:type="dxa"/>
          </w:tcPr>
          <w:p w14:paraId="27D8EB9F"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Naziv nacrta zakona, drugog propisa ili akta</w:t>
            </w:r>
          </w:p>
        </w:tc>
        <w:tc>
          <w:tcPr>
            <w:tcW w:w="6686" w:type="dxa"/>
            <w:gridSpan w:val="2"/>
          </w:tcPr>
          <w:p w14:paraId="47D40C4D" w14:textId="77777777" w:rsidR="00363274" w:rsidRPr="00B67FCF" w:rsidRDefault="00363274" w:rsidP="00F9703C">
            <w:pPr>
              <w:pStyle w:val="Tijeloteksta"/>
              <w:spacing w:before="120"/>
              <w:rPr>
                <w:rFonts w:ascii="Arial" w:eastAsia="Simsun (Founder Extended)" w:hAnsi="Arial" w:cs="Arial"/>
                <w:lang w:val="hr-HR"/>
              </w:rPr>
            </w:pPr>
            <w:r>
              <w:rPr>
                <w:rFonts w:ascii="Arial" w:eastAsia="Simsun (Founder Extended)" w:hAnsi="Arial" w:cs="Arial"/>
                <w:lang w:val="hr-HR"/>
              </w:rPr>
              <w:t>Nacrt</w:t>
            </w:r>
            <w:r w:rsidRPr="00681C1C">
              <w:rPr>
                <w:rFonts w:ascii="Arial" w:eastAsia="Simsun (Founder Extended)" w:hAnsi="Arial" w:cs="Arial"/>
                <w:lang w:val="hr-HR"/>
              </w:rPr>
              <w:t xml:space="preserve"> </w:t>
            </w:r>
            <w:r>
              <w:rPr>
                <w:rFonts w:ascii="Arial" w:eastAsia="Simsun (Founder Extended)" w:hAnsi="Arial" w:cs="Arial"/>
                <w:lang w:val="hr-HR"/>
              </w:rPr>
              <w:t>Proračuna Općine velika Pisanica za 2024. godinu sa projekcijama za 2025. i 2026. godinu</w:t>
            </w:r>
          </w:p>
        </w:tc>
      </w:tr>
      <w:tr w:rsidR="00363274" w:rsidRPr="00B67FCF" w14:paraId="51774289" w14:textId="77777777" w:rsidTr="00F9703C">
        <w:tc>
          <w:tcPr>
            <w:tcW w:w="2557" w:type="dxa"/>
          </w:tcPr>
          <w:p w14:paraId="786C7C39" w14:textId="77777777" w:rsidR="00363274" w:rsidRPr="00B67FCF" w:rsidDel="005D53AE"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Koji su predstavnici zainteresirane javnosti bili uključeni u postupak izrade odnosno u rad stručne radne skupine za izradu nacrta?</w:t>
            </w:r>
          </w:p>
        </w:tc>
        <w:tc>
          <w:tcPr>
            <w:tcW w:w="6686" w:type="dxa"/>
            <w:gridSpan w:val="2"/>
          </w:tcPr>
          <w:p w14:paraId="74E689CB" w14:textId="77777777" w:rsidR="00363274" w:rsidRPr="00B67FCF" w:rsidRDefault="00363274" w:rsidP="00F9703C">
            <w:pPr>
              <w:rPr>
                <w:rFonts w:ascii="Arial" w:hAnsi="Arial"/>
              </w:rPr>
            </w:pPr>
          </w:p>
          <w:p w14:paraId="4B4130F3" w14:textId="77777777" w:rsidR="00363274" w:rsidRPr="00B67FCF" w:rsidRDefault="00363274" w:rsidP="00F9703C">
            <w:pPr>
              <w:rPr>
                <w:rFonts w:ascii="Arial" w:hAnsi="Arial"/>
              </w:rPr>
            </w:pPr>
          </w:p>
          <w:p w14:paraId="1EFFAC07" w14:textId="77777777" w:rsidR="00363274" w:rsidRPr="00B67FCF" w:rsidRDefault="00363274" w:rsidP="00F9703C">
            <w:pPr>
              <w:rPr>
                <w:rFonts w:ascii="Arial" w:hAnsi="Arial"/>
              </w:rPr>
            </w:pPr>
          </w:p>
        </w:tc>
      </w:tr>
      <w:tr w:rsidR="00363274" w:rsidRPr="00B67FCF" w14:paraId="26116921" w14:textId="77777777" w:rsidTr="00F9703C">
        <w:trPr>
          <w:trHeight w:val="525"/>
        </w:trPr>
        <w:tc>
          <w:tcPr>
            <w:tcW w:w="2557" w:type="dxa"/>
            <w:vMerge w:val="restart"/>
          </w:tcPr>
          <w:p w14:paraId="6740723C"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 xml:space="preserve">Je li nacrt bio objavljen na internetskim stranicama ili na drugi odgovarajući način? </w:t>
            </w:r>
          </w:p>
          <w:p w14:paraId="2E6B5A4A"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Ako jest, kada je nacrt objavljen, na kojoj internetskoj stranici i koliko je vremena ostavljeno za savjetovanje?</w:t>
            </w:r>
          </w:p>
          <w:p w14:paraId="67739156" w14:textId="77777777" w:rsidR="00363274" w:rsidRPr="00B67FCF" w:rsidRDefault="00363274" w:rsidP="00F9703C">
            <w:pPr>
              <w:pStyle w:val="Tijeloteksta"/>
              <w:spacing w:before="120"/>
              <w:rPr>
                <w:rFonts w:ascii="Arial" w:eastAsia="Simsun (Founder Extended)" w:hAnsi="Arial" w:cs="Arial"/>
                <w:lang w:val="hr-HR" w:eastAsia="zh-CN"/>
              </w:rPr>
            </w:pPr>
          </w:p>
          <w:p w14:paraId="579B82E2"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Ako nije, zašto?</w:t>
            </w:r>
          </w:p>
        </w:tc>
        <w:tc>
          <w:tcPr>
            <w:tcW w:w="4329" w:type="dxa"/>
            <w:shd w:val="clear" w:color="auto" w:fill="auto"/>
          </w:tcPr>
          <w:p w14:paraId="03F8EE7F" w14:textId="77777777" w:rsidR="00363274" w:rsidRPr="00B67FCF" w:rsidRDefault="00363274" w:rsidP="00F9703C">
            <w:pPr>
              <w:pStyle w:val="Tijeloteksta"/>
              <w:spacing w:before="120"/>
              <w:rPr>
                <w:rFonts w:ascii="Arial" w:eastAsia="Simsun (Founder Extended)" w:hAnsi="Arial" w:cs="Arial"/>
                <w:lang w:val="hr-HR" w:eastAsia="zh-CN"/>
              </w:rPr>
            </w:pPr>
          </w:p>
        </w:tc>
        <w:tc>
          <w:tcPr>
            <w:tcW w:w="2357" w:type="dxa"/>
          </w:tcPr>
          <w:p w14:paraId="7FE2422B" w14:textId="77777777" w:rsidR="00363274" w:rsidRPr="00B67FCF" w:rsidRDefault="00363274" w:rsidP="00F9703C">
            <w:pPr>
              <w:pStyle w:val="Tijeloteksta"/>
              <w:spacing w:before="120"/>
              <w:rPr>
                <w:rFonts w:ascii="Arial" w:eastAsia="Simsun (Founder Extended)" w:hAnsi="Arial" w:cs="Arial"/>
                <w:lang w:val="hr-HR" w:eastAsia="zh-CN"/>
              </w:rPr>
            </w:pPr>
          </w:p>
        </w:tc>
      </w:tr>
      <w:tr w:rsidR="00363274" w:rsidRPr="00B67FCF" w14:paraId="7B077181" w14:textId="77777777" w:rsidTr="00F9703C">
        <w:trPr>
          <w:trHeight w:val="522"/>
        </w:trPr>
        <w:tc>
          <w:tcPr>
            <w:tcW w:w="2557" w:type="dxa"/>
            <w:vMerge/>
          </w:tcPr>
          <w:p w14:paraId="04FAD40F" w14:textId="77777777" w:rsidR="00363274" w:rsidRPr="00B67FCF" w:rsidRDefault="00363274" w:rsidP="00F9703C">
            <w:pPr>
              <w:pStyle w:val="Tijeloteksta"/>
              <w:spacing w:before="120"/>
              <w:rPr>
                <w:rFonts w:ascii="Arial" w:eastAsia="Simsun (Founder Extended)" w:hAnsi="Arial" w:cs="Arial"/>
                <w:lang w:val="hr-HR" w:eastAsia="zh-CN"/>
              </w:rPr>
            </w:pPr>
          </w:p>
        </w:tc>
        <w:tc>
          <w:tcPr>
            <w:tcW w:w="4329" w:type="dxa"/>
            <w:shd w:val="clear" w:color="auto" w:fill="auto"/>
          </w:tcPr>
          <w:p w14:paraId="25A5F85A"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Da</w:t>
            </w:r>
          </w:p>
          <w:p w14:paraId="6B35514F" w14:textId="77777777" w:rsidR="00363274" w:rsidRPr="00B67FCF" w:rsidRDefault="00363274" w:rsidP="00F9703C">
            <w:pPr>
              <w:pStyle w:val="Tijeloteksta"/>
              <w:spacing w:before="120"/>
              <w:rPr>
                <w:rFonts w:ascii="Arial" w:eastAsia="Simsun (Founder Extended)" w:hAnsi="Arial" w:cs="Arial"/>
                <w:lang w:val="hr-HR" w:eastAsia="zh-CN"/>
              </w:rPr>
            </w:pPr>
            <w:hyperlink r:id="rId15" w:history="1"/>
            <w:r>
              <w:rPr>
                <w:rFonts w:ascii="Arial" w:eastAsia="Simsun (Founder Extended)" w:hAnsi="Arial" w:cs="Arial"/>
                <w:lang w:val="hr-HR" w:eastAsia="zh-CN"/>
              </w:rPr>
              <w:t xml:space="preserve"> </w:t>
            </w:r>
            <w:r w:rsidRPr="00D02192">
              <w:rPr>
                <w:rFonts w:ascii="Arial" w:eastAsia="Simsun (Founder Extended)" w:hAnsi="Arial" w:cs="Arial"/>
                <w:lang w:val="hr-HR" w:eastAsia="zh-CN"/>
              </w:rPr>
              <w:t>https://velika-pisanica.hr/savjetovanje-sa-zainteresiranom-javnoscu/hrvatska/prorachun_2024/</w:t>
            </w:r>
          </w:p>
          <w:p w14:paraId="777D41E0" w14:textId="77777777" w:rsidR="00363274" w:rsidRPr="00B67FCF" w:rsidRDefault="00363274" w:rsidP="00F9703C">
            <w:pPr>
              <w:pStyle w:val="Tijeloteksta"/>
              <w:spacing w:before="120"/>
              <w:rPr>
                <w:rFonts w:ascii="Arial" w:eastAsia="Simsun (Founder Extended)" w:hAnsi="Arial" w:cs="Arial"/>
                <w:lang w:val="hr-HR" w:eastAsia="zh-CN"/>
              </w:rPr>
            </w:pPr>
          </w:p>
        </w:tc>
        <w:tc>
          <w:tcPr>
            <w:tcW w:w="2357" w:type="dxa"/>
          </w:tcPr>
          <w:p w14:paraId="1B552A16"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 xml:space="preserve">Internetska stranica </w:t>
            </w:r>
            <w:r>
              <w:rPr>
                <w:rFonts w:ascii="Arial" w:eastAsia="Simsun (Founder Extended)" w:hAnsi="Arial" w:cs="Arial"/>
                <w:lang w:val="hr-HR" w:eastAsia="zh-CN"/>
              </w:rPr>
              <w:t>Općine Velika Pisanica</w:t>
            </w:r>
          </w:p>
          <w:p w14:paraId="2D3C3D46"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 xml:space="preserve">Internetsko savjetovanje sa zainteresiranom javnošću trajalo je od </w:t>
            </w:r>
            <w:r>
              <w:rPr>
                <w:rFonts w:ascii="Arial" w:eastAsia="Simsun (Founder Extended)" w:hAnsi="Arial" w:cs="Arial"/>
                <w:lang w:val="hr-HR" w:eastAsia="zh-CN"/>
              </w:rPr>
              <w:t>15.11.2023</w:t>
            </w:r>
            <w:r w:rsidRPr="00B67FCF">
              <w:rPr>
                <w:rFonts w:ascii="Arial" w:eastAsia="Simsun (Founder Extended)" w:hAnsi="Arial" w:cs="Arial"/>
                <w:lang w:val="hr-HR" w:eastAsia="zh-CN"/>
              </w:rPr>
              <w:t>. do</w:t>
            </w:r>
            <w:r>
              <w:rPr>
                <w:rFonts w:ascii="Arial" w:eastAsia="Simsun (Founder Extended)" w:hAnsi="Arial" w:cs="Arial"/>
                <w:lang w:val="hr-HR" w:eastAsia="zh-CN"/>
              </w:rPr>
              <w:t xml:space="preserve"> 30.11.2023</w:t>
            </w:r>
            <w:r w:rsidRPr="00B67FCF">
              <w:rPr>
                <w:rFonts w:ascii="Arial" w:eastAsia="Simsun (Founder Extended)" w:hAnsi="Arial" w:cs="Arial"/>
                <w:lang w:val="hr-HR" w:eastAsia="zh-CN"/>
              </w:rPr>
              <w:t>. godine.</w:t>
            </w:r>
          </w:p>
        </w:tc>
      </w:tr>
      <w:tr w:rsidR="00363274" w:rsidRPr="00B67FCF" w14:paraId="0DB0783B" w14:textId="77777777" w:rsidTr="00F9703C">
        <w:trPr>
          <w:trHeight w:val="522"/>
        </w:trPr>
        <w:tc>
          <w:tcPr>
            <w:tcW w:w="2557" w:type="dxa"/>
            <w:vMerge/>
          </w:tcPr>
          <w:p w14:paraId="679A6237" w14:textId="77777777" w:rsidR="00363274" w:rsidRPr="00B67FCF" w:rsidRDefault="00363274" w:rsidP="00F9703C">
            <w:pPr>
              <w:pStyle w:val="Tijeloteksta"/>
              <w:spacing w:before="120"/>
              <w:rPr>
                <w:rFonts w:ascii="Arial" w:eastAsia="Simsun (Founder Extended)" w:hAnsi="Arial" w:cs="Arial"/>
                <w:lang w:val="hr-HR" w:eastAsia="zh-CN"/>
              </w:rPr>
            </w:pPr>
          </w:p>
        </w:tc>
        <w:tc>
          <w:tcPr>
            <w:tcW w:w="4329" w:type="dxa"/>
            <w:shd w:val="clear" w:color="auto" w:fill="auto"/>
          </w:tcPr>
          <w:p w14:paraId="28B6B7AA"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w:t>
            </w:r>
          </w:p>
        </w:tc>
        <w:tc>
          <w:tcPr>
            <w:tcW w:w="2357" w:type="dxa"/>
          </w:tcPr>
          <w:p w14:paraId="04B0CCE1"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w:t>
            </w:r>
          </w:p>
        </w:tc>
      </w:tr>
      <w:tr w:rsidR="00363274" w:rsidRPr="00B67FCF" w14:paraId="76F92F1E" w14:textId="77777777" w:rsidTr="00F9703C">
        <w:trPr>
          <w:trHeight w:val="522"/>
        </w:trPr>
        <w:tc>
          <w:tcPr>
            <w:tcW w:w="2557" w:type="dxa"/>
            <w:vMerge/>
          </w:tcPr>
          <w:p w14:paraId="46013484" w14:textId="77777777" w:rsidR="00363274" w:rsidRPr="00B67FCF" w:rsidRDefault="00363274" w:rsidP="00F9703C">
            <w:pPr>
              <w:pStyle w:val="Tijeloteksta"/>
              <w:spacing w:before="120"/>
              <w:rPr>
                <w:rFonts w:ascii="Arial" w:eastAsia="Simsun (Founder Extended)" w:hAnsi="Arial" w:cs="Arial"/>
                <w:lang w:val="hr-HR" w:eastAsia="zh-CN"/>
              </w:rPr>
            </w:pPr>
          </w:p>
        </w:tc>
        <w:tc>
          <w:tcPr>
            <w:tcW w:w="6686" w:type="dxa"/>
            <w:gridSpan w:val="2"/>
            <w:shd w:val="clear" w:color="auto" w:fill="auto"/>
          </w:tcPr>
          <w:p w14:paraId="374897ED"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w:t>
            </w:r>
          </w:p>
        </w:tc>
      </w:tr>
      <w:tr w:rsidR="00363274" w:rsidRPr="00B67FCF" w14:paraId="08B95B09" w14:textId="77777777" w:rsidTr="00F9703C">
        <w:tc>
          <w:tcPr>
            <w:tcW w:w="2557" w:type="dxa"/>
          </w:tcPr>
          <w:p w14:paraId="509191CD" w14:textId="77777777" w:rsidR="00363274" w:rsidRPr="00B67FCF" w:rsidRDefault="00363274" w:rsidP="00F9703C">
            <w:pPr>
              <w:adjustRightInd w:val="0"/>
              <w:rPr>
                <w:rFonts w:ascii="Arial" w:hAnsi="Arial"/>
              </w:rPr>
            </w:pPr>
            <w:r w:rsidRPr="00B67FCF">
              <w:rPr>
                <w:rFonts w:ascii="Arial" w:hAnsi="Arial"/>
              </w:rPr>
              <w:t>Primjedbe koje su prihvaćene</w:t>
            </w:r>
          </w:p>
          <w:p w14:paraId="7B9341B5" w14:textId="77777777" w:rsidR="00363274" w:rsidRPr="00B67FCF" w:rsidRDefault="00363274" w:rsidP="00F9703C">
            <w:pPr>
              <w:adjustRightInd w:val="0"/>
              <w:rPr>
                <w:rFonts w:ascii="Arial" w:hAnsi="Arial"/>
              </w:rPr>
            </w:pPr>
            <w:r w:rsidRPr="00B67FCF">
              <w:rPr>
                <w:rFonts w:ascii="Arial" w:hAnsi="Arial"/>
              </w:rPr>
              <w:t>Primjedbe koje nisu prihvaćene i obrazloženje razloga</w:t>
            </w:r>
            <w:r>
              <w:rPr>
                <w:rFonts w:ascii="Arial" w:hAnsi="Arial"/>
              </w:rPr>
              <w:t xml:space="preserve"> </w:t>
            </w:r>
            <w:r w:rsidRPr="00B67FCF">
              <w:rPr>
                <w:rFonts w:ascii="Arial" w:hAnsi="Arial"/>
              </w:rPr>
              <w:t>za neprihvaćanje</w:t>
            </w:r>
          </w:p>
        </w:tc>
        <w:tc>
          <w:tcPr>
            <w:tcW w:w="6686" w:type="dxa"/>
            <w:gridSpan w:val="2"/>
          </w:tcPr>
          <w:p w14:paraId="5B4CAD98" w14:textId="77777777" w:rsidR="00363274" w:rsidRDefault="00363274" w:rsidP="00F9703C">
            <w:pPr>
              <w:adjustRightInd w:val="0"/>
              <w:rPr>
                <w:rFonts w:ascii="Arial" w:hAnsi="Arial"/>
              </w:rPr>
            </w:pPr>
          </w:p>
          <w:p w14:paraId="27AC8F57" w14:textId="77777777" w:rsidR="00363274" w:rsidRPr="00C42B2B" w:rsidRDefault="00363274" w:rsidP="00F9703C">
            <w:pPr>
              <w:adjustRightInd w:val="0"/>
              <w:rPr>
                <w:rFonts w:ascii="Arial" w:hAnsi="Arial"/>
              </w:rPr>
            </w:pPr>
          </w:p>
          <w:p w14:paraId="2203BE65"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Akt. A101001 Predškolski odgoj – (subvencija boravka djece u vrtiću / jaslicama) POVEĆATI IZNOS jer djeca moraju ići u vrtiće dok ne proradi pisanički vrtić.</w:t>
            </w:r>
          </w:p>
          <w:p w14:paraId="04ABEE9A" w14:textId="77777777" w:rsidR="00363274" w:rsidRDefault="00363274" w:rsidP="00F9703C">
            <w:pPr>
              <w:adjustRightInd w:val="0"/>
              <w:jc w:val="both"/>
              <w:rPr>
                <w:rFonts w:ascii="Arial" w:hAnsi="Arial"/>
                <w:color w:val="4472C4"/>
              </w:rPr>
            </w:pPr>
            <w:r>
              <w:rPr>
                <w:rFonts w:ascii="Arial" w:hAnsi="Arial"/>
                <w:color w:val="4472C4"/>
              </w:rPr>
              <w:t>Primjedba nije prihvaćena: u prijedlogu Proračuna povećan je iznos subvencije na 7.500 eura, iznos je to koji je dvostruko veći od godine koja prethodi izradi ovog proračuna</w:t>
            </w:r>
          </w:p>
          <w:p w14:paraId="52ED4F7A"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Akt. A101202 Održavanje i uređenje javnih površina – ograđivanje i uređenje ostalih grobalja o vlastitom trošku po starom dobrom modelu. – uređenje okoliša društvenih domova (sadnja/rušenje drveća, staze, kante za otpad, klupe)</w:t>
            </w:r>
          </w:p>
          <w:p w14:paraId="750EEABC" w14:textId="77777777" w:rsidR="00363274" w:rsidRDefault="00363274" w:rsidP="00F9703C">
            <w:pPr>
              <w:adjustRightInd w:val="0"/>
              <w:jc w:val="both"/>
              <w:rPr>
                <w:rFonts w:ascii="Arial" w:hAnsi="Arial"/>
                <w:color w:val="4472C4"/>
              </w:rPr>
            </w:pPr>
            <w:r>
              <w:rPr>
                <w:rFonts w:ascii="Arial" w:hAnsi="Arial"/>
                <w:color w:val="4472C4"/>
              </w:rPr>
              <w:t>Primjedba nije prihvaćena: u prijedlogu Proračuna predviđena su sredstva za uređenje grobalja na području Općine, uređenje ponekih grobalja sufinancirat će se kroz projekte. U Proračunu su predviđena sredstava za održavanje društvenih domova.</w:t>
            </w:r>
          </w:p>
          <w:p w14:paraId="58503252"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Akt. K101334 Izgradnja plinovoda u naselju Ribnjačka – zašto je izbačen iz proračuna? To treba projektirati!</w:t>
            </w:r>
          </w:p>
          <w:p w14:paraId="17A74FBB" w14:textId="77777777" w:rsidR="00363274" w:rsidRDefault="00363274" w:rsidP="00F9703C">
            <w:pPr>
              <w:adjustRightInd w:val="0"/>
              <w:rPr>
                <w:rFonts w:ascii="Arial" w:hAnsi="Arial"/>
              </w:rPr>
            </w:pPr>
          </w:p>
          <w:p w14:paraId="08AA678B" w14:textId="77777777" w:rsidR="00363274" w:rsidRDefault="00363274" w:rsidP="00F9703C">
            <w:pPr>
              <w:adjustRightInd w:val="0"/>
              <w:rPr>
                <w:rFonts w:ascii="Arial" w:hAnsi="Arial"/>
                <w:color w:val="4472C4"/>
              </w:rPr>
            </w:pPr>
          </w:p>
          <w:p w14:paraId="0C52F23A" w14:textId="77777777" w:rsidR="00363274" w:rsidRDefault="00363274" w:rsidP="00F9703C">
            <w:pPr>
              <w:adjustRightInd w:val="0"/>
              <w:rPr>
                <w:rFonts w:ascii="Arial" w:hAnsi="Arial"/>
                <w:color w:val="4472C4"/>
              </w:rPr>
            </w:pPr>
          </w:p>
          <w:p w14:paraId="65234D6C" w14:textId="77777777" w:rsidR="00363274" w:rsidRPr="00C42B2B" w:rsidRDefault="00363274" w:rsidP="00F9703C">
            <w:pPr>
              <w:adjustRightInd w:val="0"/>
              <w:jc w:val="both"/>
              <w:rPr>
                <w:rFonts w:ascii="Arial" w:hAnsi="Arial"/>
              </w:rPr>
            </w:pPr>
            <w:r>
              <w:rPr>
                <w:rFonts w:ascii="Arial" w:hAnsi="Arial"/>
                <w:color w:val="4472C4"/>
              </w:rPr>
              <w:t>Primjedba nije prihvaćena. Sukladno mogućnostima projektiranje plinovoda u naselju Ribnjačka</w:t>
            </w:r>
            <w:r>
              <w:rPr>
                <w:rFonts w:ascii="Arial" w:hAnsi="Arial"/>
              </w:rPr>
              <w:t xml:space="preserve"> </w:t>
            </w:r>
            <w:r>
              <w:rPr>
                <w:rFonts w:ascii="Arial" w:hAnsi="Arial"/>
                <w:color w:val="4472C4"/>
              </w:rPr>
              <w:t>predviđa se za naredno razdoblje.</w:t>
            </w:r>
          </w:p>
          <w:p w14:paraId="165E0479"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Akt. K101337 Izgradnja ceste u Bedeničkoj – asfaltirajte tu Bedeničku! Nije prevelika stavka za ono koliko nam znači.</w:t>
            </w:r>
          </w:p>
          <w:p w14:paraId="2FDE6070" w14:textId="77777777" w:rsidR="00363274" w:rsidRDefault="00363274" w:rsidP="00F9703C">
            <w:pPr>
              <w:adjustRightInd w:val="0"/>
              <w:jc w:val="both"/>
              <w:rPr>
                <w:rFonts w:ascii="Arial" w:hAnsi="Arial"/>
                <w:color w:val="4472C4"/>
              </w:rPr>
            </w:pPr>
            <w:r>
              <w:rPr>
                <w:rFonts w:ascii="Arial" w:hAnsi="Arial"/>
                <w:color w:val="4472C4"/>
              </w:rPr>
              <w:t>Primjedba nije prihvaćena. Sredstva su osigurana u Proračunu. U Proračunu je predviđeno 120.000 eura navedenu cestu.</w:t>
            </w:r>
          </w:p>
          <w:p w14:paraId="0126714C"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 xml:space="preserve">Akt. A101701 Subvencija za prvu nekretninu  - treba prilagoditi subvenciju porastu cijene nekretnina. Ako je nekada moglo biti 5000 eura, sada bi trebalo biti i više. </w:t>
            </w:r>
          </w:p>
          <w:p w14:paraId="3AD52476" w14:textId="77777777" w:rsidR="00363274" w:rsidRDefault="00363274" w:rsidP="00F9703C">
            <w:pPr>
              <w:adjustRightInd w:val="0"/>
              <w:jc w:val="both"/>
              <w:rPr>
                <w:rFonts w:ascii="Arial" w:hAnsi="Arial"/>
                <w:color w:val="4472C4"/>
              </w:rPr>
            </w:pPr>
            <w:r>
              <w:rPr>
                <w:rFonts w:ascii="Arial" w:hAnsi="Arial"/>
                <w:color w:val="4472C4"/>
              </w:rPr>
              <w:t xml:space="preserve">Primjedba nije prihvaćena. S obzirom na analizu cijena prema dostavljenim kupoprodajnim ugovorima podnositelja zahtjeva za subvenciju iznos 1/3 vrijednosti nekretnine što maksimalno iznosi 4000 eura za kupnju stambenog objekta je prihvatljiv. </w:t>
            </w:r>
          </w:p>
          <w:p w14:paraId="1DE49105"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Dodatna stavka: projektiranje nerazvrstane ceste Bedenička – Ribnjačka kako bi se mogla prijaviti na fondove (trenutno je jedan objavljen).</w:t>
            </w:r>
          </w:p>
          <w:p w14:paraId="649C3D10" w14:textId="77777777" w:rsidR="00363274" w:rsidRDefault="00363274" w:rsidP="00F9703C">
            <w:pPr>
              <w:adjustRightInd w:val="0"/>
              <w:jc w:val="both"/>
              <w:rPr>
                <w:rFonts w:ascii="Arial" w:hAnsi="Arial"/>
                <w:color w:val="4472C4"/>
              </w:rPr>
            </w:pPr>
            <w:r>
              <w:rPr>
                <w:rFonts w:ascii="Arial" w:hAnsi="Arial"/>
                <w:color w:val="4472C4"/>
              </w:rPr>
              <w:t>Primjedba nije prihvaćena. Natječaj za projektiranje nije objavljen. Za sljedeću godinu u tijeku je završna faza izrade projektne dokumentacije za nerazvrstanu cestu Kukavica. Sukladno uvjetima budućeg raspisanog natječaja može se prijaviti samo jedan projekt.</w:t>
            </w:r>
          </w:p>
          <w:p w14:paraId="58DF7D41"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Dodatna stavka: projektiranje nerazvrstane ceste Čađavac – Bačkovica kako bi se mogla prijaviti na fondove (trenutno je jedan objavljen).</w:t>
            </w:r>
          </w:p>
          <w:p w14:paraId="10D51CC7" w14:textId="77777777" w:rsidR="00363274" w:rsidRPr="00B161EF" w:rsidRDefault="00363274" w:rsidP="00F9703C">
            <w:pPr>
              <w:adjustRightInd w:val="0"/>
              <w:jc w:val="both"/>
              <w:rPr>
                <w:rFonts w:ascii="Arial" w:hAnsi="Arial"/>
                <w:color w:val="4472C4"/>
              </w:rPr>
            </w:pPr>
            <w:r w:rsidRPr="00B161EF">
              <w:rPr>
                <w:rFonts w:ascii="Arial" w:hAnsi="Arial"/>
                <w:color w:val="4472C4"/>
              </w:rPr>
              <w:t>Primjedba nije prihvaćena. Natječaj za projektiranje nije objavljen. Za sljedeću godinu u tijeku je završna faza izrade projektne dokumentacije za nerazvrstanu cestu Kukavica. Sukladno uvjetima budućeg raspisanog natječaja može se prijaviti samo jedan projekt.</w:t>
            </w:r>
            <w:r>
              <w:rPr>
                <w:rFonts w:ascii="Arial" w:hAnsi="Arial"/>
                <w:color w:val="4472C4"/>
              </w:rPr>
              <w:t xml:space="preserve"> U skladu s mogućnostima sve nerazvrstane ceste na području Općine projektirat će se u narednom periodu.</w:t>
            </w:r>
          </w:p>
          <w:p w14:paraId="5ABDC2ED" w14:textId="77777777" w:rsidR="00363274" w:rsidRPr="00C42B2B" w:rsidRDefault="00363274" w:rsidP="00F9703C">
            <w:pPr>
              <w:adjustRightInd w:val="0"/>
              <w:rPr>
                <w:rFonts w:ascii="Arial" w:hAnsi="Arial"/>
              </w:rPr>
            </w:pPr>
          </w:p>
          <w:p w14:paraId="3CEBE6A0" w14:textId="77777777" w:rsidR="00363274" w:rsidRDefault="00363274" w:rsidP="00F9703C">
            <w:pPr>
              <w:adjustRightInd w:val="0"/>
              <w:rPr>
                <w:rFonts w:ascii="Arial" w:hAnsi="Arial"/>
              </w:rPr>
            </w:pPr>
            <w:r w:rsidRPr="00C42B2B">
              <w:rPr>
                <w:rFonts w:ascii="Arial" w:hAnsi="Arial"/>
              </w:rPr>
              <w:t>•</w:t>
            </w:r>
            <w:r w:rsidRPr="00C42B2B">
              <w:rPr>
                <w:rFonts w:ascii="Arial" w:hAnsi="Arial"/>
              </w:rPr>
              <w:tab/>
              <w:t>Gdje je stavka IZGRADNJA VODOVODA U NASELJU RIBNJAČKA</w:t>
            </w:r>
          </w:p>
          <w:p w14:paraId="40FB4A83" w14:textId="77777777" w:rsidR="00363274" w:rsidRPr="00B161EF" w:rsidRDefault="00363274" w:rsidP="00F9703C">
            <w:pPr>
              <w:adjustRightInd w:val="0"/>
              <w:jc w:val="both"/>
              <w:rPr>
                <w:rFonts w:ascii="Arial" w:hAnsi="Arial"/>
                <w:color w:val="4472C4"/>
              </w:rPr>
            </w:pPr>
            <w:r>
              <w:rPr>
                <w:rFonts w:ascii="Arial" w:hAnsi="Arial"/>
                <w:color w:val="4472C4"/>
              </w:rPr>
              <w:t>Primjedba nije prihvaćena. Da bi se moglo pristupiti izgradnji vodovoda u naselju Ribnjačka potrebno je revidirati postojeću dokumentaciju. Predložena investicija zahtjeva velika financijska sredstva koja se zbog nemogućnosti opravdanosti i učinkovitosti projekta ne mogu kandidirati na fondove EU. U skladu s mogućnostima sve nerazvrstane ceste na području Općine projektirat će se u narednom periodu.</w:t>
            </w:r>
          </w:p>
          <w:p w14:paraId="03665AE3" w14:textId="77777777" w:rsidR="00363274" w:rsidRDefault="00363274" w:rsidP="00F9703C">
            <w:pPr>
              <w:adjustRightInd w:val="0"/>
              <w:rPr>
                <w:rFonts w:ascii="Arial" w:hAnsi="Arial"/>
                <w:color w:val="4472C4"/>
              </w:rPr>
            </w:pPr>
          </w:p>
        </w:tc>
      </w:tr>
      <w:tr w:rsidR="00363274" w:rsidRPr="00B67FCF" w14:paraId="69E13CF4" w14:textId="77777777" w:rsidTr="00F9703C">
        <w:tc>
          <w:tcPr>
            <w:tcW w:w="2557" w:type="dxa"/>
          </w:tcPr>
          <w:p w14:paraId="49E60DF5"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Troškovi provedenog savjetovanja</w:t>
            </w:r>
          </w:p>
        </w:tc>
        <w:tc>
          <w:tcPr>
            <w:tcW w:w="6686" w:type="dxa"/>
            <w:gridSpan w:val="2"/>
          </w:tcPr>
          <w:p w14:paraId="19B257DB" w14:textId="77777777" w:rsidR="00363274" w:rsidRPr="00B67FCF" w:rsidRDefault="00363274" w:rsidP="00F9703C">
            <w:pPr>
              <w:pStyle w:val="Tijeloteksta"/>
              <w:spacing w:before="120"/>
              <w:rPr>
                <w:rFonts w:ascii="Arial" w:eastAsia="Simsun (Founder Extended)" w:hAnsi="Arial" w:cs="Arial"/>
                <w:lang w:val="hr-HR" w:eastAsia="zh-CN"/>
              </w:rPr>
            </w:pPr>
            <w:r w:rsidRPr="00B67FCF">
              <w:rPr>
                <w:rFonts w:ascii="Arial" w:eastAsia="Simsun (Founder Extended)" w:hAnsi="Arial" w:cs="Arial"/>
                <w:lang w:val="hr-HR" w:eastAsia="zh-CN"/>
              </w:rPr>
              <w:t>Provedba javnog savjetovanja nije iziskivala dodatne financijske troškove</w:t>
            </w:r>
          </w:p>
        </w:tc>
      </w:tr>
    </w:tbl>
    <w:p w14:paraId="49E4B69C" w14:textId="77777777" w:rsidR="006D524F" w:rsidRDefault="006D524F" w:rsidP="00E83A84"/>
    <w:sectPr w:rsidR="006D524F">
      <w:pgSz w:w="16840" w:h="11910" w:orient="landscape"/>
      <w:pgMar w:top="1100" w:right="340" w:bottom="880" w:left="74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AB50" w14:textId="77777777" w:rsidR="000C5C08" w:rsidRDefault="000C5C08">
      <w:r>
        <w:separator/>
      </w:r>
    </w:p>
  </w:endnote>
  <w:endnote w:type="continuationSeparator" w:id="0">
    <w:p w14:paraId="7DBF27E2" w14:textId="77777777" w:rsidR="000C5C08" w:rsidRDefault="000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AA19" w14:textId="77777777" w:rsidR="000C626E" w:rsidRDefault="000C5C08">
    <w:pPr>
      <w:pStyle w:val="Tijeloteksta"/>
      <w:spacing w:line="14" w:lineRule="auto"/>
    </w:pPr>
    <w:r>
      <w:rPr>
        <w:noProof/>
      </w:rPr>
      <mc:AlternateContent>
        <mc:Choice Requires="wps">
          <w:drawing>
            <wp:anchor distT="0" distB="0" distL="0" distR="0" simplePos="0" relativeHeight="478650880" behindDoc="1" locked="0" layoutInCell="1" allowOverlap="1" wp14:anchorId="07425E79" wp14:editId="182EF105">
              <wp:simplePos x="0" y="0"/>
              <wp:positionH relativeFrom="page">
                <wp:posOffset>9848722</wp:posOffset>
              </wp:positionH>
              <wp:positionV relativeFrom="page">
                <wp:posOffset>7176773</wp:posOffset>
              </wp:positionV>
              <wp:extent cx="31242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48590"/>
                      </a:xfrm>
                      <a:prstGeom prst="rect">
                        <a:avLst/>
                      </a:prstGeom>
                    </wps:spPr>
                    <wps:txbx>
                      <w:txbxContent>
                        <w:p w14:paraId="0CA64DAC"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w:t>
                          </w:r>
                          <w:r>
                            <w:rPr>
                              <w:b/>
                              <w:spacing w:val="-2"/>
                              <w:sz w:val="16"/>
                            </w:rPr>
                            <w:fldChar w:fldCharType="end"/>
                          </w:r>
                        </w:p>
                      </w:txbxContent>
                    </wps:txbx>
                    <wps:bodyPr wrap="square" lIns="0" tIns="0" rIns="0" bIns="0" rtlCol="0">
                      <a:noAutofit/>
                    </wps:bodyPr>
                  </wps:wsp>
                </a:graphicData>
              </a:graphic>
            </wp:anchor>
          </w:drawing>
        </mc:Choice>
        <mc:Fallback>
          <w:pict>
            <v:shapetype w14:anchorId="07425E79" id="_x0000_t202" coordsize="21600,21600" o:spt="202" path="m,l,21600r21600,l21600,xe">
              <v:stroke joinstyle="miter"/>
              <v:path gradientshapeok="t" o:connecttype="rect"/>
            </v:shapetype>
            <v:shape id="Textbox 1" o:spid="_x0000_s1046" type="#_x0000_t202" style="position:absolute;margin-left:775.5pt;margin-top:565.1pt;width:24.6pt;height:11.7pt;z-index:-24665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" filled="f" stroked="f">
              <v:textbox inset="0,0,0,0">
                <w:txbxContent>
                  <w:p w14:paraId="0CA64DAC"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w:t>
                    </w:r>
                    <w:r>
                      <w:rPr>
                        <w:b/>
                        <w:spacing w:val="-2"/>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1E9F" w14:textId="77777777" w:rsidR="000C626E" w:rsidRDefault="000C5C08">
    <w:pPr>
      <w:pStyle w:val="Tijeloteksta"/>
      <w:spacing w:line="14" w:lineRule="auto"/>
    </w:pPr>
    <w:r>
      <w:rPr>
        <w:noProof/>
      </w:rPr>
      <mc:AlternateContent>
        <mc:Choice Requires="wps">
          <w:drawing>
            <wp:anchor distT="0" distB="0" distL="0" distR="0" simplePos="0" relativeHeight="478651392" behindDoc="1" locked="0" layoutInCell="1" allowOverlap="1" wp14:anchorId="5BE114F9" wp14:editId="64EE6B39">
              <wp:simplePos x="0" y="0"/>
              <wp:positionH relativeFrom="page">
                <wp:posOffset>540423</wp:posOffset>
              </wp:positionH>
              <wp:positionV relativeFrom="page">
                <wp:posOffset>6920568</wp:posOffset>
              </wp:positionV>
              <wp:extent cx="9791065" cy="127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91065" cy="12700"/>
                      </a:xfrm>
                      <a:custGeom>
                        <a:avLst/>
                        <a:gdLst/>
                        <a:ahLst/>
                        <a:cxnLst/>
                        <a:rect l="l" t="t" r="r" b="b"/>
                        <a:pathLst>
                          <a:path w="9791065" h="12700">
                            <a:moveTo>
                              <a:pt x="9790557" y="0"/>
                            </a:moveTo>
                            <a:lnTo>
                              <a:pt x="0" y="0"/>
                            </a:lnTo>
                            <a:lnTo>
                              <a:pt x="0" y="12527"/>
                            </a:lnTo>
                            <a:lnTo>
                              <a:pt x="9790557" y="12527"/>
                            </a:lnTo>
                            <a:lnTo>
                              <a:pt x="97905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0DC021" id="Graphic 4" o:spid="_x0000_s1026" style="position:absolute;margin-left:42.55pt;margin-top:544.95pt;width:770.95pt;height:1pt;z-index:-24665088;visibility:visible;mso-wrap-style:square;mso-wrap-distance-left:0;mso-wrap-distance-top:0;mso-wrap-distance-right:0;mso-wrap-distance-bottom:0;mso-position-horizontal:absolute;mso-position-horizontal-relative:page;mso-position-vertical:absolute;mso-position-vertical-relative:page;v-text-anchor:top" coordsize="9791065,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" path="m9790557,l,,,12527r9790557,l9790557,xe" fillcolor="black" stroked="f">
              <v:path arrowok="t"/>
              <w10:wrap anchorx="page" anchory="page"/>
            </v:shape>
          </w:pict>
        </mc:Fallback>
      </mc:AlternateContent>
    </w:r>
    <w:r>
      <w:rPr>
        <w:noProof/>
      </w:rPr>
      <mc:AlternateContent>
        <mc:Choice Requires="wps">
          <w:drawing>
            <wp:anchor distT="0" distB="0" distL="0" distR="0" simplePos="0" relativeHeight="478651904" behindDoc="1" locked="0" layoutInCell="1" allowOverlap="1" wp14:anchorId="29945096" wp14:editId="39E44D07">
              <wp:simplePos x="0" y="0"/>
              <wp:positionH relativeFrom="page">
                <wp:posOffset>538111</wp:posOffset>
              </wp:positionH>
              <wp:positionV relativeFrom="page">
                <wp:posOffset>6925922</wp:posOffset>
              </wp:positionV>
              <wp:extent cx="274320" cy="1492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149225"/>
                      </a:xfrm>
                      <a:prstGeom prst="rect">
                        <a:avLst/>
                      </a:prstGeom>
                    </wps:spPr>
                    <wps:txbx>
                      <w:txbxContent>
                        <w:p w14:paraId="5913DBF1" w14:textId="77777777" w:rsidR="000C626E" w:rsidRDefault="000C5C08">
                          <w:pPr>
                            <w:spacing w:before="21"/>
                            <w:ind w:left="20"/>
                            <w:rPr>
                              <w:b/>
                              <w:sz w:val="16"/>
                            </w:rPr>
                          </w:pPr>
                          <w:r>
                            <w:rPr>
                              <w:b/>
                              <w:spacing w:val="-2"/>
                              <w:sz w:val="16"/>
                            </w:rPr>
                            <w:t>Str.1</w:t>
                          </w:r>
                        </w:p>
                      </w:txbxContent>
                    </wps:txbx>
                    <wps:bodyPr wrap="square" lIns="0" tIns="0" rIns="0" bIns="0" rtlCol="0">
                      <a:noAutofit/>
                    </wps:bodyPr>
                  </wps:wsp>
                </a:graphicData>
              </a:graphic>
            </wp:anchor>
          </w:drawing>
        </mc:Choice>
        <mc:Fallback>
          <w:pict>
            <v:shapetype w14:anchorId="29945096" id="_x0000_t202" coordsize="21600,21600" o:spt="202" path="m,l,21600r21600,l21600,xe">
              <v:stroke joinstyle="miter"/>
              <v:path gradientshapeok="t" o:connecttype="rect"/>
            </v:shapetype>
            <v:shape id="Textbox 5" o:spid="_x0000_s1047" type="#_x0000_t202" style="position:absolute;margin-left:42.35pt;margin-top:545.35pt;width:21.6pt;height:11.75pt;z-index:-246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" filled="f" stroked="f">
              <v:textbox inset="0,0,0,0">
                <w:txbxContent>
                  <w:p w14:paraId="5913DBF1" w14:textId="77777777" w:rsidR="000C626E" w:rsidRDefault="000C5C08">
                    <w:pPr>
                      <w:spacing w:before="21"/>
                      <w:ind w:left="20"/>
                      <w:rPr>
                        <w:b/>
                        <w:sz w:val="16"/>
                      </w:rPr>
                    </w:pPr>
                    <w:r>
                      <w:rPr>
                        <w:b/>
                        <w:spacing w:val="-2"/>
                        <w:sz w:val="16"/>
                      </w:rPr>
                      <w:t>Str.1</w:t>
                    </w:r>
                  </w:p>
                </w:txbxContent>
              </v:textbox>
              <w10:wrap anchorx="page" anchory="page"/>
            </v:shape>
          </w:pict>
        </mc:Fallback>
      </mc:AlternateContent>
    </w:r>
    <w:r>
      <w:rPr>
        <w:noProof/>
      </w:rPr>
      <mc:AlternateContent>
        <mc:Choice Requires="wps">
          <w:drawing>
            <wp:anchor distT="0" distB="0" distL="0" distR="0" simplePos="0" relativeHeight="478652416" behindDoc="1" locked="0" layoutInCell="1" allowOverlap="1" wp14:anchorId="066BEAC6" wp14:editId="751A709D">
              <wp:simplePos x="0" y="0"/>
              <wp:positionH relativeFrom="page">
                <wp:posOffset>8883268</wp:posOffset>
              </wp:positionH>
              <wp:positionV relativeFrom="page">
                <wp:posOffset>7074238</wp:posOffset>
              </wp:positionV>
              <wp:extent cx="309880" cy="110489"/>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110489"/>
                      </a:xfrm>
                      <a:prstGeom prst="rect">
                        <a:avLst/>
                      </a:prstGeom>
                    </wps:spPr>
                    <wps:txbx>
                      <w:txbxContent>
                        <w:p w14:paraId="3DCA2807" w14:textId="77777777" w:rsidR="000C626E" w:rsidRDefault="000C5C08">
                          <w:pPr>
                            <w:spacing w:before="15"/>
                            <w:ind w:left="20"/>
                            <w:rPr>
                              <w:rFonts w:ascii="Times New Roman"/>
                              <w:sz w:val="12"/>
                            </w:rPr>
                          </w:pPr>
                          <w:r>
                            <w:rPr>
                              <w:rFonts w:ascii="Times New Roman"/>
                              <w:color w:val="400040"/>
                              <w:sz w:val="12"/>
                            </w:rPr>
                            <w:t>rptE5L-</w:t>
                          </w:r>
                          <w:r>
                            <w:rPr>
                              <w:rFonts w:ascii="Times New Roman"/>
                              <w:color w:val="400040"/>
                              <w:spacing w:val="-10"/>
                              <w:sz w:val="12"/>
                            </w:rPr>
                            <w:t>2</w:t>
                          </w:r>
                        </w:p>
                      </w:txbxContent>
                    </wps:txbx>
                    <wps:bodyPr wrap="square" lIns="0" tIns="0" rIns="0" bIns="0" rtlCol="0">
                      <a:noAutofit/>
                    </wps:bodyPr>
                  </wps:wsp>
                </a:graphicData>
              </a:graphic>
            </wp:anchor>
          </w:drawing>
        </mc:Choice>
        <mc:Fallback>
          <w:pict>
            <v:shape w14:anchorId="066BEAC6" id="Textbox 6" o:spid="_x0000_s1048" type="#_x0000_t202" style="position:absolute;margin-left:699.45pt;margin-top:557.05pt;width:24.4pt;height:8.7pt;z-index:-246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" filled="f" stroked="f">
              <v:textbox inset="0,0,0,0">
                <w:txbxContent>
                  <w:p w14:paraId="3DCA2807" w14:textId="77777777" w:rsidR="000C626E" w:rsidRDefault="000C5C08">
                    <w:pPr>
                      <w:spacing w:before="15"/>
                      <w:ind w:left="20"/>
                      <w:rPr>
                        <w:rFonts w:ascii="Times New Roman"/>
                        <w:sz w:val="12"/>
                      </w:rPr>
                    </w:pPr>
                    <w:r>
                      <w:rPr>
                        <w:rFonts w:ascii="Times New Roman"/>
                        <w:color w:val="400040"/>
                        <w:sz w:val="12"/>
                      </w:rPr>
                      <w:t>rptE5L-</w:t>
                    </w:r>
                    <w:r>
                      <w:rPr>
                        <w:rFonts w:ascii="Times New Roman"/>
                        <w:color w:val="400040"/>
                        <w:spacing w:val="-10"/>
                        <w:sz w:val="12"/>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A8C1" w14:textId="77777777" w:rsidR="000C626E" w:rsidRDefault="000C5C08">
    <w:pPr>
      <w:pStyle w:val="Tijeloteksta"/>
      <w:spacing w:line="14" w:lineRule="auto"/>
    </w:pPr>
    <w:r>
      <w:rPr>
        <w:noProof/>
      </w:rPr>
      <mc:AlternateContent>
        <mc:Choice Requires="wps">
          <w:drawing>
            <wp:anchor distT="0" distB="0" distL="0" distR="0" simplePos="0" relativeHeight="478652928" behindDoc="1" locked="0" layoutInCell="1" allowOverlap="1" wp14:anchorId="125F2A34" wp14:editId="67E2C768">
              <wp:simplePos x="0" y="0"/>
              <wp:positionH relativeFrom="page">
                <wp:posOffset>540423</wp:posOffset>
              </wp:positionH>
              <wp:positionV relativeFrom="page">
                <wp:posOffset>6934017</wp:posOffset>
              </wp:positionV>
              <wp:extent cx="9868535" cy="1333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8535" cy="13335"/>
                      </a:xfrm>
                      <a:custGeom>
                        <a:avLst/>
                        <a:gdLst/>
                        <a:ahLst/>
                        <a:cxnLst/>
                        <a:rect l="l" t="t" r="r" b="b"/>
                        <a:pathLst>
                          <a:path w="9868535" h="13335">
                            <a:moveTo>
                              <a:pt x="9868408" y="0"/>
                            </a:moveTo>
                            <a:lnTo>
                              <a:pt x="0" y="0"/>
                            </a:lnTo>
                            <a:lnTo>
                              <a:pt x="0" y="12832"/>
                            </a:lnTo>
                            <a:lnTo>
                              <a:pt x="9868408" y="12832"/>
                            </a:lnTo>
                            <a:lnTo>
                              <a:pt x="98684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CE1499" id="Graphic 11" o:spid="_x0000_s1026" style="position:absolute;margin-left:42.55pt;margin-top:546pt;width:777.05pt;height:1.05pt;z-index:-24663552;visibility:visible;mso-wrap-style:square;mso-wrap-distance-left:0;mso-wrap-distance-top:0;mso-wrap-distance-right:0;mso-wrap-distance-bottom:0;mso-position-horizontal:absolute;mso-position-horizontal-relative:page;mso-position-vertical:absolute;mso-position-vertical-relative:page;v-text-anchor:top" coordsize="986853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" path="m9868408,l,,,12832r9868408,l9868408,xe" fillcolor="black" stroked="f">
              <v:path arrowok="t"/>
              <w10:wrap anchorx="page" anchory="page"/>
            </v:shape>
          </w:pict>
        </mc:Fallback>
      </mc:AlternateContent>
    </w:r>
    <w:r>
      <w:rPr>
        <w:noProof/>
      </w:rPr>
      <mc:AlternateContent>
        <mc:Choice Requires="wps">
          <w:drawing>
            <wp:anchor distT="0" distB="0" distL="0" distR="0" simplePos="0" relativeHeight="478653440" behindDoc="1" locked="0" layoutInCell="1" allowOverlap="1" wp14:anchorId="0208DBAB" wp14:editId="28DFDE67">
              <wp:simplePos x="0" y="0"/>
              <wp:positionH relativeFrom="page">
                <wp:posOffset>538111</wp:posOffset>
              </wp:positionH>
              <wp:positionV relativeFrom="page">
                <wp:posOffset>6941201</wp:posOffset>
              </wp:positionV>
              <wp:extent cx="312420" cy="14859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48590"/>
                      </a:xfrm>
                      <a:prstGeom prst="rect">
                        <a:avLst/>
                      </a:prstGeom>
                    </wps:spPr>
                    <wps:txbx>
                      <w:txbxContent>
                        <w:p w14:paraId="1A6DD8B3"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w:t>
                          </w:r>
                          <w:r>
                            <w:rPr>
                              <w:b/>
                              <w:spacing w:val="-2"/>
                              <w:sz w:val="16"/>
                            </w:rPr>
                            <w:fldChar w:fldCharType="end"/>
                          </w:r>
                        </w:p>
                      </w:txbxContent>
                    </wps:txbx>
                    <wps:bodyPr wrap="square" lIns="0" tIns="0" rIns="0" bIns="0" rtlCol="0">
                      <a:noAutofit/>
                    </wps:bodyPr>
                  </wps:wsp>
                </a:graphicData>
              </a:graphic>
            </wp:anchor>
          </w:drawing>
        </mc:Choice>
        <mc:Fallback>
          <w:pict>
            <v:shapetype w14:anchorId="0208DBAB" id="_x0000_t202" coordsize="21600,21600" o:spt="202" path="m,l,21600r21600,l21600,xe">
              <v:stroke joinstyle="miter"/>
              <v:path gradientshapeok="t" o:connecttype="rect"/>
            </v:shapetype>
            <v:shape id="Textbox 12" o:spid="_x0000_s1049" type="#_x0000_t202" style="position:absolute;margin-left:42.35pt;margin-top:546.55pt;width:24.6pt;height:11.7pt;z-index:-24663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" filled="f" stroked="f">
              <v:textbox inset="0,0,0,0">
                <w:txbxContent>
                  <w:p w14:paraId="1A6DD8B3"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w:t>
                    </w:r>
                    <w:r>
                      <w:rPr>
                        <w:b/>
                        <w:spacing w:val="-2"/>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BF53" w14:textId="77777777" w:rsidR="000C626E" w:rsidRDefault="000C5C08">
    <w:pPr>
      <w:pStyle w:val="Tijeloteksta"/>
      <w:spacing w:line="14" w:lineRule="auto"/>
      <w:rPr>
        <w:sz w:val="15"/>
      </w:rPr>
    </w:pPr>
    <w:r>
      <w:rPr>
        <w:noProof/>
      </w:rPr>
      <mc:AlternateContent>
        <mc:Choice Requires="wps">
          <w:drawing>
            <wp:anchor distT="0" distB="0" distL="0" distR="0" simplePos="0" relativeHeight="478653952" behindDoc="1" locked="0" layoutInCell="1" allowOverlap="1" wp14:anchorId="2F63E080" wp14:editId="25A85921">
              <wp:simplePos x="0" y="0"/>
              <wp:positionH relativeFrom="page">
                <wp:posOffset>538111</wp:posOffset>
              </wp:positionH>
              <wp:positionV relativeFrom="page">
                <wp:posOffset>6942725</wp:posOffset>
              </wp:positionV>
              <wp:extent cx="274320" cy="14859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148590"/>
                      </a:xfrm>
                      <a:prstGeom prst="rect">
                        <a:avLst/>
                      </a:prstGeom>
                    </wps:spPr>
                    <wps:txbx>
                      <w:txbxContent>
                        <w:p w14:paraId="58108148" w14:textId="77777777" w:rsidR="000C626E" w:rsidRDefault="000C5C08">
                          <w:pPr>
                            <w:spacing w:before="20"/>
                            <w:ind w:left="20"/>
                            <w:rPr>
                              <w:b/>
                              <w:sz w:val="16"/>
                            </w:rPr>
                          </w:pPr>
                          <w:r>
                            <w:rPr>
                              <w:b/>
                              <w:spacing w:val="-2"/>
                              <w:sz w:val="16"/>
                            </w:rPr>
                            <w:t>Str.1</w:t>
                          </w:r>
                        </w:p>
                      </w:txbxContent>
                    </wps:txbx>
                    <wps:bodyPr wrap="square" lIns="0" tIns="0" rIns="0" bIns="0" rtlCol="0">
                      <a:noAutofit/>
                    </wps:bodyPr>
                  </wps:wsp>
                </a:graphicData>
              </a:graphic>
            </wp:anchor>
          </w:drawing>
        </mc:Choice>
        <mc:Fallback>
          <w:pict>
            <v:shapetype w14:anchorId="2F63E080" id="_x0000_t202" coordsize="21600,21600" o:spt="202" path="m,l,21600r21600,l21600,xe">
              <v:stroke joinstyle="miter"/>
              <v:path gradientshapeok="t" o:connecttype="rect"/>
            </v:shapetype>
            <v:shape id="Textbox 48" o:spid="_x0000_s1050" type="#_x0000_t202" style="position:absolute;margin-left:42.35pt;margin-top:546.65pt;width:21.6pt;height:11.7pt;z-index:-24662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" filled="f" stroked="f">
              <v:textbox inset="0,0,0,0">
                <w:txbxContent>
                  <w:p w14:paraId="58108148" w14:textId="77777777" w:rsidR="000C626E" w:rsidRDefault="000C5C08">
                    <w:pPr>
                      <w:spacing w:before="20"/>
                      <w:ind w:left="20"/>
                      <w:rPr>
                        <w:b/>
                        <w:sz w:val="16"/>
                      </w:rPr>
                    </w:pPr>
                    <w:r>
                      <w:rPr>
                        <w:b/>
                        <w:spacing w:val="-2"/>
                        <w:sz w:val="16"/>
                      </w:rPr>
                      <w:t>Str.1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0AF4" w14:textId="77777777" w:rsidR="000C626E" w:rsidRDefault="000C5C08">
    <w:pPr>
      <w:pStyle w:val="Tijeloteksta"/>
      <w:spacing w:line="14" w:lineRule="auto"/>
    </w:pPr>
    <w:r>
      <w:rPr>
        <w:noProof/>
      </w:rPr>
      <mc:AlternateContent>
        <mc:Choice Requires="wps">
          <w:drawing>
            <wp:anchor distT="0" distB="0" distL="0" distR="0" simplePos="0" relativeHeight="478654464" behindDoc="1" locked="0" layoutInCell="1" allowOverlap="1" wp14:anchorId="46701D88" wp14:editId="5629BC60">
              <wp:simplePos x="0" y="0"/>
              <wp:positionH relativeFrom="page">
                <wp:posOffset>540423</wp:posOffset>
              </wp:positionH>
              <wp:positionV relativeFrom="page">
                <wp:posOffset>6938912</wp:posOffset>
              </wp:positionV>
              <wp:extent cx="9862820" cy="1016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2820" cy="10160"/>
                      </a:xfrm>
                      <a:custGeom>
                        <a:avLst/>
                        <a:gdLst/>
                        <a:ahLst/>
                        <a:cxnLst/>
                        <a:rect l="l" t="t" r="r" b="b"/>
                        <a:pathLst>
                          <a:path w="9862820" h="10160">
                            <a:moveTo>
                              <a:pt x="0" y="10071"/>
                            </a:moveTo>
                            <a:lnTo>
                              <a:pt x="9862693" y="10071"/>
                            </a:lnTo>
                            <a:lnTo>
                              <a:pt x="9862693" y="0"/>
                            </a:lnTo>
                            <a:lnTo>
                              <a:pt x="0" y="0"/>
                            </a:lnTo>
                            <a:lnTo>
                              <a:pt x="0" y="1007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A29D80" id="Graphic 55" o:spid="_x0000_s1026" style="position:absolute;margin-left:42.55pt;margin-top:546.35pt;width:776.6pt;height:.8pt;z-index:-24662016;visibility:visible;mso-wrap-style:square;mso-wrap-distance-left:0;mso-wrap-distance-top:0;mso-wrap-distance-right:0;mso-wrap-distance-bottom:0;mso-position-horizontal:absolute;mso-position-horizontal-relative:page;mso-position-vertical:absolute;mso-position-vertical-relative:page;v-text-anchor:top" coordsize="98628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" path="m,10071r9862693,l9862693,,,,,10071xe" fillcolor="black" stroked="f">
              <v:path arrowok="t"/>
              <w10:wrap anchorx="page" anchory="page"/>
            </v:shape>
          </w:pict>
        </mc:Fallback>
      </mc:AlternateContent>
    </w:r>
    <w:r>
      <w:rPr>
        <w:noProof/>
      </w:rPr>
      <mc:AlternateContent>
        <mc:Choice Requires="wps">
          <w:drawing>
            <wp:anchor distT="0" distB="0" distL="0" distR="0" simplePos="0" relativeHeight="478654976" behindDoc="1" locked="0" layoutInCell="1" allowOverlap="1" wp14:anchorId="1A2CA424" wp14:editId="3DA1B6D2">
              <wp:simplePos x="0" y="0"/>
              <wp:positionH relativeFrom="page">
                <wp:posOffset>538111</wp:posOffset>
              </wp:positionH>
              <wp:positionV relativeFrom="page">
                <wp:posOffset>6942725</wp:posOffset>
              </wp:positionV>
              <wp:extent cx="312420" cy="148590"/>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48590"/>
                      </a:xfrm>
                      <a:prstGeom prst="rect">
                        <a:avLst/>
                      </a:prstGeom>
                    </wps:spPr>
                    <wps:txbx>
                      <w:txbxContent>
                        <w:p w14:paraId="0BDF54C4"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2</w:t>
                          </w:r>
                          <w:r>
                            <w:rPr>
                              <w:b/>
                              <w:spacing w:val="-2"/>
                              <w:sz w:val="16"/>
                            </w:rPr>
                            <w:fldChar w:fldCharType="end"/>
                          </w:r>
                        </w:p>
                      </w:txbxContent>
                    </wps:txbx>
                    <wps:bodyPr wrap="square" lIns="0" tIns="0" rIns="0" bIns="0" rtlCol="0">
                      <a:noAutofit/>
                    </wps:bodyPr>
                  </wps:wsp>
                </a:graphicData>
              </a:graphic>
            </wp:anchor>
          </w:drawing>
        </mc:Choice>
        <mc:Fallback>
          <w:pict>
            <v:shapetype w14:anchorId="1A2CA424" id="_x0000_t202" coordsize="21600,21600" o:spt="202" path="m,l,21600r21600,l21600,xe">
              <v:stroke joinstyle="miter"/>
              <v:path gradientshapeok="t" o:connecttype="rect"/>
            </v:shapetype>
            <v:shape id="Textbox 56" o:spid="_x0000_s1051" type="#_x0000_t202" style="position:absolute;margin-left:42.35pt;margin-top:546.65pt;width:24.6pt;height:11.7pt;z-index:-2466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" filled="f" stroked="f">
              <v:textbox inset="0,0,0,0">
                <w:txbxContent>
                  <w:p w14:paraId="0BDF54C4"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2</w:t>
                    </w:r>
                    <w:r>
                      <w:rPr>
                        <w:b/>
                        <w:spacing w:val="-2"/>
                        <w:sz w:val="16"/>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0600" w14:textId="77777777" w:rsidR="000C626E" w:rsidRDefault="000C5C08">
    <w:pPr>
      <w:pStyle w:val="Tijeloteksta"/>
      <w:spacing w:line="14" w:lineRule="auto"/>
    </w:pPr>
    <w:r>
      <w:rPr>
        <w:noProof/>
      </w:rPr>
      <mc:AlternateContent>
        <mc:Choice Requires="wps">
          <w:drawing>
            <wp:anchor distT="0" distB="0" distL="0" distR="0" simplePos="0" relativeHeight="478655488" behindDoc="1" locked="0" layoutInCell="1" allowOverlap="1" wp14:anchorId="7FEF6389" wp14:editId="1DCA8964">
              <wp:simplePos x="0" y="0"/>
              <wp:positionH relativeFrom="page">
                <wp:posOffset>538111</wp:posOffset>
              </wp:positionH>
              <wp:positionV relativeFrom="page">
                <wp:posOffset>6942725</wp:posOffset>
              </wp:positionV>
              <wp:extent cx="312420" cy="14859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 cy="148590"/>
                      </a:xfrm>
                      <a:prstGeom prst="rect">
                        <a:avLst/>
                      </a:prstGeom>
                    </wps:spPr>
                    <wps:txbx>
                      <w:txbxContent>
                        <w:p w14:paraId="19D407BA"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3</w:t>
                          </w:r>
                          <w:r>
                            <w:rPr>
                              <w:b/>
                              <w:spacing w:val="-2"/>
                              <w:sz w:val="16"/>
                            </w:rPr>
                            <w:fldChar w:fldCharType="end"/>
                          </w:r>
                        </w:p>
                      </w:txbxContent>
                    </wps:txbx>
                    <wps:bodyPr wrap="square" lIns="0" tIns="0" rIns="0" bIns="0" rtlCol="0">
                      <a:noAutofit/>
                    </wps:bodyPr>
                  </wps:wsp>
                </a:graphicData>
              </a:graphic>
            </wp:anchor>
          </w:drawing>
        </mc:Choice>
        <mc:Fallback>
          <w:pict>
            <v:shapetype w14:anchorId="7FEF6389" id="_x0000_t202" coordsize="21600,21600" o:spt="202" path="m,l,21600r21600,l21600,xe">
              <v:stroke joinstyle="miter"/>
              <v:path gradientshapeok="t" o:connecttype="rect"/>
            </v:shapetype>
            <v:shape id="Textbox 57" o:spid="_x0000_s1052" type="#_x0000_t202" style="position:absolute;margin-left:42.35pt;margin-top:546.65pt;width:24.6pt;height:11.7pt;z-index:-2466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" filled="f" stroked="f">
              <v:textbox inset="0,0,0,0">
                <w:txbxContent>
                  <w:p w14:paraId="19D407BA"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3</w:t>
                    </w:r>
                    <w:r>
                      <w:rPr>
                        <w:b/>
                        <w:spacing w:val="-2"/>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B0B5" w14:textId="77777777" w:rsidR="000C626E" w:rsidRDefault="000C5C08">
    <w:pPr>
      <w:pStyle w:val="Tijeloteksta"/>
      <w:spacing w:line="14" w:lineRule="auto"/>
    </w:pPr>
    <w:r>
      <w:rPr>
        <w:noProof/>
      </w:rPr>
      <mc:AlternateContent>
        <mc:Choice Requires="wps">
          <w:drawing>
            <wp:anchor distT="0" distB="0" distL="0" distR="0" simplePos="0" relativeHeight="478656000" behindDoc="1" locked="0" layoutInCell="1" allowOverlap="1" wp14:anchorId="7E05764D" wp14:editId="329851EC">
              <wp:simplePos x="0" y="0"/>
              <wp:positionH relativeFrom="page">
                <wp:posOffset>540423</wp:posOffset>
              </wp:positionH>
              <wp:positionV relativeFrom="page">
                <wp:posOffset>6938912</wp:posOffset>
              </wp:positionV>
              <wp:extent cx="9862820" cy="1016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62820" cy="10160"/>
                      </a:xfrm>
                      <a:custGeom>
                        <a:avLst/>
                        <a:gdLst/>
                        <a:ahLst/>
                        <a:cxnLst/>
                        <a:rect l="l" t="t" r="r" b="b"/>
                        <a:pathLst>
                          <a:path w="9862820" h="10160">
                            <a:moveTo>
                              <a:pt x="0" y="10071"/>
                            </a:moveTo>
                            <a:lnTo>
                              <a:pt x="9862693" y="10071"/>
                            </a:lnTo>
                            <a:lnTo>
                              <a:pt x="9862693" y="0"/>
                            </a:lnTo>
                            <a:lnTo>
                              <a:pt x="0" y="0"/>
                            </a:lnTo>
                            <a:lnTo>
                              <a:pt x="0" y="1007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B2334A" id="Graphic 59" o:spid="_x0000_s1026" style="position:absolute;margin-left:42.55pt;margin-top:546.35pt;width:776.6pt;height:.8pt;z-index:-24660480;visibility:visible;mso-wrap-style:square;mso-wrap-distance-left:0;mso-wrap-distance-top:0;mso-wrap-distance-right:0;mso-wrap-distance-bottom:0;mso-position-horizontal:absolute;mso-position-horizontal-relative:page;mso-position-vertical:absolute;mso-position-vertical-relative:page;v-text-anchor:top" coordsize="986282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" path="m,10071r9862693,l9862693,,,,,10071xe" fillcolor="black" stroked="f">
              <v:path arrowok="t"/>
              <w10:wrap anchorx="page" anchory="page"/>
            </v:shape>
          </w:pict>
        </mc:Fallback>
      </mc:AlternateContent>
    </w:r>
    <w:r>
      <w:rPr>
        <w:noProof/>
      </w:rPr>
      <mc:AlternateContent>
        <mc:Choice Requires="wps">
          <w:drawing>
            <wp:anchor distT="0" distB="0" distL="0" distR="0" simplePos="0" relativeHeight="478656512" behindDoc="1" locked="0" layoutInCell="1" allowOverlap="1" wp14:anchorId="188B9E95" wp14:editId="3F4F776C">
              <wp:simplePos x="0" y="0"/>
              <wp:positionH relativeFrom="page">
                <wp:posOffset>538111</wp:posOffset>
              </wp:positionH>
              <wp:positionV relativeFrom="page">
                <wp:posOffset>6942725</wp:posOffset>
              </wp:positionV>
              <wp:extent cx="377825" cy="14859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148590"/>
                      </a:xfrm>
                      <a:prstGeom prst="rect">
                        <a:avLst/>
                      </a:prstGeom>
                    </wps:spPr>
                    <wps:txbx>
                      <w:txbxContent>
                        <w:p w14:paraId="0ABAE795"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10</w:t>
                          </w:r>
                          <w:r>
                            <w:rPr>
                              <w:b/>
                              <w:spacing w:val="-2"/>
                              <w:sz w:val="16"/>
                            </w:rPr>
                            <w:fldChar w:fldCharType="end"/>
                          </w:r>
                        </w:p>
                      </w:txbxContent>
                    </wps:txbx>
                    <wps:bodyPr wrap="square" lIns="0" tIns="0" rIns="0" bIns="0" rtlCol="0">
                      <a:noAutofit/>
                    </wps:bodyPr>
                  </wps:wsp>
                </a:graphicData>
              </a:graphic>
            </wp:anchor>
          </w:drawing>
        </mc:Choice>
        <mc:Fallback>
          <w:pict>
            <v:shapetype w14:anchorId="188B9E95" id="_x0000_t202" coordsize="21600,21600" o:spt="202" path="m,l,21600r21600,l21600,xe">
              <v:stroke joinstyle="miter"/>
              <v:path gradientshapeok="t" o:connecttype="rect"/>
            </v:shapetype>
            <v:shape id="Textbox 60" o:spid="_x0000_s1053" type="#_x0000_t202" style="position:absolute;margin-left:42.35pt;margin-top:546.65pt;width:29.75pt;height:11.7pt;z-index:-24659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" filled="f" stroked="f">
              <v:textbox inset="0,0,0,0">
                <w:txbxContent>
                  <w:p w14:paraId="0ABAE795" w14:textId="77777777" w:rsidR="000C626E" w:rsidRDefault="000C5C08">
                    <w:pPr>
                      <w:spacing w:before="20"/>
                      <w:ind w:left="20"/>
                      <w:rPr>
                        <w:b/>
                        <w:sz w:val="16"/>
                      </w:rPr>
                    </w:pPr>
                    <w:r>
                      <w:rPr>
                        <w:b/>
                        <w:spacing w:val="-2"/>
                        <w:sz w:val="16"/>
                      </w:rPr>
                      <w:t>Str.</w:t>
                    </w:r>
                    <w:r>
                      <w:rPr>
                        <w:b/>
                        <w:spacing w:val="-2"/>
                        <w:sz w:val="16"/>
                      </w:rPr>
                      <w:fldChar w:fldCharType="begin"/>
                    </w:r>
                    <w:r>
                      <w:rPr>
                        <w:b/>
                        <w:spacing w:val="-2"/>
                        <w:sz w:val="16"/>
                      </w:rPr>
                      <w:instrText xml:space="preserve"> PAGE </w:instrText>
                    </w:r>
                    <w:r>
                      <w:rPr>
                        <w:b/>
                        <w:spacing w:val="-2"/>
                        <w:sz w:val="16"/>
                      </w:rPr>
                      <w:fldChar w:fldCharType="separate"/>
                    </w:r>
                    <w:r>
                      <w:rPr>
                        <w:b/>
                        <w:spacing w:val="-2"/>
                        <w:sz w:val="16"/>
                      </w:rPr>
                      <w:t>10</w:t>
                    </w:r>
                    <w:r>
                      <w:rPr>
                        <w:b/>
                        <w:spacing w:val="-2"/>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3A58" w14:textId="77777777" w:rsidR="000C5C08" w:rsidRDefault="000C5C08">
      <w:r>
        <w:separator/>
      </w:r>
    </w:p>
  </w:footnote>
  <w:footnote w:type="continuationSeparator" w:id="0">
    <w:p w14:paraId="67974AC4" w14:textId="77777777" w:rsidR="000C5C08" w:rsidRDefault="000C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2FFF90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79478FE"/>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6666F17C"/>
    <w:lvl w:ilvl="0" w:tplc="FFFFFFFF">
      <w:start w:val="1"/>
      <w:numFmt w:val="bullet"/>
      <w:lvlText w:val=" "/>
      <w:lvlJc w:val="left"/>
    </w:lvl>
    <w:lvl w:ilvl="1" w:tplc="FFFFFFFF">
      <w:start w:val="1"/>
      <w:numFmt w:val="bullet"/>
      <w:lvlText w:val=" "/>
      <w:lvlJc w:val="left"/>
    </w:lvl>
    <w:lvl w:ilvl="2" w:tplc="FFFFFFFF">
      <w:start w:val="1"/>
      <w:numFmt w:val="bullet"/>
      <w:lvlText w:val=" "/>
      <w:lvlJc w:val="left"/>
    </w:lvl>
    <w:lvl w:ilvl="3" w:tplc="041A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2C762344"/>
    <w:lvl w:ilvl="0" w:tplc="FFFFFFFF">
      <w:start w:val="1"/>
      <w:numFmt w:val="bullet"/>
      <w:lvlText w:val=" "/>
      <w:lvlJc w:val="left"/>
    </w:lvl>
    <w:lvl w:ilvl="1" w:tplc="FFFFFFFF">
      <w:start w:val="1"/>
      <w:numFmt w:val="bullet"/>
      <w:lvlText w:val=" "/>
      <w:lvlJc w:val="left"/>
    </w:lvl>
    <w:lvl w:ilvl="2" w:tplc="5CCA4946">
      <w:start w:val="1"/>
      <w:numFmt w:val="bullet"/>
      <w:lvlText w:val=""/>
      <w:lvlJc w:val="left"/>
      <w:rPr>
        <w:rFonts w:ascii="Symbol" w:hAnsi="Symbol" w:hint="default"/>
        <w:color w:val="000000" w:themeColor="text1"/>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2"/>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5"/>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6"/>
    <w:multiLevelType w:val="hybridMultilevel"/>
    <w:tmpl w:val="1DBAB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8"/>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9"/>
    <w:multiLevelType w:val="hybridMultilevel"/>
    <w:tmpl w:val="CD1C2A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A"/>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B"/>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D"/>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E"/>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1"/>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2"/>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6"/>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A"/>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B"/>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E"/>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1"/>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7"/>
    <w:multiLevelType w:val="hybridMultilevel"/>
    <w:tmpl w:val="81B09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9"/>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C"/>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E"/>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F"/>
    <w:multiLevelType w:val="hybridMultilevel"/>
    <w:tmpl w:val="7A8016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2"/>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B00033"/>
    <w:multiLevelType w:val="hybridMultilevel"/>
    <w:tmpl w:val="477855EA"/>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2" w15:restartNumberingAfterBreak="0">
    <w:nsid w:val="02314893"/>
    <w:multiLevelType w:val="hybridMultilevel"/>
    <w:tmpl w:val="052A7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29839D9"/>
    <w:multiLevelType w:val="hybridMultilevel"/>
    <w:tmpl w:val="98CC38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36E3202"/>
    <w:multiLevelType w:val="hybridMultilevel"/>
    <w:tmpl w:val="EB04A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0817049B"/>
    <w:multiLevelType w:val="hybridMultilevel"/>
    <w:tmpl w:val="BB9CC9BA"/>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6" w15:restartNumberingAfterBreak="0">
    <w:nsid w:val="0D522897"/>
    <w:multiLevelType w:val="hybridMultilevel"/>
    <w:tmpl w:val="43A2F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0E837885"/>
    <w:multiLevelType w:val="hybridMultilevel"/>
    <w:tmpl w:val="3F84F89A"/>
    <w:lvl w:ilvl="0" w:tplc="D3B8D232">
      <w:start w:val="1"/>
      <w:numFmt w:val="bullet"/>
      <w:lvlText w:val=""/>
      <w:lvlJc w:val="left"/>
      <w:pPr>
        <w:ind w:left="360" w:hanging="360"/>
      </w:pPr>
      <w:rPr>
        <w:rFonts w:ascii="Symbol" w:hAnsi="Symbol" w:hint="default"/>
        <w:color w:val="000000" w:themeColor="text1"/>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0EEC1651"/>
    <w:multiLevelType w:val="hybridMultilevel"/>
    <w:tmpl w:val="99FE3E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103C12EB"/>
    <w:multiLevelType w:val="hybridMultilevel"/>
    <w:tmpl w:val="EF0A12C0"/>
    <w:lvl w:ilvl="0" w:tplc="C194CAA0">
      <w:start w:val="8"/>
      <w:numFmt w:val="decimalZero"/>
      <w:lvlText w:val="%1"/>
      <w:lvlJc w:val="left"/>
      <w:pPr>
        <w:ind w:left="985" w:hanging="406"/>
        <w:jc w:val="left"/>
      </w:pPr>
      <w:rPr>
        <w:rFonts w:ascii="Tahoma" w:eastAsia="Tahoma" w:hAnsi="Tahoma" w:cs="Tahoma" w:hint="default"/>
        <w:b/>
        <w:bCs/>
        <w:i w:val="0"/>
        <w:iCs w:val="0"/>
        <w:spacing w:val="-1"/>
        <w:w w:val="100"/>
        <w:sz w:val="20"/>
        <w:szCs w:val="20"/>
        <w:lang w:val="bs" w:eastAsia="en-US" w:bidi="ar-SA"/>
      </w:rPr>
    </w:lvl>
    <w:lvl w:ilvl="1" w:tplc="162257DE">
      <w:numFmt w:val="bullet"/>
      <w:lvlText w:val="•"/>
      <w:lvlJc w:val="left"/>
      <w:pPr>
        <w:ind w:left="1264" w:hanging="406"/>
      </w:pPr>
      <w:rPr>
        <w:rFonts w:hint="default"/>
        <w:lang w:val="bs" w:eastAsia="en-US" w:bidi="ar-SA"/>
      </w:rPr>
    </w:lvl>
    <w:lvl w:ilvl="2" w:tplc="34865E10">
      <w:numFmt w:val="bullet"/>
      <w:lvlText w:val="•"/>
      <w:lvlJc w:val="left"/>
      <w:pPr>
        <w:ind w:left="1548" w:hanging="406"/>
      </w:pPr>
      <w:rPr>
        <w:rFonts w:hint="default"/>
        <w:lang w:val="bs" w:eastAsia="en-US" w:bidi="ar-SA"/>
      </w:rPr>
    </w:lvl>
    <w:lvl w:ilvl="3" w:tplc="29C2619A">
      <w:numFmt w:val="bullet"/>
      <w:lvlText w:val="•"/>
      <w:lvlJc w:val="left"/>
      <w:pPr>
        <w:ind w:left="1833" w:hanging="406"/>
      </w:pPr>
      <w:rPr>
        <w:rFonts w:hint="default"/>
        <w:lang w:val="bs" w:eastAsia="en-US" w:bidi="ar-SA"/>
      </w:rPr>
    </w:lvl>
    <w:lvl w:ilvl="4" w:tplc="C1902262">
      <w:numFmt w:val="bullet"/>
      <w:lvlText w:val="•"/>
      <w:lvlJc w:val="left"/>
      <w:pPr>
        <w:ind w:left="2117" w:hanging="406"/>
      </w:pPr>
      <w:rPr>
        <w:rFonts w:hint="default"/>
        <w:lang w:val="bs" w:eastAsia="en-US" w:bidi="ar-SA"/>
      </w:rPr>
    </w:lvl>
    <w:lvl w:ilvl="5" w:tplc="6C4C42CC">
      <w:numFmt w:val="bullet"/>
      <w:lvlText w:val="•"/>
      <w:lvlJc w:val="left"/>
      <w:pPr>
        <w:ind w:left="2401" w:hanging="406"/>
      </w:pPr>
      <w:rPr>
        <w:rFonts w:hint="default"/>
        <w:lang w:val="bs" w:eastAsia="en-US" w:bidi="ar-SA"/>
      </w:rPr>
    </w:lvl>
    <w:lvl w:ilvl="6" w:tplc="0960F616">
      <w:numFmt w:val="bullet"/>
      <w:lvlText w:val="•"/>
      <w:lvlJc w:val="left"/>
      <w:pPr>
        <w:ind w:left="2686" w:hanging="406"/>
      </w:pPr>
      <w:rPr>
        <w:rFonts w:hint="default"/>
        <w:lang w:val="bs" w:eastAsia="en-US" w:bidi="ar-SA"/>
      </w:rPr>
    </w:lvl>
    <w:lvl w:ilvl="7" w:tplc="51907200">
      <w:numFmt w:val="bullet"/>
      <w:lvlText w:val="•"/>
      <w:lvlJc w:val="left"/>
      <w:pPr>
        <w:ind w:left="2970" w:hanging="406"/>
      </w:pPr>
      <w:rPr>
        <w:rFonts w:hint="default"/>
        <w:lang w:val="bs" w:eastAsia="en-US" w:bidi="ar-SA"/>
      </w:rPr>
    </w:lvl>
    <w:lvl w:ilvl="8" w:tplc="FB544DD6">
      <w:numFmt w:val="bullet"/>
      <w:lvlText w:val="•"/>
      <w:lvlJc w:val="left"/>
      <w:pPr>
        <w:ind w:left="3254" w:hanging="406"/>
      </w:pPr>
      <w:rPr>
        <w:rFonts w:hint="default"/>
        <w:lang w:val="bs" w:eastAsia="en-US" w:bidi="ar-SA"/>
      </w:rPr>
    </w:lvl>
  </w:abstractNum>
  <w:abstractNum w:abstractNumId="40" w15:restartNumberingAfterBreak="0">
    <w:nsid w:val="13F710DC"/>
    <w:multiLevelType w:val="hybridMultilevel"/>
    <w:tmpl w:val="BA084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6630B09"/>
    <w:multiLevelType w:val="hybridMultilevel"/>
    <w:tmpl w:val="83EA37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AD64CBA"/>
    <w:multiLevelType w:val="hybridMultilevel"/>
    <w:tmpl w:val="64441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B246511"/>
    <w:multiLevelType w:val="hybridMultilevel"/>
    <w:tmpl w:val="FE3AA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C115E63"/>
    <w:multiLevelType w:val="hybridMultilevel"/>
    <w:tmpl w:val="1AAA3554"/>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2E257A"/>
    <w:multiLevelType w:val="hybridMultilevel"/>
    <w:tmpl w:val="D804A80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21A036D7"/>
    <w:multiLevelType w:val="hybridMultilevel"/>
    <w:tmpl w:val="34BA1B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27CD21BE"/>
    <w:multiLevelType w:val="hybridMultilevel"/>
    <w:tmpl w:val="80D83E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2D8870FB"/>
    <w:multiLevelType w:val="hybridMultilevel"/>
    <w:tmpl w:val="14D6C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4636C66"/>
    <w:multiLevelType w:val="hybridMultilevel"/>
    <w:tmpl w:val="B5B8E30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0" w15:restartNumberingAfterBreak="0">
    <w:nsid w:val="34D346DC"/>
    <w:multiLevelType w:val="hybridMultilevel"/>
    <w:tmpl w:val="B37E9B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59609F7"/>
    <w:multiLevelType w:val="hybridMultilevel"/>
    <w:tmpl w:val="9E3AC0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37E75C53"/>
    <w:multiLevelType w:val="hybridMultilevel"/>
    <w:tmpl w:val="19E6D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3" w15:restartNumberingAfterBreak="0">
    <w:nsid w:val="44122D1F"/>
    <w:multiLevelType w:val="hybridMultilevel"/>
    <w:tmpl w:val="40B0F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A3349BC"/>
    <w:multiLevelType w:val="hybridMultilevel"/>
    <w:tmpl w:val="036247F6"/>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55" w15:restartNumberingAfterBreak="0">
    <w:nsid w:val="4EF01375"/>
    <w:multiLevelType w:val="hybridMultilevel"/>
    <w:tmpl w:val="9B5EF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255FFD"/>
    <w:multiLevelType w:val="hybridMultilevel"/>
    <w:tmpl w:val="62F26E48"/>
    <w:lvl w:ilvl="0" w:tplc="041A0001">
      <w:start w:val="1"/>
      <w:numFmt w:val="bullet"/>
      <w:lvlText w:val=""/>
      <w:lvlJc w:val="left"/>
      <w:pPr>
        <w:ind w:left="1392" w:hanging="360"/>
      </w:pPr>
      <w:rPr>
        <w:rFonts w:ascii="Symbol" w:hAnsi="Symbol" w:hint="default"/>
      </w:rPr>
    </w:lvl>
    <w:lvl w:ilvl="1" w:tplc="041A0003" w:tentative="1">
      <w:start w:val="1"/>
      <w:numFmt w:val="bullet"/>
      <w:lvlText w:val="o"/>
      <w:lvlJc w:val="left"/>
      <w:pPr>
        <w:ind w:left="2112" w:hanging="360"/>
      </w:pPr>
      <w:rPr>
        <w:rFonts w:ascii="Courier New" w:hAnsi="Courier New" w:cs="Courier New" w:hint="default"/>
      </w:rPr>
    </w:lvl>
    <w:lvl w:ilvl="2" w:tplc="041A0005" w:tentative="1">
      <w:start w:val="1"/>
      <w:numFmt w:val="bullet"/>
      <w:lvlText w:val=""/>
      <w:lvlJc w:val="left"/>
      <w:pPr>
        <w:ind w:left="2832" w:hanging="360"/>
      </w:pPr>
      <w:rPr>
        <w:rFonts w:ascii="Wingdings" w:hAnsi="Wingdings" w:hint="default"/>
      </w:rPr>
    </w:lvl>
    <w:lvl w:ilvl="3" w:tplc="041A0001" w:tentative="1">
      <w:start w:val="1"/>
      <w:numFmt w:val="bullet"/>
      <w:lvlText w:val=""/>
      <w:lvlJc w:val="left"/>
      <w:pPr>
        <w:ind w:left="3552" w:hanging="360"/>
      </w:pPr>
      <w:rPr>
        <w:rFonts w:ascii="Symbol" w:hAnsi="Symbol" w:hint="default"/>
      </w:rPr>
    </w:lvl>
    <w:lvl w:ilvl="4" w:tplc="041A0003" w:tentative="1">
      <w:start w:val="1"/>
      <w:numFmt w:val="bullet"/>
      <w:lvlText w:val="o"/>
      <w:lvlJc w:val="left"/>
      <w:pPr>
        <w:ind w:left="4272" w:hanging="360"/>
      </w:pPr>
      <w:rPr>
        <w:rFonts w:ascii="Courier New" w:hAnsi="Courier New" w:cs="Courier New" w:hint="default"/>
      </w:rPr>
    </w:lvl>
    <w:lvl w:ilvl="5" w:tplc="041A0005" w:tentative="1">
      <w:start w:val="1"/>
      <w:numFmt w:val="bullet"/>
      <w:lvlText w:val=""/>
      <w:lvlJc w:val="left"/>
      <w:pPr>
        <w:ind w:left="4992" w:hanging="360"/>
      </w:pPr>
      <w:rPr>
        <w:rFonts w:ascii="Wingdings" w:hAnsi="Wingdings" w:hint="default"/>
      </w:rPr>
    </w:lvl>
    <w:lvl w:ilvl="6" w:tplc="041A0001" w:tentative="1">
      <w:start w:val="1"/>
      <w:numFmt w:val="bullet"/>
      <w:lvlText w:val=""/>
      <w:lvlJc w:val="left"/>
      <w:pPr>
        <w:ind w:left="5712" w:hanging="360"/>
      </w:pPr>
      <w:rPr>
        <w:rFonts w:ascii="Symbol" w:hAnsi="Symbol" w:hint="default"/>
      </w:rPr>
    </w:lvl>
    <w:lvl w:ilvl="7" w:tplc="041A0003" w:tentative="1">
      <w:start w:val="1"/>
      <w:numFmt w:val="bullet"/>
      <w:lvlText w:val="o"/>
      <w:lvlJc w:val="left"/>
      <w:pPr>
        <w:ind w:left="6432" w:hanging="360"/>
      </w:pPr>
      <w:rPr>
        <w:rFonts w:ascii="Courier New" w:hAnsi="Courier New" w:cs="Courier New" w:hint="default"/>
      </w:rPr>
    </w:lvl>
    <w:lvl w:ilvl="8" w:tplc="041A0005" w:tentative="1">
      <w:start w:val="1"/>
      <w:numFmt w:val="bullet"/>
      <w:lvlText w:val=""/>
      <w:lvlJc w:val="left"/>
      <w:pPr>
        <w:ind w:left="7152" w:hanging="360"/>
      </w:pPr>
      <w:rPr>
        <w:rFonts w:ascii="Wingdings" w:hAnsi="Wingdings" w:hint="default"/>
      </w:rPr>
    </w:lvl>
  </w:abstractNum>
  <w:abstractNum w:abstractNumId="57" w15:restartNumberingAfterBreak="0">
    <w:nsid w:val="57D13865"/>
    <w:multiLevelType w:val="hybridMultilevel"/>
    <w:tmpl w:val="6B2C0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B255B89"/>
    <w:multiLevelType w:val="hybridMultilevel"/>
    <w:tmpl w:val="A6E4E8F8"/>
    <w:lvl w:ilvl="0" w:tplc="041A000B">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59" w15:restartNumberingAfterBreak="0">
    <w:nsid w:val="5F963DFC"/>
    <w:multiLevelType w:val="hybridMultilevel"/>
    <w:tmpl w:val="5BB0C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671C5992"/>
    <w:multiLevelType w:val="hybridMultilevel"/>
    <w:tmpl w:val="F7F866D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1" w15:restartNumberingAfterBreak="0">
    <w:nsid w:val="68C10883"/>
    <w:multiLevelType w:val="singleLevel"/>
    <w:tmpl w:val="0409000F"/>
    <w:lvl w:ilvl="0">
      <w:start w:val="1"/>
      <w:numFmt w:val="decimal"/>
      <w:lvlText w:val="%1."/>
      <w:lvlJc w:val="left"/>
      <w:pPr>
        <w:tabs>
          <w:tab w:val="num" w:pos="360"/>
        </w:tabs>
        <w:ind w:left="360" w:hanging="360"/>
      </w:pPr>
      <w:rPr>
        <w:rFonts w:hint="default"/>
      </w:rPr>
    </w:lvl>
  </w:abstractNum>
  <w:abstractNum w:abstractNumId="62" w15:restartNumberingAfterBreak="0">
    <w:nsid w:val="6AD828ED"/>
    <w:multiLevelType w:val="hybridMultilevel"/>
    <w:tmpl w:val="2DBCD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0652DD2"/>
    <w:multiLevelType w:val="hybridMultilevel"/>
    <w:tmpl w:val="B3AEA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8825CBC"/>
    <w:multiLevelType w:val="hybridMultilevel"/>
    <w:tmpl w:val="BB683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9365225"/>
    <w:multiLevelType w:val="hybridMultilevel"/>
    <w:tmpl w:val="256E4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AE85FC5"/>
    <w:multiLevelType w:val="hybridMultilevel"/>
    <w:tmpl w:val="8A1E458E"/>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432867218">
    <w:abstractNumId w:val="39"/>
  </w:num>
  <w:num w:numId="2" w16cid:durableId="1724450813">
    <w:abstractNumId w:val="0"/>
  </w:num>
  <w:num w:numId="3" w16cid:durableId="1816608706">
    <w:abstractNumId w:val="1"/>
  </w:num>
  <w:num w:numId="4" w16cid:durableId="1299996278">
    <w:abstractNumId w:val="2"/>
  </w:num>
  <w:num w:numId="5" w16cid:durableId="1655254774">
    <w:abstractNumId w:val="3"/>
  </w:num>
  <w:num w:numId="6" w16cid:durableId="209924887">
    <w:abstractNumId w:val="4"/>
  </w:num>
  <w:num w:numId="7" w16cid:durableId="696665846">
    <w:abstractNumId w:val="5"/>
  </w:num>
  <w:num w:numId="8" w16cid:durableId="913394119">
    <w:abstractNumId w:val="6"/>
  </w:num>
  <w:num w:numId="9" w16cid:durableId="1730112142">
    <w:abstractNumId w:val="7"/>
  </w:num>
  <w:num w:numId="10" w16cid:durableId="1603682126">
    <w:abstractNumId w:val="8"/>
  </w:num>
  <w:num w:numId="11" w16cid:durableId="1323850630">
    <w:abstractNumId w:val="9"/>
  </w:num>
  <w:num w:numId="12" w16cid:durableId="50155205">
    <w:abstractNumId w:val="10"/>
  </w:num>
  <w:num w:numId="13" w16cid:durableId="1875649318">
    <w:abstractNumId w:val="11"/>
  </w:num>
  <w:num w:numId="14" w16cid:durableId="1645042746">
    <w:abstractNumId w:val="12"/>
  </w:num>
  <w:num w:numId="15" w16cid:durableId="1468740427">
    <w:abstractNumId w:val="13"/>
  </w:num>
  <w:num w:numId="16" w16cid:durableId="1345354726">
    <w:abstractNumId w:val="14"/>
  </w:num>
  <w:num w:numId="17" w16cid:durableId="1253048835">
    <w:abstractNumId w:val="15"/>
  </w:num>
  <w:num w:numId="18" w16cid:durableId="615866228">
    <w:abstractNumId w:val="16"/>
  </w:num>
  <w:num w:numId="19" w16cid:durableId="1879316048">
    <w:abstractNumId w:val="17"/>
  </w:num>
  <w:num w:numId="20" w16cid:durableId="1727221157">
    <w:abstractNumId w:val="18"/>
  </w:num>
  <w:num w:numId="21" w16cid:durableId="1855339853">
    <w:abstractNumId w:val="19"/>
  </w:num>
  <w:num w:numId="22" w16cid:durableId="866336367">
    <w:abstractNumId w:val="20"/>
  </w:num>
  <w:num w:numId="23" w16cid:durableId="680861716">
    <w:abstractNumId w:val="21"/>
  </w:num>
  <w:num w:numId="24" w16cid:durableId="2046366688">
    <w:abstractNumId w:val="22"/>
  </w:num>
  <w:num w:numId="25" w16cid:durableId="1606690801">
    <w:abstractNumId w:val="23"/>
  </w:num>
  <w:num w:numId="26" w16cid:durableId="1356537504">
    <w:abstractNumId w:val="24"/>
  </w:num>
  <w:num w:numId="27" w16cid:durableId="439842247">
    <w:abstractNumId w:val="25"/>
  </w:num>
  <w:num w:numId="28" w16cid:durableId="494882522">
    <w:abstractNumId w:val="26"/>
  </w:num>
  <w:num w:numId="29" w16cid:durableId="2136747963">
    <w:abstractNumId w:val="27"/>
  </w:num>
  <w:num w:numId="30" w16cid:durableId="22901515">
    <w:abstractNumId w:val="28"/>
  </w:num>
  <w:num w:numId="31" w16cid:durableId="494031102">
    <w:abstractNumId w:val="29"/>
  </w:num>
  <w:num w:numId="32" w16cid:durableId="1391612253">
    <w:abstractNumId w:val="30"/>
  </w:num>
  <w:num w:numId="33" w16cid:durableId="202863912">
    <w:abstractNumId w:val="37"/>
  </w:num>
  <w:num w:numId="34" w16cid:durableId="1766686222">
    <w:abstractNumId w:val="31"/>
  </w:num>
  <w:num w:numId="35" w16cid:durableId="1872381569">
    <w:abstractNumId w:val="33"/>
  </w:num>
  <w:num w:numId="36" w16cid:durableId="1955401020">
    <w:abstractNumId w:val="53"/>
  </w:num>
  <w:num w:numId="37" w16cid:durableId="43650015">
    <w:abstractNumId w:val="62"/>
  </w:num>
  <w:num w:numId="38" w16cid:durableId="537203071">
    <w:abstractNumId w:val="50"/>
  </w:num>
  <w:num w:numId="39" w16cid:durableId="1960993492">
    <w:abstractNumId w:val="42"/>
  </w:num>
  <w:num w:numId="40" w16cid:durableId="1851141799">
    <w:abstractNumId w:val="63"/>
  </w:num>
  <w:num w:numId="41" w16cid:durableId="1635060455">
    <w:abstractNumId w:val="40"/>
  </w:num>
  <w:num w:numId="42" w16cid:durableId="1033726138">
    <w:abstractNumId w:val="54"/>
  </w:num>
  <w:num w:numId="43" w16cid:durableId="1910845336">
    <w:abstractNumId w:val="55"/>
  </w:num>
  <w:num w:numId="44" w16cid:durableId="1531717974">
    <w:abstractNumId w:val="51"/>
  </w:num>
  <w:num w:numId="45" w16cid:durableId="1954166850">
    <w:abstractNumId w:val="65"/>
  </w:num>
  <w:num w:numId="46" w16cid:durableId="1770201204">
    <w:abstractNumId w:val="35"/>
  </w:num>
  <w:num w:numId="47" w16cid:durableId="1100678944">
    <w:abstractNumId w:val="32"/>
  </w:num>
  <w:num w:numId="48" w16cid:durableId="1010372727">
    <w:abstractNumId w:val="36"/>
  </w:num>
  <w:num w:numId="49" w16cid:durableId="1340351560">
    <w:abstractNumId w:val="52"/>
  </w:num>
  <w:num w:numId="50" w16cid:durableId="517161755">
    <w:abstractNumId w:val="61"/>
  </w:num>
  <w:num w:numId="51" w16cid:durableId="532233264">
    <w:abstractNumId w:val="43"/>
  </w:num>
  <w:num w:numId="52" w16cid:durableId="197277598">
    <w:abstractNumId w:val="34"/>
  </w:num>
  <w:num w:numId="53" w16cid:durableId="1849634487">
    <w:abstractNumId w:val="64"/>
  </w:num>
  <w:num w:numId="54" w16cid:durableId="1162698014">
    <w:abstractNumId w:val="57"/>
  </w:num>
  <w:num w:numId="55" w16cid:durableId="1426147596">
    <w:abstractNumId w:val="47"/>
  </w:num>
  <w:num w:numId="56" w16cid:durableId="91704317">
    <w:abstractNumId w:val="46"/>
  </w:num>
  <w:num w:numId="57" w16cid:durableId="2041464956">
    <w:abstractNumId w:val="44"/>
  </w:num>
  <w:num w:numId="58" w16cid:durableId="1192914749">
    <w:abstractNumId w:val="41"/>
  </w:num>
  <w:num w:numId="59" w16cid:durableId="22875149">
    <w:abstractNumId w:val="38"/>
  </w:num>
  <w:num w:numId="60" w16cid:durableId="473182054">
    <w:abstractNumId w:val="56"/>
  </w:num>
  <w:num w:numId="61" w16cid:durableId="292255354">
    <w:abstractNumId w:val="59"/>
  </w:num>
  <w:num w:numId="62" w16cid:durableId="49690896">
    <w:abstractNumId w:val="49"/>
  </w:num>
  <w:num w:numId="63" w16cid:durableId="825323977">
    <w:abstractNumId w:val="48"/>
  </w:num>
  <w:num w:numId="64" w16cid:durableId="1376781141">
    <w:abstractNumId w:val="66"/>
  </w:num>
  <w:num w:numId="65" w16cid:durableId="1102797850">
    <w:abstractNumId w:val="45"/>
  </w:num>
  <w:num w:numId="66" w16cid:durableId="321012986">
    <w:abstractNumId w:val="60"/>
  </w:num>
  <w:num w:numId="67" w16cid:durableId="361175927">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6E"/>
    <w:rsid w:val="000C5C08"/>
    <w:rsid w:val="000C626E"/>
    <w:rsid w:val="00363274"/>
    <w:rsid w:val="006D524F"/>
    <w:rsid w:val="008965D7"/>
    <w:rsid w:val="00E83A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602"/>
  <w15:docId w15:val="{517C06FD-2BA4-407A-9D60-82967C6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bs"/>
    </w:rPr>
  </w:style>
  <w:style w:type="paragraph" w:styleId="Naslov1">
    <w:name w:val="heading 1"/>
    <w:basedOn w:val="Normal"/>
    <w:link w:val="Naslov1Char"/>
    <w:uiPriority w:val="9"/>
    <w:qFormat/>
    <w:pPr>
      <w:spacing w:before="52"/>
      <w:ind w:left="1151"/>
      <w:outlineLvl w:val="0"/>
    </w:pPr>
    <w:rPr>
      <w:rFonts w:ascii="Arial" w:eastAsia="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0"/>
      <w:szCs w:val="20"/>
    </w:rPr>
  </w:style>
  <w:style w:type="paragraph" w:styleId="Naslov">
    <w:name w:val="Title"/>
    <w:basedOn w:val="Normal"/>
    <w:uiPriority w:val="10"/>
    <w:qFormat/>
    <w:pPr>
      <w:spacing w:before="2"/>
      <w:ind w:right="331"/>
      <w:jc w:val="center"/>
    </w:pPr>
    <w:rPr>
      <w:b/>
      <w:bCs/>
      <w:sz w:val="36"/>
      <w:szCs w:val="36"/>
    </w:rPr>
  </w:style>
  <w:style w:type="paragraph" w:styleId="Odlomakpopisa">
    <w:name w:val="List Paragraph"/>
    <w:basedOn w:val="Normal"/>
    <w:uiPriority w:val="34"/>
    <w:qFormat/>
    <w:pPr>
      <w:spacing w:before="41"/>
      <w:ind w:left="983" w:hanging="404"/>
    </w:pPr>
  </w:style>
  <w:style w:type="paragraph" w:customStyle="1" w:styleId="TableParagraph">
    <w:name w:val="Table Paragraph"/>
    <w:basedOn w:val="Normal"/>
    <w:uiPriority w:val="1"/>
    <w:qFormat/>
    <w:pPr>
      <w:spacing w:before="5"/>
      <w:jc w:val="right"/>
    </w:pPr>
  </w:style>
  <w:style w:type="paragraph" w:styleId="Zaglavlje">
    <w:name w:val="header"/>
    <w:basedOn w:val="Normal"/>
    <w:link w:val="ZaglavljeChar"/>
    <w:uiPriority w:val="99"/>
    <w:unhideWhenUsed/>
    <w:rsid w:val="00363274"/>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ZaglavljeChar">
    <w:name w:val="Zaglavlje Char"/>
    <w:basedOn w:val="Zadanifontodlomka"/>
    <w:link w:val="Zaglavlje"/>
    <w:uiPriority w:val="99"/>
    <w:rsid w:val="00363274"/>
    <w:rPr>
      <w:rFonts w:ascii="Calibri" w:eastAsia="Calibri" w:hAnsi="Calibri" w:cs="Arial"/>
      <w:sz w:val="20"/>
      <w:szCs w:val="20"/>
      <w:lang w:val="hr-HR" w:eastAsia="hr-HR"/>
    </w:rPr>
  </w:style>
  <w:style w:type="paragraph" w:styleId="Podnoje">
    <w:name w:val="footer"/>
    <w:basedOn w:val="Normal"/>
    <w:link w:val="PodnojeChar"/>
    <w:uiPriority w:val="99"/>
    <w:unhideWhenUsed/>
    <w:rsid w:val="00363274"/>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PodnojeChar">
    <w:name w:val="Podnožje Char"/>
    <w:basedOn w:val="Zadanifontodlomka"/>
    <w:link w:val="Podnoje"/>
    <w:uiPriority w:val="99"/>
    <w:rsid w:val="00363274"/>
    <w:rPr>
      <w:rFonts w:ascii="Calibri" w:eastAsia="Calibri" w:hAnsi="Calibri" w:cs="Arial"/>
      <w:sz w:val="20"/>
      <w:szCs w:val="20"/>
      <w:lang w:val="hr-HR" w:eastAsia="hr-HR"/>
    </w:rPr>
  </w:style>
  <w:style w:type="character" w:customStyle="1" w:styleId="TijelotekstaChar">
    <w:name w:val="Tijelo teksta Char"/>
    <w:basedOn w:val="Zadanifontodlomka"/>
    <w:link w:val="Tijeloteksta"/>
    <w:uiPriority w:val="1"/>
    <w:rsid w:val="00363274"/>
    <w:rPr>
      <w:rFonts w:ascii="Tahoma" w:eastAsia="Tahoma" w:hAnsi="Tahoma" w:cs="Tahoma"/>
      <w:sz w:val="20"/>
      <w:szCs w:val="20"/>
      <w:lang w:val="bs"/>
    </w:rPr>
  </w:style>
  <w:style w:type="character" w:styleId="Referencakomentara">
    <w:name w:val="annotation reference"/>
    <w:basedOn w:val="Zadanifontodlomka"/>
    <w:uiPriority w:val="99"/>
    <w:semiHidden/>
    <w:unhideWhenUsed/>
    <w:rsid w:val="00363274"/>
    <w:rPr>
      <w:sz w:val="16"/>
      <w:szCs w:val="16"/>
    </w:rPr>
  </w:style>
  <w:style w:type="paragraph" w:styleId="Tekstkomentara">
    <w:name w:val="annotation text"/>
    <w:basedOn w:val="Normal"/>
    <w:link w:val="TekstkomentaraChar"/>
    <w:uiPriority w:val="99"/>
    <w:semiHidden/>
    <w:unhideWhenUsed/>
    <w:rsid w:val="00363274"/>
    <w:pPr>
      <w:widowControl/>
      <w:autoSpaceDE/>
      <w:autoSpaceDN/>
    </w:pPr>
    <w:rPr>
      <w:rFonts w:ascii="Calibri" w:eastAsia="Calibri" w:hAnsi="Calibri" w:cs="Arial"/>
      <w:sz w:val="20"/>
      <w:szCs w:val="20"/>
      <w:lang w:val="hr-HR" w:eastAsia="hr-HR"/>
    </w:rPr>
  </w:style>
  <w:style w:type="character" w:customStyle="1" w:styleId="TekstkomentaraChar">
    <w:name w:val="Tekst komentara Char"/>
    <w:basedOn w:val="Zadanifontodlomka"/>
    <w:link w:val="Tekstkomentara"/>
    <w:uiPriority w:val="99"/>
    <w:semiHidden/>
    <w:rsid w:val="00363274"/>
    <w:rPr>
      <w:rFonts w:ascii="Calibri" w:eastAsia="Calibri" w:hAnsi="Calibri" w:cs="Arial"/>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363274"/>
    <w:rPr>
      <w:b/>
      <w:bCs/>
    </w:rPr>
  </w:style>
  <w:style w:type="character" w:customStyle="1" w:styleId="PredmetkomentaraChar">
    <w:name w:val="Predmet komentara Char"/>
    <w:basedOn w:val="TekstkomentaraChar"/>
    <w:link w:val="Predmetkomentara"/>
    <w:uiPriority w:val="99"/>
    <w:semiHidden/>
    <w:rsid w:val="00363274"/>
    <w:rPr>
      <w:rFonts w:ascii="Calibri" w:eastAsia="Calibri" w:hAnsi="Calibri" w:cs="Arial"/>
      <w:b/>
      <w:bCs/>
      <w:sz w:val="20"/>
      <w:szCs w:val="20"/>
      <w:lang w:val="hr-HR" w:eastAsia="hr-HR"/>
    </w:rPr>
  </w:style>
  <w:style w:type="paragraph" w:styleId="Tekstbalonia">
    <w:name w:val="Balloon Text"/>
    <w:basedOn w:val="Normal"/>
    <w:link w:val="TekstbaloniaChar"/>
    <w:uiPriority w:val="99"/>
    <w:semiHidden/>
    <w:unhideWhenUsed/>
    <w:rsid w:val="00363274"/>
    <w:pPr>
      <w:widowControl/>
      <w:autoSpaceDE/>
      <w:autoSpaceDN/>
    </w:pPr>
    <w:rPr>
      <w:rFonts w:ascii="Segoe UI" w:eastAsia="Calibri"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363274"/>
    <w:rPr>
      <w:rFonts w:ascii="Segoe UI" w:eastAsia="Calibri" w:hAnsi="Segoe UI" w:cs="Segoe UI"/>
      <w:sz w:val="18"/>
      <w:szCs w:val="18"/>
      <w:lang w:val="hr-HR" w:eastAsia="hr-HR"/>
    </w:rPr>
  </w:style>
  <w:style w:type="character" w:styleId="Hiperveza">
    <w:name w:val="Hyperlink"/>
    <w:basedOn w:val="Zadanifontodlomka"/>
    <w:uiPriority w:val="99"/>
    <w:semiHidden/>
    <w:unhideWhenUsed/>
    <w:rsid w:val="00363274"/>
    <w:rPr>
      <w:color w:val="0000FF"/>
      <w:u w:val="single"/>
    </w:rPr>
  </w:style>
  <w:style w:type="table" w:styleId="Reetkatablice">
    <w:name w:val="Table Grid"/>
    <w:basedOn w:val="Obinatablica"/>
    <w:uiPriority w:val="39"/>
    <w:rsid w:val="00363274"/>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363274"/>
    <w:rPr>
      <w:rFonts w:ascii="Arial" w:eastAsia="Arial" w:hAnsi="Arial" w:cs="Arial"/>
      <w:shd w:val="clear" w:color="auto" w:fill="FFFFFF"/>
    </w:rPr>
  </w:style>
  <w:style w:type="paragraph" w:customStyle="1" w:styleId="Bodytext20">
    <w:name w:val="Body text (2)"/>
    <w:basedOn w:val="Normal"/>
    <w:link w:val="Bodytext2"/>
    <w:rsid w:val="00363274"/>
    <w:pPr>
      <w:shd w:val="clear" w:color="auto" w:fill="FFFFFF"/>
      <w:autoSpaceDE/>
      <w:autoSpaceDN/>
      <w:spacing w:before="600" w:line="0" w:lineRule="atLeast"/>
      <w:jc w:val="both"/>
    </w:pPr>
    <w:rPr>
      <w:rFonts w:ascii="Arial" w:eastAsia="Arial" w:hAnsi="Arial" w:cs="Arial"/>
      <w:lang w:val="en-US"/>
    </w:rPr>
  </w:style>
  <w:style w:type="character" w:customStyle="1" w:styleId="Naslov1Char">
    <w:name w:val="Naslov 1 Char"/>
    <w:basedOn w:val="Zadanifontodlomka"/>
    <w:link w:val="Naslov1"/>
    <w:uiPriority w:val="9"/>
    <w:rsid w:val="00363274"/>
    <w:rPr>
      <w:rFonts w:ascii="Arial" w:eastAsia="Arial" w:hAnsi="Arial" w:cs="Arial"/>
      <w:b/>
      <w:bCs/>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inpo.hr"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18638</Words>
  <Characters>106239</Characters>
  <Application>Microsoft Office Word</Application>
  <DocSecurity>0</DocSecurity>
  <Lines>885</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Općina Pisanica</cp:lastModifiedBy>
  <cp:revision>2</cp:revision>
  <cp:lastPrinted>2024-01-03T07:07:00Z</cp:lastPrinted>
  <dcterms:created xsi:type="dcterms:W3CDTF">2024-01-03T07:10:00Z</dcterms:created>
  <dcterms:modified xsi:type="dcterms:W3CDTF">2024-01-03T07:10:00Z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LastSaved">
    <vt:filetime>2024-01-02T00:00:00Z</vt:filetime>
  </property>
  <property fmtid="{D5CDD505-2E9C-101B-9397-08002B2CF9AE}" pid="4" name="Producer">
    <vt:lpwstr>iLovePDF</vt:lpwstr>
  </property>
</Properties>
</file>