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1B" w:rsidRDefault="00D57A64" w:rsidP="00A83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</w:t>
      </w:r>
      <w:r w:rsidR="00835A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poziv </w:t>
      </w:r>
      <w:r w:rsidR="00A83D1B"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redov</w:t>
      </w:r>
      <w:r w:rsidR="006B52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</w:t>
      </w:r>
      <w:r w:rsidR="00835A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6B52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izvanredni</w:t>
      </w:r>
      <w:r w:rsidR="00835A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83D1B"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studenata s područja </w:t>
      </w:r>
      <w:r w:rsid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Velika Pisanica</w:t>
      </w:r>
      <w:r w:rsidR="00835A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svrhu dodjele jednokratne novčane pomoći</w:t>
      </w:r>
    </w:p>
    <w:p w:rsidR="00A83D1B" w:rsidRPr="00A83D1B" w:rsidRDefault="00D57A64" w:rsidP="00C12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Velika Pisanica raspisala je javni poziv </w:t>
      </w:r>
      <w:r w:rsidRPr="00D57A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redovnim i izvanrednim studenata s područja općine Velika Pisanica u svrhu dodjele jednokratne novčane pomoći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83D1B" w:rsidRDefault="00A83D1B" w:rsidP="00C12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okratne novčane pomoći odredit </w:t>
      </w: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prema broju prijavljenih studenata s područja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Velika Pisanica</w:t>
      </w: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financijskim sredstvima u proračunu. </w:t>
      </w:r>
    </w:p>
    <w:p w:rsidR="00A83D1B" w:rsidRPr="00A83D1B" w:rsidRDefault="00A83D1B" w:rsidP="00A8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dobivanje jednokratne novčane pomoći ostvaruju studenti:</w:t>
      </w:r>
    </w:p>
    <w:p w:rsidR="00A83D1B" w:rsidRPr="006B52C4" w:rsidRDefault="00A83D1B" w:rsidP="006B52C4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upisani kao redovni ili izvanredni studenti u akademskoj godini 20</w:t>
      </w:r>
      <w:r w:rsidR="003B0F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35AF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287A0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35A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F2A69" w:rsidRPr="006B52C4" w:rsidRDefault="00A83D1B" w:rsidP="006B52C4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prebivalište na području općine Velika Pisanica</w:t>
      </w:r>
    </w:p>
    <w:p w:rsidR="00FF2A69" w:rsidRPr="00FF2A69" w:rsidRDefault="00FF2A69" w:rsidP="006B52C4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3B0F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obitelj studenta nema nepodmirenih obveza prema Općini Velika Pisanica po bilo kojem osnovu</w:t>
      </w:r>
    </w:p>
    <w:p w:rsidR="00A83D1B" w:rsidRPr="00A83D1B" w:rsidRDefault="00A83D1B" w:rsidP="00835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Studenti koji ispunjavaju uvjete mogu na popisanom obrascu dostaviti prijavnicu za dodjelu jednokratne novčane pomoći do </w:t>
      </w:r>
      <w:r w:rsidR="00287A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835A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listopada 20</w:t>
      </w:r>
      <w:r w:rsidR="003B0F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835A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na adresu </w:t>
      </w:r>
      <w:r w:rsidR="00FF2A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Velika Pisanica, Trg hrvatskih brani</w:t>
      </w:r>
      <w:r w:rsidR="00B54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telja 3, 43 271 Velika Pisanica ili putem elektroničke pošte na info@velika-pisanica.hr</w:t>
      </w:r>
    </w:p>
    <w:p w:rsidR="00A83D1B" w:rsidRPr="00A83D1B" w:rsidRDefault="00A83D1B" w:rsidP="00A8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obrazac za dodjelu jednokratne novčane pomoći studenti su dužni priložiti:</w:t>
      </w:r>
    </w:p>
    <w:p w:rsidR="00A83D1B" w:rsidRPr="006B52C4" w:rsidRDefault="00A83D1B" w:rsidP="006B52C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</w:t>
      </w:r>
      <w:r w:rsidR="00287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redovnom 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upisu u akademsku godinu 20</w:t>
      </w:r>
      <w:r w:rsidR="003B0F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35AF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287A0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35A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kao 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redovni ili izvanredni studenti</w:t>
      </w:r>
    </w:p>
    <w:p w:rsidR="00A83D1B" w:rsidRPr="006B52C4" w:rsidRDefault="00A83D1B" w:rsidP="006B52C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resliku važeće osobne iskaznice</w:t>
      </w:r>
    </w:p>
    <w:p w:rsidR="00FF2A69" w:rsidRDefault="00FF2A69" w:rsidP="006B52C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kartice tekućeg računa, žiro-računa ili štedne knji</w:t>
      </w:r>
      <w:r w:rsidR="005D1BCF">
        <w:rPr>
          <w:rFonts w:ascii="Times New Roman" w:eastAsia="Times New Roman" w:hAnsi="Times New Roman" w:cs="Times New Roman"/>
          <w:sz w:val="24"/>
          <w:szCs w:val="24"/>
          <w:lang w:eastAsia="hr-HR"/>
        </w:rPr>
        <w:t>žice sa vidljivim brojem računa</w:t>
      </w:r>
    </w:p>
    <w:p w:rsidR="005D1BCF" w:rsidRPr="005D1BCF" w:rsidRDefault="005D1BCF" w:rsidP="005D1BCF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D1BCF">
        <w:rPr>
          <w:rFonts w:ascii="Times New Roman" w:hAnsi="Times New Roman" w:cs="Times New Roman"/>
          <w:sz w:val="24"/>
        </w:rPr>
        <w:t>izjavu o davanju suglasnosti za obradu osobnih podataka.</w:t>
      </w:r>
    </w:p>
    <w:p w:rsidR="005D1BCF" w:rsidRDefault="005D1BCF" w:rsidP="005D1BC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B22" w:rsidRPr="00A97B22" w:rsidRDefault="00A97B22" w:rsidP="00A97B22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A97B22" w:rsidRPr="00835AFF" w:rsidRDefault="003B0F4D" w:rsidP="00835AFF">
      <w:pPr>
        <w:pStyle w:val="Odlomakpopisa"/>
        <w:jc w:val="both"/>
        <w:rPr>
          <w:b/>
          <w:sz w:val="32"/>
          <w:szCs w:val="32"/>
        </w:rPr>
      </w:pPr>
      <w:r w:rsidRPr="00835AFF">
        <w:rPr>
          <w:b/>
          <w:sz w:val="32"/>
          <w:szCs w:val="32"/>
        </w:rPr>
        <w:t>NAPOMENA: Prav</w:t>
      </w:r>
      <w:r w:rsidR="00A97B22" w:rsidRPr="00835AFF">
        <w:rPr>
          <w:b/>
          <w:sz w:val="32"/>
          <w:szCs w:val="32"/>
        </w:rPr>
        <w:t>o na jednokratnu novčanu pomoć NEMAJU STUDENTI  koji su u akademskoj godini 20</w:t>
      </w:r>
      <w:r w:rsidRPr="00835AFF">
        <w:rPr>
          <w:b/>
          <w:sz w:val="32"/>
          <w:szCs w:val="32"/>
        </w:rPr>
        <w:t>2</w:t>
      </w:r>
      <w:r w:rsidR="00835AFF" w:rsidRPr="00835AFF">
        <w:rPr>
          <w:b/>
          <w:sz w:val="32"/>
          <w:szCs w:val="32"/>
        </w:rPr>
        <w:t>1</w:t>
      </w:r>
      <w:r w:rsidR="00A97B22" w:rsidRPr="00835AFF">
        <w:rPr>
          <w:b/>
          <w:sz w:val="32"/>
          <w:szCs w:val="32"/>
        </w:rPr>
        <w:t>./202</w:t>
      </w:r>
      <w:r w:rsidR="00835AFF" w:rsidRPr="00835AFF">
        <w:rPr>
          <w:b/>
          <w:sz w:val="32"/>
          <w:szCs w:val="32"/>
        </w:rPr>
        <w:t>2</w:t>
      </w:r>
      <w:r w:rsidR="00A97B22" w:rsidRPr="00835AFF">
        <w:rPr>
          <w:b/>
          <w:sz w:val="32"/>
          <w:szCs w:val="32"/>
        </w:rPr>
        <w:t>. ponovno upisali istu akademsku godinu. </w:t>
      </w:r>
    </w:p>
    <w:p w:rsidR="000B60C3" w:rsidRDefault="000B60C3"/>
    <w:sectPr w:rsidR="000B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085"/>
    <w:multiLevelType w:val="hybridMultilevel"/>
    <w:tmpl w:val="14CE9854"/>
    <w:lvl w:ilvl="0" w:tplc="7E68EA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A20"/>
    <w:multiLevelType w:val="hybridMultilevel"/>
    <w:tmpl w:val="58D0B5A0"/>
    <w:lvl w:ilvl="0" w:tplc="AC06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6FA"/>
    <w:multiLevelType w:val="hybridMultilevel"/>
    <w:tmpl w:val="F384B7D8"/>
    <w:lvl w:ilvl="0" w:tplc="462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40E1"/>
    <w:multiLevelType w:val="hybridMultilevel"/>
    <w:tmpl w:val="948E6E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1F44"/>
    <w:multiLevelType w:val="hybridMultilevel"/>
    <w:tmpl w:val="3F90D7AE"/>
    <w:lvl w:ilvl="0" w:tplc="12A8F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576F3"/>
    <w:multiLevelType w:val="hybridMultilevel"/>
    <w:tmpl w:val="2BE09FEE"/>
    <w:lvl w:ilvl="0" w:tplc="FD7044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1B"/>
    <w:rsid w:val="000B60C3"/>
    <w:rsid w:val="002652BA"/>
    <w:rsid w:val="00287A0E"/>
    <w:rsid w:val="003B0F4D"/>
    <w:rsid w:val="005D1BCF"/>
    <w:rsid w:val="006B52C4"/>
    <w:rsid w:val="00743166"/>
    <w:rsid w:val="00835AFF"/>
    <w:rsid w:val="00A83D1B"/>
    <w:rsid w:val="00A97B22"/>
    <w:rsid w:val="00B5481B"/>
    <w:rsid w:val="00C1273B"/>
    <w:rsid w:val="00CD1601"/>
    <w:rsid w:val="00D57A64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F0E4-5B78-4AC8-86ED-DDF7949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FF2A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Lenovo</cp:lastModifiedBy>
  <cp:revision>3</cp:revision>
  <cp:lastPrinted>2019-09-26T07:26:00Z</cp:lastPrinted>
  <dcterms:created xsi:type="dcterms:W3CDTF">2021-09-23T08:07:00Z</dcterms:created>
  <dcterms:modified xsi:type="dcterms:W3CDTF">2021-09-23T08:09:00Z</dcterms:modified>
</cp:coreProperties>
</file>