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DD7F6" w14:textId="77777777" w:rsidR="002539E7" w:rsidRDefault="00C8500A">
      <w:pPr>
        <w:pStyle w:val="Tijeloteksta"/>
        <w:ind w:left="2399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hr-HR"/>
        </w:rPr>
        <w:drawing>
          <wp:inline distT="0" distB="0" distL="0" distR="0" wp14:anchorId="3A792176" wp14:editId="5405834F">
            <wp:extent cx="340657" cy="4286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657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2FE44" w14:textId="77777777" w:rsidR="002539E7" w:rsidRDefault="00C8500A">
      <w:pPr>
        <w:pStyle w:val="Naslov4"/>
        <w:spacing w:before="11"/>
        <w:ind w:left="398" w:right="5871"/>
        <w:jc w:val="center"/>
      </w:pPr>
      <w:r>
        <w:t>REPUBLIKA HRVATSKA</w:t>
      </w:r>
    </w:p>
    <w:p w14:paraId="481140F5" w14:textId="77777777" w:rsidR="002539E7" w:rsidRDefault="00C8500A">
      <w:pPr>
        <w:pStyle w:val="Tijeloteksta"/>
        <w:spacing w:before="41"/>
        <w:ind w:left="398" w:right="5873"/>
        <w:jc w:val="center"/>
      </w:pPr>
      <w:r>
        <w:rPr>
          <w:noProof/>
          <w:lang w:eastAsia="hr-HR"/>
        </w:rPr>
        <w:drawing>
          <wp:anchor distT="0" distB="0" distL="0" distR="0" simplePos="0" relativeHeight="15728640" behindDoc="0" locked="0" layoutInCell="1" allowOverlap="1" wp14:anchorId="728B4690" wp14:editId="641EEC7C">
            <wp:simplePos x="0" y="0"/>
            <wp:positionH relativeFrom="page">
              <wp:posOffset>558228</wp:posOffset>
            </wp:positionH>
            <wp:positionV relativeFrom="paragraph">
              <wp:posOffset>129036</wp:posOffset>
            </wp:positionV>
            <wp:extent cx="328460" cy="43019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460" cy="430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BJELOVARSKO-BILOGORSKA ŽUPANIJA</w:t>
      </w:r>
    </w:p>
    <w:p w14:paraId="58F5D111" w14:textId="77777777" w:rsidR="002539E7" w:rsidRDefault="00C8500A">
      <w:pPr>
        <w:pStyle w:val="Naslov2"/>
        <w:spacing w:before="39"/>
        <w:ind w:left="398" w:right="5877"/>
      </w:pPr>
      <w:r>
        <w:t>Općina Velika Pisanica</w:t>
      </w:r>
    </w:p>
    <w:p w14:paraId="69625FC0" w14:textId="77777777" w:rsidR="002539E7" w:rsidRDefault="00C8500A">
      <w:pPr>
        <w:pStyle w:val="Tijeloteksta"/>
        <w:spacing w:before="51"/>
        <w:ind w:left="398" w:right="5873"/>
        <w:jc w:val="center"/>
      </w:pPr>
      <w:r>
        <w:t>Općinsko vijeće</w:t>
      </w:r>
    </w:p>
    <w:p w14:paraId="7E003C23" w14:textId="77777777" w:rsidR="002539E7" w:rsidRDefault="002539E7">
      <w:pPr>
        <w:pStyle w:val="Tijeloteksta"/>
        <w:rPr>
          <w:sz w:val="20"/>
        </w:rPr>
      </w:pPr>
    </w:p>
    <w:p w14:paraId="6A10006D" w14:textId="77777777" w:rsidR="002539E7" w:rsidRDefault="002539E7">
      <w:pPr>
        <w:pStyle w:val="Tijeloteksta"/>
        <w:spacing w:before="9"/>
        <w:rPr>
          <w:sz w:val="19"/>
        </w:rPr>
      </w:pPr>
    </w:p>
    <w:p w14:paraId="02ED3D3A" w14:textId="77777777" w:rsidR="002539E7" w:rsidRDefault="00C8500A">
      <w:pPr>
        <w:pStyle w:val="Naslov3"/>
        <w:spacing w:before="0"/>
        <w:ind w:right="161"/>
        <w:jc w:val="left"/>
      </w:pPr>
      <w:r>
        <w:t>Na temelju članka 108. i članka 110. Zakona o Proračunu („Narodne novine“, broj 87/08, 136/12 i 15/15), Pravilnika o polugodišnjem i godišnjem izvještaju o izvršenju proračuna (»Narodne novine«, broj 24/13,102/17,108/20), te članka 30. Statuta Općine Velika Pisanica („Službeni glasnik Općine Velika Pisanica“ br. 01/21), Općinsko vijeće</w:t>
      </w:r>
    </w:p>
    <w:p w14:paraId="62529590" w14:textId="77777777" w:rsidR="002539E7" w:rsidRDefault="00C8500A">
      <w:pPr>
        <w:spacing w:line="240" w:lineRule="exact"/>
        <w:ind w:left="131"/>
        <w:rPr>
          <w:sz w:val="20"/>
        </w:rPr>
      </w:pPr>
      <w:r>
        <w:rPr>
          <w:sz w:val="20"/>
        </w:rPr>
        <w:t xml:space="preserve">Općine Velika Pisanica na 25. </w:t>
      </w:r>
      <w:r w:rsidR="008F2B64">
        <w:rPr>
          <w:sz w:val="20"/>
        </w:rPr>
        <w:t>s</w:t>
      </w:r>
      <w:r>
        <w:rPr>
          <w:sz w:val="20"/>
        </w:rPr>
        <w:t>jednici održanoj dana 08.travnja 2021. godine donosi</w:t>
      </w:r>
    </w:p>
    <w:p w14:paraId="154097B3" w14:textId="77777777" w:rsidR="002539E7" w:rsidRDefault="00C8500A">
      <w:pPr>
        <w:pStyle w:val="Naslov"/>
      </w:pPr>
      <w:r>
        <w:t>GODIŠNJE IZVRŠENJE PRORAČUNA ZA 2020. GODINU</w:t>
      </w:r>
    </w:p>
    <w:p w14:paraId="6A086519" w14:textId="77777777" w:rsidR="002539E7" w:rsidRDefault="00C8500A" w:rsidP="000D338E">
      <w:pPr>
        <w:pStyle w:val="Naslov1"/>
        <w:spacing w:before="286"/>
        <w:rPr>
          <w:rFonts w:ascii="Tahoma" w:hAnsi="Tahoma"/>
        </w:rPr>
      </w:pPr>
      <w:r>
        <w:rPr>
          <w:rFonts w:ascii="Tahoma" w:hAnsi="Tahoma"/>
        </w:rPr>
        <w:t>I. OPĆI DIO</w:t>
      </w:r>
    </w:p>
    <w:p w14:paraId="5F1B5D53" w14:textId="77777777" w:rsidR="002539E7" w:rsidRDefault="00C8500A">
      <w:pPr>
        <w:pStyle w:val="Naslov2"/>
        <w:spacing w:before="59"/>
        <w:ind w:left="398" w:right="351"/>
      </w:pPr>
      <w:r>
        <w:t>Članak 1.</w:t>
      </w:r>
    </w:p>
    <w:p w14:paraId="37D832E9" w14:textId="77777777" w:rsidR="002539E7" w:rsidRDefault="00C8500A">
      <w:pPr>
        <w:pStyle w:val="Naslov3"/>
        <w:spacing w:before="26"/>
        <w:jc w:val="left"/>
      </w:pPr>
      <w:r>
        <w:t>Godišnji izvještaj o izvršenju Proračuna Općine za 2020.godinu sadrži:</w:t>
      </w:r>
    </w:p>
    <w:p w14:paraId="7C25F4D9" w14:textId="77777777" w:rsidR="002539E7" w:rsidRDefault="002539E7">
      <w:pPr>
        <w:pStyle w:val="Tijeloteksta"/>
        <w:spacing w:before="10"/>
        <w:rPr>
          <w:sz w:val="27"/>
        </w:rPr>
      </w:pPr>
    </w:p>
    <w:p w14:paraId="572F31BA" w14:textId="77777777" w:rsidR="002539E7" w:rsidRDefault="002539E7">
      <w:pPr>
        <w:rPr>
          <w:sz w:val="27"/>
        </w:rPr>
        <w:sectPr w:rsidR="002539E7">
          <w:footerReference w:type="default" r:id="rId9"/>
          <w:type w:val="continuous"/>
          <w:pgSz w:w="11910" w:h="16840"/>
          <w:pgMar w:top="280" w:right="540" w:bottom="860" w:left="740" w:header="720" w:footer="667" w:gutter="0"/>
          <w:pgNumType w:start="1"/>
          <w:cols w:space="720"/>
        </w:sectPr>
      </w:pPr>
    </w:p>
    <w:p w14:paraId="48938104" w14:textId="77777777" w:rsidR="002539E7" w:rsidRDefault="002539E7">
      <w:pPr>
        <w:pStyle w:val="Tijeloteksta"/>
        <w:spacing w:before="10"/>
        <w:rPr>
          <w:sz w:val="26"/>
        </w:rPr>
      </w:pPr>
    </w:p>
    <w:p w14:paraId="5DC94520" w14:textId="77777777" w:rsidR="002539E7" w:rsidRDefault="00C8500A">
      <w:pPr>
        <w:ind w:left="129"/>
        <w:rPr>
          <w:b/>
          <w:sz w:val="24"/>
        </w:rPr>
      </w:pPr>
      <w:r>
        <w:rPr>
          <w:b/>
          <w:sz w:val="24"/>
        </w:rPr>
        <w:t>RAČUN PRIHODA I RASHODA</w:t>
      </w:r>
    </w:p>
    <w:p w14:paraId="0D6DD231" w14:textId="77777777" w:rsidR="002539E7" w:rsidRDefault="00C8500A">
      <w:pPr>
        <w:pStyle w:val="Tijeloteksta"/>
        <w:spacing w:before="100"/>
        <w:ind w:left="129"/>
      </w:pPr>
      <w:r>
        <w:br w:type="column"/>
      </w:r>
      <w:r>
        <w:t>Ostvarenje 2019</w:t>
      </w:r>
    </w:p>
    <w:p w14:paraId="4925550D" w14:textId="77777777" w:rsidR="002539E7" w:rsidRDefault="00C8500A">
      <w:pPr>
        <w:pStyle w:val="Tijeloteksta"/>
        <w:spacing w:before="100"/>
        <w:ind w:left="129"/>
      </w:pPr>
      <w:r>
        <w:br w:type="column"/>
      </w:r>
      <w:r>
        <w:t>Plan</w:t>
      </w:r>
    </w:p>
    <w:p w14:paraId="383CB6DB" w14:textId="77777777" w:rsidR="002539E7" w:rsidRDefault="00C8500A">
      <w:pPr>
        <w:pStyle w:val="Tijeloteksta"/>
        <w:spacing w:before="100"/>
        <w:ind w:left="129"/>
      </w:pPr>
      <w:r>
        <w:br w:type="column"/>
      </w:r>
      <w:r>
        <w:t>Ostvarenje 2020</w:t>
      </w:r>
    </w:p>
    <w:p w14:paraId="0C3FAEF4" w14:textId="77777777" w:rsidR="002539E7" w:rsidRDefault="002539E7">
      <w:pPr>
        <w:sectPr w:rsidR="002539E7">
          <w:type w:val="continuous"/>
          <w:pgSz w:w="11910" w:h="16840"/>
          <w:pgMar w:top="280" w:right="540" w:bottom="860" w:left="740" w:header="720" w:footer="720" w:gutter="0"/>
          <w:cols w:num="4" w:space="720" w:equalWidth="0">
            <w:col w:w="3745" w:space="1488"/>
            <w:col w:w="1479" w:space="806"/>
            <w:col w:w="506" w:space="806"/>
            <w:col w:w="1800"/>
          </w:cols>
        </w:sectPr>
      </w:pPr>
    </w:p>
    <w:p w14:paraId="02276D62" w14:textId="77777777" w:rsidR="002539E7" w:rsidRDefault="002539E7">
      <w:pPr>
        <w:pStyle w:val="Tijeloteksta"/>
        <w:spacing w:before="11"/>
        <w:rPr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2"/>
        <w:gridCol w:w="1800"/>
        <w:gridCol w:w="1798"/>
        <w:gridCol w:w="1797"/>
      </w:tblGrid>
      <w:tr w:rsidR="002539E7" w14:paraId="2282991E" w14:textId="77777777">
        <w:trPr>
          <w:trHeight w:val="401"/>
        </w:trPr>
        <w:tc>
          <w:tcPr>
            <w:tcW w:w="5002" w:type="dxa"/>
          </w:tcPr>
          <w:p w14:paraId="3D9BF88E" w14:textId="77777777" w:rsidR="002539E7" w:rsidRDefault="00C8500A">
            <w:pPr>
              <w:pStyle w:val="TableParagraph"/>
              <w:spacing w:before="15"/>
              <w:ind w:left="16"/>
            </w:pPr>
            <w:r>
              <w:t>Prihodi poslovanja</w:t>
            </w:r>
          </w:p>
        </w:tc>
        <w:tc>
          <w:tcPr>
            <w:tcW w:w="1800" w:type="dxa"/>
          </w:tcPr>
          <w:p w14:paraId="239B4305" w14:textId="77777777" w:rsidR="002539E7" w:rsidRDefault="00C8500A">
            <w:pPr>
              <w:pStyle w:val="TableParagraph"/>
              <w:spacing w:before="16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6.117.546,78 kn</w:t>
            </w:r>
          </w:p>
        </w:tc>
        <w:tc>
          <w:tcPr>
            <w:tcW w:w="1798" w:type="dxa"/>
            <w:tcBorders>
              <w:right w:val="single" w:sz="4" w:space="0" w:color="000000"/>
            </w:tcBorders>
          </w:tcPr>
          <w:p w14:paraId="1666E2B9" w14:textId="77777777" w:rsidR="002539E7" w:rsidRDefault="00C8500A">
            <w:pPr>
              <w:pStyle w:val="TableParagraph"/>
              <w:spacing w:before="16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5.394.300,00 kn</w:t>
            </w:r>
          </w:p>
        </w:tc>
        <w:tc>
          <w:tcPr>
            <w:tcW w:w="1797" w:type="dxa"/>
            <w:tcBorders>
              <w:left w:val="single" w:sz="4" w:space="0" w:color="000000"/>
            </w:tcBorders>
          </w:tcPr>
          <w:p w14:paraId="041486C3" w14:textId="77777777" w:rsidR="002539E7" w:rsidRDefault="00C8500A">
            <w:pPr>
              <w:pStyle w:val="TableParagraph"/>
              <w:spacing w:before="16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5.094.489,72 kn</w:t>
            </w:r>
          </w:p>
        </w:tc>
      </w:tr>
      <w:tr w:rsidR="002539E7" w14:paraId="27421F7E" w14:textId="77777777">
        <w:trPr>
          <w:trHeight w:val="401"/>
        </w:trPr>
        <w:tc>
          <w:tcPr>
            <w:tcW w:w="5002" w:type="dxa"/>
          </w:tcPr>
          <w:p w14:paraId="0738E92C" w14:textId="77777777" w:rsidR="002539E7" w:rsidRDefault="00C8500A">
            <w:pPr>
              <w:pStyle w:val="TableParagraph"/>
              <w:spacing w:before="16"/>
              <w:ind w:left="16"/>
            </w:pPr>
            <w:r>
              <w:t>Prihodi od prodaje nefinancijske imovine</w:t>
            </w:r>
          </w:p>
        </w:tc>
        <w:tc>
          <w:tcPr>
            <w:tcW w:w="1800" w:type="dxa"/>
          </w:tcPr>
          <w:p w14:paraId="2D55E539" w14:textId="77777777" w:rsidR="002539E7" w:rsidRDefault="00C8500A">
            <w:pPr>
              <w:pStyle w:val="TableParagraph"/>
              <w:spacing w:before="16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24.318,40 kn</w:t>
            </w:r>
          </w:p>
        </w:tc>
        <w:tc>
          <w:tcPr>
            <w:tcW w:w="1798" w:type="dxa"/>
            <w:tcBorders>
              <w:right w:val="single" w:sz="4" w:space="0" w:color="000000"/>
            </w:tcBorders>
          </w:tcPr>
          <w:p w14:paraId="534783F0" w14:textId="77777777" w:rsidR="002539E7" w:rsidRDefault="00C8500A">
            <w:pPr>
              <w:pStyle w:val="TableParagraph"/>
              <w:spacing w:before="16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61.000,00 kn</w:t>
            </w:r>
          </w:p>
        </w:tc>
        <w:tc>
          <w:tcPr>
            <w:tcW w:w="1797" w:type="dxa"/>
            <w:tcBorders>
              <w:left w:val="single" w:sz="4" w:space="0" w:color="000000"/>
            </w:tcBorders>
          </w:tcPr>
          <w:p w14:paraId="799D6BEB" w14:textId="77777777" w:rsidR="002539E7" w:rsidRDefault="00C8500A">
            <w:pPr>
              <w:pStyle w:val="TableParagraph"/>
              <w:spacing w:before="16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29.224,51 kn</w:t>
            </w:r>
          </w:p>
        </w:tc>
      </w:tr>
      <w:tr w:rsidR="002539E7" w14:paraId="1DD67792" w14:textId="77777777">
        <w:trPr>
          <w:trHeight w:val="401"/>
        </w:trPr>
        <w:tc>
          <w:tcPr>
            <w:tcW w:w="5002" w:type="dxa"/>
            <w:tcBorders>
              <w:left w:val="nil"/>
            </w:tcBorders>
          </w:tcPr>
          <w:p w14:paraId="2EBEE7D6" w14:textId="77777777" w:rsidR="002539E7" w:rsidRDefault="00C8500A">
            <w:pPr>
              <w:pStyle w:val="TableParagraph"/>
              <w:spacing w:before="15"/>
              <w:ind w:left="3271"/>
              <w:rPr>
                <w:b/>
                <w:sz w:val="18"/>
              </w:rPr>
            </w:pPr>
            <w:r>
              <w:rPr>
                <w:b/>
                <w:sz w:val="18"/>
              </w:rPr>
              <w:t>UKUPNO PRIHODA</w:t>
            </w:r>
          </w:p>
        </w:tc>
        <w:tc>
          <w:tcPr>
            <w:tcW w:w="1800" w:type="dxa"/>
          </w:tcPr>
          <w:p w14:paraId="6CD0C605" w14:textId="77777777" w:rsidR="002539E7" w:rsidRDefault="00C8500A">
            <w:pPr>
              <w:pStyle w:val="TableParagraph"/>
              <w:spacing w:before="16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6.141.865,18 kn</w:t>
            </w:r>
          </w:p>
        </w:tc>
        <w:tc>
          <w:tcPr>
            <w:tcW w:w="1798" w:type="dxa"/>
            <w:tcBorders>
              <w:right w:val="single" w:sz="4" w:space="0" w:color="000000"/>
            </w:tcBorders>
          </w:tcPr>
          <w:p w14:paraId="2049A062" w14:textId="77777777" w:rsidR="002539E7" w:rsidRDefault="00C8500A">
            <w:pPr>
              <w:pStyle w:val="TableParagraph"/>
              <w:spacing w:before="16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5.455.300,00 kn</w:t>
            </w:r>
          </w:p>
        </w:tc>
        <w:tc>
          <w:tcPr>
            <w:tcW w:w="1797" w:type="dxa"/>
            <w:tcBorders>
              <w:left w:val="single" w:sz="4" w:space="0" w:color="000000"/>
            </w:tcBorders>
          </w:tcPr>
          <w:p w14:paraId="439A9F1A" w14:textId="77777777" w:rsidR="002539E7" w:rsidRDefault="00C8500A">
            <w:pPr>
              <w:pStyle w:val="TableParagraph"/>
              <w:spacing w:before="16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5.123.714,23 kn</w:t>
            </w:r>
          </w:p>
        </w:tc>
      </w:tr>
      <w:tr w:rsidR="002539E7" w14:paraId="2A1ECEF8" w14:textId="77777777">
        <w:trPr>
          <w:trHeight w:val="401"/>
        </w:trPr>
        <w:tc>
          <w:tcPr>
            <w:tcW w:w="5002" w:type="dxa"/>
          </w:tcPr>
          <w:p w14:paraId="47B5EEAF" w14:textId="77777777" w:rsidR="002539E7" w:rsidRDefault="00C8500A">
            <w:pPr>
              <w:pStyle w:val="TableParagraph"/>
              <w:spacing w:before="16"/>
              <w:ind w:left="16"/>
            </w:pPr>
            <w:r>
              <w:t>Rashodi poslovanja</w:t>
            </w:r>
          </w:p>
        </w:tc>
        <w:tc>
          <w:tcPr>
            <w:tcW w:w="1800" w:type="dxa"/>
          </w:tcPr>
          <w:p w14:paraId="299296D4" w14:textId="77777777" w:rsidR="002539E7" w:rsidRDefault="00C8500A">
            <w:pPr>
              <w:pStyle w:val="TableParagraph"/>
              <w:spacing w:before="16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4.106.534,19 kn</w:t>
            </w:r>
          </w:p>
        </w:tc>
        <w:tc>
          <w:tcPr>
            <w:tcW w:w="1798" w:type="dxa"/>
            <w:tcBorders>
              <w:right w:val="single" w:sz="4" w:space="0" w:color="000000"/>
            </w:tcBorders>
          </w:tcPr>
          <w:p w14:paraId="77B10207" w14:textId="77777777" w:rsidR="002539E7" w:rsidRDefault="00C8500A">
            <w:pPr>
              <w:pStyle w:val="TableParagraph"/>
              <w:spacing w:before="16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3.623.200,00 kn</w:t>
            </w:r>
          </w:p>
        </w:tc>
        <w:tc>
          <w:tcPr>
            <w:tcW w:w="1797" w:type="dxa"/>
            <w:tcBorders>
              <w:left w:val="single" w:sz="4" w:space="0" w:color="000000"/>
            </w:tcBorders>
          </w:tcPr>
          <w:p w14:paraId="5CA7BD87" w14:textId="77777777" w:rsidR="002539E7" w:rsidRDefault="00C8500A">
            <w:pPr>
              <w:pStyle w:val="TableParagraph"/>
              <w:spacing w:before="16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3.425.390,86 kn</w:t>
            </w:r>
          </w:p>
        </w:tc>
      </w:tr>
      <w:tr w:rsidR="002539E7" w14:paraId="4A39B7CA" w14:textId="77777777">
        <w:trPr>
          <w:trHeight w:val="401"/>
        </w:trPr>
        <w:tc>
          <w:tcPr>
            <w:tcW w:w="5002" w:type="dxa"/>
          </w:tcPr>
          <w:p w14:paraId="7AF6BB49" w14:textId="77777777" w:rsidR="002539E7" w:rsidRDefault="00C8500A">
            <w:pPr>
              <w:pStyle w:val="TableParagraph"/>
              <w:spacing w:before="16"/>
              <w:ind w:left="16"/>
            </w:pPr>
            <w:r>
              <w:t>Rashodi za nabavu nefinancijske imovine</w:t>
            </w:r>
          </w:p>
        </w:tc>
        <w:tc>
          <w:tcPr>
            <w:tcW w:w="1800" w:type="dxa"/>
          </w:tcPr>
          <w:p w14:paraId="667BCC63" w14:textId="77777777" w:rsidR="002539E7" w:rsidRDefault="00C8500A">
            <w:pPr>
              <w:pStyle w:val="TableParagraph"/>
              <w:spacing w:before="16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2.320.604,80 kn</w:t>
            </w:r>
          </w:p>
        </w:tc>
        <w:tc>
          <w:tcPr>
            <w:tcW w:w="1798" w:type="dxa"/>
            <w:tcBorders>
              <w:right w:val="single" w:sz="4" w:space="0" w:color="000000"/>
            </w:tcBorders>
          </w:tcPr>
          <w:p w14:paraId="365CEF52" w14:textId="77777777" w:rsidR="002539E7" w:rsidRDefault="00C8500A">
            <w:pPr>
              <w:pStyle w:val="TableParagraph"/>
              <w:spacing w:before="16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1.410.900,00 kn</w:t>
            </w:r>
          </w:p>
        </w:tc>
        <w:tc>
          <w:tcPr>
            <w:tcW w:w="1797" w:type="dxa"/>
            <w:tcBorders>
              <w:left w:val="single" w:sz="4" w:space="0" w:color="000000"/>
            </w:tcBorders>
          </w:tcPr>
          <w:p w14:paraId="2655F236" w14:textId="77777777" w:rsidR="002539E7" w:rsidRDefault="00C8500A">
            <w:pPr>
              <w:pStyle w:val="TableParagraph"/>
              <w:spacing w:before="16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1.408.431,82 kn</w:t>
            </w:r>
          </w:p>
        </w:tc>
      </w:tr>
      <w:tr w:rsidR="002539E7" w14:paraId="52FC3D26" w14:textId="77777777">
        <w:trPr>
          <w:trHeight w:val="401"/>
        </w:trPr>
        <w:tc>
          <w:tcPr>
            <w:tcW w:w="5002" w:type="dxa"/>
            <w:vMerge w:val="restart"/>
            <w:tcBorders>
              <w:left w:val="nil"/>
              <w:bottom w:val="nil"/>
            </w:tcBorders>
          </w:tcPr>
          <w:p w14:paraId="234CA6BD" w14:textId="77777777" w:rsidR="002539E7" w:rsidRDefault="00C8500A">
            <w:pPr>
              <w:pStyle w:val="TableParagraph"/>
              <w:spacing w:before="15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RASHODA</w:t>
            </w:r>
          </w:p>
          <w:p w14:paraId="4EA558C8" w14:textId="77777777" w:rsidR="002539E7" w:rsidRDefault="00C8500A">
            <w:pPr>
              <w:pStyle w:val="TableParagraph"/>
              <w:spacing w:before="189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RAZLIKA VIŠAK/MANJAK</w:t>
            </w:r>
          </w:p>
        </w:tc>
        <w:tc>
          <w:tcPr>
            <w:tcW w:w="1800" w:type="dxa"/>
          </w:tcPr>
          <w:p w14:paraId="384BCC5F" w14:textId="77777777" w:rsidR="002539E7" w:rsidRDefault="00C8500A">
            <w:pPr>
              <w:pStyle w:val="TableParagraph"/>
              <w:spacing w:before="15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6.427.138,99 kn</w:t>
            </w:r>
          </w:p>
        </w:tc>
        <w:tc>
          <w:tcPr>
            <w:tcW w:w="1798" w:type="dxa"/>
            <w:tcBorders>
              <w:right w:val="single" w:sz="4" w:space="0" w:color="000000"/>
            </w:tcBorders>
          </w:tcPr>
          <w:p w14:paraId="4EEC1893" w14:textId="77777777" w:rsidR="002539E7" w:rsidRDefault="00C8500A">
            <w:pPr>
              <w:pStyle w:val="TableParagraph"/>
              <w:spacing w:before="15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5.034.100,00 kn</w:t>
            </w:r>
          </w:p>
        </w:tc>
        <w:tc>
          <w:tcPr>
            <w:tcW w:w="1797" w:type="dxa"/>
            <w:tcBorders>
              <w:left w:val="single" w:sz="4" w:space="0" w:color="000000"/>
            </w:tcBorders>
          </w:tcPr>
          <w:p w14:paraId="5277A4DB" w14:textId="77777777" w:rsidR="002539E7" w:rsidRDefault="00C8500A">
            <w:pPr>
              <w:pStyle w:val="TableParagraph"/>
              <w:spacing w:before="15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4.833.822,68 kn</w:t>
            </w:r>
          </w:p>
        </w:tc>
      </w:tr>
      <w:tr w:rsidR="002539E7" w14:paraId="70C9B73D" w14:textId="77777777">
        <w:trPr>
          <w:trHeight w:val="401"/>
        </w:trPr>
        <w:tc>
          <w:tcPr>
            <w:tcW w:w="5002" w:type="dxa"/>
            <w:vMerge/>
            <w:tcBorders>
              <w:top w:val="nil"/>
              <w:left w:val="nil"/>
              <w:bottom w:val="nil"/>
            </w:tcBorders>
          </w:tcPr>
          <w:p w14:paraId="31C2C19C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178A393E" w14:textId="77777777" w:rsidR="002539E7" w:rsidRDefault="00C8500A">
            <w:pPr>
              <w:pStyle w:val="TableParagraph"/>
              <w:spacing w:before="16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-285.273,81 kn</w:t>
            </w:r>
          </w:p>
        </w:tc>
        <w:tc>
          <w:tcPr>
            <w:tcW w:w="1798" w:type="dxa"/>
          </w:tcPr>
          <w:p w14:paraId="2CC2C283" w14:textId="77777777" w:rsidR="002539E7" w:rsidRDefault="00C8500A">
            <w:pPr>
              <w:pStyle w:val="TableParagraph"/>
              <w:spacing w:before="16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421.200,00 kn</w:t>
            </w:r>
          </w:p>
        </w:tc>
        <w:tc>
          <w:tcPr>
            <w:tcW w:w="1797" w:type="dxa"/>
          </w:tcPr>
          <w:p w14:paraId="46ACDDE7" w14:textId="77777777" w:rsidR="002539E7" w:rsidRDefault="00C8500A">
            <w:pPr>
              <w:pStyle w:val="TableParagraph"/>
              <w:spacing w:before="16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289.891,55 kn</w:t>
            </w:r>
          </w:p>
        </w:tc>
      </w:tr>
    </w:tbl>
    <w:p w14:paraId="05879494" w14:textId="77777777" w:rsidR="002539E7" w:rsidRDefault="002539E7">
      <w:pPr>
        <w:pStyle w:val="Tijeloteksta"/>
        <w:rPr>
          <w:sz w:val="20"/>
        </w:rPr>
      </w:pPr>
    </w:p>
    <w:p w14:paraId="3D5B9728" w14:textId="77777777" w:rsidR="002539E7" w:rsidRDefault="002539E7">
      <w:pPr>
        <w:pStyle w:val="Tijeloteksta"/>
        <w:spacing w:before="8"/>
        <w:rPr>
          <w:sz w:val="15"/>
        </w:rPr>
      </w:pPr>
    </w:p>
    <w:p w14:paraId="7DC2A581" w14:textId="77777777" w:rsidR="002539E7" w:rsidRDefault="00C8500A">
      <w:pPr>
        <w:spacing w:before="101" w:after="40"/>
        <w:ind w:left="129"/>
        <w:rPr>
          <w:b/>
          <w:sz w:val="24"/>
        </w:rPr>
      </w:pPr>
      <w:r>
        <w:rPr>
          <w:b/>
          <w:sz w:val="24"/>
        </w:rPr>
        <w:t>RASPOLOŽIVA SREDSTVA IZ PRETHODNIH GODINA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2"/>
        <w:gridCol w:w="1800"/>
        <w:gridCol w:w="1799"/>
        <w:gridCol w:w="1799"/>
      </w:tblGrid>
      <w:tr w:rsidR="002539E7" w14:paraId="014DBE78" w14:textId="77777777">
        <w:trPr>
          <w:trHeight w:val="401"/>
        </w:trPr>
        <w:tc>
          <w:tcPr>
            <w:tcW w:w="5002" w:type="dxa"/>
          </w:tcPr>
          <w:p w14:paraId="2F544D1C" w14:textId="77777777" w:rsidR="002539E7" w:rsidRDefault="00C8500A">
            <w:pPr>
              <w:pStyle w:val="TableParagraph"/>
              <w:spacing w:before="16"/>
              <w:ind w:left="16"/>
            </w:pPr>
            <w:r>
              <w:t>Ukupan donos viška/manjka iz prethodnih godina</w:t>
            </w:r>
          </w:p>
        </w:tc>
        <w:tc>
          <w:tcPr>
            <w:tcW w:w="1800" w:type="dxa"/>
          </w:tcPr>
          <w:p w14:paraId="501EFFC4" w14:textId="77777777" w:rsidR="002539E7" w:rsidRDefault="00C8500A">
            <w:pPr>
              <w:pStyle w:val="TableParagraph"/>
              <w:spacing w:before="16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325.777,39 kn</w:t>
            </w:r>
          </w:p>
        </w:tc>
        <w:tc>
          <w:tcPr>
            <w:tcW w:w="1799" w:type="dxa"/>
          </w:tcPr>
          <w:p w14:paraId="5046DED0" w14:textId="77777777" w:rsidR="002539E7" w:rsidRDefault="00C8500A">
            <w:pPr>
              <w:pStyle w:val="TableParagraph"/>
              <w:spacing w:before="16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-141.200,00 kn</w:t>
            </w:r>
          </w:p>
        </w:tc>
        <w:tc>
          <w:tcPr>
            <w:tcW w:w="1799" w:type="dxa"/>
          </w:tcPr>
          <w:p w14:paraId="49DEBEE2" w14:textId="77777777" w:rsidR="002539E7" w:rsidRDefault="00C8500A">
            <w:pPr>
              <w:pStyle w:val="TableParagraph"/>
              <w:spacing w:before="16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-141.208,58 kn</w:t>
            </w:r>
          </w:p>
        </w:tc>
      </w:tr>
      <w:tr w:rsidR="002539E7" w14:paraId="0EA41BAF" w14:textId="77777777">
        <w:trPr>
          <w:trHeight w:val="401"/>
        </w:trPr>
        <w:tc>
          <w:tcPr>
            <w:tcW w:w="5002" w:type="dxa"/>
          </w:tcPr>
          <w:p w14:paraId="1E90B752" w14:textId="77777777" w:rsidR="002539E7" w:rsidRDefault="00C8500A">
            <w:pPr>
              <w:pStyle w:val="TableParagraph"/>
              <w:spacing w:before="16"/>
              <w:ind w:left="16"/>
            </w:pPr>
            <w:r>
              <w:t>Dio koji će se rasporediti/pokriti u razdoblju</w:t>
            </w:r>
          </w:p>
        </w:tc>
        <w:tc>
          <w:tcPr>
            <w:tcW w:w="1800" w:type="dxa"/>
          </w:tcPr>
          <w:p w14:paraId="30D58155" w14:textId="77777777" w:rsidR="002539E7" w:rsidRDefault="00C8500A">
            <w:pPr>
              <w:pStyle w:val="TableParagraph"/>
              <w:spacing w:before="1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325.777,39 kn</w:t>
            </w:r>
          </w:p>
        </w:tc>
        <w:tc>
          <w:tcPr>
            <w:tcW w:w="1799" w:type="dxa"/>
          </w:tcPr>
          <w:p w14:paraId="09CF763B" w14:textId="77777777" w:rsidR="002539E7" w:rsidRDefault="00C8500A">
            <w:pPr>
              <w:pStyle w:val="TableParagraph"/>
              <w:spacing w:before="15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-141.200,00 kn</w:t>
            </w:r>
          </w:p>
        </w:tc>
        <w:tc>
          <w:tcPr>
            <w:tcW w:w="1799" w:type="dxa"/>
          </w:tcPr>
          <w:p w14:paraId="76F7772E" w14:textId="77777777" w:rsidR="002539E7" w:rsidRDefault="00C8500A">
            <w:pPr>
              <w:pStyle w:val="TableParagraph"/>
              <w:spacing w:before="15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-141.208,58 kn</w:t>
            </w:r>
          </w:p>
        </w:tc>
      </w:tr>
    </w:tbl>
    <w:p w14:paraId="48C6BD19" w14:textId="77777777" w:rsidR="002539E7" w:rsidRDefault="002539E7">
      <w:pPr>
        <w:pStyle w:val="Tijeloteksta"/>
        <w:spacing w:before="5"/>
        <w:rPr>
          <w:b/>
          <w:sz w:val="27"/>
        </w:rPr>
      </w:pPr>
    </w:p>
    <w:p w14:paraId="0B514E96" w14:textId="77777777" w:rsidR="002539E7" w:rsidRDefault="00C8500A">
      <w:pPr>
        <w:spacing w:after="17"/>
        <w:ind w:left="129"/>
        <w:rPr>
          <w:b/>
          <w:sz w:val="24"/>
        </w:rPr>
      </w:pPr>
      <w:r>
        <w:rPr>
          <w:b/>
          <w:sz w:val="24"/>
        </w:rPr>
        <w:t>RAČUN FINANCIRANJA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2"/>
        <w:gridCol w:w="1800"/>
        <w:gridCol w:w="1799"/>
        <w:gridCol w:w="1799"/>
      </w:tblGrid>
      <w:tr w:rsidR="002539E7" w14:paraId="09E977AE" w14:textId="77777777">
        <w:trPr>
          <w:trHeight w:val="401"/>
        </w:trPr>
        <w:tc>
          <w:tcPr>
            <w:tcW w:w="5002" w:type="dxa"/>
          </w:tcPr>
          <w:p w14:paraId="4940968D" w14:textId="77777777" w:rsidR="002539E7" w:rsidRDefault="00C8500A">
            <w:pPr>
              <w:pStyle w:val="TableParagraph"/>
              <w:spacing w:before="16"/>
              <w:ind w:left="16"/>
            </w:pPr>
            <w:r>
              <w:t>Primici od financijske imovine i zaduživanja</w:t>
            </w:r>
          </w:p>
        </w:tc>
        <w:tc>
          <w:tcPr>
            <w:tcW w:w="1800" w:type="dxa"/>
          </w:tcPr>
          <w:p w14:paraId="4DDC72B1" w14:textId="77777777" w:rsidR="002539E7" w:rsidRDefault="00C8500A">
            <w:pPr>
              <w:pStyle w:val="TableParagraph"/>
              <w:spacing w:before="16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  <w:tc>
          <w:tcPr>
            <w:tcW w:w="1799" w:type="dxa"/>
          </w:tcPr>
          <w:p w14:paraId="1D28D77B" w14:textId="77777777" w:rsidR="002539E7" w:rsidRDefault="00C8500A">
            <w:pPr>
              <w:pStyle w:val="TableParagraph"/>
              <w:spacing w:before="16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150.000,00 kn</w:t>
            </w:r>
          </w:p>
        </w:tc>
        <w:tc>
          <w:tcPr>
            <w:tcW w:w="1799" w:type="dxa"/>
          </w:tcPr>
          <w:p w14:paraId="42DF41BB" w14:textId="77777777" w:rsidR="002539E7" w:rsidRDefault="00C8500A">
            <w:pPr>
              <w:pStyle w:val="TableParagraph"/>
              <w:spacing w:before="16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206.121,46 kn</w:t>
            </w:r>
          </w:p>
        </w:tc>
      </w:tr>
      <w:tr w:rsidR="002539E7" w14:paraId="5B901AAC" w14:textId="77777777">
        <w:trPr>
          <w:trHeight w:val="401"/>
        </w:trPr>
        <w:tc>
          <w:tcPr>
            <w:tcW w:w="5002" w:type="dxa"/>
          </w:tcPr>
          <w:p w14:paraId="5CA11265" w14:textId="77777777" w:rsidR="002539E7" w:rsidRDefault="00C8500A">
            <w:pPr>
              <w:pStyle w:val="TableParagraph"/>
              <w:spacing w:before="16"/>
              <w:ind w:left="16"/>
            </w:pPr>
            <w:r>
              <w:t>Izdaci za financijsku imovinu i otplate zajmova</w:t>
            </w:r>
          </w:p>
        </w:tc>
        <w:tc>
          <w:tcPr>
            <w:tcW w:w="1800" w:type="dxa"/>
          </w:tcPr>
          <w:p w14:paraId="2A4B91C5" w14:textId="77777777" w:rsidR="002539E7" w:rsidRDefault="00C8500A">
            <w:pPr>
              <w:pStyle w:val="TableParagraph"/>
              <w:spacing w:before="16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181.712,16 kn</w:t>
            </w:r>
          </w:p>
        </w:tc>
        <w:tc>
          <w:tcPr>
            <w:tcW w:w="1799" w:type="dxa"/>
          </w:tcPr>
          <w:p w14:paraId="30240DAE" w14:textId="77777777" w:rsidR="002539E7" w:rsidRDefault="00C8500A">
            <w:pPr>
              <w:pStyle w:val="TableParagraph"/>
              <w:spacing w:before="16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430.000,00 kn</w:t>
            </w:r>
          </w:p>
        </w:tc>
        <w:tc>
          <w:tcPr>
            <w:tcW w:w="1799" w:type="dxa"/>
          </w:tcPr>
          <w:p w14:paraId="722DA140" w14:textId="77777777" w:rsidR="002539E7" w:rsidRDefault="00C8500A">
            <w:pPr>
              <w:pStyle w:val="TableParagraph"/>
              <w:spacing w:before="16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430.080,67 kn</w:t>
            </w:r>
          </w:p>
        </w:tc>
      </w:tr>
      <w:tr w:rsidR="002539E7" w14:paraId="5205745E" w14:textId="77777777">
        <w:trPr>
          <w:trHeight w:val="401"/>
        </w:trPr>
        <w:tc>
          <w:tcPr>
            <w:tcW w:w="5002" w:type="dxa"/>
            <w:tcBorders>
              <w:left w:val="nil"/>
              <w:bottom w:val="nil"/>
            </w:tcBorders>
          </w:tcPr>
          <w:p w14:paraId="425C0D3A" w14:textId="77777777" w:rsidR="002539E7" w:rsidRDefault="00C8500A">
            <w:pPr>
              <w:pStyle w:val="TableParagraph"/>
              <w:spacing w:before="15"/>
              <w:ind w:left="3036"/>
              <w:rPr>
                <w:b/>
                <w:sz w:val="18"/>
              </w:rPr>
            </w:pPr>
            <w:r>
              <w:rPr>
                <w:b/>
                <w:sz w:val="18"/>
              </w:rPr>
              <w:t>NETO FINANCIRANJE</w:t>
            </w:r>
          </w:p>
        </w:tc>
        <w:tc>
          <w:tcPr>
            <w:tcW w:w="1800" w:type="dxa"/>
          </w:tcPr>
          <w:p w14:paraId="6074549E" w14:textId="77777777" w:rsidR="002539E7" w:rsidRDefault="00C8500A">
            <w:pPr>
              <w:pStyle w:val="TableParagraph"/>
              <w:spacing w:before="15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-181.712,16 kn</w:t>
            </w:r>
          </w:p>
        </w:tc>
        <w:tc>
          <w:tcPr>
            <w:tcW w:w="1799" w:type="dxa"/>
          </w:tcPr>
          <w:p w14:paraId="69DF1679" w14:textId="77777777" w:rsidR="002539E7" w:rsidRDefault="00C8500A">
            <w:pPr>
              <w:pStyle w:val="TableParagraph"/>
              <w:spacing w:before="15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-280.000,00 kn</w:t>
            </w:r>
          </w:p>
        </w:tc>
        <w:tc>
          <w:tcPr>
            <w:tcW w:w="1799" w:type="dxa"/>
          </w:tcPr>
          <w:p w14:paraId="2E6E216F" w14:textId="77777777" w:rsidR="002539E7" w:rsidRDefault="00C8500A">
            <w:pPr>
              <w:pStyle w:val="TableParagraph"/>
              <w:spacing w:before="15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-223.959,21 kn</w:t>
            </w:r>
          </w:p>
        </w:tc>
      </w:tr>
    </w:tbl>
    <w:p w14:paraId="364E1A35" w14:textId="77777777" w:rsidR="002539E7" w:rsidRDefault="002539E7">
      <w:pPr>
        <w:pStyle w:val="Tijeloteksta"/>
        <w:rPr>
          <w:b/>
          <w:sz w:val="20"/>
        </w:rPr>
      </w:pPr>
    </w:p>
    <w:p w14:paraId="6D5037D8" w14:textId="77777777" w:rsidR="002539E7" w:rsidRDefault="002539E7">
      <w:pPr>
        <w:pStyle w:val="Tijeloteksta"/>
        <w:spacing w:before="5"/>
        <w:rPr>
          <w:b/>
          <w:sz w:val="26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404040"/>
          <w:left w:val="single" w:sz="2" w:space="0" w:color="404040"/>
          <w:bottom w:val="single" w:sz="2" w:space="0" w:color="404040"/>
          <w:right w:val="single" w:sz="2" w:space="0" w:color="404040"/>
          <w:insideH w:val="single" w:sz="2" w:space="0" w:color="404040"/>
          <w:insideV w:val="single" w:sz="2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5002"/>
        <w:gridCol w:w="1800"/>
        <w:gridCol w:w="1799"/>
        <w:gridCol w:w="1799"/>
      </w:tblGrid>
      <w:tr w:rsidR="002539E7" w14:paraId="4FDBD8C6" w14:textId="77777777">
        <w:trPr>
          <w:trHeight w:val="687"/>
        </w:trPr>
        <w:tc>
          <w:tcPr>
            <w:tcW w:w="5002" w:type="dxa"/>
          </w:tcPr>
          <w:p w14:paraId="397B5C72" w14:textId="77777777" w:rsidR="002539E7" w:rsidRDefault="00C8500A">
            <w:pPr>
              <w:pStyle w:val="TableParagraph"/>
              <w:spacing w:before="24" w:line="240" w:lineRule="exact"/>
              <w:ind w:left="16" w:right="65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VIŠAK/MANJAK + NETO FINANCIRANJE + RASPOLOŽIVA SREDSTVA IZ PRETHODNIH GODINA</w:t>
            </w:r>
          </w:p>
        </w:tc>
        <w:tc>
          <w:tcPr>
            <w:tcW w:w="1800" w:type="dxa"/>
          </w:tcPr>
          <w:p w14:paraId="4C96485F" w14:textId="77777777" w:rsidR="002539E7" w:rsidRDefault="00C8500A">
            <w:pPr>
              <w:pStyle w:val="TableParagraph"/>
              <w:spacing w:before="16"/>
              <w:ind w:left="471"/>
              <w:rPr>
                <w:b/>
                <w:sz w:val="16"/>
              </w:rPr>
            </w:pPr>
            <w:r>
              <w:rPr>
                <w:b/>
                <w:sz w:val="16"/>
              </w:rPr>
              <w:t>-141.208,58 kn</w:t>
            </w:r>
          </w:p>
        </w:tc>
        <w:tc>
          <w:tcPr>
            <w:tcW w:w="1799" w:type="dxa"/>
          </w:tcPr>
          <w:p w14:paraId="3C633EE0" w14:textId="77777777" w:rsidR="002539E7" w:rsidRDefault="00C8500A">
            <w:pPr>
              <w:pStyle w:val="TableParagraph"/>
              <w:spacing w:before="16"/>
              <w:ind w:left="1109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  <w:tc>
          <w:tcPr>
            <w:tcW w:w="1799" w:type="dxa"/>
          </w:tcPr>
          <w:p w14:paraId="466FF376" w14:textId="77777777" w:rsidR="002539E7" w:rsidRDefault="00C8500A">
            <w:pPr>
              <w:pStyle w:val="TableParagraph"/>
              <w:spacing w:before="16"/>
              <w:ind w:left="575"/>
              <w:rPr>
                <w:b/>
                <w:sz w:val="16"/>
              </w:rPr>
            </w:pPr>
            <w:r>
              <w:rPr>
                <w:b/>
                <w:sz w:val="16"/>
              </w:rPr>
              <w:t>-75.276,24 kn</w:t>
            </w:r>
          </w:p>
        </w:tc>
      </w:tr>
    </w:tbl>
    <w:p w14:paraId="4017F4C7" w14:textId="77777777" w:rsidR="002539E7" w:rsidRDefault="002539E7">
      <w:pPr>
        <w:pStyle w:val="Tijeloteksta"/>
        <w:spacing w:before="2"/>
        <w:rPr>
          <w:b/>
          <w:sz w:val="27"/>
        </w:rPr>
      </w:pPr>
    </w:p>
    <w:p w14:paraId="72164FC1" w14:textId="77777777" w:rsidR="002539E7" w:rsidRDefault="00C8500A">
      <w:pPr>
        <w:pStyle w:val="Naslov2"/>
        <w:spacing w:before="0"/>
        <w:ind w:left="4881" w:right="0"/>
        <w:jc w:val="left"/>
      </w:pPr>
      <w:r>
        <w:t>Članak 2.</w:t>
      </w:r>
    </w:p>
    <w:p w14:paraId="5CFE9AAB" w14:textId="77777777" w:rsidR="002539E7" w:rsidRDefault="00C8500A" w:rsidP="002630BD">
      <w:pPr>
        <w:pStyle w:val="Naslov3"/>
        <w:spacing w:before="77"/>
        <w:ind w:right="161"/>
        <w:jc w:val="left"/>
      </w:pPr>
      <w:r>
        <w:t>Prihodi i primici, te rashodi i izdaci po ekonomskoj klasifikaciji utvrđuju se u Računu prihoda i rashoda i Računu financiranja / zaduživanja kako slijedi</w:t>
      </w:r>
      <w:r w:rsidR="002630BD">
        <w:t>:</w:t>
      </w:r>
    </w:p>
    <w:p w14:paraId="2E808031" w14:textId="77777777" w:rsidR="002630BD" w:rsidRDefault="002630BD" w:rsidP="002630BD">
      <w:pPr>
        <w:pStyle w:val="Naslov3"/>
        <w:spacing w:before="77"/>
        <w:ind w:right="161"/>
        <w:jc w:val="left"/>
      </w:pPr>
    </w:p>
    <w:p w14:paraId="12C2AB20" w14:textId="77777777" w:rsidR="002630BD" w:rsidRDefault="002630BD" w:rsidP="002630BD">
      <w:pPr>
        <w:pStyle w:val="Naslov3"/>
        <w:spacing w:before="77"/>
        <w:ind w:right="161"/>
        <w:jc w:val="left"/>
      </w:pPr>
    </w:p>
    <w:p w14:paraId="512B9D80" w14:textId="77777777" w:rsidR="002630BD" w:rsidRDefault="002630BD" w:rsidP="002630BD">
      <w:pPr>
        <w:pStyle w:val="Naslov3"/>
        <w:spacing w:before="77"/>
        <w:ind w:right="161"/>
        <w:jc w:val="left"/>
      </w:pPr>
    </w:p>
    <w:p w14:paraId="11461E28" w14:textId="77777777" w:rsidR="002630BD" w:rsidRDefault="002630BD" w:rsidP="002630BD">
      <w:pPr>
        <w:pStyle w:val="Naslov3"/>
        <w:spacing w:before="77"/>
        <w:ind w:left="0" w:right="161"/>
        <w:jc w:val="left"/>
        <w:sectPr w:rsidR="002630BD">
          <w:type w:val="continuous"/>
          <w:pgSz w:w="11910" w:h="16840"/>
          <w:pgMar w:top="280" w:right="540" w:bottom="860" w:left="740" w:header="720" w:footer="720" w:gutter="0"/>
          <w:cols w:space="720"/>
        </w:sectPr>
      </w:pPr>
    </w:p>
    <w:p w14:paraId="49FF922A" w14:textId="77777777" w:rsidR="002539E7" w:rsidRDefault="002539E7">
      <w:pPr>
        <w:pStyle w:val="Tijeloteksta"/>
        <w:spacing w:before="6"/>
        <w:rPr>
          <w:sz w:val="16"/>
        </w:rPr>
      </w:pPr>
    </w:p>
    <w:p w14:paraId="6C97207C" w14:textId="77777777" w:rsidR="002539E7" w:rsidRDefault="002539E7">
      <w:pPr>
        <w:pStyle w:val="Tijeloteksta"/>
        <w:spacing w:before="10"/>
        <w:rPr>
          <w:sz w:val="2"/>
        </w:rPr>
      </w:pPr>
    </w:p>
    <w:p w14:paraId="7CC61CF8" w14:textId="77777777" w:rsidR="002539E7" w:rsidRDefault="00C8500A">
      <w:pPr>
        <w:pStyle w:val="Tijeloteksta"/>
        <w:ind w:left="2415"/>
        <w:rPr>
          <w:sz w:val="20"/>
        </w:rPr>
      </w:pPr>
      <w:r>
        <w:rPr>
          <w:noProof/>
          <w:sz w:val="20"/>
          <w:lang w:eastAsia="hr-HR"/>
        </w:rPr>
        <w:drawing>
          <wp:inline distT="0" distB="0" distL="0" distR="0" wp14:anchorId="116339BA" wp14:editId="26AA3E88">
            <wp:extent cx="343005" cy="432911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005" cy="432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253E6" w14:textId="77777777" w:rsidR="002539E7" w:rsidRDefault="00C8500A">
      <w:pPr>
        <w:pStyle w:val="Naslov4"/>
        <w:spacing w:before="15"/>
        <w:ind w:left="1001" w:right="11594"/>
        <w:jc w:val="center"/>
      </w:pPr>
      <w:r>
        <w:t>REPUBLIKA HRVATSKA</w:t>
      </w:r>
    </w:p>
    <w:p w14:paraId="0C69777F" w14:textId="77777777" w:rsidR="002539E7" w:rsidRDefault="00C8500A">
      <w:pPr>
        <w:pStyle w:val="Tijeloteksta"/>
        <w:spacing w:before="41"/>
        <w:ind w:left="1001" w:right="11597"/>
        <w:jc w:val="center"/>
      </w:pPr>
      <w:r>
        <w:rPr>
          <w:noProof/>
          <w:lang w:eastAsia="hr-HR"/>
        </w:rPr>
        <w:drawing>
          <wp:anchor distT="0" distB="0" distL="0" distR="0" simplePos="0" relativeHeight="15729664" behindDoc="0" locked="0" layoutInCell="1" allowOverlap="1" wp14:anchorId="6C2DB674" wp14:editId="30BD722F">
            <wp:simplePos x="0" y="0"/>
            <wp:positionH relativeFrom="page">
              <wp:posOffset>557834</wp:posOffset>
            </wp:positionH>
            <wp:positionV relativeFrom="paragraph">
              <wp:posOffset>128795</wp:posOffset>
            </wp:positionV>
            <wp:extent cx="328231" cy="430822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231" cy="430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BJELOVARSKO-BILOGORSKA ŽUPANIJA</w:t>
      </w:r>
    </w:p>
    <w:p w14:paraId="451A0DEA" w14:textId="77777777" w:rsidR="002539E7" w:rsidRDefault="00C8500A">
      <w:pPr>
        <w:pStyle w:val="Naslov2"/>
      </w:pPr>
      <w:r>
        <w:t>Općina Velika Pisanica</w:t>
      </w:r>
    </w:p>
    <w:p w14:paraId="1394AE7D" w14:textId="77777777" w:rsidR="002539E7" w:rsidRDefault="00C8500A">
      <w:pPr>
        <w:pStyle w:val="Tijeloteksta"/>
        <w:spacing w:before="51" w:after="48"/>
        <w:ind w:left="1001" w:right="11597"/>
        <w:jc w:val="center"/>
      </w:pPr>
      <w:r>
        <w:t>Općinsko vijeće</w:t>
      </w: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723"/>
        <w:gridCol w:w="6209"/>
        <w:gridCol w:w="1840"/>
        <w:gridCol w:w="1838"/>
        <w:gridCol w:w="1837"/>
        <w:gridCol w:w="1121"/>
        <w:gridCol w:w="1123"/>
      </w:tblGrid>
      <w:tr w:rsidR="002539E7" w14:paraId="644573A1" w14:textId="77777777">
        <w:trPr>
          <w:trHeight w:val="828"/>
        </w:trPr>
        <w:tc>
          <w:tcPr>
            <w:tcW w:w="15429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9F6BB24" w14:textId="77777777" w:rsidR="002539E7" w:rsidRDefault="00C8500A">
            <w:pPr>
              <w:pStyle w:val="TableParagraph"/>
              <w:spacing w:before="66"/>
              <w:ind w:left="3907" w:right="396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GODIŠNJE IZVRŠENJE PRORAČUNA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2020.</w:t>
            </w:r>
            <w:r>
              <w:rPr>
                <w:rFonts w:ascii="Times New Roman" w:hAnsi="Times New Roman"/>
                <w:b/>
                <w:spacing w:val="1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197623BB" w14:textId="77777777" w:rsidR="002539E7" w:rsidRDefault="00C8500A">
            <w:pPr>
              <w:pStyle w:val="TableParagraph"/>
              <w:spacing w:before="76"/>
              <w:ind w:left="3918" w:right="39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OPĆI </w:t>
            </w:r>
            <w:r>
              <w:rPr>
                <w:rFonts w:ascii="Times New Roman" w:hAnsi="Times New Roman"/>
                <w:spacing w:val="-2"/>
              </w:rPr>
              <w:t xml:space="preserve">DIO </w:t>
            </w:r>
            <w:r>
              <w:rPr>
                <w:rFonts w:ascii="Times New Roman" w:hAnsi="Times New Roman"/>
              </w:rPr>
              <w:t>PRORAČUNA - PRIHODI PO EKONOMSKOJ KLASIFIKACIJI</w:t>
            </w:r>
            <w:r>
              <w:rPr>
                <w:rFonts w:ascii="Times New Roman" w:hAnsi="Times New Roman"/>
                <w:spacing w:val="-23"/>
              </w:rPr>
              <w:t xml:space="preserve"> </w:t>
            </w:r>
            <w:r>
              <w:rPr>
                <w:rFonts w:ascii="Times New Roman" w:hAnsi="Times New Roman"/>
              </w:rPr>
              <w:t>[T-2]</w:t>
            </w:r>
          </w:p>
        </w:tc>
      </w:tr>
      <w:tr w:rsidR="002539E7" w14:paraId="264E2F5A" w14:textId="77777777">
        <w:trPr>
          <w:trHeight w:val="838"/>
        </w:trPr>
        <w:tc>
          <w:tcPr>
            <w:tcW w:w="146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71D841" w14:textId="77777777" w:rsidR="002539E7" w:rsidRDefault="00C8500A">
            <w:pPr>
              <w:pStyle w:val="TableParagraph"/>
              <w:spacing w:before="7"/>
              <w:ind w:left="57" w:right="24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14:paraId="45821D9D" w14:textId="77777777" w:rsidR="002539E7" w:rsidRDefault="002539E7">
            <w:pPr>
              <w:pStyle w:val="TableParagraph"/>
              <w:spacing w:before="6"/>
              <w:rPr>
                <w:sz w:val="27"/>
              </w:rPr>
            </w:pPr>
          </w:p>
          <w:p w14:paraId="2BB6EE5F" w14:textId="77777777" w:rsidR="002539E7" w:rsidRDefault="00C8500A"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E3804A" w14:textId="77777777" w:rsidR="002539E7" w:rsidRDefault="00C8500A">
            <w:pPr>
              <w:pStyle w:val="TableParagraph"/>
              <w:spacing w:before="3"/>
              <w:ind w:left="2824" w:right="295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9BD5F30" w14:textId="77777777" w:rsidR="002539E7" w:rsidRDefault="002539E7">
            <w:pPr>
              <w:pStyle w:val="TableParagraph"/>
              <w:spacing w:before="10"/>
              <w:rPr>
                <w:sz w:val="27"/>
              </w:rPr>
            </w:pPr>
          </w:p>
          <w:p w14:paraId="20F99925" w14:textId="77777777" w:rsidR="002539E7" w:rsidRDefault="00C8500A">
            <w:pPr>
              <w:pStyle w:val="TableParagraph"/>
              <w:ind w:right="12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74D8B7" w14:textId="77777777" w:rsidR="002539E7" w:rsidRDefault="00C8500A">
            <w:pPr>
              <w:pStyle w:val="TableParagraph"/>
              <w:spacing w:before="9"/>
              <w:ind w:left="179" w:right="105"/>
              <w:jc w:val="center"/>
              <w:rPr>
                <w:sz w:val="20"/>
              </w:rPr>
            </w:pPr>
            <w:r>
              <w:rPr>
                <w:sz w:val="20"/>
              </w:rPr>
              <w:t>Ostvarenje 2019</w:t>
            </w:r>
          </w:p>
          <w:p w14:paraId="77AAA7C3" w14:textId="77777777" w:rsidR="002539E7" w:rsidRDefault="002539E7">
            <w:pPr>
              <w:pStyle w:val="TableParagraph"/>
              <w:spacing w:before="4"/>
              <w:rPr>
                <w:sz w:val="27"/>
              </w:rPr>
            </w:pPr>
          </w:p>
          <w:p w14:paraId="68F2E863" w14:textId="77777777" w:rsidR="002539E7" w:rsidRDefault="00C8500A">
            <w:pPr>
              <w:pStyle w:val="TableParagraph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CA043E" w14:textId="77777777" w:rsidR="002539E7" w:rsidRDefault="00C8500A">
            <w:pPr>
              <w:pStyle w:val="TableParagraph"/>
              <w:spacing w:before="9"/>
              <w:ind w:left="171" w:right="110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</w:p>
          <w:p w14:paraId="6611960A" w14:textId="77777777" w:rsidR="002539E7" w:rsidRDefault="002539E7">
            <w:pPr>
              <w:pStyle w:val="TableParagraph"/>
              <w:spacing w:before="4"/>
              <w:rPr>
                <w:sz w:val="27"/>
              </w:rPr>
            </w:pPr>
          </w:p>
          <w:p w14:paraId="4BB5DD77" w14:textId="77777777" w:rsidR="002539E7" w:rsidRDefault="00C8500A">
            <w:pPr>
              <w:pStyle w:val="TableParagraph"/>
              <w:ind w:left="5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FE0449" w14:textId="77777777" w:rsidR="002539E7" w:rsidRDefault="00C8500A">
            <w:pPr>
              <w:pStyle w:val="TableParagraph"/>
              <w:spacing w:before="9"/>
              <w:ind w:left="166" w:right="125"/>
              <w:jc w:val="center"/>
              <w:rPr>
                <w:sz w:val="20"/>
              </w:rPr>
            </w:pPr>
            <w:r>
              <w:rPr>
                <w:sz w:val="20"/>
              </w:rPr>
              <w:t>Ostvarenje 2020</w:t>
            </w:r>
          </w:p>
          <w:p w14:paraId="1DF72722" w14:textId="77777777" w:rsidR="002539E7" w:rsidRDefault="002539E7">
            <w:pPr>
              <w:pStyle w:val="TableParagraph"/>
              <w:spacing w:before="7"/>
              <w:rPr>
                <w:sz w:val="28"/>
              </w:rPr>
            </w:pPr>
          </w:p>
          <w:p w14:paraId="2DA50930" w14:textId="77777777" w:rsidR="002539E7" w:rsidRDefault="00C8500A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5E3501" w14:textId="77777777" w:rsidR="002539E7" w:rsidRDefault="00C8500A">
            <w:pPr>
              <w:pStyle w:val="TableParagraph"/>
              <w:spacing w:before="9"/>
              <w:ind w:left="274" w:right="245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4C24348A" w14:textId="77777777" w:rsidR="002539E7" w:rsidRDefault="00C8500A">
            <w:pPr>
              <w:pStyle w:val="TableParagraph"/>
              <w:spacing w:before="88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4006F6C" w14:textId="77777777" w:rsidR="002539E7" w:rsidRDefault="00C8500A">
            <w:pPr>
              <w:pStyle w:val="TableParagraph"/>
              <w:spacing w:before="9"/>
              <w:ind w:left="253" w:right="271"/>
              <w:jc w:val="center"/>
              <w:rPr>
                <w:sz w:val="20"/>
              </w:rPr>
            </w:pPr>
            <w:r>
              <w:rPr>
                <w:sz w:val="20"/>
              </w:rPr>
              <w:t>Indeks 5/4</w:t>
            </w:r>
          </w:p>
          <w:p w14:paraId="3FBF3B2E" w14:textId="77777777" w:rsidR="002539E7" w:rsidRDefault="00C8500A">
            <w:pPr>
              <w:pStyle w:val="TableParagraph"/>
              <w:spacing w:before="88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2539E7" w14:paraId="2DC075EF" w14:textId="77777777">
        <w:trPr>
          <w:trHeight w:val="259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 w14:paraId="207B48CB" w14:textId="77777777" w:rsidR="002539E7" w:rsidRDefault="00C8500A">
            <w:pPr>
              <w:pStyle w:val="TableParagraph"/>
              <w:spacing w:before="7" w:line="232" w:lineRule="exact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 w14:paraId="34A456F5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 w14:paraId="1FA8CC39" w14:textId="77777777" w:rsidR="002539E7" w:rsidRDefault="00C8500A">
            <w:pPr>
              <w:pStyle w:val="TableParagraph"/>
              <w:spacing w:before="7" w:line="232" w:lineRule="exact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Prihodi poslovanja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 w14:paraId="29AF6AAB" w14:textId="77777777" w:rsidR="002539E7" w:rsidRDefault="00C8500A">
            <w:pPr>
              <w:pStyle w:val="TableParagraph"/>
              <w:spacing w:before="7" w:line="232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6.117.546,78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 w14:paraId="499BF24B" w14:textId="77777777" w:rsidR="002539E7" w:rsidRDefault="00C8500A">
            <w:pPr>
              <w:pStyle w:val="TableParagraph"/>
              <w:spacing w:before="7" w:line="232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5.394.300,00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 w14:paraId="7EAB0EB8" w14:textId="77777777" w:rsidR="002539E7" w:rsidRDefault="00C8500A">
            <w:pPr>
              <w:pStyle w:val="TableParagraph"/>
              <w:spacing w:before="7" w:line="232" w:lineRule="exact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5.094.489,72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 w14:paraId="0360A321" w14:textId="77777777" w:rsidR="002539E7" w:rsidRDefault="00C8500A">
            <w:pPr>
              <w:pStyle w:val="TableParagraph"/>
              <w:spacing w:before="7" w:line="232" w:lineRule="exact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0,83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6D6D6"/>
          </w:tcPr>
          <w:p w14:paraId="2D5EED40" w14:textId="77777777" w:rsidR="002539E7" w:rsidRDefault="00C8500A">
            <w:pPr>
              <w:pStyle w:val="TableParagraph"/>
              <w:spacing w:before="7" w:line="232" w:lineRule="exact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0,94</w:t>
            </w:r>
          </w:p>
        </w:tc>
      </w:tr>
      <w:tr w:rsidR="002539E7" w14:paraId="3B48D44E" w14:textId="77777777">
        <w:trPr>
          <w:trHeight w:val="258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B7928D1" w14:textId="77777777" w:rsidR="002539E7" w:rsidRDefault="00C8500A">
            <w:pPr>
              <w:pStyle w:val="TableParagraph"/>
              <w:spacing w:before="4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21FAF59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4969F82" w14:textId="77777777" w:rsidR="002539E7" w:rsidRDefault="00C8500A">
            <w:pPr>
              <w:pStyle w:val="TableParagraph"/>
              <w:spacing w:before="4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poreza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171FE37" w14:textId="77777777" w:rsidR="002539E7" w:rsidRDefault="00C8500A">
            <w:pPr>
              <w:pStyle w:val="TableParagraph"/>
              <w:spacing w:before="4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3.454.659,17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D327978" w14:textId="77777777" w:rsidR="002539E7" w:rsidRDefault="00C8500A">
            <w:pPr>
              <w:pStyle w:val="TableParagraph"/>
              <w:spacing w:before="4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3.357.000,00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46AC33D" w14:textId="77777777" w:rsidR="002539E7" w:rsidRDefault="00C8500A">
            <w:pPr>
              <w:pStyle w:val="TableParagraph"/>
              <w:spacing w:before="4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3.258.275,88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ED0E26A" w14:textId="77777777" w:rsidR="002539E7" w:rsidRDefault="00C8500A">
            <w:pPr>
              <w:pStyle w:val="TableParagraph"/>
              <w:spacing w:before="4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0,94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4E8ABB86" w14:textId="77777777" w:rsidR="002539E7" w:rsidRDefault="00C8500A">
            <w:pPr>
              <w:pStyle w:val="TableParagraph"/>
              <w:spacing w:before="4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0,97</w:t>
            </w:r>
          </w:p>
        </w:tc>
      </w:tr>
      <w:tr w:rsidR="002539E7" w14:paraId="653EB873" w14:textId="77777777">
        <w:trPr>
          <w:trHeight w:val="257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40578E4" w14:textId="77777777" w:rsidR="002539E7" w:rsidRDefault="00C8500A">
            <w:pPr>
              <w:pStyle w:val="TableParagraph"/>
              <w:spacing w:before="6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FBCAC0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9DEE69" w14:textId="77777777" w:rsidR="002539E7" w:rsidRDefault="00C8500A">
            <w:pPr>
              <w:pStyle w:val="TableParagraph"/>
              <w:spacing w:before="6"/>
              <w:ind w:left="39"/>
              <w:rPr>
                <w:sz w:val="18"/>
              </w:rPr>
            </w:pPr>
            <w:r>
              <w:rPr>
                <w:sz w:val="18"/>
              </w:rPr>
              <w:t>Porez i prirez na dohodak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CFF0A3" w14:textId="77777777" w:rsidR="002539E7" w:rsidRDefault="00C8500A">
            <w:pPr>
              <w:pStyle w:val="TableParagraph"/>
              <w:spacing w:before="6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3.365.765,86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4F636D" w14:textId="77777777" w:rsidR="002539E7" w:rsidRDefault="00C8500A">
            <w:pPr>
              <w:pStyle w:val="TableParagraph"/>
              <w:spacing w:before="6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3.245.000,00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A607A5" w14:textId="77777777" w:rsidR="002539E7" w:rsidRDefault="00C8500A">
            <w:pPr>
              <w:pStyle w:val="TableParagraph"/>
              <w:spacing w:before="6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3.148.384,25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7FFD83" w14:textId="77777777" w:rsidR="002539E7" w:rsidRDefault="00C8500A">
            <w:pPr>
              <w:pStyle w:val="TableParagraph"/>
              <w:spacing w:before="6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0,94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C2D69C0" w14:textId="77777777" w:rsidR="002539E7" w:rsidRDefault="00C8500A">
            <w:pPr>
              <w:pStyle w:val="TableParagraph"/>
              <w:spacing w:before="6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0,97</w:t>
            </w:r>
          </w:p>
        </w:tc>
      </w:tr>
      <w:tr w:rsidR="002539E7" w14:paraId="2705DBAC" w14:textId="77777777">
        <w:trPr>
          <w:trHeight w:val="258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236FB7B" w14:textId="77777777" w:rsidR="002539E7" w:rsidRDefault="00C8500A">
            <w:pPr>
              <w:pStyle w:val="TableParagraph"/>
              <w:spacing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6111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5A6026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2749B3" w14:textId="77777777" w:rsidR="002539E7" w:rsidRDefault="00C8500A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Porez i prirez na dohodak od nesamostalnog rada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434533" w14:textId="77777777" w:rsidR="002539E7" w:rsidRDefault="00C8500A">
            <w:pPr>
              <w:pStyle w:val="TableParagraph"/>
              <w:spacing w:before="5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3.365.765,86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C298F5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72CA45" w14:textId="77777777" w:rsidR="002539E7" w:rsidRDefault="00C8500A">
            <w:pPr>
              <w:pStyle w:val="TableParagraph"/>
              <w:spacing w:before="5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3.283.941,52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C675AF" w14:textId="77777777" w:rsidR="002539E7" w:rsidRDefault="00C8500A">
            <w:pPr>
              <w:pStyle w:val="TableParagraph"/>
              <w:spacing w:before="6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0,98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B9D9264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39E7" w14:paraId="2D44058E" w14:textId="77777777">
        <w:trPr>
          <w:trHeight w:val="259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6C92B0E" w14:textId="77777777" w:rsidR="002539E7" w:rsidRDefault="00C8500A">
            <w:pPr>
              <w:pStyle w:val="TableParagraph"/>
              <w:spacing w:before="7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6117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857C33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FA6846" w14:textId="77777777" w:rsidR="002539E7" w:rsidRDefault="00C8500A">
            <w:pPr>
              <w:pStyle w:val="TableParagraph"/>
              <w:spacing w:before="7"/>
              <w:ind w:left="39"/>
              <w:rPr>
                <w:sz w:val="18"/>
              </w:rPr>
            </w:pPr>
            <w:r>
              <w:rPr>
                <w:sz w:val="18"/>
              </w:rPr>
              <w:t>Povrat poreza i prireza na dohodak po godišnjoj prijavi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7F24A9" w14:textId="77777777" w:rsidR="002539E7" w:rsidRDefault="00C8500A">
            <w:pPr>
              <w:pStyle w:val="TableParagraph"/>
              <w:spacing w:before="7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AE626E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02D354" w14:textId="77777777" w:rsidR="002539E7" w:rsidRDefault="00C8500A">
            <w:pPr>
              <w:pStyle w:val="TableParagraph"/>
              <w:spacing w:before="7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-135.557,27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720E4A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89AFF61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39E7" w14:paraId="5E8BE5D7" w14:textId="77777777">
        <w:trPr>
          <w:trHeight w:val="258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595DFD8" w14:textId="77777777" w:rsidR="002539E7" w:rsidRDefault="00C8500A">
            <w:pPr>
              <w:pStyle w:val="TableParagraph"/>
              <w:spacing w:before="4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613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B93159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A6C892" w14:textId="77777777" w:rsidR="002539E7" w:rsidRDefault="00C8500A">
            <w:pPr>
              <w:pStyle w:val="TableParagraph"/>
              <w:spacing w:before="4"/>
              <w:ind w:left="39"/>
              <w:rPr>
                <w:sz w:val="18"/>
              </w:rPr>
            </w:pPr>
            <w:r>
              <w:rPr>
                <w:sz w:val="18"/>
              </w:rPr>
              <w:t>Porezi na imovinu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696D71" w14:textId="77777777" w:rsidR="002539E7" w:rsidRDefault="00C8500A">
            <w:pPr>
              <w:pStyle w:val="TableParagraph"/>
              <w:spacing w:before="4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80.681,34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98882D" w14:textId="77777777" w:rsidR="002539E7" w:rsidRDefault="00C8500A">
            <w:pPr>
              <w:pStyle w:val="TableParagraph"/>
              <w:spacing w:before="4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AD1791" w14:textId="77777777" w:rsidR="002539E7" w:rsidRDefault="00C8500A">
            <w:pPr>
              <w:pStyle w:val="TableParagraph"/>
              <w:spacing w:before="4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102.113,08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6DDAD5" w14:textId="77777777" w:rsidR="002539E7" w:rsidRDefault="00C8500A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1,27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A711051" w14:textId="77777777" w:rsidR="002539E7" w:rsidRDefault="00C8500A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1,02</w:t>
            </w:r>
          </w:p>
        </w:tc>
      </w:tr>
      <w:tr w:rsidR="002539E7" w14:paraId="4D28D09C" w14:textId="77777777">
        <w:trPr>
          <w:trHeight w:val="258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7FD5108" w14:textId="77777777" w:rsidR="002539E7" w:rsidRDefault="00C8500A">
            <w:pPr>
              <w:pStyle w:val="TableParagraph"/>
              <w:spacing w:before="6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6134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1A7747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5E8A53" w14:textId="77777777" w:rsidR="002539E7" w:rsidRDefault="00C8500A">
            <w:pPr>
              <w:pStyle w:val="TableParagraph"/>
              <w:spacing w:before="6"/>
              <w:ind w:left="39"/>
              <w:rPr>
                <w:sz w:val="18"/>
              </w:rPr>
            </w:pPr>
            <w:r>
              <w:rPr>
                <w:sz w:val="18"/>
              </w:rPr>
              <w:t>Povremeni porezi na imovinu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ED8073" w14:textId="77777777" w:rsidR="002539E7" w:rsidRDefault="00C8500A">
            <w:pPr>
              <w:pStyle w:val="TableParagraph"/>
              <w:spacing w:before="6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80.681,34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657DA4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91C974" w14:textId="77777777" w:rsidR="002539E7" w:rsidRDefault="00C8500A">
            <w:pPr>
              <w:pStyle w:val="TableParagraph"/>
              <w:spacing w:before="6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102.113,08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EA4EEA" w14:textId="77777777" w:rsidR="002539E7" w:rsidRDefault="00C8500A">
            <w:pPr>
              <w:pStyle w:val="TableParagraph"/>
              <w:spacing w:before="6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1,27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3E256CC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39E7" w14:paraId="3DF7A370" w14:textId="77777777">
        <w:trPr>
          <w:trHeight w:val="258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1D7DE4B" w14:textId="77777777" w:rsidR="002539E7" w:rsidRDefault="00C8500A">
            <w:pPr>
              <w:pStyle w:val="TableParagraph"/>
              <w:spacing w:before="6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77B31F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1F77DE" w14:textId="77777777" w:rsidR="002539E7" w:rsidRDefault="00C8500A">
            <w:pPr>
              <w:pStyle w:val="TableParagraph"/>
              <w:spacing w:before="6"/>
              <w:ind w:left="39"/>
              <w:rPr>
                <w:sz w:val="18"/>
              </w:rPr>
            </w:pPr>
            <w:r>
              <w:rPr>
                <w:sz w:val="18"/>
              </w:rPr>
              <w:t>Porezi na robu i usluge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463DB0" w14:textId="77777777" w:rsidR="002539E7" w:rsidRDefault="00C8500A">
            <w:pPr>
              <w:pStyle w:val="TableParagraph"/>
              <w:spacing w:before="6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8.211,97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B97210" w14:textId="77777777" w:rsidR="002539E7" w:rsidRDefault="00C8500A">
            <w:pPr>
              <w:pStyle w:val="TableParagraph"/>
              <w:spacing w:before="6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12.000,00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59A396" w14:textId="77777777" w:rsidR="002539E7" w:rsidRDefault="00C8500A">
            <w:pPr>
              <w:pStyle w:val="TableParagraph"/>
              <w:spacing w:before="6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7.778,55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E567D0" w14:textId="77777777" w:rsidR="002539E7" w:rsidRDefault="00C8500A">
            <w:pPr>
              <w:pStyle w:val="TableParagraph"/>
              <w:spacing w:before="7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0,95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CCC8ADA" w14:textId="77777777" w:rsidR="002539E7" w:rsidRDefault="00C8500A">
            <w:pPr>
              <w:pStyle w:val="TableParagraph"/>
              <w:spacing w:before="7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0,65</w:t>
            </w:r>
          </w:p>
        </w:tc>
      </w:tr>
      <w:tr w:rsidR="002539E7" w14:paraId="2FC0D446" w14:textId="77777777">
        <w:trPr>
          <w:trHeight w:val="258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045DC26" w14:textId="77777777" w:rsidR="002539E7" w:rsidRDefault="00C8500A">
            <w:pPr>
              <w:pStyle w:val="TableParagraph"/>
              <w:spacing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6142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1B7D30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9E7D0C" w14:textId="77777777" w:rsidR="002539E7" w:rsidRDefault="00C8500A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Porez na promet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2FEA55" w14:textId="77777777" w:rsidR="002539E7" w:rsidRDefault="00C8500A">
            <w:pPr>
              <w:pStyle w:val="TableParagraph"/>
              <w:spacing w:before="5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8.211,97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3DA8D4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82AC2D" w14:textId="77777777" w:rsidR="002539E7" w:rsidRDefault="00C8500A">
            <w:pPr>
              <w:pStyle w:val="TableParagraph"/>
              <w:spacing w:before="5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7.778,55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14080C" w14:textId="77777777" w:rsidR="002539E7" w:rsidRDefault="00C8500A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0,95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B859C0F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39E7" w14:paraId="63C858E4" w14:textId="77777777">
        <w:trPr>
          <w:trHeight w:val="25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39C5FB1" w14:textId="77777777" w:rsidR="002539E7" w:rsidRDefault="00C8500A">
            <w:pPr>
              <w:pStyle w:val="TableParagraph"/>
              <w:spacing w:before="5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10FD01B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6AF8E9A" w14:textId="77777777" w:rsidR="002539E7" w:rsidRDefault="00C8500A">
            <w:pPr>
              <w:pStyle w:val="TableParagraph"/>
              <w:spacing w:before="5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Pomoći iz inozemstva i od subjekata unutar općeg proračuna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7FE67EA" w14:textId="77777777" w:rsidR="002539E7" w:rsidRDefault="00C8500A">
            <w:pPr>
              <w:pStyle w:val="TableParagraph"/>
              <w:spacing w:before="5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1.296.397,84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5E537CE" w14:textId="77777777" w:rsidR="002539E7" w:rsidRDefault="00C8500A">
            <w:pPr>
              <w:pStyle w:val="TableParagraph"/>
              <w:spacing w:before="5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1.014.500,00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59A8B5E" w14:textId="77777777" w:rsidR="002539E7" w:rsidRDefault="00C8500A">
            <w:pPr>
              <w:pStyle w:val="TableParagraph"/>
              <w:spacing w:before="5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848.344,04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4E14B18" w14:textId="77777777" w:rsidR="002539E7" w:rsidRDefault="00C8500A">
            <w:pPr>
              <w:pStyle w:val="TableParagraph"/>
              <w:spacing w:before="5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0,65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320ACF88" w14:textId="77777777" w:rsidR="002539E7" w:rsidRDefault="00C8500A">
            <w:pPr>
              <w:pStyle w:val="TableParagraph"/>
              <w:spacing w:before="5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0,84</w:t>
            </w:r>
          </w:p>
        </w:tc>
      </w:tr>
      <w:tr w:rsidR="002539E7" w14:paraId="6FB3EDF1" w14:textId="77777777">
        <w:trPr>
          <w:trHeight w:val="258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806FD6B" w14:textId="77777777" w:rsidR="002539E7" w:rsidRDefault="00C8500A">
            <w:pPr>
              <w:pStyle w:val="TableParagraph"/>
              <w:spacing w:before="6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34BC80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30510C" w14:textId="77777777" w:rsidR="002539E7" w:rsidRDefault="00C8500A">
            <w:pPr>
              <w:pStyle w:val="TableParagraph"/>
              <w:spacing w:before="6"/>
              <w:ind w:left="39"/>
              <w:rPr>
                <w:sz w:val="18"/>
              </w:rPr>
            </w:pPr>
            <w:r>
              <w:rPr>
                <w:sz w:val="18"/>
              </w:rPr>
              <w:t>Pomoći proračunu iz drugih proračuna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A1E4F8" w14:textId="77777777" w:rsidR="002539E7" w:rsidRDefault="00C8500A">
            <w:pPr>
              <w:pStyle w:val="TableParagraph"/>
              <w:spacing w:before="6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810.004,92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D9CCFE" w14:textId="77777777" w:rsidR="002539E7" w:rsidRDefault="00C8500A">
            <w:pPr>
              <w:pStyle w:val="TableParagraph"/>
              <w:spacing w:before="6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465.000,00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9A1061" w14:textId="77777777" w:rsidR="002539E7" w:rsidRDefault="00C8500A">
            <w:pPr>
              <w:pStyle w:val="TableParagraph"/>
              <w:spacing w:before="6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464.350,88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73267E" w14:textId="77777777" w:rsidR="002539E7" w:rsidRDefault="00C8500A">
            <w:pPr>
              <w:pStyle w:val="TableParagraph"/>
              <w:spacing w:before="6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0,57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1986DAB" w14:textId="77777777" w:rsidR="002539E7" w:rsidRDefault="00C8500A">
            <w:pPr>
              <w:pStyle w:val="TableParagraph"/>
              <w:spacing w:before="6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2539E7" w14:paraId="47DBEB4F" w14:textId="77777777">
        <w:trPr>
          <w:trHeight w:val="261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4BC38ED" w14:textId="77777777" w:rsidR="002539E7" w:rsidRDefault="00C8500A">
            <w:pPr>
              <w:pStyle w:val="TableParagraph"/>
              <w:spacing w:before="6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6331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E0B809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01063C" w14:textId="77777777" w:rsidR="002539E7" w:rsidRDefault="00C8500A">
            <w:pPr>
              <w:pStyle w:val="TableParagraph"/>
              <w:spacing w:before="6"/>
              <w:ind w:left="39"/>
              <w:rPr>
                <w:sz w:val="18"/>
              </w:rPr>
            </w:pPr>
            <w:r>
              <w:rPr>
                <w:sz w:val="18"/>
              </w:rPr>
              <w:t>Tekuće pomoći proračunu iz drugih proračuna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592B3F" w14:textId="77777777" w:rsidR="002539E7" w:rsidRDefault="00C8500A">
            <w:pPr>
              <w:pStyle w:val="TableParagraph"/>
              <w:spacing w:before="6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85.646,29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DD0F0B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96D5D7" w14:textId="77777777" w:rsidR="002539E7" w:rsidRDefault="00C8500A">
            <w:pPr>
              <w:pStyle w:val="TableParagraph"/>
              <w:spacing w:before="6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146.350,88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965F77" w14:textId="77777777" w:rsidR="002539E7" w:rsidRDefault="00C8500A">
            <w:pPr>
              <w:pStyle w:val="TableParagraph"/>
              <w:spacing w:before="7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1,71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FD92135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39E7" w14:paraId="416D4460" w14:textId="77777777">
        <w:trPr>
          <w:trHeight w:val="25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ADF15AE" w14:textId="77777777" w:rsidR="002539E7" w:rsidRDefault="00C8500A">
            <w:pPr>
              <w:pStyle w:val="TableParagraph"/>
              <w:spacing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6332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4FA833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F48D42" w14:textId="77777777" w:rsidR="002539E7" w:rsidRDefault="00C8500A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Kapitalne pomoći proračunu iz drugih proračuna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DC09EC" w14:textId="77777777" w:rsidR="002539E7" w:rsidRDefault="00C8500A"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724.358,63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7580C5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D9DDD6" w14:textId="77777777" w:rsidR="002539E7" w:rsidRDefault="00C8500A">
            <w:pPr>
              <w:pStyle w:val="TableParagraph"/>
              <w:spacing w:before="5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318.000,00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200D2C" w14:textId="77777777" w:rsidR="002539E7" w:rsidRDefault="00C8500A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0,44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4A60DD4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39E7" w14:paraId="0F199702" w14:textId="77777777">
        <w:trPr>
          <w:trHeight w:val="258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7E4DFDC" w14:textId="77777777" w:rsidR="002539E7" w:rsidRDefault="00C8500A">
            <w:pPr>
              <w:pStyle w:val="TableParagraph"/>
              <w:spacing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6CAB40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F29628" w14:textId="77777777" w:rsidR="002539E7" w:rsidRDefault="00C8500A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Pomoći od izvanproračunskih korisnika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77698D" w14:textId="77777777" w:rsidR="002539E7" w:rsidRDefault="00C8500A">
            <w:pPr>
              <w:pStyle w:val="TableParagraph"/>
              <w:spacing w:before="5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53.211,67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192B14" w14:textId="77777777" w:rsidR="002539E7" w:rsidRDefault="00C8500A">
            <w:pPr>
              <w:pStyle w:val="TableParagraph"/>
              <w:spacing w:before="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87.200,00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96647A" w14:textId="77777777" w:rsidR="002539E7" w:rsidRDefault="00C8500A">
            <w:pPr>
              <w:pStyle w:val="TableParagraph"/>
              <w:spacing w:before="5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87.166,47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99575D" w14:textId="77777777" w:rsidR="002539E7" w:rsidRDefault="00C8500A">
            <w:pPr>
              <w:pStyle w:val="TableParagraph"/>
              <w:spacing w:before="6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1,64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7B969B9" w14:textId="77777777" w:rsidR="002539E7" w:rsidRDefault="00C8500A">
            <w:pPr>
              <w:pStyle w:val="TableParagraph"/>
              <w:spacing w:before="6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2539E7" w14:paraId="2AD514E1" w14:textId="77777777">
        <w:trPr>
          <w:trHeight w:val="261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3C2CF10" w14:textId="77777777" w:rsidR="002539E7" w:rsidRDefault="00C8500A">
            <w:pPr>
              <w:pStyle w:val="TableParagraph"/>
              <w:spacing w:before="7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6341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8E8083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E50A6A" w14:textId="77777777" w:rsidR="002539E7" w:rsidRDefault="00C8500A">
            <w:pPr>
              <w:pStyle w:val="TableParagraph"/>
              <w:spacing w:before="7"/>
              <w:ind w:left="39"/>
              <w:rPr>
                <w:sz w:val="18"/>
              </w:rPr>
            </w:pPr>
            <w:r>
              <w:rPr>
                <w:sz w:val="18"/>
              </w:rPr>
              <w:t>Tekuće pomoći od izvanproračunskih korisnika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CD62C5" w14:textId="77777777" w:rsidR="002539E7" w:rsidRDefault="00C8500A">
            <w:pPr>
              <w:pStyle w:val="TableParagraph"/>
              <w:spacing w:before="7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53.211,67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52E660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5CBD4E" w14:textId="77777777" w:rsidR="002539E7" w:rsidRDefault="00C8500A">
            <w:pPr>
              <w:pStyle w:val="TableParagraph"/>
              <w:spacing w:before="7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62.166,47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D7174E" w14:textId="77777777" w:rsidR="002539E7" w:rsidRDefault="00C8500A">
            <w:pPr>
              <w:pStyle w:val="TableParagraph"/>
              <w:spacing w:before="6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1,17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8A5C722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39E7" w14:paraId="35C7FFB9" w14:textId="77777777">
        <w:trPr>
          <w:trHeight w:val="266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B8ED80D" w14:textId="77777777" w:rsidR="002539E7" w:rsidRDefault="00C8500A">
            <w:pPr>
              <w:pStyle w:val="TableParagraph"/>
              <w:spacing w:before="11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6342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033C2B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282879" w14:textId="77777777" w:rsidR="002539E7" w:rsidRDefault="00C8500A">
            <w:pPr>
              <w:pStyle w:val="TableParagraph"/>
              <w:spacing w:before="11"/>
              <w:ind w:left="39"/>
              <w:rPr>
                <w:sz w:val="18"/>
              </w:rPr>
            </w:pPr>
            <w:r>
              <w:rPr>
                <w:sz w:val="18"/>
              </w:rPr>
              <w:t>Kapitalne pomoći od izvanproračunskih korisnika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A55E2E" w14:textId="77777777" w:rsidR="002539E7" w:rsidRDefault="00C8500A">
            <w:pPr>
              <w:pStyle w:val="TableParagraph"/>
              <w:spacing w:before="11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1AFBB3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36FEEF" w14:textId="77777777" w:rsidR="002539E7" w:rsidRDefault="00C8500A">
            <w:pPr>
              <w:pStyle w:val="TableParagraph"/>
              <w:spacing w:before="11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DEE8DF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B9888E1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39E7" w14:paraId="05BC50AC" w14:textId="77777777">
        <w:trPr>
          <w:trHeight w:val="25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4AA29D5" w14:textId="77777777" w:rsidR="002539E7" w:rsidRDefault="00C8500A">
            <w:pPr>
              <w:pStyle w:val="TableParagraph"/>
              <w:spacing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638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13B11D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7E6C1E" w14:textId="77777777" w:rsidR="002539E7" w:rsidRDefault="00C8500A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Pomoći iz državnog proračuna temeljem prijenosa EU sredstava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0698C8" w14:textId="77777777" w:rsidR="002539E7" w:rsidRDefault="00C8500A"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433.181,25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202159" w14:textId="77777777" w:rsidR="002539E7" w:rsidRDefault="00C8500A">
            <w:pPr>
              <w:pStyle w:val="TableParagraph"/>
              <w:spacing w:before="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462.300,00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AC345D" w14:textId="77777777" w:rsidR="002539E7" w:rsidRDefault="00C8500A">
            <w:pPr>
              <w:pStyle w:val="TableParagraph"/>
              <w:spacing w:before="5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296.826,69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61B63F" w14:textId="77777777" w:rsidR="002539E7" w:rsidRDefault="00C8500A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0,69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9993612" w14:textId="77777777" w:rsidR="002539E7" w:rsidRDefault="00C8500A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0,64</w:t>
            </w:r>
          </w:p>
        </w:tc>
      </w:tr>
      <w:tr w:rsidR="002539E7" w14:paraId="4B953EB4" w14:textId="77777777">
        <w:trPr>
          <w:trHeight w:val="258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46F91E8" w14:textId="77777777" w:rsidR="002539E7" w:rsidRDefault="00C8500A">
            <w:pPr>
              <w:pStyle w:val="TableParagraph"/>
              <w:spacing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6381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3D2654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F4556F" w14:textId="77777777" w:rsidR="002539E7" w:rsidRDefault="00C8500A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Tekuće pomoći iz državnog proračuna temeljem prijenosa EU sredstava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7E52E6" w14:textId="77777777" w:rsidR="002539E7" w:rsidRDefault="00C8500A"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433.181,25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3F17A6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7B09D5" w14:textId="77777777" w:rsidR="002539E7" w:rsidRDefault="00C8500A">
            <w:pPr>
              <w:pStyle w:val="TableParagraph"/>
              <w:spacing w:before="5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296.826,69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34F1A5" w14:textId="77777777" w:rsidR="002539E7" w:rsidRDefault="00C8500A">
            <w:pPr>
              <w:pStyle w:val="TableParagraph"/>
              <w:spacing w:before="6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0,69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827026F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39E7" w14:paraId="79F29CBF" w14:textId="77777777">
        <w:trPr>
          <w:trHeight w:val="261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7936C30" w14:textId="77777777" w:rsidR="002539E7" w:rsidRDefault="00C8500A">
            <w:pPr>
              <w:pStyle w:val="TableParagraph"/>
              <w:spacing w:before="7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6382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AA3D63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01D188" w14:textId="77777777" w:rsidR="002539E7" w:rsidRDefault="00C8500A">
            <w:pPr>
              <w:pStyle w:val="TableParagraph"/>
              <w:spacing w:before="7"/>
              <w:ind w:left="39"/>
              <w:rPr>
                <w:sz w:val="18"/>
              </w:rPr>
            </w:pPr>
            <w:r>
              <w:rPr>
                <w:sz w:val="18"/>
              </w:rPr>
              <w:t>Kapitalne pomoći iz državnog proračuna temeljem prijenosa EU sredstava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D0550E" w14:textId="77777777" w:rsidR="002539E7" w:rsidRDefault="00C8500A">
            <w:pPr>
              <w:pStyle w:val="TableParagraph"/>
              <w:spacing w:before="7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5BBD4C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79E3D4" w14:textId="77777777" w:rsidR="002539E7" w:rsidRDefault="00C8500A">
            <w:pPr>
              <w:pStyle w:val="TableParagraph"/>
              <w:spacing w:before="7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25FFFA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3D9E9FF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39E7" w14:paraId="28DE8C84" w14:textId="77777777">
        <w:trPr>
          <w:trHeight w:val="255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B7445AB" w14:textId="77777777" w:rsidR="002539E7" w:rsidRDefault="00C8500A">
            <w:pPr>
              <w:pStyle w:val="TableParagraph"/>
              <w:spacing w:before="4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6A19BBE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0E0B425" w14:textId="77777777" w:rsidR="002539E7" w:rsidRDefault="00C8500A">
            <w:pPr>
              <w:pStyle w:val="TableParagraph"/>
              <w:spacing w:before="4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Prihodi od imovine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76BCD67" w14:textId="77777777" w:rsidR="002539E7" w:rsidRDefault="00C8500A">
            <w:pPr>
              <w:pStyle w:val="TableParagraph"/>
              <w:spacing w:before="4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444.481,52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DB3B9B6" w14:textId="77777777" w:rsidR="002539E7" w:rsidRDefault="00C8500A">
            <w:pPr>
              <w:pStyle w:val="TableParagraph"/>
              <w:spacing w:before="4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319.000,00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2E87E65" w14:textId="77777777" w:rsidR="002539E7" w:rsidRDefault="00C8500A">
            <w:pPr>
              <w:pStyle w:val="TableParagraph"/>
              <w:spacing w:before="4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362.266,60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C45A528" w14:textId="77777777" w:rsidR="002539E7" w:rsidRDefault="00C8500A">
            <w:pPr>
              <w:pStyle w:val="TableParagraph"/>
              <w:spacing w:before="4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0,82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26DDDFC7" w14:textId="77777777" w:rsidR="002539E7" w:rsidRDefault="00C8500A">
            <w:pPr>
              <w:pStyle w:val="TableParagraph"/>
              <w:spacing w:before="4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1,14</w:t>
            </w:r>
          </w:p>
        </w:tc>
      </w:tr>
      <w:tr w:rsidR="002539E7" w14:paraId="1135C4F2" w14:textId="77777777">
        <w:trPr>
          <w:trHeight w:val="276"/>
        </w:trPr>
        <w:tc>
          <w:tcPr>
            <w:tcW w:w="738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7CC178C5" w14:textId="77777777" w:rsidR="002539E7" w:rsidRDefault="00C8500A">
            <w:pPr>
              <w:pStyle w:val="TableParagraph"/>
              <w:spacing w:before="6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5430F16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8A679AA" w14:textId="77777777" w:rsidR="002539E7" w:rsidRDefault="00C8500A">
            <w:pPr>
              <w:pStyle w:val="TableParagraph"/>
              <w:spacing w:before="6"/>
              <w:ind w:left="39"/>
              <w:rPr>
                <w:sz w:val="18"/>
              </w:rPr>
            </w:pPr>
            <w:r>
              <w:rPr>
                <w:sz w:val="18"/>
              </w:rPr>
              <w:t>Prihodi od financijske imovine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5962ADA" w14:textId="77777777" w:rsidR="002539E7" w:rsidRDefault="00C8500A">
            <w:pPr>
              <w:pStyle w:val="TableParagraph"/>
              <w:spacing w:before="6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10.172,03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CF6BA99" w14:textId="77777777" w:rsidR="002539E7" w:rsidRDefault="00C8500A">
            <w:pPr>
              <w:pStyle w:val="TableParagraph"/>
              <w:spacing w:before="6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11.000,00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0614B6A" w14:textId="77777777" w:rsidR="002539E7" w:rsidRDefault="00C8500A">
            <w:pPr>
              <w:pStyle w:val="TableParagraph"/>
              <w:spacing w:before="6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6.076,02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F96CE16" w14:textId="77777777" w:rsidR="002539E7" w:rsidRDefault="00C8500A">
            <w:pPr>
              <w:pStyle w:val="TableParagraph"/>
              <w:spacing w:before="6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0,60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576D251E" w14:textId="77777777" w:rsidR="002539E7" w:rsidRDefault="00C8500A">
            <w:pPr>
              <w:pStyle w:val="TableParagraph"/>
              <w:spacing w:before="6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0,55</w:t>
            </w:r>
          </w:p>
        </w:tc>
      </w:tr>
    </w:tbl>
    <w:p w14:paraId="56D1319C" w14:textId="77777777" w:rsidR="002539E7" w:rsidRDefault="00B458DE">
      <w:pPr>
        <w:pStyle w:val="Tijeloteksta"/>
        <w:spacing w:before="1"/>
        <w:rPr>
          <w:sz w:val="11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ED23A3B" wp14:editId="1210DC60">
                <wp:simplePos x="0" y="0"/>
                <wp:positionH relativeFrom="page">
                  <wp:posOffset>540385</wp:posOffset>
                </wp:positionH>
                <wp:positionV relativeFrom="paragraph">
                  <wp:posOffset>109855</wp:posOffset>
                </wp:positionV>
                <wp:extent cx="9792335" cy="12700"/>
                <wp:effectExtent l="0" t="0" r="0" b="0"/>
                <wp:wrapTopAndBottom/>
                <wp:docPr id="179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2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F8598" id="Rectangle 117" o:spid="_x0000_s1026" style="position:absolute;margin-left:42.55pt;margin-top:8.65pt;width:771.05pt;height: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" fillcolor="black" stroked="f">
                <w10:wrap type="topAndBottom" anchorx="page"/>
              </v:rect>
            </w:pict>
          </mc:Fallback>
        </mc:AlternateContent>
      </w:r>
    </w:p>
    <w:p w14:paraId="32690244" w14:textId="77777777" w:rsidR="002539E7" w:rsidRDefault="002539E7">
      <w:pPr>
        <w:rPr>
          <w:sz w:val="11"/>
        </w:rPr>
        <w:sectPr w:rsidR="002539E7">
          <w:footerReference w:type="default" r:id="rId10"/>
          <w:pgSz w:w="16840" w:h="11910" w:orient="landscape"/>
          <w:pgMar w:top="1100" w:right="340" w:bottom="880" w:left="720" w:header="0" w:footer="695" w:gutter="0"/>
          <w:cols w:space="720"/>
        </w:sectPr>
      </w:pPr>
    </w:p>
    <w:p w14:paraId="0188C752" w14:textId="77777777" w:rsidR="002539E7" w:rsidRDefault="002539E7">
      <w:pPr>
        <w:pStyle w:val="Tijeloteksta"/>
        <w:spacing w:before="7"/>
        <w:rPr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723"/>
        <w:gridCol w:w="6209"/>
        <w:gridCol w:w="1840"/>
        <w:gridCol w:w="1838"/>
        <w:gridCol w:w="1837"/>
        <w:gridCol w:w="1121"/>
        <w:gridCol w:w="1123"/>
      </w:tblGrid>
      <w:tr w:rsidR="002539E7" w14:paraId="33FE4D5B" w14:textId="77777777">
        <w:trPr>
          <w:trHeight w:val="828"/>
        </w:trPr>
        <w:tc>
          <w:tcPr>
            <w:tcW w:w="15429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77533561" w14:textId="77777777" w:rsidR="002539E7" w:rsidRDefault="00C8500A">
            <w:pPr>
              <w:pStyle w:val="TableParagraph"/>
              <w:spacing w:before="67"/>
              <w:ind w:left="3908" w:right="396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GODIŠNJE IZVRŠENJE PRORAČUNA ZA 2020. GODINU</w:t>
            </w:r>
          </w:p>
          <w:p w14:paraId="4E33CAF7" w14:textId="77777777" w:rsidR="002539E7" w:rsidRDefault="00C8500A">
            <w:pPr>
              <w:pStyle w:val="TableParagraph"/>
              <w:spacing w:before="76"/>
              <w:ind w:left="3921" w:right="39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 DIO PRORAČUNA - PRIHODI PO EKONOMSKOJ KLASIFIKACIJI [T-2]</w:t>
            </w:r>
          </w:p>
        </w:tc>
      </w:tr>
      <w:tr w:rsidR="002539E7" w14:paraId="21B1F8DB" w14:textId="77777777">
        <w:trPr>
          <w:trHeight w:val="841"/>
        </w:trPr>
        <w:tc>
          <w:tcPr>
            <w:tcW w:w="146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EA7DEA" w14:textId="77777777" w:rsidR="002539E7" w:rsidRDefault="00C8500A">
            <w:pPr>
              <w:pStyle w:val="TableParagraph"/>
              <w:spacing w:before="9"/>
              <w:ind w:left="57" w:right="23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14:paraId="67ED5C63" w14:textId="77777777" w:rsidR="002539E7" w:rsidRDefault="002539E7">
            <w:pPr>
              <w:pStyle w:val="TableParagraph"/>
              <w:spacing w:before="5"/>
              <w:rPr>
                <w:sz w:val="27"/>
              </w:rPr>
            </w:pPr>
          </w:p>
          <w:p w14:paraId="17FE2EC3" w14:textId="77777777" w:rsidR="002539E7" w:rsidRDefault="00C8500A">
            <w:pPr>
              <w:pStyle w:val="TableParagraph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54BECB" w14:textId="77777777" w:rsidR="002539E7" w:rsidRDefault="00C8500A">
            <w:pPr>
              <w:pStyle w:val="TableParagraph"/>
              <w:spacing w:before="4"/>
              <w:ind w:left="2825" w:right="295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7281DF5" w14:textId="77777777" w:rsidR="002539E7" w:rsidRDefault="002539E7">
            <w:pPr>
              <w:pStyle w:val="TableParagraph"/>
              <w:spacing w:before="10"/>
              <w:rPr>
                <w:sz w:val="27"/>
              </w:rPr>
            </w:pPr>
          </w:p>
          <w:p w14:paraId="2911F9ED" w14:textId="77777777" w:rsidR="002539E7" w:rsidRDefault="00C8500A">
            <w:pPr>
              <w:pStyle w:val="TableParagraph"/>
              <w:ind w:right="12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ADBC3C" w14:textId="77777777" w:rsidR="002539E7" w:rsidRDefault="00C8500A">
            <w:pPr>
              <w:pStyle w:val="TableParagraph"/>
              <w:spacing w:before="11"/>
              <w:ind w:left="179" w:right="104"/>
              <w:jc w:val="center"/>
              <w:rPr>
                <w:sz w:val="20"/>
              </w:rPr>
            </w:pPr>
            <w:r>
              <w:rPr>
                <w:sz w:val="20"/>
              </w:rPr>
              <w:t>Ostvarenje 2019</w:t>
            </w:r>
          </w:p>
          <w:p w14:paraId="711B1A0B" w14:textId="77777777" w:rsidR="002539E7" w:rsidRDefault="002539E7">
            <w:pPr>
              <w:pStyle w:val="TableParagraph"/>
              <w:spacing w:before="3"/>
              <w:rPr>
                <w:sz w:val="27"/>
              </w:rPr>
            </w:pPr>
          </w:p>
          <w:p w14:paraId="37C30671" w14:textId="77777777" w:rsidR="002539E7" w:rsidRDefault="00C8500A">
            <w:pPr>
              <w:pStyle w:val="TableParagraph"/>
              <w:ind w:left="7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DAED00" w14:textId="77777777" w:rsidR="002539E7" w:rsidRDefault="00C8500A">
            <w:pPr>
              <w:pStyle w:val="TableParagraph"/>
              <w:spacing w:before="11"/>
              <w:ind w:left="171" w:right="10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</w:p>
          <w:p w14:paraId="1CC2EB93" w14:textId="77777777" w:rsidR="002539E7" w:rsidRDefault="002539E7">
            <w:pPr>
              <w:pStyle w:val="TableParagraph"/>
              <w:spacing w:before="3"/>
              <w:rPr>
                <w:sz w:val="27"/>
              </w:rPr>
            </w:pPr>
          </w:p>
          <w:p w14:paraId="7CD42052" w14:textId="77777777" w:rsidR="002539E7" w:rsidRDefault="00C8500A">
            <w:pPr>
              <w:pStyle w:val="TableParagraph"/>
              <w:ind w:left="6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E8D349" w14:textId="77777777" w:rsidR="002539E7" w:rsidRDefault="00C8500A">
            <w:pPr>
              <w:pStyle w:val="TableParagraph"/>
              <w:spacing w:before="11"/>
              <w:ind w:left="166" w:right="124"/>
              <w:jc w:val="center"/>
              <w:rPr>
                <w:sz w:val="20"/>
              </w:rPr>
            </w:pPr>
            <w:r>
              <w:rPr>
                <w:sz w:val="20"/>
              </w:rPr>
              <w:t>Ostvarenje 2020</w:t>
            </w:r>
          </w:p>
          <w:p w14:paraId="2EFE8E22" w14:textId="77777777" w:rsidR="002539E7" w:rsidRDefault="002539E7">
            <w:pPr>
              <w:pStyle w:val="TableParagraph"/>
              <w:spacing w:before="6"/>
              <w:rPr>
                <w:sz w:val="28"/>
              </w:rPr>
            </w:pPr>
          </w:p>
          <w:p w14:paraId="769F7681" w14:textId="77777777" w:rsidR="002539E7" w:rsidRDefault="00C8500A">
            <w:pPr>
              <w:pStyle w:val="TableParagraph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922FFE" w14:textId="77777777" w:rsidR="002539E7" w:rsidRDefault="00C8500A">
            <w:pPr>
              <w:pStyle w:val="TableParagraph"/>
              <w:spacing w:before="11"/>
              <w:ind w:left="274" w:right="243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29480A4D" w14:textId="77777777" w:rsidR="002539E7" w:rsidRDefault="00C8500A">
            <w:pPr>
              <w:pStyle w:val="TableParagraph"/>
              <w:spacing w:before="8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BBFFC72" w14:textId="77777777" w:rsidR="002539E7" w:rsidRDefault="00C8500A">
            <w:pPr>
              <w:pStyle w:val="TableParagraph"/>
              <w:spacing w:before="11"/>
              <w:ind w:left="253" w:right="270"/>
              <w:jc w:val="center"/>
              <w:rPr>
                <w:sz w:val="20"/>
              </w:rPr>
            </w:pPr>
            <w:r>
              <w:rPr>
                <w:sz w:val="20"/>
              </w:rPr>
              <w:t>Indeks 5/4</w:t>
            </w:r>
          </w:p>
          <w:p w14:paraId="1F447E67" w14:textId="77777777" w:rsidR="002539E7" w:rsidRDefault="00C8500A">
            <w:pPr>
              <w:pStyle w:val="TableParagraph"/>
              <w:spacing w:before="88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2539E7" w14:paraId="44BD25C1" w14:textId="77777777">
        <w:trPr>
          <w:trHeight w:val="261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3A4AF51" w14:textId="77777777" w:rsidR="002539E7" w:rsidRDefault="00C8500A"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6413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E69463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D76B42" w14:textId="77777777" w:rsidR="002539E7" w:rsidRDefault="00C8500A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Kamate na oročena sredstva i depozite po viđenju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3AC640" w14:textId="77777777" w:rsidR="002539E7" w:rsidRDefault="00C8500A">
            <w:pPr>
              <w:pStyle w:val="TableParagraph"/>
              <w:spacing w:before="5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10.128,06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D46814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A9B782" w14:textId="77777777" w:rsidR="002539E7" w:rsidRDefault="00C8500A">
            <w:pPr>
              <w:pStyle w:val="TableParagraph"/>
              <w:spacing w:before="5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6.076,02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F1D3D1" w14:textId="77777777" w:rsidR="002539E7" w:rsidRDefault="00C8500A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0,60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357A762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39E7" w14:paraId="6697520A" w14:textId="77777777">
        <w:trPr>
          <w:trHeight w:val="263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75E3E13" w14:textId="77777777" w:rsidR="002539E7" w:rsidRDefault="00C8500A"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6414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801406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8D2210" w14:textId="77777777" w:rsidR="002539E7" w:rsidRDefault="00C8500A">
            <w:pPr>
              <w:pStyle w:val="TableParagraph"/>
              <w:spacing w:before="10"/>
              <w:ind w:left="39"/>
              <w:rPr>
                <w:sz w:val="18"/>
              </w:rPr>
            </w:pPr>
            <w:r>
              <w:rPr>
                <w:sz w:val="18"/>
              </w:rPr>
              <w:t>Prihodi od zateznih kamata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60B1A1" w14:textId="77777777" w:rsidR="002539E7" w:rsidRDefault="00C8500A">
            <w:pPr>
              <w:pStyle w:val="TableParagraph"/>
              <w:spacing w:before="10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43,97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8B4407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BDB8E1" w14:textId="77777777" w:rsidR="002539E7" w:rsidRDefault="00C8500A">
            <w:pPr>
              <w:pStyle w:val="TableParagraph"/>
              <w:spacing w:before="10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6A5EA4" w14:textId="77777777" w:rsidR="002539E7" w:rsidRDefault="00C8500A">
            <w:pPr>
              <w:pStyle w:val="TableParagraph"/>
              <w:spacing w:before="10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3BD7752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39E7" w14:paraId="0744C8CB" w14:textId="77777777">
        <w:trPr>
          <w:trHeight w:val="264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6332DE3" w14:textId="77777777" w:rsidR="002539E7" w:rsidRDefault="00C8500A">
            <w:pPr>
              <w:pStyle w:val="TableParagraph"/>
              <w:spacing w:before="7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7438A8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AE3AAD" w14:textId="77777777" w:rsidR="002539E7" w:rsidRDefault="00C8500A">
            <w:pPr>
              <w:pStyle w:val="TableParagraph"/>
              <w:spacing w:before="7"/>
              <w:ind w:left="39"/>
              <w:rPr>
                <w:sz w:val="18"/>
              </w:rPr>
            </w:pPr>
            <w:r>
              <w:rPr>
                <w:sz w:val="18"/>
              </w:rPr>
              <w:t>Prihodi od nefinancijske imovine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0E0126" w14:textId="77777777" w:rsidR="002539E7" w:rsidRDefault="00C8500A">
            <w:pPr>
              <w:pStyle w:val="TableParagraph"/>
              <w:spacing w:before="7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434.309,49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4EE3D9" w14:textId="77777777" w:rsidR="002539E7" w:rsidRDefault="00C8500A">
            <w:pPr>
              <w:pStyle w:val="TableParagraph"/>
              <w:spacing w:before="7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308.000,00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87DBE3" w14:textId="77777777" w:rsidR="002539E7" w:rsidRDefault="00C8500A">
            <w:pPr>
              <w:pStyle w:val="TableParagraph"/>
              <w:spacing w:before="7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356.190,58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0B8E6C" w14:textId="77777777" w:rsidR="002539E7" w:rsidRDefault="00C8500A">
            <w:pPr>
              <w:pStyle w:val="TableParagraph"/>
              <w:spacing w:before="6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0,82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663A1D9" w14:textId="77777777" w:rsidR="002539E7" w:rsidRDefault="00C8500A">
            <w:pPr>
              <w:pStyle w:val="TableParagraph"/>
              <w:spacing w:before="6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1,16</w:t>
            </w:r>
          </w:p>
        </w:tc>
      </w:tr>
      <w:tr w:rsidR="002539E7" w14:paraId="49473003" w14:textId="77777777">
        <w:trPr>
          <w:trHeight w:val="263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4D7C7BE" w14:textId="77777777" w:rsidR="002539E7" w:rsidRDefault="00C8500A">
            <w:pPr>
              <w:pStyle w:val="TableParagraph"/>
              <w:spacing w:before="8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6421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16C67A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C8F2F0" w14:textId="77777777" w:rsidR="002539E7" w:rsidRDefault="00C8500A">
            <w:pPr>
              <w:pStyle w:val="TableParagraph"/>
              <w:spacing w:before="8"/>
              <w:ind w:left="39"/>
              <w:rPr>
                <w:sz w:val="18"/>
              </w:rPr>
            </w:pPr>
            <w:r>
              <w:rPr>
                <w:sz w:val="18"/>
              </w:rPr>
              <w:t>Naknade za koncesije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1CB901" w14:textId="77777777" w:rsidR="002539E7" w:rsidRDefault="00C8500A">
            <w:pPr>
              <w:pStyle w:val="TableParagraph"/>
              <w:spacing w:before="8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F230B5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436552" w14:textId="77777777" w:rsidR="002539E7" w:rsidRDefault="00C8500A">
            <w:pPr>
              <w:pStyle w:val="TableParagraph"/>
              <w:spacing w:before="8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92E543" w14:textId="77777777" w:rsidR="002539E7" w:rsidRDefault="00C8500A">
            <w:pPr>
              <w:pStyle w:val="TableParagraph"/>
              <w:spacing w:before="8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9721974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39E7" w14:paraId="4647760E" w14:textId="77777777">
        <w:trPr>
          <w:trHeight w:val="261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B09B7C2" w14:textId="77777777" w:rsidR="002539E7" w:rsidRDefault="00C8500A"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6422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DB710E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8D0F49" w14:textId="77777777" w:rsidR="002539E7" w:rsidRDefault="00C8500A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Prihodi od zakupa i iznajmljivanja imovine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903E41" w14:textId="77777777" w:rsidR="002539E7" w:rsidRDefault="00C8500A">
            <w:pPr>
              <w:pStyle w:val="TableParagraph"/>
              <w:spacing w:before="5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62.055,69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B1428A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529CCC" w14:textId="77777777" w:rsidR="002539E7" w:rsidRDefault="00C8500A">
            <w:pPr>
              <w:pStyle w:val="TableParagraph"/>
              <w:spacing w:before="5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45.657,76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5610D5" w14:textId="77777777" w:rsidR="002539E7" w:rsidRDefault="00C8500A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0,74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CD0833C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39E7" w14:paraId="4CF13555" w14:textId="77777777">
        <w:trPr>
          <w:trHeight w:val="263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E88C815" w14:textId="77777777" w:rsidR="002539E7" w:rsidRDefault="00C8500A">
            <w:pPr>
              <w:pStyle w:val="TableParagraph"/>
              <w:spacing w:before="11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6423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70B508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DDC0DC" w14:textId="77777777" w:rsidR="002539E7" w:rsidRDefault="00C8500A">
            <w:pPr>
              <w:pStyle w:val="TableParagraph"/>
              <w:spacing w:before="11"/>
              <w:ind w:left="39"/>
              <w:rPr>
                <w:sz w:val="18"/>
              </w:rPr>
            </w:pPr>
            <w:r>
              <w:rPr>
                <w:sz w:val="18"/>
              </w:rPr>
              <w:t>Naknada za korištenje nefinancijske imovine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3C804E" w14:textId="77777777" w:rsidR="002539E7" w:rsidRDefault="00C8500A">
            <w:pPr>
              <w:pStyle w:val="TableParagraph"/>
              <w:spacing w:before="11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366.611,37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12F5A4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669575" w14:textId="77777777" w:rsidR="002539E7" w:rsidRDefault="00C8500A">
            <w:pPr>
              <w:pStyle w:val="TableParagraph"/>
              <w:spacing w:before="11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306.881,69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806D2B" w14:textId="77777777" w:rsidR="002539E7" w:rsidRDefault="00C8500A">
            <w:pPr>
              <w:pStyle w:val="TableParagraph"/>
              <w:spacing w:before="10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5E8BEED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39E7" w14:paraId="229D90E7" w14:textId="77777777">
        <w:trPr>
          <w:trHeight w:val="26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C97D04C" w14:textId="77777777" w:rsidR="002539E7" w:rsidRDefault="00C8500A">
            <w:pPr>
              <w:pStyle w:val="TableParagraph"/>
              <w:spacing w:before="7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6429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1EEC52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5CD12C" w14:textId="77777777" w:rsidR="002539E7" w:rsidRDefault="00C8500A">
            <w:pPr>
              <w:pStyle w:val="TableParagraph"/>
              <w:spacing w:before="7"/>
              <w:ind w:left="39"/>
              <w:rPr>
                <w:sz w:val="18"/>
              </w:rPr>
            </w:pPr>
            <w:r>
              <w:rPr>
                <w:sz w:val="18"/>
              </w:rPr>
              <w:t>Ostali prihodi od nefinancijske imovine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D12E1E" w14:textId="77777777" w:rsidR="002539E7" w:rsidRDefault="00C8500A">
            <w:pPr>
              <w:pStyle w:val="TableParagraph"/>
              <w:spacing w:before="7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4.642,43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E32A63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DDEA9C" w14:textId="77777777" w:rsidR="002539E7" w:rsidRDefault="00C8500A">
            <w:pPr>
              <w:pStyle w:val="TableParagraph"/>
              <w:spacing w:before="7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3.651,13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7E49ED" w14:textId="77777777" w:rsidR="002539E7" w:rsidRDefault="00C8500A">
            <w:pPr>
              <w:pStyle w:val="TableParagraph"/>
              <w:spacing w:before="7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0,79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AE6C844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39E7" w14:paraId="223EABFF" w14:textId="77777777">
        <w:trPr>
          <w:trHeight w:val="476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1CCAA3D" w14:textId="77777777" w:rsidR="002539E7" w:rsidRDefault="00C8500A">
            <w:pPr>
              <w:pStyle w:val="TableParagraph"/>
              <w:spacing w:before="9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3ABA21A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A76A547" w14:textId="77777777" w:rsidR="002539E7" w:rsidRDefault="00C8500A">
            <w:pPr>
              <w:pStyle w:val="TableParagraph"/>
              <w:spacing w:before="9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Prihodi od upravnih i administrativnih pristojbi, pristojbi po posebnim propisima i naknada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4AF4293" w14:textId="77777777" w:rsidR="002539E7" w:rsidRDefault="00C8500A">
            <w:pPr>
              <w:pStyle w:val="TableParagraph"/>
              <w:spacing w:before="9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922.008,25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299DA91" w14:textId="77777777" w:rsidR="002539E7" w:rsidRDefault="00C8500A">
            <w:pPr>
              <w:pStyle w:val="TableParagraph"/>
              <w:spacing w:before="9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703.800,00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362CC5C" w14:textId="77777777" w:rsidR="002539E7" w:rsidRDefault="00C8500A">
            <w:pPr>
              <w:pStyle w:val="TableParagraph"/>
              <w:spacing w:before="9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625.603,20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046BD8A" w14:textId="77777777" w:rsidR="002539E7" w:rsidRDefault="00C8500A">
            <w:pPr>
              <w:pStyle w:val="TableParagraph"/>
              <w:spacing w:before="9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0,68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74E221FC" w14:textId="77777777" w:rsidR="002539E7" w:rsidRDefault="00C8500A">
            <w:pPr>
              <w:pStyle w:val="TableParagraph"/>
              <w:spacing w:before="9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0,89</w:t>
            </w:r>
          </w:p>
        </w:tc>
      </w:tr>
      <w:tr w:rsidR="002539E7" w14:paraId="2559FE56" w14:textId="77777777">
        <w:trPr>
          <w:trHeight w:val="259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9591B65" w14:textId="77777777" w:rsidR="002539E7" w:rsidRDefault="00C8500A">
            <w:pPr>
              <w:pStyle w:val="TableParagraph"/>
              <w:spacing w:before="7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7CCFA7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370AF7" w14:textId="77777777" w:rsidR="002539E7" w:rsidRDefault="00C8500A">
            <w:pPr>
              <w:pStyle w:val="TableParagraph"/>
              <w:spacing w:before="7"/>
              <w:ind w:left="39"/>
              <w:rPr>
                <w:sz w:val="18"/>
              </w:rPr>
            </w:pPr>
            <w:r>
              <w:rPr>
                <w:sz w:val="18"/>
              </w:rPr>
              <w:t>Upravne i administrativne pristojbe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AC82A5" w14:textId="77777777" w:rsidR="002539E7" w:rsidRDefault="00C8500A">
            <w:pPr>
              <w:pStyle w:val="TableParagraph"/>
              <w:spacing w:before="7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103,50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1CB069" w14:textId="77777777" w:rsidR="002539E7" w:rsidRDefault="00C8500A">
            <w:pPr>
              <w:pStyle w:val="TableParagraph"/>
              <w:spacing w:before="7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A87607" w14:textId="77777777" w:rsidR="002539E7" w:rsidRDefault="00C8500A">
            <w:pPr>
              <w:pStyle w:val="TableParagraph"/>
              <w:spacing w:before="7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154,81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C4A1C3" w14:textId="77777777" w:rsidR="002539E7" w:rsidRDefault="00C8500A">
            <w:pPr>
              <w:pStyle w:val="TableParagraph"/>
              <w:spacing w:before="7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1,50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67EB105" w14:textId="77777777" w:rsidR="002539E7" w:rsidRDefault="00C8500A">
            <w:pPr>
              <w:pStyle w:val="TableParagraph"/>
              <w:spacing w:before="7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</w:tr>
      <w:tr w:rsidR="002539E7" w14:paraId="5E801AEF" w14:textId="77777777">
        <w:trPr>
          <w:trHeight w:val="259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87EE3D7" w14:textId="77777777" w:rsidR="002539E7" w:rsidRDefault="00C8500A">
            <w:pPr>
              <w:pStyle w:val="TableParagraph"/>
              <w:spacing w:before="7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6513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F7643C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CCFCF4" w14:textId="77777777" w:rsidR="002539E7" w:rsidRDefault="00C8500A">
            <w:pPr>
              <w:pStyle w:val="TableParagraph"/>
              <w:spacing w:before="7"/>
              <w:ind w:left="39"/>
              <w:rPr>
                <w:sz w:val="18"/>
              </w:rPr>
            </w:pPr>
            <w:r>
              <w:rPr>
                <w:sz w:val="18"/>
              </w:rPr>
              <w:t>Ostale upravne pristojbe i naknade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110E74" w14:textId="77777777" w:rsidR="002539E7" w:rsidRDefault="00C8500A">
            <w:pPr>
              <w:pStyle w:val="TableParagraph"/>
              <w:spacing w:before="7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95,16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6474F9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E83F75" w14:textId="77777777" w:rsidR="002539E7" w:rsidRDefault="00C8500A">
            <w:pPr>
              <w:pStyle w:val="TableParagraph"/>
              <w:spacing w:before="7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135,04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D764E4" w14:textId="77777777" w:rsidR="002539E7" w:rsidRDefault="00C8500A">
            <w:pPr>
              <w:pStyle w:val="TableParagraph"/>
              <w:spacing w:before="7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1,42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1463C31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39E7" w14:paraId="24C65E29" w14:textId="77777777">
        <w:trPr>
          <w:trHeight w:val="264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3963BAE" w14:textId="77777777" w:rsidR="002539E7" w:rsidRDefault="00C8500A"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6514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7C81E3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8FCF15" w14:textId="77777777" w:rsidR="002539E7" w:rsidRDefault="00C8500A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Ostale pristojbe i naknade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084EDE" w14:textId="77777777" w:rsidR="002539E7" w:rsidRDefault="00C8500A">
            <w:pPr>
              <w:pStyle w:val="TableParagraph"/>
              <w:spacing w:before="5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8,34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C66666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534965" w14:textId="77777777" w:rsidR="002539E7" w:rsidRDefault="00C8500A">
            <w:pPr>
              <w:pStyle w:val="TableParagraph"/>
              <w:spacing w:before="5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19,77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3388BA" w14:textId="77777777" w:rsidR="002539E7" w:rsidRDefault="00C8500A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2,37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11103AA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39E7" w14:paraId="50BB59B4" w14:textId="77777777">
        <w:trPr>
          <w:trHeight w:val="263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91716B8" w14:textId="77777777" w:rsidR="002539E7" w:rsidRDefault="00C8500A">
            <w:pPr>
              <w:pStyle w:val="TableParagraph"/>
              <w:spacing w:before="9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CF8A27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F3D6ED" w14:textId="77777777" w:rsidR="002539E7" w:rsidRDefault="00C8500A">
            <w:pPr>
              <w:pStyle w:val="TableParagraph"/>
              <w:spacing w:before="9"/>
              <w:ind w:left="39"/>
              <w:rPr>
                <w:sz w:val="18"/>
              </w:rPr>
            </w:pPr>
            <w:r>
              <w:rPr>
                <w:sz w:val="18"/>
              </w:rPr>
              <w:t>Prihodi po posebnim propisima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893D5B" w14:textId="77777777" w:rsidR="002539E7" w:rsidRDefault="00C8500A">
            <w:pPr>
              <w:pStyle w:val="TableParagraph"/>
              <w:spacing w:before="9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675.028,90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039E40" w14:textId="77777777" w:rsidR="002539E7" w:rsidRDefault="00C8500A">
            <w:pPr>
              <w:pStyle w:val="TableParagraph"/>
              <w:spacing w:before="9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415.800,00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DB076A" w14:textId="77777777" w:rsidR="002539E7" w:rsidRDefault="00C8500A">
            <w:pPr>
              <w:pStyle w:val="TableParagraph"/>
              <w:spacing w:before="9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382.466,24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B86B9D" w14:textId="77777777" w:rsidR="002539E7" w:rsidRDefault="00C8500A">
            <w:pPr>
              <w:pStyle w:val="TableParagraph"/>
              <w:spacing w:before="9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0,57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605347C" w14:textId="77777777" w:rsidR="002539E7" w:rsidRDefault="00C8500A">
            <w:pPr>
              <w:pStyle w:val="TableParagraph"/>
              <w:spacing w:before="9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0,92</w:t>
            </w:r>
          </w:p>
        </w:tc>
      </w:tr>
      <w:tr w:rsidR="002539E7" w14:paraId="1F5587B0" w14:textId="77777777">
        <w:trPr>
          <w:trHeight w:val="255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E6D345E" w14:textId="77777777" w:rsidR="002539E7" w:rsidRDefault="00C8500A">
            <w:pPr>
              <w:pStyle w:val="TableParagraph"/>
              <w:spacing w:before="6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6522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7EDC27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D0B47C" w14:textId="77777777" w:rsidR="002539E7" w:rsidRDefault="00C8500A">
            <w:pPr>
              <w:pStyle w:val="TableParagraph"/>
              <w:spacing w:before="6"/>
              <w:ind w:left="39"/>
              <w:rPr>
                <w:sz w:val="18"/>
              </w:rPr>
            </w:pPr>
            <w:r>
              <w:rPr>
                <w:sz w:val="18"/>
              </w:rPr>
              <w:t>Prihodi vodnog gospodarstva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A8DDAD" w14:textId="77777777" w:rsidR="002539E7" w:rsidRDefault="00C8500A">
            <w:pPr>
              <w:pStyle w:val="TableParagraph"/>
              <w:spacing w:before="6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1.034,54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4D0D83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0C485C" w14:textId="77777777" w:rsidR="002539E7" w:rsidRDefault="00C8500A">
            <w:pPr>
              <w:pStyle w:val="TableParagraph"/>
              <w:spacing w:before="6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363,32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40CF3B" w14:textId="77777777" w:rsidR="002539E7" w:rsidRDefault="00C8500A">
            <w:pPr>
              <w:pStyle w:val="TableParagraph"/>
              <w:spacing w:before="6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0,35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F5AF428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39E7" w14:paraId="2D218B39" w14:textId="77777777">
        <w:trPr>
          <w:trHeight w:val="261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F4326A8" w14:textId="77777777" w:rsidR="002539E7" w:rsidRDefault="00C8500A">
            <w:pPr>
              <w:pStyle w:val="TableParagraph"/>
              <w:spacing w:before="7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6524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2ECBF4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533013" w14:textId="77777777" w:rsidR="002539E7" w:rsidRDefault="00C8500A">
            <w:pPr>
              <w:pStyle w:val="TableParagraph"/>
              <w:spacing w:before="7"/>
              <w:ind w:left="39"/>
              <w:rPr>
                <w:sz w:val="18"/>
              </w:rPr>
            </w:pPr>
            <w:r>
              <w:rPr>
                <w:sz w:val="18"/>
              </w:rPr>
              <w:t>Doprinosi za šume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6819FA" w14:textId="77777777" w:rsidR="002539E7" w:rsidRDefault="00C8500A">
            <w:pPr>
              <w:pStyle w:val="TableParagraph"/>
              <w:spacing w:before="7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664.389,05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B953D5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D1B4D9" w14:textId="77777777" w:rsidR="002539E7" w:rsidRDefault="00C8500A">
            <w:pPr>
              <w:pStyle w:val="TableParagraph"/>
              <w:spacing w:before="7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376.515,43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13B196" w14:textId="77777777" w:rsidR="002539E7" w:rsidRDefault="00C8500A">
            <w:pPr>
              <w:pStyle w:val="TableParagraph"/>
              <w:spacing w:before="7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0,57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090C6A5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39E7" w14:paraId="2F64D764" w14:textId="77777777">
        <w:trPr>
          <w:trHeight w:val="262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AE6D708" w14:textId="77777777" w:rsidR="002539E7" w:rsidRDefault="00C8500A"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6526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D43922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A07E21" w14:textId="77777777" w:rsidR="002539E7" w:rsidRDefault="00C8500A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Ostali nespomenuti prihodi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139B59" w14:textId="77777777" w:rsidR="002539E7" w:rsidRDefault="00C8500A"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9.605,31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3B5343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F61871" w14:textId="77777777" w:rsidR="002539E7" w:rsidRDefault="00C8500A">
            <w:pPr>
              <w:pStyle w:val="TableParagraph"/>
              <w:spacing w:before="5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5.587,49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147E7E" w14:textId="77777777" w:rsidR="002539E7" w:rsidRDefault="00C8500A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0,58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24580A4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39E7" w14:paraId="27C9F627" w14:textId="77777777">
        <w:trPr>
          <w:trHeight w:val="263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AA7D990" w14:textId="77777777" w:rsidR="002539E7" w:rsidRDefault="00C8500A">
            <w:pPr>
              <w:pStyle w:val="TableParagraph"/>
              <w:spacing w:before="9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653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525908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2E5B15" w14:textId="77777777" w:rsidR="002539E7" w:rsidRDefault="00C8500A">
            <w:pPr>
              <w:pStyle w:val="TableParagraph"/>
              <w:spacing w:before="9"/>
              <w:ind w:left="39"/>
              <w:rPr>
                <w:sz w:val="18"/>
              </w:rPr>
            </w:pPr>
            <w:r>
              <w:rPr>
                <w:sz w:val="18"/>
              </w:rPr>
              <w:t>Komunalni doprinosi i naknade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68D992" w14:textId="77777777" w:rsidR="002539E7" w:rsidRDefault="00C8500A">
            <w:pPr>
              <w:pStyle w:val="TableParagraph"/>
              <w:spacing w:before="9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246.875,85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6F7E92" w14:textId="77777777" w:rsidR="002539E7" w:rsidRDefault="00C8500A">
            <w:pPr>
              <w:pStyle w:val="TableParagraph"/>
              <w:spacing w:before="9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286.000,00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577A4A" w14:textId="77777777" w:rsidR="002539E7" w:rsidRDefault="00C8500A">
            <w:pPr>
              <w:pStyle w:val="TableParagraph"/>
              <w:spacing w:before="9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242.982,15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FB14CB" w14:textId="77777777" w:rsidR="002539E7" w:rsidRDefault="00C8500A">
            <w:pPr>
              <w:pStyle w:val="TableParagraph"/>
              <w:spacing w:before="9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0,98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9597427" w14:textId="77777777" w:rsidR="002539E7" w:rsidRDefault="00C8500A">
            <w:pPr>
              <w:pStyle w:val="TableParagraph"/>
              <w:spacing w:before="9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0,85</w:t>
            </w:r>
          </w:p>
        </w:tc>
      </w:tr>
      <w:tr w:rsidR="002539E7" w14:paraId="2FA8AB9B" w14:textId="77777777">
        <w:trPr>
          <w:trHeight w:val="263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9F504EC" w14:textId="77777777" w:rsidR="002539E7" w:rsidRDefault="00C8500A">
            <w:pPr>
              <w:pStyle w:val="TableParagraph"/>
              <w:spacing w:before="6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6531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CA818B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D860A0" w14:textId="77777777" w:rsidR="002539E7" w:rsidRDefault="00C8500A">
            <w:pPr>
              <w:pStyle w:val="TableParagraph"/>
              <w:spacing w:before="6"/>
              <w:ind w:left="39"/>
              <w:rPr>
                <w:sz w:val="18"/>
              </w:rPr>
            </w:pPr>
            <w:r>
              <w:rPr>
                <w:sz w:val="18"/>
              </w:rPr>
              <w:t>Komunalni doprinosi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FFBDA1" w14:textId="77777777" w:rsidR="002539E7" w:rsidRDefault="00C8500A">
            <w:pPr>
              <w:pStyle w:val="TableParagraph"/>
              <w:spacing w:before="6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15.629,35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1AABB8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3A90B5" w14:textId="77777777" w:rsidR="002539E7" w:rsidRDefault="00C8500A">
            <w:pPr>
              <w:pStyle w:val="TableParagraph"/>
              <w:spacing w:before="6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4.075,89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CE2196" w14:textId="77777777" w:rsidR="002539E7" w:rsidRDefault="00C8500A">
            <w:pPr>
              <w:pStyle w:val="TableParagraph"/>
              <w:spacing w:before="6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0,26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8EB22F4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39E7" w14:paraId="0F12B2D6" w14:textId="77777777">
        <w:trPr>
          <w:trHeight w:val="264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4CC364B" w14:textId="77777777" w:rsidR="002539E7" w:rsidRDefault="00C8500A">
            <w:pPr>
              <w:pStyle w:val="TableParagraph"/>
              <w:spacing w:before="9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6532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4BC50B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D3231E" w14:textId="77777777" w:rsidR="002539E7" w:rsidRDefault="00C8500A">
            <w:pPr>
              <w:pStyle w:val="TableParagraph"/>
              <w:spacing w:before="9"/>
              <w:ind w:left="39"/>
              <w:rPr>
                <w:sz w:val="18"/>
              </w:rPr>
            </w:pPr>
            <w:r>
              <w:rPr>
                <w:sz w:val="18"/>
              </w:rPr>
              <w:t>Komunalne naknade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F713DC" w14:textId="77777777" w:rsidR="002539E7" w:rsidRDefault="00C8500A">
            <w:pPr>
              <w:pStyle w:val="TableParagraph"/>
              <w:spacing w:before="9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231.246,50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C1B038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923141" w14:textId="77777777" w:rsidR="002539E7" w:rsidRDefault="00C8500A">
            <w:pPr>
              <w:pStyle w:val="TableParagraph"/>
              <w:spacing w:before="9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238.656,26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786D73" w14:textId="77777777" w:rsidR="002539E7" w:rsidRDefault="00C8500A">
            <w:pPr>
              <w:pStyle w:val="TableParagraph"/>
              <w:spacing w:before="9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1,03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C0B784A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39E7" w14:paraId="77EFB7FC" w14:textId="77777777">
        <w:trPr>
          <w:trHeight w:val="268"/>
        </w:trPr>
        <w:tc>
          <w:tcPr>
            <w:tcW w:w="738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5B636A45" w14:textId="77777777" w:rsidR="002539E7" w:rsidRDefault="00C8500A"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6533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FF0D18E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4A3EB10" w14:textId="77777777" w:rsidR="002539E7" w:rsidRDefault="00C8500A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Naknade za priključak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F7D7A50" w14:textId="77777777" w:rsidR="002539E7" w:rsidRDefault="00C8500A">
            <w:pPr>
              <w:pStyle w:val="TableParagraph"/>
              <w:spacing w:before="5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BCA1D10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3C9CC06" w14:textId="77777777" w:rsidR="002539E7" w:rsidRDefault="00C8500A">
            <w:pPr>
              <w:pStyle w:val="TableParagraph"/>
              <w:spacing w:before="5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250,00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FA4DA86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42600013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2722BA5" w14:textId="77777777" w:rsidR="002539E7" w:rsidRDefault="002539E7">
      <w:pPr>
        <w:pStyle w:val="Tijeloteksta"/>
        <w:rPr>
          <w:sz w:val="20"/>
        </w:rPr>
      </w:pPr>
    </w:p>
    <w:p w14:paraId="31011E67" w14:textId="77777777" w:rsidR="002539E7" w:rsidRDefault="002539E7">
      <w:pPr>
        <w:pStyle w:val="Tijeloteksta"/>
        <w:rPr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723"/>
        <w:gridCol w:w="6214"/>
        <w:gridCol w:w="1839"/>
        <w:gridCol w:w="1839"/>
        <w:gridCol w:w="1839"/>
        <w:gridCol w:w="1121"/>
        <w:gridCol w:w="1117"/>
      </w:tblGrid>
      <w:tr w:rsidR="002539E7" w14:paraId="68174A2B" w14:textId="77777777">
        <w:trPr>
          <w:trHeight w:val="264"/>
        </w:trPr>
        <w:tc>
          <w:tcPr>
            <w:tcW w:w="738" w:type="dxa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14:paraId="12F81782" w14:textId="77777777" w:rsidR="002539E7" w:rsidRDefault="00C8500A">
            <w:pPr>
              <w:pStyle w:val="TableParagraph"/>
              <w:spacing w:before="7" w:line="237" w:lineRule="exact"/>
              <w:ind w:right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14:paraId="52AA91A5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14:paraId="74A2425A" w14:textId="77777777" w:rsidR="002539E7" w:rsidRDefault="00C8500A">
            <w:pPr>
              <w:pStyle w:val="TableParagraph"/>
              <w:spacing w:before="7" w:line="237" w:lineRule="exact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Prihodi od prodaje nefinancijske imovine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14:paraId="0FD8679E" w14:textId="77777777" w:rsidR="002539E7" w:rsidRDefault="00C8500A">
            <w:pPr>
              <w:pStyle w:val="TableParagraph"/>
              <w:spacing w:before="7" w:line="237" w:lineRule="exact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24.318,40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14:paraId="7C0BC1AE" w14:textId="77777777" w:rsidR="002539E7" w:rsidRDefault="00C8500A">
            <w:pPr>
              <w:pStyle w:val="TableParagraph"/>
              <w:spacing w:before="7" w:line="237" w:lineRule="exact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61.000,00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14:paraId="6A1233A2" w14:textId="77777777" w:rsidR="002539E7" w:rsidRDefault="00C8500A">
            <w:pPr>
              <w:pStyle w:val="TableParagraph"/>
              <w:spacing w:before="7" w:line="237" w:lineRule="exact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29.224,51</w:t>
            </w:r>
          </w:p>
        </w:tc>
        <w:tc>
          <w:tcPr>
            <w:tcW w:w="11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14:paraId="5753BEC4" w14:textId="77777777" w:rsidR="002539E7" w:rsidRDefault="00C8500A">
            <w:pPr>
              <w:pStyle w:val="TableParagraph"/>
              <w:spacing w:before="7" w:line="237" w:lineRule="exact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1,20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D6D6D6"/>
          </w:tcPr>
          <w:p w14:paraId="42CA5B24" w14:textId="77777777" w:rsidR="002539E7" w:rsidRDefault="00C8500A">
            <w:pPr>
              <w:pStyle w:val="TableParagraph"/>
              <w:spacing w:before="7" w:line="237" w:lineRule="exact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0,48</w:t>
            </w:r>
          </w:p>
        </w:tc>
      </w:tr>
      <w:tr w:rsidR="002539E7" w14:paraId="0A931EE0" w14:textId="77777777">
        <w:trPr>
          <w:trHeight w:val="263"/>
        </w:trPr>
        <w:tc>
          <w:tcPr>
            <w:tcW w:w="738" w:type="dxa"/>
            <w:tcBorders>
              <w:top w:val="single" w:sz="8" w:space="0" w:color="000000"/>
              <w:left w:val="nil"/>
              <w:right w:val="single" w:sz="2" w:space="0" w:color="000000"/>
            </w:tcBorders>
            <w:shd w:val="clear" w:color="auto" w:fill="EFEFEF"/>
          </w:tcPr>
          <w:p w14:paraId="60854882" w14:textId="77777777" w:rsidR="002539E7" w:rsidRDefault="00C8500A">
            <w:pPr>
              <w:pStyle w:val="TableParagraph"/>
              <w:spacing w:before="9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EFEFEF"/>
          </w:tcPr>
          <w:p w14:paraId="743B8AD9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EFEFEF"/>
          </w:tcPr>
          <w:p w14:paraId="2B4AAF0E" w14:textId="77777777" w:rsidR="002539E7" w:rsidRDefault="00C8500A">
            <w:pPr>
              <w:pStyle w:val="TableParagraph"/>
              <w:spacing w:before="9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Prihodi od prodaje </w:t>
            </w:r>
            <w:proofErr w:type="spellStart"/>
            <w:r>
              <w:rPr>
                <w:b/>
                <w:sz w:val="18"/>
              </w:rPr>
              <w:t>neproizvedene</w:t>
            </w:r>
            <w:proofErr w:type="spellEnd"/>
            <w:r>
              <w:rPr>
                <w:b/>
                <w:sz w:val="18"/>
              </w:rPr>
              <w:t xml:space="preserve"> dugotrajne imovine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EFEFEF"/>
          </w:tcPr>
          <w:p w14:paraId="6B2A6840" w14:textId="77777777" w:rsidR="002539E7" w:rsidRDefault="00C8500A">
            <w:pPr>
              <w:pStyle w:val="TableParagraph"/>
              <w:spacing w:before="9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EFEFEF"/>
          </w:tcPr>
          <w:p w14:paraId="54EE59FB" w14:textId="77777777" w:rsidR="002539E7" w:rsidRDefault="00C8500A">
            <w:pPr>
              <w:pStyle w:val="TableParagraph"/>
              <w:spacing w:before="9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EFEFEF"/>
          </w:tcPr>
          <w:p w14:paraId="56FEE067" w14:textId="77777777" w:rsidR="002539E7" w:rsidRDefault="00C8500A">
            <w:pPr>
              <w:pStyle w:val="TableParagraph"/>
              <w:spacing w:before="9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7.199,24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EFEFEF"/>
          </w:tcPr>
          <w:p w14:paraId="0AF3B0AE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right w:val="nil"/>
            </w:tcBorders>
            <w:shd w:val="clear" w:color="auto" w:fill="EFEFEF"/>
          </w:tcPr>
          <w:p w14:paraId="41CDADD8" w14:textId="77777777" w:rsidR="002539E7" w:rsidRDefault="00C8500A">
            <w:pPr>
              <w:pStyle w:val="TableParagraph"/>
              <w:spacing w:before="9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0,23</w:t>
            </w:r>
          </w:p>
        </w:tc>
      </w:tr>
      <w:tr w:rsidR="002539E7" w14:paraId="5541424C" w14:textId="77777777">
        <w:trPr>
          <w:trHeight w:val="255"/>
        </w:trPr>
        <w:tc>
          <w:tcPr>
            <w:tcW w:w="738" w:type="dxa"/>
            <w:tcBorders>
              <w:left w:val="nil"/>
              <w:right w:val="single" w:sz="2" w:space="0" w:color="000000"/>
            </w:tcBorders>
          </w:tcPr>
          <w:p w14:paraId="49141DF6" w14:textId="77777777" w:rsidR="002539E7" w:rsidRDefault="00C8500A">
            <w:pPr>
              <w:pStyle w:val="TableParagraph"/>
              <w:spacing w:before="6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711</w:t>
            </w:r>
          </w:p>
        </w:tc>
        <w:tc>
          <w:tcPr>
            <w:tcW w:w="723" w:type="dxa"/>
            <w:tcBorders>
              <w:left w:val="single" w:sz="2" w:space="0" w:color="000000"/>
              <w:right w:val="single" w:sz="2" w:space="0" w:color="000000"/>
            </w:tcBorders>
          </w:tcPr>
          <w:p w14:paraId="23CE551D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left w:val="single" w:sz="2" w:space="0" w:color="000000"/>
              <w:right w:val="single" w:sz="2" w:space="0" w:color="000000"/>
            </w:tcBorders>
          </w:tcPr>
          <w:p w14:paraId="3DA3FED8" w14:textId="77777777" w:rsidR="002539E7" w:rsidRDefault="00C8500A">
            <w:pPr>
              <w:pStyle w:val="TableParagraph"/>
              <w:spacing w:before="6"/>
              <w:ind w:left="42"/>
              <w:rPr>
                <w:sz w:val="18"/>
              </w:rPr>
            </w:pPr>
            <w:r>
              <w:rPr>
                <w:sz w:val="18"/>
              </w:rPr>
              <w:t>Prihodi od prodaje materijalne imovine - prirodnih bogatstava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57747EFB" w14:textId="77777777" w:rsidR="002539E7" w:rsidRDefault="00C8500A">
            <w:pPr>
              <w:pStyle w:val="TableParagraph"/>
              <w:spacing w:before="6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2B384D35" w14:textId="77777777" w:rsidR="002539E7" w:rsidRDefault="00C8500A">
            <w:pPr>
              <w:pStyle w:val="TableParagraph"/>
              <w:spacing w:before="6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31.000,00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29F6C4EB" w14:textId="77777777" w:rsidR="002539E7" w:rsidRDefault="00C8500A">
            <w:pPr>
              <w:pStyle w:val="TableParagraph"/>
              <w:spacing w:before="6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7.199,24</w:t>
            </w:r>
          </w:p>
        </w:tc>
        <w:tc>
          <w:tcPr>
            <w:tcW w:w="1121" w:type="dxa"/>
            <w:tcBorders>
              <w:left w:val="single" w:sz="2" w:space="0" w:color="000000"/>
              <w:right w:val="single" w:sz="2" w:space="0" w:color="000000"/>
            </w:tcBorders>
          </w:tcPr>
          <w:p w14:paraId="7AED3CF7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right w:val="nil"/>
            </w:tcBorders>
          </w:tcPr>
          <w:p w14:paraId="7A48C883" w14:textId="77777777" w:rsidR="002539E7" w:rsidRDefault="00C8500A">
            <w:pPr>
              <w:pStyle w:val="TableParagraph"/>
              <w:spacing w:before="6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0,23</w:t>
            </w:r>
          </w:p>
        </w:tc>
      </w:tr>
      <w:tr w:rsidR="002539E7" w14:paraId="2F510555" w14:textId="77777777">
        <w:trPr>
          <w:trHeight w:val="261"/>
        </w:trPr>
        <w:tc>
          <w:tcPr>
            <w:tcW w:w="738" w:type="dxa"/>
            <w:tcBorders>
              <w:left w:val="nil"/>
              <w:right w:val="single" w:sz="2" w:space="0" w:color="000000"/>
            </w:tcBorders>
          </w:tcPr>
          <w:p w14:paraId="43994F6D" w14:textId="77777777" w:rsidR="002539E7" w:rsidRDefault="00C8500A">
            <w:pPr>
              <w:pStyle w:val="TableParagraph"/>
              <w:spacing w:before="7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7111</w:t>
            </w:r>
          </w:p>
        </w:tc>
        <w:tc>
          <w:tcPr>
            <w:tcW w:w="723" w:type="dxa"/>
            <w:tcBorders>
              <w:left w:val="single" w:sz="2" w:space="0" w:color="000000"/>
              <w:right w:val="single" w:sz="2" w:space="0" w:color="000000"/>
            </w:tcBorders>
          </w:tcPr>
          <w:p w14:paraId="6B88DF10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left w:val="single" w:sz="2" w:space="0" w:color="000000"/>
              <w:right w:val="single" w:sz="2" w:space="0" w:color="000000"/>
            </w:tcBorders>
          </w:tcPr>
          <w:p w14:paraId="7CE25A2D" w14:textId="77777777" w:rsidR="002539E7" w:rsidRDefault="00C8500A">
            <w:pPr>
              <w:pStyle w:val="TableParagraph"/>
              <w:spacing w:before="7"/>
              <w:ind w:left="42"/>
              <w:rPr>
                <w:sz w:val="18"/>
              </w:rPr>
            </w:pPr>
            <w:r>
              <w:rPr>
                <w:sz w:val="18"/>
              </w:rPr>
              <w:t>Zemljište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12AA69CF" w14:textId="77777777" w:rsidR="002539E7" w:rsidRDefault="00C8500A">
            <w:pPr>
              <w:pStyle w:val="TableParagraph"/>
              <w:spacing w:before="7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2EA9EE9C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4833AA4B" w14:textId="77777777" w:rsidR="002539E7" w:rsidRDefault="00C8500A">
            <w:pPr>
              <w:pStyle w:val="TableParagraph"/>
              <w:spacing w:before="7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7.199,24</w:t>
            </w:r>
          </w:p>
        </w:tc>
        <w:tc>
          <w:tcPr>
            <w:tcW w:w="1121" w:type="dxa"/>
            <w:tcBorders>
              <w:left w:val="single" w:sz="2" w:space="0" w:color="000000"/>
              <w:right w:val="single" w:sz="2" w:space="0" w:color="000000"/>
            </w:tcBorders>
          </w:tcPr>
          <w:p w14:paraId="0118CE00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right w:val="nil"/>
            </w:tcBorders>
          </w:tcPr>
          <w:p w14:paraId="2FA385CE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39E7" w14:paraId="3F560682" w14:textId="77777777">
        <w:trPr>
          <w:trHeight w:val="256"/>
        </w:trPr>
        <w:tc>
          <w:tcPr>
            <w:tcW w:w="738" w:type="dxa"/>
            <w:tcBorders>
              <w:left w:val="nil"/>
              <w:right w:val="single" w:sz="2" w:space="0" w:color="000000"/>
            </w:tcBorders>
            <w:shd w:val="clear" w:color="auto" w:fill="EFEFEF"/>
          </w:tcPr>
          <w:p w14:paraId="52465685" w14:textId="77777777" w:rsidR="002539E7" w:rsidRDefault="00C8500A">
            <w:pPr>
              <w:pStyle w:val="TableParagraph"/>
              <w:spacing w:before="5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72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FEFEF"/>
          </w:tcPr>
          <w:p w14:paraId="6F721D31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FEFEF"/>
          </w:tcPr>
          <w:p w14:paraId="07D6E67A" w14:textId="77777777" w:rsidR="002539E7" w:rsidRDefault="00C8500A">
            <w:pPr>
              <w:pStyle w:val="TableParagraph"/>
              <w:spacing w:before="5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proizvedene dugotrajne imovine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FEFEF"/>
          </w:tcPr>
          <w:p w14:paraId="5A548B98" w14:textId="77777777" w:rsidR="002539E7" w:rsidRDefault="00C8500A">
            <w:pPr>
              <w:pStyle w:val="TableParagraph"/>
              <w:spacing w:before="5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24.318,40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FEFEF"/>
          </w:tcPr>
          <w:p w14:paraId="787C25AD" w14:textId="77777777" w:rsidR="002539E7" w:rsidRDefault="00C8500A">
            <w:pPr>
              <w:pStyle w:val="TableParagraph"/>
              <w:spacing w:before="5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FEFEF"/>
          </w:tcPr>
          <w:p w14:paraId="4DBE476C" w14:textId="77777777" w:rsidR="002539E7" w:rsidRDefault="00C8500A">
            <w:pPr>
              <w:pStyle w:val="TableParagraph"/>
              <w:spacing w:before="5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22.025,27</w:t>
            </w:r>
          </w:p>
        </w:tc>
        <w:tc>
          <w:tcPr>
            <w:tcW w:w="112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FEFEF"/>
          </w:tcPr>
          <w:p w14:paraId="17C6D187" w14:textId="77777777" w:rsidR="002539E7" w:rsidRDefault="00C8500A">
            <w:pPr>
              <w:pStyle w:val="TableParagraph"/>
              <w:spacing w:before="5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0,91</w:t>
            </w:r>
          </w:p>
        </w:tc>
        <w:tc>
          <w:tcPr>
            <w:tcW w:w="1117" w:type="dxa"/>
            <w:tcBorders>
              <w:left w:val="single" w:sz="2" w:space="0" w:color="000000"/>
              <w:right w:val="nil"/>
            </w:tcBorders>
            <w:shd w:val="clear" w:color="auto" w:fill="EFEFEF"/>
          </w:tcPr>
          <w:p w14:paraId="4160F2F9" w14:textId="77777777" w:rsidR="002539E7" w:rsidRDefault="00C8500A">
            <w:pPr>
              <w:pStyle w:val="TableParagraph"/>
              <w:spacing w:before="5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0,73</w:t>
            </w:r>
          </w:p>
        </w:tc>
      </w:tr>
      <w:tr w:rsidR="002539E7" w14:paraId="757C6662" w14:textId="77777777">
        <w:trPr>
          <w:trHeight w:val="275"/>
        </w:trPr>
        <w:tc>
          <w:tcPr>
            <w:tcW w:w="738" w:type="dxa"/>
            <w:tcBorders>
              <w:left w:val="nil"/>
              <w:bottom w:val="nil"/>
              <w:right w:val="single" w:sz="2" w:space="0" w:color="000000"/>
            </w:tcBorders>
          </w:tcPr>
          <w:p w14:paraId="62449113" w14:textId="77777777" w:rsidR="002539E7" w:rsidRDefault="00C8500A">
            <w:pPr>
              <w:pStyle w:val="TableParagraph"/>
              <w:spacing w:before="5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721</w:t>
            </w:r>
          </w:p>
        </w:tc>
        <w:tc>
          <w:tcPr>
            <w:tcW w:w="72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B7E7CA9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E815BC7" w14:textId="77777777" w:rsidR="002539E7" w:rsidRDefault="00C8500A">
            <w:pPr>
              <w:pStyle w:val="TableParagraph"/>
              <w:spacing w:before="5"/>
              <w:ind w:left="42"/>
              <w:rPr>
                <w:sz w:val="18"/>
              </w:rPr>
            </w:pPr>
            <w:r>
              <w:rPr>
                <w:sz w:val="18"/>
              </w:rPr>
              <w:t>Prihodi od prodaje građevinskih objekata</w:t>
            </w:r>
          </w:p>
        </w:tc>
        <w:tc>
          <w:tcPr>
            <w:tcW w:w="183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3AAA8DA" w14:textId="77777777" w:rsidR="002539E7" w:rsidRDefault="00C8500A"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24.318,40</w:t>
            </w:r>
          </w:p>
        </w:tc>
        <w:tc>
          <w:tcPr>
            <w:tcW w:w="183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51C7894" w14:textId="77777777" w:rsidR="002539E7" w:rsidRDefault="00C8500A">
            <w:pPr>
              <w:pStyle w:val="TableParagraph"/>
              <w:spacing w:before="5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  <w:tc>
          <w:tcPr>
            <w:tcW w:w="183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04AA73F" w14:textId="77777777" w:rsidR="002539E7" w:rsidRDefault="00C8500A">
            <w:pPr>
              <w:pStyle w:val="TableParagraph"/>
              <w:spacing w:before="5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22.025,27</w:t>
            </w:r>
          </w:p>
        </w:tc>
        <w:tc>
          <w:tcPr>
            <w:tcW w:w="112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AFF01C9" w14:textId="77777777" w:rsidR="002539E7" w:rsidRDefault="00C8500A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0,91</w:t>
            </w:r>
          </w:p>
        </w:tc>
        <w:tc>
          <w:tcPr>
            <w:tcW w:w="1117" w:type="dxa"/>
            <w:tcBorders>
              <w:left w:val="single" w:sz="2" w:space="0" w:color="000000"/>
              <w:bottom w:val="nil"/>
              <w:right w:val="nil"/>
            </w:tcBorders>
          </w:tcPr>
          <w:p w14:paraId="23F47D6C" w14:textId="77777777" w:rsidR="002539E7" w:rsidRDefault="00C8500A">
            <w:pPr>
              <w:pStyle w:val="TableParagraph"/>
              <w:spacing w:before="5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0,73</w:t>
            </w:r>
          </w:p>
        </w:tc>
      </w:tr>
    </w:tbl>
    <w:p w14:paraId="4070A8C0" w14:textId="77777777" w:rsidR="002539E7" w:rsidRDefault="002539E7">
      <w:pPr>
        <w:jc w:val="right"/>
        <w:rPr>
          <w:sz w:val="16"/>
        </w:rPr>
        <w:sectPr w:rsidR="002539E7">
          <w:footerReference w:type="default" r:id="rId11"/>
          <w:pgSz w:w="16840" w:h="11910" w:orient="landscape"/>
          <w:pgMar w:top="1100" w:right="340" w:bottom="880" w:left="720" w:header="0" w:footer="695" w:gutter="0"/>
          <w:pgNumType w:start="2"/>
          <w:cols w:space="720"/>
        </w:sectPr>
      </w:pPr>
    </w:p>
    <w:p w14:paraId="3D069E00" w14:textId="77777777" w:rsidR="002539E7" w:rsidRDefault="002539E7">
      <w:pPr>
        <w:pStyle w:val="Tijeloteksta"/>
        <w:spacing w:before="7"/>
        <w:rPr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742"/>
        <w:gridCol w:w="6191"/>
        <w:gridCol w:w="1840"/>
        <w:gridCol w:w="1838"/>
        <w:gridCol w:w="1837"/>
        <w:gridCol w:w="1121"/>
        <w:gridCol w:w="1123"/>
      </w:tblGrid>
      <w:tr w:rsidR="002539E7" w14:paraId="49895F98" w14:textId="77777777">
        <w:trPr>
          <w:trHeight w:val="828"/>
        </w:trPr>
        <w:tc>
          <w:tcPr>
            <w:tcW w:w="15430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1E82E15" w14:textId="77777777" w:rsidR="002539E7" w:rsidRDefault="00C8500A">
            <w:pPr>
              <w:pStyle w:val="TableParagraph"/>
              <w:spacing w:before="67"/>
              <w:ind w:left="3949" w:right="401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GODIŠNJE IZVRŠENJE PRORAČUNA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2020.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033CAB6E" w14:textId="77777777" w:rsidR="002539E7" w:rsidRDefault="00C8500A">
            <w:pPr>
              <w:pStyle w:val="TableParagraph"/>
              <w:spacing w:before="76"/>
              <w:ind w:left="3962" w:right="40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 DIO PRORAČUNA - PRIHODI PO EKONOMSKOJ KLASIFIKACIJI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</w:rPr>
              <w:t>[T-2]</w:t>
            </w:r>
          </w:p>
        </w:tc>
      </w:tr>
      <w:tr w:rsidR="002539E7" w14:paraId="6AFCFC3C" w14:textId="77777777">
        <w:trPr>
          <w:trHeight w:val="841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2532BF" w14:textId="77777777" w:rsidR="002539E7" w:rsidRDefault="00C8500A">
            <w:pPr>
              <w:pStyle w:val="TableParagraph"/>
              <w:spacing w:before="9"/>
              <w:ind w:left="57" w:right="43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14:paraId="4C18A2C7" w14:textId="77777777" w:rsidR="002539E7" w:rsidRDefault="002539E7">
            <w:pPr>
              <w:pStyle w:val="TableParagraph"/>
              <w:spacing w:before="5"/>
              <w:rPr>
                <w:sz w:val="27"/>
              </w:rPr>
            </w:pPr>
          </w:p>
          <w:p w14:paraId="68297A84" w14:textId="77777777" w:rsidR="002539E7" w:rsidRDefault="00C8500A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4E0C12" w14:textId="77777777" w:rsidR="002539E7" w:rsidRDefault="00C8500A">
            <w:pPr>
              <w:pStyle w:val="TableParagraph"/>
              <w:spacing w:before="4"/>
              <w:ind w:left="2806" w:right="295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3F31DA84" w14:textId="77777777" w:rsidR="002539E7" w:rsidRDefault="002539E7">
            <w:pPr>
              <w:pStyle w:val="TableParagraph"/>
              <w:spacing w:before="10"/>
              <w:rPr>
                <w:sz w:val="27"/>
              </w:rPr>
            </w:pPr>
          </w:p>
          <w:p w14:paraId="7698DAD5" w14:textId="77777777" w:rsidR="002539E7" w:rsidRDefault="00C8500A">
            <w:pPr>
              <w:pStyle w:val="TableParagraph"/>
              <w:ind w:right="14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101842" w14:textId="77777777" w:rsidR="002539E7" w:rsidRDefault="00C8500A">
            <w:pPr>
              <w:pStyle w:val="TableParagraph"/>
              <w:spacing w:before="11"/>
              <w:ind w:left="179" w:right="108"/>
              <w:jc w:val="center"/>
              <w:rPr>
                <w:sz w:val="20"/>
              </w:rPr>
            </w:pPr>
            <w:r>
              <w:rPr>
                <w:sz w:val="20"/>
              </w:rPr>
              <w:t>Ostvarenje 2019</w:t>
            </w:r>
          </w:p>
          <w:p w14:paraId="417F97FC" w14:textId="77777777" w:rsidR="002539E7" w:rsidRDefault="002539E7">
            <w:pPr>
              <w:pStyle w:val="TableParagraph"/>
              <w:spacing w:before="3"/>
              <w:rPr>
                <w:sz w:val="27"/>
              </w:rPr>
            </w:pPr>
          </w:p>
          <w:p w14:paraId="56F669A0" w14:textId="77777777" w:rsidR="002539E7" w:rsidRDefault="00C8500A">
            <w:pPr>
              <w:pStyle w:val="TableParagraph"/>
              <w:ind w:left="6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3EF91D" w14:textId="77777777" w:rsidR="002539E7" w:rsidRDefault="00C8500A">
            <w:pPr>
              <w:pStyle w:val="TableParagraph"/>
              <w:spacing w:before="11"/>
              <w:ind w:left="171" w:right="113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</w:p>
          <w:p w14:paraId="78E7AD24" w14:textId="77777777" w:rsidR="002539E7" w:rsidRDefault="002539E7">
            <w:pPr>
              <w:pStyle w:val="TableParagraph"/>
              <w:spacing w:before="3"/>
              <w:rPr>
                <w:sz w:val="27"/>
              </w:rPr>
            </w:pPr>
          </w:p>
          <w:p w14:paraId="6AEA3596" w14:textId="77777777" w:rsidR="002539E7" w:rsidRDefault="00C8500A">
            <w:pPr>
              <w:pStyle w:val="TableParagraph"/>
              <w:ind w:left="5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16B0E8" w14:textId="77777777" w:rsidR="002539E7" w:rsidRDefault="00C8500A">
            <w:pPr>
              <w:pStyle w:val="TableParagraph"/>
              <w:spacing w:before="11"/>
              <w:ind w:left="166" w:right="127"/>
              <w:jc w:val="center"/>
              <w:rPr>
                <w:sz w:val="20"/>
              </w:rPr>
            </w:pPr>
            <w:r>
              <w:rPr>
                <w:sz w:val="20"/>
              </w:rPr>
              <w:t>Ostvarenje 2020</w:t>
            </w:r>
          </w:p>
          <w:p w14:paraId="1F8D8009" w14:textId="77777777" w:rsidR="002539E7" w:rsidRDefault="002539E7">
            <w:pPr>
              <w:pStyle w:val="TableParagraph"/>
              <w:spacing w:before="6"/>
              <w:rPr>
                <w:sz w:val="28"/>
              </w:rPr>
            </w:pPr>
          </w:p>
          <w:p w14:paraId="1275A540" w14:textId="77777777" w:rsidR="002539E7" w:rsidRDefault="00C8500A"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5142C5" w14:textId="77777777" w:rsidR="002539E7" w:rsidRDefault="00C8500A">
            <w:pPr>
              <w:pStyle w:val="TableParagraph"/>
              <w:spacing w:before="11"/>
              <w:ind w:left="272" w:right="245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367B5416" w14:textId="77777777" w:rsidR="002539E7" w:rsidRDefault="00C8500A">
            <w:pPr>
              <w:pStyle w:val="TableParagraph"/>
              <w:spacing w:before="88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455A5A3" w14:textId="77777777" w:rsidR="002539E7" w:rsidRDefault="00C8500A">
            <w:pPr>
              <w:pStyle w:val="TableParagraph"/>
              <w:spacing w:before="11"/>
              <w:ind w:left="251" w:right="271"/>
              <w:jc w:val="center"/>
              <w:rPr>
                <w:sz w:val="20"/>
              </w:rPr>
            </w:pPr>
            <w:r>
              <w:rPr>
                <w:sz w:val="20"/>
              </w:rPr>
              <w:t>Indeks 5/4</w:t>
            </w:r>
          </w:p>
          <w:p w14:paraId="54C0294B" w14:textId="77777777" w:rsidR="002539E7" w:rsidRDefault="00C8500A">
            <w:pPr>
              <w:pStyle w:val="TableParagraph"/>
              <w:spacing w:before="88"/>
              <w:ind w:right="2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2539E7" w14:paraId="4BE6FA54" w14:textId="77777777">
        <w:trPr>
          <w:trHeight w:val="266"/>
        </w:trPr>
        <w:tc>
          <w:tcPr>
            <w:tcW w:w="738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06656969" w14:textId="77777777" w:rsidR="002539E7" w:rsidRDefault="00C8500A">
            <w:pPr>
              <w:pStyle w:val="TableParagraph"/>
              <w:spacing w:before="5"/>
              <w:ind w:left="331"/>
              <w:rPr>
                <w:sz w:val="18"/>
              </w:rPr>
            </w:pPr>
            <w:r>
              <w:rPr>
                <w:sz w:val="18"/>
              </w:rPr>
              <w:t>7211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B898BED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6C9F86F" w14:textId="77777777" w:rsidR="002539E7" w:rsidRDefault="00C8500A">
            <w:pPr>
              <w:pStyle w:val="TableParagraph"/>
              <w:spacing w:before="5"/>
              <w:ind w:left="20"/>
              <w:rPr>
                <w:sz w:val="18"/>
              </w:rPr>
            </w:pPr>
            <w:r>
              <w:rPr>
                <w:sz w:val="18"/>
              </w:rPr>
              <w:t>Stambeni objekti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D4CA58B" w14:textId="77777777" w:rsidR="002539E7" w:rsidRDefault="00C8500A">
            <w:pPr>
              <w:pStyle w:val="TableParagraph"/>
              <w:spacing w:before="5"/>
              <w:ind w:left="968"/>
              <w:rPr>
                <w:sz w:val="18"/>
              </w:rPr>
            </w:pPr>
            <w:r>
              <w:rPr>
                <w:sz w:val="18"/>
              </w:rPr>
              <w:t>24.318,40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077C2ED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D7DDAA1" w14:textId="77777777" w:rsidR="002539E7" w:rsidRDefault="00C8500A">
            <w:pPr>
              <w:pStyle w:val="TableParagraph"/>
              <w:spacing w:before="5"/>
              <w:ind w:left="978"/>
              <w:rPr>
                <w:sz w:val="18"/>
              </w:rPr>
            </w:pPr>
            <w:r>
              <w:rPr>
                <w:sz w:val="18"/>
              </w:rPr>
              <w:t>22.025,27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0395F34" w14:textId="77777777" w:rsidR="002539E7" w:rsidRDefault="00C8500A">
            <w:pPr>
              <w:pStyle w:val="TableParagraph"/>
              <w:spacing w:before="5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0,91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14062C87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71E46B3" w14:textId="77777777" w:rsidR="002539E7" w:rsidRDefault="002539E7">
      <w:pPr>
        <w:pStyle w:val="Tijeloteksta"/>
        <w:rPr>
          <w:sz w:val="20"/>
        </w:rPr>
      </w:pPr>
    </w:p>
    <w:p w14:paraId="5F8B273A" w14:textId="77777777" w:rsidR="002539E7" w:rsidRDefault="002539E7">
      <w:pPr>
        <w:pStyle w:val="Tijeloteksta"/>
        <w:rPr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74"/>
        <w:gridCol w:w="1839"/>
        <w:gridCol w:w="1839"/>
        <w:gridCol w:w="1839"/>
        <w:gridCol w:w="1121"/>
        <w:gridCol w:w="1117"/>
      </w:tblGrid>
      <w:tr w:rsidR="002539E7" w14:paraId="4771031A" w14:textId="77777777">
        <w:trPr>
          <w:trHeight w:val="423"/>
        </w:trPr>
        <w:tc>
          <w:tcPr>
            <w:tcW w:w="7674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14:paraId="786CD2FA" w14:textId="77777777" w:rsidR="002539E7" w:rsidRDefault="00C8500A">
            <w:pPr>
              <w:pStyle w:val="TableParagraph"/>
              <w:spacing w:before="66"/>
              <w:ind w:left="129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1E6CB24" w14:textId="77777777" w:rsidR="002539E7" w:rsidRDefault="00C8500A">
            <w:pPr>
              <w:pStyle w:val="TableParagraph"/>
              <w:spacing w:before="76"/>
              <w:ind w:left="48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6.141.865,18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E0BE38C" w14:textId="77777777" w:rsidR="002539E7" w:rsidRDefault="00C8500A">
            <w:pPr>
              <w:pStyle w:val="TableParagraph"/>
              <w:spacing w:before="76"/>
              <w:ind w:left="49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5.455.300,00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79251F91" w14:textId="77777777" w:rsidR="002539E7" w:rsidRDefault="00C8500A">
            <w:pPr>
              <w:pStyle w:val="TableParagraph"/>
              <w:spacing w:before="72"/>
              <w:ind w:left="49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5.123.714,23</w:t>
            </w:r>
          </w:p>
        </w:tc>
        <w:tc>
          <w:tcPr>
            <w:tcW w:w="112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2038E6E1" w14:textId="77777777" w:rsidR="002539E7" w:rsidRDefault="00C8500A">
            <w:pPr>
              <w:pStyle w:val="TableParagraph"/>
              <w:spacing w:before="76"/>
              <w:ind w:left="65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0,83</w:t>
            </w:r>
          </w:p>
        </w:tc>
        <w:tc>
          <w:tcPr>
            <w:tcW w:w="1117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41FDFA1D" w14:textId="77777777" w:rsidR="002539E7" w:rsidRDefault="00C8500A">
            <w:pPr>
              <w:pStyle w:val="TableParagraph"/>
              <w:spacing w:before="72"/>
              <w:ind w:left="66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0,94</w:t>
            </w:r>
          </w:p>
        </w:tc>
      </w:tr>
    </w:tbl>
    <w:p w14:paraId="5590CABF" w14:textId="77777777" w:rsidR="002539E7" w:rsidRDefault="002539E7">
      <w:pPr>
        <w:rPr>
          <w:rFonts w:ascii="Times New Roman"/>
          <w:sz w:val="24"/>
        </w:rPr>
        <w:sectPr w:rsidR="002539E7">
          <w:pgSz w:w="16840" w:h="11910" w:orient="landscape"/>
          <w:pgMar w:top="1100" w:right="340" w:bottom="880" w:left="720" w:header="0" w:footer="695" w:gutter="0"/>
          <w:cols w:space="720"/>
        </w:sectPr>
      </w:pPr>
    </w:p>
    <w:p w14:paraId="2EBED41C" w14:textId="77777777" w:rsidR="002539E7" w:rsidRDefault="002539E7">
      <w:pPr>
        <w:pStyle w:val="Tijeloteksta"/>
        <w:spacing w:before="10"/>
        <w:rPr>
          <w:sz w:val="2"/>
        </w:rPr>
      </w:pPr>
    </w:p>
    <w:p w14:paraId="69DBFE07" w14:textId="77777777" w:rsidR="002539E7" w:rsidRDefault="00C8500A">
      <w:pPr>
        <w:pStyle w:val="Tijeloteksta"/>
        <w:ind w:left="2415"/>
        <w:rPr>
          <w:sz w:val="20"/>
        </w:rPr>
      </w:pPr>
      <w:r>
        <w:rPr>
          <w:noProof/>
          <w:sz w:val="20"/>
          <w:lang w:eastAsia="hr-HR"/>
        </w:rPr>
        <w:drawing>
          <wp:inline distT="0" distB="0" distL="0" distR="0" wp14:anchorId="2BE31AEE" wp14:editId="428CDDF3">
            <wp:extent cx="343005" cy="432911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005" cy="432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D33CD" w14:textId="77777777" w:rsidR="002539E7" w:rsidRDefault="00C8500A">
      <w:pPr>
        <w:pStyle w:val="Naslov4"/>
        <w:spacing w:before="15"/>
        <w:ind w:left="1001" w:right="11594"/>
        <w:jc w:val="center"/>
      </w:pPr>
      <w:r>
        <w:t>REPUBLIKA HRVATSKA</w:t>
      </w:r>
    </w:p>
    <w:p w14:paraId="0AA91079" w14:textId="77777777" w:rsidR="002539E7" w:rsidRDefault="00C8500A">
      <w:pPr>
        <w:pStyle w:val="Tijeloteksta"/>
        <w:spacing w:before="41"/>
        <w:ind w:left="1001" w:right="11597"/>
        <w:jc w:val="center"/>
      </w:pPr>
      <w:r>
        <w:rPr>
          <w:noProof/>
          <w:lang w:eastAsia="hr-HR"/>
        </w:rPr>
        <w:drawing>
          <wp:anchor distT="0" distB="0" distL="0" distR="0" simplePos="0" relativeHeight="15730176" behindDoc="0" locked="0" layoutInCell="1" allowOverlap="1" wp14:anchorId="312B83AD" wp14:editId="6D6759DD">
            <wp:simplePos x="0" y="0"/>
            <wp:positionH relativeFrom="page">
              <wp:posOffset>557834</wp:posOffset>
            </wp:positionH>
            <wp:positionV relativeFrom="paragraph">
              <wp:posOffset>128795</wp:posOffset>
            </wp:positionV>
            <wp:extent cx="328231" cy="430822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231" cy="430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BJELOVARSKO-BILOGORSKA ŽUPANIJA</w:t>
      </w:r>
    </w:p>
    <w:p w14:paraId="12E9B2FF" w14:textId="77777777" w:rsidR="002539E7" w:rsidRDefault="00C8500A">
      <w:pPr>
        <w:pStyle w:val="Naslov2"/>
      </w:pPr>
      <w:r>
        <w:t>Općina Velika Pisanica</w:t>
      </w:r>
    </w:p>
    <w:p w14:paraId="2A84AD97" w14:textId="77777777" w:rsidR="002539E7" w:rsidRDefault="00C8500A">
      <w:pPr>
        <w:pStyle w:val="Tijeloteksta"/>
        <w:spacing w:before="51" w:after="48"/>
        <w:ind w:left="1001" w:right="11597"/>
        <w:jc w:val="center"/>
      </w:pPr>
      <w:r>
        <w:t>Općinsko vijeće</w:t>
      </w: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723"/>
        <w:gridCol w:w="6209"/>
        <w:gridCol w:w="1840"/>
        <w:gridCol w:w="1838"/>
        <w:gridCol w:w="1837"/>
        <w:gridCol w:w="1121"/>
        <w:gridCol w:w="1123"/>
      </w:tblGrid>
      <w:tr w:rsidR="002539E7" w14:paraId="0FBC4D1C" w14:textId="77777777">
        <w:trPr>
          <w:trHeight w:val="828"/>
        </w:trPr>
        <w:tc>
          <w:tcPr>
            <w:tcW w:w="15429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F04423D" w14:textId="77777777" w:rsidR="002539E7" w:rsidRDefault="00C8500A">
            <w:pPr>
              <w:pStyle w:val="TableParagraph"/>
              <w:spacing w:before="66"/>
              <w:ind w:left="3907" w:right="396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GODIŠNJE IZVRŠENJE PRORAČUNA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2020.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216DE379" w14:textId="77777777" w:rsidR="002539E7" w:rsidRDefault="00C8500A">
            <w:pPr>
              <w:pStyle w:val="TableParagraph"/>
              <w:spacing w:before="76"/>
              <w:ind w:left="3920" w:right="39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OPĆI </w:t>
            </w:r>
            <w:r>
              <w:rPr>
                <w:rFonts w:ascii="Times New Roman" w:hAnsi="Times New Roman"/>
                <w:spacing w:val="-2"/>
              </w:rPr>
              <w:t xml:space="preserve">DIO </w:t>
            </w:r>
            <w:r>
              <w:rPr>
                <w:rFonts w:ascii="Times New Roman" w:hAnsi="Times New Roman"/>
              </w:rPr>
              <w:t>PRORAČUNA - RASHODI PO EKONOMSKOJ KLASIFIKACIJI</w:t>
            </w:r>
            <w:r>
              <w:rPr>
                <w:rFonts w:ascii="Times New Roman" w:hAnsi="Times New Roman"/>
                <w:spacing w:val="-15"/>
              </w:rPr>
              <w:t xml:space="preserve"> </w:t>
            </w:r>
            <w:r>
              <w:rPr>
                <w:rFonts w:ascii="Times New Roman" w:hAnsi="Times New Roman"/>
              </w:rPr>
              <w:t>[T-3]</w:t>
            </w:r>
          </w:p>
        </w:tc>
      </w:tr>
      <w:tr w:rsidR="002539E7" w14:paraId="64B8FA75" w14:textId="77777777">
        <w:trPr>
          <w:trHeight w:val="838"/>
        </w:trPr>
        <w:tc>
          <w:tcPr>
            <w:tcW w:w="146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E6EED5" w14:textId="77777777" w:rsidR="002539E7" w:rsidRDefault="00C8500A">
            <w:pPr>
              <w:pStyle w:val="TableParagraph"/>
              <w:spacing w:before="7"/>
              <w:ind w:left="57" w:right="24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14:paraId="47653C0B" w14:textId="77777777" w:rsidR="002539E7" w:rsidRDefault="002539E7">
            <w:pPr>
              <w:pStyle w:val="TableParagraph"/>
              <w:spacing w:before="6"/>
              <w:rPr>
                <w:sz w:val="27"/>
              </w:rPr>
            </w:pPr>
          </w:p>
          <w:p w14:paraId="11BD4399" w14:textId="77777777" w:rsidR="002539E7" w:rsidRDefault="00C8500A"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D6F0A4" w14:textId="77777777" w:rsidR="002539E7" w:rsidRDefault="00C8500A">
            <w:pPr>
              <w:pStyle w:val="TableParagraph"/>
              <w:spacing w:before="3"/>
              <w:ind w:left="2824" w:right="295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4DA95EC" w14:textId="77777777" w:rsidR="002539E7" w:rsidRDefault="002539E7">
            <w:pPr>
              <w:pStyle w:val="TableParagraph"/>
              <w:spacing w:before="10"/>
              <w:rPr>
                <w:sz w:val="27"/>
              </w:rPr>
            </w:pPr>
          </w:p>
          <w:p w14:paraId="30B6707A" w14:textId="77777777" w:rsidR="002539E7" w:rsidRDefault="00C8500A">
            <w:pPr>
              <w:pStyle w:val="TableParagraph"/>
              <w:ind w:right="12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05C7D1" w14:textId="77777777" w:rsidR="002539E7" w:rsidRDefault="00C8500A">
            <w:pPr>
              <w:pStyle w:val="TableParagraph"/>
              <w:spacing w:before="9"/>
              <w:ind w:left="179" w:right="105"/>
              <w:jc w:val="center"/>
              <w:rPr>
                <w:sz w:val="20"/>
              </w:rPr>
            </w:pPr>
            <w:r>
              <w:rPr>
                <w:sz w:val="20"/>
              </w:rPr>
              <w:t>Ostvarenje 2019</w:t>
            </w:r>
          </w:p>
          <w:p w14:paraId="12CF926B" w14:textId="77777777" w:rsidR="002539E7" w:rsidRDefault="002539E7">
            <w:pPr>
              <w:pStyle w:val="TableParagraph"/>
              <w:spacing w:before="4"/>
              <w:rPr>
                <w:sz w:val="27"/>
              </w:rPr>
            </w:pPr>
          </w:p>
          <w:p w14:paraId="4030BF27" w14:textId="77777777" w:rsidR="002539E7" w:rsidRDefault="00C8500A">
            <w:pPr>
              <w:pStyle w:val="TableParagraph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22226C" w14:textId="77777777" w:rsidR="002539E7" w:rsidRDefault="00C8500A">
            <w:pPr>
              <w:pStyle w:val="TableParagraph"/>
              <w:spacing w:before="9"/>
              <w:ind w:left="171" w:right="110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</w:p>
          <w:p w14:paraId="1D8F4840" w14:textId="77777777" w:rsidR="002539E7" w:rsidRDefault="002539E7">
            <w:pPr>
              <w:pStyle w:val="TableParagraph"/>
              <w:spacing w:before="4"/>
              <w:rPr>
                <w:sz w:val="27"/>
              </w:rPr>
            </w:pPr>
          </w:p>
          <w:p w14:paraId="1CD38FE0" w14:textId="77777777" w:rsidR="002539E7" w:rsidRDefault="00C8500A">
            <w:pPr>
              <w:pStyle w:val="TableParagraph"/>
              <w:ind w:left="5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4348EE" w14:textId="77777777" w:rsidR="002539E7" w:rsidRDefault="00C8500A">
            <w:pPr>
              <w:pStyle w:val="TableParagraph"/>
              <w:spacing w:before="9"/>
              <w:ind w:left="166" w:right="125"/>
              <w:jc w:val="center"/>
              <w:rPr>
                <w:sz w:val="20"/>
              </w:rPr>
            </w:pPr>
            <w:r>
              <w:rPr>
                <w:sz w:val="20"/>
              </w:rPr>
              <w:t>Ostvarenje 2020</w:t>
            </w:r>
          </w:p>
          <w:p w14:paraId="5F51DA61" w14:textId="77777777" w:rsidR="002539E7" w:rsidRDefault="002539E7">
            <w:pPr>
              <w:pStyle w:val="TableParagraph"/>
              <w:spacing w:before="7"/>
              <w:rPr>
                <w:sz w:val="28"/>
              </w:rPr>
            </w:pPr>
          </w:p>
          <w:p w14:paraId="6233A842" w14:textId="77777777" w:rsidR="002539E7" w:rsidRDefault="00C8500A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CAD0D4" w14:textId="77777777" w:rsidR="002539E7" w:rsidRDefault="00C8500A">
            <w:pPr>
              <w:pStyle w:val="TableParagraph"/>
              <w:spacing w:before="9"/>
              <w:ind w:left="274" w:right="245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69BA4196" w14:textId="77777777" w:rsidR="002539E7" w:rsidRDefault="00C8500A">
            <w:pPr>
              <w:pStyle w:val="TableParagraph"/>
              <w:spacing w:before="88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972F8FA" w14:textId="77777777" w:rsidR="002539E7" w:rsidRDefault="00C8500A">
            <w:pPr>
              <w:pStyle w:val="TableParagraph"/>
              <w:spacing w:before="9"/>
              <w:ind w:left="253" w:right="271"/>
              <w:jc w:val="center"/>
              <w:rPr>
                <w:sz w:val="20"/>
              </w:rPr>
            </w:pPr>
            <w:r>
              <w:rPr>
                <w:sz w:val="20"/>
              </w:rPr>
              <w:t>Indeks 5/4</w:t>
            </w:r>
          </w:p>
          <w:p w14:paraId="3AC64E5C" w14:textId="77777777" w:rsidR="002539E7" w:rsidRDefault="00C8500A">
            <w:pPr>
              <w:pStyle w:val="TableParagraph"/>
              <w:spacing w:before="88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2539E7" w14:paraId="014D9A00" w14:textId="77777777">
        <w:trPr>
          <w:trHeight w:val="259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 w14:paraId="276D4EF2" w14:textId="77777777" w:rsidR="002539E7" w:rsidRDefault="00C8500A">
            <w:pPr>
              <w:pStyle w:val="TableParagraph"/>
              <w:spacing w:before="7" w:line="232" w:lineRule="exact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 w14:paraId="277A57BB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 w14:paraId="1B847528" w14:textId="77777777" w:rsidR="002539E7" w:rsidRDefault="00C8500A">
            <w:pPr>
              <w:pStyle w:val="TableParagraph"/>
              <w:spacing w:before="7" w:line="232" w:lineRule="exact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Rashodi poslovanja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 w14:paraId="438F394D" w14:textId="77777777" w:rsidR="002539E7" w:rsidRDefault="00C8500A">
            <w:pPr>
              <w:pStyle w:val="TableParagraph"/>
              <w:spacing w:before="7" w:line="232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4.106.534,19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 w14:paraId="68961A88" w14:textId="77777777" w:rsidR="002539E7" w:rsidRDefault="00C8500A">
            <w:pPr>
              <w:pStyle w:val="TableParagraph"/>
              <w:spacing w:before="7" w:line="232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3.623.200,00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 w14:paraId="6184D242" w14:textId="77777777" w:rsidR="002539E7" w:rsidRDefault="00C8500A">
            <w:pPr>
              <w:pStyle w:val="TableParagraph"/>
              <w:spacing w:before="7" w:line="232" w:lineRule="exact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3.425.390,86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 w14:paraId="3F831BAC" w14:textId="77777777" w:rsidR="002539E7" w:rsidRDefault="00C8500A">
            <w:pPr>
              <w:pStyle w:val="TableParagraph"/>
              <w:spacing w:before="7" w:line="232" w:lineRule="exact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0,83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6D6D6"/>
          </w:tcPr>
          <w:p w14:paraId="23C96C54" w14:textId="77777777" w:rsidR="002539E7" w:rsidRDefault="00C8500A">
            <w:pPr>
              <w:pStyle w:val="TableParagraph"/>
              <w:spacing w:before="7" w:line="232" w:lineRule="exact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0,95</w:t>
            </w:r>
          </w:p>
        </w:tc>
      </w:tr>
      <w:tr w:rsidR="002539E7" w14:paraId="56D0A0A8" w14:textId="77777777">
        <w:trPr>
          <w:trHeight w:val="258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919B06B" w14:textId="77777777" w:rsidR="002539E7" w:rsidRDefault="00C8500A">
            <w:pPr>
              <w:pStyle w:val="TableParagraph"/>
              <w:spacing w:before="4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991B81E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650FB34" w14:textId="77777777" w:rsidR="002539E7" w:rsidRDefault="00C8500A">
            <w:pPr>
              <w:pStyle w:val="TableParagraph"/>
              <w:spacing w:before="4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Rashodi za zaposlene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BC1C0BC" w14:textId="77777777" w:rsidR="002539E7" w:rsidRDefault="00C8500A">
            <w:pPr>
              <w:pStyle w:val="TableParagraph"/>
              <w:spacing w:before="4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1.014.580,38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30BCF5A" w14:textId="77777777" w:rsidR="002539E7" w:rsidRDefault="00C8500A">
            <w:pPr>
              <w:pStyle w:val="TableParagraph"/>
              <w:spacing w:before="4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827.700,00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71E8E7A" w14:textId="77777777" w:rsidR="002539E7" w:rsidRDefault="00C8500A">
            <w:pPr>
              <w:pStyle w:val="TableParagraph"/>
              <w:spacing w:before="4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783.519,22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A4CD5E9" w14:textId="77777777" w:rsidR="002539E7" w:rsidRDefault="00C8500A">
            <w:pPr>
              <w:pStyle w:val="TableParagraph"/>
              <w:spacing w:before="4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0,77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10B6FB3A" w14:textId="77777777" w:rsidR="002539E7" w:rsidRDefault="00C8500A">
            <w:pPr>
              <w:pStyle w:val="TableParagraph"/>
              <w:spacing w:before="4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0,95</w:t>
            </w:r>
          </w:p>
        </w:tc>
      </w:tr>
      <w:tr w:rsidR="002539E7" w14:paraId="18D9271B" w14:textId="77777777">
        <w:trPr>
          <w:trHeight w:val="257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CB03CE7" w14:textId="77777777" w:rsidR="002539E7" w:rsidRDefault="00C8500A">
            <w:pPr>
              <w:pStyle w:val="TableParagraph"/>
              <w:spacing w:before="6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1D24AA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1450D1" w14:textId="77777777" w:rsidR="002539E7" w:rsidRDefault="00C8500A">
            <w:pPr>
              <w:pStyle w:val="TableParagraph"/>
              <w:spacing w:before="6"/>
              <w:ind w:left="39"/>
              <w:rPr>
                <w:sz w:val="18"/>
              </w:rPr>
            </w:pPr>
            <w:r>
              <w:rPr>
                <w:sz w:val="18"/>
              </w:rPr>
              <w:t>Plaće (Bruto)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6D5192" w14:textId="77777777" w:rsidR="002539E7" w:rsidRDefault="00C8500A">
            <w:pPr>
              <w:pStyle w:val="TableParagraph"/>
              <w:spacing w:before="6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862.923,15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DF1A3E" w14:textId="77777777" w:rsidR="002539E7" w:rsidRDefault="00C8500A">
            <w:pPr>
              <w:pStyle w:val="TableParagraph"/>
              <w:spacing w:before="6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704.200,00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FE8BF2" w14:textId="77777777" w:rsidR="002539E7" w:rsidRDefault="00C8500A">
            <w:pPr>
              <w:pStyle w:val="TableParagraph"/>
              <w:spacing w:before="6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665.372,43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4BB16F" w14:textId="77777777" w:rsidR="002539E7" w:rsidRDefault="00C8500A">
            <w:pPr>
              <w:pStyle w:val="TableParagraph"/>
              <w:spacing w:before="6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0,77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AE2C62A" w14:textId="77777777" w:rsidR="002539E7" w:rsidRDefault="00C8500A">
            <w:pPr>
              <w:pStyle w:val="TableParagraph"/>
              <w:spacing w:before="6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0,94</w:t>
            </w:r>
          </w:p>
        </w:tc>
      </w:tr>
      <w:tr w:rsidR="002539E7" w14:paraId="038ADE9F" w14:textId="77777777">
        <w:trPr>
          <w:trHeight w:val="258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DBDF55F" w14:textId="77777777" w:rsidR="002539E7" w:rsidRDefault="00C8500A">
            <w:pPr>
              <w:pStyle w:val="TableParagraph"/>
              <w:spacing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3111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7B310D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159D03" w14:textId="77777777" w:rsidR="002539E7" w:rsidRDefault="00C8500A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Plaće za redovan rad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353508" w14:textId="77777777" w:rsidR="002539E7" w:rsidRDefault="00C8500A"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862.923,15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4075E9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F824D1" w14:textId="77777777" w:rsidR="002539E7" w:rsidRDefault="00C8500A">
            <w:pPr>
              <w:pStyle w:val="TableParagraph"/>
              <w:spacing w:before="5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665.372,43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A9301B" w14:textId="77777777" w:rsidR="002539E7" w:rsidRDefault="00C8500A">
            <w:pPr>
              <w:pStyle w:val="TableParagraph"/>
              <w:spacing w:before="6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0,77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EA74EE7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39E7" w14:paraId="011FD7A2" w14:textId="77777777">
        <w:trPr>
          <w:trHeight w:val="259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18B200E" w14:textId="77777777" w:rsidR="002539E7" w:rsidRDefault="00C8500A">
            <w:pPr>
              <w:pStyle w:val="TableParagraph"/>
              <w:spacing w:before="7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596598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9B4E03" w14:textId="77777777" w:rsidR="002539E7" w:rsidRDefault="00C8500A">
            <w:pPr>
              <w:pStyle w:val="TableParagraph"/>
              <w:spacing w:before="7"/>
              <w:ind w:left="39"/>
              <w:rPr>
                <w:sz w:val="18"/>
              </w:rPr>
            </w:pPr>
            <w:r>
              <w:rPr>
                <w:sz w:val="18"/>
              </w:rPr>
              <w:t>Ostali rashodi za zaposlene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0CAD91" w14:textId="77777777" w:rsidR="002539E7" w:rsidRDefault="00C8500A">
            <w:pPr>
              <w:pStyle w:val="TableParagraph"/>
              <w:spacing w:before="7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11.500,00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6B83D8" w14:textId="77777777" w:rsidR="002539E7" w:rsidRDefault="00C8500A">
            <w:pPr>
              <w:pStyle w:val="TableParagraph"/>
              <w:spacing w:before="7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10.600,00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ADCC29" w14:textId="77777777" w:rsidR="002539E7" w:rsidRDefault="00C8500A">
            <w:pPr>
              <w:pStyle w:val="TableParagraph"/>
              <w:spacing w:before="7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10.600,00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7E20CD" w14:textId="77777777" w:rsidR="002539E7" w:rsidRDefault="00C8500A">
            <w:pPr>
              <w:pStyle w:val="TableParagraph"/>
              <w:spacing w:before="7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0,92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DBD457F" w14:textId="77777777" w:rsidR="002539E7" w:rsidRDefault="00C8500A">
            <w:pPr>
              <w:pStyle w:val="TableParagraph"/>
              <w:spacing w:before="7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2539E7" w14:paraId="783EB6DA" w14:textId="77777777">
        <w:trPr>
          <w:trHeight w:val="258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DA001B2" w14:textId="77777777" w:rsidR="002539E7" w:rsidRDefault="00C8500A">
            <w:pPr>
              <w:pStyle w:val="TableParagraph"/>
              <w:spacing w:before="4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3121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6DEB13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DFFBF1" w14:textId="77777777" w:rsidR="002539E7" w:rsidRDefault="00C8500A">
            <w:pPr>
              <w:pStyle w:val="TableParagraph"/>
              <w:spacing w:before="4"/>
              <w:ind w:left="39"/>
              <w:rPr>
                <w:sz w:val="18"/>
              </w:rPr>
            </w:pPr>
            <w:r>
              <w:rPr>
                <w:sz w:val="18"/>
              </w:rPr>
              <w:t>Ostali rashodi za zaposlene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D0FD54" w14:textId="77777777" w:rsidR="002539E7" w:rsidRDefault="00C8500A">
            <w:pPr>
              <w:pStyle w:val="TableParagraph"/>
              <w:spacing w:before="4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11.500,00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9362DF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44D94F" w14:textId="77777777" w:rsidR="002539E7" w:rsidRDefault="00C8500A">
            <w:pPr>
              <w:pStyle w:val="TableParagraph"/>
              <w:spacing w:before="4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10.600,00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516C70" w14:textId="77777777" w:rsidR="002539E7" w:rsidRDefault="00C8500A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0,92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FB9DC21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39E7" w14:paraId="1A87194E" w14:textId="77777777">
        <w:trPr>
          <w:trHeight w:val="258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8F9B35F" w14:textId="77777777" w:rsidR="002539E7" w:rsidRDefault="00C8500A">
            <w:pPr>
              <w:pStyle w:val="TableParagraph"/>
              <w:spacing w:before="6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6305D3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E33FF9" w14:textId="77777777" w:rsidR="002539E7" w:rsidRDefault="00C8500A">
            <w:pPr>
              <w:pStyle w:val="TableParagraph"/>
              <w:spacing w:before="6"/>
              <w:ind w:left="39"/>
              <w:rPr>
                <w:sz w:val="18"/>
              </w:rPr>
            </w:pPr>
            <w:r>
              <w:rPr>
                <w:sz w:val="18"/>
              </w:rPr>
              <w:t>Doprinosi na plaće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1A28DE" w14:textId="77777777" w:rsidR="002539E7" w:rsidRDefault="00C8500A">
            <w:pPr>
              <w:pStyle w:val="TableParagraph"/>
              <w:spacing w:before="6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140.157,23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9EBEC3" w14:textId="77777777" w:rsidR="002539E7" w:rsidRDefault="00C8500A">
            <w:pPr>
              <w:pStyle w:val="TableParagraph"/>
              <w:spacing w:before="6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112.900,00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09312F" w14:textId="77777777" w:rsidR="002539E7" w:rsidRDefault="00C8500A">
            <w:pPr>
              <w:pStyle w:val="TableParagraph"/>
              <w:spacing w:before="6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107.546,79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B09298" w14:textId="77777777" w:rsidR="002539E7" w:rsidRDefault="00C8500A">
            <w:pPr>
              <w:pStyle w:val="TableParagraph"/>
              <w:spacing w:before="6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0,77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EF4A5BD" w14:textId="77777777" w:rsidR="002539E7" w:rsidRDefault="00C8500A">
            <w:pPr>
              <w:pStyle w:val="TableParagraph"/>
              <w:spacing w:before="6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0,95</w:t>
            </w:r>
          </w:p>
        </w:tc>
      </w:tr>
      <w:tr w:rsidR="002539E7" w14:paraId="5C8E0FAC" w14:textId="77777777">
        <w:trPr>
          <w:trHeight w:val="258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BE2906A" w14:textId="77777777" w:rsidR="002539E7" w:rsidRDefault="00C8500A">
            <w:pPr>
              <w:pStyle w:val="TableParagraph"/>
              <w:spacing w:before="6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3132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CB0C7F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AB43C0" w14:textId="77777777" w:rsidR="002539E7" w:rsidRDefault="00C8500A">
            <w:pPr>
              <w:pStyle w:val="TableParagraph"/>
              <w:spacing w:before="6"/>
              <w:ind w:left="39"/>
              <w:rPr>
                <w:sz w:val="18"/>
              </w:rPr>
            </w:pPr>
            <w:r>
              <w:rPr>
                <w:sz w:val="18"/>
              </w:rPr>
              <w:t>Doprinosi za obvezno zdravstveno osiguranje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52C789" w14:textId="77777777" w:rsidR="002539E7" w:rsidRDefault="00C8500A">
            <w:pPr>
              <w:pStyle w:val="TableParagraph"/>
              <w:spacing w:before="6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140.157,23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BDA1BF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F2F819" w14:textId="77777777" w:rsidR="002539E7" w:rsidRDefault="00C8500A">
            <w:pPr>
              <w:pStyle w:val="TableParagraph"/>
              <w:spacing w:before="6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107.546,79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24BD83" w14:textId="77777777" w:rsidR="002539E7" w:rsidRDefault="00C8500A">
            <w:pPr>
              <w:pStyle w:val="TableParagraph"/>
              <w:spacing w:before="7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0,77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98709C1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39E7" w14:paraId="54F422AC" w14:textId="77777777">
        <w:trPr>
          <w:trHeight w:val="258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0FC1C2A" w14:textId="77777777" w:rsidR="002539E7" w:rsidRDefault="00C8500A">
            <w:pPr>
              <w:pStyle w:val="TableParagraph"/>
              <w:spacing w:before="5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2D15990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465CF23" w14:textId="77777777" w:rsidR="002539E7" w:rsidRDefault="00C8500A">
            <w:pPr>
              <w:pStyle w:val="TableParagraph"/>
              <w:spacing w:before="5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0C86C39" w14:textId="77777777" w:rsidR="002539E7" w:rsidRDefault="00C8500A">
            <w:pPr>
              <w:pStyle w:val="TableParagraph"/>
              <w:spacing w:before="5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1.814.465,20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3EC9FE0" w14:textId="77777777" w:rsidR="002539E7" w:rsidRDefault="00C8500A">
            <w:pPr>
              <w:pStyle w:val="TableParagraph"/>
              <w:spacing w:before="5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1.427.500,00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7BE0DB1" w14:textId="77777777" w:rsidR="002539E7" w:rsidRDefault="00C8500A">
            <w:pPr>
              <w:pStyle w:val="TableParagraph"/>
              <w:spacing w:before="5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1.339.781,06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1203DC7" w14:textId="77777777" w:rsidR="002539E7" w:rsidRDefault="00C8500A">
            <w:pPr>
              <w:pStyle w:val="TableParagraph"/>
              <w:spacing w:before="5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0,74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5CEEEC82" w14:textId="77777777" w:rsidR="002539E7" w:rsidRDefault="00C8500A">
            <w:pPr>
              <w:pStyle w:val="TableParagraph"/>
              <w:spacing w:before="5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0,94</w:t>
            </w:r>
          </w:p>
        </w:tc>
      </w:tr>
      <w:tr w:rsidR="002539E7" w14:paraId="4FAC75B3" w14:textId="77777777">
        <w:trPr>
          <w:trHeight w:val="25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4E30C75" w14:textId="77777777" w:rsidR="002539E7" w:rsidRDefault="00C8500A">
            <w:pPr>
              <w:pStyle w:val="TableParagraph"/>
              <w:spacing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61B488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577896" w14:textId="77777777" w:rsidR="002539E7" w:rsidRDefault="00C8500A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Naknade troškova zaposlenima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B9C84B" w14:textId="77777777" w:rsidR="002539E7" w:rsidRDefault="00C8500A">
            <w:pPr>
              <w:pStyle w:val="TableParagraph"/>
              <w:spacing w:before="5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69.523,30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45A8C2" w14:textId="77777777" w:rsidR="002539E7" w:rsidRDefault="00C8500A">
            <w:pPr>
              <w:pStyle w:val="TableParagraph"/>
              <w:spacing w:before="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38.000,00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67E734" w14:textId="77777777" w:rsidR="002539E7" w:rsidRDefault="00C8500A">
            <w:pPr>
              <w:pStyle w:val="TableParagraph"/>
              <w:spacing w:before="5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35.052,61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1D8FBB" w14:textId="77777777" w:rsidR="002539E7" w:rsidRDefault="00C8500A">
            <w:pPr>
              <w:pStyle w:val="TableParagraph"/>
              <w:spacing w:before="6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0,50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51FCA9B" w14:textId="77777777" w:rsidR="002539E7" w:rsidRDefault="00C8500A">
            <w:pPr>
              <w:pStyle w:val="TableParagraph"/>
              <w:spacing w:before="6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0,92</w:t>
            </w:r>
          </w:p>
        </w:tc>
      </w:tr>
      <w:tr w:rsidR="002539E7" w14:paraId="4A75CA61" w14:textId="77777777">
        <w:trPr>
          <w:trHeight w:val="258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62C2241" w14:textId="77777777" w:rsidR="002539E7" w:rsidRDefault="00C8500A">
            <w:pPr>
              <w:pStyle w:val="TableParagraph"/>
              <w:spacing w:before="6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3211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2AE35F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615920" w14:textId="77777777" w:rsidR="002539E7" w:rsidRDefault="00C8500A">
            <w:pPr>
              <w:pStyle w:val="TableParagraph"/>
              <w:spacing w:before="6"/>
              <w:ind w:left="39"/>
              <w:rPr>
                <w:sz w:val="18"/>
              </w:rPr>
            </w:pPr>
            <w:r>
              <w:rPr>
                <w:sz w:val="18"/>
              </w:rPr>
              <w:t>Službena putovanja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A50182" w14:textId="77777777" w:rsidR="002539E7" w:rsidRDefault="00C8500A">
            <w:pPr>
              <w:pStyle w:val="TableParagraph"/>
              <w:spacing w:before="6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9.863,00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37ACC0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EAF107" w14:textId="77777777" w:rsidR="002539E7" w:rsidRDefault="00C8500A">
            <w:pPr>
              <w:pStyle w:val="TableParagraph"/>
              <w:spacing w:before="6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2D8AFD" w14:textId="77777777" w:rsidR="002539E7" w:rsidRDefault="00C8500A">
            <w:pPr>
              <w:pStyle w:val="TableParagraph"/>
              <w:spacing w:before="6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839BF8A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39E7" w14:paraId="1A940964" w14:textId="77777777">
        <w:trPr>
          <w:trHeight w:val="261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3E1D364" w14:textId="77777777" w:rsidR="002539E7" w:rsidRDefault="00C8500A">
            <w:pPr>
              <w:pStyle w:val="TableParagraph"/>
              <w:spacing w:before="6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3212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77693D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0D0EB1" w14:textId="77777777" w:rsidR="002539E7" w:rsidRDefault="00C8500A">
            <w:pPr>
              <w:pStyle w:val="TableParagraph"/>
              <w:spacing w:before="6"/>
              <w:ind w:left="39"/>
              <w:rPr>
                <w:sz w:val="18"/>
              </w:rPr>
            </w:pPr>
            <w:r>
              <w:rPr>
                <w:sz w:val="18"/>
              </w:rPr>
              <w:t>Naknade za prijevoz, za rad na terenu i odvojeni život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F98BB8" w14:textId="77777777" w:rsidR="002539E7" w:rsidRDefault="00C8500A">
            <w:pPr>
              <w:pStyle w:val="TableParagraph"/>
              <w:spacing w:before="6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50.905,80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71EF81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FE03A6" w14:textId="77777777" w:rsidR="002539E7" w:rsidRDefault="00C8500A">
            <w:pPr>
              <w:pStyle w:val="TableParagraph"/>
              <w:spacing w:before="6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31.472,61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DEE4B3" w14:textId="77777777" w:rsidR="002539E7" w:rsidRDefault="00C8500A">
            <w:pPr>
              <w:pStyle w:val="TableParagraph"/>
              <w:spacing w:before="7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0,62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5F8885C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39E7" w14:paraId="3027E76A" w14:textId="77777777">
        <w:trPr>
          <w:trHeight w:val="25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C38FE3F" w14:textId="77777777" w:rsidR="002539E7" w:rsidRDefault="00C8500A">
            <w:pPr>
              <w:pStyle w:val="TableParagraph"/>
              <w:spacing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3213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7E8436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A2F6D8" w14:textId="77777777" w:rsidR="002539E7" w:rsidRDefault="00C8500A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Stručno usavršavanje zaposlenika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E46D40" w14:textId="77777777" w:rsidR="002539E7" w:rsidRDefault="00C8500A">
            <w:pPr>
              <w:pStyle w:val="TableParagraph"/>
              <w:spacing w:before="5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1.912,50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3FED3E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7D37D2" w14:textId="77777777" w:rsidR="002539E7" w:rsidRDefault="00C8500A">
            <w:pPr>
              <w:pStyle w:val="TableParagraph"/>
              <w:spacing w:before="5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700,00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D33407" w14:textId="77777777" w:rsidR="002539E7" w:rsidRDefault="00C8500A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0,37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B7FC7FC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39E7" w14:paraId="702EE192" w14:textId="77777777">
        <w:trPr>
          <w:trHeight w:val="258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5E59152" w14:textId="77777777" w:rsidR="002539E7" w:rsidRDefault="00C8500A">
            <w:pPr>
              <w:pStyle w:val="TableParagraph"/>
              <w:spacing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3214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04B906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3B0AE5" w14:textId="77777777" w:rsidR="002539E7" w:rsidRDefault="00C8500A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Ostale naknade troškova zaposlenima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1DECBA" w14:textId="77777777" w:rsidR="002539E7" w:rsidRDefault="00C8500A">
            <w:pPr>
              <w:pStyle w:val="TableParagraph"/>
              <w:spacing w:before="5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6.842,00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0F6706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F027A6" w14:textId="77777777" w:rsidR="002539E7" w:rsidRDefault="00C8500A">
            <w:pPr>
              <w:pStyle w:val="TableParagraph"/>
              <w:spacing w:before="5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2.880,00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2DD64F" w14:textId="77777777" w:rsidR="002539E7" w:rsidRDefault="00C8500A">
            <w:pPr>
              <w:pStyle w:val="TableParagraph"/>
              <w:spacing w:before="6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0,42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48367B8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39E7" w14:paraId="249A4E58" w14:textId="77777777">
        <w:trPr>
          <w:trHeight w:val="261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1909540" w14:textId="77777777" w:rsidR="002539E7" w:rsidRDefault="00C8500A">
            <w:pPr>
              <w:pStyle w:val="TableParagraph"/>
              <w:spacing w:before="7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BA91CA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77CE8C" w14:textId="77777777" w:rsidR="002539E7" w:rsidRDefault="00C8500A">
            <w:pPr>
              <w:pStyle w:val="TableParagraph"/>
              <w:spacing w:before="7"/>
              <w:ind w:left="39"/>
              <w:rPr>
                <w:sz w:val="18"/>
              </w:rPr>
            </w:pPr>
            <w:r>
              <w:rPr>
                <w:sz w:val="18"/>
              </w:rPr>
              <w:t>Rashodi za materijal i energiju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3B945F" w14:textId="77777777" w:rsidR="002539E7" w:rsidRDefault="00C8500A">
            <w:pPr>
              <w:pStyle w:val="TableParagraph"/>
              <w:spacing w:before="7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260.973,57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B7CD3E" w14:textId="77777777" w:rsidR="002539E7" w:rsidRDefault="00C8500A">
            <w:pPr>
              <w:pStyle w:val="TableParagraph"/>
              <w:spacing w:before="7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260.200,00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4976FF" w14:textId="77777777" w:rsidR="002539E7" w:rsidRDefault="00C8500A">
            <w:pPr>
              <w:pStyle w:val="TableParagraph"/>
              <w:spacing w:before="7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227.233,98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670CAC" w14:textId="77777777" w:rsidR="002539E7" w:rsidRDefault="00C8500A">
            <w:pPr>
              <w:pStyle w:val="TableParagraph"/>
              <w:spacing w:before="6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0,87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45DFC07" w14:textId="77777777" w:rsidR="002539E7" w:rsidRDefault="00C8500A">
            <w:pPr>
              <w:pStyle w:val="TableParagraph"/>
              <w:spacing w:before="6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0,87</w:t>
            </w:r>
          </w:p>
        </w:tc>
      </w:tr>
      <w:tr w:rsidR="002539E7" w14:paraId="67300DB9" w14:textId="77777777">
        <w:trPr>
          <w:trHeight w:val="266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EBC497B" w14:textId="77777777" w:rsidR="002539E7" w:rsidRDefault="00C8500A">
            <w:pPr>
              <w:pStyle w:val="TableParagraph"/>
              <w:spacing w:before="11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3221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5BC069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F155FB" w14:textId="77777777" w:rsidR="002539E7" w:rsidRDefault="00C8500A">
            <w:pPr>
              <w:pStyle w:val="TableParagraph"/>
              <w:spacing w:before="11"/>
              <w:ind w:left="39"/>
              <w:rPr>
                <w:sz w:val="18"/>
              </w:rPr>
            </w:pPr>
            <w:r>
              <w:rPr>
                <w:sz w:val="18"/>
              </w:rPr>
              <w:t>Uredski materijal i ostali materijalni rashodi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7C7638" w14:textId="77777777" w:rsidR="002539E7" w:rsidRDefault="00C8500A">
            <w:pPr>
              <w:pStyle w:val="TableParagraph"/>
              <w:spacing w:before="11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26.786,02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D01BBC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C4C985" w14:textId="77777777" w:rsidR="002539E7" w:rsidRDefault="00C8500A">
            <w:pPr>
              <w:pStyle w:val="TableParagraph"/>
              <w:spacing w:before="11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29.832,33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73E56E" w14:textId="77777777" w:rsidR="002539E7" w:rsidRDefault="00C8500A">
            <w:pPr>
              <w:pStyle w:val="TableParagraph"/>
              <w:spacing w:before="12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1,11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F359F61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39E7" w14:paraId="7BDDA0F0" w14:textId="77777777">
        <w:trPr>
          <w:trHeight w:val="25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98B68F8" w14:textId="77777777" w:rsidR="002539E7" w:rsidRDefault="00C8500A">
            <w:pPr>
              <w:pStyle w:val="TableParagraph"/>
              <w:spacing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3222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46C81D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77C818" w14:textId="77777777" w:rsidR="002539E7" w:rsidRDefault="00C8500A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Materijal i sirovine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44061B" w14:textId="77777777" w:rsidR="002539E7" w:rsidRDefault="00C8500A">
            <w:pPr>
              <w:pStyle w:val="TableParagraph"/>
              <w:spacing w:before="5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2.011,80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AAF4ED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830E00" w14:textId="77777777" w:rsidR="002539E7" w:rsidRDefault="00C8500A">
            <w:pPr>
              <w:pStyle w:val="TableParagraph"/>
              <w:spacing w:before="5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661,70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BCFF6D" w14:textId="77777777" w:rsidR="002539E7" w:rsidRDefault="00C8500A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0,33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09FC1E1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39E7" w14:paraId="42422B61" w14:textId="77777777">
        <w:trPr>
          <w:trHeight w:val="258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0740CFB" w14:textId="77777777" w:rsidR="002539E7" w:rsidRDefault="00C8500A">
            <w:pPr>
              <w:pStyle w:val="TableParagraph"/>
              <w:spacing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3223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229AF9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A03F96" w14:textId="77777777" w:rsidR="002539E7" w:rsidRDefault="00C8500A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Energija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B44FE9" w14:textId="77777777" w:rsidR="002539E7" w:rsidRDefault="00C8500A"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176.980,76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6A5F36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D34B9E" w14:textId="77777777" w:rsidR="002539E7" w:rsidRDefault="00C8500A">
            <w:pPr>
              <w:pStyle w:val="TableParagraph"/>
              <w:spacing w:before="5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135.316,28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08E4A8" w14:textId="77777777" w:rsidR="002539E7" w:rsidRDefault="00C8500A">
            <w:pPr>
              <w:pStyle w:val="TableParagraph"/>
              <w:spacing w:before="6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0,76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B38EF54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39E7" w14:paraId="7D5BAB09" w14:textId="77777777">
        <w:trPr>
          <w:trHeight w:val="261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F86F51C" w14:textId="77777777" w:rsidR="002539E7" w:rsidRDefault="00C8500A">
            <w:pPr>
              <w:pStyle w:val="TableParagraph"/>
              <w:spacing w:before="7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3224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76414F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B46392" w14:textId="77777777" w:rsidR="002539E7" w:rsidRDefault="00C8500A">
            <w:pPr>
              <w:pStyle w:val="TableParagraph"/>
              <w:spacing w:before="7"/>
              <w:ind w:left="39"/>
              <w:rPr>
                <w:sz w:val="18"/>
              </w:rPr>
            </w:pPr>
            <w:r>
              <w:rPr>
                <w:sz w:val="18"/>
              </w:rPr>
              <w:t>Materijal i dijelovi za tekuće i investicijsko održavanje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5C92DC" w14:textId="77777777" w:rsidR="002539E7" w:rsidRDefault="00C8500A">
            <w:pPr>
              <w:pStyle w:val="TableParagraph"/>
              <w:spacing w:before="7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51.060,00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7ACBF4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EF14CD" w14:textId="77777777" w:rsidR="002539E7" w:rsidRDefault="00C8500A">
            <w:pPr>
              <w:pStyle w:val="TableParagraph"/>
              <w:spacing w:before="7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59.476,08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FDC90D" w14:textId="77777777" w:rsidR="002539E7" w:rsidRDefault="00C8500A">
            <w:pPr>
              <w:pStyle w:val="TableParagraph"/>
              <w:spacing w:before="7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1,16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D16C3A0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39E7" w14:paraId="3F725A92" w14:textId="77777777">
        <w:trPr>
          <w:trHeight w:val="255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0BD7746" w14:textId="77777777" w:rsidR="002539E7" w:rsidRDefault="00C8500A">
            <w:pPr>
              <w:pStyle w:val="TableParagraph"/>
              <w:spacing w:before="4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3225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958DC6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6CBA7F" w14:textId="77777777" w:rsidR="002539E7" w:rsidRDefault="00C8500A">
            <w:pPr>
              <w:pStyle w:val="TableParagraph"/>
              <w:spacing w:before="4"/>
              <w:ind w:left="39"/>
              <w:rPr>
                <w:sz w:val="18"/>
              </w:rPr>
            </w:pPr>
            <w:r>
              <w:rPr>
                <w:sz w:val="18"/>
              </w:rPr>
              <w:t>Sitni inventar i auto gume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3B849C" w14:textId="77777777" w:rsidR="002539E7" w:rsidRDefault="00C8500A">
            <w:pPr>
              <w:pStyle w:val="TableParagraph"/>
              <w:spacing w:before="4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1.892,49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5B32C7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B801E5" w14:textId="77777777" w:rsidR="002539E7" w:rsidRDefault="00C8500A">
            <w:pPr>
              <w:pStyle w:val="TableParagraph"/>
              <w:spacing w:before="4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588,89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2D5C93" w14:textId="77777777" w:rsidR="002539E7" w:rsidRDefault="00C8500A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0,31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9453797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39E7" w14:paraId="2FA9728E" w14:textId="77777777">
        <w:trPr>
          <w:trHeight w:val="276"/>
        </w:trPr>
        <w:tc>
          <w:tcPr>
            <w:tcW w:w="738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21096E27" w14:textId="77777777" w:rsidR="002539E7" w:rsidRDefault="00C8500A">
            <w:pPr>
              <w:pStyle w:val="TableParagraph"/>
              <w:spacing w:before="6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3227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1D3A337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F292EAD" w14:textId="77777777" w:rsidR="002539E7" w:rsidRDefault="00C8500A">
            <w:pPr>
              <w:pStyle w:val="TableParagraph"/>
              <w:spacing w:before="6"/>
              <w:ind w:left="39"/>
              <w:rPr>
                <w:sz w:val="18"/>
              </w:rPr>
            </w:pPr>
            <w:r>
              <w:rPr>
                <w:sz w:val="18"/>
              </w:rPr>
              <w:t>Službena, radna i zaštitna odjeća i obuća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9F07771" w14:textId="77777777" w:rsidR="002539E7" w:rsidRDefault="00C8500A">
            <w:pPr>
              <w:pStyle w:val="TableParagraph"/>
              <w:spacing w:before="6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2.242,50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9231DA9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335E703" w14:textId="77777777" w:rsidR="002539E7" w:rsidRDefault="00C8500A">
            <w:pPr>
              <w:pStyle w:val="TableParagraph"/>
              <w:spacing w:before="6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1.358,70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5EC396D" w14:textId="77777777" w:rsidR="002539E7" w:rsidRDefault="00C8500A">
            <w:pPr>
              <w:pStyle w:val="TableParagraph"/>
              <w:spacing w:before="6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0,61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6263F48B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29C874F" w14:textId="77777777" w:rsidR="002539E7" w:rsidRDefault="002539E7">
      <w:pPr>
        <w:rPr>
          <w:rFonts w:ascii="Times New Roman"/>
          <w:sz w:val="18"/>
        </w:rPr>
        <w:sectPr w:rsidR="002539E7">
          <w:footerReference w:type="default" r:id="rId12"/>
          <w:pgSz w:w="16840" w:h="11910" w:orient="landscape"/>
          <w:pgMar w:top="1100" w:right="340" w:bottom="880" w:left="720" w:header="0" w:footer="695" w:gutter="0"/>
          <w:pgNumType w:start="1"/>
          <w:cols w:space="720"/>
        </w:sectPr>
      </w:pPr>
    </w:p>
    <w:p w14:paraId="19FF8D63" w14:textId="77777777" w:rsidR="002539E7" w:rsidRDefault="002539E7">
      <w:pPr>
        <w:pStyle w:val="Tijeloteksta"/>
        <w:spacing w:before="7"/>
        <w:rPr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723"/>
        <w:gridCol w:w="6209"/>
        <w:gridCol w:w="1840"/>
        <w:gridCol w:w="1838"/>
        <w:gridCol w:w="1837"/>
        <w:gridCol w:w="1121"/>
        <w:gridCol w:w="1123"/>
      </w:tblGrid>
      <w:tr w:rsidR="002539E7" w14:paraId="3DCCB877" w14:textId="77777777">
        <w:trPr>
          <w:trHeight w:val="828"/>
        </w:trPr>
        <w:tc>
          <w:tcPr>
            <w:tcW w:w="15429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7BDFBE77" w14:textId="77777777" w:rsidR="002539E7" w:rsidRDefault="00C8500A">
            <w:pPr>
              <w:pStyle w:val="TableParagraph"/>
              <w:spacing w:before="67"/>
              <w:ind w:left="3906" w:right="396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GODIŠNJE IZVRŠENJE PRORAČUNA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2020.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519AE193" w14:textId="77777777" w:rsidR="002539E7" w:rsidRDefault="00C8500A">
            <w:pPr>
              <w:pStyle w:val="TableParagraph"/>
              <w:spacing w:before="76"/>
              <w:ind w:left="3921" w:right="39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 DIO PRORAČUNA - RASHODI PO EKONOMSKOJ KLASIFIKACIJI</w:t>
            </w:r>
            <w:r>
              <w:rPr>
                <w:rFonts w:ascii="Times New Roman" w:hAnsi="Times New Roman"/>
                <w:spacing w:val="-16"/>
              </w:rPr>
              <w:t xml:space="preserve"> </w:t>
            </w:r>
            <w:r>
              <w:rPr>
                <w:rFonts w:ascii="Times New Roman" w:hAnsi="Times New Roman"/>
              </w:rPr>
              <w:t>[T-3]</w:t>
            </w:r>
          </w:p>
        </w:tc>
      </w:tr>
      <w:tr w:rsidR="002539E7" w14:paraId="2CB7805D" w14:textId="77777777">
        <w:trPr>
          <w:trHeight w:val="841"/>
        </w:trPr>
        <w:tc>
          <w:tcPr>
            <w:tcW w:w="146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CD94EE" w14:textId="77777777" w:rsidR="002539E7" w:rsidRDefault="00C8500A">
            <w:pPr>
              <w:pStyle w:val="TableParagraph"/>
              <w:spacing w:before="9"/>
              <w:ind w:left="57" w:right="24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14:paraId="76D75748" w14:textId="77777777" w:rsidR="002539E7" w:rsidRDefault="002539E7">
            <w:pPr>
              <w:pStyle w:val="TableParagraph"/>
              <w:spacing w:before="5"/>
              <w:rPr>
                <w:sz w:val="27"/>
              </w:rPr>
            </w:pPr>
          </w:p>
          <w:p w14:paraId="3E3C69DB" w14:textId="77777777" w:rsidR="002539E7" w:rsidRDefault="00C8500A"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B5C469" w14:textId="77777777" w:rsidR="002539E7" w:rsidRDefault="00C8500A">
            <w:pPr>
              <w:pStyle w:val="TableParagraph"/>
              <w:spacing w:before="4"/>
              <w:ind w:left="2824" w:right="295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E3CBF6C" w14:textId="77777777" w:rsidR="002539E7" w:rsidRDefault="002539E7">
            <w:pPr>
              <w:pStyle w:val="TableParagraph"/>
              <w:spacing w:before="10"/>
              <w:rPr>
                <w:sz w:val="27"/>
              </w:rPr>
            </w:pPr>
          </w:p>
          <w:p w14:paraId="4B884C74" w14:textId="77777777" w:rsidR="002539E7" w:rsidRDefault="00C8500A">
            <w:pPr>
              <w:pStyle w:val="TableParagraph"/>
              <w:ind w:right="12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E9DD26" w14:textId="77777777" w:rsidR="002539E7" w:rsidRDefault="00C8500A">
            <w:pPr>
              <w:pStyle w:val="TableParagraph"/>
              <w:spacing w:before="11"/>
              <w:ind w:left="179" w:right="106"/>
              <w:jc w:val="center"/>
              <w:rPr>
                <w:sz w:val="20"/>
              </w:rPr>
            </w:pPr>
            <w:r>
              <w:rPr>
                <w:sz w:val="20"/>
              </w:rPr>
              <w:t>Ostvarenje 2019</w:t>
            </w:r>
          </w:p>
          <w:p w14:paraId="14D5E0EF" w14:textId="77777777" w:rsidR="002539E7" w:rsidRDefault="002539E7">
            <w:pPr>
              <w:pStyle w:val="TableParagraph"/>
              <w:spacing w:before="3"/>
              <w:rPr>
                <w:sz w:val="27"/>
              </w:rPr>
            </w:pPr>
          </w:p>
          <w:p w14:paraId="6C22FA67" w14:textId="77777777" w:rsidR="002539E7" w:rsidRDefault="00C8500A">
            <w:pPr>
              <w:pStyle w:val="TableParagraph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ED297F" w14:textId="77777777" w:rsidR="002539E7" w:rsidRDefault="00C8500A">
            <w:pPr>
              <w:pStyle w:val="TableParagraph"/>
              <w:spacing w:before="11"/>
              <w:ind w:left="171" w:right="11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</w:p>
          <w:p w14:paraId="695DAC26" w14:textId="77777777" w:rsidR="002539E7" w:rsidRDefault="002539E7">
            <w:pPr>
              <w:pStyle w:val="TableParagraph"/>
              <w:spacing w:before="3"/>
              <w:rPr>
                <w:sz w:val="27"/>
              </w:rPr>
            </w:pPr>
          </w:p>
          <w:p w14:paraId="49A224CA" w14:textId="77777777" w:rsidR="002539E7" w:rsidRDefault="00C8500A">
            <w:pPr>
              <w:pStyle w:val="TableParagraph"/>
              <w:ind w:left="5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6A444E" w14:textId="77777777" w:rsidR="002539E7" w:rsidRDefault="00C8500A">
            <w:pPr>
              <w:pStyle w:val="TableParagraph"/>
              <w:spacing w:before="11"/>
              <w:ind w:left="166" w:right="125"/>
              <w:jc w:val="center"/>
              <w:rPr>
                <w:sz w:val="20"/>
              </w:rPr>
            </w:pPr>
            <w:r>
              <w:rPr>
                <w:sz w:val="20"/>
              </w:rPr>
              <w:t>Ostvarenje 2020</w:t>
            </w:r>
          </w:p>
          <w:p w14:paraId="43CB45E5" w14:textId="77777777" w:rsidR="002539E7" w:rsidRDefault="002539E7">
            <w:pPr>
              <w:pStyle w:val="TableParagraph"/>
              <w:spacing w:before="6"/>
              <w:rPr>
                <w:sz w:val="28"/>
              </w:rPr>
            </w:pPr>
          </w:p>
          <w:p w14:paraId="684528D9" w14:textId="77777777" w:rsidR="002539E7" w:rsidRDefault="00C8500A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3CF1B0" w14:textId="77777777" w:rsidR="002539E7" w:rsidRDefault="00C8500A">
            <w:pPr>
              <w:pStyle w:val="TableParagraph"/>
              <w:spacing w:before="11"/>
              <w:ind w:left="274" w:right="245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7D10B324" w14:textId="77777777" w:rsidR="002539E7" w:rsidRDefault="00C8500A">
            <w:pPr>
              <w:pStyle w:val="TableParagraph"/>
              <w:spacing w:before="88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4B573DA" w14:textId="77777777" w:rsidR="002539E7" w:rsidRDefault="00C8500A">
            <w:pPr>
              <w:pStyle w:val="TableParagraph"/>
              <w:spacing w:before="11"/>
              <w:ind w:left="253" w:right="271"/>
              <w:jc w:val="center"/>
              <w:rPr>
                <w:sz w:val="20"/>
              </w:rPr>
            </w:pPr>
            <w:r>
              <w:rPr>
                <w:sz w:val="20"/>
              </w:rPr>
              <w:t>Indeks 5/4</w:t>
            </w:r>
          </w:p>
          <w:p w14:paraId="402A2AC4" w14:textId="77777777" w:rsidR="002539E7" w:rsidRDefault="00C8500A">
            <w:pPr>
              <w:pStyle w:val="TableParagraph"/>
              <w:spacing w:before="88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2539E7" w14:paraId="6508B66C" w14:textId="77777777">
        <w:trPr>
          <w:trHeight w:val="261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6C43D7D" w14:textId="77777777" w:rsidR="002539E7" w:rsidRDefault="00C8500A">
            <w:pPr>
              <w:pStyle w:val="TableParagraph"/>
              <w:spacing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77A5C0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1E7936" w14:textId="77777777" w:rsidR="002539E7" w:rsidRDefault="00C8500A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1CEAE1" w14:textId="77777777" w:rsidR="002539E7" w:rsidRDefault="00C8500A">
            <w:pPr>
              <w:pStyle w:val="TableParagraph"/>
              <w:spacing w:before="5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1.153.204,49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6B8C03" w14:textId="77777777" w:rsidR="002539E7" w:rsidRDefault="00C8500A">
            <w:pPr>
              <w:pStyle w:val="TableParagraph"/>
              <w:spacing w:before="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934.000,00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E7137F" w14:textId="77777777" w:rsidR="002539E7" w:rsidRDefault="00C8500A">
            <w:pPr>
              <w:pStyle w:val="TableParagraph"/>
              <w:spacing w:before="5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894.001,08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E3E920" w14:textId="77777777" w:rsidR="002539E7" w:rsidRDefault="00C8500A"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0,78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3733017" w14:textId="77777777" w:rsidR="002539E7" w:rsidRDefault="00C8500A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0,96</w:t>
            </w:r>
          </w:p>
        </w:tc>
      </w:tr>
      <w:tr w:rsidR="002539E7" w14:paraId="4AF5B8B0" w14:textId="77777777">
        <w:trPr>
          <w:trHeight w:val="263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A4B45CC" w14:textId="77777777" w:rsidR="002539E7" w:rsidRDefault="00C8500A">
            <w:pPr>
              <w:pStyle w:val="TableParagraph"/>
              <w:spacing w:before="10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3231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C1608D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A1D8F7" w14:textId="77777777" w:rsidR="002539E7" w:rsidRDefault="00C8500A">
            <w:pPr>
              <w:pStyle w:val="TableParagraph"/>
              <w:spacing w:before="10"/>
              <w:ind w:left="39"/>
              <w:rPr>
                <w:sz w:val="18"/>
              </w:rPr>
            </w:pPr>
            <w:r>
              <w:rPr>
                <w:sz w:val="18"/>
              </w:rPr>
              <w:t>Usluge telefona, pošte i prijevoza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0D4A1A" w14:textId="77777777" w:rsidR="002539E7" w:rsidRDefault="00C8500A">
            <w:pPr>
              <w:pStyle w:val="TableParagraph"/>
              <w:spacing w:before="10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41.774,81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E0C780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523D50" w14:textId="77777777" w:rsidR="002539E7" w:rsidRDefault="00C8500A">
            <w:pPr>
              <w:pStyle w:val="TableParagraph"/>
              <w:spacing w:before="10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57.281,23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06E84C" w14:textId="77777777" w:rsidR="002539E7" w:rsidRDefault="00C8500A">
            <w:pPr>
              <w:pStyle w:val="TableParagraph"/>
              <w:spacing w:before="10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1,37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D0A9B53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39E7" w14:paraId="6B338164" w14:textId="77777777">
        <w:trPr>
          <w:trHeight w:val="264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FBB0364" w14:textId="77777777" w:rsidR="002539E7" w:rsidRDefault="00C8500A">
            <w:pPr>
              <w:pStyle w:val="TableParagraph"/>
              <w:spacing w:before="7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3232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7DE9CB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7F021C" w14:textId="77777777" w:rsidR="002539E7" w:rsidRDefault="00C8500A">
            <w:pPr>
              <w:pStyle w:val="TableParagraph"/>
              <w:spacing w:before="7"/>
              <w:ind w:left="39"/>
              <w:rPr>
                <w:sz w:val="18"/>
              </w:rPr>
            </w:pPr>
            <w:r>
              <w:rPr>
                <w:sz w:val="18"/>
              </w:rPr>
              <w:t>Usluge tekućeg i investicijskog održavanja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80E58F" w14:textId="77777777" w:rsidR="002539E7" w:rsidRDefault="00C8500A">
            <w:pPr>
              <w:pStyle w:val="TableParagraph"/>
              <w:spacing w:before="7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659.971,25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F35C51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296032" w14:textId="77777777" w:rsidR="002539E7" w:rsidRDefault="00C8500A">
            <w:pPr>
              <w:pStyle w:val="TableParagraph"/>
              <w:spacing w:before="7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539.739,80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5C5705" w14:textId="77777777" w:rsidR="002539E7" w:rsidRDefault="00C8500A">
            <w:pPr>
              <w:pStyle w:val="TableParagraph"/>
              <w:spacing w:before="6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0,82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5835A7F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39E7" w14:paraId="6EE29386" w14:textId="77777777">
        <w:trPr>
          <w:trHeight w:val="263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1F7CF91" w14:textId="77777777" w:rsidR="002539E7" w:rsidRDefault="00C8500A">
            <w:pPr>
              <w:pStyle w:val="TableParagraph"/>
              <w:spacing w:before="8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3233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E2B96F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F07CF0" w14:textId="77777777" w:rsidR="002539E7" w:rsidRDefault="00C8500A">
            <w:pPr>
              <w:pStyle w:val="TableParagraph"/>
              <w:spacing w:before="8"/>
              <w:ind w:left="39"/>
              <w:rPr>
                <w:sz w:val="18"/>
              </w:rPr>
            </w:pPr>
            <w:r>
              <w:rPr>
                <w:sz w:val="18"/>
              </w:rPr>
              <w:t>Usluge promidžbe i informiranja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F5E412" w14:textId="77777777" w:rsidR="002539E7" w:rsidRDefault="00C8500A">
            <w:pPr>
              <w:pStyle w:val="TableParagraph"/>
              <w:spacing w:before="8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91.740,00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3B5B0E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212417" w14:textId="77777777" w:rsidR="002539E7" w:rsidRDefault="00C8500A">
            <w:pPr>
              <w:pStyle w:val="TableParagraph"/>
              <w:spacing w:before="8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75.006,00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7277DF" w14:textId="77777777" w:rsidR="002539E7" w:rsidRDefault="00C8500A">
            <w:pPr>
              <w:pStyle w:val="TableParagraph"/>
              <w:spacing w:before="8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0,82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26D870B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39E7" w14:paraId="2428D2EE" w14:textId="77777777">
        <w:trPr>
          <w:trHeight w:val="261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542767E" w14:textId="77777777" w:rsidR="002539E7" w:rsidRDefault="00C8500A">
            <w:pPr>
              <w:pStyle w:val="TableParagraph"/>
              <w:spacing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3234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C86828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50C30F" w14:textId="77777777" w:rsidR="002539E7" w:rsidRDefault="00C8500A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Komunalne usluge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58124F" w14:textId="77777777" w:rsidR="002539E7" w:rsidRDefault="00C8500A"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60.238,22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C31DD7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5CA356" w14:textId="77777777" w:rsidR="002539E7" w:rsidRDefault="00C8500A">
            <w:pPr>
              <w:pStyle w:val="TableParagraph"/>
              <w:spacing w:before="5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81.365,19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F2F92D" w14:textId="77777777" w:rsidR="002539E7" w:rsidRDefault="00C8500A"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1,35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E4E1282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39E7" w14:paraId="03323CBA" w14:textId="77777777">
        <w:trPr>
          <w:trHeight w:val="263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D30B5CC" w14:textId="77777777" w:rsidR="002539E7" w:rsidRDefault="00C8500A">
            <w:pPr>
              <w:pStyle w:val="TableParagraph"/>
              <w:spacing w:before="11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3235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BB3BEF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F71E16" w14:textId="77777777" w:rsidR="002539E7" w:rsidRDefault="00C8500A">
            <w:pPr>
              <w:pStyle w:val="TableParagraph"/>
              <w:spacing w:before="11"/>
              <w:ind w:left="39"/>
              <w:rPr>
                <w:sz w:val="18"/>
              </w:rPr>
            </w:pPr>
            <w:r>
              <w:rPr>
                <w:sz w:val="18"/>
              </w:rPr>
              <w:t>Zakupnine i najamnine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49F8CC" w14:textId="77777777" w:rsidR="002539E7" w:rsidRDefault="00C8500A">
            <w:pPr>
              <w:pStyle w:val="TableParagraph"/>
              <w:spacing w:before="11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57.050,18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DA9CE5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C207E1" w14:textId="77777777" w:rsidR="002539E7" w:rsidRDefault="00C8500A">
            <w:pPr>
              <w:pStyle w:val="TableParagraph"/>
              <w:spacing w:before="11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41.966,71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B54B55" w14:textId="77777777" w:rsidR="002539E7" w:rsidRDefault="00C8500A">
            <w:pPr>
              <w:pStyle w:val="TableParagraph"/>
              <w:spacing w:before="10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0,74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917DAD0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39E7" w14:paraId="780DAF23" w14:textId="77777777">
        <w:trPr>
          <w:trHeight w:val="26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95052E9" w14:textId="77777777" w:rsidR="002539E7" w:rsidRDefault="00C8500A">
            <w:pPr>
              <w:pStyle w:val="TableParagraph"/>
              <w:spacing w:before="7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3236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8975FC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801E04" w14:textId="77777777" w:rsidR="002539E7" w:rsidRDefault="00C8500A">
            <w:pPr>
              <w:pStyle w:val="TableParagraph"/>
              <w:spacing w:before="7"/>
              <w:ind w:left="39"/>
              <w:rPr>
                <w:sz w:val="18"/>
              </w:rPr>
            </w:pPr>
            <w:r>
              <w:rPr>
                <w:sz w:val="18"/>
              </w:rPr>
              <w:t>Zdravstvene i veterinarske usluge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0C2E49" w14:textId="77777777" w:rsidR="002539E7" w:rsidRDefault="00C8500A">
            <w:pPr>
              <w:pStyle w:val="TableParagraph"/>
              <w:spacing w:before="7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4.650,90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586E26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869A85" w14:textId="77777777" w:rsidR="002539E7" w:rsidRDefault="00C8500A">
            <w:pPr>
              <w:pStyle w:val="TableParagraph"/>
              <w:spacing w:before="7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4.717,60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E2BDAE" w14:textId="77777777" w:rsidR="002539E7" w:rsidRDefault="00C8500A">
            <w:pPr>
              <w:pStyle w:val="TableParagraph"/>
              <w:spacing w:before="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1,01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F937C21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39E7" w14:paraId="19FB8DF8" w14:textId="77777777">
        <w:trPr>
          <w:trHeight w:val="260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004D7E9" w14:textId="77777777" w:rsidR="002539E7" w:rsidRDefault="00C8500A">
            <w:pPr>
              <w:pStyle w:val="TableParagraph"/>
              <w:spacing w:before="9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3237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DBEBC6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F0D482" w14:textId="77777777" w:rsidR="002539E7" w:rsidRDefault="00C8500A">
            <w:pPr>
              <w:pStyle w:val="TableParagraph"/>
              <w:spacing w:before="9"/>
              <w:ind w:left="39"/>
              <w:rPr>
                <w:sz w:val="18"/>
              </w:rPr>
            </w:pPr>
            <w:r>
              <w:rPr>
                <w:sz w:val="18"/>
              </w:rPr>
              <w:t>Intelektualne i osobne usluge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15674D" w14:textId="77777777" w:rsidR="002539E7" w:rsidRDefault="00C8500A">
            <w:pPr>
              <w:pStyle w:val="TableParagraph"/>
              <w:spacing w:before="9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141.762,70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28DA47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4A9F73" w14:textId="77777777" w:rsidR="002539E7" w:rsidRDefault="00C8500A">
            <w:pPr>
              <w:pStyle w:val="TableParagraph"/>
              <w:spacing w:before="9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27.090,13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D3C775" w14:textId="77777777" w:rsidR="002539E7" w:rsidRDefault="00C8500A">
            <w:pPr>
              <w:pStyle w:val="TableParagraph"/>
              <w:spacing w:before="9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0,19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F97B4B0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39E7" w14:paraId="214BFE89" w14:textId="77777777">
        <w:trPr>
          <w:trHeight w:val="258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2822840" w14:textId="77777777" w:rsidR="002539E7" w:rsidRDefault="00C8500A">
            <w:pPr>
              <w:pStyle w:val="TableParagraph"/>
              <w:spacing w:before="6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3238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4F1231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79ADB5" w14:textId="77777777" w:rsidR="002539E7" w:rsidRDefault="00C8500A">
            <w:pPr>
              <w:pStyle w:val="TableParagraph"/>
              <w:spacing w:before="6"/>
              <w:ind w:left="39"/>
              <w:rPr>
                <w:sz w:val="18"/>
              </w:rPr>
            </w:pPr>
            <w:r>
              <w:rPr>
                <w:sz w:val="18"/>
              </w:rPr>
              <w:t>Računalne usluge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09AC4E" w14:textId="77777777" w:rsidR="002539E7" w:rsidRDefault="00C8500A">
            <w:pPr>
              <w:pStyle w:val="TableParagraph"/>
              <w:spacing w:before="6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25.286,00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2404FA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DFC017" w14:textId="77777777" w:rsidR="002539E7" w:rsidRDefault="00C8500A">
            <w:pPr>
              <w:pStyle w:val="TableParagraph"/>
              <w:spacing w:before="6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32.234,00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D900F6" w14:textId="77777777" w:rsidR="002539E7" w:rsidRDefault="00C8500A">
            <w:pPr>
              <w:pStyle w:val="TableParagraph"/>
              <w:spacing w:before="6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1,27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1067F3B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39E7" w14:paraId="6E756D17" w14:textId="77777777">
        <w:trPr>
          <w:trHeight w:val="257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B708A3C" w14:textId="77777777" w:rsidR="002539E7" w:rsidRDefault="00C8500A">
            <w:pPr>
              <w:pStyle w:val="TableParagraph"/>
              <w:spacing w:before="7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3239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74100B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982D5F" w14:textId="77777777" w:rsidR="002539E7" w:rsidRDefault="00C8500A">
            <w:pPr>
              <w:pStyle w:val="TableParagraph"/>
              <w:spacing w:before="7"/>
              <w:ind w:left="39"/>
              <w:rPr>
                <w:sz w:val="18"/>
              </w:rPr>
            </w:pPr>
            <w:r>
              <w:rPr>
                <w:sz w:val="18"/>
              </w:rPr>
              <w:t>Ostale usluge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1151E8" w14:textId="77777777" w:rsidR="002539E7" w:rsidRDefault="00C8500A">
            <w:pPr>
              <w:pStyle w:val="TableParagraph"/>
              <w:spacing w:before="7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70.730,43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7FF431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C7DD83" w14:textId="77777777" w:rsidR="002539E7" w:rsidRDefault="00C8500A">
            <w:pPr>
              <w:pStyle w:val="TableParagraph"/>
              <w:spacing w:before="7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34.600,42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8998AC" w14:textId="77777777" w:rsidR="002539E7" w:rsidRDefault="00C8500A">
            <w:pPr>
              <w:pStyle w:val="TableParagraph"/>
              <w:spacing w:before="7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0,49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8B2CD29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39E7" w14:paraId="4D5AD77C" w14:textId="77777777">
        <w:trPr>
          <w:trHeight w:val="26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9E70B56" w14:textId="77777777" w:rsidR="002539E7" w:rsidRDefault="00C8500A">
            <w:pPr>
              <w:pStyle w:val="TableParagraph"/>
              <w:spacing w:before="7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AA9F03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A2F57A" w14:textId="77777777" w:rsidR="002539E7" w:rsidRDefault="00C8500A">
            <w:pPr>
              <w:pStyle w:val="TableParagraph"/>
              <w:spacing w:before="7"/>
              <w:ind w:left="39"/>
              <w:rPr>
                <w:sz w:val="18"/>
              </w:rPr>
            </w:pPr>
            <w:r>
              <w:rPr>
                <w:sz w:val="18"/>
              </w:rPr>
              <w:t>Naknade troškova osobama izvan radnog odnosa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B03CC9" w14:textId="77777777" w:rsidR="002539E7" w:rsidRDefault="00C8500A">
            <w:pPr>
              <w:pStyle w:val="TableParagraph"/>
              <w:spacing w:before="7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14.180,63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18C169" w14:textId="77777777" w:rsidR="002539E7" w:rsidRDefault="00C8500A">
            <w:pPr>
              <w:pStyle w:val="TableParagraph"/>
              <w:spacing w:before="7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C0C38B" w14:textId="77777777" w:rsidR="002539E7" w:rsidRDefault="00C8500A">
            <w:pPr>
              <w:pStyle w:val="TableParagraph"/>
              <w:spacing w:before="7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1.191,55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1A82A3" w14:textId="77777777" w:rsidR="002539E7" w:rsidRDefault="00C8500A">
            <w:pPr>
              <w:pStyle w:val="TableParagraph"/>
              <w:spacing w:before="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7128A91" w14:textId="77777777" w:rsidR="002539E7" w:rsidRDefault="00C8500A">
            <w:pPr>
              <w:pStyle w:val="TableParagraph"/>
              <w:spacing w:before="7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0,40</w:t>
            </w:r>
          </w:p>
        </w:tc>
      </w:tr>
      <w:tr w:rsidR="002539E7" w14:paraId="4A7ECB5F" w14:textId="77777777">
        <w:trPr>
          <w:trHeight w:val="263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1097EB9" w14:textId="77777777" w:rsidR="002539E7" w:rsidRDefault="00C8500A">
            <w:pPr>
              <w:pStyle w:val="TableParagraph"/>
              <w:spacing w:before="9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3241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4F4E68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7FC566" w14:textId="77777777" w:rsidR="002539E7" w:rsidRDefault="00C8500A">
            <w:pPr>
              <w:pStyle w:val="TableParagraph"/>
              <w:spacing w:before="9"/>
              <w:ind w:left="39"/>
              <w:rPr>
                <w:sz w:val="18"/>
              </w:rPr>
            </w:pPr>
            <w:r>
              <w:rPr>
                <w:sz w:val="18"/>
              </w:rPr>
              <w:t>Naknade troškova osobama izvan radnog odnosa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C496D3" w14:textId="77777777" w:rsidR="002539E7" w:rsidRDefault="00C8500A">
            <w:pPr>
              <w:pStyle w:val="TableParagraph"/>
              <w:spacing w:before="9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14.180,63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DADC0C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386A98" w14:textId="77777777" w:rsidR="002539E7" w:rsidRDefault="00C8500A">
            <w:pPr>
              <w:pStyle w:val="TableParagraph"/>
              <w:spacing w:before="9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1.191,55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5E548D" w14:textId="77777777" w:rsidR="002539E7" w:rsidRDefault="00C8500A">
            <w:pPr>
              <w:pStyle w:val="TableParagraph"/>
              <w:spacing w:before="9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CDE62BE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39E7" w14:paraId="4C59AC89" w14:textId="77777777">
        <w:trPr>
          <w:trHeight w:val="255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D4CC5C3" w14:textId="77777777" w:rsidR="002539E7" w:rsidRDefault="00C8500A">
            <w:pPr>
              <w:pStyle w:val="TableParagraph"/>
              <w:spacing w:before="6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4BCA45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9B796E" w14:textId="77777777" w:rsidR="002539E7" w:rsidRDefault="00C8500A">
            <w:pPr>
              <w:pStyle w:val="TableParagraph"/>
              <w:spacing w:before="6"/>
              <w:ind w:left="39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8E4BED" w14:textId="77777777" w:rsidR="002539E7" w:rsidRDefault="00C8500A">
            <w:pPr>
              <w:pStyle w:val="TableParagraph"/>
              <w:spacing w:before="6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316.583,21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038A35" w14:textId="77777777" w:rsidR="002539E7" w:rsidRDefault="00C8500A">
            <w:pPr>
              <w:pStyle w:val="TableParagraph"/>
              <w:spacing w:before="6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192.300,00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D9D531" w14:textId="77777777" w:rsidR="002539E7" w:rsidRDefault="00C8500A">
            <w:pPr>
              <w:pStyle w:val="TableParagraph"/>
              <w:spacing w:before="6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182.301,84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D48CA5" w14:textId="77777777" w:rsidR="002539E7" w:rsidRDefault="00C8500A">
            <w:pPr>
              <w:pStyle w:val="TableParagraph"/>
              <w:spacing w:before="6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0,58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224799A" w14:textId="77777777" w:rsidR="002539E7" w:rsidRDefault="00C8500A">
            <w:pPr>
              <w:pStyle w:val="TableParagraph"/>
              <w:spacing w:before="6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0,95</w:t>
            </w:r>
          </w:p>
        </w:tc>
      </w:tr>
      <w:tr w:rsidR="002539E7" w14:paraId="053A802B" w14:textId="77777777">
        <w:trPr>
          <w:trHeight w:val="261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73CE854" w14:textId="77777777" w:rsidR="002539E7" w:rsidRDefault="00C8500A">
            <w:pPr>
              <w:pStyle w:val="TableParagraph"/>
              <w:spacing w:before="7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3291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A99FDA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665706" w14:textId="77777777" w:rsidR="002539E7" w:rsidRDefault="00C8500A">
            <w:pPr>
              <w:pStyle w:val="TableParagraph"/>
              <w:spacing w:before="7"/>
              <w:ind w:left="39"/>
              <w:rPr>
                <w:sz w:val="18"/>
              </w:rPr>
            </w:pPr>
            <w:r>
              <w:rPr>
                <w:sz w:val="18"/>
              </w:rPr>
              <w:t>Naknade za rad predstavničkih i izvršnih tijela, povjerenstava i slično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253914" w14:textId="77777777" w:rsidR="002539E7" w:rsidRDefault="00C8500A">
            <w:pPr>
              <w:pStyle w:val="TableParagraph"/>
              <w:spacing w:before="7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52.100,23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0B7B12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7D5455" w14:textId="77777777" w:rsidR="002539E7" w:rsidRDefault="00C8500A">
            <w:pPr>
              <w:pStyle w:val="TableParagraph"/>
              <w:spacing w:before="7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45.593,45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18FED7" w14:textId="77777777" w:rsidR="002539E7" w:rsidRDefault="00C8500A">
            <w:pPr>
              <w:pStyle w:val="TableParagraph"/>
              <w:spacing w:before="7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0,88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BF586A0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39E7" w14:paraId="1862B0C4" w14:textId="77777777">
        <w:trPr>
          <w:trHeight w:val="262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053B582" w14:textId="77777777" w:rsidR="002539E7" w:rsidRDefault="00C8500A">
            <w:pPr>
              <w:pStyle w:val="TableParagraph"/>
              <w:spacing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3292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67056F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483890" w14:textId="77777777" w:rsidR="002539E7" w:rsidRDefault="00C8500A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Premije osiguranja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AE997F" w14:textId="77777777" w:rsidR="002539E7" w:rsidRDefault="00C8500A"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15.951,86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4364EA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8365AA" w14:textId="77777777" w:rsidR="002539E7" w:rsidRDefault="00C8500A">
            <w:pPr>
              <w:pStyle w:val="TableParagraph"/>
              <w:spacing w:before="5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5.819,45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DFD996" w14:textId="77777777" w:rsidR="002539E7" w:rsidRDefault="00C8500A"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0,36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4AB3D7C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39E7" w14:paraId="62914827" w14:textId="77777777">
        <w:trPr>
          <w:trHeight w:val="263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D240634" w14:textId="77777777" w:rsidR="002539E7" w:rsidRDefault="00C8500A">
            <w:pPr>
              <w:pStyle w:val="TableParagraph"/>
              <w:spacing w:before="9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3293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0EB8CF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D48E59" w14:textId="77777777" w:rsidR="002539E7" w:rsidRDefault="00C8500A">
            <w:pPr>
              <w:pStyle w:val="TableParagraph"/>
              <w:spacing w:before="9"/>
              <w:ind w:left="39"/>
              <w:rPr>
                <w:sz w:val="18"/>
              </w:rPr>
            </w:pPr>
            <w:r>
              <w:rPr>
                <w:sz w:val="18"/>
              </w:rPr>
              <w:t>Reprezentacija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65F288" w14:textId="77777777" w:rsidR="002539E7" w:rsidRDefault="00C8500A">
            <w:pPr>
              <w:pStyle w:val="TableParagraph"/>
              <w:spacing w:before="9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89.106,04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160B2C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B76092" w14:textId="77777777" w:rsidR="002539E7" w:rsidRDefault="00C8500A">
            <w:pPr>
              <w:pStyle w:val="TableParagraph"/>
              <w:spacing w:before="9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32.089,00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007364" w14:textId="77777777" w:rsidR="002539E7" w:rsidRDefault="00C8500A">
            <w:pPr>
              <w:pStyle w:val="TableParagraph"/>
              <w:spacing w:before="9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0,36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E579F90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39E7" w14:paraId="3AFA415B" w14:textId="77777777">
        <w:trPr>
          <w:trHeight w:val="255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A89EF22" w14:textId="77777777" w:rsidR="002539E7" w:rsidRDefault="00C8500A">
            <w:pPr>
              <w:pStyle w:val="TableParagraph"/>
              <w:spacing w:before="6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3294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A7EBEE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12D79C" w14:textId="77777777" w:rsidR="002539E7" w:rsidRDefault="00C8500A">
            <w:pPr>
              <w:pStyle w:val="TableParagraph"/>
              <w:spacing w:before="6"/>
              <w:ind w:left="39"/>
              <w:rPr>
                <w:sz w:val="18"/>
              </w:rPr>
            </w:pPr>
            <w:r>
              <w:rPr>
                <w:sz w:val="18"/>
              </w:rPr>
              <w:t>Članarine i norme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E666D1" w14:textId="77777777" w:rsidR="002539E7" w:rsidRDefault="00C8500A">
            <w:pPr>
              <w:pStyle w:val="TableParagraph"/>
              <w:spacing w:before="6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14.000,00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035689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1BB436" w14:textId="77777777" w:rsidR="002539E7" w:rsidRDefault="00C8500A">
            <w:pPr>
              <w:pStyle w:val="TableParagraph"/>
              <w:spacing w:before="6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15.446,57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DD71C7" w14:textId="77777777" w:rsidR="002539E7" w:rsidRDefault="00C8500A">
            <w:pPr>
              <w:pStyle w:val="TableParagraph"/>
              <w:spacing w:before="6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1,10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A62CA5D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39E7" w14:paraId="3DF4DA4F" w14:textId="77777777">
        <w:trPr>
          <w:trHeight w:val="261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DAA055E" w14:textId="77777777" w:rsidR="002539E7" w:rsidRDefault="00C8500A">
            <w:pPr>
              <w:pStyle w:val="TableParagraph"/>
              <w:spacing w:before="7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3295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9CC1A9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BE5A6C" w14:textId="77777777" w:rsidR="002539E7" w:rsidRDefault="00C8500A">
            <w:pPr>
              <w:pStyle w:val="TableParagraph"/>
              <w:spacing w:before="7"/>
              <w:ind w:left="39"/>
              <w:rPr>
                <w:sz w:val="18"/>
              </w:rPr>
            </w:pPr>
            <w:r>
              <w:rPr>
                <w:sz w:val="18"/>
              </w:rPr>
              <w:t>Pristojbe i naknade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9F959C" w14:textId="77777777" w:rsidR="002539E7" w:rsidRDefault="00C8500A">
            <w:pPr>
              <w:pStyle w:val="TableParagraph"/>
              <w:spacing w:before="7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857,25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3B5A3E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01A477" w14:textId="77777777" w:rsidR="002539E7" w:rsidRDefault="00C8500A">
            <w:pPr>
              <w:pStyle w:val="TableParagraph"/>
              <w:spacing w:before="7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8.204,33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0F1597" w14:textId="77777777" w:rsidR="002539E7" w:rsidRDefault="00C8500A">
            <w:pPr>
              <w:pStyle w:val="TableParagraph"/>
              <w:spacing w:before="7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9,57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FBC1817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39E7" w14:paraId="081B13A6" w14:textId="77777777">
        <w:trPr>
          <w:trHeight w:val="258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567EC20" w14:textId="77777777" w:rsidR="002539E7" w:rsidRDefault="00C8500A">
            <w:pPr>
              <w:pStyle w:val="TableParagraph"/>
              <w:spacing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3299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DA8941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D03F62" w14:textId="77777777" w:rsidR="002539E7" w:rsidRDefault="00C8500A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1C51FE" w14:textId="77777777" w:rsidR="002539E7" w:rsidRDefault="00C8500A"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144.567,83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824A5F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6C1B32" w14:textId="77777777" w:rsidR="002539E7" w:rsidRDefault="00C8500A">
            <w:pPr>
              <w:pStyle w:val="TableParagraph"/>
              <w:spacing w:before="5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75.149,04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5C0A3B" w14:textId="77777777" w:rsidR="002539E7" w:rsidRDefault="00C8500A"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0,52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20154B3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39E7" w14:paraId="32B6ED25" w14:textId="77777777">
        <w:trPr>
          <w:trHeight w:val="25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1CD78C3" w14:textId="77777777" w:rsidR="002539E7" w:rsidRDefault="00C8500A">
            <w:pPr>
              <w:pStyle w:val="TableParagraph"/>
              <w:spacing w:before="6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29E96D1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90C8D2D" w14:textId="77777777" w:rsidR="002539E7" w:rsidRDefault="00C8500A">
            <w:pPr>
              <w:pStyle w:val="TableParagraph"/>
              <w:spacing w:before="6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Financijski rashodi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190F737" w14:textId="77777777" w:rsidR="002539E7" w:rsidRDefault="00C8500A">
            <w:pPr>
              <w:pStyle w:val="TableParagraph"/>
              <w:spacing w:before="6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26.157,55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168BE83" w14:textId="77777777" w:rsidR="002539E7" w:rsidRDefault="00C8500A">
            <w:pPr>
              <w:pStyle w:val="TableParagraph"/>
              <w:spacing w:before="6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44.000,00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A619702" w14:textId="77777777" w:rsidR="002539E7" w:rsidRDefault="00C8500A">
            <w:pPr>
              <w:pStyle w:val="TableParagraph"/>
              <w:spacing w:before="6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42.979,38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CEB0563" w14:textId="77777777" w:rsidR="002539E7" w:rsidRDefault="00C8500A">
            <w:pPr>
              <w:pStyle w:val="TableParagraph"/>
              <w:spacing w:before="6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1,64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6F3A82C0" w14:textId="77777777" w:rsidR="002539E7" w:rsidRDefault="00C8500A">
            <w:pPr>
              <w:pStyle w:val="TableParagraph"/>
              <w:spacing w:before="6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0,98</w:t>
            </w:r>
          </w:p>
        </w:tc>
      </w:tr>
      <w:tr w:rsidR="002539E7" w14:paraId="5AA531BE" w14:textId="77777777">
        <w:trPr>
          <w:trHeight w:val="259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EB485C6" w14:textId="77777777" w:rsidR="002539E7" w:rsidRDefault="00C8500A">
            <w:pPr>
              <w:pStyle w:val="TableParagraph"/>
              <w:spacing w:before="7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7CD4E5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003878" w14:textId="77777777" w:rsidR="002539E7" w:rsidRDefault="00C8500A">
            <w:pPr>
              <w:pStyle w:val="TableParagraph"/>
              <w:spacing w:before="7"/>
              <w:ind w:left="39"/>
              <w:rPr>
                <w:sz w:val="18"/>
              </w:rPr>
            </w:pPr>
            <w:r>
              <w:rPr>
                <w:sz w:val="18"/>
              </w:rPr>
              <w:t>Kamate za primljene kredite i zajmove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83474A" w14:textId="77777777" w:rsidR="002539E7" w:rsidRDefault="00C8500A">
            <w:pPr>
              <w:pStyle w:val="TableParagraph"/>
              <w:spacing w:before="7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4.861,76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528061" w14:textId="77777777" w:rsidR="002539E7" w:rsidRDefault="00C8500A">
            <w:pPr>
              <w:pStyle w:val="TableParagraph"/>
              <w:spacing w:before="7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2.500,00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13E04F" w14:textId="77777777" w:rsidR="002539E7" w:rsidRDefault="00C8500A">
            <w:pPr>
              <w:pStyle w:val="TableParagraph"/>
              <w:spacing w:before="7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2.464,16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90F839" w14:textId="77777777" w:rsidR="002539E7" w:rsidRDefault="00C8500A">
            <w:pPr>
              <w:pStyle w:val="TableParagraph"/>
              <w:spacing w:before="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0,51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18F89C5" w14:textId="77777777" w:rsidR="002539E7" w:rsidRDefault="00C8500A">
            <w:pPr>
              <w:pStyle w:val="TableParagraph"/>
              <w:spacing w:before="7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0,99</w:t>
            </w:r>
          </w:p>
        </w:tc>
      </w:tr>
      <w:tr w:rsidR="002539E7" w14:paraId="73AB0814" w14:textId="77777777">
        <w:trPr>
          <w:trHeight w:val="47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E722470" w14:textId="77777777" w:rsidR="002539E7" w:rsidRDefault="00C8500A">
            <w:pPr>
              <w:pStyle w:val="TableParagraph"/>
              <w:spacing w:before="7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3422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EC8B11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9FF5B9" w14:textId="77777777" w:rsidR="002539E7" w:rsidRDefault="00C8500A">
            <w:pPr>
              <w:pStyle w:val="TableParagraph"/>
              <w:spacing w:before="7"/>
              <w:ind w:left="39"/>
              <w:rPr>
                <w:sz w:val="18"/>
              </w:rPr>
            </w:pPr>
            <w:r>
              <w:rPr>
                <w:sz w:val="18"/>
              </w:rPr>
              <w:t>Kamate za primljene kredite i zajmove od kreditnih i ostalih financijskih institucija u javnom sektoru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A29F49" w14:textId="77777777" w:rsidR="002539E7" w:rsidRDefault="00C8500A">
            <w:pPr>
              <w:pStyle w:val="TableParagraph"/>
              <w:spacing w:before="7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4.861,76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C58EA3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FDB1E6" w14:textId="77777777" w:rsidR="002539E7" w:rsidRDefault="00C8500A">
            <w:pPr>
              <w:pStyle w:val="TableParagraph"/>
              <w:spacing w:before="7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2.464,16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9E7E40" w14:textId="77777777" w:rsidR="002539E7" w:rsidRDefault="00C8500A">
            <w:pPr>
              <w:pStyle w:val="TableParagraph"/>
              <w:spacing w:before="7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0,51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75E31D7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39E7" w14:paraId="7A45CE80" w14:textId="77777777">
        <w:trPr>
          <w:trHeight w:val="263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361D497" w14:textId="77777777" w:rsidR="002539E7" w:rsidRDefault="00C8500A">
            <w:pPr>
              <w:pStyle w:val="TableParagraph"/>
              <w:spacing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2558EE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D18584" w14:textId="77777777" w:rsidR="002539E7" w:rsidRDefault="00C8500A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Ostali financijski rashodi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FBF7BC" w14:textId="77777777" w:rsidR="002539E7" w:rsidRDefault="00C8500A"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21.295,79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5BDEE2" w14:textId="77777777" w:rsidR="002539E7" w:rsidRDefault="00C8500A">
            <w:pPr>
              <w:pStyle w:val="TableParagraph"/>
              <w:spacing w:before="5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41.500,00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825A0B" w14:textId="77777777" w:rsidR="002539E7" w:rsidRDefault="00C8500A">
            <w:pPr>
              <w:pStyle w:val="TableParagraph"/>
              <w:spacing w:before="5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40.515,22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C53EF3" w14:textId="77777777" w:rsidR="002539E7" w:rsidRDefault="00C8500A"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1,90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30CB9EE" w14:textId="77777777" w:rsidR="002539E7" w:rsidRDefault="00C8500A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0,98</w:t>
            </w:r>
          </w:p>
        </w:tc>
      </w:tr>
      <w:tr w:rsidR="002539E7" w14:paraId="4C493EBD" w14:textId="77777777">
        <w:trPr>
          <w:trHeight w:val="263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3100C0B" w14:textId="77777777" w:rsidR="002539E7" w:rsidRDefault="00C8500A">
            <w:pPr>
              <w:pStyle w:val="TableParagraph"/>
              <w:spacing w:before="10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3431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AAF276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248B5C" w14:textId="77777777" w:rsidR="002539E7" w:rsidRDefault="00C8500A">
            <w:pPr>
              <w:pStyle w:val="TableParagraph"/>
              <w:spacing w:before="10"/>
              <w:ind w:left="39"/>
              <w:rPr>
                <w:sz w:val="18"/>
              </w:rPr>
            </w:pPr>
            <w:r>
              <w:rPr>
                <w:sz w:val="18"/>
              </w:rPr>
              <w:t>Bankarske usluge i usluge platnog prometa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0310E1" w14:textId="77777777" w:rsidR="002539E7" w:rsidRDefault="00C8500A">
            <w:pPr>
              <w:pStyle w:val="TableParagraph"/>
              <w:spacing w:before="10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7.986,29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AB5404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C2F3D8" w14:textId="77777777" w:rsidR="002539E7" w:rsidRDefault="00C8500A">
            <w:pPr>
              <w:pStyle w:val="TableParagraph"/>
              <w:spacing w:before="1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7.955,88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118FDE" w14:textId="77777777" w:rsidR="002539E7" w:rsidRDefault="00C8500A">
            <w:pPr>
              <w:pStyle w:val="TableParagraph"/>
              <w:spacing w:before="10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0C90ECA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39E7" w14:paraId="14B499E3" w14:textId="77777777">
        <w:trPr>
          <w:trHeight w:val="263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0F8ACF5" w14:textId="77777777" w:rsidR="002539E7" w:rsidRDefault="00C8500A">
            <w:pPr>
              <w:pStyle w:val="TableParagraph"/>
              <w:spacing w:before="7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3432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0FF3BE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069777" w14:textId="77777777" w:rsidR="002539E7" w:rsidRDefault="00C8500A">
            <w:pPr>
              <w:pStyle w:val="TableParagraph"/>
              <w:spacing w:before="7"/>
              <w:ind w:left="39"/>
              <w:rPr>
                <w:sz w:val="18"/>
              </w:rPr>
            </w:pPr>
            <w:r>
              <w:rPr>
                <w:sz w:val="18"/>
              </w:rPr>
              <w:t>Negativne tečajne razlike i razlike zbog primjene valutne klauzule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ED8918" w14:textId="77777777" w:rsidR="002539E7" w:rsidRDefault="00C8500A">
            <w:pPr>
              <w:pStyle w:val="TableParagraph"/>
              <w:spacing w:before="7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5.761,41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B147E4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1FDE6E" w14:textId="77777777" w:rsidR="002539E7" w:rsidRDefault="00C8500A">
            <w:pPr>
              <w:pStyle w:val="TableParagraph"/>
              <w:spacing w:before="7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32.477,90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A4EB51" w14:textId="77777777" w:rsidR="002539E7" w:rsidRDefault="00C8500A">
            <w:pPr>
              <w:pStyle w:val="TableParagraph"/>
              <w:spacing w:before="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5,64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AE45599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39E7" w14:paraId="767C7D7B" w14:textId="77777777">
        <w:trPr>
          <w:trHeight w:val="280"/>
        </w:trPr>
        <w:tc>
          <w:tcPr>
            <w:tcW w:w="738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6F8061FE" w14:textId="77777777" w:rsidR="002539E7" w:rsidRDefault="00C8500A">
            <w:pPr>
              <w:pStyle w:val="TableParagraph"/>
              <w:spacing w:before="10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3433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B3C46E2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2781E73" w14:textId="77777777" w:rsidR="002539E7" w:rsidRDefault="00C8500A">
            <w:pPr>
              <w:pStyle w:val="TableParagraph"/>
              <w:spacing w:before="10"/>
              <w:ind w:left="39"/>
              <w:rPr>
                <w:sz w:val="18"/>
              </w:rPr>
            </w:pPr>
            <w:r>
              <w:rPr>
                <w:sz w:val="18"/>
              </w:rPr>
              <w:t>Zatezne kamate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534ED28" w14:textId="77777777" w:rsidR="002539E7" w:rsidRDefault="00C8500A">
            <w:pPr>
              <w:pStyle w:val="TableParagraph"/>
              <w:spacing w:before="10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A7AE708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7FDED08" w14:textId="77777777" w:rsidR="002539E7" w:rsidRDefault="00C8500A">
            <w:pPr>
              <w:pStyle w:val="TableParagraph"/>
              <w:spacing w:before="10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81,44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37B1E8D" w14:textId="77777777" w:rsidR="002539E7" w:rsidRDefault="00C8500A">
            <w:pPr>
              <w:pStyle w:val="TableParagraph"/>
              <w:spacing w:before="9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325,76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554FEE79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0E6DC9C" w14:textId="77777777" w:rsidR="002539E7" w:rsidRDefault="002539E7">
      <w:pPr>
        <w:rPr>
          <w:rFonts w:ascii="Times New Roman"/>
          <w:sz w:val="18"/>
        </w:rPr>
        <w:sectPr w:rsidR="002539E7">
          <w:pgSz w:w="16840" w:h="11910" w:orient="landscape"/>
          <w:pgMar w:top="1100" w:right="340" w:bottom="880" w:left="720" w:header="0" w:footer="695" w:gutter="0"/>
          <w:cols w:space="720"/>
        </w:sectPr>
      </w:pPr>
    </w:p>
    <w:p w14:paraId="53AA0923" w14:textId="77777777" w:rsidR="002539E7" w:rsidRDefault="002539E7">
      <w:pPr>
        <w:pStyle w:val="Tijeloteksta"/>
        <w:spacing w:before="7"/>
        <w:rPr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723"/>
        <w:gridCol w:w="6209"/>
        <w:gridCol w:w="1840"/>
        <w:gridCol w:w="1838"/>
        <w:gridCol w:w="1837"/>
        <w:gridCol w:w="1121"/>
        <w:gridCol w:w="1123"/>
      </w:tblGrid>
      <w:tr w:rsidR="002539E7" w14:paraId="3BB484AD" w14:textId="77777777">
        <w:trPr>
          <w:trHeight w:val="828"/>
        </w:trPr>
        <w:tc>
          <w:tcPr>
            <w:tcW w:w="15429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D2D73F5" w14:textId="77777777" w:rsidR="002539E7" w:rsidRDefault="00C8500A">
            <w:pPr>
              <w:pStyle w:val="TableParagraph"/>
              <w:spacing w:before="67"/>
              <w:ind w:left="3906" w:right="396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GODIŠNJE IZVRŠENJE PRORAČUNA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2020.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13C65B98" w14:textId="77777777" w:rsidR="002539E7" w:rsidRDefault="00C8500A">
            <w:pPr>
              <w:pStyle w:val="TableParagraph"/>
              <w:spacing w:before="76"/>
              <w:ind w:left="3921" w:right="39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 DIO PRORAČUNA - RASHODI PO EKONOMSKOJ KLASIFIKACIJI</w:t>
            </w:r>
            <w:r>
              <w:rPr>
                <w:rFonts w:ascii="Times New Roman" w:hAnsi="Times New Roman"/>
                <w:spacing w:val="-16"/>
              </w:rPr>
              <w:t xml:space="preserve"> </w:t>
            </w:r>
            <w:r>
              <w:rPr>
                <w:rFonts w:ascii="Times New Roman" w:hAnsi="Times New Roman"/>
              </w:rPr>
              <w:t>[T-3]</w:t>
            </w:r>
          </w:p>
        </w:tc>
      </w:tr>
      <w:tr w:rsidR="002539E7" w14:paraId="638D5123" w14:textId="77777777">
        <w:trPr>
          <w:trHeight w:val="841"/>
        </w:trPr>
        <w:tc>
          <w:tcPr>
            <w:tcW w:w="146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52AC01" w14:textId="77777777" w:rsidR="002539E7" w:rsidRDefault="00C8500A">
            <w:pPr>
              <w:pStyle w:val="TableParagraph"/>
              <w:spacing w:before="9"/>
              <w:ind w:left="57" w:right="24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14:paraId="599D5CF5" w14:textId="77777777" w:rsidR="002539E7" w:rsidRDefault="002539E7">
            <w:pPr>
              <w:pStyle w:val="TableParagraph"/>
              <w:spacing w:before="5"/>
              <w:rPr>
                <w:sz w:val="27"/>
              </w:rPr>
            </w:pPr>
          </w:p>
          <w:p w14:paraId="0503FE7F" w14:textId="77777777" w:rsidR="002539E7" w:rsidRDefault="00C8500A"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46F94D" w14:textId="77777777" w:rsidR="002539E7" w:rsidRDefault="00C8500A">
            <w:pPr>
              <w:pStyle w:val="TableParagraph"/>
              <w:spacing w:before="4"/>
              <w:ind w:left="2824" w:right="295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ED6A411" w14:textId="77777777" w:rsidR="002539E7" w:rsidRDefault="002539E7">
            <w:pPr>
              <w:pStyle w:val="TableParagraph"/>
              <w:spacing w:before="10"/>
              <w:rPr>
                <w:sz w:val="27"/>
              </w:rPr>
            </w:pPr>
          </w:p>
          <w:p w14:paraId="5B60D047" w14:textId="77777777" w:rsidR="002539E7" w:rsidRDefault="00C8500A">
            <w:pPr>
              <w:pStyle w:val="TableParagraph"/>
              <w:ind w:right="12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232529" w14:textId="77777777" w:rsidR="002539E7" w:rsidRDefault="00C8500A">
            <w:pPr>
              <w:pStyle w:val="TableParagraph"/>
              <w:spacing w:before="11"/>
              <w:ind w:left="179" w:right="106"/>
              <w:jc w:val="center"/>
              <w:rPr>
                <w:sz w:val="20"/>
              </w:rPr>
            </w:pPr>
            <w:r>
              <w:rPr>
                <w:sz w:val="20"/>
              </w:rPr>
              <w:t>Ostvarenje 2019</w:t>
            </w:r>
          </w:p>
          <w:p w14:paraId="5B5568EA" w14:textId="77777777" w:rsidR="002539E7" w:rsidRDefault="002539E7">
            <w:pPr>
              <w:pStyle w:val="TableParagraph"/>
              <w:spacing w:before="3"/>
              <w:rPr>
                <w:sz w:val="27"/>
              </w:rPr>
            </w:pPr>
          </w:p>
          <w:p w14:paraId="76A6BCBC" w14:textId="77777777" w:rsidR="002539E7" w:rsidRDefault="00C8500A">
            <w:pPr>
              <w:pStyle w:val="TableParagraph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A36F6E" w14:textId="77777777" w:rsidR="002539E7" w:rsidRDefault="00C8500A">
            <w:pPr>
              <w:pStyle w:val="TableParagraph"/>
              <w:spacing w:before="11"/>
              <w:ind w:left="171" w:right="11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</w:p>
          <w:p w14:paraId="19F6C7F9" w14:textId="77777777" w:rsidR="002539E7" w:rsidRDefault="002539E7">
            <w:pPr>
              <w:pStyle w:val="TableParagraph"/>
              <w:spacing w:before="3"/>
              <w:rPr>
                <w:sz w:val="27"/>
              </w:rPr>
            </w:pPr>
          </w:p>
          <w:p w14:paraId="2B625C6C" w14:textId="77777777" w:rsidR="002539E7" w:rsidRDefault="00C8500A">
            <w:pPr>
              <w:pStyle w:val="TableParagraph"/>
              <w:ind w:left="5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806137" w14:textId="77777777" w:rsidR="002539E7" w:rsidRDefault="00C8500A">
            <w:pPr>
              <w:pStyle w:val="TableParagraph"/>
              <w:spacing w:before="11"/>
              <w:ind w:left="166" w:right="125"/>
              <w:jc w:val="center"/>
              <w:rPr>
                <w:sz w:val="20"/>
              </w:rPr>
            </w:pPr>
            <w:r>
              <w:rPr>
                <w:sz w:val="20"/>
              </w:rPr>
              <w:t>Ostvarenje 2020</w:t>
            </w:r>
          </w:p>
          <w:p w14:paraId="131E6DD9" w14:textId="77777777" w:rsidR="002539E7" w:rsidRDefault="002539E7">
            <w:pPr>
              <w:pStyle w:val="TableParagraph"/>
              <w:spacing w:before="6"/>
              <w:rPr>
                <w:sz w:val="28"/>
              </w:rPr>
            </w:pPr>
          </w:p>
          <w:p w14:paraId="1168E2D8" w14:textId="77777777" w:rsidR="002539E7" w:rsidRDefault="00C8500A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D3371B" w14:textId="77777777" w:rsidR="002539E7" w:rsidRDefault="00C8500A">
            <w:pPr>
              <w:pStyle w:val="TableParagraph"/>
              <w:spacing w:before="11"/>
              <w:ind w:left="274" w:right="245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64F60150" w14:textId="77777777" w:rsidR="002539E7" w:rsidRDefault="00C8500A">
            <w:pPr>
              <w:pStyle w:val="TableParagraph"/>
              <w:spacing w:before="88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C9D59AA" w14:textId="77777777" w:rsidR="002539E7" w:rsidRDefault="00C8500A">
            <w:pPr>
              <w:pStyle w:val="TableParagraph"/>
              <w:spacing w:before="11"/>
              <w:ind w:left="253" w:right="271"/>
              <w:jc w:val="center"/>
              <w:rPr>
                <w:sz w:val="20"/>
              </w:rPr>
            </w:pPr>
            <w:r>
              <w:rPr>
                <w:sz w:val="20"/>
              </w:rPr>
              <w:t>Indeks 5/4</w:t>
            </w:r>
          </w:p>
          <w:p w14:paraId="4B85B569" w14:textId="77777777" w:rsidR="002539E7" w:rsidRDefault="00C8500A">
            <w:pPr>
              <w:pStyle w:val="TableParagraph"/>
              <w:spacing w:before="88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2539E7" w14:paraId="5EA320A4" w14:textId="77777777">
        <w:trPr>
          <w:trHeight w:val="261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F6E9D4E" w14:textId="77777777" w:rsidR="002539E7" w:rsidRDefault="00C8500A">
            <w:pPr>
              <w:pStyle w:val="TableParagraph"/>
              <w:spacing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3434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95A144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585EB5" w14:textId="77777777" w:rsidR="002539E7" w:rsidRDefault="00C8500A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Ostali nespomenuti financijski rashodi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3617A7" w14:textId="77777777" w:rsidR="002539E7" w:rsidRDefault="00C8500A">
            <w:pPr>
              <w:pStyle w:val="TableParagraph"/>
              <w:spacing w:before="5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7.547,84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362999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E6BACF" w14:textId="77777777" w:rsidR="002539E7" w:rsidRDefault="00C8500A">
            <w:pPr>
              <w:pStyle w:val="TableParagraph"/>
              <w:spacing w:before="5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996414" w14:textId="77777777" w:rsidR="002539E7" w:rsidRDefault="00C8500A"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0A114AE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39E7" w14:paraId="663413E8" w14:textId="77777777">
        <w:trPr>
          <w:trHeight w:val="263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3280DB8" w14:textId="77777777" w:rsidR="002539E7" w:rsidRDefault="00C8500A">
            <w:pPr>
              <w:pStyle w:val="TableParagraph"/>
              <w:spacing w:before="10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2A31307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51DBC72" w14:textId="77777777" w:rsidR="002539E7" w:rsidRDefault="00C8500A">
            <w:pPr>
              <w:pStyle w:val="TableParagraph"/>
              <w:spacing w:before="10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0D35780" w14:textId="77777777" w:rsidR="002539E7" w:rsidRDefault="00C8500A">
            <w:pPr>
              <w:pStyle w:val="TableParagraph"/>
              <w:spacing w:before="10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106.121,57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6D0AD88" w14:textId="77777777" w:rsidR="002539E7" w:rsidRDefault="00C8500A">
            <w:pPr>
              <w:pStyle w:val="TableParagraph"/>
              <w:spacing w:before="10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66.600,00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E9E00B1" w14:textId="77777777" w:rsidR="002539E7" w:rsidRDefault="00C8500A">
            <w:pPr>
              <w:pStyle w:val="TableParagraph"/>
              <w:spacing w:before="10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58.689,65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E8D4850" w14:textId="77777777" w:rsidR="002539E7" w:rsidRDefault="00C8500A">
            <w:pPr>
              <w:pStyle w:val="TableParagraph"/>
              <w:spacing w:before="10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0,55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6D1BFFE0" w14:textId="77777777" w:rsidR="002539E7" w:rsidRDefault="00C8500A">
            <w:pPr>
              <w:pStyle w:val="TableParagraph"/>
              <w:spacing w:before="10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0,88</w:t>
            </w:r>
          </w:p>
        </w:tc>
      </w:tr>
      <w:tr w:rsidR="002539E7" w14:paraId="7EC44AAC" w14:textId="77777777">
        <w:trPr>
          <w:trHeight w:val="47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6EC9BE5" w14:textId="77777777" w:rsidR="002539E7" w:rsidRDefault="00C8500A">
            <w:pPr>
              <w:pStyle w:val="TableParagraph"/>
              <w:spacing w:before="7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25A09E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8FB420" w14:textId="77777777" w:rsidR="002539E7" w:rsidRDefault="00C8500A">
            <w:pPr>
              <w:pStyle w:val="TableParagraph"/>
              <w:spacing w:before="7"/>
              <w:ind w:left="39" w:right="874"/>
              <w:rPr>
                <w:sz w:val="18"/>
              </w:rPr>
            </w:pPr>
            <w:r>
              <w:rPr>
                <w:sz w:val="18"/>
              </w:rPr>
              <w:t>Subvencije trgovačkim društvima, zadrugama, poljoprivrednicima i obrtnicima izvan javnog sektora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FE0AAB" w14:textId="77777777" w:rsidR="002539E7" w:rsidRDefault="00C8500A">
            <w:pPr>
              <w:pStyle w:val="TableParagraph"/>
              <w:spacing w:before="7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106.121,57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EBE9D5" w14:textId="77777777" w:rsidR="002539E7" w:rsidRDefault="00C8500A">
            <w:pPr>
              <w:pStyle w:val="TableParagraph"/>
              <w:spacing w:before="7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66.600,00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76748E" w14:textId="77777777" w:rsidR="002539E7" w:rsidRDefault="00C8500A">
            <w:pPr>
              <w:pStyle w:val="TableParagraph"/>
              <w:spacing w:before="7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58.689,65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62662C" w14:textId="77777777" w:rsidR="002539E7" w:rsidRDefault="00C8500A">
            <w:pPr>
              <w:pStyle w:val="TableParagraph"/>
              <w:spacing w:before="6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0,55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8F65FC1" w14:textId="77777777" w:rsidR="002539E7" w:rsidRDefault="00C8500A">
            <w:pPr>
              <w:pStyle w:val="TableParagraph"/>
              <w:spacing w:before="6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0,88</w:t>
            </w:r>
          </w:p>
        </w:tc>
      </w:tr>
      <w:tr w:rsidR="002539E7" w14:paraId="3EDB2970" w14:textId="77777777">
        <w:trPr>
          <w:trHeight w:val="258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B71A756" w14:textId="77777777" w:rsidR="002539E7" w:rsidRDefault="00C8500A">
            <w:pPr>
              <w:pStyle w:val="TableParagraph"/>
              <w:spacing w:before="4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3522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2D7C03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FB5CE7" w14:textId="77777777" w:rsidR="002539E7" w:rsidRDefault="00C8500A">
            <w:pPr>
              <w:pStyle w:val="TableParagraph"/>
              <w:spacing w:before="4"/>
              <w:ind w:left="39"/>
              <w:rPr>
                <w:sz w:val="18"/>
              </w:rPr>
            </w:pPr>
            <w:r>
              <w:rPr>
                <w:sz w:val="18"/>
              </w:rPr>
              <w:t>Subvencije trgovačkim društvima i zadrugama izvan javnog sektora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27CD48" w14:textId="77777777" w:rsidR="002539E7" w:rsidRDefault="00C8500A">
            <w:pPr>
              <w:pStyle w:val="TableParagraph"/>
              <w:spacing w:before="4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28.000,00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FB01F2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8682FE" w14:textId="77777777" w:rsidR="002539E7" w:rsidRDefault="00C8500A">
            <w:pPr>
              <w:pStyle w:val="TableParagraph"/>
              <w:spacing w:before="4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14.000,00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5C41A2" w14:textId="77777777" w:rsidR="002539E7" w:rsidRDefault="00C8500A">
            <w:pPr>
              <w:pStyle w:val="TableParagraph"/>
              <w:spacing w:before="4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0,50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94ECB54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39E7" w14:paraId="38C0E2DD" w14:textId="77777777">
        <w:trPr>
          <w:trHeight w:val="261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8D171F2" w14:textId="77777777" w:rsidR="002539E7" w:rsidRDefault="00C8500A">
            <w:pPr>
              <w:pStyle w:val="TableParagraph"/>
              <w:spacing w:before="6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3523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0D3CF7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E88083" w14:textId="77777777" w:rsidR="002539E7" w:rsidRDefault="00C8500A">
            <w:pPr>
              <w:pStyle w:val="TableParagraph"/>
              <w:spacing w:before="6"/>
              <w:ind w:left="39"/>
              <w:rPr>
                <w:sz w:val="18"/>
              </w:rPr>
            </w:pPr>
            <w:r>
              <w:rPr>
                <w:sz w:val="18"/>
              </w:rPr>
              <w:t>Subvencije poljoprivrednicima i obrtnicima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96DE95" w14:textId="77777777" w:rsidR="002539E7" w:rsidRDefault="00C8500A">
            <w:pPr>
              <w:pStyle w:val="TableParagraph"/>
              <w:spacing w:before="6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78.121,57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E5CE6C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2CEC57" w14:textId="77777777" w:rsidR="002539E7" w:rsidRDefault="00C8500A">
            <w:pPr>
              <w:pStyle w:val="TableParagraph"/>
              <w:spacing w:before="6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44.689,65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7376AF" w14:textId="77777777" w:rsidR="002539E7" w:rsidRDefault="00C8500A">
            <w:pPr>
              <w:pStyle w:val="TableParagraph"/>
              <w:spacing w:before="6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0,57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D9CF070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39E7" w14:paraId="06279E3D" w14:textId="77777777">
        <w:trPr>
          <w:trHeight w:val="266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ACBFA98" w14:textId="77777777" w:rsidR="002539E7" w:rsidRDefault="00C8500A">
            <w:pPr>
              <w:pStyle w:val="TableParagraph"/>
              <w:spacing w:before="11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E598FE7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CF28655" w14:textId="77777777" w:rsidR="002539E7" w:rsidRDefault="00C8500A">
            <w:pPr>
              <w:pStyle w:val="TableParagraph"/>
              <w:spacing w:before="11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Pomoći dane u inozemstvo i unutar općeg proračuna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F18368E" w14:textId="77777777" w:rsidR="002539E7" w:rsidRDefault="00C8500A">
            <w:pPr>
              <w:pStyle w:val="TableParagraph"/>
              <w:spacing w:before="11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8.850,00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0EF1D0F6" w14:textId="77777777" w:rsidR="002539E7" w:rsidRDefault="00C8500A">
            <w:pPr>
              <w:pStyle w:val="TableParagraph"/>
              <w:spacing w:before="11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6.400,00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DEA2C14" w14:textId="77777777" w:rsidR="002539E7" w:rsidRDefault="00C8500A">
            <w:pPr>
              <w:pStyle w:val="TableParagraph"/>
              <w:spacing w:before="11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6.318,75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BA9FCBE" w14:textId="77777777" w:rsidR="002539E7" w:rsidRDefault="00C8500A">
            <w:pPr>
              <w:pStyle w:val="TableParagraph"/>
              <w:spacing w:before="11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0,71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5351DA11" w14:textId="77777777" w:rsidR="002539E7" w:rsidRDefault="00C8500A">
            <w:pPr>
              <w:pStyle w:val="TableParagraph"/>
              <w:spacing w:before="11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0,99</w:t>
            </w:r>
          </w:p>
        </w:tc>
      </w:tr>
      <w:tr w:rsidR="002539E7" w14:paraId="2AF3D3B0" w14:textId="77777777">
        <w:trPr>
          <w:trHeight w:val="259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8EE3864" w14:textId="77777777" w:rsidR="002539E7" w:rsidRDefault="00C8500A">
            <w:pPr>
              <w:pStyle w:val="TableParagraph"/>
              <w:spacing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F630F1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C05481" w14:textId="77777777" w:rsidR="002539E7" w:rsidRDefault="00C8500A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Pomoći unutar općeg proračuna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76D998" w14:textId="77777777" w:rsidR="002539E7" w:rsidRDefault="00C8500A">
            <w:pPr>
              <w:pStyle w:val="TableParagraph"/>
              <w:spacing w:before="5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865217" w14:textId="77777777" w:rsidR="002539E7" w:rsidRDefault="00C8500A">
            <w:pPr>
              <w:pStyle w:val="TableParagraph"/>
              <w:spacing w:before="5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3.400,00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082D34" w14:textId="77777777" w:rsidR="002539E7" w:rsidRDefault="00C8500A">
            <w:pPr>
              <w:pStyle w:val="TableParagraph"/>
              <w:spacing w:before="5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3.318,75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BAC648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755A04E" w14:textId="77777777" w:rsidR="002539E7" w:rsidRDefault="00C8500A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0,98</w:t>
            </w:r>
          </w:p>
        </w:tc>
      </w:tr>
      <w:tr w:rsidR="002539E7" w14:paraId="4BDEA419" w14:textId="77777777">
        <w:trPr>
          <w:trHeight w:val="254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70CCA72" w14:textId="77777777" w:rsidR="002539E7" w:rsidRDefault="00C8500A">
            <w:pPr>
              <w:pStyle w:val="TableParagraph"/>
              <w:spacing w:before="4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3632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BF6A80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65B0B3" w14:textId="77777777" w:rsidR="002539E7" w:rsidRDefault="00C8500A">
            <w:pPr>
              <w:pStyle w:val="TableParagraph"/>
              <w:spacing w:before="4"/>
              <w:ind w:left="39"/>
              <w:rPr>
                <w:sz w:val="18"/>
              </w:rPr>
            </w:pPr>
            <w:r>
              <w:rPr>
                <w:sz w:val="18"/>
              </w:rPr>
              <w:t>Kapitalne pomoći unutar općeg proračuna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38BB24" w14:textId="77777777" w:rsidR="002539E7" w:rsidRDefault="00C8500A">
            <w:pPr>
              <w:pStyle w:val="TableParagraph"/>
              <w:spacing w:before="4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700E25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DB98E1" w14:textId="77777777" w:rsidR="002539E7" w:rsidRDefault="00C8500A">
            <w:pPr>
              <w:pStyle w:val="TableParagraph"/>
              <w:spacing w:before="4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3.318,75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84B7BF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389E338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39E7" w14:paraId="28F3983C" w14:textId="77777777">
        <w:trPr>
          <w:trHeight w:val="259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74A3B3C" w14:textId="77777777" w:rsidR="002539E7" w:rsidRDefault="00C8500A">
            <w:pPr>
              <w:pStyle w:val="TableParagraph"/>
              <w:spacing w:before="7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366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CF32B5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D90F49" w14:textId="77777777" w:rsidR="002539E7" w:rsidRDefault="00C8500A">
            <w:pPr>
              <w:pStyle w:val="TableParagraph"/>
              <w:spacing w:before="7"/>
              <w:ind w:left="39"/>
              <w:rPr>
                <w:sz w:val="18"/>
              </w:rPr>
            </w:pPr>
            <w:r>
              <w:rPr>
                <w:sz w:val="18"/>
              </w:rPr>
              <w:t>Pomoći proračunskim korisnicima drugih proračuna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2C52F0" w14:textId="77777777" w:rsidR="002539E7" w:rsidRDefault="00C8500A">
            <w:pPr>
              <w:pStyle w:val="TableParagraph"/>
              <w:spacing w:before="7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8.850,00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769ED9" w14:textId="77777777" w:rsidR="002539E7" w:rsidRDefault="00C8500A">
            <w:pPr>
              <w:pStyle w:val="TableParagraph"/>
              <w:spacing w:before="7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B8C69E" w14:textId="77777777" w:rsidR="002539E7" w:rsidRDefault="00C8500A">
            <w:pPr>
              <w:pStyle w:val="TableParagraph"/>
              <w:spacing w:before="7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A888CC" w14:textId="77777777" w:rsidR="002539E7" w:rsidRDefault="00C8500A">
            <w:pPr>
              <w:pStyle w:val="TableParagraph"/>
              <w:spacing w:before="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0,34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994B515" w14:textId="77777777" w:rsidR="002539E7" w:rsidRDefault="00C8500A">
            <w:pPr>
              <w:pStyle w:val="TableParagraph"/>
              <w:spacing w:before="7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2539E7" w14:paraId="0682A421" w14:textId="77777777">
        <w:trPr>
          <w:trHeight w:val="259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423F2B7" w14:textId="77777777" w:rsidR="002539E7" w:rsidRDefault="00C8500A">
            <w:pPr>
              <w:pStyle w:val="TableParagraph"/>
              <w:spacing w:before="7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3661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2323CF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21810E" w14:textId="77777777" w:rsidR="002539E7" w:rsidRDefault="00C8500A">
            <w:pPr>
              <w:pStyle w:val="TableParagraph"/>
              <w:spacing w:before="7"/>
              <w:ind w:left="39"/>
              <w:rPr>
                <w:sz w:val="18"/>
              </w:rPr>
            </w:pPr>
            <w:r>
              <w:rPr>
                <w:sz w:val="18"/>
              </w:rPr>
              <w:t>Tekuće pomoći proračunskim korisnicima drugih proračuna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60F384" w14:textId="77777777" w:rsidR="002539E7" w:rsidRDefault="00C8500A">
            <w:pPr>
              <w:pStyle w:val="TableParagraph"/>
              <w:spacing w:before="7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8.850,00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6AEB57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D34106" w14:textId="77777777" w:rsidR="002539E7" w:rsidRDefault="00C8500A">
            <w:pPr>
              <w:pStyle w:val="TableParagraph"/>
              <w:spacing w:before="7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72438A" w14:textId="77777777" w:rsidR="002539E7" w:rsidRDefault="00C8500A">
            <w:pPr>
              <w:pStyle w:val="TableParagraph"/>
              <w:spacing w:before="7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0,34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0960676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39E7" w14:paraId="70A9A464" w14:textId="77777777">
        <w:trPr>
          <w:trHeight w:val="480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5CDF2F7F" w14:textId="77777777" w:rsidR="002539E7" w:rsidRDefault="00C8500A">
            <w:pPr>
              <w:pStyle w:val="TableParagraph"/>
              <w:spacing w:before="5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792E0D19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76B982D9" w14:textId="77777777" w:rsidR="002539E7" w:rsidRDefault="00C8500A">
            <w:pPr>
              <w:pStyle w:val="TableParagraph"/>
              <w:spacing w:before="5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Naknade građanima i kućanstvima na temelju osiguranja i druge naknade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45DDA7F5" w14:textId="77777777" w:rsidR="002539E7" w:rsidRDefault="00C8500A">
            <w:pPr>
              <w:pStyle w:val="TableParagraph"/>
              <w:spacing w:before="5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383.216,58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638135D9" w14:textId="77777777" w:rsidR="002539E7" w:rsidRDefault="00C8500A">
            <w:pPr>
              <w:pStyle w:val="TableParagraph"/>
              <w:spacing w:before="5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553.000,00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6EFBA97C" w14:textId="77777777" w:rsidR="002539E7" w:rsidRDefault="00C8500A">
            <w:pPr>
              <w:pStyle w:val="TableParagraph"/>
              <w:spacing w:before="5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545.598,23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47A1EA37" w14:textId="77777777" w:rsidR="002539E7" w:rsidRDefault="00C8500A">
            <w:pPr>
              <w:pStyle w:val="TableParagraph"/>
              <w:spacing w:before="5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1,42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 w14:paraId="29A316AD" w14:textId="77777777" w:rsidR="002539E7" w:rsidRDefault="00C8500A">
            <w:pPr>
              <w:pStyle w:val="TableParagraph"/>
              <w:spacing w:before="5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0,99</w:t>
            </w:r>
          </w:p>
        </w:tc>
      </w:tr>
      <w:tr w:rsidR="002539E7" w14:paraId="17FF2202" w14:textId="77777777">
        <w:trPr>
          <w:trHeight w:val="263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7147D5A" w14:textId="77777777" w:rsidR="002539E7" w:rsidRDefault="00C8500A">
            <w:pPr>
              <w:pStyle w:val="TableParagraph"/>
              <w:spacing w:before="10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19A443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BF6B83" w14:textId="77777777" w:rsidR="002539E7" w:rsidRDefault="00C8500A">
            <w:pPr>
              <w:pStyle w:val="TableParagraph"/>
              <w:spacing w:before="10"/>
              <w:ind w:left="39"/>
              <w:rPr>
                <w:sz w:val="18"/>
              </w:rPr>
            </w:pPr>
            <w:r>
              <w:rPr>
                <w:sz w:val="18"/>
              </w:rPr>
              <w:t>Ostale naknade građanima i kućanstvima iz proračuna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8C843E" w14:textId="77777777" w:rsidR="002539E7" w:rsidRDefault="00C8500A">
            <w:pPr>
              <w:pStyle w:val="TableParagraph"/>
              <w:spacing w:before="10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383.216,58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B9F78B" w14:textId="77777777" w:rsidR="002539E7" w:rsidRDefault="00C8500A">
            <w:pPr>
              <w:pStyle w:val="TableParagraph"/>
              <w:spacing w:before="10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553.000,00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5A721A" w14:textId="77777777" w:rsidR="002539E7" w:rsidRDefault="00C8500A">
            <w:pPr>
              <w:pStyle w:val="TableParagraph"/>
              <w:spacing w:before="10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545.598,23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D82AC8" w14:textId="77777777" w:rsidR="002539E7" w:rsidRDefault="00C8500A">
            <w:pPr>
              <w:pStyle w:val="TableParagraph"/>
              <w:spacing w:before="11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1,42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1EE249B" w14:textId="77777777" w:rsidR="002539E7" w:rsidRDefault="00C8500A">
            <w:pPr>
              <w:pStyle w:val="TableParagraph"/>
              <w:spacing w:before="11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0,99</w:t>
            </w:r>
          </w:p>
        </w:tc>
      </w:tr>
      <w:tr w:rsidR="002539E7" w14:paraId="4CB35D6E" w14:textId="77777777">
        <w:trPr>
          <w:trHeight w:val="259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1C85615" w14:textId="77777777" w:rsidR="002539E7" w:rsidRDefault="00C8500A">
            <w:pPr>
              <w:pStyle w:val="TableParagraph"/>
              <w:spacing w:before="7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3721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9B35AC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6703B6" w14:textId="77777777" w:rsidR="002539E7" w:rsidRDefault="00C8500A">
            <w:pPr>
              <w:pStyle w:val="TableParagraph"/>
              <w:spacing w:before="7"/>
              <w:ind w:left="39"/>
              <w:rPr>
                <w:sz w:val="18"/>
              </w:rPr>
            </w:pPr>
            <w:r>
              <w:rPr>
                <w:sz w:val="18"/>
              </w:rPr>
              <w:t>Naknade građanima i kućanstvima u novcu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06639C" w14:textId="77777777" w:rsidR="002539E7" w:rsidRDefault="00C8500A">
            <w:pPr>
              <w:pStyle w:val="TableParagraph"/>
              <w:spacing w:before="7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293.963,71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2859AC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04FAF1" w14:textId="77777777" w:rsidR="002539E7" w:rsidRDefault="00C8500A">
            <w:pPr>
              <w:pStyle w:val="TableParagraph"/>
              <w:spacing w:before="7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464.879,99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1BD920" w14:textId="77777777" w:rsidR="002539E7" w:rsidRDefault="00C8500A">
            <w:pPr>
              <w:pStyle w:val="TableParagraph"/>
              <w:spacing w:before="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1,58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16577D8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39E7" w14:paraId="461AF5FA" w14:textId="77777777">
        <w:trPr>
          <w:trHeight w:val="258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8141523" w14:textId="77777777" w:rsidR="002539E7" w:rsidRDefault="00C8500A">
            <w:pPr>
              <w:pStyle w:val="TableParagraph"/>
              <w:spacing w:before="4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3722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7BA0D4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D5B8F0" w14:textId="77777777" w:rsidR="002539E7" w:rsidRDefault="00C8500A">
            <w:pPr>
              <w:pStyle w:val="TableParagraph"/>
              <w:spacing w:before="4"/>
              <w:ind w:left="39"/>
              <w:rPr>
                <w:sz w:val="18"/>
              </w:rPr>
            </w:pPr>
            <w:r>
              <w:rPr>
                <w:sz w:val="18"/>
              </w:rPr>
              <w:t>Naknade građanima i kućanstvima u naravi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249372" w14:textId="77777777" w:rsidR="002539E7" w:rsidRDefault="00C8500A">
            <w:pPr>
              <w:pStyle w:val="TableParagraph"/>
              <w:spacing w:before="4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89.252,87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396878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6964DC" w14:textId="77777777" w:rsidR="002539E7" w:rsidRDefault="00C8500A">
            <w:pPr>
              <w:pStyle w:val="TableParagraph"/>
              <w:spacing w:before="4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80.718,24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4F3EA4" w14:textId="77777777" w:rsidR="002539E7" w:rsidRDefault="00C8500A"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0,90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022E794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39E7" w14:paraId="1ADEC3C1" w14:textId="77777777">
        <w:trPr>
          <w:trHeight w:val="262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135B502A" w14:textId="77777777" w:rsidR="002539E7" w:rsidRDefault="00C8500A">
            <w:pPr>
              <w:pStyle w:val="TableParagraph"/>
              <w:spacing w:before="6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311F14A7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106829C1" w14:textId="77777777" w:rsidR="002539E7" w:rsidRDefault="00C8500A">
            <w:pPr>
              <w:pStyle w:val="TableParagraph"/>
              <w:spacing w:before="6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Ostali rashodi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071697D9" w14:textId="77777777" w:rsidR="002539E7" w:rsidRDefault="00C8500A">
            <w:pPr>
              <w:pStyle w:val="TableParagraph"/>
              <w:spacing w:before="6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753.142,91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08CC254B" w14:textId="77777777" w:rsidR="002539E7" w:rsidRDefault="00C8500A">
            <w:pPr>
              <w:pStyle w:val="TableParagraph"/>
              <w:spacing w:before="6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698.000,00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1ABF7056" w14:textId="77777777" w:rsidR="002539E7" w:rsidRDefault="00C8500A">
            <w:pPr>
              <w:pStyle w:val="TableParagraph"/>
              <w:spacing w:before="6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648.504,57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3D454EA9" w14:textId="77777777" w:rsidR="002539E7" w:rsidRDefault="00C8500A">
            <w:pPr>
              <w:pStyle w:val="TableParagraph"/>
              <w:spacing w:before="6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0,86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 w14:paraId="26E784CF" w14:textId="77777777" w:rsidR="002539E7" w:rsidRDefault="00C8500A">
            <w:pPr>
              <w:pStyle w:val="TableParagraph"/>
              <w:spacing w:before="6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0,93</w:t>
            </w:r>
          </w:p>
        </w:tc>
      </w:tr>
      <w:tr w:rsidR="002539E7" w14:paraId="15151FBB" w14:textId="77777777">
        <w:trPr>
          <w:trHeight w:val="263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F0892AF" w14:textId="77777777" w:rsidR="002539E7" w:rsidRDefault="00C8500A">
            <w:pPr>
              <w:pStyle w:val="TableParagraph"/>
              <w:spacing w:before="10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F04008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D54182" w14:textId="77777777" w:rsidR="002539E7" w:rsidRDefault="00C8500A">
            <w:pPr>
              <w:pStyle w:val="TableParagraph"/>
              <w:spacing w:before="10"/>
              <w:ind w:left="39"/>
              <w:rPr>
                <w:sz w:val="18"/>
              </w:rPr>
            </w:pPr>
            <w:r>
              <w:rPr>
                <w:sz w:val="18"/>
              </w:rPr>
              <w:t>Tekuće donacije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3EE075" w14:textId="77777777" w:rsidR="002539E7" w:rsidRDefault="00C8500A">
            <w:pPr>
              <w:pStyle w:val="TableParagraph"/>
              <w:spacing w:before="10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661.800,10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35C63E" w14:textId="77777777" w:rsidR="002539E7" w:rsidRDefault="00C8500A">
            <w:pPr>
              <w:pStyle w:val="TableParagraph"/>
              <w:spacing w:before="10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523.200,00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02F4EA" w14:textId="77777777" w:rsidR="002539E7" w:rsidRDefault="00C8500A">
            <w:pPr>
              <w:pStyle w:val="TableParagraph"/>
              <w:spacing w:before="10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473.789,29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7A9E49" w14:textId="77777777" w:rsidR="002539E7" w:rsidRDefault="00C8500A">
            <w:pPr>
              <w:pStyle w:val="TableParagraph"/>
              <w:spacing w:before="11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0,72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91711DD" w14:textId="77777777" w:rsidR="002539E7" w:rsidRDefault="00C8500A">
            <w:pPr>
              <w:pStyle w:val="TableParagraph"/>
              <w:spacing w:before="11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0,91</w:t>
            </w:r>
          </w:p>
        </w:tc>
      </w:tr>
      <w:tr w:rsidR="002539E7" w14:paraId="08ABCA72" w14:textId="77777777">
        <w:trPr>
          <w:trHeight w:val="259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66F179B" w14:textId="77777777" w:rsidR="002539E7" w:rsidRDefault="00C8500A">
            <w:pPr>
              <w:pStyle w:val="TableParagraph"/>
              <w:spacing w:before="7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3811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E98ADF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8166A0" w14:textId="77777777" w:rsidR="002539E7" w:rsidRDefault="00C8500A">
            <w:pPr>
              <w:pStyle w:val="TableParagraph"/>
              <w:spacing w:before="7"/>
              <w:ind w:left="39"/>
              <w:rPr>
                <w:sz w:val="18"/>
              </w:rPr>
            </w:pPr>
            <w:r>
              <w:rPr>
                <w:sz w:val="18"/>
              </w:rPr>
              <w:t>Tekuće donacije u novcu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4AEB42" w14:textId="77777777" w:rsidR="002539E7" w:rsidRDefault="00C8500A">
            <w:pPr>
              <w:pStyle w:val="TableParagraph"/>
              <w:spacing w:before="7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657.600,10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300270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DA7D20" w14:textId="77777777" w:rsidR="002539E7" w:rsidRDefault="00C8500A">
            <w:pPr>
              <w:pStyle w:val="TableParagraph"/>
              <w:spacing w:before="7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473.789,29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FEE076" w14:textId="77777777" w:rsidR="002539E7" w:rsidRDefault="00C8500A">
            <w:pPr>
              <w:pStyle w:val="TableParagraph"/>
              <w:spacing w:before="7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0,72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8F5CC4E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39E7" w14:paraId="0333AC8D" w14:textId="77777777">
        <w:trPr>
          <w:trHeight w:val="258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1821F80" w14:textId="77777777" w:rsidR="002539E7" w:rsidRDefault="00C8500A">
            <w:pPr>
              <w:pStyle w:val="TableParagraph"/>
              <w:spacing w:before="4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3812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FF5229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FFAE82" w14:textId="77777777" w:rsidR="002539E7" w:rsidRDefault="00C8500A">
            <w:pPr>
              <w:pStyle w:val="TableParagraph"/>
              <w:spacing w:before="4"/>
              <w:ind w:left="39"/>
              <w:rPr>
                <w:sz w:val="18"/>
              </w:rPr>
            </w:pPr>
            <w:r>
              <w:rPr>
                <w:sz w:val="18"/>
              </w:rPr>
              <w:t>Tekuće donacije u naravi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D6933B" w14:textId="77777777" w:rsidR="002539E7" w:rsidRDefault="00C8500A">
            <w:pPr>
              <w:pStyle w:val="TableParagraph"/>
              <w:spacing w:before="4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4.200,00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DB2EC0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9D604E" w14:textId="77777777" w:rsidR="002539E7" w:rsidRDefault="00C8500A">
            <w:pPr>
              <w:pStyle w:val="TableParagraph"/>
              <w:spacing w:before="4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846109" w14:textId="77777777" w:rsidR="002539E7" w:rsidRDefault="00C8500A"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98B61CC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39E7" w14:paraId="19D8248D" w14:textId="77777777">
        <w:trPr>
          <w:trHeight w:val="263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06F3DBD" w14:textId="77777777" w:rsidR="002539E7" w:rsidRDefault="00C8500A">
            <w:pPr>
              <w:pStyle w:val="TableParagraph"/>
              <w:spacing w:before="6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382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A0756B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C58116" w14:textId="77777777" w:rsidR="002539E7" w:rsidRDefault="00C8500A">
            <w:pPr>
              <w:pStyle w:val="TableParagraph"/>
              <w:spacing w:before="6"/>
              <w:ind w:left="39"/>
              <w:rPr>
                <w:sz w:val="18"/>
              </w:rPr>
            </w:pPr>
            <w:r>
              <w:rPr>
                <w:sz w:val="18"/>
              </w:rPr>
              <w:t>Kapitalne donacije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F5DC2C" w14:textId="77777777" w:rsidR="002539E7" w:rsidRDefault="00C8500A">
            <w:pPr>
              <w:pStyle w:val="TableParagraph"/>
              <w:spacing w:before="6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0C39C9" w14:textId="77777777" w:rsidR="002539E7" w:rsidRDefault="00C8500A">
            <w:pPr>
              <w:pStyle w:val="TableParagraph"/>
              <w:spacing w:before="6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60.000,00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119787" w14:textId="77777777" w:rsidR="002539E7" w:rsidRDefault="00C8500A">
            <w:pPr>
              <w:pStyle w:val="TableParagraph"/>
              <w:spacing w:before="6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60.000,00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EF0921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C3E3731" w14:textId="77777777" w:rsidR="002539E7" w:rsidRDefault="00C8500A">
            <w:pPr>
              <w:pStyle w:val="TableParagraph"/>
              <w:spacing w:before="6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2539E7" w14:paraId="5EC5A74C" w14:textId="77777777">
        <w:trPr>
          <w:trHeight w:val="263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3FEEF38" w14:textId="77777777" w:rsidR="002539E7" w:rsidRDefault="00C8500A">
            <w:pPr>
              <w:pStyle w:val="TableParagraph"/>
              <w:spacing w:before="11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3821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2C0173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4064E7" w14:textId="77777777" w:rsidR="002539E7" w:rsidRDefault="00C8500A">
            <w:pPr>
              <w:pStyle w:val="TableParagraph"/>
              <w:spacing w:before="11"/>
              <w:ind w:left="39"/>
              <w:rPr>
                <w:sz w:val="18"/>
              </w:rPr>
            </w:pPr>
            <w:r>
              <w:rPr>
                <w:sz w:val="18"/>
              </w:rPr>
              <w:t>Kapitalne donacije neprofitnim organizacijama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6BE0BD" w14:textId="77777777" w:rsidR="002539E7" w:rsidRDefault="00C8500A">
            <w:pPr>
              <w:pStyle w:val="TableParagraph"/>
              <w:spacing w:before="11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997EEF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A79394" w14:textId="77777777" w:rsidR="002539E7" w:rsidRDefault="00C8500A">
            <w:pPr>
              <w:pStyle w:val="TableParagraph"/>
              <w:spacing w:before="11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60.000,00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D57F3E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E7F2546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39E7" w14:paraId="6D89A52F" w14:textId="77777777">
        <w:trPr>
          <w:trHeight w:val="263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FB009A4" w14:textId="77777777" w:rsidR="002539E7" w:rsidRDefault="00C8500A">
            <w:pPr>
              <w:pStyle w:val="TableParagraph"/>
              <w:spacing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6EBC27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3533BB" w14:textId="77777777" w:rsidR="002539E7" w:rsidRDefault="00C8500A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Kazne, penali i naknade štete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0E67AC" w14:textId="77777777" w:rsidR="002539E7" w:rsidRDefault="00C8500A"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28.305,31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AC0A0E" w14:textId="77777777" w:rsidR="002539E7" w:rsidRDefault="00C8500A">
            <w:pPr>
              <w:pStyle w:val="TableParagraph"/>
              <w:spacing w:before="5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0A6306" w14:textId="77777777" w:rsidR="002539E7" w:rsidRDefault="00C8500A">
            <w:pPr>
              <w:pStyle w:val="TableParagraph"/>
              <w:spacing w:before="5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85AFE6" w14:textId="77777777" w:rsidR="002539E7" w:rsidRDefault="00C8500A">
            <w:pPr>
              <w:pStyle w:val="TableParagraph"/>
              <w:spacing w:before="5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4B9F8C7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39E7" w14:paraId="07DCB644" w14:textId="77777777">
        <w:trPr>
          <w:trHeight w:val="261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492F36F" w14:textId="77777777" w:rsidR="002539E7" w:rsidRDefault="00C8500A">
            <w:pPr>
              <w:pStyle w:val="TableParagraph"/>
              <w:spacing w:before="10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3831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91D0CD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041C65" w14:textId="77777777" w:rsidR="002539E7" w:rsidRDefault="00C8500A">
            <w:pPr>
              <w:pStyle w:val="TableParagraph"/>
              <w:spacing w:before="10"/>
              <w:ind w:left="39"/>
              <w:rPr>
                <w:sz w:val="18"/>
              </w:rPr>
            </w:pPr>
            <w:r>
              <w:rPr>
                <w:sz w:val="18"/>
              </w:rPr>
              <w:t>Naknade šteta pravnim i fizičkim osobama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C212F3" w14:textId="77777777" w:rsidR="002539E7" w:rsidRDefault="00C8500A">
            <w:pPr>
              <w:pStyle w:val="TableParagraph"/>
              <w:spacing w:before="10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28.305,31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5DE054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73A74B" w14:textId="77777777" w:rsidR="002539E7" w:rsidRDefault="00C8500A">
            <w:pPr>
              <w:pStyle w:val="TableParagraph"/>
              <w:spacing w:before="10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E5CB9B" w14:textId="77777777" w:rsidR="002539E7" w:rsidRDefault="00C8500A">
            <w:pPr>
              <w:pStyle w:val="TableParagraph"/>
              <w:spacing w:before="11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6C0A73D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39E7" w14:paraId="572D39D3" w14:textId="77777777">
        <w:trPr>
          <w:trHeight w:val="263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948FFC8" w14:textId="77777777" w:rsidR="002539E7" w:rsidRDefault="00C8500A">
            <w:pPr>
              <w:pStyle w:val="TableParagraph"/>
              <w:spacing w:before="6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897486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47FC7D" w14:textId="77777777" w:rsidR="002539E7" w:rsidRDefault="00C8500A">
            <w:pPr>
              <w:pStyle w:val="TableParagraph"/>
              <w:spacing w:before="6"/>
              <w:ind w:left="39"/>
              <w:rPr>
                <w:sz w:val="18"/>
              </w:rPr>
            </w:pPr>
            <w:r>
              <w:rPr>
                <w:sz w:val="18"/>
              </w:rPr>
              <w:t>Kapitalne pomoći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AE3004" w14:textId="77777777" w:rsidR="002539E7" w:rsidRDefault="00C8500A">
            <w:pPr>
              <w:pStyle w:val="TableParagraph"/>
              <w:spacing w:before="6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63.037,50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74AC72" w14:textId="77777777" w:rsidR="002539E7" w:rsidRDefault="00C8500A">
            <w:pPr>
              <w:pStyle w:val="TableParagraph"/>
              <w:spacing w:before="6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114.800,00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086496" w14:textId="77777777" w:rsidR="002539E7" w:rsidRDefault="00C8500A">
            <w:pPr>
              <w:pStyle w:val="TableParagraph"/>
              <w:spacing w:before="6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114.715,28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0799CB" w14:textId="77777777" w:rsidR="002539E7" w:rsidRDefault="00C8500A">
            <w:pPr>
              <w:pStyle w:val="TableParagraph"/>
              <w:spacing w:before="6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1,82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7A3EFA4" w14:textId="77777777" w:rsidR="002539E7" w:rsidRDefault="00C8500A">
            <w:pPr>
              <w:pStyle w:val="TableParagraph"/>
              <w:spacing w:before="6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2539E7" w14:paraId="753C0A25" w14:textId="77777777">
        <w:trPr>
          <w:trHeight w:val="500"/>
        </w:trPr>
        <w:tc>
          <w:tcPr>
            <w:tcW w:w="738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7D1025EC" w14:textId="77777777" w:rsidR="002539E7" w:rsidRDefault="00C8500A">
            <w:pPr>
              <w:pStyle w:val="TableParagraph"/>
              <w:spacing w:before="11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3861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F8BB981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E5883EC" w14:textId="77777777" w:rsidR="002539E7" w:rsidRDefault="00C8500A">
            <w:pPr>
              <w:pStyle w:val="TableParagraph"/>
              <w:spacing w:before="11"/>
              <w:ind w:left="39" w:right="86"/>
              <w:rPr>
                <w:sz w:val="18"/>
              </w:rPr>
            </w:pPr>
            <w:r>
              <w:rPr>
                <w:sz w:val="18"/>
              </w:rPr>
              <w:t>Kapitalne pomoći kreditnim i ostalim financijskim institucijama te trgovačkim društvima u javnom sektoru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4C9CA88" w14:textId="77777777" w:rsidR="002539E7" w:rsidRDefault="00C8500A">
            <w:pPr>
              <w:pStyle w:val="TableParagraph"/>
              <w:spacing w:before="11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63.037,50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C6B760F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19CEF32" w14:textId="77777777" w:rsidR="002539E7" w:rsidRDefault="00C8500A">
            <w:pPr>
              <w:pStyle w:val="TableParagraph"/>
              <w:spacing w:before="11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114.715,28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C913186" w14:textId="77777777" w:rsidR="002539E7" w:rsidRDefault="00C8500A">
            <w:pPr>
              <w:pStyle w:val="TableParagraph"/>
              <w:spacing w:before="12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1,82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3925ABC9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B5E1C43" w14:textId="77777777" w:rsidR="002539E7" w:rsidRDefault="002539E7">
      <w:pPr>
        <w:rPr>
          <w:rFonts w:ascii="Times New Roman"/>
          <w:sz w:val="18"/>
        </w:rPr>
        <w:sectPr w:rsidR="002539E7">
          <w:pgSz w:w="16840" w:h="11910" w:orient="landscape"/>
          <w:pgMar w:top="1100" w:right="340" w:bottom="880" w:left="720" w:header="0" w:footer="695" w:gutter="0"/>
          <w:cols w:space="720"/>
        </w:sectPr>
      </w:pPr>
    </w:p>
    <w:p w14:paraId="046F02B2" w14:textId="77777777" w:rsidR="002539E7" w:rsidRDefault="002539E7">
      <w:pPr>
        <w:pStyle w:val="Tijeloteksta"/>
        <w:spacing w:before="7"/>
        <w:rPr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190"/>
        <w:gridCol w:w="1839"/>
        <w:gridCol w:w="1837"/>
        <w:gridCol w:w="1836"/>
        <w:gridCol w:w="1120"/>
        <w:gridCol w:w="1122"/>
      </w:tblGrid>
      <w:tr w:rsidR="002539E7" w14:paraId="5D3E1800" w14:textId="77777777">
        <w:trPr>
          <w:trHeight w:val="828"/>
        </w:trPr>
        <w:tc>
          <w:tcPr>
            <w:tcW w:w="15423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1C71DAA" w14:textId="77777777" w:rsidR="002539E7" w:rsidRDefault="00C8500A">
            <w:pPr>
              <w:pStyle w:val="TableParagraph"/>
              <w:spacing w:before="67"/>
              <w:ind w:left="2942" w:right="299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GODIŠNJE IZVRŠENJE PRORAČUNA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2020.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3EC9C2AC" w14:textId="77777777" w:rsidR="002539E7" w:rsidRDefault="00C8500A">
            <w:pPr>
              <w:pStyle w:val="TableParagraph"/>
              <w:spacing w:before="76"/>
              <w:ind w:left="2957" w:right="29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 DIO PRORAČUNA - RASHODI PO EKONOMSKOJ KLASIFIKACIJI</w:t>
            </w:r>
            <w:r>
              <w:rPr>
                <w:rFonts w:ascii="Times New Roman" w:hAnsi="Times New Roman"/>
                <w:spacing w:val="-16"/>
              </w:rPr>
              <w:t xml:space="preserve"> </w:t>
            </w:r>
            <w:r>
              <w:rPr>
                <w:rFonts w:ascii="Times New Roman" w:hAnsi="Times New Roman"/>
              </w:rPr>
              <w:t>[T-3]</w:t>
            </w:r>
          </w:p>
        </w:tc>
      </w:tr>
      <w:tr w:rsidR="002539E7" w14:paraId="38F046A2" w14:textId="77777777">
        <w:trPr>
          <w:trHeight w:val="537"/>
        </w:trPr>
        <w:tc>
          <w:tcPr>
            <w:tcW w:w="1479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22B97D6" w14:textId="77777777" w:rsidR="002539E7" w:rsidRDefault="00C8500A">
            <w:pPr>
              <w:pStyle w:val="TableParagraph"/>
              <w:spacing w:before="9"/>
              <w:ind w:left="57" w:right="42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619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4D6CAC6E" w14:textId="77777777" w:rsidR="002539E7" w:rsidRDefault="00C8500A">
            <w:pPr>
              <w:pStyle w:val="TableParagraph"/>
              <w:spacing w:before="4"/>
              <w:ind w:left="2807" w:right="294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5D1FE0EF" w14:textId="77777777" w:rsidR="002539E7" w:rsidRDefault="00C8500A">
            <w:pPr>
              <w:pStyle w:val="TableParagraph"/>
              <w:spacing w:before="11"/>
              <w:ind w:left="206" w:right="129"/>
              <w:jc w:val="center"/>
              <w:rPr>
                <w:sz w:val="20"/>
              </w:rPr>
            </w:pPr>
            <w:r>
              <w:rPr>
                <w:sz w:val="20"/>
              </w:rPr>
              <w:t>Ostvarenje 2019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2B051D06" w14:textId="77777777" w:rsidR="002539E7" w:rsidRDefault="00C8500A">
            <w:pPr>
              <w:pStyle w:val="TableParagraph"/>
              <w:spacing w:before="11"/>
              <w:ind w:left="166" w:right="100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7E372DBE" w14:textId="77777777" w:rsidR="002539E7" w:rsidRDefault="00C8500A">
            <w:pPr>
              <w:pStyle w:val="TableParagraph"/>
              <w:spacing w:before="11"/>
              <w:ind w:left="175" w:right="127"/>
              <w:jc w:val="center"/>
              <w:rPr>
                <w:sz w:val="20"/>
              </w:rPr>
            </w:pPr>
            <w:r>
              <w:rPr>
                <w:sz w:val="20"/>
              </w:rPr>
              <w:t>Ostvarenje 2020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25E2C591" w14:textId="77777777" w:rsidR="002539E7" w:rsidRDefault="00C8500A">
            <w:pPr>
              <w:pStyle w:val="TableParagraph"/>
              <w:spacing w:before="11"/>
              <w:ind w:left="427" w:right="225" w:hanging="148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07C202C0" w14:textId="77777777" w:rsidR="002539E7" w:rsidRDefault="00C8500A">
            <w:pPr>
              <w:pStyle w:val="TableParagraph"/>
              <w:spacing w:before="11"/>
              <w:ind w:left="406" w:right="250" w:hanging="148"/>
              <w:rPr>
                <w:sz w:val="20"/>
              </w:rPr>
            </w:pPr>
            <w:r>
              <w:rPr>
                <w:sz w:val="20"/>
              </w:rPr>
              <w:t>Indeks 5/4</w:t>
            </w:r>
          </w:p>
        </w:tc>
      </w:tr>
      <w:tr w:rsidR="002539E7" w14:paraId="637A6989" w14:textId="77777777">
        <w:trPr>
          <w:trHeight w:val="314"/>
        </w:trPr>
        <w:tc>
          <w:tcPr>
            <w:tcW w:w="1479" w:type="dxa"/>
            <w:tcBorders>
              <w:top w:val="nil"/>
              <w:left w:val="nil"/>
              <w:right w:val="single" w:sz="2" w:space="0" w:color="000000"/>
            </w:tcBorders>
            <w:shd w:val="clear" w:color="auto" w:fill="C0C0C0"/>
          </w:tcPr>
          <w:p w14:paraId="74D2883E" w14:textId="77777777" w:rsidR="002539E7" w:rsidRDefault="00C8500A">
            <w:pPr>
              <w:pStyle w:val="TableParagraph"/>
              <w:spacing w:before="4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90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BC1B918" w14:textId="77777777" w:rsidR="002539E7" w:rsidRDefault="00C8500A">
            <w:pPr>
              <w:pStyle w:val="TableParagraph"/>
              <w:spacing w:before="44"/>
              <w:ind w:right="14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61E6B03F" w14:textId="77777777" w:rsidR="002539E7" w:rsidRDefault="00C8500A">
            <w:pPr>
              <w:pStyle w:val="TableParagraph"/>
              <w:spacing w:before="44"/>
              <w:ind w:left="7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6A045B9E" w14:textId="77777777" w:rsidR="002539E7" w:rsidRDefault="00C8500A">
            <w:pPr>
              <w:pStyle w:val="TableParagraph"/>
              <w:spacing w:before="44"/>
              <w:ind w:left="6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43BAA78" w14:textId="77777777" w:rsidR="002539E7" w:rsidRDefault="00C8500A">
            <w:pPr>
              <w:pStyle w:val="TableParagraph"/>
              <w:spacing w:before="59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00790EA" w14:textId="77777777" w:rsidR="002539E7" w:rsidRDefault="00C8500A">
            <w:pPr>
              <w:pStyle w:val="TableParagraph"/>
              <w:spacing w:before="4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22" w:type="dxa"/>
            <w:tcBorders>
              <w:top w:val="nil"/>
              <w:left w:val="single" w:sz="2" w:space="0" w:color="000000"/>
              <w:right w:val="nil"/>
            </w:tcBorders>
            <w:shd w:val="clear" w:color="auto" w:fill="C0C0C0"/>
          </w:tcPr>
          <w:p w14:paraId="7D4F3A3E" w14:textId="77777777" w:rsidR="002539E7" w:rsidRDefault="00C8500A">
            <w:pPr>
              <w:pStyle w:val="TableParagraph"/>
              <w:spacing w:before="44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</w:tbl>
    <w:p w14:paraId="6A2FA746" w14:textId="77777777" w:rsidR="002539E7" w:rsidRDefault="002539E7">
      <w:pPr>
        <w:pStyle w:val="Tijeloteksta"/>
        <w:rPr>
          <w:sz w:val="20"/>
        </w:rPr>
      </w:pPr>
    </w:p>
    <w:p w14:paraId="413127F5" w14:textId="77777777" w:rsidR="002539E7" w:rsidRDefault="002539E7">
      <w:pPr>
        <w:pStyle w:val="Tijeloteksta"/>
        <w:rPr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723"/>
        <w:gridCol w:w="6214"/>
        <w:gridCol w:w="1839"/>
        <w:gridCol w:w="1839"/>
        <w:gridCol w:w="1839"/>
        <w:gridCol w:w="1121"/>
        <w:gridCol w:w="1117"/>
      </w:tblGrid>
      <w:tr w:rsidR="002539E7" w14:paraId="0D4E960E" w14:textId="77777777">
        <w:trPr>
          <w:trHeight w:val="256"/>
        </w:trPr>
        <w:tc>
          <w:tcPr>
            <w:tcW w:w="738" w:type="dxa"/>
            <w:tcBorders>
              <w:left w:val="nil"/>
              <w:right w:val="single" w:sz="2" w:space="0" w:color="000000"/>
            </w:tcBorders>
            <w:shd w:val="clear" w:color="auto" w:fill="D6D6D6"/>
          </w:tcPr>
          <w:p w14:paraId="15D6C1B1" w14:textId="77777777" w:rsidR="002539E7" w:rsidRDefault="00C8500A">
            <w:pPr>
              <w:pStyle w:val="TableParagraph"/>
              <w:spacing w:before="6" w:line="230" w:lineRule="exact"/>
              <w:ind w:right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2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</w:tcPr>
          <w:p w14:paraId="6AD1550D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</w:tcPr>
          <w:p w14:paraId="7BB8C4F0" w14:textId="77777777" w:rsidR="002539E7" w:rsidRDefault="00C8500A">
            <w:pPr>
              <w:pStyle w:val="TableParagraph"/>
              <w:spacing w:before="6" w:line="230" w:lineRule="exact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Rashodi za nabavu nefinancijske imovine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</w:tcPr>
          <w:p w14:paraId="7A6816B5" w14:textId="77777777" w:rsidR="002539E7" w:rsidRDefault="00C8500A">
            <w:pPr>
              <w:pStyle w:val="TableParagraph"/>
              <w:spacing w:before="6" w:line="230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2.320.604,80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</w:tcPr>
          <w:p w14:paraId="063C10C6" w14:textId="77777777" w:rsidR="002539E7" w:rsidRDefault="00C8500A">
            <w:pPr>
              <w:pStyle w:val="TableParagraph"/>
              <w:spacing w:before="6" w:line="230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1.410.900,00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</w:tcPr>
          <w:p w14:paraId="495C2883" w14:textId="77777777" w:rsidR="002539E7" w:rsidRDefault="00C8500A">
            <w:pPr>
              <w:pStyle w:val="TableParagraph"/>
              <w:spacing w:before="6" w:line="230" w:lineRule="exact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1.408.431,82</w:t>
            </w:r>
          </w:p>
        </w:tc>
        <w:tc>
          <w:tcPr>
            <w:tcW w:w="112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</w:tcPr>
          <w:p w14:paraId="6F8B0659" w14:textId="77777777" w:rsidR="002539E7" w:rsidRDefault="00C8500A">
            <w:pPr>
              <w:pStyle w:val="TableParagraph"/>
              <w:spacing w:before="6" w:line="230" w:lineRule="exact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0,61</w:t>
            </w:r>
          </w:p>
        </w:tc>
        <w:tc>
          <w:tcPr>
            <w:tcW w:w="1117" w:type="dxa"/>
            <w:tcBorders>
              <w:left w:val="single" w:sz="2" w:space="0" w:color="000000"/>
              <w:right w:val="nil"/>
            </w:tcBorders>
            <w:shd w:val="clear" w:color="auto" w:fill="D6D6D6"/>
          </w:tcPr>
          <w:p w14:paraId="437F7F97" w14:textId="77777777" w:rsidR="002539E7" w:rsidRDefault="00C8500A">
            <w:pPr>
              <w:pStyle w:val="TableParagraph"/>
              <w:spacing w:before="6" w:line="230" w:lineRule="exact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</w:tr>
      <w:tr w:rsidR="002539E7" w14:paraId="2DFBF5FD" w14:textId="77777777">
        <w:trPr>
          <w:trHeight w:val="258"/>
        </w:trPr>
        <w:tc>
          <w:tcPr>
            <w:tcW w:w="738" w:type="dxa"/>
            <w:tcBorders>
              <w:left w:val="nil"/>
              <w:right w:val="single" w:sz="2" w:space="0" w:color="000000"/>
            </w:tcBorders>
            <w:shd w:val="clear" w:color="auto" w:fill="EFEFEF"/>
          </w:tcPr>
          <w:p w14:paraId="1ADF5488" w14:textId="77777777" w:rsidR="002539E7" w:rsidRDefault="00C8500A">
            <w:pPr>
              <w:pStyle w:val="TableParagraph"/>
              <w:spacing w:before="6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72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FEFEF"/>
          </w:tcPr>
          <w:p w14:paraId="04BA96CA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FEFEF"/>
          </w:tcPr>
          <w:p w14:paraId="05376B66" w14:textId="77777777" w:rsidR="002539E7" w:rsidRDefault="00C8500A">
            <w:pPr>
              <w:pStyle w:val="TableParagraph"/>
              <w:spacing w:before="6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Rashodi za nabavu </w:t>
            </w:r>
            <w:proofErr w:type="spellStart"/>
            <w:r>
              <w:rPr>
                <w:b/>
                <w:sz w:val="18"/>
              </w:rPr>
              <w:t>neproizvedene</w:t>
            </w:r>
            <w:proofErr w:type="spellEnd"/>
            <w:r>
              <w:rPr>
                <w:b/>
                <w:sz w:val="18"/>
              </w:rPr>
              <w:t xml:space="preserve"> dugotrajne imovine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FEFEF"/>
          </w:tcPr>
          <w:p w14:paraId="3A1FDB62" w14:textId="77777777" w:rsidR="002539E7" w:rsidRDefault="00C8500A">
            <w:pPr>
              <w:pStyle w:val="TableParagraph"/>
              <w:spacing w:before="6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16.500,00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FEFEF"/>
          </w:tcPr>
          <w:p w14:paraId="73300255" w14:textId="77777777" w:rsidR="002539E7" w:rsidRDefault="00C8500A">
            <w:pPr>
              <w:pStyle w:val="TableParagraph"/>
              <w:spacing w:before="6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FEFEF"/>
          </w:tcPr>
          <w:p w14:paraId="13D67EE0" w14:textId="77777777" w:rsidR="002539E7" w:rsidRDefault="00C8500A">
            <w:pPr>
              <w:pStyle w:val="TableParagraph"/>
              <w:spacing w:before="6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2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FEFEF"/>
          </w:tcPr>
          <w:p w14:paraId="26CE24ED" w14:textId="77777777" w:rsidR="002539E7" w:rsidRDefault="00C8500A">
            <w:pPr>
              <w:pStyle w:val="TableParagraph"/>
              <w:spacing w:before="6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17" w:type="dxa"/>
            <w:tcBorders>
              <w:left w:val="single" w:sz="2" w:space="0" w:color="000000"/>
              <w:right w:val="nil"/>
            </w:tcBorders>
            <w:shd w:val="clear" w:color="auto" w:fill="EFEFEF"/>
          </w:tcPr>
          <w:p w14:paraId="4D6B71DC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39E7" w14:paraId="293B6CF9" w14:textId="77777777">
        <w:trPr>
          <w:trHeight w:val="258"/>
        </w:trPr>
        <w:tc>
          <w:tcPr>
            <w:tcW w:w="738" w:type="dxa"/>
            <w:tcBorders>
              <w:left w:val="nil"/>
              <w:right w:val="single" w:sz="2" w:space="0" w:color="000000"/>
            </w:tcBorders>
          </w:tcPr>
          <w:p w14:paraId="3618C86C" w14:textId="77777777" w:rsidR="002539E7" w:rsidRDefault="00C8500A">
            <w:pPr>
              <w:pStyle w:val="TableParagraph"/>
              <w:spacing w:before="5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723" w:type="dxa"/>
            <w:tcBorders>
              <w:left w:val="single" w:sz="2" w:space="0" w:color="000000"/>
              <w:right w:val="single" w:sz="2" w:space="0" w:color="000000"/>
            </w:tcBorders>
          </w:tcPr>
          <w:p w14:paraId="6FCDA515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left w:val="single" w:sz="2" w:space="0" w:color="000000"/>
              <w:right w:val="single" w:sz="2" w:space="0" w:color="000000"/>
            </w:tcBorders>
          </w:tcPr>
          <w:p w14:paraId="3F430C44" w14:textId="77777777" w:rsidR="002539E7" w:rsidRDefault="00C8500A">
            <w:pPr>
              <w:pStyle w:val="TableParagraph"/>
              <w:spacing w:before="5"/>
              <w:ind w:left="42"/>
              <w:rPr>
                <w:sz w:val="18"/>
              </w:rPr>
            </w:pPr>
            <w:r>
              <w:rPr>
                <w:sz w:val="18"/>
              </w:rPr>
              <w:t>Materijalna imovina - prirodna bogatstva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0A3A6D70" w14:textId="77777777" w:rsidR="002539E7" w:rsidRDefault="00C8500A"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16.500,00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7E852844" w14:textId="77777777" w:rsidR="002539E7" w:rsidRDefault="00C8500A"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5566BCF3" w14:textId="77777777" w:rsidR="002539E7" w:rsidRDefault="00C8500A"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1" w:type="dxa"/>
            <w:tcBorders>
              <w:left w:val="single" w:sz="2" w:space="0" w:color="000000"/>
              <w:right w:val="single" w:sz="2" w:space="0" w:color="000000"/>
            </w:tcBorders>
          </w:tcPr>
          <w:p w14:paraId="616BA70B" w14:textId="77777777" w:rsidR="002539E7" w:rsidRDefault="00C8500A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7" w:type="dxa"/>
            <w:tcBorders>
              <w:left w:val="single" w:sz="2" w:space="0" w:color="000000"/>
              <w:right w:val="nil"/>
            </w:tcBorders>
          </w:tcPr>
          <w:p w14:paraId="79F438FE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39E7" w14:paraId="1C13EAD9" w14:textId="77777777">
        <w:trPr>
          <w:trHeight w:val="259"/>
        </w:trPr>
        <w:tc>
          <w:tcPr>
            <w:tcW w:w="738" w:type="dxa"/>
            <w:tcBorders>
              <w:left w:val="nil"/>
              <w:right w:val="single" w:sz="2" w:space="0" w:color="000000"/>
            </w:tcBorders>
          </w:tcPr>
          <w:p w14:paraId="67D05A4E" w14:textId="77777777" w:rsidR="002539E7" w:rsidRDefault="00C8500A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4111</w:t>
            </w:r>
          </w:p>
        </w:tc>
        <w:tc>
          <w:tcPr>
            <w:tcW w:w="723" w:type="dxa"/>
            <w:tcBorders>
              <w:left w:val="single" w:sz="2" w:space="0" w:color="000000"/>
              <w:right w:val="single" w:sz="2" w:space="0" w:color="000000"/>
            </w:tcBorders>
          </w:tcPr>
          <w:p w14:paraId="3F2557F9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left w:val="single" w:sz="2" w:space="0" w:color="000000"/>
              <w:right w:val="single" w:sz="2" w:space="0" w:color="000000"/>
            </w:tcBorders>
          </w:tcPr>
          <w:p w14:paraId="16ACCC0B" w14:textId="77777777" w:rsidR="002539E7" w:rsidRDefault="00C8500A">
            <w:pPr>
              <w:pStyle w:val="TableParagraph"/>
              <w:spacing w:before="5"/>
              <w:ind w:left="42"/>
              <w:rPr>
                <w:sz w:val="18"/>
              </w:rPr>
            </w:pPr>
            <w:r>
              <w:rPr>
                <w:sz w:val="18"/>
              </w:rPr>
              <w:t>Zemljište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7E1C7AA3" w14:textId="77777777" w:rsidR="002539E7" w:rsidRDefault="00C8500A"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16.500,00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2599CBB5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1828A869" w14:textId="77777777" w:rsidR="002539E7" w:rsidRDefault="00C8500A"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1" w:type="dxa"/>
            <w:tcBorders>
              <w:left w:val="single" w:sz="2" w:space="0" w:color="000000"/>
              <w:right w:val="single" w:sz="2" w:space="0" w:color="000000"/>
            </w:tcBorders>
          </w:tcPr>
          <w:p w14:paraId="6AD18CD3" w14:textId="77777777" w:rsidR="002539E7" w:rsidRDefault="00C8500A">
            <w:pPr>
              <w:pStyle w:val="TableParagraph"/>
              <w:spacing w:before="6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7" w:type="dxa"/>
            <w:tcBorders>
              <w:left w:val="single" w:sz="2" w:space="0" w:color="000000"/>
              <w:right w:val="nil"/>
            </w:tcBorders>
          </w:tcPr>
          <w:p w14:paraId="04145BD7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39E7" w14:paraId="37816B98" w14:textId="77777777">
        <w:trPr>
          <w:trHeight w:val="260"/>
        </w:trPr>
        <w:tc>
          <w:tcPr>
            <w:tcW w:w="738" w:type="dxa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432552F6" w14:textId="77777777" w:rsidR="002539E7" w:rsidRDefault="00C8500A">
            <w:pPr>
              <w:pStyle w:val="TableParagraph"/>
              <w:spacing w:before="6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09EC6FD4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4E8ABDEE" w14:textId="77777777" w:rsidR="002539E7" w:rsidRDefault="00C8500A">
            <w:pPr>
              <w:pStyle w:val="TableParagraph"/>
              <w:spacing w:before="6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proizvedene dugotrajne imovine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3BA529DB" w14:textId="77777777" w:rsidR="002539E7" w:rsidRDefault="00C8500A">
            <w:pPr>
              <w:pStyle w:val="TableParagraph"/>
              <w:spacing w:before="6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1.780.898,57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4A437A98" w14:textId="77777777" w:rsidR="002539E7" w:rsidRDefault="00C8500A">
            <w:pPr>
              <w:pStyle w:val="TableParagraph"/>
              <w:spacing w:before="6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447.800,00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19C2F05D" w14:textId="77777777" w:rsidR="002539E7" w:rsidRDefault="00C8500A">
            <w:pPr>
              <w:pStyle w:val="TableParagraph"/>
              <w:spacing w:before="6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441.299,60</w:t>
            </w:r>
          </w:p>
        </w:tc>
        <w:tc>
          <w:tcPr>
            <w:tcW w:w="11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668BDCC6" w14:textId="77777777" w:rsidR="002539E7" w:rsidRDefault="00C8500A">
            <w:pPr>
              <w:pStyle w:val="TableParagraph"/>
              <w:spacing w:before="6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0,25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 w14:paraId="1EA19297" w14:textId="77777777" w:rsidR="002539E7" w:rsidRDefault="00C8500A">
            <w:pPr>
              <w:pStyle w:val="TableParagraph"/>
              <w:spacing w:before="6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0,99</w:t>
            </w:r>
          </w:p>
        </w:tc>
      </w:tr>
      <w:tr w:rsidR="002539E7" w14:paraId="253CC41F" w14:textId="77777777">
        <w:trPr>
          <w:trHeight w:val="266"/>
        </w:trPr>
        <w:tc>
          <w:tcPr>
            <w:tcW w:w="738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7B097DA8" w14:textId="77777777" w:rsidR="002539E7" w:rsidRDefault="00C8500A">
            <w:pPr>
              <w:pStyle w:val="TableParagraph"/>
              <w:spacing w:before="12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6269543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138EF4E" w14:textId="77777777" w:rsidR="002539E7" w:rsidRDefault="00C8500A">
            <w:pPr>
              <w:pStyle w:val="TableParagraph"/>
              <w:spacing w:before="12"/>
              <w:ind w:left="42"/>
              <w:rPr>
                <w:sz w:val="18"/>
              </w:rPr>
            </w:pPr>
            <w:r>
              <w:rPr>
                <w:sz w:val="18"/>
              </w:rPr>
              <w:t>Građevinski objekti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0412D26" w14:textId="77777777" w:rsidR="002539E7" w:rsidRDefault="00C8500A">
            <w:pPr>
              <w:pStyle w:val="TableParagraph"/>
              <w:spacing w:before="12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1.579.664,67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F6DCBEB" w14:textId="77777777" w:rsidR="002539E7" w:rsidRDefault="00C8500A">
            <w:pPr>
              <w:pStyle w:val="TableParagraph"/>
              <w:spacing w:before="12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344.300,00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234D5CB" w14:textId="77777777" w:rsidR="002539E7" w:rsidRDefault="00C8500A">
            <w:pPr>
              <w:pStyle w:val="TableParagraph"/>
              <w:spacing w:before="12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340.249,21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FFA8B8A" w14:textId="77777777" w:rsidR="002539E7" w:rsidRDefault="00C8500A">
            <w:pPr>
              <w:pStyle w:val="TableParagraph"/>
              <w:spacing w:before="13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0,22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19C7E8DA" w14:textId="77777777" w:rsidR="002539E7" w:rsidRDefault="00C8500A">
            <w:pPr>
              <w:pStyle w:val="TableParagraph"/>
              <w:spacing w:before="13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0,99</w:t>
            </w:r>
          </w:p>
        </w:tc>
      </w:tr>
      <w:tr w:rsidR="002539E7" w14:paraId="3F0F9147" w14:textId="77777777">
        <w:trPr>
          <w:trHeight w:val="257"/>
        </w:trPr>
        <w:tc>
          <w:tcPr>
            <w:tcW w:w="738" w:type="dxa"/>
            <w:tcBorders>
              <w:left w:val="nil"/>
              <w:right w:val="single" w:sz="2" w:space="0" w:color="000000"/>
            </w:tcBorders>
          </w:tcPr>
          <w:p w14:paraId="273C9355" w14:textId="77777777" w:rsidR="002539E7" w:rsidRDefault="00C8500A"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4212</w:t>
            </w:r>
          </w:p>
        </w:tc>
        <w:tc>
          <w:tcPr>
            <w:tcW w:w="723" w:type="dxa"/>
            <w:tcBorders>
              <w:left w:val="single" w:sz="2" w:space="0" w:color="000000"/>
              <w:right w:val="single" w:sz="2" w:space="0" w:color="000000"/>
            </w:tcBorders>
          </w:tcPr>
          <w:p w14:paraId="59ECF4F3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left w:val="single" w:sz="2" w:space="0" w:color="000000"/>
              <w:right w:val="single" w:sz="2" w:space="0" w:color="000000"/>
            </w:tcBorders>
          </w:tcPr>
          <w:p w14:paraId="727DFCA5" w14:textId="77777777" w:rsidR="002539E7" w:rsidRDefault="00C8500A">
            <w:pPr>
              <w:pStyle w:val="TableParagraph"/>
              <w:spacing w:before="6"/>
              <w:ind w:left="42"/>
              <w:rPr>
                <w:sz w:val="18"/>
              </w:rPr>
            </w:pPr>
            <w:r>
              <w:rPr>
                <w:sz w:val="18"/>
              </w:rPr>
              <w:t>Poslovni objekti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66523522" w14:textId="77777777" w:rsidR="002539E7" w:rsidRDefault="00C8500A">
            <w:pPr>
              <w:pStyle w:val="TableParagraph"/>
              <w:spacing w:before="6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111.470,52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7ACD4878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30620BBF" w14:textId="77777777" w:rsidR="002539E7" w:rsidRDefault="00C8500A">
            <w:pPr>
              <w:pStyle w:val="TableParagraph"/>
              <w:spacing w:before="6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1" w:type="dxa"/>
            <w:tcBorders>
              <w:left w:val="single" w:sz="2" w:space="0" w:color="000000"/>
              <w:right w:val="single" w:sz="2" w:space="0" w:color="000000"/>
            </w:tcBorders>
          </w:tcPr>
          <w:p w14:paraId="3C696472" w14:textId="77777777" w:rsidR="002539E7" w:rsidRDefault="00C8500A">
            <w:pPr>
              <w:pStyle w:val="TableParagraph"/>
              <w:spacing w:before="6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7" w:type="dxa"/>
            <w:tcBorders>
              <w:left w:val="single" w:sz="2" w:space="0" w:color="000000"/>
              <w:right w:val="nil"/>
            </w:tcBorders>
          </w:tcPr>
          <w:p w14:paraId="323F3CE3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39E7" w14:paraId="66F805F9" w14:textId="77777777">
        <w:trPr>
          <w:trHeight w:val="258"/>
        </w:trPr>
        <w:tc>
          <w:tcPr>
            <w:tcW w:w="738" w:type="dxa"/>
            <w:tcBorders>
              <w:left w:val="nil"/>
              <w:right w:val="single" w:sz="2" w:space="0" w:color="000000"/>
            </w:tcBorders>
          </w:tcPr>
          <w:p w14:paraId="53452F34" w14:textId="77777777" w:rsidR="002539E7" w:rsidRDefault="00C8500A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4213</w:t>
            </w:r>
          </w:p>
        </w:tc>
        <w:tc>
          <w:tcPr>
            <w:tcW w:w="723" w:type="dxa"/>
            <w:tcBorders>
              <w:left w:val="single" w:sz="2" w:space="0" w:color="000000"/>
              <w:right w:val="single" w:sz="2" w:space="0" w:color="000000"/>
            </w:tcBorders>
          </w:tcPr>
          <w:p w14:paraId="2030B2A3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left w:val="single" w:sz="2" w:space="0" w:color="000000"/>
              <w:right w:val="single" w:sz="2" w:space="0" w:color="000000"/>
            </w:tcBorders>
          </w:tcPr>
          <w:p w14:paraId="0741DB67" w14:textId="77777777" w:rsidR="002539E7" w:rsidRDefault="00C8500A">
            <w:pPr>
              <w:pStyle w:val="TableParagraph"/>
              <w:spacing w:before="5"/>
              <w:ind w:left="42"/>
              <w:rPr>
                <w:sz w:val="18"/>
              </w:rPr>
            </w:pPr>
            <w:r>
              <w:rPr>
                <w:sz w:val="18"/>
              </w:rPr>
              <w:t>Ceste, željeznice i ostali prometni objekti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048ABD23" w14:textId="77777777" w:rsidR="002539E7" w:rsidRDefault="00C8500A">
            <w:pPr>
              <w:pStyle w:val="TableParagraph"/>
              <w:spacing w:before="5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1.089.343,01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59869C77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1C2D5647" w14:textId="77777777" w:rsidR="002539E7" w:rsidRDefault="00C8500A"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1" w:type="dxa"/>
            <w:tcBorders>
              <w:left w:val="single" w:sz="2" w:space="0" w:color="000000"/>
              <w:right w:val="single" w:sz="2" w:space="0" w:color="000000"/>
            </w:tcBorders>
          </w:tcPr>
          <w:p w14:paraId="12539B7E" w14:textId="77777777" w:rsidR="002539E7" w:rsidRDefault="00C8500A">
            <w:pPr>
              <w:pStyle w:val="TableParagraph"/>
              <w:spacing w:before="6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7" w:type="dxa"/>
            <w:tcBorders>
              <w:left w:val="single" w:sz="2" w:space="0" w:color="000000"/>
              <w:right w:val="nil"/>
            </w:tcBorders>
          </w:tcPr>
          <w:p w14:paraId="2C80DF01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39E7" w14:paraId="041F52A9" w14:textId="77777777">
        <w:trPr>
          <w:trHeight w:val="260"/>
        </w:trPr>
        <w:tc>
          <w:tcPr>
            <w:tcW w:w="738" w:type="dxa"/>
            <w:tcBorders>
              <w:left w:val="nil"/>
              <w:right w:val="single" w:sz="2" w:space="0" w:color="000000"/>
            </w:tcBorders>
          </w:tcPr>
          <w:p w14:paraId="540A0EC7" w14:textId="77777777" w:rsidR="002539E7" w:rsidRDefault="00C8500A"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4214</w:t>
            </w:r>
          </w:p>
        </w:tc>
        <w:tc>
          <w:tcPr>
            <w:tcW w:w="723" w:type="dxa"/>
            <w:tcBorders>
              <w:left w:val="single" w:sz="2" w:space="0" w:color="000000"/>
              <w:right w:val="single" w:sz="2" w:space="0" w:color="000000"/>
            </w:tcBorders>
          </w:tcPr>
          <w:p w14:paraId="20E5C2A9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left w:val="single" w:sz="2" w:space="0" w:color="000000"/>
              <w:right w:val="single" w:sz="2" w:space="0" w:color="000000"/>
            </w:tcBorders>
          </w:tcPr>
          <w:p w14:paraId="2969831F" w14:textId="77777777" w:rsidR="002539E7" w:rsidRDefault="00C8500A">
            <w:pPr>
              <w:pStyle w:val="TableParagraph"/>
              <w:spacing w:before="6"/>
              <w:ind w:left="42"/>
              <w:rPr>
                <w:sz w:val="18"/>
              </w:rPr>
            </w:pPr>
            <w:r>
              <w:rPr>
                <w:sz w:val="18"/>
              </w:rPr>
              <w:t>Ostali građevinski objekti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4FD7F8CE" w14:textId="77777777" w:rsidR="002539E7" w:rsidRDefault="00C8500A">
            <w:pPr>
              <w:pStyle w:val="TableParagraph"/>
              <w:spacing w:before="6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378.851,14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2B70C7AF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20A95E0A" w14:textId="77777777" w:rsidR="002539E7" w:rsidRDefault="00C8500A">
            <w:pPr>
              <w:pStyle w:val="TableParagraph"/>
              <w:spacing w:before="6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340.249,21</w:t>
            </w:r>
          </w:p>
        </w:tc>
        <w:tc>
          <w:tcPr>
            <w:tcW w:w="1121" w:type="dxa"/>
            <w:tcBorders>
              <w:left w:val="single" w:sz="2" w:space="0" w:color="000000"/>
              <w:right w:val="single" w:sz="2" w:space="0" w:color="000000"/>
            </w:tcBorders>
          </w:tcPr>
          <w:p w14:paraId="1C897AD4" w14:textId="77777777" w:rsidR="002539E7" w:rsidRDefault="00C8500A">
            <w:pPr>
              <w:pStyle w:val="TableParagraph"/>
              <w:spacing w:before="6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0,90</w:t>
            </w:r>
          </w:p>
        </w:tc>
        <w:tc>
          <w:tcPr>
            <w:tcW w:w="1117" w:type="dxa"/>
            <w:tcBorders>
              <w:left w:val="single" w:sz="2" w:space="0" w:color="000000"/>
              <w:right w:val="nil"/>
            </w:tcBorders>
          </w:tcPr>
          <w:p w14:paraId="6139DEA5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39E7" w14:paraId="1651792C" w14:textId="77777777">
        <w:trPr>
          <w:trHeight w:val="255"/>
        </w:trPr>
        <w:tc>
          <w:tcPr>
            <w:tcW w:w="738" w:type="dxa"/>
            <w:tcBorders>
              <w:left w:val="nil"/>
              <w:right w:val="single" w:sz="2" w:space="0" w:color="000000"/>
            </w:tcBorders>
          </w:tcPr>
          <w:p w14:paraId="40B2D464" w14:textId="77777777" w:rsidR="002539E7" w:rsidRDefault="00C8500A">
            <w:pPr>
              <w:pStyle w:val="TableParagraph"/>
              <w:spacing w:before="4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723" w:type="dxa"/>
            <w:tcBorders>
              <w:left w:val="single" w:sz="2" w:space="0" w:color="000000"/>
              <w:right w:val="single" w:sz="2" w:space="0" w:color="000000"/>
            </w:tcBorders>
          </w:tcPr>
          <w:p w14:paraId="278AE69B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left w:val="single" w:sz="2" w:space="0" w:color="000000"/>
              <w:right w:val="single" w:sz="2" w:space="0" w:color="000000"/>
            </w:tcBorders>
          </w:tcPr>
          <w:p w14:paraId="16BD9FD4" w14:textId="77777777" w:rsidR="002539E7" w:rsidRDefault="00C8500A">
            <w:pPr>
              <w:pStyle w:val="TableParagraph"/>
              <w:spacing w:before="4"/>
              <w:ind w:left="42"/>
              <w:rPr>
                <w:sz w:val="18"/>
              </w:rPr>
            </w:pPr>
            <w:r>
              <w:rPr>
                <w:sz w:val="18"/>
              </w:rPr>
              <w:t>Postrojenja i oprema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03A9417D" w14:textId="77777777" w:rsidR="002539E7" w:rsidRDefault="00C8500A">
            <w:pPr>
              <w:pStyle w:val="TableParagraph"/>
              <w:spacing w:before="4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68.676,40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0F42181A" w14:textId="77777777" w:rsidR="002539E7" w:rsidRDefault="00C8500A">
            <w:pPr>
              <w:pStyle w:val="TableParagraph"/>
              <w:spacing w:before="4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33.500,00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75A3600E" w14:textId="77777777" w:rsidR="002539E7" w:rsidRDefault="00C8500A">
            <w:pPr>
              <w:pStyle w:val="TableParagraph"/>
              <w:spacing w:before="4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32.050,39</w:t>
            </w:r>
          </w:p>
        </w:tc>
        <w:tc>
          <w:tcPr>
            <w:tcW w:w="1121" w:type="dxa"/>
            <w:tcBorders>
              <w:left w:val="single" w:sz="2" w:space="0" w:color="000000"/>
              <w:right w:val="single" w:sz="2" w:space="0" w:color="000000"/>
            </w:tcBorders>
          </w:tcPr>
          <w:p w14:paraId="17A8E549" w14:textId="77777777" w:rsidR="002539E7" w:rsidRDefault="00C8500A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0,47</w:t>
            </w:r>
          </w:p>
        </w:tc>
        <w:tc>
          <w:tcPr>
            <w:tcW w:w="1117" w:type="dxa"/>
            <w:tcBorders>
              <w:left w:val="single" w:sz="2" w:space="0" w:color="000000"/>
              <w:right w:val="nil"/>
            </w:tcBorders>
          </w:tcPr>
          <w:p w14:paraId="4570E016" w14:textId="77777777" w:rsidR="002539E7" w:rsidRDefault="00C8500A">
            <w:pPr>
              <w:pStyle w:val="TableParagraph"/>
              <w:spacing w:before="5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0,96</w:t>
            </w:r>
          </w:p>
        </w:tc>
      </w:tr>
      <w:tr w:rsidR="002539E7" w14:paraId="5C302955" w14:textId="77777777">
        <w:trPr>
          <w:trHeight w:val="259"/>
        </w:trPr>
        <w:tc>
          <w:tcPr>
            <w:tcW w:w="738" w:type="dxa"/>
            <w:tcBorders>
              <w:left w:val="nil"/>
              <w:right w:val="single" w:sz="2" w:space="0" w:color="000000"/>
            </w:tcBorders>
          </w:tcPr>
          <w:p w14:paraId="4EA243E8" w14:textId="77777777" w:rsidR="002539E7" w:rsidRDefault="00C8500A"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4221</w:t>
            </w:r>
          </w:p>
        </w:tc>
        <w:tc>
          <w:tcPr>
            <w:tcW w:w="723" w:type="dxa"/>
            <w:tcBorders>
              <w:left w:val="single" w:sz="2" w:space="0" w:color="000000"/>
              <w:right w:val="single" w:sz="2" w:space="0" w:color="000000"/>
            </w:tcBorders>
          </w:tcPr>
          <w:p w14:paraId="4213FA97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left w:val="single" w:sz="2" w:space="0" w:color="000000"/>
              <w:right w:val="single" w:sz="2" w:space="0" w:color="000000"/>
            </w:tcBorders>
          </w:tcPr>
          <w:p w14:paraId="13814E7F" w14:textId="77777777" w:rsidR="002539E7" w:rsidRDefault="00C8500A">
            <w:pPr>
              <w:pStyle w:val="TableParagraph"/>
              <w:spacing w:before="6"/>
              <w:ind w:left="42"/>
              <w:rPr>
                <w:sz w:val="18"/>
              </w:rPr>
            </w:pPr>
            <w:r>
              <w:rPr>
                <w:sz w:val="18"/>
              </w:rPr>
              <w:t>Uredska oprema i namještaj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62AD173B" w14:textId="77777777" w:rsidR="002539E7" w:rsidRDefault="00C8500A">
            <w:pPr>
              <w:pStyle w:val="TableParagraph"/>
              <w:spacing w:before="6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37.500,00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25611C02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197C4FF2" w14:textId="77777777" w:rsidR="002539E7" w:rsidRDefault="00C8500A">
            <w:pPr>
              <w:pStyle w:val="TableParagraph"/>
              <w:spacing w:before="6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18.701,39</w:t>
            </w:r>
          </w:p>
        </w:tc>
        <w:tc>
          <w:tcPr>
            <w:tcW w:w="1121" w:type="dxa"/>
            <w:tcBorders>
              <w:left w:val="single" w:sz="2" w:space="0" w:color="000000"/>
              <w:right w:val="single" w:sz="2" w:space="0" w:color="000000"/>
            </w:tcBorders>
          </w:tcPr>
          <w:p w14:paraId="5113BAE0" w14:textId="77777777" w:rsidR="002539E7" w:rsidRDefault="00C8500A">
            <w:pPr>
              <w:pStyle w:val="TableParagraph"/>
              <w:spacing w:before="6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0,50</w:t>
            </w:r>
          </w:p>
        </w:tc>
        <w:tc>
          <w:tcPr>
            <w:tcW w:w="1117" w:type="dxa"/>
            <w:tcBorders>
              <w:left w:val="single" w:sz="2" w:space="0" w:color="000000"/>
              <w:right w:val="nil"/>
            </w:tcBorders>
          </w:tcPr>
          <w:p w14:paraId="7CF4F38B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39E7" w14:paraId="2A9F6767" w14:textId="77777777">
        <w:trPr>
          <w:trHeight w:val="256"/>
        </w:trPr>
        <w:tc>
          <w:tcPr>
            <w:tcW w:w="738" w:type="dxa"/>
            <w:tcBorders>
              <w:left w:val="nil"/>
              <w:right w:val="single" w:sz="2" w:space="0" w:color="000000"/>
            </w:tcBorders>
          </w:tcPr>
          <w:p w14:paraId="3EAE9C3D" w14:textId="77777777" w:rsidR="002539E7" w:rsidRDefault="00C8500A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4222</w:t>
            </w:r>
          </w:p>
        </w:tc>
        <w:tc>
          <w:tcPr>
            <w:tcW w:w="723" w:type="dxa"/>
            <w:tcBorders>
              <w:left w:val="single" w:sz="2" w:space="0" w:color="000000"/>
              <w:right w:val="single" w:sz="2" w:space="0" w:color="000000"/>
            </w:tcBorders>
          </w:tcPr>
          <w:p w14:paraId="4BAC9B63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left w:val="single" w:sz="2" w:space="0" w:color="000000"/>
              <w:right w:val="single" w:sz="2" w:space="0" w:color="000000"/>
            </w:tcBorders>
          </w:tcPr>
          <w:p w14:paraId="37D20CE4" w14:textId="77777777" w:rsidR="002539E7" w:rsidRDefault="00C8500A">
            <w:pPr>
              <w:pStyle w:val="TableParagraph"/>
              <w:spacing w:before="5"/>
              <w:ind w:left="42"/>
              <w:rPr>
                <w:sz w:val="18"/>
              </w:rPr>
            </w:pPr>
            <w:r>
              <w:rPr>
                <w:sz w:val="18"/>
              </w:rPr>
              <w:t>Komunikacijska oprema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10455E33" w14:textId="77777777" w:rsidR="002539E7" w:rsidRDefault="00C8500A"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23.326,40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503B760F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142D0BBF" w14:textId="77777777" w:rsidR="002539E7" w:rsidRDefault="00C8500A"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1" w:type="dxa"/>
            <w:tcBorders>
              <w:left w:val="single" w:sz="2" w:space="0" w:color="000000"/>
              <w:right w:val="single" w:sz="2" w:space="0" w:color="000000"/>
            </w:tcBorders>
          </w:tcPr>
          <w:p w14:paraId="1F286040" w14:textId="77777777" w:rsidR="002539E7" w:rsidRDefault="00C8500A">
            <w:pPr>
              <w:pStyle w:val="TableParagraph"/>
              <w:spacing w:before="6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7" w:type="dxa"/>
            <w:tcBorders>
              <w:left w:val="single" w:sz="2" w:space="0" w:color="000000"/>
              <w:right w:val="nil"/>
            </w:tcBorders>
          </w:tcPr>
          <w:p w14:paraId="6B014420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39E7" w14:paraId="230ADC1A" w14:textId="77777777">
        <w:trPr>
          <w:trHeight w:val="260"/>
        </w:trPr>
        <w:tc>
          <w:tcPr>
            <w:tcW w:w="738" w:type="dxa"/>
            <w:tcBorders>
              <w:left w:val="nil"/>
              <w:right w:val="single" w:sz="2" w:space="0" w:color="000000"/>
            </w:tcBorders>
          </w:tcPr>
          <w:p w14:paraId="404EA3EC" w14:textId="77777777" w:rsidR="002539E7" w:rsidRDefault="00C8500A"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4223</w:t>
            </w:r>
          </w:p>
        </w:tc>
        <w:tc>
          <w:tcPr>
            <w:tcW w:w="723" w:type="dxa"/>
            <w:tcBorders>
              <w:left w:val="single" w:sz="2" w:space="0" w:color="000000"/>
              <w:right w:val="single" w:sz="2" w:space="0" w:color="000000"/>
            </w:tcBorders>
          </w:tcPr>
          <w:p w14:paraId="23F375D8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left w:val="single" w:sz="2" w:space="0" w:color="000000"/>
              <w:right w:val="single" w:sz="2" w:space="0" w:color="000000"/>
            </w:tcBorders>
          </w:tcPr>
          <w:p w14:paraId="4DFCA287" w14:textId="77777777" w:rsidR="002539E7" w:rsidRDefault="00C8500A">
            <w:pPr>
              <w:pStyle w:val="TableParagraph"/>
              <w:spacing w:before="6"/>
              <w:ind w:left="42"/>
              <w:rPr>
                <w:sz w:val="18"/>
              </w:rPr>
            </w:pPr>
            <w:r>
              <w:rPr>
                <w:sz w:val="18"/>
              </w:rPr>
              <w:t>Oprema za održavanje i zaštitu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6FF404AF" w14:textId="77777777" w:rsidR="002539E7" w:rsidRDefault="00C8500A">
            <w:pPr>
              <w:pStyle w:val="TableParagraph"/>
              <w:spacing w:before="6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7.850,00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7F64A023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52605494" w14:textId="77777777" w:rsidR="002539E7" w:rsidRDefault="00C8500A">
            <w:pPr>
              <w:pStyle w:val="TableParagraph"/>
              <w:spacing w:before="6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1" w:type="dxa"/>
            <w:tcBorders>
              <w:left w:val="single" w:sz="2" w:space="0" w:color="000000"/>
              <w:right w:val="single" w:sz="2" w:space="0" w:color="000000"/>
            </w:tcBorders>
          </w:tcPr>
          <w:p w14:paraId="549980F7" w14:textId="77777777" w:rsidR="002539E7" w:rsidRDefault="00C8500A">
            <w:pPr>
              <w:pStyle w:val="TableParagraph"/>
              <w:spacing w:before="6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7" w:type="dxa"/>
            <w:tcBorders>
              <w:left w:val="single" w:sz="2" w:space="0" w:color="000000"/>
              <w:right w:val="nil"/>
            </w:tcBorders>
          </w:tcPr>
          <w:p w14:paraId="1FF55D59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39E7" w14:paraId="559506CD" w14:textId="77777777">
        <w:trPr>
          <w:trHeight w:val="255"/>
        </w:trPr>
        <w:tc>
          <w:tcPr>
            <w:tcW w:w="738" w:type="dxa"/>
            <w:tcBorders>
              <w:left w:val="nil"/>
              <w:right w:val="single" w:sz="2" w:space="0" w:color="000000"/>
            </w:tcBorders>
          </w:tcPr>
          <w:p w14:paraId="72AA90D5" w14:textId="77777777" w:rsidR="002539E7" w:rsidRDefault="00C8500A"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4227</w:t>
            </w:r>
          </w:p>
        </w:tc>
        <w:tc>
          <w:tcPr>
            <w:tcW w:w="723" w:type="dxa"/>
            <w:tcBorders>
              <w:left w:val="single" w:sz="2" w:space="0" w:color="000000"/>
              <w:right w:val="single" w:sz="2" w:space="0" w:color="000000"/>
            </w:tcBorders>
          </w:tcPr>
          <w:p w14:paraId="14832ED9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left w:val="single" w:sz="2" w:space="0" w:color="000000"/>
              <w:right w:val="single" w:sz="2" w:space="0" w:color="000000"/>
            </w:tcBorders>
          </w:tcPr>
          <w:p w14:paraId="07A8EADD" w14:textId="77777777" w:rsidR="002539E7" w:rsidRDefault="00C8500A">
            <w:pPr>
              <w:pStyle w:val="TableParagraph"/>
              <w:spacing w:before="4"/>
              <w:ind w:left="42"/>
              <w:rPr>
                <w:sz w:val="18"/>
              </w:rPr>
            </w:pPr>
            <w:r>
              <w:rPr>
                <w:sz w:val="18"/>
              </w:rPr>
              <w:t>Uređaji, strojevi i oprema za ostale namjene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7646E451" w14:textId="77777777" w:rsidR="002539E7" w:rsidRDefault="00C8500A">
            <w:pPr>
              <w:pStyle w:val="TableParagraph"/>
              <w:spacing w:before="4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18B1F4EF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7E0E31E3" w14:textId="77777777" w:rsidR="002539E7" w:rsidRDefault="00C8500A">
            <w:pPr>
              <w:pStyle w:val="TableParagraph"/>
              <w:spacing w:before="4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13.349,00</w:t>
            </w:r>
          </w:p>
        </w:tc>
        <w:tc>
          <w:tcPr>
            <w:tcW w:w="1121" w:type="dxa"/>
            <w:tcBorders>
              <w:left w:val="single" w:sz="2" w:space="0" w:color="000000"/>
              <w:right w:val="single" w:sz="2" w:space="0" w:color="000000"/>
            </w:tcBorders>
          </w:tcPr>
          <w:p w14:paraId="019CD318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right w:val="nil"/>
            </w:tcBorders>
          </w:tcPr>
          <w:p w14:paraId="785AFC7C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39E7" w14:paraId="573AD9F8" w14:textId="77777777">
        <w:trPr>
          <w:trHeight w:val="259"/>
        </w:trPr>
        <w:tc>
          <w:tcPr>
            <w:tcW w:w="738" w:type="dxa"/>
            <w:tcBorders>
              <w:left w:val="nil"/>
              <w:right w:val="single" w:sz="2" w:space="0" w:color="000000"/>
            </w:tcBorders>
          </w:tcPr>
          <w:p w14:paraId="5132BF1D" w14:textId="77777777" w:rsidR="002539E7" w:rsidRDefault="00C8500A">
            <w:pPr>
              <w:pStyle w:val="TableParagraph"/>
              <w:spacing w:before="6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723" w:type="dxa"/>
            <w:tcBorders>
              <w:left w:val="single" w:sz="2" w:space="0" w:color="000000"/>
              <w:right w:val="single" w:sz="2" w:space="0" w:color="000000"/>
            </w:tcBorders>
          </w:tcPr>
          <w:p w14:paraId="22DA90CE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left w:val="single" w:sz="2" w:space="0" w:color="000000"/>
              <w:right w:val="single" w:sz="2" w:space="0" w:color="000000"/>
            </w:tcBorders>
          </w:tcPr>
          <w:p w14:paraId="35F1FD70" w14:textId="77777777" w:rsidR="002539E7" w:rsidRDefault="00C8500A">
            <w:pPr>
              <w:pStyle w:val="TableParagraph"/>
              <w:spacing w:before="6"/>
              <w:ind w:left="42"/>
              <w:rPr>
                <w:sz w:val="18"/>
              </w:rPr>
            </w:pPr>
            <w:r>
              <w:rPr>
                <w:sz w:val="18"/>
              </w:rPr>
              <w:t>Nematerijalna proizvedena imovina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1F9479EC" w14:textId="77777777" w:rsidR="002539E7" w:rsidRDefault="00C8500A">
            <w:pPr>
              <w:pStyle w:val="TableParagraph"/>
              <w:spacing w:before="6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132.557,50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1E160A1C" w14:textId="77777777" w:rsidR="002539E7" w:rsidRDefault="00C8500A">
            <w:pPr>
              <w:pStyle w:val="TableParagraph"/>
              <w:spacing w:before="6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70.000,00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4E8E9090" w14:textId="77777777" w:rsidR="002539E7" w:rsidRDefault="00C8500A">
            <w:pPr>
              <w:pStyle w:val="TableParagraph"/>
              <w:spacing w:before="6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69.000,00</w:t>
            </w:r>
          </w:p>
        </w:tc>
        <w:tc>
          <w:tcPr>
            <w:tcW w:w="1121" w:type="dxa"/>
            <w:tcBorders>
              <w:left w:val="single" w:sz="2" w:space="0" w:color="000000"/>
              <w:right w:val="single" w:sz="2" w:space="0" w:color="000000"/>
            </w:tcBorders>
          </w:tcPr>
          <w:p w14:paraId="4E4CCD96" w14:textId="77777777" w:rsidR="002539E7" w:rsidRDefault="00C8500A">
            <w:pPr>
              <w:pStyle w:val="TableParagraph"/>
              <w:spacing w:before="6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0,52</w:t>
            </w:r>
          </w:p>
        </w:tc>
        <w:tc>
          <w:tcPr>
            <w:tcW w:w="1117" w:type="dxa"/>
            <w:tcBorders>
              <w:left w:val="single" w:sz="2" w:space="0" w:color="000000"/>
              <w:right w:val="nil"/>
            </w:tcBorders>
          </w:tcPr>
          <w:p w14:paraId="7377D532" w14:textId="77777777" w:rsidR="002539E7" w:rsidRDefault="00C8500A">
            <w:pPr>
              <w:pStyle w:val="TableParagraph"/>
              <w:spacing w:before="6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0,99</w:t>
            </w:r>
          </w:p>
        </w:tc>
      </w:tr>
      <w:tr w:rsidR="002539E7" w14:paraId="4A929924" w14:textId="77777777">
        <w:trPr>
          <w:trHeight w:val="258"/>
        </w:trPr>
        <w:tc>
          <w:tcPr>
            <w:tcW w:w="738" w:type="dxa"/>
            <w:tcBorders>
              <w:left w:val="nil"/>
              <w:right w:val="single" w:sz="2" w:space="0" w:color="000000"/>
            </w:tcBorders>
          </w:tcPr>
          <w:p w14:paraId="07C8F436" w14:textId="77777777" w:rsidR="002539E7" w:rsidRDefault="00C8500A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4262</w:t>
            </w:r>
          </w:p>
        </w:tc>
        <w:tc>
          <w:tcPr>
            <w:tcW w:w="723" w:type="dxa"/>
            <w:tcBorders>
              <w:left w:val="single" w:sz="2" w:space="0" w:color="000000"/>
              <w:right w:val="single" w:sz="2" w:space="0" w:color="000000"/>
            </w:tcBorders>
          </w:tcPr>
          <w:p w14:paraId="434D6B6C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left w:val="single" w:sz="2" w:space="0" w:color="000000"/>
              <w:right w:val="single" w:sz="2" w:space="0" w:color="000000"/>
            </w:tcBorders>
          </w:tcPr>
          <w:p w14:paraId="0C1EE3BB" w14:textId="77777777" w:rsidR="002539E7" w:rsidRDefault="00C8500A">
            <w:pPr>
              <w:pStyle w:val="TableParagraph"/>
              <w:spacing w:before="5"/>
              <w:ind w:left="42"/>
              <w:rPr>
                <w:sz w:val="18"/>
              </w:rPr>
            </w:pPr>
            <w:r>
              <w:rPr>
                <w:sz w:val="18"/>
              </w:rPr>
              <w:t>Ulaganja u računalne programe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18133A14" w14:textId="77777777" w:rsidR="002539E7" w:rsidRDefault="00C8500A">
            <w:pPr>
              <w:pStyle w:val="TableParagraph"/>
              <w:spacing w:before="5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5.500,00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34A7CD22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24757036" w14:textId="77777777" w:rsidR="002539E7" w:rsidRDefault="00C8500A"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1" w:type="dxa"/>
            <w:tcBorders>
              <w:left w:val="single" w:sz="2" w:space="0" w:color="000000"/>
              <w:right w:val="single" w:sz="2" w:space="0" w:color="000000"/>
            </w:tcBorders>
          </w:tcPr>
          <w:p w14:paraId="485E9FCF" w14:textId="77777777" w:rsidR="002539E7" w:rsidRDefault="00C8500A">
            <w:pPr>
              <w:pStyle w:val="TableParagraph"/>
              <w:spacing w:before="6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7" w:type="dxa"/>
            <w:tcBorders>
              <w:left w:val="single" w:sz="2" w:space="0" w:color="000000"/>
              <w:right w:val="nil"/>
            </w:tcBorders>
          </w:tcPr>
          <w:p w14:paraId="71259A05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39E7" w14:paraId="05E27164" w14:textId="77777777">
        <w:trPr>
          <w:trHeight w:val="258"/>
        </w:trPr>
        <w:tc>
          <w:tcPr>
            <w:tcW w:w="738" w:type="dxa"/>
            <w:tcBorders>
              <w:left w:val="nil"/>
              <w:right w:val="single" w:sz="2" w:space="0" w:color="000000"/>
            </w:tcBorders>
          </w:tcPr>
          <w:p w14:paraId="7509E67F" w14:textId="77777777" w:rsidR="002539E7" w:rsidRDefault="00C8500A">
            <w:pPr>
              <w:pStyle w:val="TableParagraph"/>
              <w:spacing w:before="7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4263</w:t>
            </w:r>
          </w:p>
        </w:tc>
        <w:tc>
          <w:tcPr>
            <w:tcW w:w="723" w:type="dxa"/>
            <w:tcBorders>
              <w:left w:val="single" w:sz="2" w:space="0" w:color="000000"/>
              <w:right w:val="single" w:sz="2" w:space="0" w:color="000000"/>
            </w:tcBorders>
          </w:tcPr>
          <w:p w14:paraId="17DC8FF9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left w:val="single" w:sz="2" w:space="0" w:color="000000"/>
              <w:right w:val="single" w:sz="2" w:space="0" w:color="000000"/>
            </w:tcBorders>
          </w:tcPr>
          <w:p w14:paraId="038C046D" w14:textId="77777777" w:rsidR="002539E7" w:rsidRDefault="00C8500A">
            <w:pPr>
              <w:pStyle w:val="TableParagraph"/>
              <w:spacing w:before="7"/>
              <w:ind w:left="42"/>
              <w:rPr>
                <w:sz w:val="18"/>
              </w:rPr>
            </w:pPr>
            <w:r>
              <w:rPr>
                <w:sz w:val="18"/>
              </w:rPr>
              <w:t>Umjetnička, literarna i znanstvena djela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2D926938" w14:textId="77777777" w:rsidR="002539E7" w:rsidRDefault="00C8500A">
            <w:pPr>
              <w:pStyle w:val="TableParagraph"/>
              <w:spacing w:before="7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9.375,00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64DB55D8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4D792AC4" w14:textId="77777777" w:rsidR="002539E7" w:rsidRDefault="00C8500A">
            <w:pPr>
              <w:pStyle w:val="TableParagraph"/>
              <w:spacing w:before="7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1" w:type="dxa"/>
            <w:tcBorders>
              <w:left w:val="single" w:sz="2" w:space="0" w:color="000000"/>
              <w:right w:val="single" w:sz="2" w:space="0" w:color="000000"/>
            </w:tcBorders>
          </w:tcPr>
          <w:p w14:paraId="3C6A7F3D" w14:textId="77777777" w:rsidR="002539E7" w:rsidRDefault="00C8500A">
            <w:pPr>
              <w:pStyle w:val="TableParagraph"/>
              <w:spacing w:before="7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7" w:type="dxa"/>
            <w:tcBorders>
              <w:left w:val="single" w:sz="2" w:space="0" w:color="000000"/>
              <w:right w:val="nil"/>
            </w:tcBorders>
          </w:tcPr>
          <w:p w14:paraId="5CA01F6D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39E7" w14:paraId="3A6D86B5" w14:textId="77777777">
        <w:trPr>
          <w:trHeight w:val="259"/>
        </w:trPr>
        <w:tc>
          <w:tcPr>
            <w:tcW w:w="738" w:type="dxa"/>
            <w:tcBorders>
              <w:left w:val="nil"/>
              <w:right w:val="single" w:sz="2" w:space="0" w:color="000000"/>
            </w:tcBorders>
          </w:tcPr>
          <w:p w14:paraId="5B24C62B" w14:textId="77777777" w:rsidR="002539E7" w:rsidRDefault="00C8500A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4264</w:t>
            </w:r>
          </w:p>
        </w:tc>
        <w:tc>
          <w:tcPr>
            <w:tcW w:w="723" w:type="dxa"/>
            <w:tcBorders>
              <w:left w:val="single" w:sz="2" w:space="0" w:color="000000"/>
              <w:right w:val="single" w:sz="2" w:space="0" w:color="000000"/>
            </w:tcBorders>
          </w:tcPr>
          <w:p w14:paraId="2CD34C58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left w:val="single" w:sz="2" w:space="0" w:color="000000"/>
              <w:right w:val="single" w:sz="2" w:space="0" w:color="000000"/>
            </w:tcBorders>
          </w:tcPr>
          <w:p w14:paraId="412494F3" w14:textId="77777777" w:rsidR="002539E7" w:rsidRDefault="00C8500A">
            <w:pPr>
              <w:pStyle w:val="TableParagraph"/>
              <w:spacing w:before="5"/>
              <w:ind w:left="42"/>
              <w:rPr>
                <w:sz w:val="18"/>
              </w:rPr>
            </w:pPr>
            <w:r>
              <w:rPr>
                <w:sz w:val="18"/>
              </w:rPr>
              <w:t>Ostala nematerijalna proizvedena imovina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337304F8" w14:textId="77777777" w:rsidR="002539E7" w:rsidRDefault="00C8500A"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117.682,50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5E927E00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34F8B306" w14:textId="77777777" w:rsidR="002539E7" w:rsidRDefault="00C8500A">
            <w:pPr>
              <w:pStyle w:val="TableParagraph"/>
              <w:spacing w:before="5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69.000,00</w:t>
            </w:r>
          </w:p>
        </w:tc>
        <w:tc>
          <w:tcPr>
            <w:tcW w:w="1121" w:type="dxa"/>
            <w:tcBorders>
              <w:left w:val="single" w:sz="2" w:space="0" w:color="000000"/>
              <w:right w:val="single" w:sz="2" w:space="0" w:color="000000"/>
            </w:tcBorders>
          </w:tcPr>
          <w:p w14:paraId="43F8ABAC" w14:textId="77777777" w:rsidR="002539E7" w:rsidRDefault="00C8500A">
            <w:pPr>
              <w:pStyle w:val="TableParagraph"/>
              <w:spacing w:before="6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0,59</w:t>
            </w:r>
          </w:p>
        </w:tc>
        <w:tc>
          <w:tcPr>
            <w:tcW w:w="1117" w:type="dxa"/>
            <w:tcBorders>
              <w:left w:val="single" w:sz="2" w:space="0" w:color="000000"/>
              <w:right w:val="nil"/>
            </w:tcBorders>
          </w:tcPr>
          <w:p w14:paraId="35DEABB1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39E7" w14:paraId="10E3490E" w14:textId="77777777">
        <w:trPr>
          <w:trHeight w:val="257"/>
        </w:trPr>
        <w:tc>
          <w:tcPr>
            <w:tcW w:w="738" w:type="dxa"/>
            <w:tcBorders>
              <w:left w:val="nil"/>
              <w:right w:val="single" w:sz="2" w:space="0" w:color="000000"/>
            </w:tcBorders>
            <w:shd w:val="clear" w:color="auto" w:fill="EFEFEF"/>
          </w:tcPr>
          <w:p w14:paraId="16D5ACB1" w14:textId="77777777" w:rsidR="002539E7" w:rsidRDefault="00C8500A">
            <w:pPr>
              <w:pStyle w:val="TableParagraph"/>
              <w:spacing w:before="6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72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FEFEF"/>
          </w:tcPr>
          <w:p w14:paraId="1E4EBB19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FEFEF"/>
          </w:tcPr>
          <w:p w14:paraId="4D6C7BC8" w14:textId="77777777" w:rsidR="002539E7" w:rsidRDefault="00C8500A">
            <w:pPr>
              <w:pStyle w:val="TableParagraph"/>
              <w:spacing w:before="6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Rashodi za dodatna ulaganja na nefinancijskoj imovini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FEFEF"/>
          </w:tcPr>
          <w:p w14:paraId="55D58F5B" w14:textId="77777777" w:rsidR="002539E7" w:rsidRDefault="00C8500A">
            <w:pPr>
              <w:pStyle w:val="TableParagraph"/>
              <w:spacing w:before="6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523.206,23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FEFEF"/>
          </w:tcPr>
          <w:p w14:paraId="7CE97EE1" w14:textId="77777777" w:rsidR="002539E7" w:rsidRDefault="00C8500A">
            <w:pPr>
              <w:pStyle w:val="TableParagraph"/>
              <w:spacing w:before="6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963.100,00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FEFEF"/>
          </w:tcPr>
          <w:p w14:paraId="24B5825D" w14:textId="77777777" w:rsidR="002539E7" w:rsidRDefault="00C8500A">
            <w:pPr>
              <w:pStyle w:val="TableParagraph"/>
              <w:spacing w:before="6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967.132,22</w:t>
            </w:r>
          </w:p>
        </w:tc>
        <w:tc>
          <w:tcPr>
            <w:tcW w:w="112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FEFEF"/>
          </w:tcPr>
          <w:p w14:paraId="6256F0BE" w14:textId="77777777" w:rsidR="002539E7" w:rsidRDefault="00C8500A">
            <w:pPr>
              <w:pStyle w:val="TableParagraph"/>
              <w:spacing w:before="6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1,85</w:t>
            </w:r>
          </w:p>
        </w:tc>
        <w:tc>
          <w:tcPr>
            <w:tcW w:w="1117" w:type="dxa"/>
            <w:tcBorders>
              <w:left w:val="single" w:sz="2" w:space="0" w:color="000000"/>
              <w:right w:val="nil"/>
            </w:tcBorders>
            <w:shd w:val="clear" w:color="auto" w:fill="EFEFEF"/>
          </w:tcPr>
          <w:p w14:paraId="3C5E8363" w14:textId="77777777" w:rsidR="002539E7" w:rsidRDefault="00C8500A">
            <w:pPr>
              <w:pStyle w:val="TableParagraph"/>
              <w:spacing w:before="6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1,00</w:t>
            </w:r>
          </w:p>
        </w:tc>
      </w:tr>
      <w:tr w:rsidR="002539E7" w14:paraId="1152EDAF" w14:textId="77777777">
        <w:trPr>
          <w:trHeight w:val="260"/>
        </w:trPr>
        <w:tc>
          <w:tcPr>
            <w:tcW w:w="738" w:type="dxa"/>
            <w:tcBorders>
              <w:left w:val="nil"/>
              <w:right w:val="single" w:sz="2" w:space="0" w:color="000000"/>
            </w:tcBorders>
          </w:tcPr>
          <w:p w14:paraId="7A765AA0" w14:textId="77777777" w:rsidR="002539E7" w:rsidRDefault="00C8500A">
            <w:pPr>
              <w:pStyle w:val="TableParagraph"/>
              <w:spacing w:before="5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723" w:type="dxa"/>
            <w:tcBorders>
              <w:left w:val="single" w:sz="2" w:space="0" w:color="000000"/>
              <w:right w:val="single" w:sz="2" w:space="0" w:color="000000"/>
            </w:tcBorders>
          </w:tcPr>
          <w:p w14:paraId="297FA356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left w:val="single" w:sz="2" w:space="0" w:color="000000"/>
              <w:right w:val="single" w:sz="2" w:space="0" w:color="000000"/>
            </w:tcBorders>
          </w:tcPr>
          <w:p w14:paraId="20A9F3C9" w14:textId="77777777" w:rsidR="002539E7" w:rsidRDefault="00C8500A">
            <w:pPr>
              <w:pStyle w:val="TableParagraph"/>
              <w:spacing w:before="5"/>
              <w:ind w:left="42"/>
              <w:rPr>
                <w:sz w:val="18"/>
              </w:rPr>
            </w:pPr>
            <w:r>
              <w:rPr>
                <w:sz w:val="18"/>
              </w:rPr>
              <w:t>Dodatna ulaganja na građevinskim objektima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32FA1BD2" w14:textId="77777777" w:rsidR="002539E7" w:rsidRDefault="00C8500A"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523.206,23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400A0ACD" w14:textId="77777777" w:rsidR="002539E7" w:rsidRDefault="00C8500A">
            <w:pPr>
              <w:pStyle w:val="TableParagraph"/>
              <w:spacing w:before="5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963.100,00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5C4D2733" w14:textId="77777777" w:rsidR="002539E7" w:rsidRDefault="00C8500A">
            <w:pPr>
              <w:pStyle w:val="TableParagraph"/>
              <w:spacing w:before="5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967.132,22</w:t>
            </w:r>
          </w:p>
        </w:tc>
        <w:tc>
          <w:tcPr>
            <w:tcW w:w="1121" w:type="dxa"/>
            <w:tcBorders>
              <w:left w:val="single" w:sz="2" w:space="0" w:color="000000"/>
              <w:right w:val="single" w:sz="2" w:space="0" w:color="000000"/>
            </w:tcBorders>
          </w:tcPr>
          <w:p w14:paraId="16E5A95F" w14:textId="77777777" w:rsidR="002539E7" w:rsidRDefault="00C8500A">
            <w:pPr>
              <w:pStyle w:val="TableParagraph"/>
              <w:spacing w:before="6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1,85</w:t>
            </w:r>
          </w:p>
        </w:tc>
        <w:tc>
          <w:tcPr>
            <w:tcW w:w="1117" w:type="dxa"/>
            <w:tcBorders>
              <w:left w:val="single" w:sz="2" w:space="0" w:color="000000"/>
              <w:right w:val="nil"/>
            </w:tcBorders>
          </w:tcPr>
          <w:p w14:paraId="039F4CD3" w14:textId="77777777" w:rsidR="002539E7" w:rsidRDefault="00C8500A">
            <w:pPr>
              <w:pStyle w:val="TableParagraph"/>
              <w:spacing w:before="6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2539E7" w14:paraId="37046803" w14:textId="77777777">
        <w:trPr>
          <w:trHeight w:val="267"/>
        </w:trPr>
        <w:tc>
          <w:tcPr>
            <w:tcW w:w="738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3574FA70" w14:textId="77777777" w:rsidR="002539E7" w:rsidRDefault="00C8500A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4511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B86670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3EC907" w14:textId="77777777" w:rsidR="002539E7" w:rsidRDefault="00C8500A">
            <w:pPr>
              <w:pStyle w:val="TableParagraph"/>
              <w:spacing w:before="5"/>
              <w:ind w:left="42"/>
              <w:rPr>
                <w:sz w:val="18"/>
              </w:rPr>
            </w:pPr>
            <w:r>
              <w:rPr>
                <w:sz w:val="18"/>
              </w:rPr>
              <w:t>Dodatna ulaganja na građevinskim objektima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B2F26C" w14:textId="77777777" w:rsidR="002539E7" w:rsidRDefault="00C8500A"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523.206,23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0B141E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0F988A" w14:textId="77777777" w:rsidR="002539E7" w:rsidRDefault="00C8500A">
            <w:pPr>
              <w:pStyle w:val="TableParagraph"/>
              <w:spacing w:before="5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967.132,22</w:t>
            </w:r>
          </w:p>
        </w:tc>
        <w:tc>
          <w:tcPr>
            <w:tcW w:w="11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5BD792" w14:textId="77777777" w:rsidR="002539E7" w:rsidRDefault="00C8500A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1,85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0269FC65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F171335" w14:textId="77777777" w:rsidR="002539E7" w:rsidRDefault="002539E7">
      <w:pPr>
        <w:pStyle w:val="Tijeloteksta"/>
        <w:rPr>
          <w:sz w:val="20"/>
        </w:rPr>
      </w:pPr>
    </w:p>
    <w:p w14:paraId="7348BA1C" w14:textId="77777777" w:rsidR="002539E7" w:rsidRDefault="002539E7">
      <w:pPr>
        <w:pStyle w:val="Tijeloteksta"/>
        <w:spacing w:before="11"/>
        <w:rPr>
          <w:sz w:val="15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74"/>
        <w:gridCol w:w="1839"/>
        <w:gridCol w:w="1839"/>
        <w:gridCol w:w="1839"/>
        <w:gridCol w:w="1121"/>
        <w:gridCol w:w="1117"/>
      </w:tblGrid>
      <w:tr w:rsidR="002539E7" w14:paraId="49CFBB0E" w14:textId="77777777">
        <w:trPr>
          <w:trHeight w:val="422"/>
        </w:trPr>
        <w:tc>
          <w:tcPr>
            <w:tcW w:w="7674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14:paraId="4818A68D" w14:textId="77777777" w:rsidR="002539E7" w:rsidRDefault="00C8500A">
            <w:pPr>
              <w:pStyle w:val="TableParagraph"/>
              <w:spacing w:before="66"/>
              <w:ind w:left="129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74BA5C17" w14:textId="77777777" w:rsidR="002539E7" w:rsidRDefault="00C8500A">
            <w:pPr>
              <w:pStyle w:val="TableParagraph"/>
              <w:spacing w:before="76"/>
              <w:ind w:left="48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6.427.138,99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2C6BDBA3" w14:textId="77777777" w:rsidR="002539E7" w:rsidRDefault="00C8500A">
            <w:pPr>
              <w:pStyle w:val="TableParagraph"/>
              <w:spacing w:before="76"/>
              <w:ind w:left="49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5.034.100,00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0D5CAAA" w14:textId="77777777" w:rsidR="002539E7" w:rsidRDefault="00C8500A">
            <w:pPr>
              <w:pStyle w:val="TableParagraph"/>
              <w:spacing w:before="72"/>
              <w:ind w:left="49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4.833.822,68</w:t>
            </w:r>
          </w:p>
        </w:tc>
        <w:tc>
          <w:tcPr>
            <w:tcW w:w="112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64CCBC6A" w14:textId="77777777" w:rsidR="002539E7" w:rsidRDefault="00C8500A">
            <w:pPr>
              <w:pStyle w:val="TableParagraph"/>
              <w:spacing w:before="76"/>
              <w:ind w:left="65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0,75</w:t>
            </w:r>
          </w:p>
        </w:tc>
        <w:tc>
          <w:tcPr>
            <w:tcW w:w="1117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1D65147D" w14:textId="77777777" w:rsidR="002539E7" w:rsidRDefault="00C8500A">
            <w:pPr>
              <w:pStyle w:val="TableParagraph"/>
              <w:spacing w:before="72"/>
              <w:ind w:left="66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0,96</w:t>
            </w:r>
          </w:p>
        </w:tc>
      </w:tr>
    </w:tbl>
    <w:p w14:paraId="4147D20A" w14:textId="77777777" w:rsidR="002539E7" w:rsidRDefault="002539E7">
      <w:pPr>
        <w:rPr>
          <w:rFonts w:ascii="Times New Roman"/>
          <w:sz w:val="24"/>
        </w:rPr>
        <w:sectPr w:rsidR="002539E7">
          <w:pgSz w:w="16840" w:h="11910" w:orient="landscape"/>
          <w:pgMar w:top="1100" w:right="340" w:bottom="880" w:left="720" w:header="0" w:footer="695" w:gutter="0"/>
          <w:cols w:space="720"/>
        </w:sectPr>
      </w:pPr>
    </w:p>
    <w:p w14:paraId="7B51AE2F" w14:textId="77777777" w:rsidR="002539E7" w:rsidRDefault="002539E7">
      <w:pPr>
        <w:pStyle w:val="Tijeloteksta"/>
        <w:spacing w:before="10"/>
        <w:rPr>
          <w:sz w:val="2"/>
        </w:rPr>
      </w:pPr>
    </w:p>
    <w:p w14:paraId="07943824" w14:textId="77777777" w:rsidR="002539E7" w:rsidRDefault="00C8500A">
      <w:pPr>
        <w:pStyle w:val="Tijeloteksta"/>
        <w:ind w:left="2415"/>
        <w:rPr>
          <w:sz w:val="20"/>
        </w:rPr>
      </w:pPr>
      <w:r>
        <w:rPr>
          <w:noProof/>
          <w:sz w:val="20"/>
          <w:lang w:eastAsia="hr-HR"/>
        </w:rPr>
        <w:drawing>
          <wp:inline distT="0" distB="0" distL="0" distR="0" wp14:anchorId="30EF6135" wp14:editId="6A70F3B6">
            <wp:extent cx="343005" cy="432911"/>
            <wp:effectExtent l="0" t="0" r="0" b="0"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005" cy="432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A6251" w14:textId="77777777" w:rsidR="002539E7" w:rsidRDefault="00C8500A">
      <w:pPr>
        <w:pStyle w:val="Naslov4"/>
        <w:spacing w:before="15"/>
        <w:ind w:left="1001" w:right="11594"/>
        <w:jc w:val="center"/>
      </w:pPr>
      <w:r>
        <w:t>REPUBLIKA HRVATSKA</w:t>
      </w:r>
    </w:p>
    <w:p w14:paraId="46DAA1D4" w14:textId="77777777" w:rsidR="002539E7" w:rsidRDefault="00C8500A">
      <w:pPr>
        <w:pStyle w:val="Tijeloteksta"/>
        <w:spacing w:before="41"/>
        <w:ind w:left="1001" w:right="11597"/>
        <w:jc w:val="center"/>
      </w:pPr>
      <w:r>
        <w:rPr>
          <w:noProof/>
          <w:lang w:eastAsia="hr-HR"/>
        </w:rPr>
        <w:drawing>
          <wp:anchor distT="0" distB="0" distL="0" distR="0" simplePos="0" relativeHeight="15731200" behindDoc="0" locked="0" layoutInCell="1" allowOverlap="1" wp14:anchorId="0A427592" wp14:editId="32A51D75">
            <wp:simplePos x="0" y="0"/>
            <wp:positionH relativeFrom="page">
              <wp:posOffset>557834</wp:posOffset>
            </wp:positionH>
            <wp:positionV relativeFrom="paragraph">
              <wp:posOffset>128795</wp:posOffset>
            </wp:positionV>
            <wp:extent cx="328231" cy="430822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231" cy="430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BJELOVARSKO-BILOGORSKA ŽUPANIJA</w:t>
      </w:r>
    </w:p>
    <w:p w14:paraId="4C7F2B24" w14:textId="77777777" w:rsidR="002539E7" w:rsidRDefault="00C8500A">
      <w:pPr>
        <w:pStyle w:val="Naslov2"/>
      </w:pPr>
      <w:r>
        <w:t>Općina Velika Pisanica</w:t>
      </w:r>
    </w:p>
    <w:p w14:paraId="45A6D7D9" w14:textId="77777777" w:rsidR="002539E7" w:rsidRDefault="00C8500A">
      <w:pPr>
        <w:pStyle w:val="Tijeloteksta"/>
        <w:spacing w:before="51"/>
        <w:ind w:left="1001" w:right="11597"/>
        <w:jc w:val="center"/>
      </w:pPr>
      <w:r>
        <w:t>Općinsko vijeće</w:t>
      </w:r>
    </w:p>
    <w:p w14:paraId="2CB37C85" w14:textId="77777777" w:rsidR="002539E7" w:rsidRDefault="002539E7">
      <w:pPr>
        <w:pStyle w:val="Tijeloteksta"/>
        <w:spacing w:before="11"/>
        <w:rPr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6655"/>
        <w:gridCol w:w="1774"/>
        <w:gridCol w:w="1807"/>
        <w:gridCol w:w="1759"/>
        <w:gridCol w:w="1369"/>
        <w:gridCol w:w="1278"/>
      </w:tblGrid>
      <w:tr w:rsidR="002539E7" w14:paraId="42D4E3BD" w14:textId="77777777">
        <w:trPr>
          <w:trHeight w:val="785"/>
        </w:trPr>
        <w:tc>
          <w:tcPr>
            <w:tcW w:w="15439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7CBCC83D" w14:textId="77777777" w:rsidR="002539E7" w:rsidRDefault="00C8500A">
            <w:pPr>
              <w:pStyle w:val="TableParagraph"/>
              <w:spacing w:before="10"/>
              <w:ind w:left="2513" w:right="257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GODIŠNJE IZVRŠENJE PRORAČUNA ZA 2020. GODINU</w:t>
            </w:r>
          </w:p>
          <w:p w14:paraId="715AC8C3" w14:textId="77777777" w:rsidR="002539E7" w:rsidRDefault="00C8500A">
            <w:pPr>
              <w:pStyle w:val="TableParagraph"/>
              <w:spacing w:before="76"/>
              <w:ind w:left="2525" w:right="25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 DIO PRORAČUNA - PRIHODI PREMA IZVORIMA FINANCIRANJA [T-4]</w:t>
            </w:r>
          </w:p>
        </w:tc>
      </w:tr>
      <w:tr w:rsidR="002539E7" w14:paraId="337410A0" w14:textId="77777777">
        <w:trPr>
          <w:trHeight w:val="829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31B015" w14:textId="77777777" w:rsidR="002539E7" w:rsidRDefault="00C8500A">
            <w:pPr>
              <w:pStyle w:val="TableParagraph"/>
              <w:spacing w:before="4"/>
              <w:ind w:left="30" w:right="6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IzvorID</w:t>
            </w:r>
            <w:proofErr w:type="spellEnd"/>
          </w:p>
          <w:p w14:paraId="193D2173" w14:textId="77777777" w:rsidR="002539E7" w:rsidRDefault="002539E7">
            <w:pPr>
              <w:pStyle w:val="TableParagraph"/>
              <w:spacing w:before="2"/>
              <w:rPr>
                <w:sz w:val="27"/>
              </w:rPr>
            </w:pPr>
          </w:p>
          <w:p w14:paraId="5938EA27" w14:textId="77777777" w:rsidR="002539E7" w:rsidRDefault="00C8500A">
            <w:pPr>
              <w:pStyle w:val="TableParagraph"/>
              <w:ind w:right="3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7BCEE7" w14:textId="77777777" w:rsidR="002539E7" w:rsidRDefault="00C8500A">
            <w:pPr>
              <w:pStyle w:val="TableParagraph"/>
              <w:spacing w:before="4"/>
              <w:ind w:left="3117" w:right="309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3BD73F8" w14:textId="77777777" w:rsidR="002539E7" w:rsidRDefault="002539E7">
            <w:pPr>
              <w:pStyle w:val="TableParagraph"/>
              <w:spacing w:before="2"/>
              <w:rPr>
                <w:sz w:val="27"/>
              </w:rPr>
            </w:pPr>
          </w:p>
          <w:p w14:paraId="7616DB44" w14:textId="77777777" w:rsidR="002539E7" w:rsidRDefault="00C8500A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E6A84D" w14:textId="77777777" w:rsidR="002539E7" w:rsidRDefault="00C8500A">
            <w:pPr>
              <w:pStyle w:val="TableParagraph"/>
              <w:spacing w:before="8"/>
              <w:ind w:left="133" w:right="138"/>
              <w:jc w:val="center"/>
              <w:rPr>
                <w:sz w:val="20"/>
              </w:rPr>
            </w:pPr>
            <w:r>
              <w:rPr>
                <w:sz w:val="20"/>
              </w:rPr>
              <w:t>Ostvarenje 2019</w:t>
            </w:r>
          </w:p>
          <w:p w14:paraId="5CD381B0" w14:textId="77777777" w:rsidR="002539E7" w:rsidRDefault="002539E7">
            <w:pPr>
              <w:pStyle w:val="TableParagraph"/>
              <w:rPr>
                <w:sz w:val="27"/>
              </w:rPr>
            </w:pPr>
          </w:p>
          <w:p w14:paraId="39233679" w14:textId="77777777" w:rsidR="002539E7" w:rsidRDefault="00C8500A">
            <w:pPr>
              <w:pStyle w:val="TableParagraph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ED8B43" w14:textId="77777777" w:rsidR="002539E7" w:rsidRDefault="00C8500A">
            <w:pPr>
              <w:pStyle w:val="TableParagraph"/>
              <w:spacing w:before="8"/>
              <w:ind w:left="723" w:right="658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</w:p>
          <w:p w14:paraId="320451DF" w14:textId="77777777" w:rsidR="002539E7" w:rsidRDefault="002539E7">
            <w:pPr>
              <w:pStyle w:val="TableParagraph"/>
              <w:rPr>
                <w:sz w:val="27"/>
              </w:rPr>
            </w:pPr>
          </w:p>
          <w:p w14:paraId="6AC5AB41" w14:textId="77777777" w:rsidR="002539E7" w:rsidRDefault="00C8500A">
            <w:pPr>
              <w:pStyle w:val="TableParagraph"/>
              <w:ind w:left="6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47D540" w14:textId="77777777" w:rsidR="002539E7" w:rsidRDefault="00C8500A">
            <w:pPr>
              <w:pStyle w:val="TableParagraph"/>
              <w:spacing w:before="8"/>
              <w:ind w:left="162" w:right="92"/>
              <w:jc w:val="center"/>
              <w:rPr>
                <w:sz w:val="20"/>
              </w:rPr>
            </w:pPr>
            <w:r>
              <w:rPr>
                <w:sz w:val="20"/>
              </w:rPr>
              <w:t>Ostvarenje 2020</w:t>
            </w:r>
          </w:p>
          <w:p w14:paraId="2ACCBCD0" w14:textId="77777777" w:rsidR="002539E7" w:rsidRDefault="002539E7">
            <w:pPr>
              <w:pStyle w:val="TableParagraph"/>
              <w:rPr>
                <w:sz w:val="27"/>
              </w:rPr>
            </w:pPr>
          </w:p>
          <w:p w14:paraId="0B7432C2" w14:textId="77777777" w:rsidR="002539E7" w:rsidRDefault="00C8500A">
            <w:pPr>
              <w:pStyle w:val="TableParagraph"/>
              <w:ind w:left="6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CC02FD" w14:textId="77777777" w:rsidR="002539E7" w:rsidRDefault="00C8500A">
            <w:pPr>
              <w:pStyle w:val="TableParagraph"/>
              <w:spacing w:before="8"/>
              <w:ind w:left="412" w:right="351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449B5477" w14:textId="77777777" w:rsidR="002539E7" w:rsidRDefault="00C8500A">
            <w:pPr>
              <w:pStyle w:val="TableParagraph"/>
              <w:spacing w:before="85"/>
              <w:ind w:left="5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60427AF" w14:textId="77777777" w:rsidR="002539E7" w:rsidRDefault="00C8500A">
            <w:pPr>
              <w:pStyle w:val="TableParagraph"/>
              <w:spacing w:before="8"/>
              <w:ind w:left="352" w:right="321"/>
              <w:jc w:val="center"/>
              <w:rPr>
                <w:sz w:val="20"/>
              </w:rPr>
            </w:pPr>
            <w:r>
              <w:rPr>
                <w:sz w:val="20"/>
              </w:rPr>
              <w:t>Indeks 5/4</w:t>
            </w:r>
          </w:p>
          <w:p w14:paraId="38731EDF" w14:textId="77777777" w:rsidR="002539E7" w:rsidRDefault="00C8500A">
            <w:pPr>
              <w:pStyle w:val="TableParagraph"/>
              <w:spacing w:before="85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2539E7" w14:paraId="584B2906" w14:textId="77777777">
        <w:trPr>
          <w:trHeight w:val="294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06AEAC23" w14:textId="77777777" w:rsidR="002539E7" w:rsidRDefault="00C8500A">
            <w:pPr>
              <w:pStyle w:val="TableParagraph"/>
              <w:spacing w:before="6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760E5E4E" w14:textId="77777777" w:rsidR="002539E7" w:rsidRDefault="00C8500A">
            <w:pPr>
              <w:pStyle w:val="TableParagraph"/>
              <w:spacing w:before="6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Opći prihodi i primici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2044BAE4" w14:textId="77777777" w:rsidR="002539E7" w:rsidRDefault="00C8500A">
            <w:pPr>
              <w:pStyle w:val="TableParagraph"/>
              <w:spacing w:before="6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3.525.902,83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07C28DAE" w14:textId="77777777" w:rsidR="002539E7" w:rsidRDefault="00C8500A">
            <w:pPr>
              <w:pStyle w:val="TableParagraph"/>
              <w:spacing w:before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3.522.800,00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4DC1FF50" w14:textId="77777777" w:rsidR="002539E7" w:rsidRDefault="00C8500A">
            <w:pPr>
              <w:pStyle w:val="TableParagraph"/>
              <w:spacing w:before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3.401.220,07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266C7542" w14:textId="77777777" w:rsidR="002539E7" w:rsidRDefault="00C8500A">
            <w:pPr>
              <w:pStyle w:val="TableParagraph"/>
              <w:spacing w:before="6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96,46%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5F5F5"/>
          </w:tcPr>
          <w:p w14:paraId="29DB2C9C" w14:textId="77777777" w:rsidR="002539E7" w:rsidRDefault="00C8500A">
            <w:pPr>
              <w:pStyle w:val="TableParagraph"/>
              <w:spacing w:before="6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0,97</w:t>
            </w:r>
          </w:p>
        </w:tc>
      </w:tr>
      <w:tr w:rsidR="002539E7" w14:paraId="1A900134" w14:textId="77777777">
        <w:trPr>
          <w:trHeight w:val="294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671A88A" w14:textId="77777777" w:rsidR="002539E7" w:rsidRDefault="00C8500A">
            <w:pPr>
              <w:pStyle w:val="TableParagraph"/>
              <w:spacing w:before="4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5B9C69" w14:textId="77777777" w:rsidR="002539E7" w:rsidRDefault="00C8500A">
            <w:pPr>
              <w:pStyle w:val="TableParagraph"/>
              <w:spacing w:before="4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Opći prihodi i primici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8C3FAA" w14:textId="77777777" w:rsidR="002539E7" w:rsidRDefault="00C8500A">
            <w:pPr>
              <w:pStyle w:val="TableParagraph"/>
              <w:spacing w:before="4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3.525.902,83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73163B" w14:textId="77777777" w:rsidR="002539E7" w:rsidRDefault="00C8500A">
            <w:pPr>
              <w:pStyle w:val="TableParagraph"/>
              <w:spacing w:before="4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3.522.800,00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28951F" w14:textId="77777777" w:rsidR="002539E7" w:rsidRDefault="00C8500A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3.401.220,07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EDAF3D" w14:textId="77777777" w:rsidR="002539E7" w:rsidRDefault="00C8500A">
            <w:pPr>
              <w:pStyle w:val="TableParagraph"/>
              <w:spacing w:before="4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96,46%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3687CFE" w14:textId="77777777" w:rsidR="002539E7" w:rsidRDefault="00C8500A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0,97</w:t>
            </w:r>
          </w:p>
        </w:tc>
      </w:tr>
      <w:tr w:rsidR="002539E7" w14:paraId="46532EF2" w14:textId="77777777">
        <w:trPr>
          <w:trHeight w:val="295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18AF512" w14:textId="77777777" w:rsidR="002539E7" w:rsidRDefault="00C8500A">
            <w:pPr>
              <w:pStyle w:val="TableParagraph"/>
              <w:spacing w:before="11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E86A76" w14:textId="77777777" w:rsidR="002539E7" w:rsidRDefault="00C8500A">
            <w:pPr>
              <w:pStyle w:val="TableParagraph"/>
              <w:spacing w:before="11"/>
              <w:ind w:left="25"/>
              <w:rPr>
                <w:sz w:val="20"/>
              </w:rPr>
            </w:pPr>
            <w:r>
              <w:rPr>
                <w:sz w:val="20"/>
              </w:rPr>
              <w:t>Opći prihodi i primici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49102C" w14:textId="77777777" w:rsidR="002539E7" w:rsidRDefault="00C8500A">
            <w:pPr>
              <w:pStyle w:val="TableParagraph"/>
              <w:spacing w:before="11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3.525.902,83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FE69FD" w14:textId="77777777" w:rsidR="002539E7" w:rsidRDefault="00C8500A">
            <w:pPr>
              <w:pStyle w:val="TableParagraph"/>
              <w:spacing w:before="11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3.522.800,00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34C815" w14:textId="77777777" w:rsidR="002539E7" w:rsidRDefault="00C8500A">
            <w:pPr>
              <w:pStyle w:val="TableParagraph"/>
              <w:spacing w:before="11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3.401.220,07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EC97CE" w14:textId="77777777" w:rsidR="002539E7" w:rsidRDefault="00C8500A">
            <w:pPr>
              <w:pStyle w:val="TableParagraph"/>
              <w:spacing w:before="11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>96,46%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B88B34B" w14:textId="77777777" w:rsidR="002539E7" w:rsidRDefault="00C8500A">
            <w:pPr>
              <w:pStyle w:val="TableParagraph"/>
              <w:spacing w:before="11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0,97</w:t>
            </w:r>
          </w:p>
        </w:tc>
      </w:tr>
      <w:tr w:rsidR="002539E7" w14:paraId="4BA0BF9E" w14:textId="77777777">
        <w:trPr>
          <w:trHeight w:val="294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003CC692" w14:textId="77777777" w:rsidR="002539E7" w:rsidRDefault="00C8500A">
            <w:pPr>
              <w:pStyle w:val="TableParagraph"/>
              <w:spacing w:before="6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369A7B8C" w14:textId="77777777" w:rsidR="002539E7" w:rsidRDefault="00C8500A">
            <w:pPr>
              <w:pStyle w:val="TableParagraph"/>
              <w:spacing w:before="6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Prihodi za posebne namjene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5F827FA7" w14:textId="77777777" w:rsidR="002539E7" w:rsidRDefault="00C8500A">
            <w:pPr>
              <w:pStyle w:val="TableParagraph"/>
              <w:spacing w:before="6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1.195.046,11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2C681112" w14:textId="77777777" w:rsidR="002539E7" w:rsidRDefault="00C8500A">
            <w:pPr>
              <w:pStyle w:val="TableParagraph"/>
              <w:spacing w:before="6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857.000,00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2F63AC7E" w14:textId="77777777" w:rsidR="002539E7" w:rsidRDefault="00C8500A">
            <w:pPr>
              <w:pStyle w:val="TableParagraph"/>
              <w:spacing w:before="6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844.925,61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1DDD2628" w14:textId="77777777" w:rsidR="002539E7" w:rsidRDefault="00C8500A">
            <w:pPr>
              <w:pStyle w:val="TableParagraph"/>
              <w:spacing w:before="6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70,70%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5F5F5"/>
          </w:tcPr>
          <w:p w14:paraId="480D91D7" w14:textId="77777777" w:rsidR="002539E7" w:rsidRDefault="00C8500A">
            <w:pPr>
              <w:pStyle w:val="TableParagraph"/>
              <w:spacing w:before="6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0,99</w:t>
            </w:r>
          </w:p>
        </w:tc>
      </w:tr>
      <w:tr w:rsidR="002539E7" w14:paraId="42127BFB" w14:textId="77777777">
        <w:trPr>
          <w:trHeight w:val="295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0E3FA6B" w14:textId="77777777" w:rsidR="002539E7" w:rsidRDefault="00C8500A">
            <w:pPr>
              <w:pStyle w:val="TableParagraph"/>
              <w:spacing w:before="4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0ADBE5" w14:textId="77777777" w:rsidR="002539E7" w:rsidRDefault="00C8500A">
            <w:pPr>
              <w:pStyle w:val="TableParagraph"/>
              <w:spacing w:before="4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Komunalna djelatnost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A2D84D" w14:textId="77777777" w:rsidR="002539E7" w:rsidRDefault="00C8500A">
            <w:pPr>
              <w:pStyle w:val="TableParagraph"/>
              <w:spacing w:before="4"/>
              <w:ind w:right="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821.671,10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50E268" w14:textId="77777777" w:rsidR="002539E7" w:rsidRDefault="00C8500A">
            <w:pPr>
              <w:pStyle w:val="TableParagraph"/>
              <w:spacing w:before="4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286.000,00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0A80DB" w14:textId="77777777" w:rsidR="002539E7" w:rsidRDefault="00C8500A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242.982,15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FE1990" w14:textId="77777777" w:rsidR="002539E7" w:rsidRDefault="00C8500A">
            <w:pPr>
              <w:pStyle w:val="TableParagraph"/>
              <w:spacing w:before="4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29,57%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8279882" w14:textId="77777777" w:rsidR="002539E7" w:rsidRDefault="00C8500A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0,85</w:t>
            </w:r>
          </w:p>
        </w:tc>
      </w:tr>
      <w:tr w:rsidR="002539E7" w14:paraId="09E82A37" w14:textId="77777777">
        <w:trPr>
          <w:trHeight w:val="294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A2B3455" w14:textId="77777777" w:rsidR="002539E7" w:rsidRDefault="00C8500A">
            <w:pPr>
              <w:pStyle w:val="TableParagraph"/>
              <w:spacing w:before="10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838D26" w14:textId="77777777" w:rsidR="002539E7" w:rsidRDefault="00C8500A">
            <w:pPr>
              <w:pStyle w:val="TableParagraph"/>
              <w:spacing w:before="10"/>
              <w:ind w:left="25"/>
              <w:rPr>
                <w:sz w:val="20"/>
              </w:rPr>
            </w:pPr>
            <w:r>
              <w:rPr>
                <w:sz w:val="20"/>
              </w:rPr>
              <w:t>Komunalna djelatnost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CAD6B4" w14:textId="77777777" w:rsidR="002539E7" w:rsidRDefault="00C8500A">
            <w:pPr>
              <w:pStyle w:val="TableParagraph"/>
              <w:spacing w:before="10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721.889,79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9B8072" w14:textId="77777777" w:rsidR="002539E7" w:rsidRDefault="00C8500A">
            <w:pPr>
              <w:pStyle w:val="TableParagraph"/>
              <w:spacing w:before="10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9B7313" w14:textId="77777777" w:rsidR="002539E7" w:rsidRDefault="00C8500A">
            <w:pPr>
              <w:pStyle w:val="TableParagraph"/>
              <w:spacing w:before="1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9A7BB0" w14:textId="77777777" w:rsidR="002539E7" w:rsidRDefault="00C8500A">
            <w:pPr>
              <w:pStyle w:val="TableParagraph"/>
              <w:spacing w:before="10"/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687FC55" w14:textId="77777777" w:rsidR="002539E7" w:rsidRDefault="002539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39E7" w14:paraId="64959DED" w14:textId="77777777">
        <w:trPr>
          <w:trHeight w:val="292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AA83196" w14:textId="77777777" w:rsidR="002539E7" w:rsidRDefault="00C8500A">
            <w:pPr>
              <w:pStyle w:val="TableParagraph"/>
              <w:spacing w:before="6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411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830469" w14:textId="77777777" w:rsidR="002539E7" w:rsidRDefault="00C8500A">
            <w:pPr>
              <w:pStyle w:val="TableParagraph"/>
              <w:spacing w:before="6"/>
              <w:ind w:left="25"/>
              <w:rPr>
                <w:sz w:val="20"/>
              </w:rPr>
            </w:pPr>
            <w:r>
              <w:rPr>
                <w:sz w:val="20"/>
              </w:rPr>
              <w:t>Komunalni doprinos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4CFD78" w14:textId="77777777" w:rsidR="002539E7" w:rsidRDefault="00C8500A">
            <w:pPr>
              <w:pStyle w:val="TableParagraph"/>
              <w:spacing w:before="6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6.621,16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A4CFD1" w14:textId="77777777" w:rsidR="002539E7" w:rsidRDefault="00C8500A">
            <w:pPr>
              <w:pStyle w:val="TableParagraph"/>
              <w:spacing w:before="6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C55BFF" w14:textId="77777777" w:rsidR="002539E7" w:rsidRDefault="00C8500A">
            <w:pPr>
              <w:pStyle w:val="TableParagraph"/>
              <w:spacing w:before="6"/>
              <w:jc w:val="right"/>
              <w:rPr>
                <w:sz w:val="20"/>
              </w:rPr>
            </w:pPr>
            <w:r>
              <w:rPr>
                <w:sz w:val="20"/>
              </w:rPr>
              <w:t>4.075,89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66FBA8" w14:textId="77777777" w:rsidR="002539E7" w:rsidRDefault="00C8500A">
            <w:pPr>
              <w:pStyle w:val="TableParagraph"/>
              <w:spacing w:before="6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>61,56%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2D15ACF" w14:textId="77777777" w:rsidR="002539E7" w:rsidRDefault="00C8500A">
            <w:pPr>
              <w:pStyle w:val="TableParagraph"/>
              <w:spacing w:before="6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0,41</w:t>
            </w:r>
          </w:p>
        </w:tc>
      </w:tr>
      <w:tr w:rsidR="002539E7" w14:paraId="1CB5E7C2" w14:textId="77777777">
        <w:trPr>
          <w:trHeight w:val="297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AD86822" w14:textId="77777777" w:rsidR="002539E7" w:rsidRDefault="00C8500A">
            <w:pPr>
              <w:pStyle w:val="TableParagraph"/>
              <w:spacing w:before="6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412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1FD4CA" w14:textId="77777777" w:rsidR="002539E7" w:rsidRDefault="00C8500A">
            <w:pPr>
              <w:pStyle w:val="TableParagraph"/>
              <w:spacing w:before="6"/>
              <w:ind w:left="25"/>
              <w:rPr>
                <w:sz w:val="20"/>
              </w:rPr>
            </w:pPr>
            <w:r>
              <w:rPr>
                <w:sz w:val="20"/>
              </w:rPr>
              <w:t>Komunalna naknada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332D90" w14:textId="77777777" w:rsidR="002539E7" w:rsidRDefault="00C8500A">
            <w:pPr>
              <w:pStyle w:val="TableParagraph"/>
              <w:spacing w:before="6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90.618,63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67C187" w14:textId="77777777" w:rsidR="002539E7" w:rsidRDefault="00C8500A">
            <w:pPr>
              <w:pStyle w:val="TableParagraph"/>
              <w:spacing w:before="6"/>
              <w:jc w:val="right"/>
              <w:rPr>
                <w:sz w:val="20"/>
              </w:rPr>
            </w:pPr>
            <w:r>
              <w:rPr>
                <w:sz w:val="20"/>
              </w:rPr>
              <w:t>276.000,00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785E8B" w14:textId="77777777" w:rsidR="002539E7" w:rsidRDefault="00C8500A">
            <w:pPr>
              <w:pStyle w:val="TableParagraph"/>
              <w:spacing w:before="6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238.906,26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CFAFC5" w14:textId="77777777" w:rsidR="002539E7" w:rsidRDefault="00C8500A">
            <w:pPr>
              <w:pStyle w:val="TableParagraph"/>
              <w:spacing w:before="6"/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t>263,64%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A96F806" w14:textId="77777777" w:rsidR="002539E7" w:rsidRDefault="00C8500A">
            <w:pPr>
              <w:pStyle w:val="TableParagraph"/>
              <w:spacing w:before="6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0,87</w:t>
            </w:r>
          </w:p>
        </w:tc>
      </w:tr>
      <w:tr w:rsidR="002539E7" w14:paraId="1EE9A951" w14:textId="77777777">
        <w:trPr>
          <w:trHeight w:val="294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988AE55" w14:textId="77777777" w:rsidR="002539E7" w:rsidRDefault="00C8500A">
            <w:pPr>
              <w:pStyle w:val="TableParagraph"/>
              <w:spacing w:before="10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413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94B6D6" w14:textId="77777777" w:rsidR="002539E7" w:rsidRDefault="00C8500A">
            <w:pPr>
              <w:pStyle w:val="TableParagraph"/>
              <w:spacing w:before="10"/>
              <w:ind w:left="25"/>
              <w:rPr>
                <w:sz w:val="20"/>
              </w:rPr>
            </w:pPr>
            <w:r>
              <w:rPr>
                <w:sz w:val="20"/>
              </w:rPr>
              <w:t>Legalizacija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372647" w14:textId="77777777" w:rsidR="002539E7" w:rsidRDefault="00C8500A">
            <w:pPr>
              <w:pStyle w:val="TableParagraph"/>
              <w:spacing w:before="10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2.541,52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C45945" w14:textId="77777777" w:rsidR="002539E7" w:rsidRDefault="00C8500A">
            <w:pPr>
              <w:pStyle w:val="TableParagraph"/>
              <w:spacing w:before="10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A1800F" w14:textId="77777777" w:rsidR="002539E7" w:rsidRDefault="00C8500A">
            <w:pPr>
              <w:pStyle w:val="TableParagraph"/>
              <w:spacing w:before="1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BAB10A" w14:textId="77777777" w:rsidR="002539E7" w:rsidRDefault="00C8500A">
            <w:pPr>
              <w:pStyle w:val="TableParagraph"/>
              <w:spacing w:before="10"/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326B48F" w14:textId="77777777" w:rsidR="002539E7" w:rsidRDefault="002539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39E7" w14:paraId="13329F23" w14:textId="77777777">
        <w:trPr>
          <w:trHeight w:val="292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05115A54" w14:textId="77777777" w:rsidR="002539E7" w:rsidRDefault="00C8500A">
            <w:pPr>
              <w:pStyle w:val="TableParagraph"/>
              <w:spacing w:before="6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05C2EA16" w14:textId="77777777" w:rsidR="002539E7" w:rsidRDefault="00C8500A">
            <w:pPr>
              <w:pStyle w:val="TableParagraph"/>
              <w:spacing w:before="6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Ostali prihodi po posebnim propisima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219B0FDB" w14:textId="77777777" w:rsidR="002539E7" w:rsidRDefault="00C8500A">
            <w:pPr>
              <w:pStyle w:val="TableParagraph"/>
              <w:spacing w:before="6"/>
              <w:ind w:right="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373.375,01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54BC116F" w14:textId="77777777" w:rsidR="002539E7" w:rsidRDefault="00C8500A">
            <w:pPr>
              <w:pStyle w:val="TableParagraph"/>
              <w:spacing w:before="6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571.000,00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4DF5B719" w14:textId="77777777" w:rsidR="002539E7" w:rsidRDefault="00C8500A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601.943,46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667E29DF" w14:textId="77777777" w:rsidR="002539E7" w:rsidRDefault="00C8500A">
            <w:pPr>
              <w:pStyle w:val="TableParagraph"/>
              <w:spacing w:before="6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161,22%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1F1F1"/>
          </w:tcPr>
          <w:p w14:paraId="11195084" w14:textId="77777777" w:rsidR="002539E7" w:rsidRDefault="00C8500A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1,05</w:t>
            </w:r>
          </w:p>
        </w:tc>
      </w:tr>
      <w:tr w:rsidR="002539E7" w14:paraId="7927596E" w14:textId="77777777">
        <w:trPr>
          <w:trHeight w:val="297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80FCA9F" w14:textId="77777777" w:rsidR="002539E7" w:rsidRDefault="00C8500A">
            <w:pPr>
              <w:pStyle w:val="TableParagraph"/>
              <w:spacing w:before="6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DD057D" w14:textId="77777777" w:rsidR="002539E7" w:rsidRDefault="00C8500A">
            <w:pPr>
              <w:pStyle w:val="TableParagraph"/>
              <w:spacing w:before="6"/>
              <w:ind w:left="25"/>
              <w:rPr>
                <w:sz w:val="20"/>
              </w:rPr>
            </w:pPr>
            <w:r>
              <w:rPr>
                <w:sz w:val="20"/>
              </w:rPr>
              <w:t>Ostali prihodi po posebnim propisima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284A14" w14:textId="77777777" w:rsidR="002539E7" w:rsidRDefault="00C8500A">
            <w:pPr>
              <w:pStyle w:val="TableParagraph"/>
              <w:spacing w:before="6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373.375,01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AEA78C" w14:textId="77777777" w:rsidR="002539E7" w:rsidRDefault="00C8500A">
            <w:pPr>
              <w:pStyle w:val="TableParagraph"/>
              <w:spacing w:before="6"/>
              <w:jc w:val="right"/>
              <w:rPr>
                <w:sz w:val="20"/>
              </w:rPr>
            </w:pPr>
            <w:r>
              <w:rPr>
                <w:sz w:val="20"/>
              </w:rPr>
              <w:t>571.000,00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5E8E3C" w14:textId="77777777" w:rsidR="002539E7" w:rsidRDefault="00C8500A">
            <w:pPr>
              <w:pStyle w:val="TableParagraph"/>
              <w:spacing w:before="6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601.943,46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836E9D" w14:textId="77777777" w:rsidR="002539E7" w:rsidRDefault="00C8500A">
            <w:pPr>
              <w:pStyle w:val="TableParagraph"/>
              <w:spacing w:before="6"/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t>161,22%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8373634" w14:textId="77777777" w:rsidR="002539E7" w:rsidRDefault="00C8500A">
            <w:pPr>
              <w:pStyle w:val="TableParagraph"/>
              <w:spacing w:before="6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</w:tr>
      <w:tr w:rsidR="002539E7" w14:paraId="479ADDAE" w14:textId="77777777">
        <w:trPr>
          <w:trHeight w:val="294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759ECA91" w14:textId="77777777" w:rsidR="002539E7" w:rsidRDefault="00C8500A">
            <w:pPr>
              <w:pStyle w:val="TableParagraph"/>
              <w:spacing w:before="10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67CE1562" w14:textId="77777777" w:rsidR="002539E7" w:rsidRDefault="00C8500A">
            <w:pPr>
              <w:pStyle w:val="TableParagraph"/>
              <w:spacing w:before="10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Pomoći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6817426A" w14:textId="77777777" w:rsidR="002539E7" w:rsidRDefault="00C8500A">
            <w:pPr>
              <w:pStyle w:val="TableParagraph"/>
              <w:spacing w:before="10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1.396.597,84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5F5BD956" w14:textId="77777777" w:rsidR="002539E7" w:rsidRDefault="00C8500A">
            <w:pPr>
              <w:pStyle w:val="TableParagraph"/>
              <w:spacing w:before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1.014.500,00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61ADA99B" w14:textId="77777777" w:rsidR="002539E7" w:rsidRDefault="00C8500A">
            <w:pPr>
              <w:pStyle w:val="TableParagraph"/>
              <w:spacing w:before="10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848.344,04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5E5098B1" w14:textId="77777777" w:rsidR="002539E7" w:rsidRDefault="00C8500A">
            <w:pPr>
              <w:pStyle w:val="TableParagraph"/>
              <w:spacing w:before="10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60,74%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5F5F5"/>
          </w:tcPr>
          <w:p w14:paraId="54FEA208" w14:textId="77777777" w:rsidR="002539E7" w:rsidRDefault="00C8500A">
            <w:pPr>
              <w:pStyle w:val="TableParagraph"/>
              <w:spacing w:before="10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0,84</w:t>
            </w:r>
          </w:p>
        </w:tc>
      </w:tr>
      <w:tr w:rsidR="002539E7" w14:paraId="7EA56D14" w14:textId="77777777">
        <w:trPr>
          <w:trHeight w:val="292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B372EB6" w14:textId="77777777" w:rsidR="002539E7" w:rsidRDefault="00C8500A">
            <w:pPr>
              <w:pStyle w:val="TableParagraph"/>
              <w:spacing w:before="6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52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07AF12" w14:textId="77777777" w:rsidR="002539E7" w:rsidRDefault="00C8500A">
            <w:pPr>
              <w:pStyle w:val="TableParagraph"/>
              <w:spacing w:before="6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D40CCC" w14:textId="77777777" w:rsidR="002539E7" w:rsidRDefault="00C8500A">
            <w:pPr>
              <w:pStyle w:val="TableParagraph"/>
              <w:spacing w:before="6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1.396.597,84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FBBDFB" w14:textId="77777777" w:rsidR="002539E7" w:rsidRDefault="00C8500A">
            <w:pPr>
              <w:pStyle w:val="TableParagraph"/>
              <w:spacing w:before="6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1.014.500,00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B43827" w14:textId="77777777" w:rsidR="002539E7" w:rsidRDefault="00C8500A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848.344,04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DAEE35" w14:textId="77777777" w:rsidR="002539E7" w:rsidRDefault="00C8500A">
            <w:pPr>
              <w:pStyle w:val="TableParagraph"/>
              <w:spacing w:before="6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60,74%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2F15062" w14:textId="77777777" w:rsidR="002539E7" w:rsidRDefault="00C8500A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0,84</w:t>
            </w:r>
          </w:p>
        </w:tc>
      </w:tr>
      <w:tr w:rsidR="002539E7" w14:paraId="6FA13787" w14:textId="77777777">
        <w:trPr>
          <w:trHeight w:val="297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B56A24A" w14:textId="77777777" w:rsidR="002539E7" w:rsidRDefault="00C8500A">
            <w:pPr>
              <w:pStyle w:val="TableParagraph"/>
              <w:spacing w:before="7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9CAB67" w14:textId="77777777" w:rsidR="002539E7" w:rsidRDefault="00C8500A">
            <w:pPr>
              <w:pStyle w:val="TableParagraph"/>
              <w:spacing w:before="7"/>
              <w:ind w:left="25"/>
              <w:rPr>
                <w:sz w:val="20"/>
              </w:rPr>
            </w:pPr>
            <w:r>
              <w:rPr>
                <w:sz w:val="20"/>
              </w:rPr>
              <w:t>Pomoći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6862F0" w14:textId="77777777" w:rsidR="002539E7" w:rsidRDefault="00C8500A">
            <w:pPr>
              <w:pStyle w:val="TableParagraph"/>
              <w:spacing w:before="7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942.639,81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A866D4" w14:textId="77777777" w:rsidR="002539E7" w:rsidRDefault="00C8500A">
            <w:pPr>
              <w:pStyle w:val="TableParagraph"/>
              <w:spacing w:before="7"/>
              <w:jc w:val="right"/>
              <w:rPr>
                <w:sz w:val="20"/>
              </w:rPr>
            </w:pPr>
            <w:r>
              <w:rPr>
                <w:sz w:val="20"/>
              </w:rPr>
              <w:t>470.000,00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7DC475" w14:textId="77777777" w:rsidR="002539E7" w:rsidRDefault="00C8500A">
            <w:pPr>
              <w:pStyle w:val="TableParagraph"/>
              <w:spacing w:before="7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469.400,88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E696A5" w14:textId="77777777" w:rsidR="002539E7" w:rsidRDefault="00C8500A">
            <w:pPr>
              <w:pStyle w:val="TableParagraph"/>
              <w:spacing w:before="7"/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t>49,80%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02DFF20" w14:textId="77777777" w:rsidR="002539E7" w:rsidRDefault="00C8500A">
            <w:pPr>
              <w:pStyle w:val="TableParagraph"/>
              <w:spacing w:before="7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</w:tr>
      <w:tr w:rsidR="002539E7" w14:paraId="4FF9E11B" w14:textId="77777777">
        <w:trPr>
          <w:trHeight w:val="295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6DC2C22" w14:textId="77777777" w:rsidR="002539E7" w:rsidRDefault="00C8500A">
            <w:pPr>
              <w:pStyle w:val="TableParagraph"/>
              <w:spacing w:before="10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521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95D205" w14:textId="77777777" w:rsidR="002539E7" w:rsidRDefault="00C8500A">
            <w:pPr>
              <w:pStyle w:val="TableParagraph"/>
              <w:spacing w:before="10"/>
              <w:ind w:left="25"/>
              <w:rPr>
                <w:sz w:val="20"/>
              </w:rPr>
            </w:pPr>
            <w:r>
              <w:rPr>
                <w:sz w:val="20"/>
              </w:rPr>
              <w:t>Pomoći - HZZZ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A6D019" w14:textId="77777777" w:rsidR="002539E7" w:rsidRDefault="00C8500A">
            <w:pPr>
              <w:pStyle w:val="TableParagraph"/>
              <w:spacing w:before="10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53.211,67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8A3775" w14:textId="77777777" w:rsidR="002539E7" w:rsidRDefault="00C8500A">
            <w:pPr>
              <w:pStyle w:val="TableParagraph"/>
              <w:spacing w:before="10"/>
              <w:jc w:val="right"/>
              <w:rPr>
                <w:sz w:val="20"/>
              </w:rPr>
            </w:pPr>
            <w:r>
              <w:rPr>
                <w:sz w:val="20"/>
              </w:rPr>
              <w:t>62.200,00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7E5E51" w14:textId="77777777" w:rsidR="002539E7" w:rsidRDefault="00C8500A">
            <w:pPr>
              <w:pStyle w:val="TableParagraph"/>
              <w:spacing w:before="10"/>
              <w:jc w:val="right"/>
              <w:rPr>
                <w:sz w:val="20"/>
              </w:rPr>
            </w:pPr>
            <w:r>
              <w:rPr>
                <w:sz w:val="20"/>
              </w:rPr>
              <w:t>62.166,47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F528F5" w14:textId="77777777" w:rsidR="002539E7" w:rsidRDefault="00C8500A">
            <w:pPr>
              <w:pStyle w:val="TableParagraph"/>
              <w:spacing w:before="10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>116,83%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E312F8C" w14:textId="77777777" w:rsidR="002539E7" w:rsidRDefault="00C8500A">
            <w:pPr>
              <w:pStyle w:val="TableParagraph"/>
              <w:spacing w:before="10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</w:tr>
      <w:tr w:rsidR="002539E7" w14:paraId="700365A8" w14:textId="77777777">
        <w:trPr>
          <w:trHeight w:val="292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03D9B15" w14:textId="77777777" w:rsidR="002539E7" w:rsidRDefault="00C8500A">
            <w:pPr>
              <w:pStyle w:val="TableParagraph"/>
              <w:spacing w:before="5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522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73390B" w14:textId="77777777" w:rsidR="002539E7" w:rsidRDefault="00C8500A">
            <w:pPr>
              <w:pStyle w:val="TableParagraph"/>
              <w:spacing w:before="5"/>
              <w:ind w:left="25"/>
              <w:rPr>
                <w:sz w:val="20"/>
              </w:rPr>
            </w:pPr>
            <w:r>
              <w:rPr>
                <w:sz w:val="20"/>
              </w:rPr>
              <w:t>Pomoći - BBŽ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600840" w14:textId="77777777" w:rsidR="002539E7" w:rsidRDefault="00C8500A">
            <w:pPr>
              <w:pStyle w:val="TableParagraph"/>
              <w:spacing w:before="5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400.746,36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29745D" w14:textId="77777777" w:rsidR="002539E7" w:rsidRDefault="00C8500A">
            <w:pPr>
              <w:pStyle w:val="TableParagraph"/>
              <w:spacing w:before="5"/>
              <w:jc w:val="right"/>
              <w:rPr>
                <w:sz w:val="20"/>
              </w:rPr>
            </w:pPr>
            <w:r>
              <w:rPr>
                <w:sz w:val="20"/>
              </w:rPr>
              <w:t>304.000,00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61E9F3" w14:textId="77777777" w:rsidR="002539E7" w:rsidRDefault="00C8500A">
            <w:pPr>
              <w:pStyle w:val="TableParagraph"/>
              <w:spacing w:before="5"/>
              <w:jc w:val="right"/>
              <w:rPr>
                <w:sz w:val="20"/>
              </w:rPr>
            </w:pPr>
            <w:r>
              <w:rPr>
                <w:sz w:val="20"/>
              </w:rPr>
              <w:t>303.258,06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590B22" w14:textId="77777777" w:rsidR="002539E7" w:rsidRDefault="00C8500A">
            <w:pPr>
              <w:pStyle w:val="TableParagraph"/>
              <w:spacing w:before="5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>75,67%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F0CFAEF" w14:textId="77777777" w:rsidR="002539E7" w:rsidRDefault="00C8500A">
            <w:pPr>
              <w:pStyle w:val="TableParagraph"/>
              <w:spacing w:before="5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</w:tr>
      <w:tr w:rsidR="002539E7" w14:paraId="4DE572CE" w14:textId="77777777">
        <w:trPr>
          <w:trHeight w:val="296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D5FDF22" w14:textId="77777777" w:rsidR="002539E7" w:rsidRDefault="00C8500A">
            <w:pPr>
              <w:pStyle w:val="TableParagraph"/>
              <w:spacing w:before="5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523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FFF3FD" w14:textId="77777777" w:rsidR="002539E7" w:rsidRDefault="00C8500A">
            <w:pPr>
              <w:pStyle w:val="TableParagraph"/>
              <w:spacing w:before="5"/>
              <w:ind w:left="25"/>
              <w:rPr>
                <w:sz w:val="20"/>
              </w:rPr>
            </w:pPr>
            <w:r>
              <w:rPr>
                <w:sz w:val="20"/>
              </w:rPr>
              <w:t>Pomoći-projekat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402C8C" w14:textId="77777777" w:rsidR="002539E7" w:rsidRDefault="00C8500A">
            <w:pPr>
              <w:pStyle w:val="TableParagraph"/>
              <w:spacing w:before="5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F99F3F" w14:textId="77777777" w:rsidR="002539E7" w:rsidRDefault="00C8500A">
            <w:pPr>
              <w:pStyle w:val="TableParagraph"/>
              <w:spacing w:before="5"/>
              <w:jc w:val="right"/>
              <w:rPr>
                <w:sz w:val="20"/>
              </w:rPr>
            </w:pPr>
            <w:r>
              <w:rPr>
                <w:sz w:val="20"/>
              </w:rPr>
              <w:t>148.300,00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5F0A0F" w14:textId="77777777" w:rsidR="002539E7" w:rsidRDefault="00C8500A">
            <w:pPr>
              <w:pStyle w:val="TableParagraph"/>
              <w:spacing w:before="5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3.918,63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11A794" w14:textId="77777777" w:rsidR="002539E7" w:rsidRDefault="00253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B56D990" w14:textId="77777777" w:rsidR="002539E7" w:rsidRDefault="00C8500A">
            <w:pPr>
              <w:pStyle w:val="TableParagraph"/>
              <w:spacing w:before="5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  <w:tr w:rsidR="002539E7" w14:paraId="5019021B" w14:textId="77777777">
        <w:trPr>
          <w:trHeight w:val="295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6722EA9" w14:textId="77777777" w:rsidR="002539E7" w:rsidRDefault="00C8500A">
            <w:pPr>
              <w:pStyle w:val="TableParagraph"/>
              <w:spacing w:before="10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524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7503D5" w14:textId="77777777" w:rsidR="002539E7" w:rsidRDefault="00C8500A">
            <w:pPr>
              <w:pStyle w:val="TableParagraph"/>
              <w:spacing w:before="10"/>
              <w:ind w:left="25"/>
              <w:rPr>
                <w:sz w:val="20"/>
              </w:rPr>
            </w:pPr>
            <w:r>
              <w:rPr>
                <w:sz w:val="20"/>
              </w:rPr>
              <w:t>Pomoći LAG Sjeverna Bilogora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20AE5D" w14:textId="77777777" w:rsidR="002539E7" w:rsidRDefault="00C8500A">
            <w:pPr>
              <w:pStyle w:val="TableParagraph"/>
              <w:spacing w:before="10"/>
              <w:ind w:right="1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CDF12B" w14:textId="77777777" w:rsidR="002539E7" w:rsidRDefault="00C8500A">
            <w:pPr>
              <w:pStyle w:val="TableParagraph"/>
              <w:spacing w:before="10"/>
              <w:jc w:val="right"/>
              <w:rPr>
                <w:sz w:val="20"/>
              </w:rPr>
            </w:pPr>
            <w:r>
              <w:rPr>
                <w:sz w:val="20"/>
              </w:rPr>
              <w:t>30.000,00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A9A7C2" w14:textId="77777777" w:rsidR="002539E7" w:rsidRDefault="00C8500A">
            <w:pPr>
              <w:pStyle w:val="TableParagraph"/>
              <w:spacing w:before="10"/>
              <w:jc w:val="right"/>
              <w:rPr>
                <w:sz w:val="20"/>
              </w:rPr>
            </w:pPr>
            <w:r>
              <w:rPr>
                <w:sz w:val="20"/>
              </w:rPr>
              <w:t>9.600,00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958C9A" w14:textId="77777777" w:rsidR="002539E7" w:rsidRDefault="00253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33FC297" w14:textId="77777777" w:rsidR="002539E7" w:rsidRDefault="00C8500A">
            <w:pPr>
              <w:pStyle w:val="TableParagraph"/>
              <w:spacing w:before="10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0,32</w:t>
            </w:r>
          </w:p>
        </w:tc>
      </w:tr>
      <w:tr w:rsidR="002539E7" w14:paraId="0509862F" w14:textId="77777777">
        <w:trPr>
          <w:trHeight w:val="307"/>
        </w:trPr>
        <w:tc>
          <w:tcPr>
            <w:tcW w:w="79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F5F5F5"/>
          </w:tcPr>
          <w:p w14:paraId="6A72AB2F" w14:textId="77777777" w:rsidR="002539E7" w:rsidRDefault="00C8500A">
            <w:pPr>
              <w:pStyle w:val="TableParagraph"/>
              <w:spacing w:before="5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5F5F5"/>
          </w:tcPr>
          <w:p w14:paraId="4C1E210F" w14:textId="77777777" w:rsidR="002539E7" w:rsidRDefault="00C8500A">
            <w:pPr>
              <w:pStyle w:val="TableParagraph"/>
              <w:spacing w:before="5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Prihodi od </w:t>
            </w:r>
            <w:proofErr w:type="spellStart"/>
            <w:r>
              <w:rPr>
                <w:b/>
                <w:sz w:val="20"/>
              </w:rPr>
              <w:t>nefin.imovine</w:t>
            </w:r>
            <w:proofErr w:type="spellEnd"/>
            <w:r>
              <w:rPr>
                <w:b/>
                <w:sz w:val="20"/>
              </w:rPr>
              <w:t xml:space="preserve"> i nadoknade šteta od </w:t>
            </w:r>
            <w:proofErr w:type="spellStart"/>
            <w:r>
              <w:rPr>
                <w:b/>
                <w:sz w:val="20"/>
              </w:rPr>
              <w:t>osig</w:t>
            </w:r>
            <w:proofErr w:type="spellEnd"/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5F5F5"/>
          </w:tcPr>
          <w:p w14:paraId="3AE7275F" w14:textId="77777777" w:rsidR="002539E7" w:rsidRDefault="00C8500A">
            <w:pPr>
              <w:pStyle w:val="TableParagraph"/>
              <w:spacing w:before="5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24.318,40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5F5F5"/>
          </w:tcPr>
          <w:p w14:paraId="50DE4911" w14:textId="77777777" w:rsidR="002539E7" w:rsidRDefault="00C8500A">
            <w:pPr>
              <w:pStyle w:val="TableParagraph"/>
              <w:spacing w:before="5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5F5F5"/>
          </w:tcPr>
          <w:p w14:paraId="7AA5FE0B" w14:textId="77777777" w:rsidR="002539E7" w:rsidRDefault="00C8500A">
            <w:pPr>
              <w:pStyle w:val="TableParagraph"/>
              <w:spacing w:before="5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29.224,51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5F5F5"/>
          </w:tcPr>
          <w:p w14:paraId="4D0FE947" w14:textId="77777777" w:rsidR="002539E7" w:rsidRDefault="00C8500A">
            <w:pPr>
              <w:pStyle w:val="TableParagraph"/>
              <w:spacing w:before="5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120,17%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F5F5F5"/>
          </w:tcPr>
          <w:p w14:paraId="7675173D" w14:textId="77777777" w:rsidR="002539E7" w:rsidRDefault="00C8500A">
            <w:pPr>
              <w:pStyle w:val="TableParagraph"/>
              <w:spacing w:before="5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0,48</w:t>
            </w:r>
          </w:p>
        </w:tc>
      </w:tr>
    </w:tbl>
    <w:p w14:paraId="596D78D6" w14:textId="77777777" w:rsidR="002539E7" w:rsidRDefault="00B458DE">
      <w:pPr>
        <w:pStyle w:val="Tijeloteksta"/>
        <w:spacing w:before="6"/>
        <w:rPr>
          <w:sz w:val="9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367ECEC" wp14:editId="44F8BDED">
                <wp:simplePos x="0" y="0"/>
                <wp:positionH relativeFrom="page">
                  <wp:posOffset>540385</wp:posOffset>
                </wp:positionH>
                <wp:positionV relativeFrom="paragraph">
                  <wp:posOffset>97790</wp:posOffset>
                </wp:positionV>
                <wp:extent cx="9792335" cy="8890"/>
                <wp:effectExtent l="0" t="0" r="0" b="0"/>
                <wp:wrapTopAndBottom/>
                <wp:docPr id="178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23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56F30" id="Rectangle 116" o:spid="_x0000_s1026" style="position:absolute;margin-left:42.55pt;margin-top:7.7pt;width:771.05pt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PwheQIAAP0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14:paraId="57C199AF" w14:textId="77777777" w:rsidR="002539E7" w:rsidRDefault="002539E7">
      <w:pPr>
        <w:rPr>
          <w:sz w:val="9"/>
        </w:rPr>
        <w:sectPr w:rsidR="002539E7">
          <w:footerReference w:type="default" r:id="rId13"/>
          <w:pgSz w:w="16840" w:h="11910" w:orient="landscape"/>
          <w:pgMar w:top="1100" w:right="340" w:bottom="880" w:left="720" w:header="0" w:footer="695" w:gutter="0"/>
          <w:cols w:space="720"/>
        </w:sectPr>
      </w:pPr>
    </w:p>
    <w:p w14:paraId="3931B6A6" w14:textId="77777777" w:rsidR="002539E7" w:rsidRDefault="002539E7">
      <w:pPr>
        <w:pStyle w:val="Tijeloteksta"/>
        <w:spacing w:before="7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6655"/>
        <w:gridCol w:w="1774"/>
        <w:gridCol w:w="1807"/>
        <w:gridCol w:w="1759"/>
        <w:gridCol w:w="1369"/>
        <w:gridCol w:w="1278"/>
      </w:tblGrid>
      <w:tr w:rsidR="002539E7" w14:paraId="79B9DC31" w14:textId="77777777">
        <w:trPr>
          <w:trHeight w:val="791"/>
        </w:trPr>
        <w:tc>
          <w:tcPr>
            <w:tcW w:w="15439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4338E39C" w14:textId="77777777" w:rsidR="002539E7" w:rsidRDefault="00C8500A">
            <w:pPr>
              <w:pStyle w:val="TableParagraph"/>
              <w:spacing w:before="11"/>
              <w:ind w:left="2520" w:right="257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GODIŠNJE IZVRŠENJE PRORAČUNA ZA 2020. GODINU</w:t>
            </w:r>
          </w:p>
          <w:p w14:paraId="7880A153" w14:textId="77777777" w:rsidR="002539E7" w:rsidRDefault="00C8500A">
            <w:pPr>
              <w:pStyle w:val="TableParagraph"/>
              <w:spacing w:before="75"/>
              <w:ind w:left="2533" w:right="25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 DIO PRORAČUNA - PRIHODI PREMA IZVORIMA FINANCIRANJA [T-4]</w:t>
            </w:r>
          </w:p>
        </w:tc>
      </w:tr>
      <w:tr w:rsidR="002539E7" w14:paraId="7038DFD9" w14:textId="77777777">
        <w:trPr>
          <w:trHeight w:val="834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414B7E" w14:textId="77777777" w:rsidR="002539E7" w:rsidRDefault="00C8500A">
            <w:pPr>
              <w:pStyle w:val="TableParagraph"/>
              <w:spacing w:before="8"/>
              <w:ind w:left="33" w:right="6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IzvorID</w:t>
            </w:r>
            <w:proofErr w:type="spellEnd"/>
          </w:p>
          <w:p w14:paraId="65FA1F2D" w14:textId="77777777" w:rsidR="002539E7" w:rsidRDefault="002539E7">
            <w:pPr>
              <w:pStyle w:val="TableParagraph"/>
              <w:spacing w:before="2"/>
              <w:rPr>
                <w:sz w:val="27"/>
              </w:rPr>
            </w:pPr>
          </w:p>
          <w:p w14:paraId="478AEB99" w14:textId="77777777" w:rsidR="002539E7" w:rsidRDefault="00C8500A">
            <w:pPr>
              <w:pStyle w:val="TableParagraph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7D15CA" w14:textId="77777777" w:rsidR="002539E7" w:rsidRDefault="00C8500A">
            <w:pPr>
              <w:pStyle w:val="TableParagraph"/>
              <w:spacing w:before="8"/>
              <w:ind w:left="3120" w:right="309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4B9AB9E" w14:textId="77777777" w:rsidR="002539E7" w:rsidRDefault="002539E7">
            <w:pPr>
              <w:pStyle w:val="TableParagraph"/>
              <w:spacing w:before="2"/>
              <w:rPr>
                <w:sz w:val="27"/>
              </w:rPr>
            </w:pPr>
          </w:p>
          <w:p w14:paraId="71F99FF1" w14:textId="77777777" w:rsidR="002539E7" w:rsidRDefault="00C8500A"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79CEB3" w14:textId="77777777" w:rsidR="002539E7" w:rsidRDefault="00C8500A">
            <w:pPr>
              <w:pStyle w:val="TableParagraph"/>
              <w:spacing w:before="12"/>
              <w:ind w:left="136" w:right="136"/>
              <w:jc w:val="center"/>
              <w:rPr>
                <w:sz w:val="20"/>
              </w:rPr>
            </w:pPr>
            <w:r>
              <w:rPr>
                <w:sz w:val="20"/>
              </w:rPr>
              <w:t>Ostvarenje 2019</w:t>
            </w:r>
          </w:p>
          <w:p w14:paraId="2BFB5D1B" w14:textId="77777777" w:rsidR="002539E7" w:rsidRDefault="002539E7">
            <w:pPr>
              <w:pStyle w:val="TableParagraph"/>
              <w:rPr>
                <w:sz w:val="27"/>
              </w:rPr>
            </w:pPr>
          </w:p>
          <w:p w14:paraId="652F9180" w14:textId="77777777" w:rsidR="002539E7" w:rsidRDefault="00C8500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EDBA48" w14:textId="77777777" w:rsidR="002539E7" w:rsidRDefault="00C8500A">
            <w:pPr>
              <w:pStyle w:val="TableParagraph"/>
              <w:spacing w:before="12"/>
              <w:ind w:left="727" w:right="655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</w:p>
          <w:p w14:paraId="771053BD" w14:textId="77777777" w:rsidR="002539E7" w:rsidRDefault="002539E7">
            <w:pPr>
              <w:pStyle w:val="TableParagraph"/>
              <w:rPr>
                <w:sz w:val="27"/>
              </w:rPr>
            </w:pPr>
          </w:p>
          <w:p w14:paraId="486975F7" w14:textId="77777777" w:rsidR="002539E7" w:rsidRDefault="00C8500A">
            <w:pPr>
              <w:pStyle w:val="TableParagraph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DF6BC3" w14:textId="77777777" w:rsidR="002539E7" w:rsidRDefault="00C8500A">
            <w:pPr>
              <w:pStyle w:val="TableParagraph"/>
              <w:spacing w:before="12"/>
              <w:ind w:left="166" w:right="89"/>
              <w:jc w:val="center"/>
              <w:rPr>
                <w:sz w:val="20"/>
              </w:rPr>
            </w:pPr>
            <w:r>
              <w:rPr>
                <w:sz w:val="20"/>
              </w:rPr>
              <w:t>Ostvarenje 2020</w:t>
            </w:r>
          </w:p>
          <w:p w14:paraId="6635C1F3" w14:textId="77777777" w:rsidR="002539E7" w:rsidRDefault="002539E7">
            <w:pPr>
              <w:pStyle w:val="TableParagraph"/>
              <w:rPr>
                <w:sz w:val="27"/>
              </w:rPr>
            </w:pPr>
          </w:p>
          <w:p w14:paraId="375E6444" w14:textId="77777777" w:rsidR="002539E7" w:rsidRDefault="00C8500A">
            <w:pPr>
              <w:pStyle w:val="TableParagraph"/>
              <w:ind w:left="7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394824" w14:textId="77777777" w:rsidR="002539E7" w:rsidRDefault="00C8500A">
            <w:pPr>
              <w:pStyle w:val="TableParagraph"/>
              <w:spacing w:before="12"/>
              <w:ind w:left="415" w:right="347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1F9152D7" w14:textId="77777777" w:rsidR="002539E7" w:rsidRDefault="00C8500A">
            <w:pPr>
              <w:pStyle w:val="TableParagraph"/>
              <w:spacing w:before="84"/>
              <w:ind w:left="6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523B9B4" w14:textId="77777777" w:rsidR="002539E7" w:rsidRDefault="00C8500A">
            <w:pPr>
              <w:pStyle w:val="TableParagraph"/>
              <w:spacing w:before="12"/>
              <w:ind w:left="356" w:right="318"/>
              <w:jc w:val="center"/>
              <w:rPr>
                <w:sz w:val="20"/>
              </w:rPr>
            </w:pPr>
            <w:r>
              <w:rPr>
                <w:sz w:val="20"/>
              </w:rPr>
              <w:t>Indeks 5/4</w:t>
            </w:r>
          </w:p>
          <w:p w14:paraId="6697FFB0" w14:textId="77777777" w:rsidR="002539E7" w:rsidRDefault="00C8500A">
            <w:pPr>
              <w:pStyle w:val="TableParagraph"/>
              <w:spacing w:before="84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2539E7" w14:paraId="383A1371" w14:textId="77777777">
        <w:trPr>
          <w:trHeight w:val="292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0F06AA9" w14:textId="77777777" w:rsidR="002539E7" w:rsidRDefault="00C8500A">
            <w:pPr>
              <w:pStyle w:val="TableParagraph"/>
              <w:spacing w:before="5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38C5B7" w14:textId="77777777" w:rsidR="002539E7" w:rsidRDefault="00C8500A">
            <w:pPr>
              <w:pStyle w:val="TableParagraph"/>
              <w:spacing w:before="5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nefin. imovine u vlasništvu JLS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05BBAC" w14:textId="77777777" w:rsidR="002539E7" w:rsidRDefault="00C8500A">
            <w:pPr>
              <w:pStyle w:val="TableParagraph"/>
              <w:spacing w:before="5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24.318,40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FD862F" w14:textId="77777777" w:rsidR="002539E7" w:rsidRDefault="00C8500A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11849A" w14:textId="77777777" w:rsidR="002539E7" w:rsidRDefault="00C8500A">
            <w:pPr>
              <w:pStyle w:val="TableParagraph"/>
              <w:spacing w:before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29.224,51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18E561" w14:textId="77777777" w:rsidR="002539E7" w:rsidRDefault="00C8500A">
            <w:pPr>
              <w:pStyle w:val="TableParagraph"/>
              <w:spacing w:before="5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120,17%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B24A77C" w14:textId="77777777" w:rsidR="002539E7" w:rsidRDefault="00C8500A">
            <w:pPr>
              <w:pStyle w:val="TableParagraph"/>
              <w:spacing w:before="5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0,48</w:t>
            </w:r>
          </w:p>
        </w:tc>
      </w:tr>
      <w:tr w:rsidR="002539E7" w14:paraId="1E254172" w14:textId="77777777">
        <w:trPr>
          <w:trHeight w:val="291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708B643" w14:textId="77777777" w:rsidR="002539E7" w:rsidRDefault="00C8500A">
            <w:pPr>
              <w:pStyle w:val="TableParagraph"/>
              <w:spacing w:before="6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710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44E483" w14:textId="77777777" w:rsidR="002539E7" w:rsidRDefault="00C8500A">
            <w:pPr>
              <w:pStyle w:val="TableParagraph"/>
              <w:spacing w:before="6"/>
              <w:ind w:left="28"/>
              <w:rPr>
                <w:sz w:val="20"/>
              </w:rPr>
            </w:pPr>
            <w:r>
              <w:rPr>
                <w:sz w:val="20"/>
              </w:rPr>
              <w:t>Prihodi od prodaje nefin. imovine u vlasništvu JLS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FF2399" w14:textId="77777777" w:rsidR="002539E7" w:rsidRDefault="00C8500A">
            <w:pPr>
              <w:pStyle w:val="TableParagraph"/>
              <w:spacing w:before="6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24.318,40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056C4A" w14:textId="77777777" w:rsidR="002539E7" w:rsidRDefault="00C8500A">
            <w:pPr>
              <w:pStyle w:val="TableParagraph"/>
              <w:spacing w:before="6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61.000,00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182633" w14:textId="77777777" w:rsidR="002539E7" w:rsidRDefault="00C8500A">
            <w:pPr>
              <w:pStyle w:val="TableParagraph"/>
              <w:spacing w:before="6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29.224,51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7E7221" w14:textId="77777777" w:rsidR="002539E7" w:rsidRDefault="00C8500A">
            <w:pPr>
              <w:pStyle w:val="TableParagraph"/>
              <w:spacing w:before="6"/>
              <w:ind w:right="22"/>
              <w:jc w:val="right"/>
              <w:rPr>
                <w:sz w:val="20"/>
              </w:rPr>
            </w:pPr>
            <w:r>
              <w:rPr>
                <w:sz w:val="20"/>
              </w:rPr>
              <w:t>120,17%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9ED42B6" w14:textId="77777777" w:rsidR="002539E7" w:rsidRDefault="00C8500A">
            <w:pPr>
              <w:pStyle w:val="TableParagraph"/>
              <w:spacing w:before="6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0,48</w:t>
            </w:r>
          </w:p>
        </w:tc>
      </w:tr>
      <w:tr w:rsidR="002539E7" w14:paraId="1FD5F8A0" w14:textId="77777777">
        <w:trPr>
          <w:trHeight w:val="422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4C79AC" w14:textId="77777777" w:rsidR="002539E7" w:rsidRDefault="00253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E48B5C" w14:textId="77777777" w:rsidR="002539E7" w:rsidRDefault="00C8500A">
            <w:pPr>
              <w:pStyle w:val="TableParagraph"/>
              <w:spacing w:before="65"/>
              <w:ind w:left="8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C31406" w14:textId="77777777" w:rsidR="002539E7" w:rsidRDefault="00C8500A">
            <w:pPr>
              <w:pStyle w:val="TableParagraph"/>
              <w:spacing w:before="71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6.141.865,18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E40E96" w14:textId="77777777" w:rsidR="002539E7" w:rsidRDefault="00C8500A">
            <w:pPr>
              <w:pStyle w:val="TableParagraph"/>
              <w:spacing w:before="71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5.455.300,00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105340" w14:textId="77777777" w:rsidR="002539E7" w:rsidRDefault="00C8500A">
            <w:pPr>
              <w:pStyle w:val="TableParagraph"/>
              <w:spacing w:before="71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5.123.714,23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56B861" w14:textId="77777777" w:rsidR="002539E7" w:rsidRDefault="00C8500A">
            <w:pPr>
              <w:pStyle w:val="TableParagraph"/>
              <w:spacing w:before="71"/>
              <w:ind w:right="2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83,42%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8EC646F" w14:textId="77777777" w:rsidR="002539E7" w:rsidRDefault="00C8500A">
            <w:pPr>
              <w:pStyle w:val="TableParagraph"/>
              <w:spacing w:before="71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93,92%</w:t>
            </w:r>
          </w:p>
        </w:tc>
      </w:tr>
    </w:tbl>
    <w:p w14:paraId="6EAFE72B" w14:textId="77777777" w:rsidR="002539E7" w:rsidRDefault="002539E7">
      <w:pPr>
        <w:jc w:val="right"/>
        <w:rPr>
          <w:rFonts w:ascii="Times New Roman"/>
          <w:sz w:val="24"/>
        </w:rPr>
        <w:sectPr w:rsidR="002539E7">
          <w:footerReference w:type="default" r:id="rId14"/>
          <w:pgSz w:w="16840" w:h="11910" w:orient="landscape"/>
          <w:pgMar w:top="1100" w:right="340" w:bottom="880" w:left="720" w:header="0" w:footer="695" w:gutter="0"/>
          <w:cols w:space="720"/>
        </w:sectPr>
      </w:pPr>
    </w:p>
    <w:p w14:paraId="6D443CAD" w14:textId="77777777" w:rsidR="002539E7" w:rsidRDefault="002539E7">
      <w:pPr>
        <w:pStyle w:val="Tijeloteksta"/>
        <w:spacing w:before="10"/>
        <w:rPr>
          <w:sz w:val="2"/>
        </w:rPr>
      </w:pPr>
    </w:p>
    <w:p w14:paraId="6DD8B3F4" w14:textId="77777777" w:rsidR="002539E7" w:rsidRDefault="00C8500A">
      <w:pPr>
        <w:pStyle w:val="Tijeloteksta"/>
        <w:ind w:left="2415"/>
        <w:rPr>
          <w:sz w:val="20"/>
        </w:rPr>
      </w:pPr>
      <w:r>
        <w:rPr>
          <w:noProof/>
          <w:sz w:val="20"/>
          <w:lang w:eastAsia="hr-HR"/>
        </w:rPr>
        <w:drawing>
          <wp:inline distT="0" distB="0" distL="0" distR="0" wp14:anchorId="159AFCAD" wp14:editId="75DC2893">
            <wp:extent cx="343005" cy="432911"/>
            <wp:effectExtent l="0" t="0" r="0" b="0"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005" cy="432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C8244" w14:textId="77777777" w:rsidR="002539E7" w:rsidRDefault="00C8500A">
      <w:pPr>
        <w:pStyle w:val="Naslov4"/>
        <w:spacing w:before="15"/>
        <w:ind w:left="1001" w:right="11594"/>
        <w:jc w:val="center"/>
      </w:pPr>
      <w:r>
        <w:t>REPUBLIKA HRVATSKA</w:t>
      </w:r>
    </w:p>
    <w:p w14:paraId="1C9E3077" w14:textId="77777777" w:rsidR="002539E7" w:rsidRDefault="00C8500A">
      <w:pPr>
        <w:pStyle w:val="Tijeloteksta"/>
        <w:spacing w:before="41"/>
        <w:ind w:left="1001" w:right="11597"/>
        <w:jc w:val="center"/>
      </w:pPr>
      <w:r>
        <w:rPr>
          <w:noProof/>
          <w:lang w:eastAsia="hr-HR"/>
        </w:rPr>
        <w:drawing>
          <wp:anchor distT="0" distB="0" distL="0" distR="0" simplePos="0" relativeHeight="15731712" behindDoc="0" locked="0" layoutInCell="1" allowOverlap="1" wp14:anchorId="1A0D844B" wp14:editId="1398F283">
            <wp:simplePos x="0" y="0"/>
            <wp:positionH relativeFrom="page">
              <wp:posOffset>557834</wp:posOffset>
            </wp:positionH>
            <wp:positionV relativeFrom="paragraph">
              <wp:posOffset>128795</wp:posOffset>
            </wp:positionV>
            <wp:extent cx="328231" cy="430822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231" cy="430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BJELOVARSKO-BILOGORSKA ŽUPANIJA</w:t>
      </w:r>
    </w:p>
    <w:p w14:paraId="7BB5FCD3" w14:textId="77777777" w:rsidR="002539E7" w:rsidRDefault="00C8500A">
      <w:pPr>
        <w:pStyle w:val="Naslov2"/>
      </w:pPr>
      <w:r>
        <w:t>Općina Velika Pisanica</w:t>
      </w:r>
    </w:p>
    <w:p w14:paraId="0FB12251" w14:textId="77777777" w:rsidR="002539E7" w:rsidRDefault="00C8500A">
      <w:pPr>
        <w:pStyle w:val="Tijeloteksta"/>
        <w:spacing w:before="51"/>
        <w:ind w:left="1001" w:right="11597"/>
        <w:jc w:val="center"/>
      </w:pPr>
      <w:r>
        <w:t>Općinsko vijeće</w:t>
      </w:r>
    </w:p>
    <w:p w14:paraId="197E340D" w14:textId="77777777" w:rsidR="002539E7" w:rsidRDefault="002539E7">
      <w:pPr>
        <w:pStyle w:val="Tijeloteksta"/>
        <w:spacing w:before="11"/>
        <w:rPr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6655"/>
        <w:gridCol w:w="1774"/>
        <w:gridCol w:w="1807"/>
        <w:gridCol w:w="1759"/>
        <w:gridCol w:w="1369"/>
        <w:gridCol w:w="1278"/>
      </w:tblGrid>
      <w:tr w:rsidR="002539E7" w14:paraId="18C2D0A1" w14:textId="77777777">
        <w:trPr>
          <w:trHeight w:val="785"/>
        </w:trPr>
        <w:tc>
          <w:tcPr>
            <w:tcW w:w="15439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199F9A29" w14:textId="77777777" w:rsidR="002539E7" w:rsidRDefault="00C8500A">
            <w:pPr>
              <w:pStyle w:val="TableParagraph"/>
              <w:spacing w:before="10"/>
              <w:ind w:left="2513" w:right="257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GODIŠNJE IZVRŠENJE PRORAČUNA ZA 2020. GODINU</w:t>
            </w:r>
          </w:p>
          <w:p w14:paraId="1AE9DCA8" w14:textId="77777777" w:rsidR="002539E7" w:rsidRDefault="00C8500A">
            <w:pPr>
              <w:pStyle w:val="TableParagraph"/>
              <w:spacing w:before="76"/>
              <w:ind w:left="2527" w:right="25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 DIO PRORAČUNA - RASHODI PREMA IZVORIMA FINANCIRANJA [T-5]</w:t>
            </w:r>
          </w:p>
        </w:tc>
      </w:tr>
      <w:tr w:rsidR="002539E7" w14:paraId="22F1C27F" w14:textId="77777777">
        <w:trPr>
          <w:trHeight w:val="829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CA81CA" w14:textId="77777777" w:rsidR="002539E7" w:rsidRDefault="00C8500A">
            <w:pPr>
              <w:pStyle w:val="TableParagraph"/>
              <w:spacing w:before="4"/>
              <w:ind w:left="30" w:right="6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IzvorID</w:t>
            </w:r>
            <w:proofErr w:type="spellEnd"/>
          </w:p>
          <w:p w14:paraId="67E1D8EE" w14:textId="77777777" w:rsidR="002539E7" w:rsidRDefault="002539E7">
            <w:pPr>
              <w:pStyle w:val="TableParagraph"/>
              <w:spacing w:before="2"/>
              <w:rPr>
                <w:sz w:val="27"/>
              </w:rPr>
            </w:pPr>
          </w:p>
          <w:p w14:paraId="5E4C054A" w14:textId="77777777" w:rsidR="002539E7" w:rsidRDefault="00C8500A">
            <w:pPr>
              <w:pStyle w:val="TableParagraph"/>
              <w:ind w:right="3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73D821" w14:textId="77777777" w:rsidR="002539E7" w:rsidRDefault="00C8500A">
            <w:pPr>
              <w:pStyle w:val="TableParagraph"/>
              <w:spacing w:before="4"/>
              <w:ind w:left="3117" w:right="309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8372135" w14:textId="77777777" w:rsidR="002539E7" w:rsidRDefault="002539E7">
            <w:pPr>
              <w:pStyle w:val="TableParagraph"/>
              <w:spacing w:before="2"/>
              <w:rPr>
                <w:sz w:val="27"/>
              </w:rPr>
            </w:pPr>
          </w:p>
          <w:p w14:paraId="2601E970" w14:textId="77777777" w:rsidR="002539E7" w:rsidRDefault="00C8500A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6538D7" w14:textId="77777777" w:rsidR="002539E7" w:rsidRDefault="00C8500A">
            <w:pPr>
              <w:pStyle w:val="TableParagraph"/>
              <w:spacing w:before="8"/>
              <w:ind w:left="133" w:right="138"/>
              <w:jc w:val="center"/>
              <w:rPr>
                <w:sz w:val="20"/>
              </w:rPr>
            </w:pPr>
            <w:r>
              <w:rPr>
                <w:sz w:val="20"/>
              </w:rPr>
              <w:t>Ostvarenje 2019</w:t>
            </w:r>
          </w:p>
          <w:p w14:paraId="7042710F" w14:textId="77777777" w:rsidR="002539E7" w:rsidRDefault="002539E7">
            <w:pPr>
              <w:pStyle w:val="TableParagraph"/>
              <w:rPr>
                <w:sz w:val="27"/>
              </w:rPr>
            </w:pPr>
          </w:p>
          <w:p w14:paraId="3FF84E4D" w14:textId="77777777" w:rsidR="002539E7" w:rsidRDefault="00C8500A">
            <w:pPr>
              <w:pStyle w:val="TableParagraph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E0B192" w14:textId="77777777" w:rsidR="002539E7" w:rsidRDefault="00C8500A">
            <w:pPr>
              <w:pStyle w:val="TableParagraph"/>
              <w:spacing w:before="8"/>
              <w:ind w:left="723" w:right="658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</w:p>
          <w:p w14:paraId="4E090076" w14:textId="77777777" w:rsidR="002539E7" w:rsidRDefault="002539E7">
            <w:pPr>
              <w:pStyle w:val="TableParagraph"/>
              <w:rPr>
                <w:sz w:val="27"/>
              </w:rPr>
            </w:pPr>
          </w:p>
          <w:p w14:paraId="4A638137" w14:textId="77777777" w:rsidR="002539E7" w:rsidRDefault="00C8500A">
            <w:pPr>
              <w:pStyle w:val="TableParagraph"/>
              <w:ind w:left="6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60E65B" w14:textId="77777777" w:rsidR="002539E7" w:rsidRDefault="00C8500A">
            <w:pPr>
              <w:pStyle w:val="TableParagraph"/>
              <w:spacing w:before="8"/>
              <w:ind w:left="162" w:right="92"/>
              <w:jc w:val="center"/>
              <w:rPr>
                <w:sz w:val="20"/>
              </w:rPr>
            </w:pPr>
            <w:r>
              <w:rPr>
                <w:sz w:val="20"/>
              </w:rPr>
              <w:t>Ostvarenje 2020</w:t>
            </w:r>
          </w:p>
          <w:p w14:paraId="2E7226EC" w14:textId="77777777" w:rsidR="002539E7" w:rsidRDefault="002539E7">
            <w:pPr>
              <w:pStyle w:val="TableParagraph"/>
              <w:rPr>
                <w:sz w:val="27"/>
              </w:rPr>
            </w:pPr>
          </w:p>
          <w:p w14:paraId="6C4BFADB" w14:textId="77777777" w:rsidR="002539E7" w:rsidRDefault="00C8500A">
            <w:pPr>
              <w:pStyle w:val="TableParagraph"/>
              <w:ind w:left="6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E39C92" w14:textId="77777777" w:rsidR="002539E7" w:rsidRDefault="00C8500A">
            <w:pPr>
              <w:pStyle w:val="TableParagraph"/>
              <w:spacing w:before="8"/>
              <w:ind w:left="412" w:right="351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6BFA4E00" w14:textId="77777777" w:rsidR="002539E7" w:rsidRDefault="00C8500A">
            <w:pPr>
              <w:pStyle w:val="TableParagraph"/>
              <w:spacing w:before="85"/>
              <w:ind w:left="5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C8F4258" w14:textId="77777777" w:rsidR="002539E7" w:rsidRDefault="00C8500A">
            <w:pPr>
              <w:pStyle w:val="TableParagraph"/>
              <w:spacing w:before="8"/>
              <w:ind w:left="352" w:right="321"/>
              <w:jc w:val="center"/>
              <w:rPr>
                <w:sz w:val="20"/>
              </w:rPr>
            </w:pPr>
            <w:r>
              <w:rPr>
                <w:sz w:val="20"/>
              </w:rPr>
              <w:t>Indeks 5/4</w:t>
            </w:r>
          </w:p>
          <w:p w14:paraId="1EF11CFC" w14:textId="77777777" w:rsidR="002539E7" w:rsidRDefault="00C8500A">
            <w:pPr>
              <w:pStyle w:val="TableParagraph"/>
              <w:spacing w:before="85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2539E7" w14:paraId="290E5E4A" w14:textId="77777777">
        <w:trPr>
          <w:trHeight w:val="294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2FBF3889" w14:textId="77777777" w:rsidR="002539E7" w:rsidRDefault="00C8500A">
            <w:pPr>
              <w:pStyle w:val="TableParagraph"/>
              <w:spacing w:before="6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55E8B4AA" w14:textId="77777777" w:rsidR="002539E7" w:rsidRDefault="00C8500A">
            <w:pPr>
              <w:pStyle w:val="TableParagraph"/>
              <w:spacing w:before="6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Opći prihodi i primici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5B67AFE1" w14:textId="77777777" w:rsidR="002539E7" w:rsidRDefault="00C8500A">
            <w:pPr>
              <w:pStyle w:val="TableParagraph"/>
              <w:spacing w:before="6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3.806.623,21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33D32793" w14:textId="77777777" w:rsidR="002539E7" w:rsidRDefault="00C8500A">
            <w:pPr>
              <w:pStyle w:val="TableParagraph"/>
              <w:spacing w:before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3.228.600,00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46A20E44" w14:textId="77777777" w:rsidR="002539E7" w:rsidRDefault="00C8500A">
            <w:pPr>
              <w:pStyle w:val="TableParagraph"/>
              <w:spacing w:before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3.464.165,99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520A14B4" w14:textId="77777777" w:rsidR="002539E7" w:rsidRDefault="00C8500A">
            <w:pPr>
              <w:pStyle w:val="TableParagraph"/>
              <w:spacing w:before="6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91,00%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5F5F5"/>
          </w:tcPr>
          <w:p w14:paraId="67C91A99" w14:textId="77777777" w:rsidR="002539E7" w:rsidRDefault="00C8500A">
            <w:pPr>
              <w:pStyle w:val="TableParagraph"/>
              <w:spacing w:before="6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1,07</w:t>
            </w:r>
          </w:p>
        </w:tc>
      </w:tr>
      <w:tr w:rsidR="002539E7" w14:paraId="20D1F615" w14:textId="77777777">
        <w:trPr>
          <w:trHeight w:val="294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743F648" w14:textId="77777777" w:rsidR="002539E7" w:rsidRDefault="00C8500A">
            <w:pPr>
              <w:pStyle w:val="TableParagraph"/>
              <w:spacing w:before="4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4BE0E0" w14:textId="77777777" w:rsidR="002539E7" w:rsidRDefault="00C8500A">
            <w:pPr>
              <w:pStyle w:val="TableParagraph"/>
              <w:spacing w:before="4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Opći prihodi i primici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FEDE78" w14:textId="77777777" w:rsidR="002539E7" w:rsidRDefault="00C8500A">
            <w:pPr>
              <w:pStyle w:val="TableParagraph"/>
              <w:spacing w:before="4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A98D6B" w14:textId="77777777" w:rsidR="002539E7" w:rsidRDefault="00C8500A">
            <w:pPr>
              <w:pStyle w:val="TableParagraph"/>
              <w:spacing w:before="4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A30408" w14:textId="77777777" w:rsidR="002539E7" w:rsidRDefault="00C8500A">
            <w:pPr>
              <w:pStyle w:val="TableParagraph"/>
              <w:spacing w:before="4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DE8FA8" w14:textId="77777777" w:rsidR="002539E7" w:rsidRDefault="00253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E39F752" w14:textId="77777777" w:rsidR="002539E7" w:rsidRDefault="002539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39E7" w14:paraId="12DE92D6" w14:textId="77777777">
        <w:trPr>
          <w:trHeight w:val="295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1DA4FAF" w14:textId="77777777" w:rsidR="002539E7" w:rsidRDefault="00C8500A">
            <w:pPr>
              <w:pStyle w:val="TableParagraph"/>
              <w:spacing w:before="11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2FAE10" w14:textId="77777777" w:rsidR="002539E7" w:rsidRDefault="00C8500A">
            <w:pPr>
              <w:pStyle w:val="TableParagraph"/>
              <w:spacing w:before="11"/>
              <w:ind w:left="25"/>
              <w:rPr>
                <w:sz w:val="20"/>
              </w:rPr>
            </w:pPr>
            <w:r>
              <w:rPr>
                <w:sz w:val="20"/>
              </w:rPr>
              <w:t>Opći prihodi i primici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356C37" w14:textId="77777777" w:rsidR="002539E7" w:rsidRDefault="00C8500A">
            <w:pPr>
              <w:pStyle w:val="TableParagraph"/>
              <w:spacing w:before="11"/>
              <w:ind w:right="1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8529A3" w14:textId="77777777" w:rsidR="002539E7" w:rsidRDefault="00C8500A">
            <w:pPr>
              <w:pStyle w:val="TableParagraph"/>
              <w:spacing w:before="11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9B19C7" w14:textId="77777777" w:rsidR="002539E7" w:rsidRDefault="00C8500A">
            <w:pPr>
              <w:pStyle w:val="TableParagraph"/>
              <w:spacing w:before="11"/>
              <w:jc w:val="right"/>
              <w:rPr>
                <w:sz w:val="20"/>
              </w:rPr>
            </w:pPr>
            <w:r>
              <w:rPr>
                <w:sz w:val="20"/>
              </w:rPr>
              <w:t>1.000,00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389D51" w14:textId="77777777" w:rsidR="002539E7" w:rsidRDefault="00253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1F804D8" w14:textId="77777777" w:rsidR="002539E7" w:rsidRDefault="002539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39E7" w14:paraId="5164D62F" w14:textId="77777777">
        <w:trPr>
          <w:trHeight w:val="294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7FB3D057" w14:textId="77777777" w:rsidR="002539E7" w:rsidRDefault="00C8500A">
            <w:pPr>
              <w:pStyle w:val="TableParagraph"/>
              <w:spacing w:before="6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304C8714" w14:textId="77777777" w:rsidR="002539E7" w:rsidRDefault="00C8500A">
            <w:pPr>
              <w:pStyle w:val="TableParagraph"/>
              <w:spacing w:before="6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Opći prihodi i primici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02E6CC48" w14:textId="77777777" w:rsidR="002539E7" w:rsidRDefault="00C8500A">
            <w:pPr>
              <w:pStyle w:val="TableParagraph"/>
              <w:spacing w:before="6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3.806.623,21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6B379A9B" w14:textId="77777777" w:rsidR="002539E7" w:rsidRDefault="00C8500A">
            <w:pPr>
              <w:pStyle w:val="TableParagraph"/>
              <w:spacing w:before="6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3.228.600,00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4F330BD8" w14:textId="77777777" w:rsidR="002539E7" w:rsidRDefault="00C8500A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3.463.165,99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745A3EA6" w14:textId="77777777" w:rsidR="002539E7" w:rsidRDefault="00C8500A">
            <w:pPr>
              <w:pStyle w:val="TableParagraph"/>
              <w:spacing w:before="6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90,98%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1F1F1"/>
          </w:tcPr>
          <w:p w14:paraId="452256B2" w14:textId="77777777" w:rsidR="002539E7" w:rsidRDefault="00C8500A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1,07</w:t>
            </w:r>
          </w:p>
        </w:tc>
      </w:tr>
      <w:tr w:rsidR="002539E7" w14:paraId="09B409D8" w14:textId="77777777">
        <w:trPr>
          <w:trHeight w:val="295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479BC04" w14:textId="77777777" w:rsidR="002539E7" w:rsidRDefault="00C8500A">
            <w:pPr>
              <w:pStyle w:val="TableParagraph"/>
              <w:spacing w:before="5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2EB15A" w14:textId="77777777" w:rsidR="002539E7" w:rsidRDefault="00C8500A">
            <w:pPr>
              <w:pStyle w:val="TableParagraph"/>
              <w:spacing w:before="5"/>
              <w:ind w:left="25"/>
              <w:rPr>
                <w:sz w:val="20"/>
              </w:rPr>
            </w:pPr>
            <w:r>
              <w:rPr>
                <w:sz w:val="20"/>
              </w:rPr>
              <w:t>Opći prihodi i primici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56C9F9" w14:textId="77777777" w:rsidR="002539E7" w:rsidRDefault="00C8500A">
            <w:pPr>
              <w:pStyle w:val="TableParagraph"/>
              <w:spacing w:before="5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3.806.623,21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8F2E19" w14:textId="77777777" w:rsidR="002539E7" w:rsidRDefault="00C8500A">
            <w:pPr>
              <w:pStyle w:val="TableParagraph"/>
              <w:spacing w:before="5"/>
              <w:jc w:val="right"/>
              <w:rPr>
                <w:sz w:val="20"/>
              </w:rPr>
            </w:pPr>
            <w:r>
              <w:rPr>
                <w:sz w:val="20"/>
              </w:rPr>
              <w:t>3.228.600,00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E84A5A" w14:textId="77777777" w:rsidR="002539E7" w:rsidRDefault="00C8500A">
            <w:pPr>
              <w:pStyle w:val="TableParagraph"/>
              <w:spacing w:before="5"/>
              <w:jc w:val="right"/>
              <w:rPr>
                <w:sz w:val="20"/>
              </w:rPr>
            </w:pPr>
            <w:r>
              <w:rPr>
                <w:sz w:val="20"/>
              </w:rPr>
              <w:t>3.463.165,99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792D4B" w14:textId="77777777" w:rsidR="002539E7" w:rsidRDefault="00C8500A">
            <w:pPr>
              <w:pStyle w:val="TableParagraph"/>
              <w:spacing w:before="5"/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t>90,98%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BCB84D7" w14:textId="77777777" w:rsidR="002539E7" w:rsidRDefault="00C8500A">
            <w:pPr>
              <w:pStyle w:val="TableParagraph"/>
              <w:spacing w:before="5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1,07</w:t>
            </w:r>
          </w:p>
        </w:tc>
      </w:tr>
      <w:tr w:rsidR="002539E7" w14:paraId="3F475F1B" w14:textId="77777777">
        <w:trPr>
          <w:trHeight w:val="294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5AEA5FDC" w14:textId="77777777" w:rsidR="002539E7" w:rsidRDefault="00C8500A">
            <w:pPr>
              <w:pStyle w:val="TableParagraph"/>
              <w:spacing w:before="10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6C6C6432" w14:textId="77777777" w:rsidR="002539E7" w:rsidRDefault="00C8500A">
            <w:pPr>
              <w:pStyle w:val="TableParagraph"/>
              <w:spacing w:before="10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Prihodi za posebne namjene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154CB3E0" w14:textId="77777777" w:rsidR="002539E7" w:rsidRDefault="00C8500A">
            <w:pPr>
              <w:pStyle w:val="TableParagraph"/>
              <w:spacing w:before="10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1.040.791,85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3A9D4675" w14:textId="77777777" w:rsidR="002539E7" w:rsidRDefault="00C8500A">
            <w:pPr>
              <w:pStyle w:val="TableParagraph"/>
              <w:spacing w:before="10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857.000,00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3EA4C52E" w14:textId="77777777" w:rsidR="002539E7" w:rsidRDefault="00C8500A">
            <w:pPr>
              <w:pStyle w:val="TableParagraph"/>
              <w:spacing w:before="10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865.833,00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522D44E9" w14:textId="77777777" w:rsidR="002539E7" w:rsidRDefault="00C8500A">
            <w:pPr>
              <w:pStyle w:val="TableParagraph"/>
              <w:spacing w:before="10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83,19%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5F5F5"/>
          </w:tcPr>
          <w:p w14:paraId="2DB97843" w14:textId="77777777" w:rsidR="002539E7" w:rsidRDefault="00C8500A">
            <w:pPr>
              <w:pStyle w:val="TableParagraph"/>
              <w:spacing w:before="10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1,01</w:t>
            </w:r>
          </w:p>
        </w:tc>
      </w:tr>
      <w:tr w:rsidR="002539E7" w14:paraId="4D8B1DE4" w14:textId="77777777">
        <w:trPr>
          <w:trHeight w:val="292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0187490" w14:textId="77777777" w:rsidR="002539E7" w:rsidRDefault="00C8500A">
            <w:pPr>
              <w:pStyle w:val="TableParagraph"/>
              <w:spacing w:before="6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3C856A" w14:textId="77777777" w:rsidR="002539E7" w:rsidRDefault="00C8500A">
            <w:pPr>
              <w:pStyle w:val="TableParagraph"/>
              <w:spacing w:before="6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Komunalna djelatnost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D709D3" w14:textId="77777777" w:rsidR="002539E7" w:rsidRDefault="00C8500A">
            <w:pPr>
              <w:pStyle w:val="TableParagraph"/>
              <w:spacing w:before="6"/>
              <w:ind w:right="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615.477,84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A0C714" w14:textId="77777777" w:rsidR="002539E7" w:rsidRDefault="00C8500A">
            <w:pPr>
              <w:pStyle w:val="TableParagraph"/>
              <w:spacing w:before="6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286.000,00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024BF7" w14:textId="77777777" w:rsidR="002539E7" w:rsidRDefault="00C8500A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313.894,57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292CC2" w14:textId="77777777" w:rsidR="002539E7" w:rsidRDefault="00C8500A">
            <w:pPr>
              <w:pStyle w:val="TableParagraph"/>
              <w:spacing w:before="6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51,00%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9A6C2C7" w14:textId="77777777" w:rsidR="002539E7" w:rsidRDefault="00C8500A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1,10</w:t>
            </w:r>
          </w:p>
        </w:tc>
      </w:tr>
      <w:tr w:rsidR="002539E7" w14:paraId="4B07F4F4" w14:textId="77777777">
        <w:trPr>
          <w:trHeight w:val="297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D06863F" w14:textId="77777777" w:rsidR="002539E7" w:rsidRDefault="00C8500A">
            <w:pPr>
              <w:pStyle w:val="TableParagraph"/>
              <w:spacing w:before="6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411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591799" w14:textId="77777777" w:rsidR="002539E7" w:rsidRDefault="00C8500A">
            <w:pPr>
              <w:pStyle w:val="TableParagraph"/>
              <w:spacing w:before="6"/>
              <w:ind w:left="25"/>
              <w:rPr>
                <w:sz w:val="20"/>
              </w:rPr>
            </w:pPr>
            <w:r>
              <w:rPr>
                <w:sz w:val="20"/>
              </w:rPr>
              <w:t>Komunalni doprinos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EB1409" w14:textId="77777777" w:rsidR="002539E7" w:rsidRDefault="00C8500A">
            <w:pPr>
              <w:pStyle w:val="TableParagraph"/>
              <w:spacing w:before="6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10.687,38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6C73BD" w14:textId="77777777" w:rsidR="002539E7" w:rsidRDefault="00C8500A">
            <w:pPr>
              <w:pStyle w:val="TableParagraph"/>
              <w:spacing w:before="6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A0E4AA" w14:textId="77777777" w:rsidR="002539E7" w:rsidRDefault="00C8500A">
            <w:pPr>
              <w:pStyle w:val="TableParagraph"/>
              <w:spacing w:before="6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1.145,46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7120C7" w14:textId="77777777" w:rsidR="002539E7" w:rsidRDefault="00C8500A">
            <w:pPr>
              <w:pStyle w:val="TableParagraph"/>
              <w:spacing w:before="6"/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t>10,72%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0035605" w14:textId="77777777" w:rsidR="002539E7" w:rsidRDefault="00C8500A">
            <w:pPr>
              <w:pStyle w:val="TableParagraph"/>
              <w:spacing w:before="6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</w:tr>
      <w:tr w:rsidR="002539E7" w14:paraId="595F399E" w14:textId="77777777">
        <w:trPr>
          <w:trHeight w:val="294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B4D074A" w14:textId="77777777" w:rsidR="002539E7" w:rsidRDefault="00C8500A">
            <w:pPr>
              <w:pStyle w:val="TableParagraph"/>
              <w:spacing w:before="10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412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1D62C6" w14:textId="77777777" w:rsidR="002539E7" w:rsidRDefault="00C8500A">
            <w:pPr>
              <w:pStyle w:val="TableParagraph"/>
              <w:spacing w:before="10"/>
              <w:ind w:left="25"/>
              <w:rPr>
                <w:sz w:val="20"/>
              </w:rPr>
            </w:pPr>
            <w:r>
              <w:rPr>
                <w:sz w:val="20"/>
              </w:rPr>
              <w:t>Komunalna naknada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6304F1" w14:textId="77777777" w:rsidR="002539E7" w:rsidRDefault="00C8500A">
            <w:pPr>
              <w:pStyle w:val="TableParagraph"/>
              <w:spacing w:before="10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604.790,46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C1888A" w14:textId="77777777" w:rsidR="002539E7" w:rsidRDefault="00C8500A">
            <w:pPr>
              <w:pStyle w:val="TableParagraph"/>
              <w:spacing w:before="10"/>
              <w:jc w:val="right"/>
              <w:rPr>
                <w:sz w:val="20"/>
              </w:rPr>
            </w:pPr>
            <w:r>
              <w:rPr>
                <w:sz w:val="20"/>
              </w:rPr>
              <w:t>276.000,00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9FDAB0" w14:textId="77777777" w:rsidR="002539E7" w:rsidRDefault="00C8500A">
            <w:pPr>
              <w:pStyle w:val="TableParagraph"/>
              <w:spacing w:before="10"/>
              <w:jc w:val="right"/>
              <w:rPr>
                <w:sz w:val="20"/>
              </w:rPr>
            </w:pPr>
            <w:r>
              <w:rPr>
                <w:sz w:val="20"/>
              </w:rPr>
              <w:t>312.749,11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9599DB" w14:textId="77777777" w:rsidR="002539E7" w:rsidRDefault="00C8500A">
            <w:pPr>
              <w:pStyle w:val="TableParagraph"/>
              <w:spacing w:before="10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>51,71%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43C5394" w14:textId="77777777" w:rsidR="002539E7" w:rsidRDefault="00C8500A">
            <w:pPr>
              <w:pStyle w:val="TableParagraph"/>
              <w:spacing w:before="10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1,13</w:t>
            </w:r>
          </w:p>
        </w:tc>
      </w:tr>
      <w:tr w:rsidR="002539E7" w14:paraId="6874D02F" w14:textId="77777777">
        <w:trPr>
          <w:trHeight w:val="292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35324EF8" w14:textId="77777777" w:rsidR="002539E7" w:rsidRDefault="00C8500A">
            <w:pPr>
              <w:pStyle w:val="TableParagraph"/>
              <w:spacing w:before="6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660C6180" w14:textId="77777777" w:rsidR="002539E7" w:rsidRDefault="00C8500A">
            <w:pPr>
              <w:pStyle w:val="TableParagraph"/>
              <w:spacing w:before="6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Ostali prihodi po posebnim propisima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04054A70" w14:textId="77777777" w:rsidR="002539E7" w:rsidRDefault="00C8500A">
            <w:pPr>
              <w:pStyle w:val="TableParagraph"/>
              <w:spacing w:before="6"/>
              <w:ind w:right="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425.314,01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5A05637B" w14:textId="77777777" w:rsidR="002539E7" w:rsidRDefault="00C8500A">
            <w:pPr>
              <w:pStyle w:val="TableParagraph"/>
              <w:spacing w:before="6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571.000,00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1BC659C0" w14:textId="77777777" w:rsidR="002539E7" w:rsidRDefault="00C8500A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551.938,43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236DDC17" w14:textId="77777777" w:rsidR="002539E7" w:rsidRDefault="00C8500A">
            <w:pPr>
              <w:pStyle w:val="TableParagraph"/>
              <w:spacing w:before="6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129,77%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1F1F1"/>
          </w:tcPr>
          <w:p w14:paraId="48A120D1" w14:textId="77777777" w:rsidR="002539E7" w:rsidRDefault="00C8500A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0,97</w:t>
            </w:r>
          </w:p>
        </w:tc>
      </w:tr>
      <w:tr w:rsidR="002539E7" w14:paraId="5BF940C3" w14:textId="77777777">
        <w:trPr>
          <w:trHeight w:val="297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463883E" w14:textId="77777777" w:rsidR="002539E7" w:rsidRDefault="00C8500A">
            <w:pPr>
              <w:pStyle w:val="TableParagraph"/>
              <w:spacing w:before="6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6EA550" w14:textId="77777777" w:rsidR="002539E7" w:rsidRDefault="00C8500A">
            <w:pPr>
              <w:pStyle w:val="TableParagraph"/>
              <w:spacing w:before="6"/>
              <w:ind w:left="25"/>
              <w:rPr>
                <w:sz w:val="20"/>
              </w:rPr>
            </w:pPr>
            <w:r>
              <w:rPr>
                <w:sz w:val="20"/>
              </w:rPr>
              <w:t>Ostali prihodi po posebnim propisima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C8D265" w14:textId="77777777" w:rsidR="002539E7" w:rsidRDefault="00C8500A">
            <w:pPr>
              <w:pStyle w:val="TableParagraph"/>
              <w:spacing w:before="6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425.314,01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3C287C" w14:textId="77777777" w:rsidR="002539E7" w:rsidRDefault="00C8500A">
            <w:pPr>
              <w:pStyle w:val="TableParagraph"/>
              <w:spacing w:before="6"/>
              <w:jc w:val="right"/>
              <w:rPr>
                <w:sz w:val="20"/>
              </w:rPr>
            </w:pPr>
            <w:r>
              <w:rPr>
                <w:sz w:val="20"/>
              </w:rPr>
              <w:t>571.000,00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E9F4F0" w14:textId="77777777" w:rsidR="002539E7" w:rsidRDefault="00C8500A">
            <w:pPr>
              <w:pStyle w:val="TableParagraph"/>
              <w:spacing w:before="6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551.938,43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667780" w14:textId="77777777" w:rsidR="002539E7" w:rsidRDefault="00C8500A">
            <w:pPr>
              <w:pStyle w:val="TableParagraph"/>
              <w:spacing w:before="6"/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t>129,77%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9033AF3" w14:textId="77777777" w:rsidR="002539E7" w:rsidRDefault="00C8500A">
            <w:pPr>
              <w:pStyle w:val="TableParagraph"/>
              <w:spacing w:before="6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0,97</w:t>
            </w:r>
          </w:p>
        </w:tc>
      </w:tr>
      <w:tr w:rsidR="002539E7" w14:paraId="198568EA" w14:textId="77777777">
        <w:trPr>
          <w:trHeight w:val="294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0436536F" w14:textId="77777777" w:rsidR="002539E7" w:rsidRDefault="00C8500A">
            <w:pPr>
              <w:pStyle w:val="TableParagraph"/>
              <w:spacing w:before="10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332B6D97" w14:textId="77777777" w:rsidR="002539E7" w:rsidRDefault="00C8500A">
            <w:pPr>
              <w:pStyle w:val="TableParagraph"/>
              <w:spacing w:before="10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Pomoći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24181066" w14:textId="77777777" w:rsidR="002539E7" w:rsidRDefault="00C8500A">
            <w:pPr>
              <w:pStyle w:val="TableParagraph"/>
              <w:spacing w:before="10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1.213.000,18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4A39EB07" w14:textId="77777777" w:rsidR="002539E7" w:rsidRDefault="00C8500A">
            <w:pPr>
              <w:pStyle w:val="TableParagraph"/>
              <w:spacing w:before="10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887.500,00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2AFA3A72" w14:textId="77777777" w:rsidR="002539E7" w:rsidRDefault="00C8500A">
            <w:pPr>
              <w:pStyle w:val="TableParagraph"/>
              <w:spacing w:before="10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503.823,69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5CA0E527" w14:textId="77777777" w:rsidR="002539E7" w:rsidRDefault="00C8500A">
            <w:pPr>
              <w:pStyle w:val="TableParagraph"/>
              <w:spacing w:before="10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41,54%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5F5F5"/>
          </w:tcPr>
          <w:p w14:paraId="2383FCC9" w14:textId="77777777" w:rsidR="002539E7" w:rsidRDefault="00C8500A">
            <w:pPr>
              <w:pStyle w:val="TableParagraph"/>
              <w:spacing w:before="10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0,57</w:t>
            </w:r>
          </w:p>
        </w:tc>
      </w:tr>
      <w:tr w:rsidR="002539E7" w14:paraId="783E2031" w14:textId="77777777">
        <w:trPr>
          <w:trHeight w:val="292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E168DD5" w14:textId="77777777" w:rsidR="002539E7" w:rsidRDefault="00C8500A">
            <w:pPr>
              <w:pStyle w:val="TableParagraph"/>
              <w:spacing w:before="6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52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4C0064" w14:textId="77777777" w:rsidR="002539E7" w:rsidRDefault="00C8500A">
            <w:pPr>
              <w:pStyle w:val="TableParagraph"/>
              <w:spacing w:before="6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B7D844" w14:textId="77777777" w:rsidR="002539E7" w:rsidRDefault="00C8500A">
            <w:pPr>
              <w:pStyle w:val="TableParagraph"/>
              <w:spacing w:before="6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1.213.000,18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F07DAC" w14:textId="77777777" w:rsidR="002539E7" w:rsidRDefault="00C8500A">
            <w:pPr>
              <w:pStyle w:val="TableParagraph"/>
              <w:spacing w:before="6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887.500,00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120893" w14:textId="77777777" w:rsidR="002539E7" w:rsidRDefault="00C8500A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503.823,69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DFC81F" w14:textId="77777777" w:rsidR="002539E7" w:rsidRDefault="00C8500A">
            <w:pPr>
              <w:pStyle w:val="TableParagraph"/>
              <w:spacing w:before="6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41,54%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20D0322" w14:textId="77777777" w:rsidR="002539E7" w:rsidRDefault="00C8500A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0,57</w:t>
            </w:r>
          </w:p>
        </w:tc>
      </w:tr>
      <w:tr w:rsidR="002539E7" w14:paraId="2F9D4259" w14:textId="77777777">
        <w:trPr>
          <w:trHeight w:val="297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265E6EC" w14:textId="77777777" w:rsidR="002539E7" w:rsidRDefault="00C8500A">
            <w:pPr>
              <w:pStyle w:val="TableParagraph"/>
              <w:spacing w:before="7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58AD99" w14:textId="77777777" w:rsidR="002539E7" w:rsidRDefault="00C8500A">
            <w:pPr>
              <w:pStyle w:val="TableParagraph"/>
              <w:spacing w:before="7"/>
              <w:ind w:left="25"/>
              <w:rPr>
                <w:sz w:val="20"/>
              </w:rPr>
            </w:pPr>
            <w:r>
              <w:rPr>
                <w:sz w:val="20"/>
              </w:rPr>
              <w:t>Pomoći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089376" w14:textId="77777777" w:rsidR="002539E7" w:rsidRDefault="00C8500A">
            <w:pPr>
              <w:pStyle w:val="TableParagraph"/>
              <w:spacing w:before="7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665.895,25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0DEE47" w14:textId="77777777" w:rsidR="002539E7" w:rsidRDefault="00C8500A">
            <w:pPr>
              <w:pStyle w:val="TableParagraph"/>
              <w:spacing w:before="7"/>
              <w:jc w:val="right"/>
              <w:rPr>
                <w:sz w:val="20"/>
              </w:rPr>
            </w:pPr>
            <w:r>
              <w:rPr>
                <w:sz w:val="20"/>
              </w:rPr>
              <w:t>343.000,00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7B26E2" w14:textId="77777777" w:rsidR="002539E7" w:rsidRDefault="00C8500A">
            <w:pPr>
              <w:pStyle w:val="TableParagraph"/>
              <w:spacing w:before="7"/>
              <w:jc w:val="right"/>
              <w:rPr>
                <w:sz w:val="20"/>
              </w:rPr>
            </w:pPr>
            <w:r>
              <w:rPr>
                <w:sz w:val="20"/>
              </w:rPr>
              <w:t>47.333,00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8F8724" w14:textId="77777777" w:rsidR="002539E7" w:rsidRDefault="00C8500A">
            <w:pPr>
              <w:pStyle w:val="TableParagraph"/>
              <w:spacing w:before="7"/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t>7,11%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4403E28" w14:textId="77777777" w:rsidR="002539E7" w:rsidRDefault="00C8500A">
            <w:pPr>
              <w:pStyle w:val="TableParagraph"/>
              <w:spacing w:before="7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</w:tr>
      <w:tr w:rsidR="002539E7" w14:paraId="5FF29948" w14:textId="77777777">
        <w:trPr>
          <w:trHeight w:val="295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F07248D" w14:textId="77777777" w:rsidR="002539E7" w:rsidRDefault="00C8500A">
            <w:pPr>
              <w:pStyle w:val="TableParagraph"/>
              <w:spacing w:before="10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521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12155C" w14:textId="77777777" w:rsidR="002539E7" w:rsidRDefault="00C8500A">
            <w:pPr>
              <w:pStyle w:val="TableParagraph"/>
              <w:spacing w:before="10"/>
              <w:ind w:left="25"/>
              <w:rPr>
                <w:sz w:val="20"/>
              </w:rPr>
            </w:pPr>
            <w:r>
              <w:rPr>
                <w:sz w:val="20"/>
              </w:rPr>
              <w:t>Pomoći - HZZZ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CA1FA0" w14:textId="77777777" w:rsidR="002539E7" w:rsidRDefault="00C8500A">
            <w:pPr>
              <w:pStyle w:val="TableParagraph"/>
              <w:spacing w:before="10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72.870,41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2BEF42" w14:textId="77777777" w:rsidR="002539E7" w:rsidRDefault="00C8500A">
            <w:pPr>
              <w:pStyle w:val="TableParagraph"/>
              <w:spacing w:before="10"/>
              <w:jc w:val="right"/>
              <w:rPr>
                <w:sz w:val="20"/>
              </w:rPr>
            </w:pPr>
            <w:r>
              <w:rPr>
                <w:sz w:val="20"/>
              </w:rPr>
              <w:t>62.200,00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8657F3" w14:textId="77777777" w:rsidR="002539E7" w:rsidRDefault="00C8500A">
            <w:pPr>
              <w:pStyle w:val="TableParagraph"/>
              <w:spacing w:before="10"/>
              <w:jc w:val="right"/>
              <w:rPr>
                <w:sz w:val="20"/>
              </w:rPr>
            </w:pPr>
            <w:r>
              <w:rPr>
                <w:sz w:val="20"/>
              </w:rPr>
              <w:t>38.247,34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E8B5C2" w14:textId="77777777" w:rsidR="002539E7" w:rsidRDefault="00C8500A">
            <w:pPr>
              <w:pStyle w:val="TableParagraph"/>
              <w:spacing w:before="10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>52,49%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F919AF6" w14:textId="77777777" w:rsidR="002539E7" w:rsidRDefault="00C8500A">
            <w:pPr>
              <w:pStyle w:val="TableParagraph"/>
              <w:spacing w:before="10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0,61</w:t>
            </w:r>
          </w:p>
        </w:tc>
      </w:tr>
      <w:tr w:rsidR="002539E7" w14:paraId="4C31DDA5" w14:textId="77777777">
        <w:trPr>
          <w:trHeight w:val="292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8EF5368" w14:textId="77777777" w:rsidR="002539E7" w:rsidRDefault="00C8500A">
            <w:pPr>
              <w:pStyle w:val="TableParagraph"/>
              <w:spacing w:before="5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522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5FA2B0" w14:textId="77777777" w:rsidR="002539E7" w:rsidRDefault="00C8500A">
            <w:pPr>
              <w:pStyle w:val="TableParagraph"/>
              <w:spacing w:before="5"/>
              <w:ind w:left="25"/>
              <w:rPr>
                <w:sz w:val="20"/>
              </w:rPr>
            </w:pPr>
            <w:r>
              <w:rPr>
                <w:sz w:val="20"/>
              </w:rPr>
              <w:t>Pomoći - BBŽ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F0EE9D" w14:textId="77777777" w:rsidR="002539E7" w:rsidRDefault="00C8500A">
            <w:pPr>
              <w:pStyle w:val="TableParagraph"/>
              <w:spacing w:before="5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474.234,52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FECB1D" w14:textId="77777777" w:rsidR="002539E7" w:rsidRDefault="00C8500A">
            <w:pPr>
              <w:pStyle w:val="TableParagraph"/>
              <w:spacing w:before="5"/>
              <w:jc w:val="right"/>
              <w:rPr>
                <w:sz w:val="20"/>
              </w:rPr>
            </w:pPr>
            <w:r>
              <w:rPr>
                <w:sz w:val="20"/>
              </w:rPr>
              <w:t>304.000,00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C2D55B" w14:textId="77777777" w:rsidR="002539E7" w:rsidRDefault="00C8500A">
            <w:pPr>
              <w:pStyle w:val="TableParagraph"/>
              <w:spacing w:before="5"/>
              <w:jc w:val="right"/>
              <w:rPr>
                <w:sz w:val="20"/>
              </w:rPr>
            </w:pPr>
            <w:r>
              <w:rPr>
                <w:sz w:val="20"/>
              </w:rPr>
              <w:t>230.808,16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7FB1EB" w14:textId="77777777" w:rsidR="002539E7" w:rsidRDefault="00C8500A">
            <w:pPr>
              <w:pStyle w:val="TableParagraph"/>
              <w:spacing w:before="5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>48,67%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FD93E24" w14:textId="77777777" w:rsidR="002539E7" w:rsidRDefault="00C8500A">
            <w:pPr>
              <w:pStyle w:val="TableParagraph"/>
              <w:spacing w:before="5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0,76</w:t>
            </w:r>
          </w:p>
        </w:tc>
      </w:tr>
      <w:tr w:rsidR="002539E7" w14:paraId="7500CA6C" w14:textId="77777777">
        <w:trPr>
          <w:trHeight w:val="296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010D271" w14:textId="77777777" w:rsidR="002539E7" w:rsidRDefault="00C8500A">
            <w:pPr>
              <w:pStyle w:val="TableParagraph"/>
              <w:spacing w:before="5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523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66082E" w14:textId="77777777" w:rsidR="002539E7" w:rsidRDefault="00C8500A">
            <w:pPr>
              <w:pStyle w:val="TableParagraph"/>
              <w:spacing w:before="5"/>
              <w:ind w:left="25"/>
              <w:rPr>
                <w:sz w:val="20"/>
              </w:rPr>
            </w:pPr>
            <w:r>
              <w:rPr>
                <w:sz w:val="20"/>
              </w:rPr>
              <w:t>Pomoći-projekat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5478FF" w14:textId="77777777" w:rsidR="002539E7" w:rsidRDefault="00C8500A">
            <w:pPr>
              <w:pStyle w:val="TableParagraph"/>
              <w:spacing w:before="5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B28F87" w14:textId="77777777" w:rsidR="002539E7" w:rsidRDefault="00C8500A">
            <w:pPr>
              <w:pStyle w:val="TableParagraph"/>
              <w:spacing w:before="5"/>
              <w:jc w:val="right"/>
              <w:rPr>
                <w:sz w:val="20"/>
              </w:rPr>
            </w:pPr>
            <w:r>
              <w:rPr>
                <w:sz w:val="20"/>
              </w:rPr>
              <w:t>148.300,00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38ED0F" w14:textId="77777777" w:rsidR="002539E7" w:rsidRDefault="00C8500A">
            <w:pPr>
              <w:pStyle w:val="TableParagraph"/>
              <w:spacing w:before="5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187.435,19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EB2913" w14:textId="77777777" w:rsidR="002539E7" w:rsidRDefault="00253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B938276" w14:textId="77777777" w:rsidR="002539E7" w:rsidRDefault="00C8500A">
            <w:pPr>
              <w:pStyle w:val="TableParagraph"/>
              <w:spacing w:before="5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1,26</w:t>
            </w:r>
          </w:p>
        </w:tc>
      </w:tr>
      <w:tr w:rsidR="002539E7" w14:paraId="4AA12205" w14:textId="77777777">
        <w:trPr>
          <w:trHeight w:val="295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A627E1B" w14:textId="77777777" w:rsidR="002539E7" w:rsidRDefault="00C8500A">
            <w:pPr>
              <w:pStyle w:val="TableParagraph"/>
              <w:spacing w:before="10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524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8CA8CC" w14:textId="77777777" w:rsidR="002539E7" w:rsidRDefault="00C8500A">
            <w:pPr>
              <w:pStyle w:val="TableParagraph"/>
              <w:spacing w:before="10"/>
              <w:ind w:left="25"/>
              <w:rPr>
                <w:sz w:val="20"/>
              </w:rPr>
            </w:pPr>
            <w:r>
              <w:rPr>
                <w:sz w:val="20"/>
              </w:rPr>
              <w:t>Pomoći LAG Sjeverna Bilogora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3495E5" w14:textId="77777777" w:rsidR="002539E7" w:rsidRDefault="00C8500A">
            <w:pPr>
              <w:pStyle w:val="TableParagraph"/>
              <w:spacing w:before="10"/>
              <w:ind w:right="1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67285E" w14:textId="77777777" w:rsidR="002539E7" w:rsidRDefault="00C8500A">
            <w:pPr>
              <w:pStyle w:val="TableParagraph"/>
              <w:spacing w:before="10"/>
              <w:jc w:val="right"/>
              <w:rPr>
                <w:sz w:val="20"/>
              </w:rPr>
            </w:pPr>
            <w:r>
              <w:rPr>
                <w:sz w:val="20"/>
              </w:rPr>
              <w:t>30.000,00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845E24" w14:textId="77777777" w:rsidR="002539E7" w:rsidRDefault="00C8500A">
            <w:pPr>
              <w:pStyle w:val="TableParagraph"/>
              <w:spacing w:before="1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1C5A34" w14:textId="77777777" w:rsidR="002539E7" w:rsidRDefault="00253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5BD4F8A" w14:textId="77777777" w:rsidR="002539E7" w:rsidRDefault="00C8500A">
            <w:pPr>
              <w:pStyle w:val="TableParagraph"/>
              <w:spacing w:before="10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2539E7" w14:paraId="5FA7B481" w14:textId="77777777">
        <w:trPr>
          <w:trHeight w:val="307"/>
        </w:trPr>
        <w:tc>
          <w:tcPr>
            <w:tcW w:w="79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F5F5F5"/>
          </w:tcPr>
          <w:p w14:paraId="22A2FF32" w14:textId="77777777" w:rsidR="002539E7" w:rsidRDefault="00C8500A">
            <w:pPr>
              <w:pStyle w:val="TableParagraph"/>
              <w:spacing w:before="5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5F5F5"/>
          </w:tcPr>
          <w:p w14:paraId="6224F1C9" w14:textId="77777777" w:rsidR="002539E7" w:rsidRDefault="00C8500A">
            <w:pPr>
              <w:pStyle w:val="TableParagraph"/>
              <w:spacing w:before="5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Prihodi od </w:t>
            </w:r>
            <w:proofErr w:type="spellStart"/>
            <w:r>
              <w:rPr>
                <w:b/>
                <w:sz w:val="20"/>
              </w:rPr>
              <w:t>nefin.imovine</w:t>
            </w:r>
            <w:proofErr w:type="spellEnd"/>
            <w:r>
              <w:rPr>
                <w:b/>
                <w:sz w:val="20"/>
              </w:rPr>
              <w:t xml:space="preserve"> i nadoknade šteta od </w:t>
            </w:r>
            <w:proofErr w:type="spellStart"/>
            <w:r>
              <w:rPr>
                <w:b/>
                <w:sz w:val="20"/>
              </w:rPr>
              <w:t>osig</w:t>
            </w:r>
            <w:proofErr w:type="spellEnd"/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5F5F5"/>
          </w:tcPr>
          <w:p w14:paraId="3E5C96F1" w14:textId="77777777" w:rsidR="002539E7" w:rsidRDefault="00C8500A">
            <w:pPr>
              <w:pStyle w:val="TableParagraph"/>
              <w:spacing w:before="5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366.723,75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5F5F5"/>
          </w:tcPr>
          <w:p w14:paraId="01177D1D" w14:textId="77777777" w:rsidR="002539E7" w:rsidRDefault="00C8500A">
            <w:pPr>
              <w:pStyle w:val="TableParagraph"/>
              <w:spacing w:before="5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5F5F5"/>
          </w:tcPr>
          <w:p w14:paraId="7D2761AD" w14:textId="77777777" w:rsidR="002539E7" w:rsidRDefault="00C8500A">
            <w:pPr>
              <w:pStyle w:val="TableParagraph"/>
              <w:spacing w:before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5F5F5"/>
          </w:tcPr>
          <w:p w14:paraId="6ADB2720" w14:textId="77777777" w:rsidR="002539E7" w:rsidRDefault="00C8500A">
            <w:pPr>
              <w:pStyle w:val="TableParagraph"/>
              <w:spacing w:before="5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F5F5F5"/>
          </w:tcPr>
          <w:p w14:paraId="7478F6F9" w14:textId="77777777" w:rsidR="002539E7" w:rsidRDefault="00C8500A">
            <w:pPr>
              <w:pStyle w:val="TableParagraph"/>
              <w:spacing w:before="5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</w:tbl>
    <w:p w14:paraId="3FC4910E" w14:textId="77777777" w:rsidR="002539E7" w:rsidRDefault="002539E7">
      <w:pPr>
        <w:jc w:val="right"/>
        <w:rPr>
          <w:sz w:val="20"/>
        </w:rPr>
        <w:sectPr w:rsidR="002539E7">
          <w:footerReference w:type="default" r:id="rId15"/>
          <w:pgSz w:w="16840" w:h="11910" w:orient="landscape"/>
          <w:pgMar w:top="1100" w:right="340" w:bottom="880" w:left="720" w:header="0" w:footer="695" w:gutter="0"/>
          <w:pgNumType w:start="1"/>
          <w:cols w:space="720"/>
        </w:sectPr>
      </w:pPr>
    </w:p>
    <w:p w14:paraId="72FD97E8" w14:textId="77777777" w:rsidR="002539E7" w:rsidRDefault="002539E7">
      <w:pPr>
        <w:pStyle w:val="Tijeloteksta"/>
        <w:spacing w:before="7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6655"/>
        <w:gridCol w:w="1774"/>
        <w:gridCol w:w="1807"/>
        <w:gridCol w:w="1759"/>
        <w:gridCol w:w="1369"/>
        <w:gridCol w:w="1278"/>
      </w:tblGrid>
      <w:tr w:rsidR="002539E7" w14:paraId="4586DD67" w14:textId="77777777">
        <w:trPr>
          <w:trHeight w:val="791"/>
        </w:trPr>
        <w:tc>
          <w:tcPr>
            <w:tcW w:w="15439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05B9869C" w14:textId="77777777" w:rsidR="002539E7" w:rsidRDefault="00C8500A">
            <w:pPr>
              <w:pStyle w:val="TableParagraph"/>
              <w:spacing w:before="11"/>
              <w:ind w:left="2520" w:right="257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GODIŠNJE IZVRŠENJE PRORAČUNA ZA 2020. GODINU</w:t>
            </w:r>
          </w:p>
          <w:p w14:paraId="396DD4BB" w14:textId="77777777" w:rsidR="002539E7" w:rsidRDefault="00C8500A">
            <w:pPr>
              <w:pStyle w:val="TableParagraph"/>
              <w:spacing w:before="75"/>
              <w:ind w:left="2533" w:right="257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 DIO PRORAČUNA - RASHODI PREMA IZVORIMA FINANCIRANJA [T-5]</w:t>
            </w:r>
          </w:p>
        </w:tc>
      </w:tr>
      <w:tr w:rsidR="002539E7" w14:paraId="3CED9BD4" w14:textId="77777777">
        <w:trPr>
          <w:trHeight w:val="834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E89F98" w14:textId="77777777" w:rsidR="002539E7" w:rsidRDefault="00C8500A">
            <w:pPr>
              <w:pStyle w:val="TableParagraph"/>
              <w:spacing w:before="8"/>
              <w:ind w:left="33" w:right="6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IzvorID</w:t>
            </w:r>
            <w:proofErr w:type="spellEnd"/>
          </w:p>
          <w:p w14:paraId="343F68A1" w14:textId="77777777" w:rsidR="002539E7" w:rsidRDefault="002539E7">
            <w:pPr>
              <w:pStyle w:val="TableParagraph"/>
              <w:spacing w:before="2"/>
              <w:rPr>
                <w:sz w:val="27"/>
              </w:rPr>
            </w:pPr>
          </w:p>
          <w:p w14:paraId="7F9DBD3B" w14:textId="77777777" w:rsidR="002539E7" w:rsidRDefault="00C8500A">
            <w:pPr>
              <w:pStyle w:val="TableParagraph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716AFB" w14:textId="77777777" w:rsidR="002539E7" w:rsidRDefault="00C8500A">
            <w:pPr>
              <w:pStyle w:val="TableParagraph"/>
              <w:spacing w:before="8"/>
              <w:ind w:left="3120" w:right="309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7220469" w14:textId="77777777" w:rsidR="002539E7" w:rsidRDefault="002539E7">
            <w:pPr>
              <w:pStyle w:val="TableParagraph"/>
              <w:spacing w:before="2"/>
              <w:rPr>
                <w:sz w:val="27"/>
              </w:rPr>
            </w:pPr>
          </w:p>
          <w:p w14:paraId="4F101932" w14:textId="77777777" w:rsidR="002539E7" w:rsidRDefault="00C8500A"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A35FF7" w14:textId="77777777" w:rsidR="002539E7" w:rsidRDefault="00C8500A">
            <w:pPr>
              <w:pStyle w:val="TableParagraph"/>
              <w:spacing w:before="12"/>
              <w:ind w:left="136" w:right="136"/>
              <w:jc w:val="center"/>
              <w:rPr>
                <w:sz w:val="20"/>
              </w:rPr>
            </w:pPr>
            <w:r>
              <w:rPr>
                <w:sz w:val="20"/>
              </w:rPr>
              <w:t>Ostvarenje 2019</w:t>
            </w:r>
          </w:p>
          <w:p w14:paraId="11A5678A" w14:textId="77777777" w:rsidR="002539E7" w:rsidRDefault="002539E7">
            <w:pPr>
              <w:pStyle w:val="TableParagraph"/>
              <w:rPr>
                <w:sz w:val="27"/>
              </w:rPr>
            </w:pPr>
          </w:p>
          <w:p w14:paraId="1181E6B0" w14:textId="77777777" w:rsidR="002539E7" w:rsidRDefault="00C8500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7BA157" w14:textId="77777777" w:rsidR="002539E7" w:rsidRDefault="00C8500A">
            <w:pPr>
              <w:pStyle w:val="TableParagraph"/>
              <w:spacing w:before="12"/>
              <w:ind w:left="727" w:right="655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</w:p>
          <w:p w14:paraId="04E95150" w14:textId="77777777" w:rsidR="002539E7" w:rsidRDefault="002539E7">
            <w:pPr>
              <w:pStyle w:val="TableParagraph"/>
              <w:rPr>
                <w:sz w:val="27"/>
              </w:rPr>
            </w:pPr>
          </w:p>
          <w:p w14:paraId="05E12137" w14:textId="77777777" w:rsidR="002539E7" w:rsidRDefault="00C8500A">
            <w:pPr>
              <w:pStyle w:val="TableParagraph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C3E278" w14:textId="77777777" w:rsidR="002539E7" w:rsidRDefault="00C8500A">
            <w:pPr>
              <w:pStyle w:val="TableParagraph"/>
              <w:spacing w:before="12"/>
              <w:ind w:left="166" w:right="89"/>
              <w:jc w:val="center"/>
              <w:rPr>
                <w:sz w:val="20"/>
              </w:rPr>
            </w:pPr>
            <w:r>
              <w:rPr>
                <w:sz w:val="20"/>
              </w:rPr>
              <w:t>Ostvarenje 2020</w:t>
            </w:r>
          </w:p>
          <w:p w14:paraId="7DD3E4DD" w14:textId="77777777" w:rsidR="002539E7" w:rsidRDefault="002539E7">
            <w:pPr>
              <w:pStyle w:val="TableParagraph"/>
              <w:rPr>
                <w:sz w:val="27"/>
              </w:rPr>
            </w:pPr>
          </w:p>
          <w:p w14:paraId="44FFF93B" w14:textId="77777777" w:rsidR="002539E7" w:rsidRDefault="00C8500A">
            <w:pPr>
              <w:pStyle w:val="TableParagraph"/>
              <w:ind w:left="7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092B85" w14:textId="77777777" w:rsidR="002539E7" w:rsidRDefault="00C8500A">
            <w:pPr>
              <w:pStyle w:val="TableParagraph"/>
              <w:spacing w:before="12"/>
              <w:ind w:left="415" w:right="347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19D7540D" w14:textId="77777777" w:rsidR="002539E7" w:rsidRDefault="00C8500A">
            <w:pPr>
              <w:pStyle w:val="TableParagraph"/>
              <w:spacing w:before="84"/>
              <w:ind w:left="6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4C03C2E" w14:textId="77777777" w:rsidR="002539E7" w:rsidRDefault="00C8500A">
            <w:pPr>
              <w:pStyle w:val="TableParagraph"/>
              <w:spacing w:before="12"/>
              <w:ind w:left="356" w:right="318"/>
              <w:jc w:val="center"/>
              <w:rPr>
                <w:sz w:val="20"/>
              </w:rPr>
            </w:pPr>
            <w:r>
              <w:rPr>
                <w:sz w:val="20"/>
              </w:rPr>
              <w:t>Indeks 5/4</w:t>
            </w:r>
          </w:p>
          <w:p w14:paraId="0DD1992A" w14:textId="77777777" w:rsidR="002539E7" w:rsidRDefault="00C8500A">
            <w:pPr>
              <w:pStyle w:val="TableParagraph"/>
              <w:spacing w:before="84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2539E7" w14:paraId="152E3D59" w14:textId="77777777">
        <w:trPr>
          <w:trHeight w:val="292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27FD701" w14:textId="77777777" w:rsidR="002539E7" w:rsidRDefault="00C8500A">
            <w:pPr>
              <w:pStyle w:val="TableParagraph"/>
              <w:spacing w:before="5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6803AC" w14:textId="77777777" w:rsidR="002539E7" w:rsidRDefault="00C8500A">
            <w:pPr>
              <w:pStyle w:val="TableParagraph"/>
              <w:spacing w:before="5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nefin. imovine u vlasništvu JLS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61D42D" w14:textId="77777777" w:rsidR="002539E7" w:rsidRDefault="00C8500A">
            <w:pPr>
              <w:pStyle w:val="TableParagraph"/>
              <w:spacing w:before="5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366.723,75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15821D" w14:textId="77777777" w:rsidR="002539E7" w:rsidRDefault="00C8500A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2D5C1D" w14:textId="77777777" w:rsidR="002539E7" w:rsidRDefault="00C8500A">
            <w:pPr>
              <w:pStyle w:val="TableParagraph"/>
              <w:spacing w:before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33AC9C" w14:textId="77777777" w:rsidR="002539E7" w:rsidRDefault="00C8500A">
            <w:pPr>
              <w:pStyle w:val="TableParagraph"/>
              <w:spacing w:before="5"/>
              <w:ind w:right="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671C20D" w14:textId="77777777" w:rsidR="002539E7" w:rsidRDefault="00C8500A">
            <w:pPr>
              <w:pStyle w:val="TableParagraph"/>
              <w:spacing w:before="5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2539E7" w14:paraId="7D62A5BE" w14:textId="77777777">
        <w:trPr>
          <w:trHeight w:val="291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9F443E5" w14:textId="77777777" w:rsidR="002539E7" w:rsidRDefault="00C8500A">
            <w:pPr>
              <w:pStyle w:val="TableParagraph"/>
              <w:spacing w:before="6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710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DD6363" w14:textId="77777777" w:rsidR="002539E7" w:rsidRDefault="00C8500A">
            <w:pPr>
              <w:pStyle w:val="TableParagraph"/>
              <w:spacing w:before="6"/>
              <w:ind w:left="28"/>
              <w:rPr>
                <w:sz w:val="20"/>
              </w:rPr>
            </w:pPr>
            <w:r>
              <w:rPr>
                <w:sz w:val="20"/>
              </w:rPr>
              <w:t>Prihodi od prodaje nefin. imovine u vlasništvu JLS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3A9379" w14:textId="77777777" w:rsidR="002539E7" w:rsidRDefault="00C8500A">
            <w:pPr>
              <w:pStyle w:val="TableParagraph"/>
              <w:spacing w:before="6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366.723,75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385FDF" w14:textId="77777777" w:rsidR="002539E7" w:rsidRDefault="00C8500A">
            <w:pPr>
              <w:pStyle w:val="TableParagraph"/>
              <w:spacing w:before="6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61.000,00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C2E2D3" w14:textId="77777777" w:rsidR="002539E7" w:rsidRDefault="00C8500A">
            <w:pPr>
              <w:pStyle w:val="TableParagraph"/>
              <w:spacing w:before="6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849963" w14:textId="77777777" w:rsidR="002539E7" w:rsidRDefault="00C8500A">
            <w:pPr>
              <w:pStyle w:val="TableParagraph"/>
              <w:spacing w:before="6"/>
              <w:ind w:right="22"/>
              <w:jc w:val="right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5FD318D" w14:textId="77777777" w:rsidR="002539E7" w:rsidRDefault="00C8500A">
            <w:pPr>
              <w:pStyle w:val="TableParagraph"/>
              <w:spacing w:before="6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2539E7" w14:paraId="6196077C" w14:textId="77777777">
        <w:trPr>
          <w:trHeight w:val="422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7D5AB7" w14:textId="77777777" w:rsidR="002539E7" w:rsidRDefault="00253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0DFF84" w14:textId="77777777" w:rsidR="002539E7" w:rsidRDefault="00C8500A">
            <w:pPr>
              <w:pStyle w:val="TableParagraph"/>
              <w:spacing w:before="65"/>
              <w:ind w:left="8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10270C" w14:textId="77777777" w:rsidR="002539E7" w:rsidRDefault="00C8500A">
            <w:pPr>
              <w:pStyle w:val="TableParagraph"/>
              <w:spacing w:before="71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6.427.138,99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B6C4C2" w14:textId="77777777" w:rsidR="002539E7" w:rsidRDefault="00C8500A">
            <w:pPr>
              <w:pStyle w:val="TableParagraph"/>
              <w:spacing w:before="71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5.034.100,00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A7464F" w14:textId="77777777" w:rsidR="002539E7" w:rsidRDefault="00C8500A">
            <w:pPr>
              <w:pStyle w:val="TableParagraph"/>
              <w:spacing w:before="71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4.833.822,68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40F388" w14:textId="77777777" w:rsidR="002539E7" w:rsidRDefault="00C8500A">
            <w:pPr>
              <w:pStyle w:val="TableParagraph"/>
              <w:spacing w:before="71"/>
              <w:ind w:right="2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75,21%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2CB700A" w14:textId="77777777" w:rsidR="002539E7" w:rsidRDefault="00C8500A">
            <w:pPr>
              <w:pStyle w:val="TableParagraph"/>
              <w:spacing w:before="71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96,02%</w:t>
            </w:r>
          </w:p>
        </w:tc>
      </w:tr>
    </w:tbl>
    <w:p w14:paraId="53AA0C18" w14:textId="77777777" w:rsidR="002539E7" w:rsidRDefault="002539E7">
      <w:pPr>
        <w:jc w:val="right"/>
        <w:rPr>
          <w:rFonts w:ascii="Times New Roman"/>
          <w:sz w:val="24"/>
        </w:rPr>
      </w:pPr>
    </w:p>
    <w:p w14:paraId="3D9ECBB6" w14:textId="77777777" w:rsidR="002630BD" w:rsidRDefault="002630BD">
      <w:pPr>
        <w:jc w:val="right"/>
        <w:rPr>
          <w:rFonts w:ascii="Times New Roman"/>
          <w:sz w:val="24"/>
        </w:rPr>
      </w:pPr>
    </w:p>
    <w:p w14:paraId="0FF9DA8A" w14:textId="77777777" w:rsidR="002630BD" w:rsidRDefault="002630BD">
      <w:pPr>
        <w:jc w:val="right"/>
        <w:rPr>
          <w:rFonts w:ascii="Times New Roman"/>
          <w:sz w:val="24"/>
        </w:rPr>
      </w:pPr>
    </w:p>
    <w:p w14:paraId="7F41964D" w14:textId="77777777" w:rsidR="002630BD" w:rsidRDefault="002630BD">
      <w:pPr>
        <w:jc w:val="right"/>
        <w:rPr>
          <w:rFonts w:ascii="Times New Roman"/>
          <w:sz w:val="24"/>
        </w:rPr>
      </w:pPr>
    </w:p>
    <w:p w14:paraId="123014B1" w14:textId="77777777" w:rsidR="002630BD" w:rsidRDefault="002630BD">
      <w:pPr>
        <w:jc w:val="right"/>
        <w:rPr>
          <w:rFonts w:ascii="Times New Roman"/>
          <w:sz w:val="24"/>
        </w:rPr>
      </w:pPr>
    </w:p>
    <w:p w14:paraId="59968292" w14:textId="77777777" w:rsidR="002630BD" w:rsidRDefault="002630BD">
      <w:pPr>
        <w:jc w:val="right"/>
        <w:rPr>
          <w:rFonts w:ascii="Times New Roman"/>
          <w:sz w:val="24"/>
        </w:rPr>
      </w:pPr>
    </w:p>
    <w:p w14:paraId="7E1C04AF" w14:textId="77777777" w:rsidR="002630BD" w:rsidRDefault="002630BD">
      <w:pPr>
        <w:jc w:val="right"/>
        <w:rPr>
          <w:rFonts w:ascii="Times New Roman"/>
          <w:sz w:val="24"/>
        </w:rPr>
      </w:pPr>
    </w:p>
    <w:p w14:paraId="13ECB220" w14:textId="77777777" w:rsidR="002630BD" w:rsidRDefault="002630BD">
      <w:pPr>
        <w:jc w:val="right"/>
        <w:rPr>
          <w:rFonts w:ascii="Times New Roman"/>
          <w:sz w:val="24"/>
        </w:rPr>
      </w:pPr>
    </w:p>
    <w:p w14:paraId="7A7A3589" w14:textId="77777777" w:rsidR="002630BD" w:rsidRDefault="002630BD">
      <w:pPr>
        <w:jc w:val="right"/>
        <w:rPr>
          <w:rFonts w:ascii="Times New Roman"/>
          <w:sz w:val="24"/>
        </w:rPr>
      </w:pPr>
    </w:p>
    <w:p w14:paraId="3D64C6A6" w14:textId="77777777" w:rsidR="002630BD" w:rsidRDefault="002630BD">
      <w:pPr>
        <w:jc w:val="right"/>
        <w:rPr>
          <w:rFonts w:ascii="Times New Roman"/>
          <w:sz w:val="24"/>
        </w:rPr>
      </w:pPr>
    </w:p>
    <w:p w14:paraId="5E25AE23" w14:textId="77777777" w:rsidR="002630BD" w:rsidRDefault="002630BD">
      <w:pPr>
        <w:jc w:val="right"/>
        <w:rPr>
          <w:rFonts w:ascii="Times New Roman"/>
          <w:sz w:val="24"/>
        </w:rPr>
      </w:pPr>
    </w:p>
    <w:p w14:paraId="66965AC4" w14:textId="77777777" w:rsidR="002630BD" w:rsidRDefault="002630BD">
      <w:pPr>
        <w:jc w:val="right"/>
        <w:rPr>
          <w:rFonts w:ascii="Times New Roman"/>
          <w:sz w:val="24"/>
        </w:rPr>
      </w:pPr>
    </w:p>
    <w:p w14:paraId="3124FA2E" w14:textId="77777777" w:rsidR="002630BD" w:rsidRDefault="002630BD">
      <w:pPr>
        <w:jc w:val="right"/>
        <w:rPr>
          <w:rFonts w:ascii="Times New Roman"/>
          <w:sz w:val="24"/>
        </w:rPr>
      </w:pPr>
    </w:p>
    <w:p w14:paraId="729E7C8B" w14:textId="77777777" w:rsidR="002630BD" w:rsidRDefault="002630BD">
      <w:pPr>
        <w:jc w:val="right"/>
        <w:rPr>
          <w:rFonts w:ascii="Times New Roman"/>
          <w:sz w:val="24"/>
        </w:rPr>
      </w:pPr>
    </w:p>
    <w:p w14:paraId="451CC56D" w14:textId="77777777" w:rsidR="002630BD" w:rsidRDefault="002630BD">
      <w:pPr>
        <w:jc w:val="right"/>
        <w:rPr>
          <w:rFonts w:ascii="Times New Roman"/>
          <w:sz w:val="24"/>
        </w:rPr>
      </w:pPr>
    </w:p>
    <w:p w14:paraId="7BCEB3D8" w14:textId="77777777" w:rsidR="002630BD" w:rsidRDefault="002630BD">
      <w:pPr>
        <w:jc w:val="right"/>
        <w:rPr>
          <w:rFonts w:ascii="Times New Roman"/>
          <w:sz w:val="24"/>
        </w:rPr>
      </w:pPr>
    </w:p>
    <w:p w14:paraId="43D67016" w14:textId="77777777" w:rsidR="002630BD" w:rsidRDefault="002630BD">
      <w:pPr>
        <w:jc w:val="right"/>
        <w:rPr>
          <w:rFonts w:ascii="Times New Roman"/>
          <w:sz w:val="24"/>
        </w:rPr>
      </w:pPr>
    </w:p>
    <w:p w14:paraId="1496D755" w14:textId="77777777" w:rsidR="002630BD" w:rsidRDefault="002630BD">
      <w:pPr>
        <w:jc w:val="right"/>
        <w:rPr>
          <w:rFonts w:ascii="Times New Roman"/>
          <w:sz w:val="24"/>
        </w:rPr>
      </w:pPr>
    </w:p>
    <w:p w14:paraId="79CF9B76" w14:textId="77777777" w:rsidR="002630BD" w:rsidRDefault="002630BD">
      <w:pPr>
        <w:jc w:val="right"/>
        <w:rPr>
          <w:rFonts w:ascii="Times New Roman"/>
          <w:sz w:val="24"/>
        </w:rPr>
      </w:pPr>
    </w:p>
    <w:p w14:paraId="2C8BF7ED" w14:textId="77777777" w:rsidR="002630BD" w:rsidRDefault="002630BD">
      <w:pPr>
        <w:jc w:val="right"/>
        <w:rPr>
          <w:rFonts w:ascii="Times New Roman"/>
          <w:sz w:val="24"/>
        </w:rPr>
      </w:pPr>
    </w:p>
    <w:p w14:paraId="10B314E5" w14:textId="77777777" w:rsidR="002630BD" w:rsidRDefault="002630BD">
      <w:pPr>
        <w:jc w:val="right"/>
        <w:rPr>
          <w:rFonts w:ascii="Times New Roman"/>
          <w:sz w:val="24"/>
        </w:rPr>
      </w:pPr>
    </w:p>
    <w:p w14:paraId="413547D8" w14:textId="77777777" w:rsidR="002630BD" w:rsidRDefault="002630BD" w:rsidP="002630BD">
      <w:pPr>
        <w:rPr>
          <w:rFonts w:ascii="Times New Roman"/>
          <w:sz w:val="24"/>
        </w:rPr>
        <w:sectPr w:rsidR="002630BD">
          <w:pgSz w:w="16840" w:h="11910" w:orient="landscape"/>
          <w:pgMar w:top="1100" w:right="340" w:bottom="880" w:left="720" w:header="0" w:footer="695" w:gutter="0"/>
          <w:cols w:space="720"/>
        </w:sectPr>
      </w:pPr>
    </w:p>
    <w:p w14:paraId="3411FB37" w14:textId="77777777" w:rsidR="002539E7" w:rsidRDefault="002539E7">
      <w:pPr>
        <w:pStyle w:val="Tijeloteksta"/>
        <w:spacing w:before="10"/>
        <w:rPr>
          <w:sz w:val="2"/>
        </w:rPr>
      </w:pPr>
    </w:p>
    <w:p w14:paraId="30DF4D57" w14:textId="77777777" w:rsidR="002539E7" w:rsidRDefault="00C8500A">
      <w:pPr>
        <w:pStyle w:val="Tijeloteksta"/>
        <w:ind w:left="2415"/>
        <w:rPr>
          <w:sz w:val="20"/>
        </w:rPr>
      </w:pPr>
      <w:r>
        <w:rPr>
          <w:noProof/>
          <w:sz w:val="20"/>
          <w:lang w:eastAsia="hr-HR"/>
        </w:rPr>
        <w:drawing>
          <wp:inline distT="0" distB="0" distL="0" distR="0" wp14:anchorId="6D9C4715" wp14:editId="1F5FD303">
            <wp:extent cx="343005" cy="432911"/>
            <wp:effectExtent l="0" t="0" r="0" b="0"/>
            <wp:docPr id="2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005" cy="432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6CCB7" w14:textId="77777777" w:rsidR="002539E7" w:rsidRDefault="00C8500A">
      <w:pPr>
        <w:pStyle w:val="Naslov4"/>
        <w:spacing w:before="15"/>
        <w:ind w:left="1001" w:right="11594"/>
        <w:jc w:val="center"/>
      </w:pPr>
      <w:r>
        <w:t>REPUBLIKA HRVATSKA</w:t>
      </w:r>
    </w:p>
    <w:p w14:paraId="77082E3E" w14:textId="77777777" w:rsidR="002539E7" w:rsidRDefault="00C8500A">
      <w:pPr>
        <w:pStyle w:val="Tijeloteksta"/>
        <w:spacing w:before="41"/>
        <w:ind w:left="1001" w:right="11597"/>
        <w:jc w:val="center"/>
      </w:pPr>
      <w:r>
        <w:rPr>
          <w:noProof/>
          <w:lang w:eastAsia="hr-HR"/>
        </w:rPr>
        <w:drawing>
          <wp:anchor distT="0" distB="0" distL="0" distR="0" simplePos="0" relativeHeight="15782400" behindDoc="0" locked="0" layoutInCell="1" allowOverlap="1" wp14:anchorId="3A2EE099" wp14:editId="336B2480">
            <wp:simplePos x="0" y="0"/>
            <wp:positionH relativeFrom="page">
              <wp:posOffset>557834</wp:posOffset>
            </wp:positionH>
            <wp:positionV relativeFrom="paragraph">
              <wp:posOffset>128795</wp:posOffset>
            </wp:positionV>
            <wp:extent cx="328231" cy="430822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231" cy="430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BJELOVARSKO-BILOGORSKA ŽUPANIJA</w:t>
      </w:r>
    </w:p>
    <w:p w14:paraId="0FE2EF59" w14:textId="77777777" w:rsidR="002539E7" w:rsidRDefault="00C8500A">
      <w:pPr>
        <w:spacing w:before="40"/>
        <w:ind w:left="998" w:right="11597"/>
        <w:jc w:val="center"/>
        <w:rPr>
          <w:b/>
        </w:rPr>
      </w:pPr>
      <w:r>
        <w:rPr>
          <w:b/>
        </w:rPr>
        <w:t>Općina Velika Pisanica</w:t>
      </w:r>
    </w:p>
    <w:p w14:paraId="1004DADD" w14:textId="77777777" w:rsidR="002539E7" w:rsidRDefault="00C8500A">
      <w:pPr>
        <w:pStyle w:val="Tijeloteksta"/>
        <w:spacing w:before="51" w:after="48"/>
        <w:ind w:left="1001" w:right="11597"/>
        <w:jc w:val="center"/>
      </w:pPr>
      <w:r>
        <w:t>Općinsko vijeće</w:t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732"/>
        <w:gridCol w:w="6199"/>
        <w:gridCol w:w="1839"/>
        <w:gridCol w:w="1837"/>
        <w:gridCol w:w="1836"/>
        <w:gridCol w:w="1120"/>
        <w:gridCol w:w="1122"/>
      </w:tblGrid>
      <w:tr w:rsidR="002539E7" w14:paraId="4FA41E5F" w14:textId="77777777">
        <w:trPr>
          <w:trHeight w:val="828"/>
        </w:trPr>
        <w:tc>
          <w:tcPr>
            <w:tcW w:w="15423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54D063C" w14:textId="77777777" w:rsidR="002539E7" w:rsidRDefault="00C8500A">
            <w:pPr>
              <w:pStyle w:val="TableParagraph"/>
              <w:spacing w:before="66"/>
              <w:ind w:left="2948" w:right="299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GODIŠNJE IZVRŠENJE PRORAČUNA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2020.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16F4FD3F" w14:textId="77777777" w:rsidR="002539E7" w:rsidRDefault="00C8500A">
            <w:pPr>
              <w:pStyle w:val="TableParagraph"/>
              <w:spacing w:before="76"/>
              <w:ind w:left="2964" w:right="29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OPĆI </w:t>
            </w:r>
            <w:r>
              <w:rPr>
                <w:rFonts w:ascii="Times New Roman" w:hAnsi="Times New Roman"/>
                <w:spacing w:val="-2"/>
              </w:rPr>
              <w:t xml:space="preserve">DIO </w:t>
            </w:r>
            <w:r>
              <w:rPr>
                <w:rFonts w:ascii="Times New Roman" w:hAnsi="Times New Roman"/>
              </w:rPr>
              <w:t>PRORAČUNA - RAČUN FINANCIRANJA PREMA EKONOMSKOJ KLASIFIKACIJI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</w:rPr>
              <w:t>[T-7]</w:t>
            </w:r>
          </w:p>
        </w:tc>
      </w:tr>
      <w:tr w:rsidR="002539E7" w14:paraId="543EF485" w14:textId="77777777">
        <w:trPr>
          <w:trHeight w:val="838"/>
        </w:trPr>
        <w:tc>
          <w:tcPr>
            <w:tcW w:w="147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2DFD19" w14:textId="77777777" w:rsidR="002539E7" w:rsidRDefault="00C8500A">
            <w:pPr>
              <w:pStyle w:val="TableParagraph"/>
              <w:spacing w:before="7"/>
              <w:ind w:left="57" w:right="27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14:paraId="0D539914" w14:textId="77777777" w:rsidR="002539E7" w:rsidRDefault="002539E7">
            <w:pPr>
              <w:pStyle w:val="TableParagraph"/>
              <w:spacing w:before="6"/>
              <w:rPr>
                <w:sz w:val="27"/>
              </w:rPr>
            </w:pPr>
          </w:p>
          <w:p w14:paraId="5B244471" w14:textId="77777777" w:rsidR="002539E7" w:rsidRDefault="00C8500A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9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629B63" w14:textId="77777777" w:rsidR="002539E7" w:rsidRDefault="00C8500A">
            <w:pPr>
              <w:pStyle w:val="TableParagraph"/>
              <w:spacing w:before="3"/>
              <w:ind w:left="2819" w:right="294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76EFF3DC" w14:textId="77777777" w:rsidR="002539E7" w:rsidRDefault="002539E7">
            <w:pPr>
              <w:pStyle w:val="TableParagraph"/>
              <w:spacing w:before="10"/>
              <w:rPr>
                <w:sz w:val="27"/>
              </w:rPr>
            </w:pPr>
          </w:p>
          <w:p w14:paraId="6E6B4963" w14:textId="77777777" w:rsidR="002539E7" w:rsidRDefault="00C8500A">
            <w:pPr>
              <w:pStyle w:val="TableParagraph"/>
              <w:ind w:right="12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EB4E95" w14:textId="77777777" w:rsidR="002539E7" w:rsidRDefault="00C8500A">
            <w:pPr>
              <w:pStyle w:val="TableParagraph"/>
              <w:spacing w:before="9"/>
              <w:ind w:left="209" w:right="126"/>
              <w:jc w:val="center"/>
              <w:rPr>
                <w:sz w:val="20"/>
              </w:rPr>
            </w:pPr>
            <w:r>
              <w:rPr>
                <w:sz w:val="20"/>
              </w:rPr>
              <w:t>Ostvarenje 2019</w:t>
            </w:r>
          </w:p>
          <w:p w14:paraId="72326818" w14:textId="77777777" w:rsidR="002539E7" w:rsidRDefault="002539E7">
            <w:pPr>
              <w:pStyle w:val="TableParagraph"/>
              <w:spacing w:before="4"/>
              <w:rPr>
                <w:sz w:val="27"/>
              </w:rPr>
            </w:pPr>
          </w:p>
          <w:p w14:paraId="12D042E1" w14:textId="77777777" w:rsidR="002539E7" w:rsidRDefault="00C8500A">
            <w:pPr>
              <w:pStyle w:val="TableParagraph"/>
              <w:ind w:left="8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A2636A" w14:textId="77777777" w:rsidR="002539E7" w:rsidRDefault="00C8500A">
            <w:pPr>
              <w:pStyle w:val="TableParagraph"/>
              <w:spacing w:before="9"/>
              <w:ind w:left="166" w:right="94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</w:p>
          <w:p w14:paraId="22CCC3C2" w14:textId="77777777" w:rsidR="002539E7" w:rsidRDefault="002539E7">
            <w:pPr>
              <w:pStyle w:val="TableParagraph"/>
              <w:spacing w:before="4"/>
              <w:rPr>
                <w:sz w:val="27"/>
              </w:rPr>
            </w:pPr>
          </w:p>
          <w:p w14:paraId="247EB2AF" w14:textId="77777777" w:rsidR="002539E7" w:rsidRDefault="00C8500A">
            <w:pPr>
              <w:pStyle w:val="TableParagraph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99A8CF" w14:textId="77777777" w:rsidR="002539E7" w:rsidRDefault="00C8500A">
            <w:pPr>
              <w:pStyle w:val="TableParagraph"/>
              <w:spacing w:before="9"/>
              <w:ind w:left="175" w:right="120"/>
              <w:jc w:val="center"/>
              <w:rPr>
                <w:sz w:val="20"/>
              </w:rPr>
            </w:pPr>
            <w:r>
              <w:rPr>
                <w:sz w:val="20"/>
              </w:rPr>
              <w:t>Ostvarenje 2020</w:t>
            </w:r>
          </w:p>
          <w:p w14:paraId="40EDE0BF" w14:textId="77777777" w:rsidR="002539E7" w:rsidRDefault="002539E7">
            <w:pPr>
              <w:pStyle w:val="TableParagraph"/>
              <w:spacing w:before="7"/>
              <w:rPr>
                <w:sz w:val="28"/>
              </w:rPr>
            </w:pPr>
          </w:p>
          <w:p w14:paraId="00D3C72C" w14:textId="77777777" w:rsidR="002539E7" w:rsidRDefault="00C8500A">
            <w:pPr>
              <w:pStyle w:val="TableParagraph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8C96E9" w14:textId="77777777" w:rsidR="002539E7" w:rsidRDefault="00C8500A">
            <w:pPr>
              <w:pStyle w:val="TableParagraph"/>
              <w:spacing w:before="9"/>
              <w:ind w:left="282" w:right="238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47863DC4" w14:textId="77777777" w:rsidR="002539E7" w:rsidRDefault="00C8500A">
            <w:pPr>
              <w:pStyle w:val="TableParagraph"/>
              <w:spacing w:before="88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3FC5456" w14:textId="77777777" w:rsidR="002539E7" w:rsidRDefault="00C8500A">
            <w:pPr>
              <w:pStyle w:val="TableParagraph"/>
              <w:spacing w:before="9"/>
              <w:ind w:left="262" w:right="263"/>
              <w:jc w:val="center"/>
              <w:rPr>
                <w:sz w:val="20"/>
              </w:rPr>
            </w:pPr>
            <w:r>
              <w:rPr>
                <w:sz w:val="20"/>
              </w:rPr>
              <w:t>Indeks 5/4</w:t>
            </w:r>
          </w:p>
          <w:p w14:paraId="023C0957" w14:textId="77777777" w:rsidR="002539E7" w:rsidRDefault="00C8500A">
            <w:pPr>
              <w:pStyle w:val="TableParagraph"/>
              <w:spacing w:before="88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2539E7" w14:paraId="47F72416" w14:textId="77777777">
        <w:trPr>
          <w:trHeight w:val="259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 w14:paraId="0E3768B7" w14:textId="77777777" w:rsidR="002539E7" w:rsidRDefault="00C8500A">
            <w:pPr>
              <w:pStyle w:val="TableParagraph"/>
              <w:spacing w:before="7" w:line="232" w:lineRule="exact"/>
              <w:ind w:right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 w14:paraId="7EB8E927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 w14:paraId="16D5719C" w14:textId="77777777" w:rsidR="002539E7" w:rsidRDefault="00C8500A">
            <w:pPr>
              <w:pStyle w:val="TableParagraph"/>
              <w:spacing w:before="7" w:line="232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Izdaci za financijsku imovinu i otplate zajmova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 w14:paraId="15742BA4" w14:textId="77777777" w:rsidR="002539E7" w:rsidRDefault="00C8500A">
            <w:pPr>
              <w:pStyle w:val="TableParagraph"/>
              <w:spacing w:before="7" w:line="232" w:lineRule="exact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-181.712,16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 w14:paraId="24BAEE5F" w14:textId="77777777" w:rsidR="002539E7" w:rsidRDefault="00C8500A">
            <w:pPr>
              <w:pStyle w:val="TableParagraph"/>
              <w:spacing w:before="7" w:line="232" w:lineRule="exact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-430.000,00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 w14:paraId="32578A67" w14:textId="77777777" w:rsidR="002539E7" w:rsidRDefault="00C8500A">
            <w:pPr>
              <w:pStyle w:val="TableParagraph"/>
              <w:spacing w:before="7" w:line="232" w:lineRule="exact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-430.080,67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 w14:paraId="63656DBA" w14:textId="77777777" w:rsidR="002539E7" w:rsidRDefault="00C8500A">
            <w:pPr>
              <w:pStyle w:val="TableParagraph"/>
              <w:spacing w:before="7" w:line="232" w:lineRule="exact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2,37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6D6D6"/>
          </w:tcPr>
          <w:p w14:paraId="452F7061" w14:textId="77777777" w:rsidR="002539E7" w:rsidRDefault="00C8500A">
            <w:pPr>
              <w:pStyle w:val="TableParagraph"/>
              <w:spacing w:before="7" w:line="232" w:lineRule="exact"/>
              <w:ind w:right="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</w:tr>
      <w:tr w:rsidR="002539E7" w14:paraId="6925258F" w14:textId="77777777">
        <w:trPr>
          <w:trHeight w:val="258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F303A94" w14:textId="77777777" w:rsidR="002539E7" w:rsidRDefault="00C8500A">
            <w:pPr>
              <w:pStyle w:val="TableParagraph"/>
              <w:spacing w:before="4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84430C2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5B0F5904" w14:textId="77777777" w:rsidR="002539E7" w:rsidRDefault="00C8500A">
            <w:pPr>
              <w:pStyle w:val="TableParagraph"/>
              <w:spacing w:before="4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Izdaci za otplatu glavnice primljenih kredita i zajmova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6D6E6C9" w14:textId="77777777" w:rsidR="002539E7" w:rsidRDefault="00C8500A">
            <w:pPr>
              <w:pStyle w:val="TableParagraph"/>
              <w:spacing w:before="4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-181.712,16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D60A249" w14:textId="77777777" w:rsidR="002539E7" w:rsidRDefault="00C8500A">
            <w:pPr>
              <w:pStyle w:val="TableParagraph"/>
              <w:spacing w:before="4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-430.000,00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6F3E8855" w14:textId="77777777" w:rsidR="002539E7" w:rsidRDefault="00C8500A">
            <w:pPr>
              <w:pStyle w:val="TableParagraph"/>
              <w:spacing w:before="4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-430.080,67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4D011F76" w14:textId="77777777" w:rsidR="002539E7" w:rsidRDefault="00C8500A">
            <w:pPr>
              <w:pStyle w:val="TableParagraph"/>
              <w:spacing w:before="4"/>
              <w:ind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2,37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3F20D200" w14:textId="77777777" w:rsidR="002539E7" w:rsidRDefault="00C8500A">
            <w:pPr>
              <w:pStyle w:val="TableParagraph"/>
              <w:spacing w:before="4"/>
              <w:ind w:right="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1,00</w:t>
            </w:r>
          </w:p>
        </w:tc>
      </w:tr>
      <w:tr w:rsidR="002539E7" w14:paraId="15C4DB98" w14:textId="77777777">
        <w:trPr>
          <w:trHeight w:val="473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11EDDCD" w14:textId="77777777" w:rsidR="002539E7" w:rsidRDefault="00C8500A">
            <w:pPr>
              <w:pStyle w:val="TableParagraph"/>
              <w:spacing w:before="6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542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2FEF2B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F71B76" w14:textId="77777777" w:rsidR="002539E7" w:rsidRDefault="00C8500A">
            <w:pPr>
              <w:pStyle w:val="TableParagraph"/>
              <w:spacing w:before="6"/>
              <w:ind w:left="33" w:right="938"/>
              <w:rPr>
                <w:sz w:val="18"/>
              </w:rPr>
            </w:pPr>
            <w:r>
              <w:rPr>
                <w:sz w:val="18"/>
              </w:rPr>
              <w:t>Otplata glavnice primljenih kredita i zajmova od kreditnih i ostalih financijskih institucija u javnom sektoru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E56BB7" w14:textId="77777777" w:rsidR="002539E7" w:rsidRDefault="00C8500A">
            <w:pPr>
              <w:pStyle w:val="TableParagraph"/>
              <w:spacing w:before="6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-181.712,16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6209E5" w14:textId="77777777" w:rsidR="002539E7" w:rsidRDefault="00C8500A">
            <w:pPr>
              <w:pStyle w:val="TableParagraph"/>
              <w:spacing w:before="6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-430.000,00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227BCC" w14:textId="77777777" w:rsidR="002539E7" w:rsidRDefault="00C8500A">
            <w:pPr>
              <w:pStyle w:val="TableParagraph"/>
              <w:spacing w:before="6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-430.080,67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F40047" w14:textId="77777777" w:rsidR="002539E7" w:rsidRDefault="00C8500A">
            <w:pPr>
              <w:pStyle w:val="TableParagraph"/>
              <w:spacing w:before="6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2,37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3BB5BFE" w14:textId="77777777" w:rsidR="002539E7" w:rsidRDefault="00C8500A">
            <w:pPr>
              <w:pStyle w:val="TableParagraph"/>
              <w:spacing w:before="6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2539E7" w14:paraId="0034C64A" w14:textId="77777777">
        <w:trPr>
          <w:trHeight w:val="26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C291229" w14:textId="77777777" w:rsidR="002539E7" w:rsidRDefault="00C8500A">
            <w:pPr>
              <w:pStyle w:val="TableParagraph"/>
              <w:spacing w:before="7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5422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AA94BA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185147" w14:textId="77777777" w:rsidR="002539E7" w:rsidRDefault="00C8500A"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Otplata glavnice primljenih kredita od kreditnih institucija u javnom sektoru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F2E2FD" w14:textId="77777777" w:rsidR="002539E7" w:rsidRDefault="00C8500A">
            <w:pPr>
              <w:pStyle w:val="TableParagraph"/>
              <w:spacing w:before="7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-181.712,16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FAE7B6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982F38" w14:textId="77777777" w:rsidR="002539E7" w:rsidRDefault="00C8500A">
            <w:pPr>
              <w:pStyle w:val="TableParagraph"/>
              <w:spacing w:before="7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-430.080,67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586C29" w14:textId="77777777" w:rsidR="002539E7" w:rsidRDefault="00C8500A">
            <w:pPr>
              <w:pStyle w:val="TableParagraph"/>
              <w:spacing w:before="7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2,37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03A1B43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3A7BC8F" w14:textId="77777777" w:rsidR="002539E7" w:rsidRDefault="002539E7">
      <w:pPr>
        <w:pStyle w:val="Tijeloteksta"/>
        <w:rPr>
          <w:sz w:val="20"/>
        </w:rPr>
      </w:pPr>
    </w:p>
    <w:p w14:paraId="54F96BDA" w14:textId="77777777" w:rsidR="002539E7" w:rsidRDefault="002539E7">
      <w:pPr>
        <w:pStyle w:val="Tijeloteksta"/>
        <w:rPr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723"/>
        <w:gridCol w:w="6214"/>
        <w:gridCol w:w="1839"/>
        <w:gridCol w:w="1839"/>
        <w:gridCol w:w="1839"/>
        <w:gridCol w:w="1121"/>
        <w:gridCol w:w="1117"/>
      </w:tblGrid>
      <w:tr w:rsidR="002539E7" w14:paraId="1D6D4DF1" w14:textId="77777777">
        <w:trPr>
          <w:trHeight w:val="255"/>
        </w:trPr>
        <w:tc>
          <w:tcPr>
            <w:tcW w:w="738" w:type="dxa"/>
            <w:tcBorders>
              <w:left w:val="nil"/>
              <w:right w:val="single" w:sz="2" w:space="0" w:color="000000"/>
            </w:tcBorders>
            <w:shd w:val="clear" w:color="auto" w:fill="D6D6D6"/>
          </w:tcPr>
          <w:p w14:paraId="7FAB715B" w14:textId="77777777" w:rsidR="002539E7" w:rsidRDefault="00C8500A">
            <w:pPr>
              <w:pStyle w:val="TableParagraph"/>
              <w:spacing w:before="6" w:line="230" w:lineRule="exact"/>
              <w:ind w:right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2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</w:tcPr>
          <w:p w14:paraId="6F289DFA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</w:tcPr>
          <w:p w14:paraId="04416BA5" w14:textId="77777777" w:rsidR="002539E7" w:rsidRDefault="00C8500A">
            <w:pPr>
              <w:pStyle w:val="TableParagraph"/>
              <w:spacing w:before="6" w:line="230" w:lineRule="exact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Primici od financijske imovine i zaduživanja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</w:tcPr>
          <w:p w14:paraId="5CCB5B1A" w14:textId="77777777" w:rsidR="002539E7" w:rsidRDefault="00C8500A">
            <w:pPr>
              <w:pStyle w:val="TableParagraph"/>
              <w:spacing w:before="6" w:line="230" w:lineRule="exact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</w:tcPr>
          <w:p w14:paraId="0072DD33" w14:textId="77777777" w:rsidR="002539E7" w:rsidRDefault="00C8500A">
            <w:pPr>
              <w:pStyle w:val="TableParagraph"/>
              <w:spacing w:before="6" w:line="230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150.000,00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</w:tcPr>
          <w:p w14:paraId="519C9E74" w14:textId="77777777" w:rsidR="002539E7" w:rsidRDefault="00C8500A">
            <w:pPr>
              <w:pStyle w:val="TableParagraph"/>
              <w:spacing w:before="6" w:line="230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206.121,46</w:t>
            </w:r>
          </w:p>
        </w:tc>
        <w:tc>
          <w:tcPr>
            <w:tcW w:w="112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</w:tcPr>
          <w:p w14:paraId="0077B970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right w:val="nil"/>
            </w:tcBorders>
            <w:shd w:val="clear" w:color="auto" w:fill="D6D6D6"/>
          </w:tcPr>
          <w:p w14:paraId="0C11AED8" w14:textId="77777777" w:rsidR="002539E7" w:rsidRDefault="00C8500A">
            <w:pPr>
              <w:pStyle w:val="TableParagraph"/>
              <w:spacing w:before="6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1,37</w:t>
            </w:r>
          </w:p>
        </w:tc>
      </w:tr>
      <w:tr w:rsidR="002539E7" w14:paraId="52AEF74B" w14:textId="77777777">
        <w:trPr>
          <w:trHeight w:val="260"/>
        </w:trPr>
        <w:tc>
          <w:tcPr>
            <w:tcW w:w="738" w:type="dxa"/>
            <w:tcBorders>
              <w:left w:val="nil"/>
              <w:right w:val="single" w:sz="2" w:space="0" w:color="000000"/>
            </w:tcBorders>
            <w:shd w:val="clear" w:color="auto" w:fill="EFEFEF"/>
          </w:tcPr>
          <w:p w14:paraId="0553E1BF" w14:textId="77777777" w:rsidR="002539E7" w:rsidRDefault="00C8500A">
            <w:pPr>
              <w:pStyle w:val="TableParagraph"/>
              <w:spacing w:before="7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84</w:t>
            </w:r>
          </w:p>
        </w:tc>
        <w:tc>
          <w:tcPr>
            <w:tcW w:w="72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FEFEF"/>
          </w:tcPr>
          <w:p w14:paraId="7E080748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FEFEF"/>
          </w:tcPr>
          <w:p w14:paraId="150C41C5" w14:textId="77777777" w:rsidR="002539E7" w:rsidRDefault="00C8500A">
            <w:pPr>
              <w:pStyle w:val="TableParagraph"/>
              <w:spacing w:before="7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Primici od zaduživanja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FEFEF"/>
          </w:tcPr>
          <w:p w14:paraId="1243CDF4" w14:textId="77777777" w:rsidR="002539E7" w:rsidRDefault="00C8500A">
            <w:pPr>
              <w:pStyle w:val="TableParagraph"/>
              <w:spacing w:before="7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FEFEF"/>
          </w:tcPr>
          <w:p w14:paraId="4E40C3A2" w14:textId="77777777" w:rsidR="002539E7" w:rsidRDefault="00C8500A">
            <w:pPr>
              <w:pStyle w:val="TableParagraph"/>
              <w:spacing w:before="7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FEFEF"/>
          </w:tcPr>
          <w:p w14:paraId="259E0E52" w14:textId="77777777" w:rsidR="002539E7" w:rsidRDefault="00C8500A">
            <w:pPr>
              <w:pStyle w:val="TableParagraph"/>
              <w:spacing w:before="7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206.121,46</w:t>
            </w:r>
          </w:p>
        </w:tc>
        <w:tc>
          <w:tcPr>
            <w:tcW w:w="112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FEFEF"/>
          </w:tcPr>
          <w:p w14:paraId="3B982BEB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right w:val="nil"/>
            </w:tcBorders>
            <w:shd w:val="clear" w:color="auto" w:fill="EFEFEF"/>
          </w:tcPr>
          <w:p w14:paraId="57D99ED3" w14:textId="77777777" w:rsidR="002539E7" w:rsidRDefault="00C8500A">
            <w:pPr>
              <w:pStyle w:val="TableParagraph"/>
              <w:spacing w:before="7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1,37</w:t>
            </w:r>
          </w:p>
        </w:tc>
      </w:tr>
      <w:tr w:rsidR="002539E7" w14:paraId="3E0379C3" w14:textId="77777777">
        <w:trPr>
          <w:trHeight w:val="256"/>
        </w:trPr>
        <w:tc>
          <w:tcPr>
            <w:tcW w:w="738" w:type="dxa"/>
            <w:tcBorders>
              <w:left w:val="nil"/>
              <w:right w:val="single" w:sz="2" w:space="0" w:color="000000"/>
            </w:tcBorders>
          </w:tcPr>
          <w:p w14:paraId="1D51CEA4" w14:textId="77777777" w:rsidR="002539E7" w:rsidRDefault="00C8500A">
            <w:pPr>
              <w:pStyle w:val="TableParagraph"/>
              <w:spacing w:before="5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847</w:t>
            </w:r>
          </w:p>
        </w:tc>
        <w:tc>
          <w:tcPr>
            <w:tcW w:w="723" w:type="dxa"/>
            <w:tcBorders>
              <w:left w:val="single" w:sz="2" w:space="0" w:color="000000"/>
              <w:right w:val="single" w:sz="2" w:space="0" w:color="000000"/>
            </w:tcBorders>
          </w:tcPr>
          <w:p w14:paraId="66712D9C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left w:val="single" w:sz="2" w:space="0" w:color="000000"/>
              <w:right w:val="single" w:sz="2" w:space="0" w:color="000000"/>
            </w:tcBorders>
          </w:tcPr>
          <w:p w14:paraId="1EEFB72E" w14:textId="77777777" w:rsidR="002539E7" w:rsidRDefault="00C8500A">
            <w:pPr>
              <w:pStyle w:val="TableParagraph"/>
              <w:spacing w:before="5"/>
              <w:ind w:left="42"/>
              <w:rPr>
                <w:sz w:val="18"/>
              </w:rPr>
            </w:pPr>
            <w:r>
              <w:rPr>
                <w:sz w:val="18"/>
              </w:rPr>
              <w:t>Primljeni zajmovi od drugih razina vlasti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6D531CB3" w14:textId="77777777" w:rsidR="002539E7" w:rsidRDefault="00C8500A">
            <w:pPr>
              <w:pStyle w:val="TableParagraph"/>
              <w:spacing w:before="5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2880F9B0" w14:textId="77777777" w:rsidR="002539E7" w:rsidRDefault="00C8500A">
            <w:pPr>
              <w:pStyle w:val="TableParagraph"/>
              <w:spacing w:before="5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150.000,00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14:paraId="76F795BF" w14:textId="77777777" w:rsidR="002539E7" w:rsidRDefault="00C8500A">
            <w:pPr>
              <w:pStyle w:val="TableParagraph"/>
              <w:spacing w:before="5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206.121,46</w:t>
            </w:r>
          </w:p>
        </w:tc>
        <w:tc>
          <w:tcPr>
            <w:tcW w:w="1121" w:type="dxa"/>
            <w:tcBorders>
              <w:left w:val="single" w:sz="2" w:space="0" w:color="000000"/>
              <w:right w:val="single" w:sz="2" w:space="0" w:color="000000"/>
            </w:tcBorders>
          </w:tcPr>
          <w:p w14:paraId="1338C52A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right w:val="nil"/>
            </w:tcBorders>
          </w:tcPr>
          <w:p w14:paraId="03F08AA4" w14:textId="77777777" w:rsidR="002539E7" w:rsidRDefault="00C8500A">
            <w:pPr>
              <w:pStyle w:val="TableParagraph"/>
              <w:spacing w:before="6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1,37</w:t>
            </w:r>
          </w:p>
        </w:tc>
      </w:tr>
      <w:tr w:rsidR="002539E7" w14:paraId="24BCEE67" w14:textId="77777777">
        <w:trPr>
          <w:trHeight w:val="269"/>
        </w:trPr>
        <w:tc>
          <w:tcPr>
            <w:tcW w:w="738" w:type="dxa"/>
            <w:tcBorders>
              <w:left w:val="nil"/>
              <w:bottom w:val="single" w:sz="6" w:space="0" w:color="000000"/>
              <w:right w:val="single" w:sz="2" w:space="0" w:color="000000"/>
            </w:tcBorders>
          </w:tcPr>
          <w:p w14:paraId="266312EC" w14:textId="77777777" w:rsidR="002539E7" w:rsidRDefault="00C8500A"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8471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1D99C7C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4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4551617" w14:textId="77777777" w:rsidR="002539E7" w:rsidRDefault="00C8500A">
            <w:pPr>
              <w:pStyle w:val="TableParagraph"/>
              <w:spacing w:before="6"/>
              <w:ind w:left="42"/>
              <w:rPr>
                <w:sz w:val="18"/>
              </w:rPr>
            </w:pPr>
            <w:r>
              <w:rPr>
                <w:sz w:val="18"/>
              </w:rPr>
              <w:t>Primljeni zajmovi od državnog proračuna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F3D5069" w14:textId="77777777" w:rsidR="002539E7" w:rsidRDefault="00C8500A">
            <w:pPr>
              <w:pStyle w:val="TableParagraph"/>
              <w:spacing w:before="6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E42C71A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2DD0D0E" w14:textId="77777777" w:rsidR="002539E7" w:rsidRDefault="00C8500A">
            <w:pPr>
              <w:pStyle w:val="TableParagraph"/>
              <w:spacing w:before="6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206.121,46</w:t>
            </w:r>
          </w:p>
        </w:tc>
        <w:tc>
          <w:tcPr>
            <w:tcW w:w="1121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54ABF69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6" w:space="0" w:color="000000"/>
              <w:right w:val="nil"/>
            </w:tcBorders>
          </w:tcPr>
          <w:p w14:paraId="3F9DD338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F129DD6" w14:textId="77777777" w:rsidR="002539E7" w:rsidRDefault="002539E7">
      <w:pPr>
        <w:pStyle w:val="Tijeloteksta"/>
        <w:rPr>
          <w:sz w:val="20"/>
        </w:rPr>
      </w:pPr>
    </w:p>
    <w:p w14:paraId="083E1255" w14:textId="77777777" w:rsidR="002539E7" w:rsidRDefault="002539E7">
      <w:pPr>
        <w:pStyle w:val="Tijeloteksta"/>
        <w:spacing w:before="2"/>
        <w:rPr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74"/>
        <w:gridCol w:w="1839"/>
        <w:gridCol w:w="1839"/>
        <w:gridCol w:w="1839"/>
        <w:gridCol w:w="1121"/>
        <w:gridCol w:w="1117"/>
      </w:tblGrid>
      <w:tr w:rsidR="002539E7" w14:paraId="379AB34E" w14:textId="77777777">
        <w:trPr>
          <w:trHeight w:val="422"/>
        </w:trPr>
        <w:tc>
          <w:tcPr>
            <w:tcW w:w="7674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14:paraId="5051F675" w14:textId="77777777" w:rsidR="002539E7" w:rsidRDefault="00C8500A">
            <w:pPr>
              <w:pStyle w:val="TableParagraph"/>
              <w:spacing w:before="64"/>
              <w:ind w:left="129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7368CD74" w14:textId="77777777" w:rsidR="002539E7" w:rsidRDefault="00C8500A">
            <w:pPr>
              <w:pStyle w:val="TableParagraph"/>
              <w:spacing w:before="74"/>
              <w:ind w:left="58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-181.712,16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69ECB03" w14:textId="77777777" w:rsidR="002539E7" w:rsidRDefault="00C8500A">
            <w:pPr>
              <w:pStyle w:val="TableParagraph"/>
              <w:spacing w:before="74"/>
              <w:ind w:left="59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-280.000,00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64DEECE8" w14:textId="77777777" w:rsidR="002539E7" w:rsidRDefault="00C8500A">
            <w:pPr>
              <w:pStyle w:val="TableParagraph"/>
              <w:spacing w:before="70"/>
              <w:ind w:left="59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-223.959,21</w:t>
            </w:r>
          </w:p>
        </w:tc>
        <w:tc>
          <w:tcPr>
            <w:tcW w:w="112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573370AC" w14:textId="77777777" w:rsidR="002539E7" w:rsidRDefault="00C8500A">
            <w:pPr>
              <w:pStyle w:val="TableParagraph"/>
              <w:spacing w:before="74"/>
              <w:ind w:left="65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1,23</w:t>
            </w:r>
          </w:p>
        </w:tc>
        <w:tc>
          <w:tcPr>
            <w:tcW w:w="1117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6B766201" w14:textId="77777777" w:rsidR="002539E7" w:rsidRDefault="00C8500A">
            <w:pPr>
              <w:pStyle w:val="TableParagraph"/>
              <w:spacing w:before="70"/>
              <w:ind w:left="66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0,80</w:t>
            </w:r>
          </w:p>
        </w:tc>
      </w:tr>
    </w:tbl>
    <w:p w14:paraId="44DD8363" w14:textId="77777777" w:rsidR="002539E7" w:rsidRDefault="002539E7">
      <w:pPr>
        <w:pStyle w:val="Tijeloteksta"/>
        <w:rPr>
          <w:sz w:val="20"/>
        </w:rPr>
      </w:pPr>
    </w:p>
    <w:p w14:paraId="010654D2" w14:textId="77777777" w:rsidR="002539E7" w:rsidRDefault="002539E7">
      <w:pPr>
        <w:pStyle w:val="Tijeloteksta"/>
        <w:rPr>
          <w:sz w:val="20"/>
        </w:rPr>
      </w:pPr>
    </w:p>
    <w:p w14:paraId="6AF0A652" w14:textId="77777777" w:rsidR="002539E7" w:rsidRDefault="002539E7">
      <w:pPr>
        <w:pStyle w:val="Tijeloteksta"/>
        <w:rPr>
          <w:sz w:val="20"/>
        </w:rPr>
      </w:pPr>
    </w:p>
    <w:p w14:paraId="2D29942C" w14:textId="77777777" w:rsidR="002539E7" w:rsidRDefault="002539E7">
      <w:pPr>
        <w:pStyle w:val="Tijeloteksta"/>
        <w:rPr>
          <w:sz w:val="20"/>
        </w:rPr>
      </w:pPr>
    </w:p>
    <w:p w14:paraId="2F262F15" w14:textId="77777777" w:rsidR="002539E7" w:rsidRDefault="002539E7">
      <w:pPr>
        <w:pStyle w:val="Tijeloteksta"/>
        <w:rPr>
          <w:sz w:val="20"/>
        </w:rPr>
      </w:pPr>
    </w:p>
    <w:p w14:paraId="66E8FCF6" w14:textId="77777777" w:rsidR="002539E7" w:rsidRDefault="002539E7">
      <w:pPr>
        <w:pStyle w:val="Tijeloteksta"/>
        <w:rPr>
          <w:sz w:val="20"/>
        </w:rPr>
      </w:pPr>
    </w:p>
    <w:p w14:paraId="133D5C63" w14:textId="77777777" w:rsidR="002539E7" w:rsidRDefault="002539E7">
      <w:pPr>
        <w:pStyle w:val="Tijeloteksta"/>
        <w:rPr>
          <w:sz w:val="20"/>
        </w:rPr>
      </w:pPr>
    </w:p>
    <w:p w14:paraId="340DEE79" w14:textId="77777777" w:rsidR="002539E7" w:rsidRDefault="002539E7">
      <w:pPr>
        <w:pStyle w:val="Tijeloteksta"/>
        <w:rPr>
          <w:sz w:val="20"/>
        </w:rPr>
      </w:pPr>
    </w:p>
    <w:p w14:paraId="15826DC1" w14:textId="77777777" w:rsidR="002539E7" w:rsidRDefault="002539E7">
      <w:pPr>
        <w:pStyle w:val="Tijeloteksta"/>
        <w:rPr>
          <w:sz w:val="20"/>
        </w:rPr>
      </w:pPr>
    </w:p>
    <w:p w14:paraId="47B937C4" w14:textId="77777777" w:rsidR="002539E7" w:rsidRDefault="002539E7">
      <w:pPr>
        <w:pStyle w:val="Tijeloteksta"/>
        <w:spacing w:before="10" w:after="1"/>
        <w:rPr>
          <w:sz w:val="13"/>
        </w:rPr>
      </w:pPr>
    </w:p>
    <w:p w14:paraId="279D2BF4" w14:textId="77777777" w:rsidR="002539E7" w:rsidRDefault="00B458DE">
      <w:pPr>
        <w:pStyle w:val="Tijeloteksta"/>
        <w:spacing w:line="20" w:lineRule="exact"/>
        <w:ind w:left="131"/>
        <w:rPr>
          <w:sz w:val="2"/>
        </w:rPr>
      </w:pPr>
      <w:r>
        <w:rPr>
          <w:noProof/>
          <w:sz w:val="2"/>
          <w:lang w:eastAsia="hr-HR"/>
        </w:rPr>
        <mc:AlternateContent>
          <mc:Choice Requires="wpg">
            <w:drawing>
              <wp:inline distT="0" distB="0" distL="0" distR="0" wp14:anchorId="306410F4" wp14:editId="09EB1AF0">
                <wp:extent cx="9792970" cy="12700"/>
                <wp:effectExtent l="0" t="0" r="1270" b="635"/>
                <wp:docPr id="7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92970" cy="12700"/>
                          <a:chOff x="0" y="0"/>
                          <a:chExt cx="15422" cy="20"/>
                        </a:xfrm>
                      </wpg:grpSpPr>
                      <wps:wsp>
                        <wps:cNvPr id="7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42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64A1F2" id="Group 8" o:spid="_x0000_s1026" style="width:771.1pt;height:1pt;mso-position-horizontal-relative:char;mso-position-vertical-relative:line" coordsize="154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">
                <v:rect id="Rectangle 9" o:spid="_x0000_s1027" style="position:absolute;width:15422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uWcYA&#10;AADbAAAADwAAAGRycy9kb3ducmV2LnhtbESPQWvCQBSE74L/YXlCb7pRamtjVtFCoZeC2h7q7Zl9&#10;JiHZt3F3q7G/3hUKPQ4z8w2TLTvTiDM5X1lWMB4lIIhzqysuFHx9vg1nIHxA1thYJgVX8rBc9HsZ&#10;ptpeeEvnXShEhLBPUUEZQptK6fOSDPqRbYmjd7TOYIjSFVI7vES4aeQkSZ6kwYrjQoktvZaU17sf&#10;o2D9MlufNo/88bs97Gn/fainE5co9TDoVnMQgbrwH/5rv2sFz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xuWc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14:paraId="53ABE9A2" w14:textId="77777777" w:rsidR="002539E7" w:rsidRDefault="002539E7">
      <w:pPr>
        <w:spacing w:line="20" w:lineRule="exact"/>
        <w:rPr>
          <w:sz w:val="2"/>
        </w:rPr>
        <w:sectPr w:rsidR="002539E7">
          <w:footerReference w:type="default" r:id="rId16"/>
          <w:pgSz w:w="16840" w:h="11910" w:orient="landscape"/>
          <w:pgMar w:top="1100" w:right="340" w:bottom="280" w:left="720" w:header="0" w:footer="0" w:gutter="0"/>
          <w:cols w:space="720"/>
        </w:sectPr>
      </w:pPr>
    </w:p>
    <w:p w14:paraId="052EDC53" w14:textId="77777777" w:rsidR="002539E7" w:rsidRDefault="00C8500A">
      <w:pPr>
        <w:spacing w:before="12"/>
        <w:ind w:left="151"/>
        <w:rPr>
          <w:b/>
          <w:sz w:val="16"/>
        </w:rPr>
      </w:pPr>
      <w:r>
        <w:rPr>
          <w:b/>
          <w:sz w:val="16"/>
        </w:rPr>
        <w:t>Str.1</w:t>
      </w:r>
    </w:p>
    <w:p w14:paraId="71C701EA" w14:textId="77777777" w:rsidR="002539E7" w:rsidRDefault="00C8500A">
      <w:pPr>
        <w:pStyle w:val="Tijeloteksta"/>
        <w:rPr>
          <w:b/>
          <w:sz w:val="12"/>
        </w:rPr>
      </w:pPr>
      <w:r>
        <w:br w:type="column"/>
      </w:r>
    </w:p>
    <w:p w14:paraId="7AA15CD3" w14:textId="77777777" w:rsidR="002539E7" w:rsidRDefault="00C8500A">
      <w:pPr>
        <w:spacing w:before="90"/>
        <w:ind w:left="151"/>
        <w:rPr>
          <w:rFonts w:ascii="Times New Roman"/>
          <w:sz w:val="12"/>
        </w:rPr>
      </w:pPr>
      <w:r>
        <w:rPr>
          <w:rFonts w:ascii="Times New Roman"/>
          <w:color w:val="400040"/>
          <w:sz w:val="12"/>
        </w:rPr>
        <w:t>rptE3L-2izvori</w:t>
      </w:r>
    </w:p>
    <w:p w14:paraId="1B72FD5F" w14:textId="77777777" w:rsidR="002539E7" w:rsidRDefault="002539E7">
      <w:pPr>
        <w:rPr>
          <w:rFonts w:ascii="Times New Roman"/>
          <w:sz w:val="12"/>
        </w:rPr>
        <w:sectPr w:rsidR="002539E7">
          <w:type w:val="continuous"/>
          <w:pgSz w:w="16840" w:h="11910" w:orient="landscape"/>
          <w:pgMar w:top="280" w:right="340" w:bottom="860" w:left="720" w:header="720" w:footer="720" w:gutter="0"/>
          <w:cols w:num="2" w:space="720" w:equalWidth="0">
            <w:col w:w="716" w:space="12312"/>
            <w:col w:w="2752"/>
          </w:cols>
        </w:sectPr>
      </w:pPr>
    </w:p>
    <w:p w14:paraId="256EDC96" w14:textId="77777777" w:rsidR="002539E7" w:rsidRDefault="002539E7">
      <w:pPr>
        <w:pStyle w:val="Tijeloteksta"/>
        <w:spacing w:before="11"/>
        <w:rPr>
          <w:rFonts w:ascii="Times New Roman"/>
          <w:sz w:val="2"/>
        </w:rPr>
      </w:pPr>
    </w:p>
    <w:p w14:paraId="29112D60" w14:textId="77777777" w:rsidR="002539E7" w:rsidRDefault="00C8500A">
      <w:pPr>
        <w:pStyle w:val="Tijeloteksta"/>
        <w:ind w:left="2415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hr-HR"/>
        </w:rPr>
        <w:drawing>
          <wp:inline distT="0" distB="0" distL="0" distR="0" wp14:anchorId="1B7528CE" wp14:editId="78AB227A">
            <wp:extent cx="343005" cy="432911"/>
            <wp:effectExtent l="0" t="0" r="0" b="0"/>
            <wp:docPr id="2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005" cy="432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68F46" w14:textId="77777777" w:rsidR="002539E7" w:rsidRDefault="00C8500A">
      <w:pPr>
        <w:pStyle w:val="Naslov4"/>
        <w:spacing w:before="15"/>
        <w:ind w:left="1001" w:right="11594"/>
        <w:jc w:val="center"/>
      </w:pPr>
      <w:r>
        <w:t>REPUBLIKA HRVATSKA</w:t>
      </w:r>
    </w:p>
    <w:p w14:paraId="7DB32A45" w14:textId="77777777" w:rsidR="002539E7" w:rsidRDefault="00C8500A">
      <w:pPr>
        <w:pStyle w:val="Tijeloteksta"/>
        <w:spacing w:before="41"/>
        <w:ind w:left="1001" w:right="11597"/>
        <w:jc w:val="center"/>
      </w:pPr>
      <w:r>
        <w:rPr>
          <w:noProof/>
          <w:lang w:eastAsia="hr-HR"/>
        </w:rPr>
        <w:drawing>
          <wp:anchor distT="0" distB="0" distL="0" distR="0" simplePos="0" relativeHeight="15783424" behindDoc="0" locked="0" layoutInCell="1" allowOverlap="1" wp14:anchorId="585692A3" wp14:editId="0C445BD9">
            <wp:simplePos x="0" y="0"/>
            <wp:positionH relativeFrom="page">
              <wp:posOffset>557834</wp:posOffset>
            </wp:positionH>
            <wp:positionV relativeFrom="paragraph">
              <wp:posOffset>128795</wp:posOffset>
            </wp:positionV>
            <wp:extent cx="328231" cy="430822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231" cy="430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BJELOVARSKO-BILOGORSKA ŽUPANIJA</w:t>
      </w:r>
    </w:p>
    <w:p w14:paraId="5D69A1F5" w14:textId="77777777" w:rsidR="002539E7" w:rsidRDefault="00C8500A">
      <w:pPr>
        <w:pStyle w:val="Naslov2"/>
      </w:pPr>
      <w:r>
        <w:t>Općina Velika Pisanica</w:t>
      </w:r>
    </w:p>
    <w:p w14:paraId="38772ED0" w14:textId="77777777" w:rsidR="002539E7" w:rsidRDefault="00C8500A">
      <w:pPr>
        <w:pStyle w:val="Tijeloteksta"/>
        <w:spacing w:before="51" w:after="48"/>
        <w:ind w:left="1001" w:right="11597"/>
        <w:jc w:val="center"/>
      </w:pPr>
      <w:r>
        <w:t>Općinsko vijeće</w:t>
      </w: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732"/>
        <w:gridCol w:w="9120"/>
        <w:gridCol w:w="1837"/>
        <w:gridCol w:w="1840"/>
        <w:gridCol w:w="1158"/>
      </w:tblGrid>
      <w:tr w:rsidR="002539E7" w14:paraId="27831A0A" w14:textId="77777777">
        <w:trPr>
          <w:trHeight w:val="828"/>
        </w:trPr>
        <w:tc>
          <w:tcPr>
            <w:tcW w:w="15425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F4BB03D" w14:textId="77777777" w:rsidR="002539E7" w:rsidRDefault="00C8500A">
            <w:pPr>
              <w:pStyle w:val="TableParagraph"/>
              <w:spacing w:before="66"/>
              <w:ind w:left="3839" w:right="389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GODIŠNJE IZVRŠENJE PRORAČUNA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2020.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25B4E35C" w14:textId="77777777" w:rsidR="002539E7" w:rsidRDefault="00C8500A">
            <w:pPr>
              <w:pStyle w:val="TableParagraph"/>
              <w:spacing w:before="76"/>
              <w:ind w:left="3853" w:right="389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OPĆI </w:t>
            </w:r>
            <w:r>
              <w:rPr>
                <w:rFonts w:ascii="Times New Roman" w:hAnsi="Times New Roman"/>
                <w:spacing w:val="-2"/>
              </w:rPr>
              <w:t xml:space="preserve">DIO </w:t>
            </w:r>
            <w:r>
              <w:rPr>
                <w:rFonts w:ascii="Times New Roman" w:hAnsi="Times New Roman"/>
              </w:rPr>
              <w:t>PRORAČUNA - RAČUN FINANCIRANJA ANALITIČKI PRIKAZ</w:t>
            </w:r>
            <w:r>
              <w:rPr>
                <w:rFonts w:ascii="Times New Roman" w:hAnsi="Times New Roman"/>
                <w:spacing w:val="-18"/>
              </w:rPr>
              <w:t xml:space="preserve"> </w:t>
            </w:r>
            <w:r>
              <w:rPr>
                <w:rFonts w:ascii="Times New Roman" w:hAnsi="Times New Roman"/>
              </w:rPr>
              <w:t>[T-8]</w:t>
            </w:r>
          </w:p>
        </w:tc>
      </w:tr>
      <w:tr w:rsidR="002539E7" w14:paraId="7C86BD31" w14:textId="77777777">
        <w:trPr>
          <w:trHeight w:val="847"/>
        </w:trPr>
        <w:tc>
          <w:tcPr>
            <w:tcW w:w="147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8AAE66" w14:textId="77777777" w:rsidR="002539E7" w:rsidRDefault="00C8500A">
            <w:pPr>
              <w:pStyle w:val="TableParagraph"/>
              <w:spacing w:before="7"/>
              <w:ind w:left="53" w:right="30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14:paraId="425164CF" w14:textId="77777777" w:rsidR="002539E7" w:rsidRDefault="002539E7">
            <w:pPr>
              <w:pStyle w:val="TableParagraph"/>
              <w:spacing w:before="9"/>
              <w:rPr>
                <w:sz w:val="26"/>
              </w:rPr>
            </w:pPr>
          </w:p>
          <w:p w14:paraId="47952673" w14:textId="77777777" w:rsidR="002539E7" w:rsidRDefault="00C8500A"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F0EE08" w14:textId="77777777" w:rsidR="002539E7" w:rsidRDefault="00C8500A">
            <w:pPr>
              <w:pStyle w:val="TableParagraph"/>
              <w:spacing w:before="3"/>
              <w:ind w:left="4351" w:right="433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8E88419" w14:textId="77777777" w:rsidR="002539E7" w:rsidRDefault="002539E7">
            <w:pPr>
              <w:pStyle w:val="TableParagraph"/>
              <w:spacing w:before="1"/>
              <w:rPr>
                <w:sz w:val="27"/>
              </w:rPr>
            </w:pPr>
          </w:p>
          <w:p w14:paraId="2B2068BB" w14:textId="77777777" w:rsidR="002539E7" w:rsidRDefault="00C8500A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5EA9E0" w14:textId="77777777" w:rsidR="002539E7" w:rsidRDefault="00C8500A">
            <w:pPr>
              <w:pStyle w:val="TableParagraph"/>
              <w:spacing w:before="9"/>
              <w:ind w:left="166" w:right="131"/>
              <w:jc w:val="center"/>
              <w:rPr>
                <w:sz w:val="20"/>
              </w:rPr>
            </w:pPr>
            <w:r>
              <w:rPr>
                <w:sz w:val="20"/>
              </w:rPr>
              <w:t>Ostvarenje 2019</w:t>
            </w:r>
          </w:p>
          <w:p w14:paraId="6BA7A4FA" w14:textId="77777777" w:rsidR="002539E7" w:rsidRDefault="002539E7">
            <w:pPr>
              <w:pStyle w:val="TableParagraph"/>
              <w:spacing w:before="4"/>
              <w:rPr>
                <w:sz w:val="27"/>
              </w:rPr>
            </w:pPr>
          </w:p>
          <w:p w14:paraId="19710A47" w14:textId="77777777" w:rsidR="002539E7" w:rsidRDefault="00C8500A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A3F839" w14:textId="77777777" w:rsidR="002539E7" w:rsidRDefault="00C8500A">
            <w:pPr>
              <w:pStyle w:val="TableParagraph"/>
              <w:spacing w:before="9"/>
              <w:ind w:left="150" w:right="134"/>
              <w:jc w:val="center"/>
              <w:rPr>
                <w:sz w:val="20"/>
              </w:rPr>
            </w:pPr>
            <w:r>
              <w:rPr>
                <w:sz w:val="20"/>
              </w:rPr>
              <w:t>Ostvarenje 2020</w:t>
            </w:r>
          </w:p>
          <w:p w14:paraId="4D765F8C" w14:textId="77777777" w:rsidR="002539E7" w:rsidRDefault="002539E7">
            <w:pPr>
              <w:pStyle w:val="TableParagraph"/>
              <w:spacing w:before="4"/>
              <w:rPr>
                <w:sz w:val="27"/>
              </w:rPr>
            </w:pPr>
          </w:p>
          <w:p w14:paraId="513C6A94" w14:textId="77777777" w:rsidR="002539E7" w:rsidRDefault="00C8500A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5D19F1D" w14:textId="77777777" w:rsidR="002539E7" w:rsidRDefault="00C8500A">
            <w:pPr>
              <w:pStyle w:val="TableParagraph"/>
              <w:spacing w:before="9"/>
              <w:ind w:left="294" w:right="267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14:paraId="25D1CBDE" w14:textId="77777777" w:rsidR="002539E7" w:rsidRDefault="00C8500A">
            <w:pPr>
              <w:pStyle w:val="TableParagraph"/>
              <w:spacing w:before="88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539E7" w14:paraId="4A255678" w14:textId="77777777">
        <w:trPr>
          <w:trHeight w:val="259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 w14:paraId="5814EDD2" w14:textId="77777777" w:rsidR="002539E7" w:rsidRDefault="00C8500A">
            <w:pPr>
              <w:pStyle w:val="TableParagraph"/>
              <w:spacing w:before="7" w:line="232" w:lineRule="exact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 w14:paraId="35F47638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 w14:paraId="7E680F84" w14:textId="77777777" w:rsidR="002539E7" w:rsidRDefault="00C8500A">
            <w:pPr>
              <w:pStyle w:val="TableParagraph"/>
              <w:spacing w:before="7" w:line="232" w:lineRule="exact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Izdaci za financijsku imovinu i otplate zajmova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 w14:paraId="79283E99" w14:textId="77777777" w:rsidR="002539E7" w:rsidRDefault="00C8500A">
            <w:pPr>
              <w:pStyle w:val="TableParagraph"/>
              <w:spacing w:before="7" w:line="232" w:lineRule="exact"/>
              <w:ind w:right="1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-181.712,16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 w14:paraId="17F67955" w14:textId="77777777" w:rsidR="002539E7" w:rsidRDefault="00C8500A">
            <w:pPr>
              <w:pStyle w:val="TableParagraph"/>
              <w:spacing w:before="7" w:line="232" w:lineRule="exact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-430.080,67</w:t>
            </w:r>
          </w:p>
        </w:tc>
        <w:tc>
          <w:tcPr>
            <w:tcW w:w="11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6D6D6"/>
          </w:tcPr>
          <w:p w14:paraId="65996E32" w14:textId="77777777" w:rsidR="002539E7" w:rsidRDefault="00C8500A">
            <w:pPr>
              <w:pStyle w:val="TableParagraph"/>
              <w:spacing w:before="7" w:line="232" w:lineRule="exact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2,37</w:t>
            </w:r>
          </w:p>
        </w:tc>
      </w:tr>
      <w:tr w:rsidR="002539E7" w14:paraId="40C98700" w14:textId="77777777">
        <w:trPr>
          <w:trHeight w:val="255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15731F6D" w14:textId="77777777" w:rsidR="002539E7" w:rsidRDefault="00C8500A">
            <w:pPr>
              <w:pStyle w:val="TableParagraph"/>
              <w:spacing w:before="4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C89464D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395AF088" w14:textId="77777777" w:rsidR="002539E7" w:rsidRDefault="00C8500A">
            <w:pPr>
              <w:pStyle w:val="TableParagraph"/>
              <w:spacing w:before="4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Izdaci za otplatu glavnice primljenih kredita i zajmova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70CA7548" w14:textId="77777777" w:rsidR="002539E7" w:rsidRDefault="00C8500A">
            <w:pPr>
              <w:pStyle w:val="TableParagraph"/>
              <w:spacing w:before="4"/>
              <w:ind w:right="1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-181.712,16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</w:tcPr>
          <w:p w14:paraId="2202503B" w14:textId="77777777" w:rsidR="002539E7" w:rsidRDefault="00C8500A">
            <w:pPr>
              <w:pStyle w:val="TableParagraph"/>
              <w:spacing w:before="4"/>
              <w:ind w:right="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-430.080,67</w:t>
            </w:r>
          </w:p>
        </w:tc>
        <w:tc>
          <w:tcPr>
            <w:tcW w:w="11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FEFEF"/>
          </w:tcPr>
          <w:p w14:paraId="4DCCB1B0" w14:textId="77777777" w:rsidR="002539E7" w:rsidRDefault="00C8500A">
            <w:pPr>
              <w:pStyle w:val="TableParagraph"/>
              <w:spacing w:before="4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2,37</w:t>
            </w:r>
          </w:p>
        </w:tc>
      </w:tr>
      <w:tr w:rsidR="002539E7" w14:paraId="5B4B7F48" w14:textId="77777777">
        <w:trPr>
          <w:trHeight w:val="259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E4CF195" w14:textId="77777777" w:rsidR="002539E7" w:rsidRDefault="00C8500A">
            <w:pPr>
              <w:pStyle w:val="TableParagraph"/>
              <w:spacing w:before="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542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DC87CB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524617" w14:textId="77777777" w:rsidR="002539E7" w:rsidRDefault="00C8500A">
            <w:pPr>
              <w:pStyle w:val="TableParagraph"/>
              <w:spacing w:before="6"/>
              <w:ind w:left="90"/>
              <w:rPr>
                <w:sz w:val="18"/>
              </w:rPr>
            </w:pPr>
            <w:r>
              <w:rPr>
                <w:sz w:val="18"/>
              </w:rPr>
              <w:t>Otplata glavnice primljenih kredita i zajmova od kreditnih i ostalih financijskih institucija u javnom sektoru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57EE46" w14:textId="77777777" w:rsidR="002539E7" w:rsidRDefault="00C8500A">
            <w:pPr>
              <w:pStyle w:val="TableParagraph"/>
              <w:spacing w:before="6"/>
              <w:ind w:right="115"/>
              <w:jc w:val="right"/>
              <w:rPr>
                <w:sz w:val="18"/>
              </w:rPr>
            </w:pPr>
            <w:r>
              <w:rPr>
                <w:sz w:val="18"/>
              </w:rPr>
              <w:t>-181.712,16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5CA81A" w14:textId="77777777" w:rsidR="002539E7" w:rsidRDefault="00C8500A">
            <w:pPr>
              <w:pStyle w:val="TableParagraph"/>
              <w:spacing w:before="6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-430.080,67</w:t>
            </w:r>
          </w:p>
        </w:tc>
        <w:tc>
          <w:tcPr>
            <w:tcW w:w="11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7A9E1E2" w14:textId="77777777" w:rsidR="002539E7" w:rsidRDefault="00C8500A">
            <w:pPr>
              <w:pStyle w:val="TableParagraph"/>
              <w:spacing w:before="6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2,37</w:t>
            </w:r>
          </w:p>
        </w:tc>
      </w:tr>
      <w:tr w:rsidR="002539E7" w14:paraId="2ECB32EF" w14:textId="77777777">
        <w:trPr>
          <w:trHeight w:val="268"/>
        </w:trPr>
        <w:tc>
          <w:tcPr>
            <w:tcW w:w="738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7A5EC15F" w14:textId="77777777" w:rsidR="002539E7" w:rsidRDefault="00C8500A">
            <w:pPr>
              <w:pStyle w:val="TableParagraph"/>
              <w:spacing w:before="6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5422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02D6003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7C9085E" w14:textId="77777777" w:rsidR="002539E7" w:rsidRDefault="00C8500A">
            <w:pPr>
              <w:pStyle w:val="TableParagraph"/>
              <w:spacing w:before="5"/>
              <w:ind w:left="90"/>
              <w:rPr>
                <w:sz w:val="18"/>
              </w:rPr>
            </w:pPr>
            <w:r>
              <w:rPr>
                <w:sz w:val="18"/>
              </w:rPr>
              <w:t>Otplata glavnice primljenih kredita od kreditnih institucija u javnom sektoru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652B73E" w14:textId="77777777" w:rsidR="002539E7" w:rsidRDefault="00C8500A">
            <w:pPr>
              <w:pStyle w:val="TableParagraph"/>
              <w:spacing w:before="5"/>
              <w:ind w:right="115"/>
              <w:jc w:val="right"/>
              <w:rPr>
                <w:sz w:val="18"/>
              </w:rPr>
            </w:pPr>
            <w:r>
              <w:rPr>
                <w:sz w:val="18"/>
              </w:rPr>
              <w:t>-181.712,16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E4CAF18" w14:textId="77777777" w:rsidR="002539E7" w:rsidRDefault="00C8500A">
            <w:pPr>
              <w:pStyle w:val="TableParagraph"/>
              <w:spacing w:before="5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-430.080,67</w:t>
            </w:r>
          </w:p>
        </w:tc>
        <w:tc>
          <w:tcPr>
            <w:tcW w:w="1158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0EE6294D" w14:textId="77777777" w:rsidR="002539E7" w:rsidRDefault="00C8500A">
            <w:pPr>
              <w:pStyle w:val="TableParagraph"/>
              <w:spacing w:before="6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2,37</w:t>
            </w:r>
          </w:p>
        </w:tc>
      </w:tr>
    </w:tbl>
    <w:p w14:paraId="446DCAFF" w14:textId="77777777" w:rsidR="002539E7" w:rsidRDefault="002539E7">
      <w:pPr>
        <w:pStyle w:val="Tijeloteksta"/>
        <w:rPr>
          <w:sz w:val="20"/>
        </w:rPr>
      </w:pPr>
    </w:p>
    <w:p w14:paraId="4311801D" w14:textId="77777777" w:rsidR="002539E7" w:rsidRDefault="002539E7">
      <w:pPr>
        <w:pStyle w:val="Tijeloteksta"/>
        <w:spacing w:before="2"/>
        <w:rPr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723"/>
        <w:gridCol w:w="9127"/>
        <w:gridCol w:w="1838"/>
        <w:gridCol w:w="1839"/>
        <w:gridCol w:w="1160"/>
      </w:tblGrid>
      <w:tr w:rsidR="002539E7" w14:paraId="60D7276B" w14:textId="77777777">
        <w:trPr>
          <w:trHeight w:val="256"/>
        </w:trPr>
        <w:tc>
          <w:tcPr>
            <w:tcW w:w="738" w:type="dxa"/>
            <w:tcBorders>
              <w:left w:val="nil"/>
              <w:right w:val="single" w:sz="2" w:space="0" w:color="000000"/>
            </w:tcBorders>
            <w:shd w:val="clear" w:color="auto" w:fill="D6D6D6"/>
          </w:tcPr>
          <w:p w14:paraId="116CAC75" w14:textId="77777777" w:rsidR="002539E7" w:rsidRDefault="00C8500A">
            <w:pPr>
              <w:pStyle w:val="TableParagraph"/>
              <w:spacing w:before="6" w:line="231" w:lineRule="exact"/>
              <w:ind w:right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2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</w:tcPr>
          <w:p w14:paraId="1120C8C4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</w:tcPr>
          <w:p w14:paraId="31C2CCE3" w14:textId="77777777" w:rsidR="002539E7" w:rsidRDefault="00C8500A">
            <w:pPr>
              <w:pStyle w:val="TableParagraph"/>
              <w:spacing w:before="6" w:line="231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Primici od financijske imovine i zaduživanja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</w:tcPr>
          <w:p w14:paraId="193AF776" w14:textId="77777777" w:rsidR="002539E7" w:rsidRDefault="00C8500A">
            <w:pPr>
              <w:pStyle w:val="TableParagraph"/>
              <w:spacing w:before="6" w:line="231" w:lineRule="exact"/>
              <w:ind w:right="1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6D6D6"/>
          </w:tcPr>
          <w:p w14:paraId="063418ED" w14:textId="77777777" w:rsidR="002539E7" w:rsidRDefault="00C8500A">
            <w:pPr>
              <w:pStyle w:val="TableParagraph"/>
              <w:spacing w:before="6" w:line="231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206.121,46</w:t>
            </w:r>
          </w:p>
        </w:tc>
        <w:tc>
          <w:tcPr>
            <w:tcW w:w="1160" w:type="dxa"/>
            <w:tcBorders>
              <w:left w:val="single" w:sz="2" w:space="0" w:color="000000"/>
              <w:right w:val="nil"/>
            </w:tcBorders>
            <w:shd w:val="clear" w:color="auto" w:fill="D6D6D6"/>
          </w:tcPr>
          <w:p w14:paraId="17ACF246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39E7" w14:paraId="1CA99C61" w14:textId="77777777">
        <w:trPr>
          <w:trHeight w:val="263"/>
        </w:trPr>
        <w:tc>
          <w:tcPr>
            <w:tcW w:w="738" w:type="dxa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3910125B" w14:textId="77777777" w:rsidR="002539E7" w:rsidRDefault="00C8500A">
            <w:pPr>
              <w:pStyle w:val="TableParagraph"/>
              <w:spacing w:before="6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84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389D08C6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7B6653FD" w14:textId="77777777" w:rsidR="002539E7" w:rsidRDefault="00C8500A">
            <w:pPr>
              <w:pStyle w:val="TableParagraph"/>
              <w:spacing w:before="6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Primici od zaduživanja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1FB11CBB" w14:textId="77777777" w:rsidR="002539E7" w:rsidRDefault="00C8500A">
            <w:pPr>
              <w:pStyle w:val="TableParagraph"/>
              <w:spacing w:before="6"/>
              <w:ind w:right="1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FEFEF"/>
          </w:tcPr>
          <w:p w14:paraId="68A7E34F" w14:textId="77777777" w:rsidR="002539E7" w:rsidRDefault="00C8500A">
            <w:pPr>
              <w:pStyle w:val="TableParagraph"/>
              <w:spacing w:before="6"/>
              <w:ind w:right="8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206.121,46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EFEFEF"/>
          </w:tcPr>
          <w:p w14:paraId="0BC84271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39E7" w14:paraId="578853A2" w14:textId="77777777">
        <w:trPr>
          <w:trHeight w:val="263"/>
        </w:trPr>
        <w:tc>
          <w:tcPr>
            <w:tcW w:w="738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31E0F8FA" w14:textId="77777777" w:rsidR="002539E7" w:rsidRDefault="00C8500A">
            <w:pPr>
              <w:pStyle w:val="TableParagraph"/>
              <w:spacing w:before="12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EBC4A17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87321D5" w14:textId="77777777" w:rsidR="002539E7" w:rsidRDefault="00C8500A">
            <w:pPr>
              <w:pStyle w:val="TableParagraph"/>
              <w:spacing w:before="11"/>
              <w:ind w:left="103"/>
              <w:rPr>
                <w:sz w:val="18"/>
              </w:rPr>
            </w:pPr>
            <w:r>
              <w:rPr>
                <w:sz w:val="18"/>
              </w:rPr>
              <w:t>Primljeni zajmovi od drugih razina vlasti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3E5BB2D" w14:textId="77777777" w:rsidR="002539E7" w:rsidRDefault="00C8500A">
            <w:pPr>
              <w:pStyle w:val="TableParagraph"/>
              <w:spacing w:before="11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F4A7C2D" w14:textId="77777777" w:rsidR="002539E7" w:rsidRDefault="00C8500A">
            <w:pPr>
              <w:pStyle w:val="TableParagraph"/>
              <w:spacing w:before="11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206.121,46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378A811F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39E7" w14:paraId="31A06D3B" w14:textId="77777777">
        <w:trPr>
          <w:trHeight w:val="268"/>
        </w:trPr>
        <w:tc>
          <w:tcPr>
            <w:tcW w:w="738" w:type="dxa"/>
            <w:tcBorders>
              <w:left w:val="nil"/>
              <w:bottom w:val="single" w:sz="6" w:space="0" w:color="000000"/>
              <w:right w:val="single" w:sz="2" w:space="0" w:color="000000"/>
            </w:tcBorders>
          </w:tcPr>
          <w:p w14:paraId="23FD51BC" w14:textId="77777777" w:rsidR="002539E7" w:rsidRDefault="00C8500A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8471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83551A5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7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089F132" w14:textId="77777777" w:rsidR="002539E7" w:rsidRDefault="00C8500A">
            <w:pPr>
              <w:pStyle w:val="TableParagraph"/>
              <w:spacing w:before="5"/>
              <w:ind w:left="103"/>
              <w:rPr>
                <w:sz w:val="18"/>
              </w:rPr>
            </w:pPr>
            <w:r>
              <w:rPr>
                <w:sz w:val="18"/>
              </w:rPr>
              <w:t>Primljeni zajmovi od državnog proračuna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6F6E53B" w14:textId="77777777" w:rsidR="002539E7" w:rsidRDefault="00C8500A">
            <w:pPr>
              <w:pStyle w:val="TableParagraph"/>
              <w:spacing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8C4C8A6" w14:textId="77777777" w:rsidR="002539E7" w:rsidRDefault="00C8500A">
            <w:pPr>
              <w:pStyle w:val="TableParagraph"/>
              <w:spacing w:before="5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206.121,46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6" w:space="0" w:color="000000"/>
              <w:right w:val="nil"/>
            </w:tcBorders>
          </w:tcPr>
          <w:p w14:paraId="40525555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28B319E" w14:textId="77777777" w:rsidR="002539E7" w:rsidRDefault="002539E7">
      <w:pPr>
        <w:pStyle w:val="Tijeloteksta"/>
        <w:rPr>
          <w:sz w:val="20"/>
        </w:rPr>
      </w:pPr>
    </w:p>
    <w:p w14:paraId="60FB7BA6" w14:textId="77777777" w:rsidR="002539E7" w:rsidRDefault="002539E7">
      <w:pPr>
        <w:pStyle w:val="Tijeloteksta"/>
        <w:rPr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87"/>
        <w:gridCol w:w="1838"/>
        <w:gridCol w:w="1839"/>
        <w:gridCol w:w="1160"/>
      </w:tblGrid>
      <w:tr w:rsidR="002539E7" w14:paraId="3F1A0DA2" w14:textId="77777777">
        <w:trPr>
          <w:trHeight w:val="423"/>
        </w:trPr>
        <w:tc>
          <w:tcPr>
            <w:tcW w:w="10587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14:paraId="2AC375E2" w14:textId="77777777" w:rsidR="002539E7" w:rsidRDefault="00C8500A">
            <w:pPr>
              <w:pStyle w:val="TableParagraph"/>
              <w:spacing w:before="66"/>
              <w:ind w:left="129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278E2C21" w14:textId="77777777" w:rsidR="002539E7" w:rsidRDefault="00C8500A">
            <w:pPr>
              <w:pStyle w:val="TableParagraph"/>
              <w:spacing w:before="72"/>
              <w:ind w:left="55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-181.712,16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43FBD57" w14:textId="77777777" w:rsidR="002539E7" w:rsidRDefault="00C8500A">
            <w:pPr>
              <w:pStyle w:val="TableParagraph"/>
              <w:spacing w:before="72"/>
              <w:ind w:left="56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-223.959,21</w:t>
            </w:r>
          </w:p>
        </w:tc>
        <w:tc>
          <w:tcPr>
            <w:tcW w:w="1160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6C4F73CA" w14:textId="77777777" w:rsidR="002539E7" w:rsidRDefault="00C8500A">
            <w:pPr>
              <w:pStyle w:val="TableParagraph"/>
              <w:spacing w:before="72"/>
              <w:ind w:left="65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1,23</w:t>
            </w:r>
          </w:p>
        </w:tc>
      </w:tr>
    </w:tbl>
    <w:p w14:paraId="6589E66D" w14:textId="77777777" w:rsidR="002539E7" w:rsidRDefault="002539E7">
      <w:pPr>
        <w:pStyle w:val="Tijeloteksta"/>
        <w:rPr>
          <w:sz w:val="20"/>
        </w:rPr>
      </w:pPr>
    </w:p>
    <w:p w14:paraId="7659D6FC" w14:textId="77777777" w:rsidR="002539E7" w:rsidRDefault="002539E7">
      <w:pPr>
        <w:pStyle w:val="Tijeloteksta"/>
        <w:rPr>
          <w:sz w:val="20"/>
        </w:rPr>
      </w:pPr>
    </w:p>
    <w:p w14:paraId="6F997742" w14:textId="77777777" w:rsidR="002539E7" w:rsidRDefault="002539E7">
      <w:pPr>
        <w:pStyle w:val="Tijeloteksta"/>
        <w:rPr>
          <w:sz w:val="20"/>
        </w:rPr>
      </w:pPr>
    </w:p>
    <w:p w14:paraId="6D81069A" w14:textId="77777777" w:rsidR="002539E7" w:rsidRDefault="002539E7">
      <w:pPr>
        <w:pStyle w:val="Tijeloteksta"/>
        <w:rPr>
          <w:sz w:val="20"/>
        </w:rPr>
      </w:pPr>
    </w:p>
    <w:p w14:paraId="09E723E1" w14:textId="77777777" w:rsidR="002539E7" w:rsidRDefault="002539E7">
      <w:pPr>
        <w:pStyle w:val="Tijeloteksta"/>
        <w:rPr>
          <w:sz w:val="20"/>
        </w:rPr>
      </w:pPr>
    </w:p>
    <w:p w14:paraId="035831CE" w14:textId="77777777" w:rsidR="002539E7" w:rsidRDefault="002539E7">
      <w:pPr>
        <w:pStyle w:val="Tijeloteksta"/>
        <w:rPr>
          <w:sz w:val="20"/>
        </w:rPr>
      </w:pPr>
    </w:p>
    <w:p w14:paraId="697B4EC0" w14:textId="77777777" w:rsidR="002539E7" w:rsidRDefault="002539E7">
      <w:pPr>
        <w:pStyle w:val="Tijeloteksta"/>
        <w:rPr>
          <w:sz w:val="20"/>
        </w:rPr>
      </w:pPr>
    </w:p>
    <w:p w14:paraId="3A890E51" w14:textId="77777777" w:rsidR="002539E7" w:rsidRDefault="002539E7">
      <w:pPr>
        <w:pStyle w:val="Tijeloteksta"/>
        <w:rPr>
          <w:sz w:val="20"/>
        </w:rPr>
      </w:pPr>
    </w:p>
    <w:p w14:paraId="36F708DA" w14:textId="77777777" w:rsidR="002539E7" w:rsidRDefault="002539E7">
      <w:pPr>
        <w:pStyle w:val="Tijeloteksta"/>
        <w:rPr>
          <w:sz w:val="20"/>
        </w:rPr>
      </w:pPr>
    </w:p>
    <w:p w14:paraId="3E1B5B5A" w14:textId="77777777" w:rsidR="002539E7" w:rsidRDefault="002539E7">
      <w:pPr>
        <w:pStyle w:val="Tijeloteksta"/>
        <w:rPr>
          <w:sz w:val="20"/>
        </w:rPr>
      </w:pPr>
    </w:p>
    <w:p w14:paraId="3A8C6277" w14:textId="77777777" w:rsidR="002539E7" w:rsidRDefault="002539E7">
      <w:pPr>
        <w:pStyle w:val="Tijeloteksta"/>
        <w:spacing w:before="2"/>
        <w:rPr>
          <w:sz w:val="11"/>
        </w:rPr>
      </w:pPr>
    </w:p>
    <w:p w14:paraId="36AA2FBF" w14:textId="77777777" w:rsidR="002539E7" w:rsidRDefault="00B458DE">
      <w:pPr>
        <w:pStyle w:val="Tijeloteksta"/>
        <w:spacing w:line="20" w:lineRule="exact"/>
        <w:ind w:left="131"/>
        <w:rPr>
          <w:sz w:val="2"/>
        </w:rPr>
      </w:pPr>
      <w:r>
        <w:rPr>
          <w:noProof/>
          <w:sz w:val="2"/>
          <w:lang w:eastAsia="hr-HR"/>
        </w:rPr>
        <mc:AlternateContent>
          <mc:Choice Requires="wpg">
            <w:drawing>
              <wp:inline distT="0" distB="0" distL="0" distR="0" wp14:anchorId="35844523" wp14:editId="2E5D171F">
                <wp:extent cx="9792970" cy="12700"/>
                <wp:effectExtent l="0" t="4445" r="1270" b="1905"/>
                <wp:docPr id="6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92970" cy="12700"/>
                          <a:chOff x="0" y="0"/>
                          <a:chExt cx="15422" cy="20"/>
                        </a:xfrm>
                      </wpg:grpSpPr>
                      <wps:wsp>
                        <wps:cNvPr id="6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42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4F43AB" id="Group 6" o:spid="_x0000_s1026" style="width:771.1pt;height:1pt;mso-position-horizontal-relative:char;mso-position-vertical-relative:line" coordsize="154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">
                <v:rect id="Rectangle 7" o:spid="_x0000_s1027" style="position:absolute;width:15422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0gs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/SC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14:paraId="39F674EC" w14:textId="77777777" w:rsidR="002539E7" w:rsidRDefault="002539E7">
      <w:pPr>
        <w:spacing w:line="20" w:lineRule="exact"/>
        <w:rPr>
          <w:sz w:val="2"/>
        </w:rPr>
        <w:sectPr w:rsidR="002539E7">
          <w:footerReference w:type="default" r:id="rId17"/>
          <w:pgSz w:w="16840" w:h="11910" w:orient="landscape"/>
          <w:pgMar w:top="1100" w:right="340" w:bottom="280" w:left="720" w:header="0" w:footer="0" w:gutter="0"/>
          <w:cols w:space="720"/>
        </w:sectPr>
      </w:pPr>
    </w:p>
    <w:p w14:paraId="3EF066F6" w14:textId="77777777" w:rsidR="002539E7" w:rsidRDefault="00C8500A">
      <w:pPr>
        <w:spacing w:before="12"/>
        <w:ind w:left="151"/>
        <w:rPr>
          <w:b/>
          <w:sz w:val="16"/>
        </w:rPr>
      </w:pPr>
      <w:r>
        <w:rPr>
          <w:b/>
          <w:sz w:val="16"/>
        </w:rPr>
        <w:t>Str.1</w:t>
      </w:r>
    </w:p>
    <w:p w14:paraId="27AAD46B" w14:textId="77777777" w:rsidR="002539E7" w:rsidRDefault="00C8500A">
      <w:pPr>
        <w:pStyle w:val="Tijeloteksta"/>
        <w:rPr>
          <w:b/>
          <w:sz w:val="12"/>
        </w:rPr>
      </w:pPr>
      <w:r>
        <w:br w:type="column"/>
      </w:r>
    </w:p>
    <w:p w14:paraId="5FA3D9AC" w14:textId="77777777" w:rsidR="002539E7" w:rsidRDefault="00C8500A">
      <w:pPr>
        <w:spacing w:before="90"/>
        <w:ind w:left="151"/>
        <w:rPr>
          <w:rFonts w:ascii="Times New Roman"/>
          <w:sz w:val="12"/>
        </w:rPr>
      </w:pPr>
      <w:r>
        <w:rPr>
          <w:rFonts w:ascii="Times New Roman"/>
          <w:color w:val="400040"/>
          <w:sz w:val="12"/>
        </w:rPr>
        <w:t>rptE2L-1</w:t>
      </w:r>
    </w:p>
    <w:p w14:paraId="2BE27C4B" w14:textId="77777777" w:rsidR="002539E7" w:rsidRDefault="002539E7">
      <w:pPr>
        <w:rPr>
          <w:rFonts w:ascii="Times New Roman"/>
          <w:sz w:val="12"/>
        </w:rPr>
        <w:sectPr w:rsidR="002539E7">
          <w:type w:val="continuous"/>
          <w:pgSz w:w="16840" w:h="11910" w:orient="landscape"/>
          <w:pgMar w:top="280" w:right="340" w:bottom="860" w:left="720" w:header="720" w:footer="720" w:gutter="0"/>
          <w:cols w:num="2" w:space="720" w:equalWidth="0">
            <w:col w:w="716" w:space="12710"/>
            <w:col w:w="2354"/>
          </w:cols>
        </w:sectPr>
      </w:pPr>
    </w:p>
    <w:p w14:paraId="2AC716CC" w14:textId="77777777" w:rsidR="002539E7" w:rsidRDefault="002539E7">
      <w:pPr>
        <w:pStyle w:val="Tijeloteksta"/>
        <w:spacing w:before="11"/>
        <w:rPr>
          <w:rFonts w:ascii="Times New Roman"/>
          <w:sz w:val="2"/>
        </w:rPr>
      </w:pPr>
    </w:p>
    <w:p w14:paraId="32C269E0" w14:textId="77777777" w:rsidR="002539E7" w:rsidRDefault="00C8500A">
      <w:pPr>
        <w:pStyle w:val="Tijeloteksta"/>
        <w:ind w:left="2415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hr-HR"/>
        </w:rPr>
        <w:drawing>
          <wp:inline distT="0" distB="0" distL="0" distR="0" wp14:anchorId="444CDE12" wp14:editId="53F04243">
            <wp:extent cx="343005" cy="432911"/>
            <wp:effectExtent l="0" t="0" r="0" b="0"/>
            <wp:docPr id="3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005" cy="432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48114" w14:textId="77777777" w:rsidR="002539E7" w:rsidRDefault="00C8500A">
      <w:pPr>
        <w:pStyle w:val="Naslov4"/>
        <w:spacing w:before="15"/>
        <w:ind w:left="1001" w:right="11594"/>
        <w:jc w:val="center"/>
      </w:pPr>
      <w:r>
        <w:t>REPUBLIKA HRVATSKA</w:t>
      </w:r>
    </w:p>
    <w:p w14:paraId="15B8B9C7" w14:textId="77777777" w:rsidR="002539E7" w:rsidRDefault="00C8500A">
      <w:pPr>
        <w:pStyle w:val="Tijeloteksta"/>
        <w:spacing w:before="41"/>
        <w:ind w:left="1001" w:right="11597"/>
        <w:jc w:val="center"/>
      </w:pPr>
      <w:r>
        <w:rPr>
          <w:noProof/>
          <w:lang w:eastAsia="hr-HR"/>
        </w:rPr>
        <w:drawing>
          <wp:anchor distT="0" distB="0" distL="0" distR="0" simplePos="0" relativeHeight="15784448" behindDoc="0" locked="0" layoutInCell="1" allowOverlap="1" wp14:anchorId="432AE97E" wp14:editId="604C68DA">
            <wp:simplePos x="0" y="0"/>
            <wp:positionH relativeFrom="page">
              <wp:posOffset>557834</wp:posOffset>
            </wp:positionH>
            <wp:positionV relativeFrom="paragraph">
              <wp:posOffset>128795</wp:posOffset>
            </wp:positionV>
            <wp:extent cx="328231" cy="430822"/>
            <wp:effectExtent l="0" t="0" r="0" b="0"/>
            <wp:wrapNone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231" cy="430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BJELOVARSKO-BILOGORSKA ŽUPANIJA</w:t>
      </w:r>
    </w:p>
    <w:p w14:paraId="6ABBD524" w14:textId="77777777" w:rsidR="002539E7" w:rsidRDefault="00C8500A">
      <w:pPr>
        <w:pStyle w:val="Naslov2"/>
      </w:pPr>
      <w:r>
        <w:t>Općina Velika Pisanica</w:t>
      </w:r>
    </w:p>
    <w:p w14:paraId="42ECBBB7" w14:textId="77777777" w:rsidR="002539E7" w:rsidRDefault="00C8500A">
      <w:pPr>
        <w:pStyle w:val="Tijeloteksta"/>
        <w:spacing w:before="51"/>
        <w:ind w:left="1001" w:right="11597"/>
        <w:jc w:val="center"/>
      </w:pPr>
      <w:r>
        <w:t>Općinsko vijeće</w:t>
      </w:r>
    </w:p>
    <w:p w14:paraId="0EEA3C11" w14:textId="77777777" w:rsidR="002539E7" w:rsidRDefault="002539E7">
      <w:pPr>
        <w:pStyle w:val="Tijeloteksta"/>
        <w:spacing w:before="11"/>
        <w:rPr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6655"/>
        <w:gridCol w:w="1774"/>
        <w:gridCol w:w="1807"/>
        <w:gridCol w:w="1759"/>
        <w:gridCol w:w="1369"/>
        <w:gridCol w:w="1278"/>
      </w:tblGrid>
      <w:tr w:rsidR="002539E7" w14:paraId="0DD28874" w14:textId="77777777">
        <w:trPr>
          <w:trHeight w:val="785"/>
        </w:trPr>
        <w:tc>
          <w:tcPr>
            <w:tcW w:w="15439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B0F10D2" w14:textId="77777777" w:rsidR="002539E7" w:rsidRDefault="00C8500A">
            <w:pPr>
              <w:pStyle w:val="TableParagraph"/>
              <w:spacing w:before="10"/>
              <w:ind w:left="2513" w:right="257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GODIŠNJE IZVRŠENJE PRORAČUNA ZA 2020. GODINU</w:t>
            </w:r>
          </w:p>
          <w:p w14:paraId="1C052E6B" w14:textId="77777777" w:rsidR="002539E7" w:rsidRDefault="00C8500A">
            <w:pPr>
              <w:pStyle w:val="TableParagraph"/>
              <w:spacing w:before="76"/>
              <w:ind w:left="2529" w:right="25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 DIO PRORAČUNA - RAČUN FINANCIRANJA PREMA IZVORIMA FINANCIRANJA - PRIMICI [T-9A]</w:t>
            </w:r>
          </w:p>
        </w:tc>
      </w:tr>
      <w:tr w:rsidR="002539E7" w14:paraId="568DFF82" w14:textId="77777777">
        <w:trPr>
          <w:trHeight w:val="829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C98BDA" w14:textId="77777777" w:rsidR="002539E7" w:rsidRDefault="00C8500A">
            <w:pPr>
              <w:pStyle w:val="TableParagraph"/>
              <w:spacing w:before="4"/>
              <w:ind w:left="30" w:right="6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IzvorID</w:t>
            </w:r>
            <w:proofErr w:type="spellEnd"/>
          </w:p>
          <w:p w14:paraId="2F070F80" w14:textId="77777777" w:rsidR="002539E7" w:rsidRDefault="002539E7">
            <w:pPr>
              <w:pStyle w:val="TableParagraph"/>
              <w:spacing w:before="2"/>
              <w:rPr>
                <w:sz w:val="27"/>
              </w:rPr>
            </w:pPr>
          </w:p>
          <w:p w14:paraId="3CEA6B28" w14:textId="77777777" w:rsidR="002539E7" w:rsidRDefault="00C8500A">
            <w:pPr>
              <w:pStyle w:val="TableParagraph"/>
              <w:ind w:right="3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1DA637" w14:textId="77777777" w:rsidR="002539E7" w:rsidRDefault="00C8500A">
            <w:pPr>
              <w:pStyle w:val="TableParagraph"/>
              <w:spacing w:before="4"/>
              <w:ind w:left="3117" w:right="309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747E46CC" w14:textId="77777777" w:rsidR="002539E7" w:rsidRDefault="002539E7">
            <w:pPr>
              <w:pStyle w:val="TableParagraph"/>
              <w:spacing w:before="2"/>
              <w:rPr>
                <w:sz w:val="27"/>
              </w:rPr>
            </w:pPr>
          </w:p>
          <w:p w14:paraId="2B6EF081" w14:textId="77777777" w:rsidR="002539E7" w:rsidRDefault="00C8500A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0D4A05" w14:textId="77777777" w:rsidR="002539E7" w:rsidRDefault="00C8500A">
            <w:pPr>
              <w:pStyle w:val="TableParagraph"/>
              <w:spacing w:before="8"/>
              <w:ind w:left="133" w:right="138"/>
              <w:jc w:val="center"/>
              <w:rPr>
                <w:sz w:val="20"/>
              </w:rPr>
            </w:pPr>
            <w:r>
              <w:rPr>
                <w:sz w:val="20"/>
              </w:rPr>
              <w:t>Ostvarenje 2019</w:t>
            </w:r>
          </w:p>
          <w:p w14:paraId="4ADD94C2" w14:textId="77777777" w:rsidR="002539E7" w:rsidRDefault="002539E7">
            <w:pPr>
              <w:pStyle w:val="TableParagraph"/>
              <w:rPr>
                <w:sz w:val="27"/>
              </w:rPr>
            </w:pPr>
          </w:p>
          <w:p w14:paraId="31A0A261" w14:textId="77777777" w:rsidR="002539E7" w:rsidRDefault="00C8500A">
            <w:pPr>
              <w:pStyle w:val="TableParagraph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823D26" w14:textId="77777777" w:rsidR="002539E7" w:rsidRDefault="00C8500A">
            <w:pPr>
              <w:pStyle w:val="TableParagraph"/>
              <w:spacing w:before="8"/>
              <w:ind w:left="723" w:right="658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</w:p>
          <w:p w14:paraId="7170D9CE" w14:textId="77777777" w:rsidR="002539E7" w:rsidRDefault="002539E7">
            <w:pPr>
              <w:pStyle w:val="TableParagraph"/>
              <w:rPr>
                <w:sz w:val="27"/>
              </w:rPr>
            </w:pPr>
          </w:p>
          <w:p w14:paraId="1160AF8C" w14:textId="77777777" w:rsidR="002539E7" w:rsidRDefault="00C8500A">
            <w:pPr>
              <w:pStyle w:val="TableParagraph"/>
              <w:ind w:left="6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3B3D24" w14:textId="77777777" w:rsidR="002539E7" w:rsidRDefault="00C8500A">
            <w:pPr>
              <w:pStyle w:val="TableParagraph"/>
              <w:spacing w:before="8"/>
              <w:ind w:left="162" w:right="92"/>
              <w:jc w:val="center"/>
              <w:rPr>
                <w:sz w:val="20"/>
              </w:rPr>
            </w:pPr>
            <w:r>
              <w:rPr>
                <w:sz w:val="20"/>
              </w:rPr>
              <w:t>Ostvarenje 2020</w:t>
            </w:r>
          </w:p>
          <w:p w14:paraId="0CA55929" w14:textId="77777777" w:rsidR="002539E7" w:rsidRDefault="002539E7">
            <w:pPr>
              <w:pStyle w:val="TableParagraph"/>
              <w:rPr>
                <w:sz w:val="27"/>
              </w:rPr>
            </w:pPr>
          </w:p>
          <w:p w14:paraId="3E5A2D85" w14:textId="77777777" w:rsidR="002539E7" w:rsidRDefault="00C8500A">
            <w:pPr>
              <w:pStyle w:val="TableParagraph"/>
              <w:ind w:left="6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9126ED" w14:textId="77777777" w:rsidR="002539E7" w:rsidRDefault="00C8500A">
            <w:pPr>
              <w:pStyle w:val="TableParagraph"/>
              <w:spacing w:before="8"/>
              <w:ind w:left="412" w:right="351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6F8F233E" w14:textId="77777777" w:rsidR="002539E7" w:rsidRDefault="00C8500A">
            <w:pPr>
              <w:pStyle w:val="TableParagraph"/>
              <w:spacing w:before="85"/>
              <w:ind w:left="5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147F6DC" w14:textId="77777777" w:rsidR="002539E7" w:rsidRDefault="00C8500A">
            <w:pPr>
              <w:pStyle w:val="TableParagraph"/>
              <w:spacing w:before="8"/>
              <w:ind w:left="352" w:right="321"/>
              <w:jc w:val="center"/>
              <w:rPr>
                <w:sz w:val="20"/>
              </w:rPr>
            </w:pPr>
            <w:r>
              <w:rPr>
                <w:sz w:val="20"/>
              </w:rPr>
              <w:t>Indeks 5/4</w:t>
            </w:r>
          </w:p>
          <w:p w14:paraId="20D64126" w14:textId="77777777" w:rsidR="002539E7" w:rsidRDefault="00C8500A">
            <w:pPr>
              <w:pStyle w:val="TableParagraph"/>
              <w:spacing w:before="85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2539E7" w14:paraId="2CE1BD30" w14:textId="77777777">
        <w:trPr>
          <w:trHeight w:val="294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208FFA9E" w14:textId="77777777" w:rsidR="002539E7" w:rsidRDefault="00C8500A">
            <w:pPr>
              <w:pStyle w:val="TableParagraph"/>
              <w:spacing w:before="6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4E8E3173" w14:textId="77777777" w:rsidR="002539E7" w:rsidRDefault="00C8500A">
            <w:pPr>
              <w:pStyle w:val="TableParagraph"/>
              <w:spacing w:before="6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Opći prihodi i primici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400BEF81" w14:textId="77777777" w:rsidR="002539E7" w:rsidRDefault="00C8500A">
            <w:pPr>
              <w:pStyle w:val="TableParagraph"/>
              <w:spacing w:before="6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3.525.902,83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24F002D4" w14:textId="77777777" w:rsidR="002539E7" w:rsidRDefault="00C8500A">
            <w:pPr>
              <w:pStyle w:val="TableParagraph"/>
              <w:spacing w:before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3.522.800,00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26A94620" w14:textId="77777777" w:rsidR="002539E7" w:rsidRDefault="00C8500A">
            <w:pPr>
              <w:pStyle w:val="TableParagraph"/>
              <w:spacing w:before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3.401.220,07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46F3FB90" w14:textId="77777777" w:rsidR="002539E7" w:rsidRDefault="00C8500A">
            <w:pPr>
              <w:pStyle w:val="TableParagraph"/>
              <w:spacing w:before="6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96,46%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5F5F5"/>
          </w:tcPr>
          <w:p w14:paraId="19069729" w14:textId="77777777" w:rsidR="002539E7" w:rsidRDefault="00C8500A">
            <w:pPr>
              <w:pStyle w:val="TableParagraph"/>
              <w:spacing w:before="6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0,97</w:t>
            </w:r>
          </w:p>
        </w:tc>
      </w:tr>
      <w:tr w:rsidR="002539E7" w14:paraId="5A2BBC93" w14:textId="77777777">
        <w:trPr>
          <w:trHeight w:val="294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B23A43D" w14:textId="77777777" w:rsidR="002539E7" w:rsidRDefault="00C8500A">
            <w:pPr>
              <w:pStyle w:val="TableParagraph"/>
              <w:spacing w:before="4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60B524" w14:textId="77777777" w:rsidR="002539E7" w:rsidRDefault="00C8500A">
            <w:pPr>
              <w:pStyle w:val="TableParagraph"/>
              <w:spacing w:before="4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Opći prihodi i primici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11FF06" w14:textId="77777777" w:rsidR="002539E7" w:rsidRDefault="00C8500A">
            <w:pPr>
              <w:pStyle w:val="TableParagraph"/>
              <w:spacing w:before="4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3.525.902,83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712D97" w14:textId="77777777" w:rsidR="002539E7" w:rsidRDefault="00C8500A">
            <w:pPr>
              <w:pStyle w:val="TableParagraph"/>
              <w:spacing w:before="4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3.522.800,00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EF04B3" w14:textId="77777777" w:rsidR="002539E7" w:rsidRDefault="00C8500A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3.401.220,07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9410D5" w14:textId="77777777" w:rsidR="002539E7" w:rsidRDefault="00C8500A">
            <w:pPr>
              <w:pStyle w:val="TableParagraph"/>
              <w:spacing w:before="4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96,46%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E5691FE" w14:textId="77777777" w:rsidR="002539E7" w:rsidRDefault="00C8500A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0,97</w:t>
            </w:r>
          </w:p>
        </w:tc>
      </w:tr>
      <w:tr w:rsidR="002539E7" w14:paraId="4F5B43F4" w14:textId="77777777">
        <w:trPr>
          <w:trHeight w:val="295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AEE449E" w14:textId="77777777" w:rsidR="002539E7" w:rsidRDefault="00C8500A">
            <w:pPr>
              <w:pStyle w:val="TableParagraph"/>
              <w:spacing w:before="11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CB4CDA" w14:textId="77777777" w:rsidR="002539E7" w:rsidRDefault="00C8500A">
            <w:pPr>
              <w:pStyle w:val="TableParagraph"/>
              <w:spacing w:before="11"/>
              <w:ind w:left="25"/>
              <w:rPr>
                <w:sz w:val="20"/>
              </w:rPr>
            </w:pPr>
            <w:r>
              <w:rPr>
                <w:sz w:val="20"/>
              </w:rPr>
              <w:t>Opći prihodi i primici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4FE670" w14:textId="77777777" w:rsidR="002539E7" w:rsidRDefault="00C8500A">
            <w:pPr>
              <w:pStyle w:val="TableParagraph"/>
              <w:spacing w:before="11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3.525.902,83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484D13" w14:textId="77777777" w:rsidR="002539E7" w:rsidRDefault="00C8500A">
            <w:pPr>
              <w:pStyle w:val="TableParagraph"/>
              <w:spacing w:before="11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3.522.800,00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C1C285" w14:textId="77777777" w:rsidR="002539E7" w:rsidRDefault="00C8500A">
            <w:pPr>
              <w:pStyle w:val="TableParagraph"/>
              <w:spacing w:before="11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3.401.220,07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504262" w14:textId="77777777" w:rsidR="002539E7" w:rsidRDefault="00C8500A">
            <w:pPr>
              <w:pStyle w:val="TableParagraph"/>
              <w:spacing w:before="11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>96,46%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90F69D1" w14:textId="77777777" w:rsidR="002539E7" w:rsidRDefault="00C8500A">
            <w:pPr>
              <w:pStyle w:val="TableParagraph"/>
              <w:spacing w:before="11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0,97</w:t>
            </w:r>
          </w:p>
        </w:tc>
      </w:tr>
      <w:tr w:rsidR="002539E7" w14:paraId="0421CD73" w14:textId="77777777">
        <w:trPr>
          <w:trHeight w:val="294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7B4AB6FD" w14:textId="77777777" w:rsidR="002539E7" w:rsidRDefault="00C8500A">
            <w:pPr>
              <w:pStyle w:val="TableParagraph"/>
              <w:spacing w:before="6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7C5AEF75" w14:textId="77777777" w:rsidR="002539E7" w:rsidRDefault="00C8500A">
            <w:pPr>
              <w:pStyle w:val="TableParagraph"/>
              <w:spacing w:before="6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Prihodi za posebne namjene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47A15CE8" w14:textId="77777777" w:rsidR="002539E7" w:rsidRDefault="00C8500A">
            <w:pPr>
              <w:pStyle w:val="TableParagraph"/>
              <w:spacing w:before="6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1.195.046,11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1475FE6F" w14:textId="77777777" w:rsidR="002539E7" w:rsidRDefault="00C8500A">
            <w:pPr>
              <w:pStyle w:val="TableParagraph"/>
              <w:spacing w:before="6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857.000,00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0DAEAD1D" w14:textId="77777777" w:rsidR="002539E7" w:rsidRDefault="00C8500A">
            <w:pPr>
              <w:pStyle w:val="TableParagraph"/>
              <w:spacing w:before="6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844.925,61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0133DB46" w14:textId="77777777" w:rsidR="002539E7" w:rsidRDefault="00C8500A">
            <w:pPr>
              <w:pStyle w:val="TableParagraph"/>
              <w:spacing w:before="6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70,70%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5F5F5"/>
          </w:tcPr>
          <w:p w14:paraId="3D6FC693" w14:textId="77777777" w:rsidR="002539E7" w:rsidRDefault="00C8500A">
            <w:pPr>
              <w:pStyle w:val="TableParagraph"/>
              <w:spacing w:before="6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0,99</w:t>
            </w:r>
          </w:p>
        </w:tc>
      </w:tr>
      <w:tr w:rsidR="002539E7" w14:paraId="30613881" w14:textId="77777777">
        <w:trPr>
          <w:trHeight w:val="295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FD35DC4" w14:textId="77777777" w:rsidR="002539E7" w:rsidRDefault="00C8500A">
            <w:pPr>
              <w:pStyle w:val="TableParagraph"/>
              <w:spacing w:before="4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C0E965" w14:textId="77777777" w:rsidR="002539E7" w:rsidRDefault="00C8500A">
            <w:pPr>
              <w:pStyle w:val="TableParagraph"/>
              <w:spacing w:before="4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Komunalna djelatnost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C67C38" w14:textId="77777777" w:rsidR="002539E7" w:rsidRDefault="00C8500A">
            <w:pPr>
              <w:pStyle w:val="TableParagraph"/>
              <w:spacing w:before="4"/>
              <w:ind w:right="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821.671,10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98307B" w14:textId="77777777" w:rsidR="002539E7" w:rsidRDefault="00C8500A">
            <w:pPr>
              <w:pStyle w:val="TableParagraph"/>
              <w:spacing w:before="4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286.000,00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88CB1B" w14:textId="77777777" w:rsidR="002539E7" w:rsidRDefault="00C8500A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242.982,15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E49E47" w14:textId="77777777" w:rsidR="002539E7" w:rsidRDefault="00C8500A">
            <w:pPr>
              <w:pStyle w:val="TableParagraph"/>
              <w:spacing w:before="4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29,57%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298F0F8" w14:textId="77777777" w:rsidR="002539E7" w:rsidRDefault="00C8500A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0,85</w:t>
            </w:r>
          </w:p>
        </w:tc>
      </w:tr>
      <w:tr w:rsidR="002539E7" w14:paraId="2C37D767" w14:textId="77777777">
        <w:trPr>
          <w:trHeight w:val="294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CC1819C" w14:textId="77777777" w:rsidR="002539E7" w:rsidRDefault="00C8500A">
            <w:pPr>
              <w:pStyle w:val="TableParagraph"/>
              <w:spacing w:before="10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9601DB" w14:textId="77777777" w:rsidR="002539E7" w:rsidRDefault="00C8500A">
            <w:pPr>
              <w:pStyle w:val="TableParagraph"/>
              <w:spacing w:before="10"/>
              <w:ind w:left="25"/>
              <w:rPr>
                <w:sz w:val="20"/>
              </w:rPr>
            </w:pPr>
            <w:r>
              <w:rPr>
                <w:sz w:val="20"/>
              </w:rPr>
              <w:t>Komunalna djelatnost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D213A4" w14:textId="77777777" w:rsidR="002539E7" w:rsidRDefault="00C8500A">
            <w:pPr>
              <w:pStyle w:val="TableParagraph"/>
              <w:spacing w:before="10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721.889,79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482F54" w14:textId="77777777" w:rsidR="002539E7" w:rsidRDefault="00C8500A">
            <w:pPr>
              <w:pStyle w:val="TableParagraph"/>
              <w:spacing w:before="10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4C7E8F" w14:textId="77777777" w:rsidR="002539E7" w:rsidRDefault="00C8500A">
            <w:pPr>
              <w:pStyle w:val="TableParagraph"/>
              <w:spacing w:before="1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A01402" w14:textId="77777777" w:rsidR="002539E7" w:rsidRDefault="00C8500A">
            <w:pPr>
              <w:pStyle w:val="TableParagraph"/>
              <w:spacing w:before="10"/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22C6551" w14:textId="77777777" w:rsidR="002539E7" w:rsidRDefault="002539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39E7" w14:paraId="6062E961" w14:textId="77777777">
        <w:trPr>
          <w:trHeight w:val="292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54F515F" w14:textId="77777777" w:rsidR="002539E7" w:rsidRDefault="00C8500A">
            <w:pPr>
              <w:pStyle w:val="TableParagraph"/>
              <w:spacing w:before="6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411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F1AA3C" w14:textId="77777777" w:rsidR="002539E7" w:rsidRDefault="00C8500A">
            <w:pPr>
              <w:pStyle w:val="TableParagraph"/>
              <w:spacing w:before="6"/>
              <w:ind w:left="25"/>
              <w:rPr>
                <w:sz w:val="20"/>
              </w:rPr>
            </w:pPr>
            <w:r>
              <w:rPr>
                <w:sz w:val="20"/>
              </w:rPr>
              <w:t>Komunalni doprinos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1CC266" w14:textId="77777777" w:rsidR="002539E7" w:rsidRDefault="00C8500A">
            <w:pPr>
              <w:pStyle w:val="TableParagraph"/>
              <w:spacing w:before="6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6.621,16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5A8D9C" w14:textId="77777777" w:rsidR="002539E7" w:rsidRDefault="00C8500A">
            <w:pPr>
              <w:pStyle w:val="TableParagraph"/>
              <w:spacing w:before="6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F76940" w14:textId="77777777" w:rsidR="002539E7" w:rsidRDefault="00C8500A">
            <w:pPr>
              <w:pStyle w:val="TableParagraph"/>
              <w:spacing w:before="6"/>
              <w:jc w:val="right"/>
              <w:rPr>
                <w:sz w:val="20"/>
              </w:rPr>
            </w:pPr>
            <w:r>
              <w:rPr>
                <w:sz w:val="20"/>
              </w:rPr>
              <w:t>4.075,89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8D6BFA" w14:textId="77777777" w:rsidR="002539E7" w:rsidRDefault="00C8500A">
            <w:pPr>
              <w:pStyle w:val="TableParagraph"/>
              <w:spacing w:before="6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>61,56%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8744AB6" w14:textId="77777777" w:rsidR="002539E7" w:rsidRDefault="00C8500A">
            <w:pPr>
              <w:pStyle w:val="TableParagraph"/>
              <w:spacing w:before="6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0,41</w:t>
            </w:r>
          </w:p>
        </w:tc>
      </w:tr>
      <w:tr w:rsidR="002539E7" w14:paraId="3B689A06" w14:textId="77777777">
        <w:trPr>
          <w:trHeight w:val="297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DA01018" w14:textId="77777777" w:rsidR="002539E7" w:rsidRDefault="00C8500A">
            <w:pPr>
              <w:pStyle w:val="TableParagraph"/>
              <w:spacing w:before="6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412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964B1A" w14:textId="77777777" w:rsidR="002539E7" w:rsidRDefault="00C8500A">
            <w:pPr>
              <w:pStyle w:val="TableParagraph"/>
              <w:spacing w:before="6"/>
              <w:ind w:left="25"/>
              <w:rPr>
                <w:sz w:val="20"/>
              </w:rPr>
            </w:pPr>
            <w:r>
              <w:rPr>
                <w:sz w:val="20"/>
              </w:rPr>
              <w:t>Komunalna naknada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CBEAE0" w14:textId="77777777" w:rsidR="002539E7" w:rsidRDefault="00C8500A">
            <w:pPr>
              <w:pStyle w:val="TableParagraph"/>
              <w:spacing w:before="6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90.618,63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FE89AF" w14:textId="77777777" w:rsidR="002539E7" w:rsidRDefault="00C8500A">
            <w:pPr>
              <w:pStyle w:val="TableParagraph"/>
              <w:spacing w:before="6"/>
              <w:jc w:val="right"/>
              <w:rPr>
                <w:sz w:val="20"/>
              </w:rPr>
            </w:pPr>
            <w:r>
              <w:rPr>
                <w:sz w:val="20"/>
              </w:rPr>
              <w:t>276.000,00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F4F796" w14:textId="77777777" w:rsidR="002539E7" w:rsidRDefault="00C8500A">
            <w:pPr>
              <w:pStyle w:val="TableParagraph"/>
              <w:spacing w:before="6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238.906,26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CAF662" w14:textId="77777777" w:rsidR="002539E7" w:rsidRDefault="00C8500A">
            <w:pPr>
              <w:pStyle w:val="TableParagraph"/>
              <w:spacing w:before="6"/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t>263,64%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95ACC9E" w14:textId="77777777" w:rsidR="002539E7" w:rsidRDefault="00C8500A">
            <w:pPr>
              <w:pStyle w:val="TableParagraph"/>
              <w:spacing w:before="6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0,87</w:t>
            </w:r>
          </w:p>
        </w:tc>
      </w:tr>
      <w:tr w:rsidR="002539E7" w14:paraId="03277CA9" w14:textId="77777777">
        <w:trPr>
          <w:trHeight w:val="294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6E99CBD" w14:textId="77777777" w:rsidR="002539E7" w:rsidRDefault="00C8500A">
            <w:pPr>
              <w:pStyle w:val="TableParagraph"/>
              <w:spacing w:before="10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413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2EE038" w14:textId="77777777" w:rsidR="002539E7" w:rsidRDefault="00C8500A">
            <w:pPr>
              <w:pStyle w:val="TableParagraph"/>
              <w:spacing w:before="10"/>
              <w:ind w:left="25"/>
              <w:rPr>
                <w:sz w:val="20"/>
              </w:rPr>
            </w:pPr>
            <w:r>
              <w:rPr>
                <w:sz w:val="20"/>
              </w:rPr>
              <w:t>Legalizacija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5C8ADB" w14:textId="77777777" w:rsidR="002539E7" w:rsidRDefault="00C8500A">
            <w:pPr>
              <w:pStyle w:val="TableParagraph"/>
              <w:spacing w:before="10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2.541,52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47A41D" w14:textId="77777777" w:rsidR="002539E7" w:rsidRDefault="00C8500A">
            <w:pPr>
              <w:pStyle w:val="TableParagraph"/>
              <w:spacing w:before="10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6FBAFC" w14:textId="77777777" w:rsidR="002539E7" w:rsidRDefault="00C8500A">
            <w:pPr>
              <w:pStyle w:val="TableParagraph"/>
              <w:spacing w:before="1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653634" w14:textId="77777777" w:rsidR="002539E7" w:rsidRDefault="00C8500A">
            <w:pPr>
              <w:pStyle w:val="TableParagraph"/>
              <w:spacing w:before="10"/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6DD4EDE" w14:textId="77777777" w:rsidR="002539E7" w:rsidRDefault="002539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39E7" w14:paraId="7A5C4D5E" w14:textId="77777777">
        <w:trPr>
          <w:trHeight w:val="292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1CE602FD" w14:textId="77777777" w:rsidR="002539E7" w:rsidRDefault="00C8500A">
            <w:pPr>
              <w:pStyle w:val="TableParagraph"/>
              <w:spacing w:before="6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3F0D621A" w14:textId="77777777" w:rsidR="002539E7" w:rsidRDefault="00C8500A">
            <w:pPr>
              <w:pStyle w:val="TableParagraph"/>
              <w:spacing w:before="6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Ostali prihodi po posebnim propisima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7F796724" w14:textId="77777777" w:rsidR="002539E7" w:rsidRDefault="00C8500A">
            <w:pPr>
              <w:pStyle w:val="TableParagraph"/>
              <w:spacing w:before="6"/>
              <w:ind w:right="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373.375,01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6F76DF43" w14:textId="77777777" w:rsidR="002539E7" w:rsidRDefault="00C8500A">
            <w:pPr>
              <w:pStyle w:val="TableParagraph"/>
              <w:spacing w:before="6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571.000,00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3E60120A" w14:textId="77777777" w:rsidR="002539E7" w:rsidRDefault="00C8500A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601.943,46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06A0D77D" w14:textId="77777777" w:rsidR="002539E7" w:rsidRDefault="00C8500A">
            <w:pPr>
              <w:pStyle w:val="TableParagraph"/>
              <w:spacing w:before="6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161,22%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1F1F1"/>
          </w:tcPr>
          <w:p w14:paraId="63777F52" w14:textId="77777777" w:rsidR="002539E7" w:rsidRDefault="00C8500A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1,05</w:t>
            </w:r>
          </w:p>
        </w:tc>
      </w:tr>
      <w:tr w:rsidR="002539E7" w14:paraId="5B4CD17B" w14:textId="77777777">
        <w:trPr>
          <w:trHeight w:val="297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2111485" w14:textId="77777777" w:rsidR="002539E7" w:rsidRDefault="00C8500A">
            <w:pPr>
              <w:pStyle w:val="TableParagraph"/>
              <w:spacing w:before="6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4D1872" w14:textId="77777777" w:rsidR="002539E7" w:rsidRDefault="00C8500A">
            <w:pPr>
              <w:pStyle w:val="TableParagraph"/>
              <w:spacing w:before="6"/>
              <w:ind w:left="25"/>
              <w:rPr>
                <w:sz w:val="20"/>
              </w:rPr>
            </w:pPr>
            <w:r>
              <w:rPr>
                <w:sz w:val="20"/>
              </w:rPr>
              <w:t>Ostali prihodi po posebnim propisima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AF96FF" w14:textId="77777777" w:rsidR="002539E7" w:rsidRDefault="00C8500A">
            <w:pPr>
              <w:pStyle w:val="TableParagraph"/>
              <w:spacing w:before="6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373.375,01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40765A" w14:textId="77777777" w:rsidR="002539E7" w:rsidRDefault="00C8500A">
            <w:pPr>
              <w:pStyle w:val="TableParagraph"/>
              <w:spacing w:before="6"/>
              <w:jc w:val="right"/>
              <w:rPr>
                <w:sz w:val="20"/>
              </w:rPr>
            </w:pPr>
            <w:r>
              <w:rPr>
                <w:sz w:val="20"/>
              </w:rPr>
              <w:t>571.000,00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0919A3" w14:textId="77777777" w:rsidR="002539E7" w:rsidRDefault="00C8500A">
            <w:pPr>
              <w:pStyle w:val="TableParagraph"/>
              <w:spacing w:before="6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601.943,46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294BDE" w14:textId="77777777" w:rsidR="002539E7" w:rsidRDefault="00C8500A">
            <w:pPr>
              <w:pStyle w:val="TableParagraph"/>
              <w:spacing w:before="6"/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t>161,22%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A5072B1" w14:textId="77777777" w:rsidR="002539E7" w:rsidRDefault="00C8500A">
            <w:pPr>
              <w:pStyle w:val="TableParagraph"/>
              <w:spacing w:before="6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</w:tr>
      <w:tr w:rsidR="002539E7" w14:paraId="2739EBFE" w14:textId="77777777">
        <w:trPr>
          <w:trHeight w:val="294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2D0D4C14" w14:textId="77777777" w:rsidR="002539E7" w:rsidRDefault="00C8500A">
            <w:pPr>
              <w:pStyle w:val="TableParagraph"/>
              <w:spacing w:before="10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722C606C" w14:textId="77777777" w:rsidR="002539E7" w:rsidRDefault="00C8500A">
            <w:pPr>
              <w:pStyle w:val="TableParagraph"/>
              <w:spacing w:before="10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Pomoći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2B7C022D" w14:textId="77777777" w:rsidR="002539E7" w:rsidRDefault="00C8500A">
            <w:pPr>
              <w:pStyle w:val="TableParagraph"/>
              <w:spacing w:before="10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1.396.597,84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4F6C4466" w14:textId="77777777" w:rsidR="002539E7" w:rsidRDefault="00C8500A">
            <w:pPr>
              <w:pStyle w:val="TableParagraph"/>
              <w:spacing w:before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1.014.500,00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0788E4E9" w14:textId="77777777" w:rsidR="002539E7" w:rsidRDefault="00C8500A">
            <w:pPr>
              <w:pStyle w:val="TableParagraph"/>
              <w:spacing w:before="10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848.344,04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29C268AE" w14:textId="77777777" w:rsidR="002539E7" w:rsidRDefault="00C8500A">
            <w:pPr>
              <w:pStyle w:val="TableParagraph"/>
              <w:spacing w:before="10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60,74%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5F5F5"/>
          </w:tcPr>
          <w:p w14:paraId="2236B13B" w14:textId="77777777" w:rsidR="002539E7" w:rsidRDefault="00C8500A">
            <w:pPr>
              <w:pStyle w:val="TableParagraph"/>
              <w:spacing w:before="10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0,84</w:t>
            </w:r>
          </w:p>
        </w:tc>
      </w:tr>
      <w:tr w:rsidR="002539E7" w14:paraId="7EE0D20D" w14:textId="77777777">
        <w:trPr>
          <w:trHeight w:val="292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41F34A7" w14:textId="77777777" w:rsidR="002539E7" w:rsidRDefault="00C8500A">
            <w:pPr>
              <w:pStyle w:val="TableParagraph"/>
              <w:spacing w:before="6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52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33F283" w14:textId="77777777" w:rsidR="002539E7" w:rsidRDefault="00C8500A">
            <w:pPr>
              <w:pStyle w:val="TableParagraph"/>
              <w:spacing w:before="6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EB7192" w14:textId="77777777" w:rsidR="002539E7" w:rsidRDefault="00C8500A">
            <w:pPr>
              <w:pStyle w:val="TableParagraph"/>
              <w:spacing w:before="6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1.396.597,84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70A9C2" w14:textId="77777777" w:rsidR="002539E7" w:rsidRDefault="00C8500A">
            <w:pPr>
              <w:pStyle w:val="TableParagraph"/>
              <w:spacing w:before="6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1.014.500,00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2D4866" w14:textId="77777777" w:rsidR="002539E7" w:rsidRDefault="00C8500A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848.344,04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3F517D" w14:textId="77777777" w:rsidR="002539E7" w:rsidRDefault="00C8500A">
            <w:pPr>
              <w:pStyle w:val="TableParagraph"/>
              <w:spacing w:before="6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60,74%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F25F97B" w14:textId="77777777" w:rsidR="002539E7" w:rsidRDefault="00C8500A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0,84</w:t>
            </w:r>
          </w:p>
        </w:tc>
      </w:tr>
      <w:tr w:rsidR="002539E7" w14:paraId="1790A90B" w14:textId="77777777">
        <w:trPr>
          <w:trHeight w:val="297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1E72BEB" w14:textId="77777777" w:rsidR="002539E7" w:rsidRDefault="00C8500A">
            <w:pPr>
              <w:pStyle w:val="TableParagraph"/>
              <w:spacing w:before="7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8C9F20" w14:textId="77777777" w:rsidR="002539E7" w:rsidRDefault="00C8500A">
            <w:pPr>
              <w:pStyle w:val="TableParagraph"/>
              <w:spacing w:before="7"/>
              <w:ind w:left="25"/>
              <w:rPr>
                <w:sz w:val="20"/>
              </w:rPr>
            </w:pPr>
            <w:r>
              <w:rPr>
                <w:sz w:val="20"/>
              </w:rPr>
              <w:t>Pomoći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C176C6" w14:textId="77777777" w:rsidR="002539E7" w:rsidRDefault="00C8500A">
            <w:pPr>
              <w:pStyle w:val="TableParagraph"/>
              <w:spacing w:before="7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942.639,81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F6765A" w14:textId="77777777" w:rsidR="002539E7" w:rsidRDefault="00C8500A">
            <w:pPr>
              <w:pStyle w:val="TableParagraph"/>
              <w:spacing w:before="7"/>
              <w:jc w:val="right"/>
              <w:rPr>
                <w:sz w:val="20"/>
              </w:rPr>
            </w:pPr>
            <w:r>
              <w:rPr>
                <w:sz w:val="20"/>
              </w:rPr>
              <w:t>470.000,00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272E2B" w14:textId="77777777" w:rsidR="002539E7" w:rsidRDefault="00C8500A">
            <w:pPr>
              <w:pStyle w:val="TableParagraph"/>
              <w:spacing w:before="7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469.400,88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22E870" w14:textId="77777777" w:rsidR="002539E7" w:rsidRDefault="00C8500A">
            <w:pPr>
              <w:pStyle w:val="TableParagraph"/>
              <w:spacing w:before="7"/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t>49,80%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33BC8BC" w14:textId="77777777" w:rsidR="002539E7" w:rsidRDefault="00C8500A">
            <w:pPr>
              <w:pStyle w:val="TableParagraph"/>
              <w:spacing w:before="7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</w:tr>
      <w:tr w:rsidR="002539E7" w14:paraId="66AD416F" w14:textId="77777777">
        <w:trPr>
          <w:trHeight w:val="295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3B1DAAF" w14:textId="77777777" w:rsidR="002539E7" w:rsidRDefault="00C8500A">
            <w:pPr>
              <w:pStyle w:val="TableParagraph"/>
              <w:spacing w:before="10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521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1F38EF" w14:textId="77777777" w:rsidR="002539E7" w:rsidRDefault="00C8500A">
            <w:pPr>
              <w:pStyle w:val="TableParagraph"/>
              <w:spacing w:before="10"/>
              <w:ind w:left="25"/>
              <w:rPr>
                <w:sz w:val="20"/>
              </w:rPr>
            </w:pPr>
            <w:r>
              <w:rPr>
                <w:sz w:val="20"/>
              </w:rPr>
              <w:t>Pomoći - HZZZ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D82AB6" w14:textId="77777777" w:rsidR="002539E7" w:rsidRDefault="00C8500A">
            <w:pPr>
              <w:pStyle w:val="TableParagraph"/>
              <w:spacing w:before="10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53.211,67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EB7058" w14:textId="77777777" w:rsidR="002539E7" w:rsidRDefault="00C8500A">
            <w:pPr>
              <w:pStyle w:val="TableParagraph"/>
              <w:spacing w:before="10"/>
              <w:jc w:val="right"/>
              <w:rPr>
                <w:sz w:val="20"/>
              </w:rPr>
            </w:pPr>
            <w:r>
              <w:rPr>
                <w:sz w:val="20"/>
              </w:rPr>
              <w:t>62.200,00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41ACD8" w14:textId="77777777" w:rsidR="002539E7" w:rsidRDefault="00C8500A">
            <w:pPr>
              <w:pStyle w:val="TableParagraph"/>
              <w:spacing w:before="10"/>
              <w:jc w:val="right"/>
              <w:rPr>
                <w:sz w:val="20"/>
              </w:rPr>
            </w:pPr>
            <w:r>
              <w:rPr>
                <w:sz w:val="20"/>
              </w:rPr>
              <w:t>62.166,47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90C23E" w14:textId="77777777" w:rsidR="002539E7" w:rsidRDefault="00C8500A">
            <w:pPr>
              <w:pStyle w:val="TableParagraph"/>
              <w:spacing w:before="10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>116,83%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978B464" w14:textId="77777777" w:rsidR="002539E7" w:rsidRDefault="00C8500A">
            <w:pPr>
              <w:pStyle w:val="TableParagraph"/>
              <w:spacing w:before="10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</w:tr>
      <w:tr w:rsidR="002539E7" w14:paraId="5336B3DB" w14:textId="77777777">
        <w:trPr>
          <w:trHeight w:val="292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FB428C0" w14:textId="77777777" w:rsidR="002539E7" w:rsidRDefault="00C8500A">
            <w:pPr>
              <w:pStyle w:val="TableParagraph"/>
              <w:spacing w:before="5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522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8C1707" w14:textId="77777777" w:rsidR="002539E7" w:rsidRDefault="00C8500A">
            <w:pPr>
              <w:pStyle w:val="TableParagraph"/>
              <w:spacing w:before="5"/>
              <w:ind w:left="25"/>
              <w:rPr>
                <w:sz w:val="20"/>
              </w:rPr>
            </w:pPr>
            <w:r>
              <w:rPr>
                <w:sz w:val="20"/>
              </w:rPr>
              <w:t>Pomoći - BBŽ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5C5A1B" w14:textId="77777777" w:rsidR="002539E7" w:rsidRDefault="00C8500A">
            <w:pPr>
              <w:pStyle w:val="TableParagraph"/>
              <w:spacing w:before="5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400.746,36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F9B399" w14:textId="77777777" w:rsidR="002539E7" w:rsidRDefault="00C8500A">
            <w:pPr>
              <w:pStyle w:val="TableParagraph"/>
              <w:spacing w:before="5"/>
              <w:jc w:val="right"/>
              <w:rPr>
                <w:sz w:val="20"/>
              </w:rPr>
            </w:pPr>
            <w:r>
              <w:rPr>
                <w:sz w:val="20"/>
              </w:rPr>
              <w:t>304.000,00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6BBCBE" w14:textId="77777777" w:rsidR="002539E7" w:rsidRDefault="00C8500A">
            <w:pPr>
              <w:pStyle w:val="TableParagraph"/>
              <w:spacing w:before="5"/>
              <w:jc w:val="right"/>
              <w:rPr>
                <w:sz w:val="20"/>
              </w:rPr>
            </w:pPr>
            <w:r>
              <w:rPr>
                <w:sz w:val="20"/>
              </w:rPr>
              <w:t>303.258,06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34756E" w14:textId="77777777" w:rsidR="002539E7" w:rsidRDefault="00C8500A">
            <w:pPr>
              <w:pStyle w:val="TableParagraph"/>
              <w:spacing w:before="5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>75,67%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489BD7A" w14:textId="77777777" w:rsidR="002539E7" w:rsidRDefault="00C8500A">
            <w:pPr>
              <w:pStyle w:val="TableParagraph"/>
              <w:spacing w:before="5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</w:tr>
      <w:tr w:rsidR="002539E7" w14:paraId="0F1D7BE7" w14:textId="77777777">
        <w:trPr>
          <w:trHeight w:val="296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49EBDC9" w14:textId="77777777" w:rsidR="002539E7" w:rsidRDefault="00C8500A">
            <w:pPr>
              <w:pStyle w:val="TableParagraph"/>
              <w:spacing w:before="5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523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E3B113" w14:textId="77777777" w:rsidR="002539E7" w:rsidRDefault="00C8500A">
            <w:pPr>
              <w:pStyle w:val="TableParagraph"/>
              <w:spacing w:before="5"/>
              <w:ind w:left="25"/>
              <w:rPr>
                <w:sz w:val="20"/>
              </w:rPr>
            </w:pPr>
            <w:r>
              <w:rPr>
                <w:sz w:val="20"/>
              </w:rPr>
              <w:t>Pomoći-projekat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0CCC7E" w14:textId="77777777" w:rsidR="002539E7" w:rsidRDefault="00C8500A">
            <w:pPr>
              <w:pStyle w:val="TableParagraph"/>
              <w:spacing w:before="5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0DC627" w14:textId="77777777" w:rsidR="002539E7" w:rsidRDefault="00C8500A">
            <w:pPr>
              <w:pStyle w:val="TableParagraph"/>
              <w:spacing w:before="5"/>
              <w:jc w:val="right"/>
              <w:rPr>
                <w:sz w:val="20"/>
              </w:rPr>
            </w:pPr>
            <w:r>
              <w:rPr>
                <w:sz w:val="20"/>
              </w:rPr>
              <w:t>148.300,00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77B1D8" w14:textId="77777777" w:rsidR="002539E7" w:rsidRDefault="00C8500A">
            <w:pPr>
              <w:pStyle w:val="TableParagraph"/>
              <w:spacing w:before="5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3.918,63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EE5F9F" w14:textId="77777777" w:rsidR="002539E7" w:rsidRDefault="00253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8D71A6D" w14:textId="77777777" w:rsidR="002539E7" w:rsidRDefault="00C8500A">
            <w:pPr>
              <w:pStyle w:val="TableParagraph"/>
              <w:spacing w:before="5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  <w:tr w:rsidR="002539E7" w14:paraId="72061339" w14:textId="77777777">
        <w:trPr>
          <w:trHeight w:val="295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926F826" w14:textId="77777777" w:rsidR="002539E7" w:rsidRDefault="00C8500A">
            <w:pPr>
              <w:pStyle w:val="TableParagraph"/>
              <w:spacing w:before="10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524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0AC296" w14:textId="77777777" w:rsidR="002539E7" w:rsidRDefault="00C8500A">
            <w:pPr>
              <w:pStyle w:val="TableParagraph"/>
              <w:spacing w:before="10"/>
              <w:ind w:left="25"/>
              <w:rPr>
                <w:sz w:val="20"/>
              </w:rPr>
            </w:pPr>
            <w:r>
              <w:rPr>
                <w:sz w:val="20"/>
              </w:rPr>
              <w:t>Pomoći LAG Sjeverna Bilogora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D7ED34" w14:textId="77777777" w:rsidR="002539E7" w:rsidRDefault="00C8500A">
            <w:pPr>
              <w:pStyle w:val="TableParagraph"/>
              <w:spacing w:before="10"/>
              <w:ind w:right="1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B3AF45" w14:textId="77777777" w:rsidR="002539E7" w:rsidRDefault="00C8500A">
            <w:pPr>
              <w:pStyle w:val="TableParagraph"/>
              <w:spacing w:before="10"/>
              <w:jc w:val="right"/>
              <w:rPr>
                <w:sz w:val="20"/>
              </w:rPr>
            </w:pPr>
            <w:r>
              <w:rPr>
                <w:sz w:val="20"/>
              </w:rPr>
              <w:t>30.000,00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57B991" w14:textId="77777777" w:rsidR="002539E7" w:rsidRDefault="00C8500A">
            <w:pPr>
              <w:pStyle w:val="TableParagraph"/>
              <w:spacing w:before="10"/>
              <w:jc w:val="right"/>
              <w:rPr>
                <w:sz w:val="20"/>
              </w:rPr>
            </w:pPr>
            <w:r>
              <w:rPr>
                <w:sz w:val="20"/>
              </w:rPr>
              <w:t>9.600,00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76BECC" w14:textId="77777777" w:rsidR="002539E7" w:rsidRDefault="00253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E82911D" w14:textId="77777777" w:rsidR="002539E7" w:rsidRDefault="00C8500A">
            <w:pPr>
              <w:pStyle w:val="TableParagraph"/>
              <w:spacing w:before="10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0,32</w:t>
            </w:r>
          </w:p>
        </w:tc>
      </w:tr>
      <w:tr w:rsidR="002539E7" w14:paraId="4A3D1BE1" w14:textId="77777777">
        <w:trPr>
          <w:trHeight w:val="307"/>
        </w:trPr>
        <w:tc>
          <w:tcPr>
            <w:tcW w:w="79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F5F5F5"/>
          </w:tcPr>
          <w:p w14:paraId="6E1C5E20" w14:textId="77777777" w:rsidR="002539E7" w:rsidRDefault="00C8500A">
            <w:pPr>
              <w:pStyle w:val="TableParagraph"/>
              <w:spacing w:before="5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5F5F5"/>
          </w:tcPr>
          <w:p w14:paraId="5153EB88" w14:textId="77777777" w:rsidR="002539E7" w:rsidRDefault="00C8500A">
            <w:pPr>
              <w:pStyle w:val="TableParagraph"/>
              <w:spacing w:before="5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Prihodi od </w:t>
            </w:r>
            <w:proofErr w:type="spellStart"/>
            <w:r>
              <w:rPr>
                <w:b/>
                <w:sz w:val="20"/>
              </w:rPr>
              <w:t>nefin.imovine</w:t>
            </w:r>
            <w:proofErr w:type="spellEnd"/>
            <w:r>
              <w:rPr>
                <w:b/>
                <w:sz w:val="20"/>
              </w:rPr>
              <w:t xml:space="preserve"> i nadoknade šteta od </w:t>
            </w:r>
            <w:proofErr w:type="spellStart"/>
            <w:r>
              <w:rPr>
                <w:b/>
                <w:sz w:val="20"/>
              </w:rPr>
              <w:t>osig</w:t>
            </w:r>
            <w:proofErr w:type="spellEnd"/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5F5F5"/>
          </w:tcPr>
          <w:p w14:paraId="1B7FAEA1" w14:textId="77777777" w:rsidR="002539E7" w:rsidRDefault="00C8500A">
            <w:pPr>
              <w:pStyle w:val="TableParagraph"/>
              <w:spacing w:before="5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24.318,40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5F5F5"/>
          </w:tcPr>
          <w:p w14:paraId="0C5B1163" w14:textId="77777777" w:rsidR="002539E7" w:rsidRDefault="00C8500A">
            <w:pPr>
              <w:pStyle w:val="TableParagraph"/>
              <w:spacing w:before="5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5F5F5"/>
          </w:tcPr>
          <w:p w14:paraId="1CB6AD9A" w14:textId="77777777" w:rsidR="002539E7" w:rsidRDefault="00C8500A">
            <w:pPr>
              <w:pStyle w:val="TableParagraph"/>
              <w:spacing w:before="5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29.224,51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5F5F5"/>
          </w:tcPr>
          <w:p w14:paraId="272EADFC" w14:textId="77777777" w:rsidR="002539E7" w:rsidRDefault="00C8500A">
            <w:pPr>
              <w:pStyle w:val="TableParagraph"/>
              <w:spacing w:before="5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120,17%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F5F5F5"/>
          </w:tcPr>
          <w:p w14:paraId="44D56980" w14:textId="77777777" w:rsidR="002539E7" w:rsidRDefault="00C8500A">
            <w:pPr>
              <w:pStyle w:val="TableParagraph"/>
              <w:spacing w:before="5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0,48</w:t>
            </w:r>
          </w:p>
        </w:tc>
      </w:tr>
    </w:tbl>
    <w:p w14:paraId="2563726A" w14:textId="77777777" w:rsidR="002539E7" w:rsidRDefault="00B458DE">
      <w:pPr>
        <w:pStyle w:val="Tijeloteksta"/>
        <w:spacing w:before="6"/>
        <w:rPr>
          <w:sz w:val="9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43136" behindDoc="1" locked="0" layoutInCell="1" allowOverlap="1" wp14:anchorId="6E5F6A7B" wp14:editId="5D84D11D">
                <wp:simplePos x="0" y="0"/>
                <wp:positionH relativeFrom="page">
                  <wp:posOffset>540385</wp:posOffset>
                </wp:positionH>
                <wp:positionV relativeFrom="paragraph">
                  <wp:posOffset>97790</wp:posOffset>
                </wp:positionV>
                <wp:extent cx="9792335" cy="8890"/>
                <wp:effectExtent l="0" t="0" r="0" b="0"/>
                <wp:wrapTopAndBottom/>
                <wp:docPr id="6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23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45E33" id="Rectangle 5" o:spid="_x0000_s1026" style="position:absolute;margin-left:42.55pt;margin-top:7.7pt;width:771.05pt;height:.7pt;z-index:-15673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0andwIAAPo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732900A8" w14:textId="77777777" w:rsidR="002539E7" w:rsidRDefault="002539E7">
      <w:pPr>
        <w:rPr>
          <w:sz w:val="9"/>
        </w:rPr>
        <w:sectPr w:rsidR="002539E7">
          <w:footerReference w:type="default" r:id="rId18"/>
          <w:pgSz w:w="16840" w:h="11910" w:orient="landscape"/>
          <w:pgMar w:top="1100" w:right="340" w:bottom="880" w:left="720" w:header="0" w:footer="695" w:gutter="0"/>
          <w:cols w:space="720"/>
        </w:sectPr>
      </w:pPr>
    </w:p>
    <w:p w14:paraId="070B170F" w14:textId="77777777" w:rsidR="002539E7" w:rsidRDefault="002539E7">
      <w:pPr>
        <w:pStyle w:val="Tijeloteksta"/>
        <w:spacing w:before="7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6655"/>
        <w:gridCol w:w="1774"/>
        <w:gridCol w:w="1807"/>
        <w:gridCol w:w="1759"/>
        <w:gridCol w:w="1369"/>
        <w:gridCol w:w="1278"/>
      </w:tblGrid>
      <w:tr w:rsidR="002539E7" w14:paraId="6B39ABA4" w14:textId="77777777">
        <w:trPr>
          <w:trHeight w:val="791"/>
        </w:trPr>
        <w:tc>
          <w:tcPr>
            <w:tcW w:w="15439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4F804ED3" w14:textId="77777777" w:rsidR="002539E7" w:rsidRDefault="00C8500A">
            <w:pPr>
              <w:pStyle w:val="TableParagraph"/>
              <w:spacing w:before="11"/>
              <w:ind w:left="2520" w:right="257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GODIŠNJE IZVRŠENJE PRORAČUNA ZA 2020. GODINU</w:t>
            </w:r>
          </w:p>
          <w:p w14:paraId="085CCD39" w14:textId="77777777" w:rsidR="002539E7" w:rsidRDefault="00C8500A">
            <w:pPr>
              <w:pStyle w:val="TableParagraph"/>
              <w:spacing w:before="75"/>
              <w:ind w:left="2533" w:right="25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 DIO PRORAČUNA - RAČUN FINANCIRANJA PREMA IZVORIMA FINANCIRANJA - PRIMICI [T-9A]</w:t>
            </w:r>
          </w:p>
        </w:tc>
      </w:tr>
      <w:tr w:rsidR="002539E7" w14:paraId="4CB7AED7" w14:textId="77777777">
        <w:trPr>
          <w:trHeight w:val="834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7AABAA" w14:textId="77777777" w:rsidR="002539E7" w:rsidRDefault="00C8500A">
            <w:pPr>
              <w:pStyle w:val="TableParagraph"/>
              <w:spacing w:before="8"/>
              <w:ind w:left="33" w:right="6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IzvorID</w:t>
            </w:r>
            <w:proofErr w:type="spellEnd"/>
          </w:p>
          <w:p w14:paraId="6318609D" w14:textId="77777777" w:rsidR="002539E7" w:rsidRDefault="002539E7">
            <w:pPr>
              <w:pStyle w:val="TableParagraph"/>
              <w:spacing w:before="2"/>
              <w:rPr>
                <w:sz w:val="27"/>
              </w:rPr>
            </w:pPr>
          </w:p>
          <w:p w14:paraId="393F484B" w14:textId="77777777" w:rsidR="002539E7" w:rsidRDefault="00C8500A">
            <w:pPr>
              <w:pStyle w:val="TableParagraph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C5363E" w14:textId="77777777" w:rsidR="002539E7" w:rsidRDefault="00C8500A">
            <w:pPr>
              <w:pStyle w:val="TableParagraph"/>
              <w:spacing w:before="8"/>
              <w:ind w:left="3120" w:right="309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7BECFEC" w14:textId="77777777" w:rsidR="002539E7" w:rsidRDefault="002539E7">
            <w:pPr>
              <w:pStyle w:val="TableParagraph"/>
              <w:spacing w:before="2"/>
              <w:rPr>
                <w:sz w:val="27"/>
              </w:rPr>
            </w:pPr>
          </w:p>
          <w:p w14:paraId="1E3B840D" w14:textId="77777777" w:rsidR="002539E7" w:rsidRDefault="00C8500A"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45AF1A" w14:textId="77777777" w:rsidR="002539E7" w:rsidRDefault="00C8500A">
            <w:pPr>
              <w:pStyle w:val="TableParagraph"/>
              <w:spacing w:before="12"/>
              <w:ind w:left="136" w:right="136"/>
              <w:jc w:val="center"/>
              <w:rPr>
                <w:sz w:val="20"/>
              </w:rPr>
            </w:pPr>
            <w:r>
              <w:rPr>
                <w:sz w:val="20"/>
              </w:rPr>
              <w:t>Ostvarenje 2019</w:t>
            </w:r>
          </w:p>
          <w:p w14:paraId="485B641E" w14:textId="77777777" w:rsidR="002539E7" w:rsidRDefault="002539E7">
            <w:pPr>
              <w:pStyle w:val="TableParagraph"/>
              <w:rPr>
                <w:sz w:val="27"/>
              </w:rPr>
            </w:pPr>
          </w:p>
          <w:p w14:paraId="751CAD7C" w14:textId="77777777" w:rsidR="002539E7" w:rsidRDefault="00C8500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385F09" w14:textId="77777777" w:rsidR="002539E7" w:rsidRDefault="00C8500A">
            <w:pPr>
              <w:pStyle w:val="TableParagraph"/>
              <w:spacing w:before="12"/>
              <w:ind w:left="727" w:right="655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</w:p>
          <w:p w14:paraId="55A2D92D" w14:textId="77777777" w:rsidR="002539E7" w:rsidRDefault="002539E7">
            <w:pPr>
              <w:pStyle w:val="TableParagraph"/>
              <w:rPr>
                <w:sz w:val="27"/>
              </w:rPr>
            </w:pPr>
          </w:p>
          <w:p w14:paraId="63726551" w14:textId="77777777" w:rsidR="002539E7" w:rsidRDefault="00C8500A">
            <w:pPr>
              <w:pStyle w:val="TableParagraph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A5C9B0" w14:textId="77777777" w:rsidR="002539E7" w:rsidRDefault="00C8500A">
            <w:pPr>
              <w:pStyle w:val="TableParagraph"/>
              <w:spacing w:before="12"/>
              <w:ind w:left="166" w:right="89"/>
              <w:jc w:val="center"/>
              <w:rPr>
                <w:sz w:val="20"/>
              </w:rPr>
            </w:pPr>
            <w:r>
              <w:rPr>
                <w:sz w:val="20"/>
              </w:rPr>
              <w:t>Ostvarenje 2020</w:t>
            </w:r>
          </w:p>
          <w:p w14:paraId="1137490B" w14:textId="77777777" w:rsidR="002539E7" w:rsidRDefault="002539E7">
            <w:pPr>
              <w:pStyle w:val="TableParagraph"/>
              <w:rPr>
                <w:sz w:val="27"/>
              </w:rPr>
            </w:pPr>
          </w:p>
          <w:p w14:paraId="10F9F840" w14:textId="77777777" w:rsidR="002539E7" w:rsidRDefault="00C8500A">
            <w:pPr>
              <w:pStyle w:val="TableParagraph"/>
              <w:ind w:left="7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B56D24" w14:textId="77777777" w:rsidR="002539E7" w:rsidRDefault="00C8500A">
            <w:pPr>
              <w:pStyle w:val="TableParagraph"/>
              <w:spacing w:before="12"/>
              <w:ind w:left="415" w:right="347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2B28D944" w14:textId="77777777" w:rsidR="002539E7" w:rsidRDefault="00C8500A">
            <w:pPr>
              <w:pStyle w:val="TableParagraph"/>
              <w:spacing w:before="84"/>
              <w:ind w:left="6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923E1B7" w14:textId="77777777" w:rsidR="002539E7" w:rsidRDefault="00C8500A">
            <w:pPr>
              <w:pStyle w:val="TableParagraph"/>
              <w:spacing w:before="12"/>
              <w:ind w:left="356" w:right="318"/>
              <w:jc w:val="center"/>
              <w:rPr>
                <w:sz w:val="20"/>
              </w:rPr>
            </w:pPr>
            <w:r>
              <w:rPr>
                <w:sz w:val="20"/>
              </w:rPr>
              <w:t>Indeks 5/4</w:t>
            </w:r>
          </w:p>
          <w:p w14:paraId="5097056B" w14:textId="77777777" w:rsidR="002539E7" w:rsidRDefault="00C8500A">
            <w:pPr>
              <w:pStyle w:val="TableParagraph"/>
              <w:spacing w:before="84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2539E7" w14:paraId="01E40108" w14:textId="77777777">
        <w:trPr>
          <w:trHeight w:val="292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DBB4732" w14:textId="77777777" w:rsidR="002539E7" w:rsidRDefault="00C8500A">
            <w:pPr>
              <w:pStyle w:val="TableParagraph"/>
              <w:spacing w:before="5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A721E1" w14:textId="77777777" w:rsidR="002539E7" w:rsidRDefault="00C8500A">
            <w:pPr>
              <w:pStyle w:val="TableParagraph"/>
              <w:spacing w:before="5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nefin. imovine u vlasništvu JLS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CB90FA" w14:textId="77777777" w:rsidR="002539E7" w:rsidRDefault="00C8500A">
            <w:pPr>
              <w:pStyle w:val="TableParagraph"/>
              <w:spacing w:before="5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24.318,40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85914C" w14:textId="77777777" w:rsidR="002539E7" w:rsidRDefault="00C8500A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23FF94" w14:textId="77777777" w:rsidR="002539E7" w:rsidRDefault="00C8500A">
            <w:pPr>
              <w:pStyle w:val="TableParagraph"/>
              <w:spacing w:before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29.224,51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10AAFC" w14:textId="77777777" w:rsidR="002539E7" w:rsidRDefault="00C8500A">
            <w:pPr>
              <w:pStyle w:val="TableParagraph"/>
              <w:spacing w:before="5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120,17%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77C2D55" w14:textId="77777777" w:rsidR="002539E7" w:rsidRDefault="00C8500A">
            <w:pPr>
              <w:pStyle w:val="TableParagraph"/>
              <w:spacing w:before="5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0,48</w:t>
            </w:r>
          </w:p>
        </w:tc>
      </w:tr>
      <w:tr w:rsidR="002539E7" w14:paraId="5E155EB8" w14:textId="77777777">
        <w:trPr>
          <w:trHeight w:val="291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30839A5" w14:textId="77777777" w:rsidR="002539E7" w:rsidRDefault="00C8500A">
            <w:pPr>
              <w:pStyle w:val="TableParagraph"/>
              <w:spacing w:before="6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710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982917" w14:textId="77777777" w:rsidR="002539E7" w:rsidRDefault="00C8500A">
            <w:pPr>
              <w:pStyle w:val="TableParagraph"/>
              <w:spacing w:before="6"/>
              <w:ind w:left="28"/>
              <w:rPr>
                <w:sz w:val="20"/>
              </w:rPr>
            </w:pPr>
            <w:r>
              <w:rPr>
                <w:sz w:val="20"/>
              </w:rPr>
              <w:t>Prihodi od prodaje nefin. imovine u vlasništvu JLS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6D200A" w14:textId="77777777" w:rsidR="002539E7" w:rsidRDefault="00C8500A">
            <w:pPr>
              <w:pStyle w:val="TableParagraph"/>
              <w:spacing w:before="6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24.318,40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72DA73" w14:textId="77777777" w:rsidR="002539E7" w:rsidRDefault="00C8500A">
            <w:pPr>
              <w:pStyle w:val="TableParagraph"/>
              <w:spacing w:before="6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61.000,00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335E2C" w14:textId="77777777" w:rsidR="002539E7" w:rsidRDefault="00C8500A">
            <w:pPr>
              <w:pStyle w:val="TableParagraph"/>
              <w:spacing w:before="6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29.224,51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B08325" w14:textId="77777777" w:rsidR="002539E7" w:rsidRDefault="00C8500A">
            <w:pPr>
              <w:pStyle w:val="TableParagraph"/>
              <w:spacing w:before="6"/>
              <w:ind w:right="22"/>
              <w:jc w:val="right"/>
              <w:rPr>
                <w:sz w:val="20"/>
              </w:rPr>
            </w:pPr>
            <w:r>
              <w:rPr>
                <w:sz w:val="20"/>
              </w:rPr>
              <w:t>120,17%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AA3EF04" w14:textId="77777777" w:rsidR="002539E7" w:rsidRDefault="00C8500A">
            <w:pPr>
              <w:pStyle w:val="TableParagraph"/>
              <w:spacing w:before="6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0,48</w:t>
            </w:r>
          </w:p>
        </w:tc>
      </w:tr>
      <w:tr w:rsidR="002539E7" w14:paraId="6719C6FF" w14:textId="77777777">
        <w:trPr>
          <w:trHeight w:val="422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DF92C1" w14:textId="77777777" w:rsidR="002539E7" w:rsidRDefault="00253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0DF51E" w14:textId="77777777" w:rsidR="002539E7" w:rsidRDefault="00C8500A">
            <w:pPr>
              <w:pStyle w:val="TableParagraph"/>
              <w:spacing w:before="65"/>
              <w:ind w:left="8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81553D" w14:textId="77777777" w:rsidR="002539E7" w:rsidRDefault="00C8500A">
            <w:pPr>
              <w:pStyle w:val="TableParagraph"/>
              <w:spacing w:before="71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6.141.865,18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B00117" w14:textId="77777777" w:rsidR="002539E7" w:rsidRDefault="00C8500A">
            <w:pPr>
              <w:pStyle w:val="TableParagraph"/>
              <w:spacing w:before="71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5.455.300,00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26B9FB" w14:textId="77777777" w:rsidR="002539E7" w:rsidRDefault="00C8500A">
            <w:pPr>
              <w:pStyle w:val="TableParagraph"/>
              <w:spacing w:before="71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5.123.714,23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B997DE" w14:textId="77777777" w:rsidR="002539E7" w:rsidRDefault="00C8500A">
            <w:pPr>
              <w:pStyle w:val="TableParagraph"/>
              <w:spacing w:before="71"/>
              <w:ind w:right="2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83,42%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403F6A4" w14:textId="77777777" w:rsidR="002539E7" w:rsidRDefault="00C8500A">
            <w:pPr>
              <w:pStyle w:val="TableParagraph"/>
              <w:spacing w:before="71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93,92%</w:t>
            </w:r>
          </w:p>
        </w:tc>
      </w:tr>
    </w:tbl>
    <w:p w14:paraId="62F4012C" w14:textId="77777777" w:rsidR="002539E7" w:rsidRDefault="002539E7">
      <w:pPr>
        <w:jc w:val="right"/>
        <w:rPr>
          <w:rFonts w:ascii="Times New Roman"/>
          <w:sz w:val="24"/>
        </w:rPr>
        <w:sectPr w:rsidR="002539E7">
          <w:footerReference w:type="default" r:id="rId19"/>
          <w:pgSz w:w="16840" w:h="11910" w:orient="landscape"/>
          <w:pgMar w:top="1100" w:right="340" w:bottom="880" w:left="720" w:header="0" w:footer="695" w:gutter="0"/>
          <w:cols w:space="720"/>
        </w:sectPr>
      </w:pPr>
    </w:p>
    <w:p w14:paraId="45DDDB56" w14:textId="77777777" w:rsidR="002539E7" w:rsidRDefault="002539E7">
      <w:pPr>
        <w:pStyle w:val="Tijeloteksta"/>
        <w:spacing w:before="10"/>
        <w:rPr>
          <w:sz w:val="2"/>
        </w:rPr>
      </w:pPr>
    </w:p>
    <w:p w14:paraId="6B3450B9" w14:textId="77777777" w:rsidR="002539E7" w:rsidRDefault="00C8500A">
      <w:pPr>
        <w:pStyle w:val="Tijeloteksta"/>
        <w:ind w:left="2415"/>
        <w:rPr>
          <w:sz w:val="20"/>
        </w:rPr>
      </w:pPr>
      <w:r>
        <w:rPr>
          <w:noProof/>
          <w:sz w:val="20"/>
          <w:lang w:eastAsia="hr-HR"/>
        </w:rPr>
        <w:drawing>
          <wp:inline distT="0" distB="0" distL="0" distR="0" wp14:anchorId="4B573D0C" wp14:editId="6CCDC455">
            <wp:extent cx="343005" cy="432911"/>
            <wp:effectExtent l="0" t="0" r="0" b="0"/>
            <wp:docPr id="3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005" cy="432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9CB48" w14:textId="77777777" w:rsidR="002539E7" w:rsidRDefault="00C8500A">
      <w:pPr>
        <w:pStyle w:val="Naslov4"/>
        <w:spacing w:before="15"/>
        <w:ind w:left="1001" w:right="11594"/>
        <w:jc w:val="center"/>
      </w:pPr>
      <w:r>
        <w:t>REPUBLIKA HRVATSKA</w:t>
      </w:r>
    </w:p>
    <w:p w14:paraId="7FC86F94" w14:textId="77777777" w:rsidR="002539E7" w:rsidRDefault="00C8500A">
      <w:pPr>
        <w:pStyle w:val="Tijeloteksta"/>
        <w:spacing w:before="41"/>
        <w:ind w:left="1001" w:right="11597"/>
        <w:jc w:val="center"/>
      </w:pPr>
      <w:r>
        <w:rPr>
          <w:noProof/>
          <w:lang w:eastAsia="hr-HR"/>
        </w:rPr>
        <w:drawing>
          <wp:anchor distT="0" distB="0" distL="0" distR="0" simplePos="0" relativeHeight="15784960" behindDoc="0" locked="0" layoutInCell="1" allowOverlap="1" wp14:anchorId="2CF1DBF4" wp14:editId="558FE8D8">
            <wp:simplePos x="0" y="0"/>
            <wp:positionH relativeFrom="page">
              <wp:posOffset>557834</wp:posOffset>
            </wp:positionH>
            <wp:positionV relativeFrom="paragraph">
              <wp:posOffset>128795</wp:posOffset>
            </wp:positionV>
            <wp:extent cx="328231" cy="430822"/>
            <wp:effectExtent l="0" t="0" r="0" b="0"/>
            <wp:wrapNone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231" cy="430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BJELOVARSKO-BILOGORSKA ŽUPANIJA</w:t>
      </w:r>
    </w:p>
    <w:p w14:paraId="476D8C95" w14:textId="77777777" w:rsidR="002539E7" w:rsidRDefault="00C8500A">
      <w:pPr>
        <w:pStyle w:val="Naslov2"/>
      </w:pPr>
      <w:r>
        <w:t>Općina Velika Pisanica</w:t>
      </w:r>
    </w:p>
    <w:p w14:paraId="50B707DF" w14:textId="77777777" w:rsidR="002539E7" w:rsidRDefault="00C8500A">
      <w:pPr>
        <w:pStyle w:val="Tijeloteksta"/>
        <w:spacing w:before="51"/>
        <w:ind w:left="1001" w:right="11597"/>
        <w:jc w:val="center"/>
      </w:pPr>
      <w:r>
        <w:t>Općinsko vijeće</w:t>
      </w:r>
    </w:p>
    <w:p w14:paraId="18B5C464" w14:textId="77777777" w:rsidR="002539E7" w:rsidRDefault="002539E7">
      <w:pPr>
        <w:pStyle w:val="Tijeloteksta"/>
        <w:spacing w:before="11"/>
        <w:rPr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6655"/>
        <w:gridCol w:w="1774"/>
        <w:gridCol w:w="1807"/>
        <w:gridCol w:w="1759"/>
        <w:gridCol w:w="1369"/>
        <w:gridCol w:w="1278"/>
      </w:tblGrid>
      <w:tr w:rsidR="002539E7" w14:paraId="6C2EABD5" w14:textId="77777777">
        <w:trPr>
          <w:trHeight w:val="785"/>
        </w:trPr>
        <w:tc>
          <w:tcPr>
            <w:tcW w:w="15439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103BE3A8" w14:textId="77777777" w:rsidR="002539E7" w:rsidRDefault="00C8500A">
            <w:pPr>
              <w:pStyle w:val="TableParagraph"/>
              <w:spacing w:before="10"/>
              <w:ind w:left="2520" w:right="257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GODIŠNJE IZVRŠENJE PRORAČUNA ZA 2020. GODINU</w:t>
            </w:r>
          </w:p>
          <w:p w14:paraId="649967C4" w14:textId="77777777" w:rsidR="002539E7" w:rsidRDefault="00C8500A">
            <w:pPr>
              <w:pStyle w:val="TableParagraph"/>
              <w:spacing w:before="76"/>
              <w:ind w:left="2533" w:right="25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OPĆI </w:t>
            </w:r>
            <w:r>
              <w:rPr>
                <w:rFonts w:ascii="Times New Roman" w:hAnsi="Times New Roman"/>
                <w:spacing w:val="-2"/>
              </w:rPr>
              <w:t xml:space="preserve">DIO </w:t>
            </w:r>
            <w:r>
              <w:rPr>
                <w:rFonts w:ascii="Times New Roman" w:hAnsi="Times New Roman"/>
              </w:rPr>
              <w:t xml:space="preserve">PRORAČUNA - RAČUN FINANCIRANJA PREMA IZVORIMA FINANCIRANJA - </w:t>
            </w:r>
            <w:r>
              <w:rPr>
                <w:rFonts w:ascii="Times New Roman" w:hAnsi="Times New Roman"/>
                <w:spacing w:val="-2"/>
              </w:rPr>
              <w:t>IZDACI</w:t>
            </w:r>
            <w:r>
              <w:rPr>
                <w:rFonts w:ascii="Times New Roman" w:hAnsi="Times New Roman"/>
                <w:spacing w:val="-21"/>
              </w:rPr>
              <w:t xml:space="preserve"> </w:t>
            </w:r>
            <w:r>
              <w:rPr>
                <w:rFonts w:ascii="Times New Roman" w:hAnsi="Times New Roman"/>
              </w:rPr>
              <w:t>[T-9B]</w:t>
            </w:r>
          </w:p>
        </w:tc>
      </w:tr>
      <w:tr w:rsidR="002539E7" w14:paraId="4A0B608A" w14:textId="77777777">
        <w:trPr>
          <w:trHeight w:val="829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82FE38" w14:textId="77777777" w:rsidR="002539E7" w:rsidRDefault="00C8500A">
            <w:pPr>
              <w:pStyle w:val="TableParagraph"/>
              <w:spacing w:before="4"/>
              <w:ind w:left="33" w:right="6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IzvorID</w:t>
            </w:r>
            <w:proofErr w:type="spellEnd"/>
          </w:p>
          <w:p w14:paraId="1D5F7D4B" w14:textId="77777777" w:rsidR="002539E7" w:rsidRDefault="002539E7">
            <w:pPr>
              <w:pStyle w:val="TableParagraph"/>
              <w:spacing w:before="2"/>
              <w:rPr>
                <w:sz w:val="27"/>
              </w:rPr>
            </w:pPr>
          </w:p>
          <w:p w14:paraId="73565CA4" w14:textId="77777777" w:rsidR="002539E7" w:rsidRDefault="00C8500A">
            <w:pPr>
              <w:pStyle w:val="TableParagraph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2CFAD6" w14:textId="77777777" w:rsidR="002539E7" w:rsidRDefault="00C8500A">
            <w:pPr>
              <w:pStyle w:val="TableParagraph"/>
              <w:spacing w:before="4"/>
              <w:ind w:left="3120" w:right="309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7F9FB5EF" w14:textId="77777777" w:rsidR="002539E7" w:rsidRDefault="002539E7">
            <w:pPr>
              <w:pStyle w:val="TableParagraph"/>
              <w:spacing w:before="2"/>
              <w:rPr>
                <w:sz w:val="27"/>
              </w:rPr>
            </w:pPr>
          </w:p>
          <w:p w14:paraId="2D139BFE" w14:textId="77777777" w:rsidR="002539E7" w:rsidRDefault="00C8500A"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543703" w14:textId="77777777" w:rsidR="002539E7" w:rsidRDefault="00C8500A">
            <w:pPr>
              <w:pStyle w:val="TableParagraph"/>
              <w:spacing w:before="8"/>
              <w:ind w:left="136" w:right="136"/>
              <w:jc w:val="center"/>
              <w:rPr>
                <w:sz w:val="20"/>
              </w:rPr>
            </w:pPr>
            <w:r>
              <w:rPr>
                <w:sz w:val="20"/>
              </w:rPr>
              <w:t>Ostvarenje 2019</w:t>
            </w:r>
          </w:p>
          <w:p w14:paraId="0DCF62D5" w14:textId="77777777" w:rsidR="002539E7" w:rsidRDefault="002539E7">
            <w:pPr>
              <w:pStyle w:val="TableParagraph"/>
              <w:rPr>
                <w:sz w:val="27"/>
              </w:rPr>
            </w:pPr>
          </w:p>
          <w:p w14:paraId="680F38B4" w14:textId="77777777" w:rsidR="002539E7" w:rsidRDefault="00C8500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FF3B7E" w14:textId="77777777" w:rsidR="002539E7" w:rsidRDefault="00C8500A">
            <w:pPr>
              <w:pStyle w:val="TableParagraph"/>
              <w:spacing w:before="8"/>
              <w:ind w:left="727" w:right="655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</w:p>
          <w:p w14:paraId="1C9A0C0B" w14:textId="77777777" w:rsidR="002539E7" w:rsidRDefault="002539E7">
            <w:pPr>
              <w:pStyle w:val="TableParagraph"/>
              <w:rPr>
                <w:sz w:val="27"/>
              </w:rPr>
            </w:pPr>
          </w:p>
          <w:p w14:paraId="5CCCCF78" w14:textId="77777777" w:rsidR="002539E7" w:rsidRDefault="00C8500A">
            <w:pPr>
              <w:pStyle w:val="TableParagraph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4027C1" w14:textId="77777777" w:rsidR="002539E7" w:rsidRDefault="00C8500A">
            <w:pPr>
              <w:pStyle w:val="TableParagraph"/>
              <w:spacing w:before="8"/>
              <w:ind w:left="166" w:right="89"/>
              <w:jc w:val="center"/>
              <w:rPr>
                <w:sz w:val="20"/>
              </w:rPr>
            </w:pPr>
            <w:r>
              <w:rPr>
                <w:sz w:val="20"/>
              </w:rPr>
              <w:t>Ostvarenje 2020</w:t>
            </w:r>
          </w:p>
          <w:p w14:paraId="1041E5F1" w14:textId="77777777" w:rsidR="002539E7" w:rsidRDefault="002539E7">
            <w:pPr>
              <w:pStyle w:val="TableParagraph"/>
              <w:rPr>
                <w:sz w:val="27"/>
              </w:rPr>
            </w:pPr>
          </w:p>
          <w:p w14:paraId="4B1F0553" w14:textId="77777777" w:rsidR="002539E7" w:rsidRDefault="00C8500A">
            <w:pPr>
              <w:pStyle w:val="TableParagraph"/>
              <w:ind w:left="7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1C1287" w14:textId="77777777" w:rsidR="002539E7" w:rsidRDefault="00C8500A">
            <w:pPr>
              <w:pStyle w:val="TableParagraph"/>
              <w:spacing w:before="8"/>
              <w:ind w:left="415" w:right="347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14:paraId="4FFF828F" w14:textId="77777777" w:rsidR="002539E7" w:rsidRDefault="00C8500A">
            <w:pPr>
              <w:pStyle w:val="TableParagraph"/>
              <w:spacing w:before="85"/>
              <w:ind w:left="6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84086AA" w14:textId="77777777" w:rsidR="002539E7" w:rsidRDefault="00C8500A">
            <w:pPr>
              <w:pStyle w:val="TableParagraph"/>
              <w:spacing w:before="8"/>
              <w:ind w:left="356" w:right="318"/>
              <w:jc w:val="center"/>
              <w:rPr>
                <w:sz w:val="20"/>
              </w:rPr>
            </w:pPr>
            <w:r>
              <w:rPr>
                <w:sz w:val="20"/>
              </w:rPr>
              <w:t>Indeks 5/4</w:t>
            </w:r>
          </w:p>
          <w:p w14:paraId="7E7ADA08" w14:textId="77777777" w:rsidR="002539E7" w:rsidRDefault="00C8500A">
            <w:pPr>
              <w:pStyle w:val="TableParagraph"/>
              <w:spacing w:before="85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2539E7" w14:paraId="5D83FD1A" w14:textId="77777777">
        <w:trPr>
          <w:trHeight w:val="294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31835CE2" w14:textId="77777777" w:rsidR="002539E7" w:rsidRDefault="00C8500A">
            <w:pPr>
              <w:pStyle w:val="TableParagraph"/>
              <w:spacing w:before="6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178F2046" w14:textId="77777777" w:rsidR="002539E7" w:rsidRDefault="00C8500A">
            <w:pPr>
              <w:pStyle w:val="TableParagraph"/>
              <w:spacing w:before="6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Opći prihodi i primici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68D5CC8F" w14:textId="77777777" w:rsidR="002539E7" w:rsidRDefault="00C8500A">
            <w:pPr>
              <w:pStyle w:val="TableParagraph"/>
              <w:spacing w:before="6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181.712,16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6D156D74" w14:textId="77777777" w:rsidR="002539E7" w:rsidRDefault="00C8500A">
            <w:pPr>
              <w:pStyle w:val="TableParagraph"/>
              <w:spacing w:before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153.000,00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6A14DD5F" w14:textId="77777777" w:rsidR="002539E7" w:rsidRDefault="00C8500A">
            <w:pPr>
              <w:pStyle w:val="TableParagraph"/>
              <w:spacing w:before="6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430.080,67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3D7D6472" w14:textId="77777777" w:rsidR="002539E7" w:rsidRDefault="00C8500A">
            <w:pPr>
              <w:pStyle w:val="TableParagraph"/>
              <w:spacing w:before="6"/>
              <w:ind w:right="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236,68%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5F5F5"/>
          </w:tcPr>
          <w:p w14:paraId="0E834894" w14:textId="77777777" w:rsidR="002539E7" w:rsidRDefault="00C8500A">
            <w:pPr>
              <w:pStyle w:val="TableParagraph"/>
              <w:spacing w:before="6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2,81</w:t>
            </w:r>
          </w:p>
        </w:tc>
      </w:tr>
      <w:tr w:rsidR="002539E7" w14:paraId="73A5792A" w14:textId="77777777">
        <w:trPr>
          <w:trHeight w:val="294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B91B626" w14:textId="77777777" w:rsidR="002539E7" w:rsidRDefault="00C8500A">
            <w:pPr>
              <w:pStyle w:val="TableParagraph"/>
              <w:spacing w:before="4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059245" w14:textId="77777777" w:rsidR="002539E7" w:rsidRDefault="00C8500A">
            <w:pPr>
              <w:pStyle w:val="TableParagraph"/>
              <w:spacing w:before="4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Opći prihodi i primici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C918F7" w14:textId="77777777" w:rsidR="002539E7" w:rsidRDefault="00C8500A">
            <w:pPr>
              <w:pStyle w:val="TableParagraph"/>
              <w:spacing w:before="4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181.712,16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CF8289" w14:textId="77777777" w:rsidR="002539E7" w:rsidRDefault="00C8500A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153.000,00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CFB490" w14:textId="77777777" w:rsidR="002539E7" w:rsidRDefault="00C8500A">
            <w:pPr>
              <w:pStyle w:val="TableParagraph"/>
              <w:spacing w:before="4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430.080,67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4EB647" w14:textId="77777777" w:rsidR="002539E7" w:rsidRDefault="00C8500A">
            <w:pPr>
              <w:pStyle w:val="TableParagraph"/>
              <w:spacing w:before="4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236,68%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1B3A3F3" w14:textId="77777777" w:rsidR="002539E7" w:rsidRDefault="00C8500A">
            <w:pPr>
              <w:pStyle w:val="TableParagraph"/>
              <w:spacing w:before="4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2,81</w:t>
            </w:r>
          </w:p>
        </w:tc>
      </w:tr>
      <w:tr w:rsidR="002539E7" w14:paraId="42497BC0" w14:textId="77777777">
        <w:trPr>
          <w:trHeight w:val="295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E2642EF" w14:textId="77777777" w:rsidR="002539E7" w:rsidRDefault="00C8500A">
            <w:pPr>
              <w:pStyle w:val="TableParagraph"/>
              <w:spacing w:before="11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E29C46" w14:textId="77777777" w:rsidR="002539E7" w:rsidRDefault="00C8500A">
            <w:pPr>
              <w:pStyle w:val="TableParagraph"/>
              <w:spacing w:before="11"/>
              <w:ind w:left="28"/>
              <w:rPr>
                <w:sz w:val="20"/>
              </w:rPr>
            </w:pPr>
            <w:r>
              <w:rPr>
                <w:sz w:val="20"/>
              </w:rPr>
              <w:t>Opći prihodi i primici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91EDE9" w14:textId="77777777" w:rsidR="002539E7" w:rsidRDefault="00C8500A">
            <w:pPr>
              <w:pStyle w:val="TableParagraph"/>
              <w:spacing w:before="11"/>
              <w:ind w:right="12"/>
              <w:jc w:val="right"/>
              <w:rPr>
                <w:sz w:val="20"/>
              </w:rPr>
            </w:pPr>
            <w:r>
              <w:rPr>
                <w:sz w:val="20"/>
              </w:rPr>
              <w:t>181.712,16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610499" w14:textId="77777777" w:rsidR="002539E7" w:rsidRDefault="00C8500A">
            <w:pPr>
              <w:pStyle w:val="TableParagraph"/>
              <w:spacing w:before="11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153.000,00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FA2C49" w14:textId="77777777" w:rsidR="002539E7" w:rsidRDefault="00C8500A">
            <w:pPr>
              <w:pStyle w:val="TableParagraph"/>
              <w:spacing w:before="11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430.080,67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81CA08" w14:textId="77777777" w:rsidR="002539E7" w:rsidRDefault="00C8500A">
            <w:pPr>
              <w:pStyle w:val="TableParagraph"/>
              <w:spacing w:before="11"/>
              <w:ind w:right="22"/>
              <w:jc w:val="right"/>
              <w:rPr>
                <w:sz w:val="20"/>
              </w:rPr>
            </w:pPr>
            <w:r>
              <w:rPr>
                <w:sz w:val="20"/>
              </w:rPr>
              <w:t>236,68%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33062C3" w14:textId="77777777" w:rsidR="002539E7" w:rsidRDefault="00C8500A">
            <w:pPr>
              <w:pStyle w:val="TableParagraph"/>
              <w:spacing w:before="11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2,81</w:t>
            </w:r>
          </w:p>
        </w:tc>
      </w:tr>
      <w:tr w:rsidR="002539E7" w14:paraId="3D9B03F2" w14:textId="77777777">
        <w:trPr>
          <w:trHeight w:val="294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181D5556" w14:textId="77777777" w:rsidR="002539E7" w:rsidRDefault="00C8500A">
            <w:pPr>
              <w:pStyle w:val="TableParagraph"/>
              <w:spacing w:before="6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385F7CE4" w14:textId="77777777" w:rsidR="002539E7" w:rsidRDefault="00C8500A">
            <w:pPr>
              <w:pStyle w:val="TableParagraph"/>
              <w:spacing w:before="6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Pomoći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4246F698" w14:textId="77777777" w:rsidR="002539E7" w:rsidRDefault="00C8500A">
            <w:pPr>
              <w:pStyle w:val="TableParagraph"/>
              <w:spacing w:before="6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376EEECD" w14:textId="77777777" w:rsidR="002539E7" w:rsidRDefault="00C8500A">
            <w:pPr>
              <w:pStyle w:val="TableParagraph"/>
              <w:spacing w:before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127.000,00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35CBF030" w14:textId="77777777" w:rsidR="002539E7" w:rsidRDefault="00C8500A">
            <w:pPr>
              <w:pStyle w:val="TableParagraph"/>
              <w:spacing w:before="6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6BCA2060" w14:textId="77777777" w:rsidR="002539E7" w:rsidRDefault="00253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5F5F5"/>
          </w:tcPr>
          <w:p w14:paraId="4448F2E5" w14:textId="77777777" w:rsidR="002539E7" w:rsidRDefault="00C8500A">
            <w:pPr>
              <w:pStyle w:val="TableParagraph"/>
              <w:spacing w:before="6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2539E7" w14:paraId="63C35775" w14:textId="77777777">
        <w:trPr>
          <w:trHeight w:val="295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EF34310" w14:textId="77777777" w:rsidR="002539E7" w:rsidRDefault="00C8500A">
            <w:pPr>
              <w:pStyle w:val="TableParagraph"/>
              <w:spacing w:before="4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52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60A915" w14:textId="77777777" w:rsidR="002539E7" w:rsidRDefault="00C8500A">
            <w:pPr>
              <w:pStyle w:val="TableParagraph"/>
              <w:spacing w:before="4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437699" w14:textId="77777777" w:rsidR="002539E7" w:rsidRDefault="00C8500A">
            <w:pPr>
              <w:pStyle w:val="TableParagraph"/>
              <w:spacing w:before="4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29C1F8" w14:textId="77777777" w:rsidR="002539E7" w:rsidRDefault="00C8500A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127.000,00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0320A3" w14:textId="77777777" w:rsidR="002539E7" w:rsidRDefault="00C8500A">
            <w:pPr>
              <w:pStyle w:val="TableParagraph"/>
              <w:spacing w:before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07C303" w14:textId="77777777" w:rsidR="002539E7" w:rsidRDefault="00253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BD133F7" w14:textId="77777777" w:rsidR="002539E7" w:rsidRDefault="00C8500A">
            <w:pPr>
              <w:pStyle w:val="TableParagraph"/>
              <w:spacing w:before="4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2539E7" w14:paraId="0CA9F4FF" w14:textId="77777777">
        <w:trPr>
          <w:trHeight w:val="294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7FEFD57" w14:textId="77777777" w:rsidR="002539E7" w:rsidRDefault="00C8500A">
            <w:pPr>
              <w:pStyle w:val="TableParagraph"/>
              <w:spacing w:before="10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49EAA3" w14:textId="77777777" w:rsidR="002539E7" w:rsidRDefault="00C8500A">
            <w:pPr>
              <w:pStyle w:val="TableParagraph"/>
              <w:spacing w:before="10"/>
              <w:ind w:left="28"/>
              <w:rPr>
                <w:sz w:val="20"/>
              </w:rPr>
            </w:pPr>
            <w:r>
              <w:rPr>
                <w:sz w:val="20"/>
              </w:rPr>
              <w:t>Pomoći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BB6EF7" w14:textId="77777777" w:rsidR="002539E7" w:rsidRDefault="00C8500A">
            <w:pPr>
              <w:pStyle w:val="TableParagraph"/>
              <w:spacing w:before="10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9CEE65" w14:textId="77777777" w:rsidR="002539E7" w:rsidRDefault="00C8500A">
            <w:pPr>
              <w:pStyle w:val="TableParagraph"/>
              <w:spacing w:before="10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127.000,00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726B6A" w14:textId="77777777" w:rsidR="002539E7" w:rsidRDefault="00C8500A">
            <w:pPr>
              <w:pStyle w:val="TableParagraph"/>
              <w:spacing w:before="10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8F895E" w14:textId="77777777" w:rsidR="002539E7" w:rsidRDefault="00253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395960B" w14:textId="77777777" w:rsidR="002539E7" w:rsidRDefault="00C8500A">
            <w:pPr>
              <w:pStyle w:val="TableParagraph"/>
              <w:spacing w:before="10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2539E7" w14:paraId="0A1A4EC7" w14:textId="77777777">
        <w:trPr>
          <w:trHeight w:val="292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6F289BAC" w14:textId="77777777" w:rsidR="002539E7" w:rsidRDefault="00C8500A">
            <w:pPr>
              <w:pStyle w:val="TableParagraph"/>
              <w:spacing w:before="6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03E908CE" w14:textId="77777777" w:rsidR="002539E7" w:rsidRDefault="00C8500A">
            <w:pPr>
              <w:pStyle w:val="TableParagraph"/>
              <w:spacing w:before="6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Namjenski primici od zaduživanja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1E0368EE" w14:textId="77777777" w:rsidR="002539E7" w:rsidRDefault="00C8500A">
            <w:pPr>
              <w:pStyle w:val="TableParagraph"/>
              <w:spacing w:before="6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03DD3EBE" w14:textId="77777777" w:rsidR="002539E7" w:rsidRDefault="00C8500A">
            <w:pPr>
              <w:pStyle w:val="TableParagraph"/>
              <w:spacing w:before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59BCAF0D" w14:textId="77777777" w:rsidR="002539E7" w:rsidRDefault="00C8500A">
            <w:pPr>
              <w:pStyle w:val="TableParagraph"/>
              <w:spacing w:before="6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5F5F5"/>
          </w:tcPr>
          <w:p w14:paraId="3694701F" w14:textId="77777777" w:rsidR="002539E7" w:rsidRDefault="00253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5F5F5"/>
          </w:tcPr>
          <w:p w14:paraId="779E2C66" w14:textId="77777777" w:rsidR="002539E7" w:rsidRDefault="00C8500A">
            <w:pPr>
              <w:pStyle w:val="TableParagraph"/>
              <w:spacing w:before="6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2539E7" w14:paraId="31275D1B" w14:textId="77777777">
        <w:trPr>
          <w:trHeight w:val="297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E4CD660" w14:textId="77777777" w:rsidR="002539E7" w:rsidRDefault="00C8500A">
            <w:pPr>
              <w:pStyle w:val="TableParagraph"/>
              <w:spacing w:before="6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C8EF8C" w14:textId="77777777" w:rsidR="002539E7" w:rsidRDefault="00C8500A">
            <w:pPr>
              <w:pStyle w:val="TableParagraph"/>
              <w:spacing w:before="6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Namjenski primici od zaduživanja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9AC36C" w14:textId="77777777" w:rsidR="002539E7" w:rsidRDefault="00C8500A">
            <w:pPr>
              <w:pStyle w:val="TableParagraph"/>
              <w:spacing w:before="6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47DFD9" w14:textId="77777777" w:rsidR="002539E7" w:rsidRDefault="00C8500A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636AF6" w14:textId="77777777" w:rsidR="002539E7" w:rsidRDefault="00C8500A">
            <w:pPr>
              <w:pStyle w:val="TableParagraph"/>
              <w:spacing w:before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0B451F" w14:textId="77777777" w:rsidR="002539E7" w:rsidRDefault="00253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F67835D" w14:textId="77777777" w:rsidR="002539E7" w:rsidRDefault="00C8500A">
            <w:pPr>
              <w:pStyle w:val="TableParagraph"/>
              <w:spacing w:before="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2539E7" w14:paraId="16883013" w14:textId="77777777">
        <w:trPr>
          <w:trHeight w:val="294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E2B91E0" w14:textId="77777777" w:rsidR="002539E7" w:rsidRDefault="00C8500A">
            <w:pPr>
              <w:pStyle w:val="TableParagraph"/>
              <w:spacing w:before="10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8819A2" w14:textId="77777777" w:rsidR="002539E7" w:rsidRDefault="00C8500A">
            <w:pPr>
              <w:pStyle w:val="TableParagraph"/>
              <w:spacing w:before="10"/>
              <w:ind w:left="28"/>
              <w:rPr>
                <w:sz w:val="20"/>
              </w:rPr>
            </w:pPr>
            <w:r>
              <w:rPr>
                <w:sz w:val="20"/>
              </w:rPr>
              <w:t>Namjenski primici od zaduživanja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4C6533" w14:textId="77777777" w:rsidR="002539E7" w:rsidRDefault="00C8500A">
            <w:pPr>
              <w:pStyle w:val="TableParagraph"/>
              <w:spacing w:before="10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D3070E" w14:textId="77777777" w:rsidR="002539E7" w:rsidRDefault="00C8500A">
            <w:pPr>
              <w:pStyle w:val="TableParagraph"/>
              <w:spacing w:before="10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150.000,00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C28066" w14:textId="77777777" w:rsidR="002539E7" w:rsidRDefault="00C8500A">
            <w:pPr>
              <w:pStyle w:val="TableParagraph"/>
              <w:spacing w:before="10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C49A80" w14:textId="77777777" w:rsidR="002539E7" w:rsidRDefault="00253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4680B59" w14:textId="77777777" w:rsidR="002539E7" w:rsidRDefault="00C8500A">
            <w:pPr>
              <w:pStyle w:val="TableParagraph"/>
              <w:spacing w:before="10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2539E7" w14:paraId="56450C20" w14:textId="77777777">
        <w:trPr>
          <w:trHeight w:val="422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A8FB1C" w14:textId="77777777" w:rsidR="002539E7" w:rsidRDefault="00253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B6091C" w14:textId="77777777" w:rsidR="002539E7" w:rsidRDefault="00C8500A">
            <w:pPr>
              <w:pStyle w:val="TableParagraph"/>
              <w:spacing w:before="65"/>
              <w:ind w:left="8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8849E5" w14:textId="77777777" w:rsidR="002539E7" w:rsidRDefault="00C8500A">
            <w:pPr>
              <w:pStyle w:val="TableParagraph"/>
              <w:spacing w:before="71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181.712,16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87A983" w14:textId="77777777" w:rsidR="002539E7" w:rsidRDefault="00C8500A">
            <w:pPr>
              <w:pStyle w:val="TableParagraph"/>
              <w:spacing w:before="71"/>
              <w:ind w:right="1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430.000,00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7EDFD4" w14:textId="77777777" w:rsidR="002539E7" w:rsidRDefault="00C8500A">
            <w:pPr>
              <w:pStyle w:val="TableParagraph"/>
              <w:spacing w:before="71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430.080,67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5DAEAB" w14:textId="77777777" w:rsidR="002539E7" w:rsidRDefault="00C8500A">
            <w:pPr>
              <w:pStyle w:val="TableParagraph"/>
              <w:spacing w:before="71"/>
              <w:ind w:right="2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236,68%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902AA1D" w14:textId="77777777" w:rsidR="002539E7" w:rsidRDefault="00C8500A">
            <w:pPr>
              <w:pStyle w:val="TableParagraph"/>
              <w:spacing w:before="71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100,02%</w:t>
            </w:r>
          </w:p>
        </w:tc>
      </w:tr>
    </w:tbl>
    <w:p w14:paraId="31EF0F8D" w14:textId="77777777" w:rsidR="002539E7" w:rsidRDefault="002539E7">
      <w:pPr>
        <w:jc w:val="right"/>
        <w:rPr>
          <w:rFonts w:ascii="Times New Roman"/>
          <w:sz w:val="24"/>
        </w:rPr>
        <w:sectPr w:rsidR="002539E7">
          <w:footerReference w:type="default" r:id="rId20"/>
          <w:pgSz w:w="16840" w:h="11910" w:orient="landscape"/>
          <w:pgMar w:top="1100" w:right="340" w:bottom="880" w:left="720" w:header="0" w:footer="695" w:gutter="0"/>
          <w:cols w:space="720"/>
        </w:sectPr>
      </w:pPr>
    </w:p>
    <w:p w14:paraId="3B346B97" w14:textId="77777777" w:rsidR="002539E7" w:rsidRDefault="00C8500A">
      <w:pPr>
        <w:pStyle w:val="Tijeloteksta"/>
        <w:ind w:left="2395"/>
        <w:rPr>
          <w:sz w:val="20"/>
        </w:rPr>
      </w:pPr>
      <w:r>
        <w:rPr>
          <w:noProof/>
          <w:sz w:val="20"/>
          <w:lang w:eastAsia="hr-HR"/>
        </w:rPr>
        <w:drawing>
          <wp:inline distT="0" distB="0" distL="0" distR="0" wp14:anchorId="0CE49212" wp14:editId="37C469B9">
            <wp:extent cx="340657" cy="428625"/>
            <wp:effectExtent l="0" t="0" r="0" b="0"/>
            <wp:docPr id="3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657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051C0" w14:textId="77777777" w:rsidR="002539E7" w:rsidRDefault="00C8500A">
      <w:pPr>
        <w:pStyle w:val="Naslov4"/>
        <w:spacing w:before="21"/>
        <w:ind w:left="982" w:right="6883"/>
        <w:jc w:val="center"/>
      </w:pPr>
      <w:r>
        <w:t>REPUBLIKA HRVATSKA</w:t>
      </w:r>
    </w:p>
    <w:p w14:paraId="3E1D210B" w14:textId="77777777" w:rsidR="002539E7" w:rsidRDefault="00C8500A">
      <w:pPr>
        <w:pStyle w:val="Tijeloteksta"/>
        <w:spacing w:before="41"/>
        <w:ind w:left="982" w:right="6885"/>
        <w:jc w:val="center"/>
      </w:pPr>
      <w:r>
        <w:rPr>
          <w:noProof/>
          <w:lang w:eastAsia="hr-HR"/>
        </w:rPr>
        <w:drawing>
          <wp:anchor distT="0" distB="0" distL="0" distR="0" simplePos="0" relativeHeight="15785984" behindDoc="0" locked="0" layoutInCell="1" allowOverlap="1" wp14:anchorId="0518A5FE" wp14:editId="1DA4B533">
            <wp:simplePos x="0" y="0"/>
            <wp:positionH relativeFrom="page">
              <wp:posOffset>377964</wp:posOffset>
            </wp:positionH>
            <wp:positionV relativeFrom="paragraph">
              <wp:posOffset>128783</wp:posOffset>
            </wp:positionV>
            <wp:extent cx="328460" cy="430199"/>
            <wp:effectExtent l="0" t="0" r="0" b="0"/>
            <wp:wrapNone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460" cy="430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BJELOVARSKO-BILOGORSKA ŽUPANIJA</w:t>
      </w:r>
    </w:p>
    <w:p w14:paraId="7E898B38" w14:textId="77777777" w:rsidR="002539E7" w:rsidRDefault="00C8500A">
      <w:pPr>
        <w:pStyle w:val="Naslov2"/>
        <w:spacing w:before="39"/>
        <w:ind w:left="977" w:right="6885"/>
      </w:pPr>
      <w:r>
        <w:t>Općina Velika Pisanica</w:t>
      </w:r>
    </w:p>
    <w:p w14:paraId="7DAED694" w14:textId="77777777" w:rsidR="002539E7" w:rsidRDefault="00C8500A">
      <w:pPr>
        <w:pStyle w:val="Tijeloteksta"/>
        <w:spacing w:before="50"/>
        <w:ind w:left="982" w:right="6885"/>
        <w:jc w:val="center"/>
      </w:pPr>
      <w:r>
        <w:t>Općinsko vijeće</w:t>
      </w:r>
    </w:p>
    <w:p w14:paraId="376AFA0E" w14:textId="77777777" w:rsidR="002539E7" w:rsidRDefault="002539E7">
      <w:pPr>
        <w:pStyle w:val="Tijeloteksta"/>
        <w:spacing w:before="5" w:after="1"/>
        <w:rPr>
          <w:sz w:val="29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307"/>
        <w:gridCol w:w="114"/>
        <w:gridCol w:w="274"/>
        <w:gridCol w:w="4803"/>
        <w:gridCol w:w="1709"/>
        <w:gridCol w:w="1707"/>
        <w:gridCol w:w="1135"/>
      </w:tblGrid>
      <w:tr w:rsidR="002539E7" w14:paraId="6B56E774" w14:textId="77777777">
        <w:trPr>
          <w:trHeight w:val="847"/>
        </w:trPr>
        <w:tc>
          <w:tcPr>
            <w:tcW w:w="10827" w:type="dxa"/>
            <w:gridSpan w:val="8"/>
            <w:tcBorders>
              <w:left w:val="nil"/>
              <w:bottom w:val="single" w:sz="8" w:space="0" w:color="000000"/>
              <w:right w:val="nil"/>
            </w:tcBorders>
            <w:shd w:val="clear" w:color="auto" w:fill="ACACAC"/>
          </w:tcPr>
          <w:p w14:paraId="1E07C288" w14:textId="77777777" w:rsidR="002539E7" w:rsidRDefault="00C8500A">
            <w:pPr>
              <w:pStyle w:val="TableParagraph"/>
              <w:spacing w:before="67"/>
              <w:ind w:left="1730" w:right="173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GODIŠNJE IZVRŠENJE PRORAČUNA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2020.</w:t>
            </w:r>
            <w:r>
              <w:rPr>
                <w:rFonts w:ascii="Times New Roman" w:hAnsi="Times New Roman"/>
                <w:b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2ABE8DE9" w14:textId="77777777" w:rsidR="002539E7" w:rsidRDefault="00C8500A">
            <w:pPr>
              <w:pStyle w:val="TableParagraph"/>
              <w:spacing w:before="76"/>
              <w:ind w:left="1730" w:right="172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PREMA ORGANIZACIJSKOJ KLASIFIKACIJI [T-10]</w:t>
            </w:r>
          </w:p>
        </w:tc>
      </w:tr>
      <w:tr w:rsidR="002539E7" w14:paraId="6E556E5B" w14:textId="77777777">
        <w:trPr>
          <w:trHeight w:val="815"/>
        </w:trPr>
        <w:tc>
          <w:tcPr>
            <w:tcW w:w="147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CACAC"/>
          </w:tcPr>
          <w:p w14:paraId="7FFA35BD" w14:textId="77777777" w:rsidR="002539E7" w:rsidRDefault="00C8500A">
            <w:pPr>
              <w:pStyle w:val="TableParagraph"/>
              <w:spacing w:before="8"/>
              <w:ind w:left="414" w:right="400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14:paraId="3CEC8361" w14:textId="77777777" w:rsidR="002539E7" w:rsidRDefault="00C8500A">
            <w:pPr>
              <w:pStyle w:val="TableParagraph"/>
              <w:spacing w:before="86"/>
              <w:ind w:right="15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CACAC"/>
          </w:tcPr>
          <w:p w14:paraId="5878F37C" w14:textId="77777777" w:rsidR="002539E7" w:rsidRDefault="00C8500A">
            <w:pPr>
              <w:pStyle w:val="TableParagraph"/>
              <w:spacing w:before="8"/>
              <w:ind w:left="2181" w:right="218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3321AE52" w14:textId="77777777" w:rsidR="002539E7" w:rsidRDefault="002539E7">
            <w:pPr>
              <w:pStyle w:val="TableParagraph"/>
              <w:spacing w:before="2"/>
              <w:rPr>
                <w:sz w:val="27"/>
              </w:rPr>
            </w:pPr>
          </w:p>
          <w:p w14:paraId="2E294433" w14:textId="77777777" w:rsidR="002539E7" w:rsidRDefault="00C8500A">
            <w:pPr>
              <w:pStyle w:val="TableParagraph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CACAC"/>
          </w:tcPr>
          <w:p w14:paraId="002A2C27" w14:textId="77777777" w:rsidR="002539E7" w:rsidRDefault="00C8500A">
            <w:pPr>
              <w:pStyle w:val="TableParagraph"/>
              <w:spacing w:before="10"/>
              <w:ind w:left="643" w:right="647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</w:p>
          <w:p w14:paraId="6CEC7C8D" w14:textId="77777777" w:rsidR="002539E7" w:rsidRDefault="002539E7">
            <w:pPr>
              <w:pStyle w:val="TableParagraph"/>
              <w:rPr>
                <w:sz w:val="27"/>
              </w:rPr>
            </w:pPr>
          </w:p>
          <w:p w14:paraId="477329C1" w14:textId="77777777" w:rsidR="002539E7" w:rsidRDefault="00C8500A">
            <w:pPr>
              <w:pStyle w:val="TableParagraph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CACAC"/>
          </w:tcPr>
          <w:p w14:paraId="2815B4FF" w14:textId="77777777" w:rsidR="002539E7" w:rsidRDefault="00C8500A">
            <w:pPr>
              <w:pStyle w:val="TableParagraph"/>
              <w:spacing w:before="10"/>
              <w:ind w:left="104" w:right="106"/>
              <w:jc w:val="center"/>
              <w:rPr>
                <w:sz w:val="20"/>
              </w:rPr>
            </w:pPr>
            <w:r>
              <w:rPr>
                <w:sz w:val="20"/>
              </w:rPr>
              <w:t>Ostvarenje 2020</w:t>
            </w:r>
          </w:p>
          <w:p w14:paraId="63CD52FB" w14:textId="77777777" w:rsidR="002539E7" w:rsidRDefault="002539E7">
            <w:pPr>
              <w:pStyle w:val="TableParagraph"/>
              <w:rPr>
                <w:sz w:val="27"/>
              </w:rPr>
            </w:pPr>
          </w:p>
          <w:p w14:paraId="56F557CD" w14:textId="77777777" w:rsidR="002539E7" w:rsidRDefault="00C8500A">
            <w:pPr>
              <w:pStyle w:val="TableParagraph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ACACAC"/>
          </w:tcPr>
          <w:p w14:paraId="1D362D8A" w14:textId="77777777" w:rsidR="002539E7" w:rsidRDefault="00C8500A">
            <w:pPr>
              <w:pStyle w:val="TableParagraph"/>
              <w:spacing w:before="10"/>
              <w:ind w:left="268" w:right="269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14:paraId="427DC759" w14:textId="77777777" w:rsidR="002539E7" w:rsidRDefault="00C8500A">
            <w:pPr>
              <w:pStyle w:val="TableParagraph"/>
              <w:spacing w:before="84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539E7" w14:paraId="1E1FB0CA" w14:textId="77777777">
        <w:trPr>
          <w:trHeight w:val="519"/>
        </w:trPr>
        <w:tc>
          <w:tcPr>
            <w:tcW w:w="7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DBDBD"/>
          </w:tcPr>
          <w:p w14:paraId="5E778EC5" w14:textId="77777777" w:rsidR="002539E7" w:rsidRDefault="00C8500A">
            <w:pPr>
              <w:pStyle w:val="TableParagraph"/>
              <w:spacing w:before="9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</w:tc>
        <w:tc>
          <w:tcPr>
            <w:tcW w:w="4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DBDBD"/>
          </w:tcPr>
          <w:p w14:paraId="2BAD0332" w14:textId="77777777" w:rsidR="002539E7" w:rsidRDefault="002539E7">
            <w:pPr>
              <w:pStyle w:val="TableParagraph"/>
              <w:spacing w:before="5"/>
              <w:rPr>
                <w:sz w:val="24"/>
              </w:rPr>
            </w:pPr>
          </w:p>
          <w:p w14:paraId="276050A9" w14:textId="77777777" w:rsidR="002539E7" w:rsidRDefault="00C8500A">
            <w:pPr>
              <w:pStyle w:val="TableParagraph"/>
              <w:spacing w:before="1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2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BDBDBD"/>
          </w:tcPr>
          <w:p w14:paraId="35031F6A" w14:textId="77777777" w:rsidR="002539E7" w:rsidRDefault="00253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BDBDBD"/>
          </w:tcPr>
          <w:p w14:paraId="53D8EBF1" w14:textId="77777777" w:rsidR="002539E7" w:rsidRDefault="00C8500A">
            <w:pPr>
              <w:pStyle w:val="TableParagraph"/>
              <w:spacing w:before="12"/>
              <w:ind w:left="22" w:right="615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PREDSTAVNIČKA TIJELA OPĆINE VELIKA PISANICA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BDBDBD"/>
          </w:tcPr>
          <w:p w14:paraId="43E04C80" w14:textId="77777777" w:rsidR="002539E7" w:rsidRDefault="00C8500A">
            <w:pPr>
              <w:pStyle w:val="TableParagraph"/>
              <w:spacing w:before="12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45.600,00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BDBDBD"/>
          </w:tcPr>
          <w:p w14:paraId="0EE39D13" w14:textId="77777777" w:rsidR="002539E7" w:rsidRDefault="00C8500A">
            <w:pPr>
              <w:pStyle w:val="TableParagraph"/>
              <w:spacing w:before="12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39.784,85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BDBDBD"/>
          </w:tcPr>
          <w:p w14:paraId="4D0D9BD2" w14:textId="77777777" w:rsidR="002539E7" w:rsidRDefault="00C8500A">
            <w:pPr>
              <w:pStyle w:val="TableParagraph"/>
              <w:spacing w:before="12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87,25%</w:t>
            </w:r>
          </w:p>
        </w:tc>
      </w:tr>
      <w:tr w:rsidR="002539E7" w14:paraId="4DEA74C0" w14:textId="77777777">
        <w:trPr>
          <w:trHeight w:val="258"/>
        </w:trPr>
        <w:tc>
          <w:tcPr>
            <w:tcW w:w="1473" w:type="dxa"/>
            <w:gridSpan w:val="4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DCDCD"/>
          </w:tcPr>
          <w:p w14:paraId="40CE05A2" w14:textId="77777777" w:rsidR="002539E7" w:rsidRDefault="00C8500A">
            <w:pPr>
              <w:pStyle w:val="TableParagraph"/>
              <w:spacing w:before="9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GLAVA 00101</w:t>
            </w:r>
          </w:p>
        </w:tc>
        <w:tc>
          <w:tcPr>
            <w:tcW w:w="480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DCDCD"/>
          </w:tcPr>
          <w:p w14:paraId="3ABADFEF" w14:textId="77777777" w:rsidR="002539E7" w:rsidRDefault="00C8500A">
            <w:pPr>
              <w:pStyle w:val="TableParagraph"/>
              <w:spacing w:before="10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Općinsko vijeće</w:t>
            </w:r>
          </w:p>
        </w:tc>
        <w:tc>
          <w:tcPr>
            <w:tcW w:w="170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DCDCD"/>
          </w:tcPr>
          <w:p w14:paraId="2E2DA3A0" w14:textId="77777777" w:rsidR="002539E7" w:rsidRDefault="00C8500A">
            <w:pPr>
              <w:pStyle w:val="TableParagraph"/>
              <w:spacing w:before="10"/>
              <w:ind w:left="663"/>
              <w:rPr>
                <w:b/>
                <w:sz w:val="20"/>
              </w:rPr>
            </w:pPr>
            <w:r>
              <w:rPr>
                <w:b/>
                <w:sz w:val="20"/>
              </w:rPr>
              <w:t>45.600,00</w:t>
            </w:r>
          </w:p>
        </w:tc>
        <w:tc>
          <w:tcPr>
            <w:tcW w:w="170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DCDCD"/>
          </w:tcPr>
          <w:p w14:paraId="27EAF5C3" w14:textId="77777777" w:rsidR="002539E7" w:rsidRDefault="00C8500A">
            <w:pPr>
              <w:pStyle w:val="TableParagraph"/>
              <w:spacing w:before="10"/>
              <w:ind w:left="664"/>
              <w:rPr>
                <w:b/>
                <w:sz w:val="20"/>
              </w:rPr>
            </w:pPr>
            <w:r>
              <w:rPr>
                <w:b/>
                <w:sz w:val="20"/>
              </w:rPr>
              <w:t>39.784,85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DCDCD"/>
          </w:tcPr>
          <w:p w14:paraId="7BE2FC00" w14:textId="77777777" w:rsidR="002539E7" w:rsidRDefault="00C8500A">
            <w:pPr>
              <w:pStyle w:val="TableParagraph"/>
              <w:spacing w:before="10"/>
              <w:ind w:left="299"/>
              <w:rPr>
                <w:b/>
                <w:sz w:val="20"/>
              </w:rPr>
            </w:pPr>
            <w:r>
              <w:rPr>
                <w:b/>
                <w:sz w:val="20"/>
              </w:rPr>
              <w:t>87,25%</w:t>
            </w:r>
          </w:p>
        </w:tc>
      </w:tr>
      <w:tr w:rsidR="002539E7" w14:paraId="35645BD3" w14:textId="77777777">
        <w:trPr>
          <w:trHeight w:val="198"/>
        </w:trPr>
        <w:tc>
          <w:tcPr>
            <w:tcW w:w="1085" w:type="dxa"/>
            <w:gridSpan w:val="2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DCDCD"/>
          </w:tcPr>
          <w:p w14:paraId="368DC131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CDCD"/>
          </w:tcPr>
          <w:p w14:paraId="77394DAA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DCDCD"/>
          </w:tcPr>
          <w:p w14:paraId="6C655CEE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0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DCDCD"/>
          </w:tcPr>
          <w:p w14:paraId="07AAFF24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DCDCD"/>
          </w:tcPr>
          <w:p w14:paraId="460AB21D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DCDCD"/>
          </w:tcPr>
          <w:p w14:paraId="235FD88E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DCDCD"/>
          </w:tcPr>
          <w:p w14:paraId="2F038725" w14:textId="77777777" w:rsidR="002539E7" w:rsidRDefault="002539E7">
            <w:pPr>
              <w:rPr>
                <w:sz w:val="2"/>
                <w:szCs w:val="2"/>
              </w:rPr>
            </w:pPr>
          </w:p>
        </w:tc>
      </w:tr>
      <w:tr w:rsidR="002539E7" w14:paraId="73CC273F" w14:textId="77777777">
        <w:trPr>
          <w:trHeight w:val="493"/>
        </w:trPr>
        <w:tc>
          <w:tcPr>
            <w:tcW w:w="778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BDBDBD"/>
          </w:tcPr>
          <w:p w14:paraId="66238F22" w14:textId="77777777" w:rsidR="002539E7" w:rsidRDefault="00C8500A">
            <w:pPr>
              <w:pStyle w:val="TableParagraph"/>
              <w:spacing w:before="3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</w:tc>
        <w:tc>
          <w:tcPr>
            <w:tcW w:w="42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BDBDBD"/>
          </w:tcPr>
          <w:p w14:paraId="7D36F140" w14:textId="77777777" w:rsidR="002539E7" w:rsidRDefault="002539E7">
            <w:pPr>
              <w:pStyle w:val="TableParagraph"/>
              <w:spacing w:before="11"/>
              <w:rPr>
                <w:sz w:val="23"/>
              </w:rPr>
            </w:pPr>
          </w:p>
          <w:p w14:paraId="3FD225A7" w14:textId="77777777" w:rsidR="002539E7" w:rsidRDefault="00C8500A">
            <w:pPr>
              <w:pStyle w:val="TableParagraph"/>
              <w:spacing w:before="1" w:line="184" w:lineRule="exact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002</w:t>
            </w:r>
          </w:p>
        </w:tc>
        <w:tc>
          <w:tcPr>
            <w:tcW w:w="274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BDBDBD"/>
          </w:tcPr>
          <w:p w14:paraId="7BFB45D1" w14:textId="77777777" w:rsidR="002539E7" w:rsidRDefault="00253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BDBDBD"/>
          </w:tcPr>
          <w:p w14:paraId="71B24E12" w14:textId="77777777" w:rsidR="002539E7" w:rsidRDefault="00C8500A">
            <w:pPr>
              <w:pStyle w:val="TableParagraph"/>
              <w:spacing w:before="5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IZVRŠNA TIJELA OPĆINE VELIKA PISANICA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BDBDBD"/>
          </w:tcPr>
          <w:p w14:paraId="6069FF26" w14:textId="77777777" w:rsidR="002539E7" w:rsidRDefault="00C8500A">
            <w:pPr>
              <w:pStyle w:val="TableParagraph"/>
              <w:spacing w:before="5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5.418.500,00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BDBDBD"/>
          </w:tcPr>
          <w:p w14:paraId="5D6E4353" w14:textId="77777777" w:rsidR="002539E7" w:rsidRDefault="00C8500A">
            <w:pPr>
              <w:pStyle w:val="TableParagraph"/>
              <w:spacing w:before="5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5.224.118,50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BDBDBD"/>
          </w:tcPr>
          <w:p w14:paraId="6A199DEB" w14:textId="77777777" w:rsidR="002539E7" w:rsidRDefault="00C8500A">
            <w:pPr>
              <w:pStyle w:val="TableParagraph"/>
              <w:spacing w:before="5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96,41%</w:t>
            </w:r>
          </w:p>
        </w:tc>
      </w:tr>
      <w:tr w:rsidR="002539E7" w14:paraId="233D0EAF" w14:textId="77777777">
        <w:trPr>
          <w:trHeight w:val="254"/>
        </w:trPr>
        <w:tc>
          <w:tcPr>
            <w:tcW w:w="1473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DCDCD"/>
          </w:tcPr>
          <w:p w14:paraId="7A0A84C8" w14:textId="77777777" w:rsidR="002539E7" w:rsidRDefault="00C8500A">
            <w:pPr>
              <w:pStyle w:val="TableParagraph"/>
              <w:spacing w:before="7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GLAVA 00201</w:t>
            </w:r>
          </w:p>
        </w:tc>
        <w:tc>
          <w:tcPr>
            <w:tcW w:w="480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0094F840" w14:textId="77777777" w:rsidR="002539E7" w:rsidRDefault="00C8500A">
            <w:pPr>
              <w:pStyle w:val="TableParagraph"/>
              <w:spacing w:before="7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Načelnik i zamjenik</w:t>
            </w:r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6E047202" w14:textId="77777777" w:rsidR="002539E7" w:rsidRDefault="00C8500A">
            <w:pPr>
              <w:pStyle w:val="TableParagraph"/>
              <w:spacing w:before="7"/>
              <w:ind w:left="536"/>
              <w:rPr>
                <w:b/>
                <w:sz w:val="20"/>
              </w:rPr>
            </w:pPr>
            <w:r>
              <w:rPr>
                <w:b/>
                <w:sz w:val="20"/>
              </w:rPr>
              <w:t>305.400,00</w:t>
            </w: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3B96B0DD" w14:textId="77777777" w:rsidR="002539E7" w:rsidRDefault="00C8500A">
            <w:pPr>
              <w:pStyle w:val="TableParagraph"/>
              <w:spacing w:before="7"/>
              <w:ind w:left="536"/>
              <w:rPr>
                <w:b/>
                <w:sz w:val="20"/>
              </w:rPr>
            </w:pPr>
            <w:r>
              <w:rPr>
                <w:b/>
                <w:sz w:val="20"/>
              </w:rPr>
              <w:t>293.656,62</w:t>
            </w:r>
          </w:p>
        </w:tc>
        <w:tc>
          <w:tcPr>
            <w:tcW w:w="11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1F0BD026" w14:textId="77777777" w:rsidR="002539E7" w:rsidRDefault="00C8500A">
            <w:pPr>
              <w:pStyle w:val="TableParagraph"/>
              <w:spacing w:before="7"/>
              <w:ind w:left="299"/>
              <w:rPr>
                <w:b/>
                <w:sz w:val="20"/>
              </w:rPr>
            </w:pPr>
            <w:r>
              <w:rPr>
                <w:b/>
                <w:sz w:val="20"/>
              </w:rPr>
              <w:t>96,15%</w:t>
            </w:r>
          </w:p>
        </w:tc>
      </w:tr>
      <w:tr w:rsidR="002539E7" w14:paraId="4E02EB8A" w14:textId="77777777">
        <w:trPr>
          <w:trHeight w:val="200"/>
        </w:trPr>
        <w:tc>
          <w:tcPr>
            <w:tcW w:w="1085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DCDCD"/>
          </w:tcPr>
          <w:p w14:paraId="786910FC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CDCD"/>
          </w:tcPr>
          <w:p w14:paraId="71BD8356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0E647ABF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0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3FC5B8A5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1F4961D1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5D3A5A87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22AFD173" w14:textId="77777777" w:rsidR="002539E7" w:rsidRDefault="002539E7">
            <w:pPr>
              <w:rPr>
                <w:sz w:val="2"/>
                <w:szCs w:val="2"/>
              </w:rPr>
            </w:pPr>
          </w:p>
        </w:tc>
      </w:tr>
      <w:tr w:rsidR="002539E7" w14:paraId="6B5D7A1A" w14:textId="77777777">
        <w:trPr>
          <w:trHeight w:val="254"/>
        </w:trPr>
        <w:tc>
          <w:tcPr>
            <w:tcW w:w="1473" w:type="dxa"/>
            <w:gridSpan w:val="4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DCDCD"/>
          </w:tcPr>
          <w:p w14:paraId="6112E0E7" w14:textId="77777777" w:rsidR="002539E7" w:rsidRDefault="00C8500A">
            <w:pPr>
              <w:pStyle w:val="TableParagraph"/>
              <w:spacing w:before="5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GLAVA 00202</w:t>
            </w:r>
          </w:p>
        </w:tc>
        <w:tc>
          <w:tcPr>
            <w:tcW w:w="480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2C4ADA9B" w14:textId="77777777" w:rsidR="002539E7" w:rsidRDefault="00C8500A">
            <w:pPr>
              <w:pStyle w:val="TableParagraph"/>
              <w:spacing w:before="4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Jedinstveni upravni odjel</w:t>
            </w:r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4EB13A3C" w14:textId="77777777" w:rsidR="002539E7" w:rsidRDefault="00C8500A">
            <w:pPr>
              <w:pStyle w:val="TableParagraph"/>
              <w:spacing w:before="4"/>
              <w:ind w:left="346"/>
              <w:rPr>
                <w:b/>
                <w:sz w:val="20"/>
              </w:rPr>
            </w:pPr>
            <w:r>
              <w:rPr>
                <w:b/>
                <w:sz w:val="20"/>
              </w:rPr>
              <w:t>5.113.100,00</w:t>
            </w: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0013E60B" w14:textId="77777777" w:rsidR="002539E7" w:rsidRDefault="00C8500A">
            <w:pPr>
              <w:pStyle w:val="TableParagraph"/>
              <w:spacing w:before="4"/>
              <w:ind w:left="346"/>
              <w:rPr>
                <w:b/>
                <w:sz w:val="20"/>
              </w:rPr>
            </w:pPr>
            <w:r>
              <w:rPr>
                <w:b/>
                <w:sz w:val="20"/>
              </w:rPr>
              <w:t>4.930.461,88</w:t>
            </w:r>
          </w:p>
        </w:tc>
        <w:tc>
          <w:tcPr>
            <w:tcW w:w="11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166CEA19" w14:textId="77777777" w:rsidR="002539E7" w:rsidRDefault="00C8500A">
            <w:pPr>
              <w:pStyle w:val="TableParagraph"/>
              <w:spacing w:before="4"/>
              <w:ind w:left="299"/>
              <w:rPr>
                <w:b/>
                <w:sz w:val="20"/>
              </w:rPr>
            </w:pPr>
            <w:r>
              <w:rPr>
                <w:b/>
                <w:sz w:val="20"/>
              </w:rPr>
              <w:t>96,43%</w:t>
            </w:r>
          </w:p>
        </w:tc>
      </w:tr>
      <w:tr w:rsidR="002539E7" w14:paraId="2459D5A8" w14:textId="77777777">
        <w:trPr>
          <w:trHeight w:val="195"/>
        </w:trPr>
        <w:tc>
          <w:tcPr>
            <w:tcW w:w="1085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DCDCD"/>
          </w:tcPr>
          <w:p w14:paraId="7C2227B4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CDCD"/>
          </w:tcPr>
          <w:p w14:paraId="455A208C" w14:textId="77777777" w:rsidR="002539E7" w:rsidRDefault="00C8500A">
            <w:pPr>
              <w:pStyle w:val="TableParagraph"/>
              <w:spacing w:line="163" w:lineRule="exact"/>
              <w:ind w:left="2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2D9F73F3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0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593009FE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22FC3183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40043912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7D0E3024" w14:textId="77777777" w:rsidR="002539E7" w:rsidRDefault="002539E7">
            <w:pPr>
              <w:rPr>
                <w:sz w:val="2"/>
                <w:szCs w:val="2"/>
              </w:rPr>
            </w:pPr>
          </w:p>
        </w:tc>
      </w:tr>
      <w:tr w:rsidR="002539E7" w14:paraId="26169732" w14:textId="77777777">
        <w:trPr>
          <w:trHeight w:val="429"/>
        </w:trPr>
        <w:tc>
          <w:tcPr>
            <w:tcW w:w="627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ACACAC"/>
          </w:tcPr>
          <w:p w14:paraId="25665C2F" w14:textId="77777777" w:rsidR="002539E7" w:rsidRDefault="00C8500A">
            <w:pPr>
              <w:pStyle w:val="TableParagraph"/>
              <w:spacing w:before="65"/>
              <w:ind w:left="121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CACAC"/>
          </w:tcPr>
          <w:p w14:paraId="62EB3BDB" w14:textId="77777777" w:rsidR="002539E7" w:rsidRDefault="00C8500A">
            <w:pPr>
              <w:pStyle w:val="TableParagraph"/>
              <w:spacing w:before="67"/>
              <w:ind w:right="17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5.464.100,00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CACAC"/>
          </w:tcPr>
          <w:p w14:paraId="75643704" w14:textId="77777777" w:rsidR="002539E7" w:rsidRDefault="00C8500A">
            <w:pPr>
              <w:pStyle w:val="TableParagraph"/>
              <w:spacing w:before="67"/>
              <w:ind w:right="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5.263.903,35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CACAC"/>
          </w:tcPr>
          <w:p w14:paraId="209F9B54" w14:textId="77777777" w:rsidR="002539E7" w:rsidRDefault="00C8500A">
            <w:pPr>
              <w:pStyle w:val="TableParagraph"/>
              <w:spacing w:before="67"/>
              <w:ind w:right="16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96,34%</w:t>
            </w:r>
          </w:p>
        </w:tc>
      </w:tr>
    </w:tbl>
    <w:p w14:paraId="4BB31D0C" w14:textId="77777777" w:rsidR="002539E7" w:rsidRDefault="002539E7">
      <w:pPr>
        <w:pStyle w:val="Tijeloteksta"/>
        <w:rPr>
          <w:sz w:val="20"/>
        </w:rPr>
      </w:pPr>
    </w:p>
    <w:p w14:paraId="316E44EE" w14:textId="77777777" w:rsidR="002539E7" w:rsidRDefault="002539E7">
      <w:pPr>
        <w:pStyle w:val="Tijeloteksta"/>
        <w:rPr>
          <w:sz w:val="20"/>
        </w:rPr>
      </w:pPr>
    </w:p>
    <w:p w14:paraId="6E5723B1" w14:textId="77777777" w:rsidR="002539E7" w:rsidRDefault="002539E7">
      <w:pPr>
        <w:pStyle w:val="Tijeloteksta"/>
        <w:rPr>
          <w:sz w:val="20"/>
        </w:rPr>
      </w:pPr>
    </w:p>
    <w:p w14:paraId="20013736" w14:textId="77777777" w:rsidR="002539E7" w:rsidRDefault="002539E7">
      <w:pPr>
        <w:pStyle w:val="Tijeloteksta"/>
        <w:rPr>
          <w:sz w:val="20"/>
        </w:rPr>
      </w:pPr>
    </w:p>
    <w:p w14:paraId="69AFDA79" w14:textId="77777777" w:rsidR="002539E7" w:rsidRDefault="002539E7">
      <w:pPr>
        <w:pStyle w:val="Tijeloteksta"/>
        <w:rPr>
          <w:sz w:val="20"/>
        </w:rPr>
      </w:pPr>
    </w:p>
    <w:p w14:paraId="1A5D3537" w14:textId="77777777" w:rsidR="002539E7" w:rsidRDefault="002539E7">
      <w:pPr>
        <w:pStyle w:val="Tijeloteksta"/>
        <w:rPr>
          <w:sz w:val="20"/>
        </w:rPr>
      </w:pPr>
    </w:p>
    <w:p w14:paraId="04CF4FFB" w14:textId="77777777" w:rsidR="002539E7" w:rsidRDefault="002539E7">
      <w:pPr>
        <w:pStyle w:val="Tijeloteksta"/>
        <w:rPr>
          <w:sz w:val="20"/>
        </w:rPr>
      </w:pPr>
    </w:p>
    <w:p w14:paraId="203C1139" w14:textId="77777777" w:rsidR="002539E7" w:rsidRDefault="002539E7">
      <w:pPr>
        <w:pStyle w:val="Tijeloteksta"/>
        <w:rPr>
          <w:sz w:val="20"/>
        </w:rPr>
      </w:pPr>
    </w:p>
    <w:p w14:paraId="3B6D84A9" w14:textId="77777777" w:rsidR="002539E7" w:rsidRDefault="002539E7">
      <w:pPr>
        <w:pStyle w:val="Tijeloteksta"/>
        <w:rPr>
          <w:sz w:val="20"/>
        </w:rPr>
      </w:pPr>
    </w:p>
    <w:p w14:paraId="73870FC6" w14:textId="77777777" w:rsidR="002539E7" w:rsidRDefault="002539E7">
      <w:pPr>
        <w:pStyle w:val="Tijeloteksta"/>
        <w:rPr>
          <w:sz w:val="20"/>
        </w:rPr>
      </w:pPr>
    </w:p>
    <w:p w14:paraId="1F750A9B" w14:textId="77777777" w:rsidR="002539E7" w:rsidRDefault="002539E7">
      <w:pPr>
        <w:pStyle w:val="Tijeloteksta"/>
        <w:rPr>
          <w:sz w:val="20"/>
        </w:rPr>
      </w:pPr>
    </w:p>
    <w:p w14:paraId="68249088" w14:textId="77777777" w:rsidR="002539E7" w:rsidRDefault="002539E7">
      <w:pPr>
        <w:pStyle w:val="Tijeloteksta"/>
        <w:rPr>
          <w:sz w:val="20"/>
        </w:rPr>
      </w:pPr>
    </w:p>
    <w:p w14:paraId="5DC9A266" w14:textId="77777777" w:rsidR="002539E7" w:rsidRDefault="002539E7">
      <w:pPr>
        <w:pStyle w:val="Tijeloteksta"/>
        <w:rPr>
          <w:sz w:val="20"/>
        </w:rPr>
      </w:pPr>
    </w:p>
    <w:p w14:paraId="1B67F999" w14:textId="77777777" w:rsidR="002539E7" w:rsidRDefault="002539E7">
      <w:pPr>
        <w:pStyle w:val="Tijeloteksta"/>
        <w:rPr>
          <w:sz w:val="20"/>
        </w:rPr>
      </w:pPr>
    </w:p>
    <w:p w14:paraId="7EDF348D" w14:textId="77777777" w:rsidR="002539E7" w:rsidRPr="000D338E" w:rsidRDefault="000D338E">
      <w:pPr>
        <w:pStyle w:val="Tijeloteksta"/>
        <w:rPr>
          <w:b/>
          <w:bCs/>
          <w:sz w:val="28"/>
          <w:szCs w:val="28"/>
        </w:rPr>
      </w:pPr>
      <w:r w:rsidRPr="000D338E">
        <w:rPr>
          <w:b/>
          <w:bCs/>
          <w:sz w:val="28"/>
          <w:szCs w:val="28"/>
        </w:rPr>
        <w:t>II.POSEBNI DIO</w:t>
      </w:r>
    </w:p>
    <w:p w14:paraId="53EFFA7C" w14:textId="77777777" w:rsidR="000D338E" w:rsidRDefault="000D338E" w:rsidP="000D338E">
      <w:pPr>
        <w:tabs>
          <w:tab w:val="left" w:pos="90"/>
          <w:tab w:val="right" w:pos="9881"/>
          <w:tab w:val="left" w:pos="9971"/>
        </w:tabs>
        <w:adjustRightInd w:val="0"/>
        <w:rPr>
          <w:rFonts w:ascii="Times New Roman" w:hAnsi="Times New Roman"/>
        </w:rPr>
      </w:pPr>
    </w:p>
    <w:p w14:paraId="38694B3A" w14:textId="77777777" w:rsidR="000D338E" w:rsidRPr="00A06F1E" w:rsidRDefault="000D338E" w:rsidP="000D338E">
      <w:pPr>
        <w:tabs>
          <w:tab w:val="left" w:pos="90"/>
          <w:tab w:val="right" w:pos="9881"/>
          <w:tab w:val="left" w:pos="9971"/>
        </w:tabs>
        <w:adjustRightInd w:val="0"/>
        <w:rPr>
          <w:rFonts w:ascii="Times New Roman" w:hAnsi="Times New Roman"/>
          <w:bCs/>
        </w:rPr>
      </w:pPr>
      <w:r w:rsidRPr="00A06F1E">
        <w:rPr>
          <w:rFonts w:ascii="Times New Roman" w:hAnsi="Times New Roman"/>
        </w:rPr>
        <w:t>Izvršenje Proračuna u njegovom posebnom dijelu sastoji se od plana rashoda i izdataka proračunskih korisnika raspore</w:t>
      </w:r>
      <w:r>
        <w:rPr>
          <w:rFonts w:ascii="Times New Roman" w:hAnsi="Times New Roman"/>
        </w:rPr>
        <w:t>đ</w:t>
      </w:r>
      <w:r w:rsidRPr="00A06F1E">
        <w:rPr>
          <w:rFonts w:ascii="Times New Roman" w:hAnsi="Times New Roman"/>
        </w:rPr>
        <w:t>enih u</w:t>
      </w:r>
      <w:r>
        <w:rPr>
          <w:rFonts w:ascii="Times New Roman" w:hAnsi="Times New Roman"/>
        </w:rPr>
        <w:t xml:space="preserve"> tekuće</w:t>
      </w:r>
      <w:r w:rsidRPr="00A06F1E">
        <w:rPr>
          <w:rFonts w:ascii="Times New Roman" w:hAnsi="Times New Roman"/>
        </w:rPr>
        <w:t xml:space="preserve"> i razvojne programe za proračunsku godinu i njihovog ostvarenja, kako slijed</w:t>
      </w:r>
      <w:r>
        <w:rPr>
          <w:rFonts w:ascii="Times New Roman" w:hAnsi="Times New Roman"/>
        </w:rPr>
        <w:t>i</w:t>
      </w:r>
    </w:p>
    <w:p w14:paraId="3A77C44A" w14:textId="77777777" w:rsidR="000D338E" w:rsidRDefault="000D338E">
      <w:pPr>
        <w:pStyle w:val="Tijeloteksta"/>
        <w:rPr>
          <w:sz w:val="20"/>
        </w:rPr>
      </w:pPr>
    </w:p>
    <w:p w14:paraId="1FB22B05" w14:textId="77777777" w:rsidR="002539E7" w:rsidRDefault="002539E7">
      <w:pPr>
        <w:pStyle w:val="Tijeloteksta"/>
        <w:rPr>
          <w:sz w:val="20"/>
        </w:rPr>
      </w:pPr>
    </w:p>
    <w:p w14:paraId="11291405" w14:textId="77777777" w:rsidR="002539E7" w:rsidRDefault="002539E7">
      <w:pPr>
        <w:pStyle w:val="Tijeloteksta"/>
        <w:rPr>
          <w:sz w:val="20"/>
        </w:rPr>
      </w:pPr>
    </w:p>
    <w:p w14:paraId="6FF1B5F1" w14:textId="77777777" w:rsidR="002539E7" w:rsidRDefault="002539E7">
      <w:pPr>
        <w:pStyle w:val="Tijeloteksta"/>
        <w:rPr>
          <w:sz w:val="20"/>
        </w:rPr>
      </w:pPr>
    </w:p>
    <w:p w14:paraId="26DDCC3F" w14:textId="77777777" w:rsidR="002539E7" w:rsidRDefault="002539E7">
      <w:pPr>
        <w:pStyle w:val="Tijeloteksta"/>
        <w:rPr>
          <w:sz w:val="20"/>
        </w:rPr>
      </w:pPr>
    </w:p>
    <w:p w14:paraId="25F163BB" w14:textId="77777777" w:rsidR="002539E7" w:rsidRDefault="002539E7">
      <w:pPr>
        <w:pStyle w:val="Tijeloteksta"/>
        <w:rPr>
          <w:sz w:val="20"/>
        </w:rPr>
      </w:pPr>
    </w:p>
    <w:p w14:paraId="388BC46A" w14:textId="77777777" w:rsidR="002539E7" w:rsidRDefault="002539E7">
      <w:pPr>
        <w:pStyle w:val="Tijeloteksta"/>
        <w:rPr>
          <w:sz w:val="20"/>
        </w:rPr>
      </w:pPr>
    </w:p>
    <w:p w14:paraId="64FAFB49" w14:textId="77777777" w:rsidR="002539E7" w:rsidRDefault="002539E7">
      <w:pPr>
        <w:pStyle w:val="Tijeloteksta"/>
        <w:rPr>
          <w:sz w:val="20"/>
        </w:rPr>
      </w:pPr>
    </w:p>
    <w:p w14:paraId="0B870520" w14:textId="77777777" w:rsidR="002539E7" w:rsidRDefault="002539E7">
      <w:pPr>
        <w:pStyle w:val="Tijeloteksta"/>
        <w:rPr>
          <w:sz w:val="20"/>
        </w:rPr>
      </w:pPr>
    </w:p>
    <w:p w14:paraId="55DC5BCA" w14:textId="77777777" w:rsidR="002539E7" w:rsidRDefault="002539E7">
      <w:pPr>
        <w:pStyle w:val="Tijeloteksta"/>
        <w:rPr>
          <w:sz w:val="20"/>
        </w:rPr>
      </w:pPr>
    </w:p>
    <w:p w14:paraId="01BA32F2" w14:textId="77777777" w:rsidR="002539E7" w:rsidRDefault="002539E7">
      <w:pPr>
        <w:pStyle w:val="Tijeloteksta"/>
        <w:rPr>
          <w:sz w:val="20"/>
        </w:rPr>
      </w:pPr>
    </w:p>
    <w:p w14:paraId="5F412A3B" w14:textId="77777777" w:rsidR="002539E7" w:rsidRDefault="002539E7">
      <w:pPr>
        <w:pStyle w:val="Tijeloteksta"/>
        <w:rPr>
          <w:sz w:val="20"/>
        </w:rPr>
      </w:pPr>
    </w:p>
    <w:p w14:paraId="61FDFBBD" w14:textId="77777777" w:rsidR="002539E7" w:rsidRDefault="002539E7">
      <w:pPr>
        <w:pStyle w:val="Tijeloteksta"/>
        <w:rPr>
          <w:sz w:val="20"/>
        </w:rPr>
      </w:pPr>
    </w:p>
    <w:p w14:paraId="67AF7E7D" w14:textId="77777777" w:rsidR="002539E7" w:rsidRDefault="00B458DE">
      <w:pPr>
        <w:pStyle w:val="Tijeloteksta"/>
        <w:spacing w:before="6"/>
        <w:rPr>
          <w:sz w:val="17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44672" behindDoc="1" locked="0" layoutInCell="1" allowOverlap="1" wp14:anchorId="52C83AA5" wp14:editId="667EB2F7">
                <wp:simplePos x="0" y="0"/>
                <wp:positionH relativeFrom="page">
                  <wp:posOffset>360680</wp:posOffset>
                </wp:positionH>
                <wp:positionV relativeFrom="paragraph">
                  <wp:posOffset>159385</wp:posOffset>
                </wp:positionV>
                <wp:extent cx="6873875" cy="12700"/>
                <wp:effectExtent l="0" t="0" r="0" b="0"/>
                <wp:wrapTopAndBottom/>
                <wp:docPr id="6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387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29530" id="Rectangle 4" o:spid="_x0000_s1026" style="position:absolute;margin-left:28.4pt;margin-top:12.55pt;width:541.25pt;height:1pt;z-index:-15671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fKadwIAAPs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529472C7" w14:textId="77777777" w:rsidR="002539E7" w:rsidRDefault="002539E7">
      <w:pPr>
        <w:rPr>
          <w:sz w:val="17"/>
        </w:rPr>
        <w:sectPr w:rsidR="002539E7">
          <w:footerReference w:type="default" r:id="rId21"/>
          <w:pgSz w:w="11910" w:h="16840"/>
          <w:pgMar w:top="1120" w:right="400" w:bottom="280" w:left="460" w:header="0" w:footer="0" w:gutter="0"/>
          <w:cols w:space="720"/>
        </w:sectPr>
      </w:pPr>
    </w:p>
    <w:p w14:paraId="24040F51" w14:textId="77777777" w:rsidR="002539E7" w:rsidRDefault="002539E7">
      <w:pPr>
        <w:pStyle w:val="Tijeloteksta"/>
        <w:rPr>
          <w:sz w:val="12"/>
        </w:rPr>
      </w:pPr>
    </w:p>
    <w:p w14:paraId="4ACC53CB" w14:textId="77777777" w:rsidR="002539E7" w:rsidRDefault="002539E7">
      <w:pPr>
        <w:pStyle w:val="Tijeloteksta"/>
        <w:spacing w:before="10"/>
        <w:rPr>
          <w:sz w:val="9"/>
        </w:rPr>
      </w:pPr>
    </w:p>
    <w:p w14:paraId="1BB76385" w14:textId="77777777" w:rsidR="002539E7" w:rsidRDefault="00C8500A">
      <w:pPr>
        <w:spacing w:before="1"/>
        <w:ind w:right="38"/>
        <w:jc w:val="right"/>
        <w:rPr>
          <w:rFonts w:ascii="Times New Roman"/>
          <w:sz w:val="12"/>
        </w:rPr>
      </w:pPr>
      <w:r>
        <w:rPr>
          <w:rFonts w:ascii="Times New Roman"/>
          <w:color w:val="400040"/>
          <w:sz w:val="12"/>
        </w:rPr>
        <w:t>rptP2P-1</w:t>
      </w:r>
    </w:p>
    <w:p w14:paraId="6571B7CF" w14:textId="77777777" w:rsidR="002539E7" w:rsidRDefault="00C8500A">
      <w:pPr>
        <w:spacing w:before="93"/>
        <w:ind w:left="135"/>
        <w:rPr>
          <w:b/>
          <w:sz w:val="16"/>
        </w:rPr>
      </w:pPr>
      <w:r>
        <w:br w:type="column"/>
      </w:r>
      <w:r>
        <w:rPr>
          <w:b/>
          <w:sz w:val="16"/>
        </w:rPr>
        <w:t>Str.1</w:t>
      </w:r>
    </w:p>
    <w:p w14:paraId="56A57FE0" w14:textId="77777777" w:rsidR="002539E7" w:rsidRDefault="002539E7">
      <w:pPr>
        <w:rPr>
          <w:sz w:val="16"/>
        </w:rPr>
        <w:sectPr w:rsidR="002539E7">
          <w:type w:val="continuous"/>
          <w:pgSz w:w="11910" w:h="16840"/>
          <w:pgMar w:top="280" w:right="400" w:bottom="860" w:left="460" w:header="720" w:footer="720" w:gutter="0"/>
          <w:cols w:num="2" w:space="720" w:equalWidth="0">
            <w:col w:w="8636" w:space="1691"/>
            <w:col w:w="723"/>
          </w:cols>
        </w:sectPr>
      </w:pPr>
    </w:p>
    <w:p w14:paraId="2627A1FF" w14:textId="77777777" w:rsidR="002539E7" w:rsidRDefault="002539E7">
      <w:pPr>
        <w:pStyle w:val="Tijeloteksta"/>
        <w:spacing w:before="10"/>
        <w:rPr>
          <w:b/>
          <w:sz w:val="2"/>
        </w:rPr>
      </w:pPr>
    </w:p>
    <w:p w14:paraId="597E8382" w14:textId="77777777" w:rsidR="002539E7" w:rsidRDefault="00C8500A">
      <w:pPr>
        <w:pStyle w:val="Tijeloteksta"/>
        <w:ind w:left="2415"/>
        <w:rPr>
          <w:sz w:val="20"/>
        </w:rPr>
      </w:pPr>
      <w:r>
        <w:rPr>
          <w:noProof/>
          <w:sz w:val="20"/>
          <w:lang w:eastAsia="hr-HR"/>
        </w:rPr>
        <w:drawing>
          <wp:inline distT="0" distB="0" distL="0" distR="0" wp14:anchorId="25A4A492" wp14:editId="384A2BAA">
            <wp:extent cx="343005" cy="432911"/>
            <wp:effectExtent l="0" t="0" r="0" b="0"/>
            <wp:docPr id="4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005" cy="432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80431" w14:textId="77777777" w:rsidR="002539E7" w:rsidRDefault="00C8500A">
      <w:pPr>
        <w:pStyle w:val="Naslov4"/>
        <w:spacing w:before="15"/>
        <w:ind w:left="1001" w:right="11674"/>
        <w:jc w:val="center"/>
      </w:pPr>
      <w:r>
        <w:t>REPUBLIKA HRVATSKA</w:t>
      </w:r>
    </w:p>
    <w:p w14:paraId="2E15B035" w14:textId="77777777" w:rsidR="002539E7" w:rsidRDefault="00C8500A">
      <w:pPr>
        <w:pStyle w:val="Tijeloteksta"/>
        <w:spacing w:before="41"/>
        <w:ind w:left="1001" w:right="11677"/>
        <w:jc w:val="center"/>
      </w:pPr>
      <w:r>
        <w:rPr>
          <w:noProof/>
          <w:lang w:eastAsia="hr-HR"/>
        </w:rPr>
        <w:drawing>
          <wp:anchor distT="0" distB="0" distL="0" distR="0" simplePos="0" relativeHeight="15787008" behindDoc="0" locked="0" layoutInCell="1" allowOverlap="1" wp14:anchorId="1079DC32" wp14:editId="2E012FEC">
            <wp:simplePos x="0" y="0"/>
            <wp:positionH relativeFrom="page">
              <wp:posOffset>557834</wp:posOffset>
            </wp:positionH>
            <wp:positionV relativeFrom="paragraph">
              <wp:posOffset>128795</wp:posOffset>
            </wp:positionV>
            <wp:extent cx="328231" cy="430822"/>
            <wp:effectExtent l="0" t="0" r="0" b="0"/>
            <wp:wrapNone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231" cy="430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BJELOVARSKO-BILOGORSKA ŽUPANIJA</w:t>
      </w:r>
    </w:p>
    <w:p w14:paraId="1115A405" w14:textId="77777777" w:rsidR="002539E7" w:rsidRDefault="00C8500A">
      <w:pPr>
        <w:pStyle w:val="Naslov2"/>
        <w:ind w:right="11677"/>
      </w:pPr>
      <w:r>
        <w:t>Općina Velika Pisanica</w:t>
      </w:r>
    </w:p>
    <w:p w14:paraId="0642013A" w14:textId="77777777" w:rsidR="002539E7" w:rsidRDefault="00C8500A">
      <w:pPr>
        <w:pStyle w:val="Tijeloteksta"/>
        <w:spacing w:before="51"/>
        <w:ind w:left="1001" w:right="11677"/>
        <w:jc w:val="center"/>
      </w:pPr>
      <w:r>
        <w:t>Općinsko vijeće</w:t>
      </w:r>
    </w:p>
    <w:p w14:paraId="2D35C465" w14:textId="77777777" w:rsidR="002539E7" w:rsidRDefault="002539E7">
      <w:pPr>
        <w:pStyle w:val="Tijeloteksta"/>
        <w:spacing w:before="1"/>
        <w:rPr>
          <w:sz w:val="1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2"/>
        <w:gridCol w:w="115"/>
        <w:gridCol w:w="168"/>
        <w:gridCol w:w="170"/>
        <w:gridCol w:w="113"/>
        <w:gridCol w:w="118"/>
        <w:gridCol w:w="9647"/>
        <w:gridCol w:w="1839"/>
        <w:gridCol w:w="1838"/>
        <w:gridCol w:w="1126"/>
      </w:tblGrid>
      <w:tr w:rsidR="002539E7" w14:paraId="4B274B0B" w14:textId="77777777">
        <w:trPr>
          <w:trHeight w:val="827"/>
        </w:trPr>
        <w:tc>
          <w:tcPr>
            <w:tcW w:w="1558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ACACAC"/>
          </w:tcPr>
          <w:p w14:paraId="02BC249F" w14:textId="77777777" w:rsidR="002539E7" w:rsidRDefault="00C8500A">
            <w:pPr>
              <w:pStyle w:val="TableParagraph"/>
              <w:spacing w:before="67"/>
              <w:ind w:left="4105" w:right="410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GODIŠNJE IZVRŠENJE PRORAČUNA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2020.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06D597A5" w14:textId="77777777" w:rsidR="002539E7" w:rsidRDefault="00C8500A">
            <w:pPr>
              <w:pStyle w:val="TableParagraph"/>
              <w:spacing w:before="76"/>
              <w:ind w:left="4107" w:right="410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[T-11]</w:t>
            </w:r>
          </w:p>
        </w:tc>
      </w:tr>
      <w:tr w:rsidR="002539E7" w14:paraId="2B2FEF0C" w14:textId="77777777">
        <w:trPr>
          <w:trHeight w:val="843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3D76B503" w14:textId="77777777" w:rsidR="002539E7" w:rsidRDefault="00C8500A">
            <w:pPr>
              <w:pStyle w:val="TableParagraph"/>
              <w:spacing w:before="4"/>
              <w:ind w:left="252" w:right="225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14:paraId="0E0AFE59" w14:textId="77777777" w:rsidR="002539E7" w:rsidRDefault="00C8500A">
            <w:pPr>
              <w:pStyle w:val="TableParagraph"/>
              <w:spacing w:before="86"/>
              <w:ind w:left="18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56CC5008" w14:textId="77777777" w:rsidR="002539E7" w:rsidRDefault="00C8500A">
            <w:pPr>
              <w:pStyle w:val="TableParagraph"/>
              <w:spacing w:before="4"/>
              <w:ind w:left="4623" w:right="458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7727297B" w14:textId="77777777" w:rsidR="002539E7" w:rsidRDefault="002539E7">
            <w:pPr>
              <w:pStyle w:val="TableParagraph"/>
              <w:spacing w:before="1"/>
              <w:rPr>
                <w:sz w:val="27"/>
              </w:rPr>
            </w:pPr>
          </w:p>
          <w:p w14:paraId="346F4713" w14:textId="77777777" w:rsidR="002539E7" w:rsidRDefault="00C8500A">
            <w:pPr>
              <w:pStyle w:val="TableParagraph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2C067341" w14:textId="77777777" w:rsidR="002539E7" w:rsidRDefault="00C8500A">
            <w:pPr>
              <w:pStyle w:val="TableParagraph"/>
              <w:spacing w:before="11"/>
              <w:ind w:left="121" w:right="12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</w:p>
          <w:p w14:paraId="0E8045CE" w14:textId="77777777" w:rsidR="002539E7" w:rsidRDefault="002539E7">
            <w:pPr>
              <w:pStyle w:val="TableParagraph"/>
              <w:spacing w:before="8"/>
              <w:rPr>
                <w:sz w:val="27"/>
              </w:rPr>
            </w:pPr>
          </w:p>
          <w:p w14:paraId="6A02A45C" w14:textId="77777777" w:rsidR="002539E7" w:rsidRDefault="00C8500A">
            <w:pPr>
              <w:pStyle w:val="TableParagraph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026843EE" w14:textId="77777777" w:rsidR="002539E7" w:rsidRDefault="00C8500A">
            <w:pPr>
              <w:pStyle w:val="TableParagraph"/>
              <w:spacing w:before="11"/>
              <w:ind w:left="171" w:right="170"/>
              <w:jc w:val="center"/>
              <w:rPr>
                <w:sz w:val="20"/>
              </w:rPr>
            </w:pPr>
            <w:r>
              <w:rPr>
                <w:sz w:val="20"/>
              </w:rPr>
              <w:t>Ostvarenje 2020</w:t>
            </w:r>
          </w:p>
          <w:p w14:paraId="7502A127" w14:textId="77777777" w:rsidR="002539E7" w:rsidRDefault="002539E7">
            <w:pPr>
              <w:pStyle w:val="TableParagraph"/>
              <w:spacing w:before="3"/>
              <w:rPr>
                <w:sz w:val="27"/>
              </w:rPr>
            </w:pPr>
          </w:p>
          <w:p w14:paraId="00ED4F02" w14:textId="77777777" w:rsidR="002539E7" w:rsidRDefault="00C8500A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14:paraId="2AFCB141" w14:textId="77777777" w:rsidR="002539E7" w:rsidRDefault="00C8500A">
            <w:pPr>
              <w:pStyle w:val="TableParagraph"/>
              <w:spacing w:before="11"/>
              <w:ind w:left="255" w:right="263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14:paraId="3B28E6ED" w14:textId="77777777" w:rsidR="002539E7" w:rsidRDefault="00C8500A">
            <w:pPr>
              <w:pStyle w:val="TableParagraph"/>
              <w:spacing w:before="73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539E7" w14:paraId="3F484039" w14:textId="77777777">
        <w:trPr>
          <w:trHeight w:val="494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BDBDBD"/>
          </w:tcPr>
          <w:p w14:paraId="68F27287" w14:textId="77777777" w:rsidR="002539E7" w:rsidRDefault="00C8500A">
            <w:pPr>
              <w:pStyle w:val="TableParagraph"/>
              <w:spacing w:before="3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14:paraId="382096B6" w14:textId="77777777" w:rsidR="002539E7" w:rsidRDefault="00C8500A">
            <w:pPr>
              <w:pStyle w:val="TableParagraph"/>
              <w:spacing w:before="93" w:line="186" w:lineRule="exact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BDBDBD"/>
          </w:tcPr>
          <w:p w14:paraId="55428CA6" w14:textId="77777777" w:rsidR="002539E7" w:rsidRDefault="00C8500A">
            <w:pPr>
              <w:pStyle w:val="TableParagraph"/>
              <w:spacing w:before="5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PREDSTAVNIČKA TIJELA OPĆINE VELIKA PISANICA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BDBDBD"/>
          </w:tcPr>
          <w:p w14:paraId="751A8F8C" w14:textId="77777777" w:rsidR="002539E7" w:rsidRDefault="00C8500A">
            <w:pPr>
              <w:pStyle w:val="TableParagraph"/>
              <w:spacing w:before="5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45.600,00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BDBDBD"/>
          </w:tcPr>
          <w:p w14:paraId="1701E67F" w14:textId="77777777" w:rsidR="002539E7" w:rsidRDefault="00C8500A">
            <w:pPr>
              <w:pStyle w:val="TableParagraph"/>
              <w:spacing w:before="5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39.784,85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BDBDBD"/>
          </w:tcPr>
          <w:p w14:paraId="3EF45AB2" w14:textId="77777777" w:rsidR="002539E7" w:rsidRDefault="00C8500A">
            <w:pPr>
              <w:pStyle w:val="TableParagraph"/>
              <w:spacing w:before="5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0,87</w:t>
            </w:r>
          </w:p>
        </w:tc>
      </w:tr>
      <w:tr w:rsidR="002539E7" w14:paraId="342D6C92" w14:textId="77777777">
        <w:trPr>
          <w:trHeight w:val="197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51D49137" w14:textId="77777777" w:rsidR="002539E7" w:rsidRDefault="00C8500A">
            <w:pPr>
              <w:pStyle w:val="TableParagraph"/>
              <w:spacing w:before="6" w:line="171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GLAVA 00101</w:t>
            </w:r>
          </w:p>
        </w:tc>
        <w:tc>
          <w:tcPr>
            <w:tcW w:w="96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62D3C1E5" w14:textId="77777777" w:rsidR="002539E7" w:rsidRDefault="00C8500A">
            <w:pPr>
              <w:pStyle w:val="TableParagraph"/>
              <w:spacing w:before="6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Općinsko vijeće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70C26301" w14:textId="77777777" w:rsidR="002539E7" w:rsidRDefault="00C8500A">
            <w:pPr>
              <w:pStyle w:val="TableParagraph"/>
              <w:spacing w:before="6"/>
              <w:ind w:left="732"/>
              <w:rPr>
                <w:b/>
                <w:sz w:val="20"/>
              </w:rPr>
            </w:pPr>
            <w:r>
              <w:rPr>
                <w:b/>
                <w:sz w:val="20"/>
              </w:rPr>
              <w:t>45.600,00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6C5CFE05" w14:textId="77777777" w:rsidR="002539E7" w:rsidRDefault="00C8500A">
            <w:pPr>
              <w:pStyle w:val="TableParagraph"/>
              <w:spacing w:before="6"/>
              <w:ind w:left="737"/>
              <w:rPr>
                <w:b/>
                <w:sz w:val="20"/>
              </w:rPr>
            </w:pPr>
            <w:r>
              <w:rPr>
                <w:b/>
                <w:sz w:val="20"/>
              </w:rPr>
              <w:t>39.784,85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DCDCD"/>
          </w:tcPr>
          <w:p w14:paraId="4689EBF2" w14:textId="77777777" w:rsidR="002539E7" w:rsidRDefault="00C8500A">
            <w:pPr>
              <w:pStyle w:val="TableParagraph"/>
              <w:spacing w:before="6"/>
              <w:ind w:left="666"/>
              <w:rPr>
                <w:b/>
                <w:sz w:val="20"/>
              </w:rPr>
            </w:pPr>
            <w:r>
              <w:rPr>
                <w:b/>
                <w:sz w:val="20"/>
              </w:rPr>
              <w:t>0,87</w:t>
            </w:r>
          </w:p>
        </w:tc>
      </w:tr>
      <w:tr w:rsidR="002539E7" w14:paraId="68D58727" w14:textId="77777777">
        <w:trPr>
          <w:trHeight w:val="185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DCDCD"/>
          </w:tcPr>
          <w:p w14:paraId="4DAAE5B8" w14:textId="77777777" w:rsidR="002539E7" w:rsidRDefault="00C8500A">
            <w:pPr>
              <w:pStyle w:val="TableParagraph"/>
              <w:spacing w:before="3" w:line="162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CDCD"/>
          </w:tcPr>
          <w:p w14:paraId="303BA507" w14:textId="77777777" w:rsidR="002539E7" w:rsidRDefault="00C8500A">
            <w:pPr>
              <w:pStyle w:val="TableParagraph"/>
              <w:spacing w:line="164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CDCD"/>
          </w:tcPr>
          <w:p w14:paraId="7B36C792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DCDCD"/>
          </w:tcPr>
          <w:p w14:paraId="7F93178F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DCDCD"/>
          </w:tcPr>
          <w:p w14:paraId="48FBBBF7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CDCD"/>
          </w:tcPr>
          <w:p w14:paraId="7C66C5AC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CDCD"/>
          </w:tcPr>
          <w:p w14:paraId="0DBA5A9D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CDCD"/>
          </w:tcPr>
          <w:p w14:paraId="4132E7B7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CDCD"/>
          </w:tcPr>
          <w:p w14:paraId="58F0378A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128F7DBB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25D7252F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49BA4308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DCDCD"/>
          </w:tcPr>
          <w:p w14:paraId="09AA6446" w14:textId="77777777" w:rsidR="002539E7" w:rsidRDefault="002539E7">
            <w:pPr>
              <w:rPr>
                <w:sz w:val="2"/>
                <w:szCs w:val="2"/>
              </w:rPr>
            </w:pPr>
          </w:p>
        </w:tc>
      </w:tr>
      <w:tr w:rsidR="002539E7" w14:paraId="4175D760" w14:textId="77777777">
        <w:trPr>
          <w:trHeight w:val="500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62AEC612" w14:textId="77777777" w:rsidR="002539E7" w:rsidRDefault="00C8500A">
            <w:pPr>
              <w:pStyle w:val="TableParagraph"/>
              <w:spacing w:before="5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5F197BF" w14:textId="77777777" w:rsidR="002539E7" w:rsidRDefault="00C8500A">
            <w:pPr>
              <w:pStyle w:val="TableParagraph"/>
              <w:spacing w:before="34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1000</w:t>
            </w: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00577A38" w14:textId="77777777" w:rsidR="002539E7" w:rsidRDefault="00C8500A">
            <w:pPr>
              <w:pStyle w:val="TableParagraph"/>
              <w:spacing w:before="6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Mjere i aktivnosti za osiguranje rada iz djelokruga predstavničkih tijela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36F8652D" w14:textId="77777777" w:rsidR="002539E7" w:rsidRDefault="00C8500A">
            <w:pPr>
              <w:pStyle w:val="TableParagraph"/>
              <w:spacing w:before="6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45.600,00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724E36FA" w14:textId="77777777" w:rsidR="002539E7" w:rsidRDefault="00C8500A">
            <w:pPr>
              <w:pStyle w:val="TableParagraph"/>
              <w:spacing w:before="6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39.784,85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14:paraId="3DA015EC" w14:textId="77777777" w:rsidR="002539E7" w:rsidRDefault="00C8500A">
            <w:pPr>
              <w:pStyle w:val="TableParagraph"/>
              <w:spacing w:before="6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0,87</w:t>
            </w:r>
          </w:p>
        </w:tc>
      </w:tr>
      <w:tr w:rsidR="002539E7" w14:paraId="475F9C21" w14:textId="77777777">
        <w:trPr>
          <w:trHeight w:val="200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0D45324" w14:textId="77777777" w:rsidR="002539E7" w:rsidRDefault="00C8500A">
            <w:pPr>
              <w:pStyle w:val="TableParagraph"/>
              <w:spacing w:before="5" w:line="176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A100001</w:t>
            </w:r>
          </w:p>
        </w:tc>
        <w:tc>
          <w:tcPr>
            <w:tcW w:w="96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C86810A" w14:textId="77777777" w:rsidR="002539E7" w:rsidRDefault="00C8500A">
            <w:pPr>
              <w:pStyle w:val="TableParagraph"/>
              <w:spacing w:before="5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Redovan rad Općinskog vijeća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F114B3A" w14:textId="77777777" w:rsidR="002539E7" w:rsidRDefault="00C8500A">
            <w:pPr>
              <w:pStyle w:val="TableParagraph"/>
              <w:spacing w:before="5"/>
              <w:ind w:left="925"/>
              <w:rPr>
                <w:b/>
                <w:sz w:val="16"/>
              </w:rPr>
            </w:pPr>
            <w:r>
              <w:rPr>
                <w:b/>
                <w:sz w:val="16"/>
              </w:rPr>
              <w:t>19.400,00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57FCDCE" w14:textId="77777777" w:rsidR="002539E7" w:rsidRDefault="00C8500A">
            <w:pPr>
              <w:pStyle w:val="TableParagraph"/>
              <w:spacing w:before="5"/>
              <w:ind w:left="929"/>
              <w:rPr>
                <w:b/>
                <w:sz w:val="16"/>
              </w:rPr>
            </w:pPr>
            <w:r>
              <w:rPr>
                <w:b/>
                <w:sz w:val="16"/>
              </w:rPr>
              <w:t>18.584,85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03073A98" w14:textId="77777777" w:rsidR="002539E7" w:rsidRDefault="00C8500A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0,96</w:t>
            </w:r>
          </w:p>
        </w:tc>
      </w:tr>
      <w:tr w:rsidR="002539E7" w14:paraId="2D778291" w14:textId="77777777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9F57FB3" w14:textId="77777777" w:rsidR="002539E7" w:rsidRDefault="00C8500A">
            <w:pPr>
              <w:pStyle w:val="TableParagraph"/>
              <w:spacing w:before="2" w:line="165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A30BB1D" w14:textId="77777777" w:rsidR="002539E7" w:rsidRDefault="00C8500A">
            <w:pPr>
              <w:pStyle w:val="TableParagraph"/>
              <w:spacing w:line="164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A870D24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0A101478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5EDF2C6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4874BBB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5710872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C5DCA25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520A0EB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FCA290B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9956462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338F831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5B963B8D" w14:textId="77777777" w:rsidR="002539E7" w:rsidRDefault="002539E7">
            <w:pPr>
              <w:rPr>
                <w:sz w:val="2"/>
                <w:szCs w:val="2"/>
              </w:rPr>
            </w:pPr>
          </w:p>
        </w:tc>
      </w:tr>
      <w:tr w:rsidR="002539E7" w14:paraId="6AC902C6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CD8AF31" w14:textId="77777777" w:rsidR="002539E7" w:rsidRDefault="00C8500A">
            <w:pPr>
              <w:pStyle w:val="TableParagraph"/>
              <w:spacing w:before="7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FC5E5AE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6094037" w14:textId="77777777" w:rsidR="002539E7" w:rsidRDefault="00C8500A">
            <w:pPr>
              <w:pStyle w:val="TableParagraph"/>
              <w:spacing w:before="7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BF16F80" w14:textId="77777777" w:rsidR="002539E7" w:rsidRDefault="00C8500A">
            <w:pPr>
              <w:pStyle w:val="TableParagraph"/>
              <w:spacing w:before="7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19.400,00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84F3C18" w14:textId="77777777" w:rsidR="002539E7" w:rsidRDefault="00C8500A">
            <w:pPr>
              <w:pStyle w:val="TableParagraph"/>
              <w:spacing w:before="7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18.584,85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22C14035" w14:textId="77777777" w:rsidR="002539E7" w:rsidRDefault="00C8500A">
            <w:pPr>
              <w:pStyle w:val="TableParagraph"/>
              <w:spacing w:before="7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0,96</w:t>
            </w:r>
          </w:p>
        </w:tc>
      </w:tr>
      <w:tr w:rsidR="002539E7" w14:paraId="4774C6D1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C7C57BF" w14:textId="77777777" w:rsidR="002539E7" w:rsidRDefault="00C8500A">
            <w:pPr>
              <w:pStyle w:val="TableParagraph"/>
              <w:spacing w:before="4"/>
              <w:ind w:left="457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3F10EF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794C6E" w14:textId="77777777" w:rsidR="002539E7" w:rsidRDefault="00C8500A">
            <w:pPr>
              <w:pStyle w:val="TableParagraph"/>
              <w:spacing w:before="4"/>
              <w:ind w:left="138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760D39" w14:textId="77777777" w:rsidR="002539E7" w:rsidRDefault="00C8500A">
            <w:pPr>
              <w:pStyle w:val="TableParagraph"/>
              <w:spacing w:before="4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19.400,00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E627D0" w14:textId="77777777" w:rsidR="002539E7" w:rsidRDefault="00C8500A">
            <w:pPr>
              <w:pStyle w:val="TableParagraph"/>
              <w:spacing w:before="4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18.584,85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E9223CF" w14:textId="77777777" w:rsidR="002539E7" w:rsidRDefault="00C8500A">
            <w:pPr>
              <w:pStyle w:val="TableParagraph"/>
              <w:spacing w:before="4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0,96</w:t>
            </w:r>
          </w:p>
        </w:tc>
      </w:tr>
      <w:tr w:rsidR="002539E7" w14:paraId="26D6AF59" w14:textId="77777777">
        <w:trPr>
          <w:trHeight w:val="26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5FC1B43" w14:textId="77777777" w:rsidR="002539E7" w:rsidRDefault="00C8500A">
            <w:pPr>
              <w:pStyle w:val="TableParagraph"/>
              <w:spacing w:before="6"/>
              <w:ind w:left="368"/>
              <w:rPr>
                <w:sz w:val="16"/>
              </w:rPr>
            </w:pPr>
            <w:r>
              <w:rPr>
                <w:sz w:val="16"/>
              </w:rPr>
              <w:t>3291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AEC34B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86C194" w14:textId="77777777" w:rsidR="002539E7" w:rsidRDefault="00C8500A">
            <w:pPr>
              <w:pStyle w:val="TableParagraph"/>
              <w:spacing w:before="6"/>
              <w:ind w:left="138"/>
              <w:rPr>
                <w:sz w:val="16"/>
              </w:rPr>
            </w:pPr>
            <w:r>
              <w:rPr>
                <w:sz w:val="16"/>
              </w:rPr>
              <w:t>Naknade za rad predstavničkih i izvršnih tijela, povjerenstava i slično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BD207B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940718" w14:textId="77777777" w:rsidR="002539E7" w:rsidRDefault="00C8500A"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18.584,85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9E0F9A9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39E7" w14:paraId="16F4FB23" w14:textId="77777777">
        <w:trPr>
          <w:trHeight w:val="206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511B2D7" w14:textId="77777777" w:rsidR="002539E7" w:rsidRDefault="00C8500A">
            <w:pPr>
              <w:pStyle w:val="TableParagraph"/>
              <w:spacing w:before="10" w:line="176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A100002</w:t>
            </w:r>
          </w:p>
        </w:tc>
        <w:tc>
          <w:tcPr>
            <w:tcW w:w="9647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3069CD9" w14:textId="77777777" w:rsidR="002539E7" w:rsidRDefault="00C8500A">
            <w:pPr>
              <w:pStyle w:val="TableParagraph"/>
              <w:spacing w:before="10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Donacije nacionalnim zajednicama i manjinama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FBC1A42" w14:textId="77777777" w:rsidR="002539E7" w:rsidRDefault="00C8500A">
            <w:pPr>
              <w:pStyle w:val="TableParagraph"/>
              <w:spacing w:before="10"/>
              <w:ind w:left="925"/>
              <w:rPr>
                <w:b/>
                <w:sz w:val="16"/>
              </w:rPr>
            </w:pPr>
            <w:r>
              <w:rPr>
                <w:b/>
                <w:sz w:val="16"/>
              </w:rPr>
              <w:t>12.500,00</w:t>
            </w:r>
          </w:p>
        </w:tc>
        <w:tc>
          <w:tcPr>
            <w:tcW w:w="183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E481F42" w14:textId="77777777" w:rsidR="002539E7" w:rsidRDefault="00C8500A">
            <w:pPr>
              <w:pStyle w:val="TableParagraph"/>
              <w:spacing w:before="10"/>
              <w:ind w:left="1033"/>
              <w:rPr>
                <w:b/>
                <w:sz w:val="16"/>
              </w:rPr>
            </w:pPr>
            <w:r>
              <w:rPr>
                <w:b/>
                <w:sz w:val="16"/>
              </w:rPr>
              <w:t>8.500,00</w:t>
            </w:r>
          </w:p>
        </w:tc>
        <w:tc>
          <w:tcPr>
            <w:tcW w:w="112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6FE3F32D" w14:textId="77777777" w:rsidR="002539E7" w:rsidRDefault="00C8500A">
            <w:pPr>
              <w:pStyle w:val="TableParagraph"/>
              <w:spacing w:before="10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0,68</w:t>
            </w:r>
          </w:p>
        </w:tc>
      </w:tr>
      <w:tr w:rsidR="002539E7" w14:paraId="2E4A4179" w14:textId="77777777">
        <w:trPr>
          <w:trHeight w:val="190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F5335DF" w14:textId="77777777" w:rsidR="002539E7" w:rsidRDefault="00C8500A">
            <w:pPr>
              <w:pStyle w:val="TableParagraph"/>
              <w:spacing w:before="3" w:line="167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64682C7" w14:textId="77777777" w:rsidR="002539E7" w:rsidRDefault="00C8500A">
            <w:pPr>
              <w:pStyle w:val="TableParagraph"/>
              <w:spacing w:line="164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A13F32C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0A64A186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195508B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83FCD8B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2BD40A8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1667433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284BC71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93E14D1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DB160A1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8D4DE00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095573DB" w14:textId="77777777" w:rsidR="002539E7" w:rsidRDefault="002539E7">
            <w:pPr>
              <w:rPr>
                <w:sz w:val="2"/>
                <w:szCs w:val="2"/>
              </w:rPr>
            </w:pPr>
          </w:p>
        </w:tc>
      </w:tr>
      <w:tr w:rsidR="002539E7" w14:paraId="315CF2FD" w14:textId="77777777">
        <w:trPr>
          <w:trHeight w:val="26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71BE792C" w14:textId="77777777" w:rsidR="002539E7" w:rsidRDefault="00C8500A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33B925C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F6A9330" w14:textId="77777777" w:rsidR="002539E7" w:rsidRDefault="00C8500A">
            <w:pPr>
              <w:pStyle w:val="TableParagraph"/>
              <w:spacing w:before="5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69D6205" w14:textId="77777777" w:rsidR="002539E7" w:rsidRDefault="00C8500A">
            <w:pPr>
              <w:pStyle w:val="TableParagraph"/>
              <w:spacing w:before="5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12.500,00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5EC61B87" w14:textId="77777777" w:rsidR="002539E7" w:rsidRDefault="00C8500A">
            <w:pPr>
              <w:pStyle w:val="TableParagraph"/>
              <w:spacing w:before="5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8.500,00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711AEF58" w14:textId="77777777" w:rsidR="002539E7" w:rsidRDefault="00C8500A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0,68</w:t>
            </w:r>
          </w:p>
        </w:tc>
      </w:tr>
      <w:tr w:rsidR="002539E7" w14:paraId="65B32CFB" w14:textId="77777777">
        <w:trPr>
          <w:trHeight w:val="261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5E29CAA" w14:textId="77777777" w:rsidR="002539E7" w:rsidRDefault="00C8500A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A10DE8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9F698D" w14:textId="77777777" w:rsidR="002539E7" w:rsidRDefault="00C8500A">
            <w:pPr>
              <w:pStyle w:val="TableParagraph"/>
              <w:spacing w:before="9"/>
              <w:ind w:left="138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A13231" w14:textId="77777777" w:rsidR="002539E7" w:rsidRDefault="00C8500A">
            <w:pPr>
              <w:pStyle w:val="TableParagraph"/>
              <w:spacing w:before="9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12.500,00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0F7831" w14:textId="77777777" w:rsidR="002539E7" w:rsidRDefault="00C8500A">
            <w:pPr>
              <w:pStyle w:val="TableParagraph"/>
              <w:spacing w:before="9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382A2FB" w14:textId="77777777" w:rsidR="002539E7" w:rsidRDefault="00C8500A">
            <w:pPr>
              <w:pStyle w:val="TableParagraph"/>
              <w:spacing w:before="9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0,68</w:t>
            </w:r>
          </w:p>
        </w:tc>
      </w:tr>
      <w:tr w:rsidR="002539E7" w14:paraId="7B7F1516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5D1830F" w14:textId="77777777" w:rsidR="002539E7" w:rsidRDefault="00C8500A">
            <w:pPr>
              <w:pStyle w:val="TableParagraph"/>
              <w:spacing w:before="6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9DA32C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89CF30" w14:textId="77777777" w:rsidR="002539E7" w:rsidRDefault="00C8500A">
            <w:pPr>
              <w:pStyle w:val="TableParagraph"/>
              <w:spacing w:before="6"/>
              <w:ind w:left="138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DE3630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D1896F" w14:textId="77777777" w:rsidR="002539E7" w:rsidRDefault="00C8500A"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892316D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39E7" w14:paraId="02D09060" w14:textId="77777777">
        <w:trPr>
          <w:trHeight w:val="20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558DBCF" w14:textId="77777777" w:rsidR="002539E7" w:rsidRDefault="00C8500A">
            <w:pPr>
              <w:pStyle w:val="TableParagraph"/>
              <w:spacing w:before="6" w:line="176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A100003</w:t>
            </w:r>
          </w:p>
        </w:tc>
        <w:tc>
          <w:tcPr>
            <w:tcW w:w="96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CF586EA" w14:textId="77777777" w:rsidR="002539E7" w:rsidRDefault="00C8500A">
            <w:pPr>
              <w:pStyle w:val="TableParagraph"/>
              <w:spacing w:before="6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Osnovne funkcije političkih stranaka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2459C5F" w14:textId="77777777" w:rsidR="002539E7" w:rsidRDefault="00C8500A">
            <w:pPr>
              <w:pStyle w:val="TableParagraph"/>
              <w:spacing w:before="6"/>
              <w:ind w:left="925"/>
              <w:rPr>
                <w:b/>
                <w:sz w:val="16"/>
              </w:rPr>
            </w:pPr>
            <w:r>
              <w:rPr>
                <w:b/>
                <w:sz w:val="16"/>
              </w:rPr>
              <w:t>13.700,00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38CA86D" w14:textId="77777777" w:rsidR="002539E7" w:rsidRDefault="00C8500A">
            <w:pPr>
              <w:pStyle w:val="TableParagraph"/>
              <w:spacing w:before="6"/>
              <w:ind w:left="929"/>
              <w:rPr>
                <w:b/>
                <w:sz w:val="16"/>
              </w:rPr>
            </w:pPr>
            <w:r>
              <w:rPr>
                <w:b/>
                <w:sz w:val="16"/>
              </w:rPr>
              <w:t>12.700,00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0626351F" w14:textId="77777777" w:rsidR="002539E7" w:rsidRDefault="00C8500A"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0,93</w:t>
            </w:r>
          </w:p>
        </w:tc>
      </w:tr>
      <w:tr w:rsidR="002539E7" w14:paraId="7F3207AD" w14:textId="77777777">
        <w:trPr>
          <w:trHeight w:val="190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63F6980" w14:textId="77777777" w:rsidR="002539E7" w:rsidRDefault="00C8500A">
            <w:pPr>
              <w:pStyle w:val="TableParagraph"/>
              <w:spacing w:before="3" w:line="167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9BF16F1" w14:textId="77777777" w:rsidR="002539E7" w:rsidRDefault="00C8500A">
            <w:pPr>
              <w:pStyle w:val="TableParagraph"/>
              <w:spacing w:line="164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2DFD1F3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6F862C2B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959661C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5AEF6A5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438F3CD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7EDF3D5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EB035F3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912A9FB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C0FE204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85E9982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2033D2FD" w14:textId="77777777" w:rsidR="002539E7" w:rsidRDefault="002539E7">
            <w:pPr>
              <w:rPr>
                <w:sz w:val="2"/>
                <w:szCs w:val="2"/>
              </w:rPr>
            </w:pPr>
          </w:p>
        </w:tc>
      </w:tr>
      <w:tr w:rsidR="002539E7" w14:paraId="63BA1A4A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D5D7AE6" w14:textId="77777777" w:rsidR="002539E7" w:rsidRDefault="00C8500A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640978E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702FFCC" w14:textId="77777777" w:rsidR="002539E7" w:rsidRDefault="00C8500A">
            <w:pPr>
              <w:pStyle w:val="TableParagraph"/>
              <w:spacing w:before="5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91C0D74" w14:textId="77777777" w:rsidR="002539E7" w:rsidRDefault="00C8500A">
            <w:pPr>
              <w:pStyle w:val="TableParagraph"/>
              <w:spacing w:before="5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13.700,00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43CD48A" w14:textId="77777777" w:rsidR="002539E7" w:rsidRDefault="00C8500A">
            <w:pPr>
              <w:pStyle w:val="TableParagraph"/>
              <w:spacing w:before="5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12.700,00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7CB26ADA" w14:textId="77777777" w:rsidR="002539E7" w:rsidRDefault="00C8500A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0,93</w:t>
            </w:r>
          </w:p>
        </w:tc>
      </w:tr>
      <w:tr w:rsidR="002539E7" w14:paraId="4DDCD01F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58F74B4" w14:textId="77777777" w:rsidR="002539E7" w:rsidRDefault="00C8500A">
            <w:pPr>
              <w:pStyle w:val="TableParagraph"/>
              <w:spacing w:before="6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7D05D8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55EB0A" w14:textId="77777777" w:rsidR="002539E7" w:rsidRDefault="00C8500A">
            <w:pPr>
              <w:pStyle w:val="TableParagraph"/>
              <w:spacing w:before="6"/>
              <w:ind w:left="138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26A19E" w14:textId="77777777" w:rsidR="002539E7" w:rsidRDefault="00C8500A">
            <w:pPr>
              <w:pStyle w:val="TableParagraph"/>
              <w:spacing w:before="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13.700,00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131312" w14:textId="77777777" w:rsidR="002539E7" w:rsidRDefault="00C8500A"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12.700,00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8CF9039" w14:textId="77777777" w:rsidR="002539E7" w:rsidRDefault="00C8500A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0,93</w:t>
            </w:r>
          </w:p>
        </w:tc>
      </w:tr>
      <w:tr w:rsidR="002539E7" w14:paraId="6C5F9321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B290104" w14:textId="77777777" w:rsidR="002539E7" w:rsidRDefault="00C8500A">
            <w:pPr>
              <w:pStyle w:val="TableParagraph"/>
              <w:spacing w:before="7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18C26E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E7D6D8" w14:textId="77777777" w:rsidR="002539E7" w:rsidRDefault="00C8500A">
            <w:pPr>
              <w:pStyle w:val="TableParagraph"/>
              <w:spacing w:before="7"/>
              <w:ind w:left="138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29F0FE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0EEF8D" w14:textId="77777777" w:rsidR="002539E7" w:rsidRDefault="00C8500A">
            <w:pPr>
              <w:pStyle w:val="TableParagraph"/>
              <w:spacing w:before="7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12.700,00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C08E5AB" w14:textId="77777777" w:rsidR="002539E7" w:rsidRDefault="00253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39E7" w14:paraId="6DAAF071" w14:textId="77777777">
        <w:trPr>
          <w:trHeight w:val="513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BDBDBD"/>
          </w:tcPr>
          <w:p w14:paraId="299C5A2B" w14:textId="77777777" w:rsidR="002539E7" w:rsidRDefault="00C8500A">
            <w:pPr>
              <w:pStyle w:val="TableParagraph"/>
              <w:spacing w:before="3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14:paraId="6E3BDCCA" w14:textId="77777777" w:rsidR="002539E7" w:rsidRDefault="00C8500A">
            <w:pPr>
              <w:pStyle w:val="TableParagraph"/>
              <w:spacing w:before="93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002</w:t>
            </w: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BDBDBD"/>
          </w:tcPr>
          <w:p w14:paraId="099221EE" w14:textId="77777777" w:rsidR="002539E7" w:rsidRDefault="00C8500A">
            <w:pPr>
              <w:pStyle w:val="TableParagraph"/>
              <w:spacing w:before="5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IZVRŠNA TIJELA OPĆINE VELIKA PISANICA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BDBDBD"/>
          </w:tcPr>
          <w:p w14:paraId="462C5458" w14:textId="77777777" w:rsidR="002539E7" w:rsidRDefault="00C8500A">
            <w:pPr>
              <w:pStyle w:val="TableParagraph"/>
              <w:spacing w:before="5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5.418.500,00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BDBDBD"/>
          </w:tcPr>
          <w:p w14:paraId="2DAC863E" w14:textId="77777777" w:rsidR="002539E7" w:rsidRDefault="00C8500A">
            <w:pPr>
              <w:pStyle w:val="TableParagraph"/>
              <w:spacing w:before="5"/>
              <w:ind w:right="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5.224.118,50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BDBDBD"/>
          </w:tcPr>
          <w:p w14:paraId="4EA6BCEF" w14:textId="77777777" w:rsidR="002539E7" w:rsidRDefault="00C8500A">
            <w:pPr>
              <w:pStyle w:val="TableParagraph"/>
              <w:spacing w:before="5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0,96</w:t>
            </w:r>
          </w:p>
        </w:tc>
      </w:tr>
    </w:tbl>
    <w:p w14:paraId="51D7142A" w14:textId="77777777" w:rsidR="002539E7" w:rsidRDefault="00B458DE">
      <w:pPr>
        <w:pStyle w:val="Tijeloteksta"/>
        <w:spacing w:before="5"/>
        <w:rPr>
          <w:sz w:val="7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45696" behindDoc="1" locked="0" layoutInCell="1" allowOverlap="1" wp14:anchorId="7E984EB1" wp14:editId="340FD3F6">
                <wp:simplePos x="0" y="0"/>
                <wp:positionH relativeFrom="page">
                  <wp:posOffset>540385</wp:posOffset>
                </wp:positionH>
                <wp:positionV relativeFrom="paragraph">
                  <wp:posOffset>81915</wp:posOffset>
                </wp:positionV>
                <wp:extent cx="9885680" cy="8890"/>
                <wp:effectExtent l="0" t="0" r="0" b="0"/>
                <wp:wrapTopAndBottom/>
                <wp:docPr id="6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856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2FC85" id="Rectangle 3" o:spid="_x0000_s1026" style="position:absolute;margin-left:42.55pt;margin-top:6.45pt;width:778.4pt;height:.7pt;z-index:-15670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432D6580" w14:textId="77777777" w:rsidR="002539E7" w:rsidRDefault="002539E7">
      <w:pPr>
        <w:rPr>
          <w:sz w:val="7"/>
        </w:rPr>
        <w:sectPr w:rsidR="002539E7">
          <w:footerReference w:type="default" r:id="rId22"/>
          <w:pgSz w:w="16840" w:h="11910" w:orient="landscape"/>
          <w:pgMar w:top="1100" w:right="260" w:bottom="880" w:left="720" w:header="0" w:footer="695" w:gutter="0"/>
          <w:cols w:space="720"/>
        </w:sectPr>
      </w:pPr>
    </w:p>
    <w:p w14:paraId="3F9BBBF6" w14:textId="77777777" w:rsidR="002539E7" w:rsidRDefault="002539E7">
      <w:pPr>
        <w:pStyle w:val="Tijeloteksta"/>
        <w:spacing w:before="7"/>
        <w:rPr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2"/>
        <w:gridCol w:w="115"/>
        <w:gridCol w:w="146"/>
        <w:gridCol w:w="79"/>
        <w:gridCol w:w="113"/>
        <w:gridCol w:w="113"/>
        <w:gridCol w:w="118"/>
        <w:gridCol w:w="9647"/>
        <w:gridCol w:w="1840"/>
        <w:gridCol w:w="1837"/>
        <w:gridCol w:w="1126"/>
      </w:tblGrid>
      <w:tr w:rsidR="002539E7" w14:paraId="0727C966" w14:textId="77777777">
        <w:trPr>
          <w:trHeight w:val="828"/>
        </w:trPr>
        <w:tc>
          <w:tcPr>
            <w:tcW w:w="15586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ACACAC"/>
          </w:tcPr>
          <w:p w14:paraId="5486ABC0" w14:textId="77777777" w:rsidR="002539E7" w:rsidRDefault="00C8500A">
            <w:pPr>
              <w:pStyle w:val="TableParagraph"/>
              <w:spacing w:before="67"/>
              <w:ind w:left="4105" w:right="410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GODIŠNJE IZVRŠENJE PRORAČUNA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2020.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4D77C75B" w14:textId="77777777" w:rsidR="002539E7" w:rsidRDefault="00C8500A">
            <w:pPr>
              <w:pStyle w:val="TableParagraph"/>
              <w:spacing w:before="76"/>
              <w:ind w:left="4107" w:right="410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[T-11]</w:t>
            </w:r>
          </w:p>
        </w:tc>
      </w:tr>
      <w:tr w:rsidR="002539E7" w14:paraId="395E86A6" w14:textId="77777777">
        <w:trPr>
          <w:trHeight w:val="841"/>
        </w:trPr>
        <w:tc>
          <w:tcPr>
            <w:tcW w:w="1136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1C6611A4" w14:textId="77777777" w:rsidR="002539E7" w:rsidRDefault="00C8500A">
            <w:pPr>
              <w:pStyle w:val="TableParagraph"/>
              <w:spacing w:before="4"/>
              <w:ind w:left="252" w:right="225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14:paraId="12BF9447" w14:textId="77777777" w:rsidR="002539E7" w:rsidRDefault="00C8500A">
            <w:pPr>
              <w:pStyle w:val="TableParagraph"/>
              <w:spacing w:before="86"/>
              <w:ind w:left="18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5AA81725" w14:textId="77777777" w:rsidR="002539E7" w:rsidRDefault="00C8500A">
            <w:pPr>
              <w:pStyle w:val="TableParagraph"/>
              <w:spacing w:before="4"/>
              <w:ind w:left="4623" w:right="458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7D8CDED9" w14:textId="77777777" w:rsidR="002539E7" w:rsidRDefault="002539E7">
            <w:pPr>
              <w:pStyle w:val="TableParagraph"/>
              <w:spacing w:before="1"/>
              <w:rPr>
                <w:sz w:val="27"/>
              </w:rPr>
            </w:pPr>
          </w:p>
          <w:p w14:paraId="204E2711" w14:textId="77777777" w:rsidR="002539E7" w:rsidRDefault="00C8500A">
            <w:pPr>
              <w:pStyle w:val="TableParagraph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713D70F1" w14:textId="77777777" w:rsidR="002539E7" w:rsidRDefault="00C8500A">
            <w:pPr>
              <w:pStyle w:val="TableParagraph"/>
              <w:spacing w:before="11"/>
              <w:ind w:left="125" w:right="134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</w:p>
          <w:p w14:paraId="5D22CF7A" w14:textId="77777777" w:rsidR="002539E7" w:rsidRDefault="002539E7">
            <w:pPr>
              <w:pStyle w:val="TableParagraph"/>
              <w:spacing w:before="8"/>
              <w:rPr>
                <w:sz w:val="27"/>
              </w:rPr>
            </w:pPr>
          </w:p>
          <w:p w14:paraId="1B7E53F7" w14:textId="77777777" w:rsidR="002539E7" w:rsidRDefault="00C8500A">
            <w:pPr>
              <w:pStyle w:val="TableParagraph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5867D9A2" w14:textId="77777777" w:rsidR="002539E7" w:rsidRDefault="00C8500A">
            <w:pPr>
              <w:pStyle w:val="TableParagraph"/>
              <w:spacing w:before="11"/>
              <w:ind w:left="149" w:right="149"/>
              <w:jc w:val="center"/>
              <w:rPr>
                <w:sz w:val="20"/>
              </w:rPr>
            </w:pPr>
            <w:r>
              <w:rPr>
                <w:sz w:val="20"/>
              </w:rPr>
              <w:t>Ostvarenje 2020</w:t>
            </w:r>
          </w:p>
          <w:p w14:paraId="231510D1" w14:textId="77777777" w:rsidR="002539E7" w:rsidRDefault="002539E7">
            <w:pPr>
              <w:pStyle w:val="TableParagraph"/>
              <w:spacing w:before="3"/>
              <w:rPr>
                <w:sz w:val="27"/>
              </w:rPr>
            </w:pPr>
          </w:p>
          <w:p w14:paraId="7A32EA27" w14:textId="77777777" w:rsidR="002539E7" w:rsidRDefault="00C8500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14:paraId="0E4DDE45" w14:textId="77777777" w:rsidR="002539E7" w:rsidRDefault="00C8500A">
            <w:pPr>
              <w:pStyle w:val="TableParagraph"/>
              <w:spacing w:before="11"/>
              <w:ind w:left="255" w:right="264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14:paraId="5C54B988" w14:textId="77777777" w:rsidR="002539E7" w:rsidRDefault="00C8500A">
            <w:pPr>
              <w:pStyle w:val="TableParagraph"/>
              <w:spacing w:before="73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539E7" w14:paraId="47369C95" w14:textId="77777777">
        <w:trPr>
          <w:trHeight w:val="196"/>
        </w:trPr>
        <w:tc>
          <w:tcPr>
            <w:tcW w:w="1136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7A606BE3" w14:textId="77777777" w:rsidR="002539E7" w:rsidRDefault="00C8500A">
            <w:pPr>
              <w:pStyle w:val="TableParagraph"/>
              <w:spacing w:before="5" w:line="171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GLAVA 00201</w:t>
            </w:r>
          </w:p>
        </w:tc>
        <w:tc>
          <w:tcPr>
            <w:tcW w:w="96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6017DEA5" w14:textId="77777777" w:rsidR="002539E7" w:rsidRDefault="00C8500A">
            <w:pPr>
              <w:pStyle w:val="TableParagraph"/>
              <w:spacing w:before="5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Načelnik i zamjenik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0EC55176" w14:textId="77777777" w:rsidR="002539E7" w:rsidRDefault="00C8500A">
            <w:pPr>
              <w:pStyle w:val="TableParagraph"/>
              <w:spacing w:before="5"/>
              <w:ind w:left="605"/>
              <w:rPr>
                <w:b/>
                <w:sz w:val="20"/>
              </w:rPr>
            </w:pPr>
            <w:r>
              <w:rPr>
                <w:b/>
                <w:sz w:val="20"/>
              </w:rPr>
              <w:t>305.400,00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42D2D676" w14:textId="77777777" w:rsidR="002539E7" w:rsidRDefault="00C8500A">
            <w:pPr>
              <w:pStyle w:val="TableParagraph"/>
              <w:spacing w:before="5"/>
              <w:ind w:left="608"/>
              <w:rPr>
                <w:b/>
                <w:sz w:val="20"/>
              </w:rPr>
            </w:pPr>
            <w:r>
              <w:rPr>
                <w:b/>
                <w:sz w:val="20"/>
              </w:rPr>
              <w:t>293.656,62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DCDCD"/>
          </w:tcPr>
          <w:p w14:paraId="2D7A485B" w14:textId="77777777" w:rsidR="002539E7" w:rsidRDefault="00C8500A">
            <w:pPr>
              <w:pStyle w:val="TableParagraph"/>
              <w:spacing w:before="5"/>
              <w:ind w:left="666"/>
              <w:rPr>
                <w:b/>
                <w:sz w:val="20"/>
              </w:rPr>
            </w:pPr>
            <w:r>
              <w:rPr>
                <w:b/>
                <w:sz w:val="20"/>
              </w:rPr>
              <w:t>0,96</w:t>
            </w:r>
          </w:p>
        </w:tc>
      </w:tr>
      <w:tr w:rsidR="002539E7" w14:paraId="2143B78D" w14:textId="77777777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DCDCD"/>
          </w:tcPr>
          <w:p w14:paraId="1521CB96" w14:textId="77777777" w:rsidR="002539E7" w:rsidRDefault="00C8500A">
            <w:pPr>
              <w:pStyle w:val="TableParagraph"/>
              <w:spacing w:before="3" w:line="163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CDCD"/>
          </w:tcPr>
          <w:p w14:paraId="4C8BE999" w14:textId="77777777" w:rsidR="002539E7" w:rsidRDefault="00C8500A">
            <w:pPr>
              <w:pStyle w:val="TableParagraph"/>
              <w:spacing w:line="164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CDCD"/>
          </w:tcPr>
          <w:p w14:paraId="2E8D5D96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DCDCD"/>
          </w:tcPr>
          <w:p w14:paraId="004C1684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DCDCD"/>
          </w:tcPr>
          <w:p w14:paraId="02088353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DCDCD"/>
          </w:tcPr>
          <w:p w14:paraId="1BA2B191" w14:textId="77777777" w:rsidR="002539E7" w:rsidRDefault="00C8500A">
            <w:pPr>
              <w:pStyle w:val="TableParagraph"/>
              <w:spacing w:line="164" w:lineRule="exact"/>
              <w:ind w:left="10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7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DCDCD"/>
          </w:tcPr>
          <w:p w14:paraId="4B82C22F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CDCD"/>
          </w:tcPr>
          <w:p w14:paraId="726059B4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CDCD"/>
          </w:tcPr>
          <w:p w14:paraId="755E41A1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CDCD"/>
          </w:tcPr>
          <w:p w14:paraId="3C08A56A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32BEAAF3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57B10524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3D1F2041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DCDCD"/>
          </w:tcPr>
          <w:p w14:paraId="6E251FD9" w14:textId="77777777" w:rsidR="002539E7" w:rsidRDefault="002539E7">
            <w:pPr>
              <w:rPr>
                <w:sz w:val="2"/>
                <w:szCs w:val="2"/>
              </w:rPr>
            </w:pPr>
          </w:p>
        </w:tc>
      </w:tr>
      <w:tr w:rsidR="002539E7" w14:paraId="6E56825D" w14:textId="77777777">
        <w:trPr>
          <w:trHeight w:val="497"/>
        </w:trPr>
        <w:tc>
          <w:tcPr>
            <w:tcW w:w="1136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3DE56F78" w14:textId="77777777" w:rsidR="002539E7" w:rsidRDefault="00C8500A">
            <w:pPr>
              <w:pStyle w:val="TableParagraph"/>
              <w:spacing w:before="4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5F220DE" w14:textId="77777777" w:rsidR="002539E7" w:rsidRDefault="00C8500A">
            <w:pPr>
              <w:pStyle w:val="TableParagraph"/>
              <w:spacing w:before="35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54E3A90F" w14:textId="77777777" w:rsidR="002539E7" w:rsidRDefault="00C8500A">
            <w:pPr>
              <w:pStyle w:val="TableParagraph"/>
              <w:spacing w:before="6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Mjere i aktivnosti za osiguranje rada iz djelokruga izvršnih tijela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3CD97812" w14:textId="77777777" w:rsidR="002539E7" w:rsidRDefault="00C8500A">
            <w:pPr>
              <w:pStyle w:val="TableParagraph"/>
              <w:spacing w:before="6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305.400,00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7DE01949" w14:textId="77777777" w:rsidR="002539E7" w:rsidRDefault="00C8500A">
            <w:pPr>
              <w:pStyle w:val="TableParagraph"/>
              <w:spacing w:before="6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293.656,62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14:paraId="1937020E" w14:textId="77777777" w:rsidR="002539E7" w:rsidRDefault="00C8500A">
            <w:pPr>
              <w:pStyle w:val="TableParagraph"/>
              <w:spacing w:before="6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0,96</w:t>
            </w:r>
          </w:p>
        </w:tc>
      </w:tr>
      <w:tr w:rsidR="002539E7" w14:paraId="65AFA62D" w14:textId="77777777">
        <w:trPr>
          <w:trHeight w:val="200"/>
        </w:trPr>
        <w:tc>
          <w:tcPr>
            <w:tcW w:w="1136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7D41B3B" w14:textId="77777777" w:rsidR="002539E7" w:rsidRDefault="00C8500A">
            <w:pPr>
              <w:pStyle w:val="TableParagraph"/>
              <w:spacing w:before="5" w:line="176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A100101</w:t>
            </w:r>
          </w:p>
        </w:tc>
        <w:tc>
          <w:tcPr>
            <w:tcW w:w="96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F255A35" w14:textId="77777777" w:rsidR="002539E7" w:rsidRDefault="00C8500A">
            <w:pPr>
              <w:pStyle w:val="TableParagraph"/>
              <w:spacing w:before="5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Redovan rad Općinskog načelnika i zamjenika načelnika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70290CE" w14:textId="77777777" w:rsidR="002539E7" w:rsidRDefault="00C8500A">
            <w:pPr>
              <w:pStyle w:val="TableParagraph"/>
              <w:spacing w:before="5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213.300,00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879D188" w14:textId="77777777" w:rsidR="002539E7" w:rsidRDefault="00C8500A">
            <w:pPr>
              <w:pStyle w:val="TableParagraph"/>
              <w:spacing w:before="5"/>
              <w:ind w:left="825"/>
              <w:rPr>
                <w:b/>
                <w:sz w:val="16"/>
              </w:rPr>
            </w:pPr>
            <w:r>
              <w:rPr>
                <w:b/>
                <w:sz w:val="16"/>
              </w:rPr>
              <w:t>212.824,24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446805B4" w14:textId="77777777" w:rsidR="002539E7" w:rsidRDefault="00C8500A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539E7" w14:paraId="70B97904" w14:textId="77777777">
        <w:trPr>
          <w:trHeight w:val="183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E86F9BF" w14:textId="77777777" w:rsidR="002539E7" w:rsidRDefault="00C8500A">
            <w:pPr>
              <w:pStyle w:val="TableParagraph"/>
              <w:spacing w:before="2" w:line="161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3B27CF5B" w14:textId="77777777" w:rsidR="002539E7" w:rsidRDefault="00C8500A">
            <w:pPr>
              <w:pStyle w:val="TableParagraph"/>
              <w:spacing w:line="164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014AAE07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E6E6E6"/>
          </w:tcPr>
          <w:p w14:paraId="2902FF76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730F1F31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E6E6E6"/>
          </w:tcPr>
          <w:p w14:paraId="262C9187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2" w:type="dxa"/>
            <w:gridSpan w:val="2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16D7A783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6A41FA4B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002C07CF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4344DA4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5936452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27C7A8E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4C76481E" w14:textId="77777777" w:rsidR="002539E7" w:rsidRDefault="002539E7">
            <w:pPr>
              <w:rPr>
                <w:sz w:val="2"/>
                <w:szCs w:val="2"/>
              </w:rPr>
            </w:pPr>
          </w:p>
        </w:tc>
      </w:tr>
      <w:tr w:rsidR="002539E7" w14:paraId="1079BFBD" w14:textId="77777777">
        <w:trPr>
          <w:trHeight w:val="248"/>
        </w:trPr>
        <w:tc>
          <w:tcPr>
            <w:tcW w:w="713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66491A8" w14:textId="77777777" w:rsidR="002539E7" w:rsidRDefault="00C8500A">
            <w:pPr>
              <w:pStyle w:val="TableParagraph"/>
              <w:spacing w:line="191" w:lineRule="exact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2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B348F9B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A760248" w14:textId="77777777" w:rsidR="002539E7" w:rsidRDefault="00C8500A">
            <w:pPr>
              <w:pStyle w:val="TableParagraph"/>
              <w:spacing w:line="191" w:lineRule="exact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C4236E2" w14:textId="77777777" w:rsidR="002539E7" w:rsidRDefault="00C8500A">
            <w:pPr>
              <w:pStyle w:val="TableParagraph"/>
              <w:spacing w:line="191" w:lineRule="exact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188.800,00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34054D1" w14:textId="77777777" w:rsidR="002539E7" w:rsidRDefault="00C8500A">
            <w:pPr>
              <w:pStyle w:val="TableParagraph"/>
              <w:spacing w:line="191" w:lineRule="exact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188.408,94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6602B229" w14:textId="77777777" w:rsidR="002539E7" w:rsidRDefault="00C8500A">
            <w:pPr>
              <w:pStyle w:val="TableParagraph"/>
              <w:spacing w:line="191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539E7" w14:paraId="3CC96839" w14:textId="77777777">
        <w:trPr>
          <w:trHeight w:val="258"/>
        </w:trPr>
        <w:tc>
          <w:tcPr>
            <w:tcW w:w="713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9BD7E44" w14:textId="77777777" w:rsidR="002539E7" w:rsidRDefault="00C8500A">
            <w:pPr>
              <w:pStyle w:val="TableParagraph"/>
              <w:spacing w:before="7"/>
              <w:ind w:left="456" w:right="-29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2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A1D0EA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D89586" w14:textId="77777777" w:rsidR="002539E7" w:rsidRDefault="00C8500A">
            <w:pPr>
              <w:pStyle w:val="TableParagraph"/>
              <w:spacing w:before="7"/>
              <w:ind w:left="138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ECFA78" w14:textId="77777777" w:rsidR="002539E7" w:rsidRDefault="00C8500A">
            <w:pPr>
              <w:pStyle w:val="TableParagraph"/>
              <w:spacing w:before="7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162.000,00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517754" w14:textId="77777777" w:rsidR="002539E7" w:rsidRDefault="00C8500A">
            <w:pPr>
              <w:pStyle w:val="TableParagraph"/>
              <w:spacing w:before="7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161.724,42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45BB206" w14:textId="77777777" w:rsidR="002539E7" w:rsidRDefault="00C8500A">
            <w:pPr>
              <w:pStyle w:val="TableParagraph"/>
              <w:spacing w:before="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2539E7" w14:paraId="443534A9" w14:textId="77777777">
        <w:trPr>
          <w:trHeight w:val="256"/>
        </w:trPr>
        <w:tc>
          <w:tcPr>
            <w:tcW w:w="713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5B01698" w14:textId="77777777" w:rsidR="002539E7" w:rsidRDefault="00C8500A">
            <w:pPr>
              <w:pStyle w:val="TableParagraph"/>
              <w:spacing w:before="5"/>
              <w:ind w:left="368" w:right="-15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42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5F8E6D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E7B0D5" w14:textId="77777777" w:rsidR="002539E7" w:rsidRDefault="00C8500A">
            <w:pPr>
              <w:pStyle w:val="TableParagraph"/>
              <w:spacing w:before="5"/>
              <w:ind w:left="138"/>
              <w:rPr>
                <w:sz w:val="16"/>
              </w:rPr>
            </w:pPr>
            <w:r>
              <w:rPr>
                <w:sz w:val="16"/>
              </w:rPr>
              <w:t>Plaće za redovan rad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77AEEC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7E81E2" w14:textId="77777777" w:rsidR="002539E7" w:rsidRDefault="00C8500A"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161.724,42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8496F07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4927924A" w14:textId="77777777">
        <w:trPr>
          <w:trHeight w:val="259"/>
        </w:trPr>
        <w:tc>
          <w:tcPr>
            <w:tcW w:w="713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8321E6C" w14:textId="77777777" w:rsidR="002539E7" w:rsidRDefault="00C8500A">
            <w:pPr>
              <w:pStyle w:val="TableParagraph"/>
              <w:spacing w:before="6"/>
              <w:ind w:left="456" w:right="-29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2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C5E5B5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0A2DBD" w14:textId="77777777" w:rsidR="002539E7" w:rsidRDefault="00C8500A">
            <w:pPr>
              <w:pStyle w:val="TableParagraph"/>
              <w:spacing w:before="6"/>
              <w:ind w:left="138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899576" w14:textId="77777777" w:rsidR="002539E7" w:rsidRDefault="00C8500A">
            <w:pPr>
              <w:pStyle w:val="TableParagraph"/>
              <w:spacing w:before="6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26.800,00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3795A1" w14:textId="77777777" w:rsidR="002539E7" w:rsidRDefault="00C8500A"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26.684,52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173F916" w14:textId="77777777" w:rsidR="002539E7" w:rsidRDefault="00C8500A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2539E7" w14:paraId="2D7C9AA5" w14:textId="77777777">
        <w:trPr>
          <w:trHeight w:val="256"/>
        </w:trPr>
        <w:tc>
          <w:tcPr>
            <w:tcW w:w="713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E23FDCC" w14:textId="77777777" w:rsidR="002539E7" w:rsidRDefault="00C8500A">
            <w:pPr>
              <w:pStyle w:val="TableParagraph"/>
              <w:spacing w:before="6"/>
              <w:ind w:left="368" w:right="-15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42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CC3794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7CF2A5" w14:textId="77777777" w:rsidR="002539E7" w:rsidRDefault="00C8500A">
            <w:pPr>
              <w:pStyle w:val="TableParagraph"/>
              <w:spacing w:before="6"/>
              <w:ind w:left="138"/>
              <w:rPr>
                <w:sz w:val="16"/>
              </w:rPr>
            </w:pPr>
            <w:r>
              <w:rPr>
                <w:sz w:val="16"/>
              </w:rPr>
              <w:t>Doprinosi za obvezno zdravstveno osiguranje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758188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F6ECDD" w14:textId="77777777" w:rsidR="002539E7" w:rsidRDefault="00C8500A"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26.684,52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BE9A570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44001C2D" w14:textId="77777777">
        <w:trPr>
          <w:trHeight w:val="258"/>
        </w:trPr>
        <w:tc>
          <w:tcPr>
            <w:tcW w:w="713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045876E" w14:textId="77777777" w:rsidR="002539E7" w:rsidRDefault="00C8500A">
            <w:pPr>
              <w:pStyle w:val="TableParagraph"/>
              <w:spacing w:before="7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2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669587C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2745880" w14:textId="77777777" w:rsidR="002539E7" w:rsidRDefault="00C8500A">
            <w:pPr>
              <w:pStyle w:val="TableParagraph"/>
              <w:spacing w:before="7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473FCF8" w14:textId="77777777" w:rsidR="002539E7" w:rsidRDefault="00C8500A">
            <w:pPr>
              <w:pStyle w:val="TableParagraph"/>
              <w:spacing w:before="7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0BC8118" w14:textId="77777777" w:rsidR="002539E7" w:rsidRDefault="00C8500A">
            <w:pPr>
              <w:pStyle w:val="TableParagraph"/>
              <w:spacing w:before="7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24.415,30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3AB16F1A" w14:textId="77777777" w:rsidR="002539E7" w:rsidRDefault="00C8500A">
            <w:pPr>
              <w:pStyle w:val="TableParagraph"/>
              <w:spacing w:before="7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539E7" w14:paraId="7D2B5E3E" w14:textId="77777777">
        <w:trPr>
          <w:trHeight w:val="256"/>
        </w:trPr>
        <w:tc>
          <w:tcPr>
            <w:tcW w:w="713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345BB1F" w14:textId="77777777" w:rsidR="002539E7" w:rsidRDefault="00C8500A">
            <w:pPr>
              <w:pStyle w:val="TableParagraph"/>
              <w:spacing w:before="5"/>
              <w:ind w:left="456" w:right="-29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2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2866C2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FAF9CA" w14:textId="77777777" w:rsidR="002539E7" w:rsidRDefault="00C8500A">
            <w:pPr>
              <w:pStyle w:val="TableParagraph"/>
              <w:spacing w:before="5"/>
              <w:ind w:left="138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4DA800" w14:textId="77777777" w:rsidR="002539E7" w:rsidRDefault="00C8500A"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24.500,00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32FE3D" w14:textId="77777777" w:rsidR="002539E7" w:rsidRDefault="00C8500A"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24.415,30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15035C4" w14:textId="77777777" w:rsidR="002539E7" w:rsidRDefault="00C8500A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2539E7" w14:paraId="5FDD7D69" w14:textId="77777777">
        <w:trPr>
          <w:trHeight w:val="256"/>
        </w:trPr>
        <w:tc>
          <w:tcPr>
            <w:tcW w:w="713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3CB59A7" w14:textId="77777777" w:rsidR="002539E7" w:rsidRDefault="00C8500A">
            <w:pPr>
              <w:pStyle w:val="TableParagraph"/>
              <w:spacing w:before="6"/>
              <w:ind w:left="368" w:right="-15"/>
              <w:rPr>
                <w:sz w:val="16"/>
              </w:rPr>
            </w:pPr>
            <w:r>
              <w:rPr>
                <w:sz w:val="16"/>
              </w:rPr>
              <w:t>3291</w:t>
            </w:r>
          </w:p>
        </w:tc>
        <w:tc>
          <w:tcPr>
            <w:tcW w:w="42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3B14B1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95868C" w14:textId="77777777" w:rsidR="002539E7" w:rsidRDefault="00C8500A">
            <w:pPr>
              <w:pStyle w:val="TableParagraph"/>
              <w:spacing w:before="6"/>
              <w:ind w:left="138"/>
              <w:rPr>
                <w:sz w:val="16"/>
              </w:rPr>
            </w:pPr>
            <w:r>
              <w:rPr>
                <w:sz w:val="16"/>
              </w:rPr>
              <w:t>Naknade za rad predstavničkih i izvršnih tijela, povjerenstava i slično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575DD5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B79E53" w14:textId="77777777" w:rsidR="002539E7" w:rsidRDefault="00C8500A"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24.415,30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841D037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090C3456" w14:textId="77777777">
        <w:trPr>
          <w:trHeight w:val="201"/>
        </w:trPr>
        <w:tc>
          <w:tcPr>
            <w:tcW w:w="1136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4F20FE29" w14:textId="77777777" w:rsidR="002539E7" w:rsidRDefault="00C8500A">
            <w:pPr>
              <w:pStyle w:val="TableParagraph"/>
              <w:spacing w:before="6" w:line="175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A100102</w:t>
            </w:r>
          </w:p>
        </w:tc>
        <w:tc>
          <w:tcPr>
            <w:tcW w:w="96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FC33CA4" w14:textId="77777777" w:rsidR="002539E7" w:rsidRDefault="00C8500A">
            <w:pPr>
              <w:pStyle w:val="TableParagraph"/>
              <w:spacing w:before="6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protokola Dana oslobođenja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FFA3FF0" w14:textId="77777777" w:rsidR="002539E7" w:rsidRDefault="00C8500A">
            <w:pPr>
              <w:pStyle w:val="TableParagraph"/>
              <w:spacing w:before="6"/>
              <w:ind w:left="1028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E73A44A" w14:textId="77777777" w:rsidR="002539E7" w:rsidRDefault="00C8500A">
            <w:pPr>
              <w:pStyle w:val="TableParagraph"/>
              <w:spacing w:before="6"/>
              <w:ind w:left="1032"/>
              <w:rPr>
                <w:b/>
                <w:sz w:val="16"/>
              </w:rPr>
            </w:pPr>
            <w:r>
              <w:rPr>
                <w:b/>
                <w:sz w:val="16"/>
              </w:rPr>
              <w:t>2.065,00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35729D60" w14:textId="77777777" w:rsidR="002539E7" w:rsidRDefault="00C8500A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1,03</w:t>
            </w:r>
          </w:p>
        </w:tc>
      </w:tr>
      <w:tr w:rsidR="002539E7" w14:paraId="383E3B87" w14:textId="77777777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4406D28" w14:textId="77777777" w:rsidR="002539E7" w:rsidRDefault="00C8500A">
            <w:pPr>
              <w:pStyle w:val="TableParagraph"/>
              <w:spacing w:before="4" w:line="162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26A86DED" w14:textId="77777777" w:rsidR="002539E7" w:rsidRDefault="00C8500A">
            <w:pPr>
              <w:pStyle w:val="TableParagraph"/>
              <w:spacing w:line="165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268DE122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E6E6E6"/>
          </w:tcPr>
          <w:p w14:paraId="2C02AC7F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7DA04120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E6E6E6"/>
          </w:tcPr>
          <w:p w14:paraId="07EF6349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05C0A856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4B06A34A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58B322A0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B443EAC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4253190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1EB3C81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087CD684" w14:textId="77777777" w:rsidR="002539E7" w:rsidRDefault="002539E7">
            <w:pPr>
              <w:rPr>
                <w:sz w:val="2"/>
                <w:szCs w:val="2"/>
              </w:rPr>
            </w:pPr>
          </w:p>
        </w:tc>
      </w:tr>
      <w:tr w:rsidR="002539E7" w14:paraId="357AD647" w14:textId="77777777">
        <w:trPr>
          <w:trHeight w:val="249"/>
        </w:trPr>
        <w:tc>
          <w:tcPr>
            <w:tcW w:w="713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67E7F03" w14:textId="77777777" w:rsidR="002539E7" w:rsidRDefault="00C8500A">
            <w:pPr>
              <w:pStyle w:val="TableParagraph"/>
              <w:spacing w:line="190" w:lineRule="exact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2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DDB6F2D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645106D" w14:textId="77777777" w:rsidR="002539E7" w:rsidRDefault="00C8500A">
            <w:pPr>
              <w:pStyle w:val="TableParagraph"/>
              <w:spacing w:line="190" w:lineRule="exact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29401D7" w14:textId="77777777" w:rsidR="002539E7" w:rsidRDefault="00C8500A">
            <w:pPr>
              <w:pStyle w:val="TableParagraph"/>
              <w:spacing w:line="190" w:lineRule="exact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317393A" w14:textId="77777777" w:rsidR="002539E7" w:rsidRDefault="00C8500A">
            <w:pPr>
              <w:pStyle w:val="TableParagraph"/>
              <w:spacing w:line="190" w:lineRule="exact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2.065,00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2CFB0851" w14:textId="77777777" w:rsidR="002539E7" w:rsidRDefault="00C8500A">
            <w:pPr>
              <w:pStyle w:val="TableParagraph"/>
              <w:spacing w:line="190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1,03</w:t>
            </w:r>
          </w:p>
        </w:tc>
      </w:tr>
      <w:tr w:rsidR="002539E7" w14:paraId="46076A6B" w14:textId="77777777">
        <w:trPr>
          <w:trHeight w:val="260"/>
        </w:trPr>
        <w:tc>
          <w:tcPr>
            <w:tcW w:w="713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47B1F3C" w14:textId="77777777" w:rsidR="002539E7" w:rsidRDefault="00C8500A">
            <w:pPr>
              <w:pStyle w:val="TableParagraph"/>
              <w:spacing w:before="5"/>
              <w:ind w:left="456" w:right="-29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23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6A188A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3C3481" w14:textId="77777777" w:rsidR="002539E7" w:rsidRDefault="00C8500A">
            <w:pPr>
              <w:pStyle w:val="TableParagraph"/>
              <w:spacing w:before="5"/>
              <w:ind w:left="138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B738EA" w14:textId="77777777" w:rsidR="002539E7" w:rsidRDefault="00C8500A"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0F532E" w14:textId="77777777" w:rsidR="002539E7" w:rsidRDefault="00C8500A"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2.065,00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DF6F450" w14:textId="77777777" w:rsidR="002539E7" w:rsidRDefault="00C8500A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1,03</w:t>
            </w:r>
          </w:p>
        </w:tc>
      </w:tr>
      <w:tr w:rsidR="002539E7" w14:paraId="5881F045" w14:textId="77777777">
        <w:trPr>
          <w:trHeight w:val="261"/>
        </w:trPr>
        <w:tc>
          <w:tcPr>
            <w:tcW w:w="713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58A5E0B" w14:textId="77777777" w:rsidR="002539E7" w:rsidRDefault="00C8500A">
            <w:pPr>
              <w:pStyle w:val="TableParagraph"/>
              <w:spacing w:before="11"/>
              <w:ind w:left="368" w:right="-15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23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46974D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272D81" w14:textId="77777777" w:rsidR="002539E7" w:rsidRDefault="00C8500A">
            <w:pPr>
              <w:pStyle w:val="TableParagraph"/>
              <w:spacing w:before="11"/>
              <w:ind w:left="138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09811D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AAE172" w14:textId="77777777" w:rsidR="002539E7" w:rsidRDefault="00C8500A">
            <w:pPr>
              <w:pStyle w:val="TableParagraph"/>
              <w:spacing w:before="11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2.065,00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E9796D3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78862DBA" w14:textId="77777777">
        <w:trPr>
          <w:trHeight w:val="207"/>
        </w:trPr>
        <w:tc>
          <w:tcPr>
            <w:tcW w:w="1136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0BEB7C2F" w14:textId="77777777" w:rsidR="002539E7" w:rsidRDefault="00C8500A">
            <w:pPr>
              <w:pStyle w:val="TableParagraph"/>
              <w:spacing w:before="7" w:line="180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A100103</w:t>
            </w:r>
          </w:p>
        </w:tc>
        <w:tc>
          <w:tcPr>
            <w:tcW w:w="96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6407C6E0" w14:textId="77777777" w:rsidR="002539E7" w:rsidRDefault="00C8500A">
            <w:pPr>
              <w:pStyle w:val="TableParagraph"/>
              <w:spacing w:before="7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Obilježavanje Dana općine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19657B3C" w14:textId="77777777" w:rsidR="002539E7" w:rsidRDefault="00C8500A">
            <w:pPr>
              <w:pStyle w:val="TableParagraph"/>
              <w:spacing w:before="7"/>
              <w:ind w:left="925"/>
              <w:rPr>
                <w:b/>
                <w:sz w:val="16"/>
              </w:rPr>
            </w:pPr>
            <w:r>
              <w:rPr>
                <w:b/>
                <w:sz w:val="16"/>
              </w:rPr>
              <w:t>20.300,00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653569F0" w14:textId="77777777" w:rsidR="002539E7" w:rsidRDefault="00C8500A">
            <w:pPr>
              <w:pStyle w:val="TableParagraph"/>
              <w:spacing w:before="7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20.195,00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4D2DFE6B" w14:textId="77777777" w:rsidR="002539E7" w:rsidRDefault="00C8500A">
            <w:pPr>
              <w:pStyle w:val="TableParagraph"/>
              <w:spacing w:before="7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0,99</w:t>
            </w:r>
          </w:p>
        </w:tc>
      </w:tr>
      <w:tr w:rsidR="002539E7" w14:paraId="33A97370" w14:textId="77777777">
        <w:trPr>
          <w:trHeight w:val="189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4E953720" w14:textId="77777777" w:rsidR="002539E7" w:rsidRDefault="00C8500A">
            <w:pPr>
              <w:pStyle w:val="TableParagraph"/>
              <w:spacing w:before="8" w:line="161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4D709885" w14:textId="77777777" w:rsidR="002539E7" w:rsidRDefault="00C8500A">
            <w:pPr>
              <w:pStyle w:val="TableParagraph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7398149C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E6E6E6"/>
          </w:tcPr>
          <w:p w14:paraId="2C5B8CE6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4F392081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E6E6E6"/>
          </w:tcPr>
          <w:p w14:paraId="5DA0E39B" w14:textId="77777777" w:rsidR="002539E7" w:rsidRDefault="00C8500A">
            <w:pPr>
              <w:pStyle w:val="TableParagraph"/>
              <w:ind w:left="10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00489CFC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7CBB23B2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32554DB1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0D924211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3EFD3395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12B0B7D1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20889ADA" w14:textId="77777777" w:rsidR="002539E7" w:rsidRDefault="002539E7">
            <w:pPr>
              <w:rPr>
                <w:sz w:val="2"/>
                <w:szCs w:val="2"/>
              </w:rPr>
            </w:pPr>
          </w:p>
        </w:tc>
      </w:tr>
      <w:tr w:rsidR="002539E7" w14:paraId="45280B94" w14:textId="77777777">
        <w:trPr>
          <w:trHeight w:val="249"/>
        </w:trPr>
        <w:tc>
          <w:tcPr>
            <w:tcW w:w="713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6BE6C27" w14:textId="77777777" w:rsidR="002539E7" w:rsidRDefault="00C8500A">
            <w:pPr>
              <w:pStyle w:val="TableParagraph"/>
              <w:spacing w:line="191" w:lineRule="exact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23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247CD30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7978D0C" w14:textId="77777777" w:rsidR="002539E7" w:rsidRDefault="00C8500A">
            <w:pPr>
              <w:pStyle w:val="TableParagraph"/>
              <w:spacing w:line="191" w:lineRule="exact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C0ABA55" w14:textId="77777777" w:rsidR="002539E7" w:rsidRDefault="00C8500A">
            <w:pPr>
              <w:pStyle w:val="TableParagraph"/>
              <w:spacing w:line="191" w:lineRule="exact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20.300,00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29B38D4" w14:textId="77777777" w:rsidR="002539E7" w:rsidRDefault="00C8500A">
            <w:pPr>
              <w:pStyle w:val="TableParagraph"/>
              <w:spacing w:line="191" w:lineRule="exact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20.195,00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57DFF0DC" w14:textId="77777777" w:rsidR="002539E7" w:rsidRDefault="00C8500A">
            <w:pPr>
              <w:pStyle w:val="TableParagraph"/>
              <w:spacing w:line="191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0,99</w:t>
            </w:r>
          </w:p>
        </w:tc>
      </w:tr>
      <w:tr w:rsidR="002539E7" w14:paraId="644BDC32" w14:textId="77777777">
        <w:trPr>
          <w:trHeight w:val="255"/>
        </w:trPr>
        <w:tc>
          <w:tcPr>
            <w:tcW w:w="713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C50F692" w14:textId="77777777" w:rsidR="002539E7" w:rsidRDefault="00C8500A">
            <w:pPr>
              <w:pStyle w:val="TableParagraph"/>
              <w:spacing w:before="6"/>
              <w:ind w:left="456" w:right="-2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2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1015A8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1BA6F9" w14:textId="77777777" w:rsidR="002539E7" w:rsidRDefault="00C8500A">
            <w:pPr>
              <w:pStyle w:val="TableParagraph"/>
              <w:spacing w:before="6"/>
              <w:ind w:left="13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E1693C" w14:textId="77777777" w:rsidR="002539E7" w:rsidRDefault="00C8500A">
            <w:pPr>
              <w:pStyle w:val="TableParagraph"/>
              <w:spacing w:before="6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12.700,00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8F0748" w14:textId="77777777" w:rsidR="002539E7" w:rsidRDefault="00C8500A"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12.625,00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816F899" w14:textId="77777777" w:rsidR="002539E7" w:rsidRDefault="00C8500A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0,99</w:t>
            </w:r>
          </w:p>
        </w:tc>
      </w:tr>
      <w:tr w:rsidR="002539E7" w14:paraId="6479C992" w14:textId="77777777">
        <w:trPr>
          <w:trHeight w:val="259"/>
        </w:trPr>
        <w:tc>
          <w:tcPr>
            <w:tcW w:w="713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D4B6977" w14:textId="77777777" w:rsidR="002539E7" w:rsidRDefault="00C8500A">
            <w:pPr>
              <w:pStyle w:val="TableParagraph"/>
              <w:spacing w:before="7"/>
              <w:ind w:left="368" w:right="-15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2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19EB5F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677FFE" w14:textId="77777777" w:rsidR="002539E7" w:rsidRDefault="00C8500A">
            <w:pPr>
              <w:pStyle w:val="TableParagraph"/>
              <w:spacing w:before="7"/>
              <w:ind w:left="138"/>
              <w:rPr>
                <w:sz w:val="16"/>
              </w:rPr>
            </w:pPr>
            <w:r>
              <w:rPr>
                <w:sz w:val="16"/>
              </w:rPr>
              <w:t>Usluge promidžbe i informiranja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A5FD01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E7DF04" w14:textId="77777777" w:rsidR="002539E7" w:rsidRDefault="00C8500A">
            <w:pPr>
              <w:pStyle w:val="TableParagraph"/>
              <w:spacing w:before="7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6.250,00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3635327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1E49726A" w14:textId="77777777">
        <w:trPr>
          <w:trHeight w:val="255"/>
        </w:trPr>
        <w:tc>
          <w:tcPr>
            <w:tcW w:w="713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F36CE0A" w14:textId="77777777" w:rsidR="002539E7" w:rsidRDefault="00C8500A">
            <w:pPr>
              <w:pStyle w:val="TableParagraph"/>
              <w:spacing w:before="5"/>
              <w:ind w:left="368" w:right="-15"/>
              <w:rPr>
                <w:sz w:val="16"/>
              </w:rPr>
            </w:pPr>
            <w:r>
              <w:rPr>
                <w:sz w:val="16"/>
              </w:rPr>
              <w:t>3235</w:t>
            </w:r>
          </w:p>
        </w:tc>
        <w:tc>
          <w:tcPr>
            <w:tcW w:w="42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8B33F7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557EDE" w14:textId="77777777" w:rsidR="002539E7" w:rsidRDefault="00C8500A">
            <w:pPr>
              <w:pStyle w:val="TableParagraph"/>
              <w:spacing w:before="5"/>
              <w:ind w:left="138"/>
              <w:rPr>
                <w:sz w:val="16"/>
              </w:rPr>
            </w:pPr>
            <w:r>
              <w:rPr>
                <w:sz w:val="16"/>
              </w:rPr>
              <w:t>Zakupnine i najamnine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F0F952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997D22" w14:textId="77777777" w:rsidR="002539E7" w:rsidRDefault="00C8500A"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6.375,00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762399F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3318E8F4" w14:textId="77777777">
        <w:trPr>
          <w:trHeight w:val="259"/>
        </w:trPr>
        <w:tc>
          <w:tcPr>
            <w:tcW w:w="713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2B70455" w14:textId="77777777" w:rsidR="002539E7" w:rsidRDefault="00C8500A">
            <w:pPr>
              <w:pStyle w:val="TableParagraph"/>
              <w:spacing w:before="6"/>
              <w:ind w:left="456" w:right="-29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2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2DF0B8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789364" w14:textId="77777777" w:rsidR="002539E7" w:rsidRDefault="00C8500A">
            <w:pPr>
              <w:pStyle w:val="TableParagraph"/>
              <w:spacing w:before="6"/>
              <w:ind w:left="138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BB5E49" w14:textId="77777777" w:rsidR="002539E7" w:rsidRDefault="00C8500A">
            <w:pPr>
              <w:pStyle w:val="TableParagraph"/>
              <w:spacing w:before="6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7.600,00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1CF335" w14:textId="77777777" w:rsidR="002539E7" w:rsidRDefault="00C8500A"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7.570,00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3AB062D" w14:textId="77777777" w:rsidR="002539E7" w:rsidRDefault="00C8500A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2539E7" w14:paraId="048AABBE" w14:textId="77777777">
        <w:trPr>
          <w:trHeight w:val="255"/>
        </w:trPr>
        <w:tc>
          <w:tcPr>
            <w:tcW w:w="713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DADB51A" w14:textId="77777777" w:rsidR="002539E7" w:rsidRDefault="00C8500A">
            <w:pPr>
              <w:pStyle w:val="TableParagraph"/>
              <w:spacing w:before="6"/>
              <w:ind w:left="368" w:right="-15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42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0985D4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5FF89F" w14:textId="77777777" w:rsidR="002539E7" w:rsidRDefault="00C8500A">
            <w:pPr>
              <w:pStyle w:val="TableParagraph"/>
              <w:spacing w:before="6"/>
              <w:ind w:left="138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D1C71A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CFF407" w14:textId="77777777" w:rsidR="002539E7" w:rsidRDefault="00C8500A"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6.500,00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6D1AA9B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45C1260C" w14:textId="77777777">
        <w:trPr>
          <w:trHeight w:val="259"/>
        </w:trPr>
        <w:tc>
          <w:tcPr>
            <w:tcW w:w="713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6EB4AAD" w14:textId="77777777" w:rsidR="002539E7" w:rsidRDefault="00C8500A">
            <w:pPr>
              <w:pStyle w:val="TableParagraph"/>
              <w:spacing w:before="7"/>
              <w:ind w:left="368" w:right="-15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23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9CA099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C9C793" w14:textId="77777777" w:rsidR="002539E7" w:rsidRDefault="00C8500A">
            <w:pPr>
              <w:pStyle w:val="TableParagraph"/>
              <w:spacing w:before="7"/>
              <w:ind w:left="138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FA42DE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E43124" w14:textId="77777777" w:rsidR="002539E7" w:rsidRDefault="00C8500A">
            <w:pPr>
              <w:pStyle w:val="TableParagraph"/>
              <w:spacing w:before="7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1.070,00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53DFA88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0FFFF687" w14:textId="77777777">
        <w:trPr>
          <w:trHeight w:val="200"/>
        </w:trPr>
        <w:tc>
          <w:tcPr>
            <w:tcW w:w="1136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DDD70C1" w14:textId="77777777" w:rsidR="002539E7" w:rsidRDefault="00C8500A">
            <w:pPr>
              <w:pStyle w:val="TableParagraph"/>
              <w:spacing w:before="5" w:line="176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A100104</w:t>
            </w:r>
          </w:p>
        </w:tc>
        <w:tc>
          <w:tcPr>
            <w:tcW w:w="964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E6E6E6"/>
          </w:tcPr>
          <w:p w14:paraId="533B6026" w14:textId="77777777" w:rsidR="002539E7" w:rsidRDefault="00C8500A">
            <w:pPr>
              <w:pStyle w:val="TableParagraph"/>
              <w:spacing w:before="5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Nabava i održavanje prijevoznih sredstava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6E6E6"/>
          </w:tcPr>
          <w:p w14:paraId="27E468F3" w14:textId="77777777" w:rsidR="002539E7" w:rsidRDefault="00C8500A">
            <w:pPr>
              <w:pStyle w:val="TableParagraph"/>
              <w:spacing w:before="5"/>
              <w:ind w:left="925"/>
              <w:rPr>
                <w:b/>
                <w:sz w:val="16"/>
              </w:rPr>
            </w:pPr>
            <w:r>
              <w:rPr>
                <w:b/>
                <w:sz w:val="16"/>
              </w:rPr>
              <w:t>69.800,00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6E6E6"/>
          </w:tcPr>
          <w:p w14:paraId="009AEF46" w14:textId="77777777" w:rsidR="002539E7" w:rsidRDefault="00C8500A">
            <w:pPr>
              <w:pStyle w:val="TableParagraph"/>
              <w:spacing w:before="5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58.572,38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E6E6E6"/>
          </w:tcPr>
          <w:p w14:paraId="52D9FE5C" w14:textId="77777777" w:rsidR="002539E7" w:rsidRDefault="00C8500A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0,84</w:t>
            </w:r>
          </w:p>
        </w:tc>
      </w:tr>
      <w:tr w:rsidR="002539E7" w14:paraId="2F55405C" w14:textId="77777777">
        <w:trPr>
          <w:trHeight w:val="179"/>
        </w:trPr>
        <w:tc>
          <w:tcPr>
            <w:tcW w:w="11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14:paraId="69A15595" w14:textId="77777777" w:rsidR="002539E7" w:rsidRDefault="00C8500A">
            <w:pPr>
              <w:pStyle w:val="TableParagraph"/>
              <w:spacing w:before="2" w:line="157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D5D2C56" w14:textId="77777777" w:rsidR="002539E7" w:rsidRDefault="00C8500A">
            <w:pPr>
              <w:pStyle w:val="TableParagraph"/>
              <w:spacing w:line="159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A7ADF12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46CC8AE2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FF8D5AC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7829EB97" w14:textId="77777777" w:rsidR="002539E7" w:rsidRDefault="00C8500A">
            <w:pPr>
              <w:pStyle w:val="TableParagraph"/>
              <w:spacing w:line="159" w:lineRule="exact"/>
              <w:ind w:left="10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7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B400453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1F2E9BF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EFE3F7F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AD6AF52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7" w:type="dxa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E6E6E6"/>
          </w:tcPr>
          <w:p w14:paraId="5910C1DE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6E6E6"/>
          </w:tcPr>
          <w:p w14:paraId="72EA3CC2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6E6E6"/>
          </w:tcPr>
          <w:p w14:paraId="1F29D9E3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E6E6E6"/>
          </w:tcPr>
          <w:p w14:paraId="2398933D" w14:textId="77777777" w:rsidR="002539E7" w:rsidRDefault="002539E7">
            <w:pPr>
              <w:rPr>
                <w:sz w:val="2"/>
                <w:szCs w:val="2"/>
              </w:rPr>
            </w:pPr>
          </w:p>
        </w:tc>
      </w:tr>
    </w:tbl>
    <w:p w14:paraId="7492E1E9" w14:textId="77777777" w:rsidR="002539E7" w:rsidRDefault="002539E7">
      <w:pPr>
        <w:rPr>
          <w:sz w:val="2"/>
          <w:szCs w:val="2"/>
        </w:rPr>
        <w:sectPr w:rsidR="002539E7">
          <w:footerReference w:type="default" r:id="rId23"/>
          <w:pgSz w:w="16840" w:h="11910" w:orient="landscape"/>
          <w:pgMar w:top="1100" w:right="260" w:bottom="880" w:left="720" w:header="0" w:footer="695" w:gutter="0"/>
          <w:cols w:space="720"/>
        </w:sectPr>
      </w:pPr>
    </w:p>
    <w:p w14:paraId="41F19557" w14:textId="77777777" w:rsidR="002539E7" w:rsidRDefault="002539E7">
      <w:pPr>
        <w:pStyle w:val="Tijeloteksta"/>
        <w:spacing w:before="7"/>
        <w:rPr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2"/>
        <w:gridCol w:w="115"/>
        <w:gridCol w:w="168"/>
        <w:gridCol w:w="169"/>
        <w:gridCol w:w="112"/>
        <w:gridCol w:w="117"/>
        <w:gridCol w:w="9646"/>
        <w:gridCol w:w="1839"/>
        <w:gridCol w:w="1836"/>
        <w:gridCol w:w="1125"/>
      </w:tblGrid>
      <w:tr w:rsidR="002539E7" w14:paraId="4040A8E8" w14:textId="77777777">
        <w:trPr>
          <w:trHeight w:val="828"/>
        </w:trPr>
        <w:tc>
          <w:tcPr>
            <w:tcW w:w="15579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ACACAC"/>
          </w:tcPr>
          <w:p w14:paraId="6BFB0172" w14:textId="77777777" w:rsidR="002539E7" w:rsidRDefault="00C8500A">
            <w:pPr>
              <w:pStyle w:val="TableParagraph"/>
              <w:spacing w:before="67"/>
              <w:ind w:left="4108" w:right="410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GODIŠNJE IZVRŠENJE PRORAČUNA ZA 2020. GODINU</w:t>
            </w:r>
          </w:p>
          <w:p w14:paraId="17736043" w14:textId="77777777" w:rsidR="002539E7" w:rsidRDefault="00C8500A">
            <w:pPr>
              <w:pStyle w:val="TableParagraph"/>
              <w:spacing w:before="76"/>
              <w:ind w:left="4108" w:right="410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[T-11]</w:t>
            </w:r>
          </w:p>
        </w:tc>
      </w:tr>
      <w:tr w:rsidR="002539E7" w14:paraId="125D78AD" w14:textId="77777777">
        <w:trPr>
          <w:trHeight w:val="841"/>
        </w:trPr>
        <w:tc>
          <w:tcPr>
            <w:tcW w:w="113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0B9C9976" w14:textId="77777777" w:rsidR="002539E7" w:rsidRDefault="00C8500A">
            <w:pPr>
              <w:pStyle w:val="TableParagraph"/>
              <w:spacing w:before="4"/>
              <w:ind w:left="253" w:right="222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14:paraId="11B7FACB" w14:textId="77777777" w:rsidR="002539E7" w:rsidRDefault="00C8500A">
            <w:pPr>
              <w:pStyle w:val="TableParagraph"/>
              <w:spacing w:before="86"/>
              <w:ind w:left="18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5A1CF6B1" w14:textId="77777777" w:rsidR="002539E7" w:rsidRDefault="00C8500A">
            <w:pPr>
              <w:pStyle w:val="TableParagraph"/>
              <w:spacing w:before="4"/>
              <w:ind w:left="4631" w:right="458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430BFF1" w14:textId="77777777" w:rsidR="002539E7" w:rsidRDefault="002539E7">
            <w:pPr>
              <w:pStyle w:val="TableParagraph"/>
              <w:spacing w:before="1"/>
              <w:rPr>
                <w:sz w:val="27"/>
              </w:rPr>
            </w:pPr>
          </w:p>
          <w:p w14:paraId="7D4039A5" w14:textId="77777777" w:rsidR="002539E7" w:rsidRDefault="00C8500A">
            <w:pPr>
              <w:pStyle w:val="TableParagraph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23F05884" w14:textId="77777777" w:rsidR="002539E7" w:rsidRDefault="00C8500A">
            <w:pPr>
              <w:pStyle w:val="TableParagraph"/>
              <w:spacing w:before="11"/>
              <w:ind w:left="129" w:right="12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</w:p>
          <w:p w14:paraId="5680973E" w14:textId="77777777" w:rsidR="002539E7" w:rsidRDefault="002539E7">
            <w:pPr>
              <w:pStyle w:val="TableParagraph"/>
              <w:spacing w:before="8"/>
              <w:rPr>
                <w:sz w:val="27"/>
              </w:rPr>
            </w:pPr>
          </w:p>
          <w:p w14:paraId="1E3716D1" w14:textId="77777777" w:rsidR="002539E7" w:rsidRDefault="00C8500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42731BFA" w14:textId="77777777" w:rsidR="002539E7" w:rsidRDefault="00C8500A">
            <w:pPr>
              <w:pStyle w:val="TableParagraph"/>
              <w:spacing w:before="11"/>
              <w:ind w:left="154" w:right="142"/>
              <w:jc w:val="center"/>
              <w:rPr>
                <w:sz w:val="20"/>
              </w:rPr>
            </w:pPr>
            <w:r>
              <w:rPr>
                <w:sz w:val="20"/>
              </w:rPr>
              <w:t>Ostvarenje 2020</w:t>
            </w:r>
          </w:p>
          <w:p w14:paraId="55052DAC" w14:textId="77777777" w:rsidR="002539E7" w:rsidRDefault="002539E7">
            <w:pPr>
              <w:pStyle w:val="TableParagraph"/>
              <w:spacing w:before="3"/>
              <w:rPr>
                <w:sz w:val="27"/>
              </w:rPr>
            </w:pPr>
          </w:p>
          <w:p w14:paraId="42B5EFE2" w14:textId="77777777" w:rsidR="002539E7" w:rsidRDefault="00C8500A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14:paraId="58C0871E" w14:textId="77777777" w:rsidR="002539E7" w:rsidRDefault="00C8500A">
            <w:pPr>
              <w:pStyle w:val="TableParagraph"/>
              <w:spacing w:before="11"/>
              <w:ind w:left="267" w:right="261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14:paraId="6D0C77D1" w14:textId="77777777" w:rsidR="002539E7" w:rsidRDefault="00C8500A">
            <w:pPr>
              <w:pStyle w:val="TableParagraph"/>
              <w:spacing w:before="7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539E7" w14:paraId="7E1C0869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26EB401E" w14:textId="77777777" w:rsidR="002539E7" w:rsidRDefault="00C8500A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2A078C60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7EA111AB" w14:textId="77777777" w:rsidR="002539E7" w:rsidRDefault="00C8500A">
            <w:pPr>
              <w:pStyle w:val="TableParagraph"/>
              <w:spacing w:before="5"/>
              <w:ind w:left="1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42FC250" w14:textId="77777777" w:rsidR="002539E7" w:rsidRDefault="00C8500A">
            <w:pPr>
              <w:pStyle w:val="TableParagraph"/>
              <w:spacing w:before="5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69.800,00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73E2DD6" w14:textId="77777777" w:rsidR="002539E7" w:rsidRDefault="00C8500A">
            <w:pPr>
              <w:pStyle w:val="TableParagraph"/>
              <w:spacing w:before="5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58.572,38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67713C1D" w14:textId="77777777" w:rsidR="002539E7" w:rsidRDefault="00C8500A">
            <w:pPr>
              <w:pStyle w:val="TableParagraph"/>
              <w:spacing w:before="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0,84</w:t>
            </w:r>
          </w:p>
        </w:tc>
      </w:tr>
      <w:tr w:rsidR="002539E7" w14:paraId="2FF02EFA" w14:textId="77777777">
        <w:trPr>
          <w:trHeight w:val="261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47BA938" w14:textId="77777777" w:rsidR="002539E7" w:rsidRDefault="00C8500A"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398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179398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862EA6" w14:textId="77777777" w:rsidR="002539E7" w:rsidRDefault="00C8500A">
            <w:pPr>
              <w:pStyle w:val="TableParagraph"/>
              <w:spacing w:before="10"/>
              <w:ind w:left="142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B85685" w14:textId="77777777" w:rsidR="002539E7" w:rsidRDefault="00C8500A">
            <w:pPr>
              <w:pStyle w:val="TableParagraph"/>
              <w:spacing w:before="1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DBF957" w14:textId="77777777" w:rsidR="002539E7" w:rsidRDefault="00C8500A">
            <w:pPr>
              <w:pStyle w:val="TableParagraph"/>
              <w:spacing w:before="10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16.713,15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FF97451" w14:textId="77777777" w:rsidR="002539E7" w:rsidRDefault="00C8500A">
            <w:pPr>
              <w:pStyle w:val="TableParagraph"/>
              <w:spacing w:before="10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0,70</w:t>
            </w:r>
          </w:p>
        </w:tc>
      </w:tr>
      <w:tr w:rsidR="002539E7" w14:paraId="111B80EA" w14:textId="77777777">
        <w:trPr>
          <w:trHeight w:val="263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C4707B6" w14:textId="77777777" w:rsidR="002539E7" w:rsidRDefault="00C8500A">
            <w:pPr>
              <w:pStyle w:val="TableParagraph"/>
              <w:spacing w:before="6"/>
              <w:ind w:left="368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FF9142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745709" w14:textId="77777777" w:rsidR="002539E7" w:rsidRDefault="00C8500A">
            <w:pPr>
              <w:pStyle w:val="TableParagraph"/>
              <w:spacing w:before="6"/>
              <w:ind w:left="142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3BC7BD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6A84D6" w14:textId="77777777" w:rsidR="002539E7" w:rsidRDefault="00C8500A">
            <w:pPr>
              <w:pStyle w:val="TableParagraph"/>
              <w:spacing w:before="6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16.713,15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976E426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2262DACD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72D5531" w14:textId="77777777" w:rsidR="002539E7" w:rsidRDefault="00C8500A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398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2A1DE1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C91BDA" w14:textId="77777777" w:rsidR="002539E7" w:rsidRDefault="00C8500A">
            <w:pPr>
              <w:pStyle w:val="TableParagraph"/>
              <w:spacing w:before="9"/>
              <w:ind w:left="142"/>
              <w:rPr>
                <w:sz w:val="16"/>
              </w:rPr>
            </w:pPr>
            <w:r>
              <w:rPr>
                <w:sz w:val="16"/>
              </w:rPr>
              <w:t>Materijal i dijelovi za tekuće i investicijsko održavanje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3E4F3D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72B738" w14:textId="77777777" w:rsidR="002539E7" w:rsidRDefault="00C8500A">
            <w:pPr>
              <w:pStyle w:val="TableParagraph"/>
              <w:spacing w:before="9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9EBB3F0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287A0D23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570B16E" w14:textId="77777777" w:rsidR="002539E7" w:rsidRDefault="00C8500A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53A354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AD833E" w14:textId="77777777" w:rsidR="002539E7" w:rsidRDefault="00C8500A">
            <w:pPr>
              <w:pStyle w:val="TableParagraph"/>
              <w:spacing w:before="5"/>
              <w:ind w:left="142"/>
              <w:rPr>
                <w:sz w:val="16"/>
              </w:rPr>
            </w:pPr>
            <w:r>
              <w:rPr>
                <w:sz w:val="16"/>
              </w:rPr>
              <w:t>Sitni inventar i auto gume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909E11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0CC306" w14:textId="77777777" w:rsidR="002539E7" w:rsidRDefault="00C8500A">
            <w:pPr>
              <w:pStyle w:val="TableParagraph"/>
              <w:spacing w:before="5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0A296A4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10B939BD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D56BF6B" w14:textId="77777777" w:rsidR="002539E7" w:rsidRDefault="00C8500A">
            <w:pPr>
              <w:pStyle w:val="TableParagraph"/>
              <w:spacing w:before="6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FA658E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16D1D4" w14:textId="77777777" w:rsidR="002539E7" w:rsidRDefault="00C8500A">
            <w:pPr>
              <w:pStyle w:val="TableParagraph"/>
              <w:spacing w:before="6"/>
              <w:ind w:left="14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7C724F" w14:textId="77777777" w:rsidR="002539E7" w:rsidRDefault="00C8500A"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39.900,00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39EE54" w14:textId="77777777" w:rsidR="002539E7" w:rsidRDefault="00C8500A">
            <w:pPr>
              <w:pStyle w:val="TableParagraph"/>
              <w:spacing w:before="6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36.039,78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478FE1B" w14:textId="77777777" w:rsidR="002539E7" w:rsidRDefault="00C8500A">
            <w:pPr>
              <w:pStyle w:val="TableParagraph"/>
              <w:spacing w:before="6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0,90</w:t>
            </w:r>
          </w:p>
        </w:tc>
      </w:tr>
      <w:tr w:rsidR="002539E7" w14:paraId="699151BB" w14:textId="77777777">
        <w:trPr>
          <w:trHeight w:val="263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CE8B8AA" w14:textId="77777777" w:rsidR="002539E7" w:rsidRDefault="00C8500A">
            <w:pPr>
              <w:pStyle w:val="TableParagraph"/>
              <w:spacing w:before="7"/>
              <w:ind w:left="36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0123A7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C1ABF7" w14:textId="77777777" w:rsidR="002539E7" w:rsidRDefault="00C8500A">
            <w:pPr>
              <w:pStyle w:val="TableParagraph"/>
              <w:spacing w:before="7"/>
              <w:ind w:left="142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EEE497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C46819" w14:textId="77777777" w:rsidR="002539E7" w:rsidRDefault="00C8500A">
            <w:pPr>
              <w:pStyle w:val="TableParagraph"/>
              <w:spacing w:before="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5.742,94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9DA5F93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01ACB07D" w14:textId="77777777">
        <w:trPr>
          <w:trHeight w:val="262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6F97024" w14:textId="77777777" w:rsidR="002539E7" w:rsidRDefault="00C8500A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3235</w:t>
            </w:r>
          </w:p>
        </w:tc>
        <w:tc>
          <w:tcPr>
            <w:tcW w:w="398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4FDC90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CD3EBA" w14:textId="77777777" w:rsidR="002539E7" w:rsidRDefault="00C8500A">
            <w:pPr>
              <w:pStyle w:val="TableParagraph"/>
              <w:spacing w:before="9"/>
              <w:ind w:left="142"/>
              <w:rPr>
                <w:sz w:val="16"/>
              </w:rPr>
            </w:pPr>
            <w:r>
              <w:rPr>
                <w:sz w:val="16"/>
              </w:rPr>
              <w:t>Zakupnine i najamnine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EC4B2C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0CBC83" w14:textId="77777777" w:rsidR="002539E7" w:rsidRDefault="00C8500A">
            <w:pPr>
              <w:pStyle w:val="TableParagraph"/>
              <w:spacing w:before="9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28.235,14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7A8CC26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1071D427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8FB675A" w14:textId="77777777" w:rsidR="002539E7" w:rsidRDefault="00C8500A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B8CD87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B178C1" w14:textId="77777777" w:rsidR="002539E7" w:rsidRDefault="00C8500A">
            <w:pPr>
              <w:pStyle w:val="TableParagraph"/>
              <w:spacing w:before="5"/>
              <w:ind w:left="142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724D3E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0A2827" w14:textId="77777777" w:rsidR="002539E7" w:rsidRDefault="00C8500A">
            <w:pPr>
              <w:pStyle w:val="TableParagraph"/>
              <w:spacing w:before="5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2.061,70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2B337D5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69F33735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9E4939D" w14:textId="77777777" w:rsidR="002539E7" w:rsidRDefault="00C8500A">
            <w:pPr>
              <w:pStyle w:val="TableParagraph"/>
              <w:spacing w:before="6"/>
              <w:ind w:left="457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FFD7C2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0512B5" w14:textId="77777777" w:rsidR="002539E7" w:rsidRDefault="00C8500A">
            <w:pPr>
              <w:pStyle w:val="TableParagraph"/>
              <w:spacing w:before="6"/>
              <w:ind w:left="142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AB6C71" w14:textId="77777777" w:rsidR="002539E7" w:rsidRDefault="00C8500A">
            <w:pPr>
              <w:pStyle w:val="TableParagraph"/>
              <w:spacing w:before="6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5.900,00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6BF7DB" w14:textId="77777777" w:rsidR="002539E7" w:rsidRDefault="00C8500A">
            <w:pPr>
              <w:pStyle w:val="TableParagraph"/>
              <w:spacing w:before="6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5.819,45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7105E02" w14:textId="77777777" w:rsidR="002539E7" w:rsidRDefault="00C8500A">
            <w:pPr>
              <w:pStyle w:val="TableParagraph"/>
              <w:spacing w:before="6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0,99</w:t>
            </w:r>
          </w:p>
        </w:tc>
      </w:tr>
      <w:tr w:rsidR="002539E7" w14:paraId="1092B138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299ED35" w14:textId="77777777" w:rsidR="002539E7" w:rsidRDefault="00C8500A">
            <w:pPr>
              <w:pStyle w:val="TableParagraph"/>
              <w:spacing w:before="7"/>
              <w:ind w:left="368"/>
              <w:rPr>
                <w:sz w:val="16"/>
              </w:rPr>
            </w:pPr>
            <w:r>
              <w:rPr>
                <w:sz w:val="16"/>
              </w:rPr>
              <w:t>3292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2DD4E2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4CB8A5" w14:textId="77777777" w:rsidR="002539E7" w:rsidRDefault="00C8500A">
            <w:pPr>
              <w:pStyle w:val="TableParagraph"/>
              <w:spacing w:before="7"/>
              <w:ind w:left="142"/>
              <w:rPr>
                <w:sz w:val="16"/>
              </w:rPr>
            </w:pPr>
            <w:r>
              <w:rPr>
                <w:sz w:val="16"/>
              </w:rPr>
              <w:t>Premije osiguranja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5463EA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89D6E8" w14:textId="77777777" w:rsidR="002539E7" w:rsidRDefault="00C8500A">
            <w:pPr>
              <w:pStyle w:val="TableParagraph"/>
              <w:spacing w:before="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5.819,45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0066664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2DB41249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6A56F3C" w14:textId="77777777" w:rsidR="002539E7" w:rsidRDefault="00C8500A">
            <w:pPr>
              <w:pStyle w:val="TableParagraph"/>
              <w:spacing w:before="6"/>
              <w:ind w:left="368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A939A3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151EF9" w14:textId="77777777" w:rsidR="002539E7" w:rsidRDefault="00C8500A">
            <w:pPr>
              <w:pStyle w:val="TableParagraph"/>
              <w:spacing w:before="6"/>
              <w:ind w:left="142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51FA91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066ACA" w14:textId="77777777" w:rsidR="002539E7" w:rsidRDefault="00C8500A">
            <w:pPr>
              <w:pStyle w:val="TableParagraph"/>
              <w:spacing w:before="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83B8041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6823C7EA" w14:textId="77777777">
        <w:trPr>
          <w:trHeight w:val="197"/>
        </w:trPr>
        <w:tc>
          <w:tcPr>
            <w:tcW w:w="113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702E37BC" w14:textId="77777777" w:rsidR="002539E7" w:rsidRDefault="00C8500A">
            <w:pPr>
              <w:pStyle w:val="TableParagraph"/>
              <w:spacing w:before="6" w:line="171" w:lineRule="exact"/>
              <w:ind w:left="26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00202</w:t>
            </w:r>
          </w:p>
        </w:tc>
        <w:tc>
          <w:tcPr>
            <w:tcW w:w="964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381D107F" w14:textId="77777777" w:rsidR="002539E7" w:rsidRDefault="00C8500A">
            <w:pPr>
              <w:pStyle w:val="TableParagraph"/>
              <w:spacing w:before="6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Jedinstveni upravni odjel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4E0EB2E0" w14:textId="77777777" w:rsidR="002539E7" w:rsidRDefault="00C8500A">
            <w:pPr>
              <w:pStyle w:val="TableParagraph"/>
              <w:spacing w:before="6"/>
              <w:ind w:left="420"/>
              <w:rPr>
                <w:b/>
                <w:sz w:val="20"/>
              </w:rPr>
            </w:pPr>
            <w:r>
              <w:rPr>
                <w:b/>
                <w:sz w:val="20"/>
              </w:rPr>
              <w:t>5.113.100,00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24F113F1" w14:textId="77777777" w:rsidR="002539E7" w:rsidRDefault="00C8500A">
            <w:pPr>
              <w:pStyle w:val="TableParagraph"/>
              <w:spacing w:before="6"/>
              <w:ind w:left="424"/>
              <w:rPr>
                <w:b/>
                <w:sz w:val="20"/>
              </w:rPr>
            </w:pPr>
            <w:r>
              <w:rPr>
                <w:b/>
                <w:sz w:val="20"/>
              </w:rPr>
              <w:t>4.930.461,88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DCDCD"/>
          </w:tcPr>
          <w:p w14:paraId="4F96D2DA" w14:textId="77777777" w:rsidR="002539E7" w:rsidRDefault="00C8500A">
            <w:pPr>
              <w:pStyle w:val="TableParagraph"/>
              <w:spacing w:before="6"/>
              <w:ind w:left="672"/>
              <w:rPr>
                <w:b/>
                <w:sz w:val="20"/>
              </w:rPr>
            </w:pPr>
            <w:r>
              <w:rPr>
                <w:b/>
                <w:sz w:val="20"/>
              </w:rPr>
              <w:t>0,96</w:t>
            </w:r>
          </w:p>
        </w:tc>
      </w:tr>
      <w:tr w:rsidR="002539E7" w14:paraId="251F1A39" w14:textId="77777777">
        <w:trPr>
          <w:trHeight w:val="185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DCDCD"/>
          </w:tcPr>
          <w:p w14:paraId="3FB94A3A" w14:textId="77777777" w:rsidR="002539E7" w:rsidRDefault="00C8500A">
            <w:pPr>
              <w:pStyle w:val="TableParagraph"/>
              <w:spacing w:before="3" w:line="162" w:lineRule="exact"/>
              <w:ind w:left="26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CDCD"/>
          </w:tcPr>
          <w:p w14:paraId="42617454" w14:textId="77777777" w:rsidR="002539E7" w:rsidRDefault="00C8500A">
            <w:pPr>
              <w:pStyle w:val="TableParagraph"/>
              <w:spacing w:line="165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CDCD"/>
          </w:tcPr>
          <w:p w14:paraId="2FB88B84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DCDCD"/>
          </w:tcPr>
          <w:p w14:paraId="55CD07FD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DCDCD"/>
          </w:tcPr>
          <w:p w14:paraId="35B8683A" w14:textId="77777777" w:rsidR="002539E7" w:rsidRDefault="00C8500A">
            <w:pPr>
              <w:pStyle w:val="TableParagraph"/>
              <w:spacing w:line="165" w:lineRule="exact"/>
              <w:ind w:left="17" w:right="-1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CDCD"/>
          </w:tcPr>
          <w:p w14:paraId="7E834173" w14:textId="77777777" w:rsidR="002539E7" w:rsidRDefault="00C8500A">
            <w:pPr>
              <w:pStyle w:val="TableParagraph"/>
              <w:spacing w:line="165" w:lineRule="exact"/>
              <w:ind w:left="11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CDCD"/>
          </w:tcPr>
          <w:p w14:paraId="0C72C474" w14:textId="77777777" w:rsidR="002539E7" w:rsidRDefault="00C8500A">
            <w:pPr>
              <w:pStyle w:val="TableParagraph"/>
              <w:spacing w:line="165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CDCD"/>
          </w:tcPr>
          <w:p w14:paraId="29E74A5E" w14:textId="77777777" w:rsidR="002539E7" w:rsidRDefault="00C8500A">
            <w:pPr>
              <w:pStyle w:val="TableParagraph"/>
              <w:spacing w:line="165" w:lineRule="exact"/>
              <w:ind w:left="14" w:right="-15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DCDCD"/>
          </w:tcPr>
          <w:p w14:paraId="291CC2C7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4F6922D6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0F6A3DB8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DCDCD"/>
          </w:tcPr>
          <w:p w14:paraId="79CE6460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DCDCD"/>
          </w:tcPr>
          <w:p w14:paraId="7DEDC157" w14:textId="77777777" w:rsidR="002539E7" w:rsidRDefault="002539E7">
            <w:pPr>
              <w:rPr>
                <w:sz w:val="2"/>
                <w:szCs w:val="2"/>
              </w:rPr>
            </w:pPr>
          </w:p>
        </w:tc>
      </w:tr>
      <w:tr w:rsidR="002539E7" w14:paraId="49C38276" w14:textId="77777777">
        <w:trPr>
          <w:trHeight w:val="496"/>
        </w:trPr>
        <w:tc>
          <w:tcPr>
            <w:tcW w:w="113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353DBAAC" w14:textId="77777777" w:rsidR="002539E7" w:rsidRDefault="00C8500A">
            <w:pPr>
              <w:pStyle w:val="TableParagraph"/>
              <w:spacing w:before="5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C2F3AA5" w14:textId="77777777" w:rsidR="002539E7" w:rsidRDefault="00C8500A">
            <w:pPr>
              <w:pStyle w:val="TableParagraph"/>
              <w:spacing w:before="34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1002</w:t>
            </w:r>
          </w:p>
        </w:tc>
        <w:tc>
          <w:tcPr>
            <w:tcW w:w="96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5AE97D78" w14:textId="77777777" w:rsidR="002539E7" w:rsidRDefault="00C8500A">
            <w:pPr>
              <w:pStyle w:val="TableParagraph"/>
              <w:spacing w:before="7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Javna uprava i administracija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4A7F40E8" w14:textId="77777777" w:rsidR="002539E7" w:rsidRDefault="00C8500A">
            <w:pPr>
              <w:pStyle w:val="TableParagraph"/>
              <w:spacing w:before="7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969.700,00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0EE9D5BB" w14:textId="77777777" w:rsidR="002539E7" w:rsidRDefault="00C8500A">
            <w:pPr>
              <w:pStyle w:val="TableParagraph"/>
              <w:spacing w:before="7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874.806,62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14:paraId="3BB92B6B" w14:textId="77777777" w:rsidR="002539E7" w:rsidRDefault="00C8500A">
            <w:pPr>
              <w:pStyle w:val="TableParagraph"/>
              <w:spacing w:before="7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0,90</w:t>
            </w:r>
          </w:p>
        </w:tc>
      </w:tr>
      <w:tr w:rsidR="002539E7" w14:paraId="76F864C3" w14:textId="77777777">
        <w:trPr>
          <w:trHeight w:val="201"/>
        </w:trPr>
        <w:tc>
          <w:tcPr>
            <w:tcW w:w="113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C70B37E" w14:textId="77777777" w:rsidR="002539E7" w:rsidRDefault="00C8500A">
            <w:pPr>
              <w:pStyle w:val="TableParagraph"/>
              <w:spacing w:before="6" w:line="176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A100201</w:t>
            </w:r>
          </w:p>
        </w:tc>
        <w:tc>
          <w:tcPr>
            <w:tcW w:w="964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AA2E5AE" w14:textId="77777777" w:rsidR="002539E7" w:rsidRDefault="00C8500A">
            <w:pPr>
              <w:pStyle w:val="TableParagraph"/>
              <w:spacing w:before="6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Administrativno, tehničko i stručno osoblje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6521643" w14:textId="77777777" w:rsidR="002539E7" w:rsidRDefault="00C8500A">
            <w:pPr>
              <w:pStyle w:val="TableParagraph"/>
              <w:spacing w:before="6"/>
              <w:ind w:left="826"/>
              <w:rPr>
                <w:b/>
                <w:sz w:val="16"/>
              </w:rPr>
            </w:pPr>
            <w:r>
              <w:rPr>
                <w:b/>
                <w:sz w:val="16"/>
              </w:rPr>
              <w:t>817.000,00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62CB7D8" w14:textId="77777777" w:rsidR="002539E7" w:rsidRDefault="00C8500A">
            <w:pPr>
              <w:pStyle w:val="TableParagraph"/>
              <w:spacing w:before="6"/>
              <w:ind w:left="831"/>
              <w:rPr>
                <w:b/>
                <w:sz w:val="16"/>
              </w:rPr>
            </w:pPr>
            <w:r>
              <w:rPr>
                <w:b/>
                <w:sz w:val="16"/>
              </w:rPr>
              <w:t>758.647,11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5C95B973" w14:textId="77777777" w:rsidR="002539E7" w:rsidRDefault="00C8500A">
            <w:pPr>
              <w:pStyle w:val="TableParagraph"/>
              <w:spacing w:before="6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0,93</w:t>
            </w:r>
          </w:p>
        </w:tc>
      </w:tr>
      <w:tr w:rsidR="002539E7" w14:paraId="74F17C63" w14:textId="77777777">
        <w:trPr>
          <w:trHeight w:val="183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23E93F0" w14:textId="77777777" w:rsidR="002539E7" w:rsidRDefault="00C8500A">
            <w:pPr>
              <w:pStyle w:val="TableParagraph"/>
              <w:spacing w:before="3" w:line="161" w:lineRule="exact"/>
              <w:ind w:left="26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25BE24D9" w14:textId="77777777" w:rsidR="002539E7" w:rsidRDefault="00C8500A">
            <w:pPr>
              <w:pStyle w:val="TableParagraph"/>
              <w:spacing w:line="164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0A985753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E6E6E6"/>
          </w:tcPr>
          <w:p w14:paraId="115AD15D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641E97D4" w14:textId="77777777" w:rsidR="002539E7" w:rsidRDefault="00C8500A">
            <w:pPr>
              <w:pStyle w:val="TableParagraph"/>
              <w:spacing w:line="164" w:lineRule="exact"/>
              <w:ind w:left="17" w:right="-1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6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04B37EF4" w14:textId="77777777" w:rsidR="002539E7" w:rsidRDefault="00C8500A">
            <w:pPr>
              <w:pStyle w:val="TableParagraph"/>
              <w:spacing w:line="164" w:lineRule="exact"/>
              <w:ind w:left="11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751A0F6F" w14:textId="77777777" w:rsidR="002539E7" w:rsidRDefault="00C8500A">
            <w:pPr>
              <w:pStyle w:val="TableParagraph"/>
              <w:spacing w:line="164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03CF0964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38A802BE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07DFC75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C4AC848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BF23956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168E8783" w14:textId="77777777" w:rsidR="002539E7" w:rsidRDefault="002539E7">
            <w:pPr>
              <w:rPr>
                <w:sz w:val="2"/>
                <w:szCs w:val="2"/>
              </w:rPr>
            </w:pPr>
          </w:p>
        </w:tc>
      </w:tr>
      <w:tr w:rsidR="002539E7" w14:paraId="0BA87A1B" w14:textId="77777777">
        <w:trPr>
          <w:trHeight w:val="250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F3DCCF6" w14:textId="77777777" w:rsidR="002539E7" w:rsidRDefault="00C8500A">
            <w:pPr>
              <w:pStyle w:val="TableParagraph"/>
              <w:spacing w:line="191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398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0ECE1E5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AA2D0A8" w14:textId="77777777" w:rsidR="002539E7" w:rsidRDefault="00C8500A">
            <w:pPr>
              <w:pStyle w:val="TableParagraph"/>
              <w:spacing w:line="191" w:lineRule="exact"/>
              <w:ind w:left="14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32B74EE" w14:textId="77777777" w:rsidR="002539E7" w:rsidRDefault="00C8500A">
            <w:pPr>
              <w:pStyle w:val="TableParagraph"/>
              <w:spacing w:line="191" w:lineRule="exact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390.200,00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5319544" w14:textId="77777777" w:rsidR="002539E7" w:rsidRDefault="00C8500A">
            <w:pPr>
              <w:pStyle w:val="TableParagraph"/>
              <w:spacing w:line="191" w:lineRule="exact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368.982,17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6A38447E" w14:textId="77777777" w:rsidR="002539E7" w:rsidRDefault="00C8500A">
            <w:pPr>
              <w:pStyle w:val="TableParagraph"/>
              <w:spacing w:line="191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0,95</w:t>
            </w:r>
          </w:p>
        </w:tc>
      </w:tr>
      <w:tr w:rsidR="002539E7" w14:paraId="49455985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961199A" w14:textId="77777777" w:rsidR="002539E7" w:rsidRDefault="00C8500A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2000D5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CCEE0E" w14:textId="77777777" w:rsidR="002539E7" w:rsidRDefault="00C8500A">
            <w:pPr>
              <w:pStyle w:val="TableParagraph"/>
              <w:spacing w:before="5"/>
              <w:ind w:left="142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D56089" w14:textId="77777777" w:rsidR="002539E7" w:rsidRDefault="00C8500A"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330.000,00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E52C41" w14:textId="77777777" w:rsidR="002539E7" w:rsidRDefault="00C8500A">
            <w:pPr>
              <w:pStyle w:val="TableParagraph"/>
              <w:spacing w:before="5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310.919,90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1DF9434" w14:textId="77777777" w:rsidR="002539E7" w:rsidRDefault="00C8500A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0,94</w:t>
            </w:r>
          </w:p>
        </w:tc>
      </w:tr>
      <w:tr w:rsidR="002539E7" w14:paraId="04981474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48819DD" w14:textId="77777777" w:rsidR="002539E7" w:rsidRDefault="00C8500A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54DEE4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F7C616" w14:textId="77777777" w:rsidR="002539E7" w:rsidRDefault="00C8500A">
            <w:pPr>
              <w:pStyle w:val="TableParagraph"/>
              <w:spacing w:before="5"/>
              <w:ind w:left="142"/>
              <w:rPr>
                <w:sz w:val="16"/>
              </w:rPr>
            </w:pPr>
            <w:r>
              <w:rPr>
                <w:sz w:val="16"/>
              </w:rPr>
              <w:t>Plaće za redovan rad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77448A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8D1010" w14:textId="77777777" w:rsidR="002539E7" w:rsidRDefault="00C8500A">
            <w:pPr>
              <w:pStyle w:val="TableParagraph"/>
              <w:spacing w:before="5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310.919,90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AAE1CE9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701626D2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95558B7" w14:textId="77777777" w:rsidR="002539E7" w:rsidRDefault="00C8500A">
            <w:pPr>
              <w:pStyle w:val="TableParagraph"/>
              <w:spacing w:before="6"/>
              <w:ind w:left="457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39559F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96993E" w14:textId="77777777" w:rsidR="002539E7" w:rsidRDefault="00C8500A">
            <w:pPr>
              <w:pStyle w:val="TableParagraph"/>
              <w:spacing w:before="6"/>
              <w:ind w:left="142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81A940" w14:textId="77777777" w:rsidR="002539E7" w:rsidRDefault="00C8500A">
            <w:pPr>
              <w:pStyle w:val="TableParagraph"/>
              <w:spacing w:before="6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46F243" w14:textId="77777777" w:rsidR="002539E7" w:rsidRDefault="00C8500A">
            <w:pPr>
              <w:pStyle w:val="TableParagraph"/>
              <w:spacing w:before="6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1C8D166" w14:textId="77777777" w:rsidR="002539E7" w:rsidRDefault="00C8500A">
            <w:pPr>
              <w:pStyle w:val="TableParagraph"/>
              <w:spacing w:before="6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2539E7" w14:paraId="32E3D8A9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CDC2E4B" w14:textId="77777777" w:rsidR="002539E7" w:rsidRDefault="00C8500A">
            <w:pPr>
              <w:pStyle w:val="TableParagraph"/>
              <w:spacing w:before="7"/>
              <w:ind w:left="368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E8AB38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FD511F" w14:textId="77777777" w:rsidR="002539E7" w:rsidRDefault="00C8500A">
            <w:pPr>
              <w:pStyle w:val="TableParagraph"/>
              <w:spacing w:before="7"/>
              <w:ind w:left="142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1DDA91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56D161" w14:textId="77777777" w:rsidR="002539E7" w:rsidRDefault="00C8500A">
            <w:pPr>
              <w:pStyle w:val="TableParagraph"/>
              <w:spacing w:before="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7AB54DF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09D2C445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9FBA994" w14:textId="77777777" w:rsidR="002539E7" w:rsidRDefault="00C8500A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A578F7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1E92A4" w14:textId="77777777" w:rsidR="002539E7" w:rsidRDefault="00C8500A">
            <w:pPr>
              <w:pStyle w:val="TableParagraph"/>
              <w:spacing w:before="5"/>
              <w:ind w:left="142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EC819C" w14:textId="77777777" w:rsidR="002539E7" w:rsidRDefault="00C8500A"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51.200,00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3503F4" w14:textId="77777777" w:rsidR="002539E7" w:rsidRDefault="00C8500A">
            <w:pPr>
              <w:pStyle w:val="TableParagraph"/>
              <w:spacing w:before="5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49.062,27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8E59004" w14:textId="77777777" w:rsidR="002539E7" w:rsidRDefault="00C8500A"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0,96</w:t>
            </w:r>
          </w:p>
        </w:tc>
      </w:tr>
      <w:tr w:rsidR="002539E7" w14:paraId="3B581E80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5C0443C" w14:textId="77777777" w:rsidR="002539E7" w:rsidRDefault="00C8500A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06A256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8EB6DA" w14:textId="77777777" w:rsidR="002539E7" w:rsidRDefault="00C8500A">
            <w:pPr>
              <w:pStyle w:val="TableParagraph"/>
              <w:spacing w:before="5"/>
              <w:ind w:left="142"/>
              <w:rPr>
                <w:sz w:val="16"/>
              </w:rPr>
            </w:pPr>
            <w:r>
              <w:rPr>
                <w:sz w:val="16"/>
              </w:rPr>
              <w:t>Doprinosi za obvezno zdravstveno osiguranje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099B8A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A0EEE1" w14:textId="77777777" w:rsidR="002539E7" w:rsidRDefault="00C8500A">
            <w:pPr>
              <w:pStyle w:val="TableParagraph"/>
              <w:spacing w:before="5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49.062,27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EF8D6E0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69A1EFE9" w14:textId="77777777">
        <w:trPr>
          <w:trHeight w:val="262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E96E725" w14:textId="77777777" w:rsidR="002539E7" w:rsidRDefault="00C8500A">
            <w:pPr>
              <w:pStyle w:val="TableParagraph"/>
              <w:spacing w:before="12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398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E2E5DB1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3CD34AF" w14:textId="77777777" w:rsidR="002539E7" w:rsidRDefault="00C8500A">
            <w:pPr>
              <w:pStyle w:val="TableParagraph"/>
              <w:spacing w:before="12"/>
              <w:ind w:left="14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26AC7D5" w14:textId="77777777" w:rsidR="002539E7" w:rsidRDefault="00C8500A">
            <w:pPr>
              <w:pStyle w:val="TableParagraph"/>
              <w:spacing w:before="12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417.800,00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581214E" w14:textId="77777777" w:rsidR="002539E7" w:rsidRDefault="00C8500A">
            <w:pPr>
              <w:pStyle w:val="TableParagraph"/>
              <w:spacing w:before="12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381.627,62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15E76888" w14:textId="77777777" w:rsidR="002539E7" w:rsidRDefault="00C8500A">
            <w:pPr>
              <w:pStyle w:val="TableParagraph"/>
              <w:spacing w:before="12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0,91</w:t>
            </w:r>
          </w:p>
        </w:tc>
      </w:tr>
      <w:tr w:rsidR="002539E7" w14:paraId="13EE9C6B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47DBAEE" w14:textId="77777777" w:rsidR="002539E7" w:rsidRDefault="00C8500A">
            <w:pPr>
              <w:pStyle w:val="TableParagraph"/>
              <w:spacing w:before="7"/>
              <w:ind w:left="457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78E48C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E4AF84" w14:textId="77777777" w:rsidR="002539E7" w:rsidRDefault="00C8500A">
            <w:pPr>
              <w:pStyle w:val="TableParagraph"/>
              <w:spacing w:before="7"/>
              <w:ind w:left="142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2E40EE" w14:textId="77777777" w:rsidR="002539E7" w:rsidRDefault="00C8500A">
            <w:pPr>
              <w:pStyle w:val="TableParagraph"/>
              <w:spacing w:before="7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20.400,00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7DCC77" w14:textId="77777777" w:rsidR="002539E7" w:rsidRDefault="00C8500A">
            <w:pPr>
              <w:pStyle w:val="TableParagraph"/>
              <w:spacing w:before="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18.938,08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819E18B" w14:textId="77777777" w:rsidR="002539E7" w:rsidRDefault="00C8500A">
            <w:pPr>
              <w:pStyle w:val="TableParagraph"/>
              <w:spacing w:before="7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0,93</w:t>
            </w:r>
          </w:p>
        </w:tc>
      </w:tr>
      <w:tr w:rsidR="002539E7" w14:paraId="03E6565A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3F35F5B" w14:textId="77777777" w:rsidR="002539E7" w:rsidRDefault="00C8500A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9DFF85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608CDF" w14:textId="77777777" w:rsidR="002539E7" w:rsidRDefault="00C8500A">
            <w:pPr>
              <w:pStyle w:val="TableParagraph"/>
              <w:spacing w:before="5"/>
              <w:ind w:left="142"/>
              <w:rPr>
                <w:sz w:val="16"/>
              </w:rPr>
            </w:pPr>
            <w:r>
              <w:rPr>
                <w:sz w:val="16"/>
              </w:rPr>
              <w:t>Službena putovanja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093501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435A13" w14:textId="77777777" w:rsidR="002539E7" w:rsidRDefault="00C8500A">
            <w:pPr>
              <w:pStyle w:val="TableParagraph"/>
              <w:spacing w:before="5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BE38EB4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7361CBB2" w14:textId="77777777">
        <w:trPr>
          <w:trHeight w:val="27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368B6EB2" w14:textId="77777777" w:rsidR="002539E7" w:rsidRDefault="00C8500A">
            <w:pPr>
              <w:pStyle w:val="TableParagraph"/>
              <w:spacing w:before="6"/>
              <w:ind w:left="368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398" w:type="dxa"/>
            <w:gridSpan w:val="3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E227EC1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C656EA8" w14:textId="77777777" w:rsidR="002539E7" w:rsidRDefault="00C8500A">
            <w:pPr>
              <w:pStyle w:val="TableParagraph"/>
              <w:spacing w:before="6"/>
              <w:ind w:left="142"/>
              <w:rPr>
                <w:sz w:val="16"/>
              </w:rPr>
            </w:pPr>
            <w:r>
              <w:rPr>
                <w:sz w:val="16"/>
              </w:rPr>
              <w:t>Naknade za prijevoz, za rad na terenu i odvojeni život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A52F3E1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B62D833" w14:textId="77777777" w:rsidR="002539E7" w:rsidRDefault="00C8500A">
            <w:pPr>
              <w:pStyle w:val="TableParagraph"/>
              <w:spacing w:before="6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16.408,08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4A0D1815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9D0655A" w14:textId="77777777" w:rsidR="002539E7" w:rsidRDefault="002539E7">
      <w:pPr>
        <w:rPr>
          <w:rFonts w:ascii="Times New Roman"/>
          <w:sz w:val="16"/>
        </w:rPr>
        <w:sectPr w:rsidR="002539E7">
          <w:footerReference w:type="default" r:id="rId24"/>
          <w:pgSz w:w="16840" w:h="11910" w:orient="landscape"/>
          <w:pgMar w:top="1100" w:right="260" w:bottom="880" w:left="720" w:header="0" w:footer="695" w:gutter="0"/>
          <w:pgNumType w:start="3"/>
          <w:cols w:space="720"/>
        </w:sectPr>
      </w:pPr>
    </w:p>
    <w:p w14:paraId="1ACCE093" w14:textId="77777777" w:rsidR="002539E7" w:rsidRDefault="002539E7">
      <w:pPr>
        <w:pStyle w:val="Tijeloteksta"/>
        <w:spacing w:before="7"/>
        <w:rPr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03"/>
        <w:gridCol w:w="9647"/>
        <w:gridCol w:w="1840"/>
        <w:gridCol w:w="1837"/>
        <w:gridCol w:w="1126"/>
      </w:tblGrid>
      <w:tr w:rsidR="002539E7" w14:paraId="78F97FD6" w14:textId="77777777">
        <w:trPr>
          <w:trHeight w:val="828"/>
        </w:trPr>
        <w:tc>
          <w:tcPr>
            <w:tcW w:w="15591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ACACAC"/>
          </w:tcPr>
          <w:p w14:paraId="40D027B1" w14:textId="77777777" w:rsidR="002539E7" w:rsidRDefault="00C8500A">
            <w:pPr>
              <w:pStyle w:val="TableParagraph"/>
              <w:spacing w:before="67"/>
              <w:ind w:left="4111" w:right="411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GODIŠNJE IZVRŠENJE PRORAČUNA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2020.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0C8F854D" w14:textId="77777777" w:rsidR="002539E7" w:rsidRDefault="00C8500A">
            <w:pPr>
              <w:pStyle w:val="TableParagraph"/>
              <w:spacing w:before="76"/>
              <w:ind w:left="4111" w:right="411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[T-11]</w:t>
            </w:r>
          </w:p>
        </w:tc>
      </w:tr>
      <w:tr w:rsidR="002539E7" w14:paraId="145AC954" w14:textId="77777777">
        <w:trPr>
          <w:trHeight w:val="841"/>
        </w:trPr>
        <w:tc>
          <w:tcPr>
            <w:tcW w:w="114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16AA1CAC" w14:textId="77777777" w:rsidR="002539E7" w:rsidRDefault="00C8500A">
            <w:pPr>
              <w:pStyle w:val="TableParagraph"/>
              <w:spacing w:before="4"/>
              <w:ind w:left="252" w:right="230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14:paraId="171AA391" w14:textId="77777777" w:rsidR="002539E7" w:rsidRDefault="00C8500A">
            <w:pPr>
              <w:pStyle w:val="TableParagraph"/>
              <w:spacing w:before="86"/>
              <w:ind w:left="17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7401A42D" w14:textId="77777777" w:rsidR="002539E7" w:rsidRDefault="00C8500A">
            <w:pPr>
              <w:pStyle w:val="TableParagraph"/>
              <w:spacing w:before="4"/>
              <w:ind w:left="4614" w:right="458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7E043C85" w14:textId="77777777" w:rsidR="002539E7" w:rsidRDefault="002539E7">
            <w:pPr>
              <w:pStyle w:val="TableParagraph"/>
              <w:spacing w:before="1"/>
              <w:rPr>
                <w:sz w:val="27"/>
              </w:rPr>
            </w:pPr>
          </w:p>
          <w:p w14:paraId="0392A2FF" w14:textId="77777777" w:rsidR="002539E7" w:rsidRDefault="00C8500A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2B83BAAC" w14:textId="77777777" w:rsidR="002539E7" w:rsidRDefault="00C8500A">
            <w:pPr>
              <w:pStyle w:val="TableParagraph"/>
              <w:spacing w:before="11"/>
              <w:ind w:left="115" w:right="134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</w:p>
          <w:p w14:paraId="779D2E80" w14:textId="77777777" w:rsidR="002539E7" w:rsidRDefault="002539E7">
            <w:pPr>
              <w:pStyle w:val="TableParagraph"/>
              <w:spacing w:before="8"/>
              <w:rPr>
                <w:sz w:val="27"/>
              </w:rPr>
            </w:pPr>
          </w:p>
          <w:p w14:paraId="640DD26B" w14:textId="77777777" w:rsidR="002539E7" w:rsidRDefault="00C8500A">
            <w:pPr>
              <w:pStyle w:val="TableParagraph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014E3EB2" w14:textId="77777777" w:rsidR="002539E7" w:rsidRDefault="00C8500A">
            <w:pPr>
              <w:pStyle w:val="TableParagraph"/>
              <w:spacing w:before="11"/>
              <w:ind w:left="142" w:right="149"/>
              <w:jc w:val="center"/>
              <w:rPr>
                <w:sz w:val="20"/>
              </w:rPr>
            </w:pPr>
            <w:r>
              <w:rPr>
                <w:sz w:val="20"/>
              </w:rPr>
              <w:t>Ostvarenje 2020</w:t>
            </w:r>
          </w:p>
          <w:p w14:paraId="31C7F4C1" w14:textId="77777777" w:rsidR="002539E7" w:rsidRDefault="002539E7">
            <w:pPr>
              <w:pStyle w:val="TableParagraph"/>
              <w:spacing w:before="3"/>
              <w:rPr>
                <w:sz w:val="27"/>
              </w:rPr>
            </w:pPr>
          </w:p>
          <w:p w14:paraId="5F054B88" w14:textId="77777777" w:rsidR="002539E7" w:rsidRDefault="00C8500A">
            <w:pPr>
              <w:pStyle w:val="TableParagraph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14:paraId="692F8751" w14:textId="77777777" w:rsidR="002539E7" w:rsidRDefault="00C8500A">
            <w:pPr>
              <w:pStyle w:val="TableParagraph"/>
              <w:spacing w:before="11"/>
              <w:ind w:left="246" w:right="265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14:paraId="5F672DF4" w14:textId="77777777" w:rsidR="002539E7" w:rsidRDefault="00C8500A">
            <w:pPr>
              <w:pStyle w:val="TableParagraph"/>
              <w:spacing w:before="73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539E7" w14:paraId="5D9F92D0" w14:textId="77777777">
        <w:trPr>
          <w:trHeight w:val="261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9EA4D44" w14:textId="77777777" w:rsidR="002539E7" w:rsidRDefault="00C8500A">
            <w:pPr>
              <w:pStyle w:val="TableParagraph"/>
              <w:spacing w:before="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A31AEC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4C94E6" w14:textId="77777777" w:rsidR="002539E7" w:rsidRDefault="00C8500A">
            <w:pPr>
              <w:pStyle w:val="TableParagraph"/>
              <w:spacing w:before="5"/>
              <w:ind w:left="133"/>
              <w:rPr>
                <w:sz w:val="16"/>
              </w:rPr>
            </w:pPr>
            <w:r>
              <w:rPr>
                <w:sz w:val="16"/>
              </w:rPr>
              <w:t>Stručno usavršavanje zaposlenika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F8E1C4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FA0E77" w14:textId="77777777" w:rsidR="002539E7" w:rsidRDefault="00C8500A"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E09EB94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5262B5E8" w14:textId="77777777">
        <w:trPr>
          <w:trHeight w:val="261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DD00DC1" w14:textId="77777777" w:rsidR="002539E7" w:rsidRDefault="00C8500A">
            <w:pPr>
              <w:pStyle w:val="TableParagraph"/>
              <w:spacing w:before="10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3214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AC76EF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5B9627" w14:textId="77777777" w:rsidR="002539E7" w:rsidRDefault="00C8500A">
            <w:pPr>
              <w:pStyle w:val="TableParagraph"/>
              <w:spacing w:before="10"/>
              <w:ind w:left="133"/>
              <w:rPr>
                <w:sz w:val="16"/>
              </w:rPr>
            </w:pPr>
            <w:r>
              <w:rPr>
                <w:sz w:val="16"/>
              </w:rPr>
              <w:t>Ostale naknade troškova zaposlenima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9C1C27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F0D0AC" w14:textId="77777777" w:rsidR="002539E7" w:rsidRDefault="00C8500A">
            <w:pPr>
              <w:pStyle w:val="TableParagraph"/>
              <w:spacing w:before="1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1.830,00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8821B6C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7D4DBF1A" w14:textId="77777777">
        <w:trPr>
          <w:trHeight w:val="263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FE95D8C" w14:textId="77777777" w:rsidR="002539E7" w:rsidRDefault="00C8500A">
            <w:pPr>
              <w:pStyle w:val="TableParagraph"/>
              <w:spacing w:before="6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B69CA7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A46F82" w14:textId="77777777" w:rsidR="002539E7" w:rsidRDefault="00C8500A">
            <w:pPr>
              <w:pStyle w:val="TableParagraph"/>
              <w:spacing w:before="6"/>
              <w:ind w:left="133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56BAF3" w14:textId="77777777" w:rsidR="002539E7" w:rsidRDefault="00C8500A">
            <w:pPr>
              <w:pStyle w:val="TableParagraph"/>
              <w:spacing w:before="6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31.300,00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4EC541" w14:textId="77777777" w:rsidR="002539E7" w:rsidRDefault="00C8500A">
            <w:pPr>
              <w:pStyle w:val="TableParagraph"/>
              <w:spacing w:before="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20.004,84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FF24BAB" w14:textId="77777777" w:rsidR="002539E7" w:rsidRDefault="00C8500A">
            <w:pPr>
              <w:pStyle w:val="TableParagraph"/>
              <w:spacing w:before="6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0,64</w:t>
            </w:r>
          </w:p>
        </w:tc>
      </w:tr>
      <w:tr w:rsidR="002539E7" w14:paraId="0969A749" w14:textId="77777777">
        <w:trPr>
          <w:trHeight w:val="264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AA93C70" w14:textId="77777777" w:rsidR="002539E7" w:rsidRDefault="00C8500A">
            <w:pPr>
              <w:pStyle w:val="TableParagraph"/>
              <w:spacing w:before="9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804F0F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65B909" w14:textId="77777777" w:rsidR="002539E7" w:rsidRDefault="00C8500A">
            <w:pPr>
              <w:pStyle w:val="TableParagraph"/>
              <w:spacing w:before="9"/>
              <w:ind w:left="133"/>
              <w:rPr>
                <w:sz w:val="16"/>
              </w:rPr>
            </w:pPr>
            <w:r>
              <w:rPr>
                <w:sz w:val="16"/>
              </w:rPr>
              <w:t>Uredski materijal i ostali materijalni rashodi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7845CA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1A4713" w14:textId="77777777" w:rsidR="002539E7" w:rsidRDefault="00C8500A">
            <w:pPr>
              <w:pStyle w:val="TableParagraph"/>
              <w:spacing w:before="9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19.415,95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B2584F0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01E7A5B7" w14:textId="77777777">
        <w:trPr>
          <w:trHeight w:val="255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543428F" w14:textId="77777777" w:rsidR="002539E7" w:rsidRDefault="00C8500A">
            <w:pPr>
              <w:pStyle w:val="TableParagraph"/>
              <w:spacing w:before="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5D33C6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982C3D" w14:textId="77777777" w:rsidR="002539E7" w:rsidRDefault="00C8500A">
            <w:pPr>
              <w:pStyle w:val="TableParagraph"/>
              <w:spacing w:before="5"/>
              <w:ind w:left="133"/>
              <w:rPr>
                <w:sz w:val="16"/>
              </w:rPr>
            </w:pPr>
            <w:r>
              <w:rPr>
                <w:sz w:val="16"/>
              </w:rPr>
              <w:t>Materijal i dijelovi za tekuće i investicijsko održavanje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E5FCFF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279E80" w14:textId="77777777" w:rsidR="002539E7" w:rsidRDefault="00C8500A">
            <w:pPr>
              <w:pStyle w:val="TableParagraph"/>
              <w:spacing w:before="5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6F86281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3C2D035D" w14:textId="77777777">
        <w:trPr>
          <w:trHeight w:val="25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ECD0F76" w14:textId="77777777" w:rsidR="002539E7" w:rsidRDefault="00C8500A">
            <w:pPr>
              <w:pStyle w:val="TableParagraph"/>
              <w:spacing w:before="6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D6DB45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A68F6D" w14:textId="77777777" w:rsidR="002539E7" w:rsidRDefault="00C8500A">
            <w:pPr>
              <w:pStyle w:val="TableParagraph"/>
              <w:spacing w:before="6"/>
              <w:ind w:left="133"/>
              <w:rPr>
                <w:sz w:val="16"/>
              </w:rPr>
            </w:pPr>
            <w:r>
              <w:rPr>
                <w:sz w:val="16"/>
              </w:rPr>
              <w:t>Sitni inventar i auto gume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D92CA1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91E2C6" w14:textId="77777777" w:rsidR="002539E7" w:rsidRDefault="00C8500A">
            <w:pPr>
              <w:pStyle w:val="TableParagraph"/>
              <w:spacing w:before="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588,89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1B587F1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355132D5" w14:textId="77777777">
        <w:trPr>
          <w:trHeight w:val="263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5E6E652" w14:textId="77777777" w:rsidR="002539E7" w:rsidRDefault="00C8500A">
            <w:pPr>
              <w:pStyle w:val="TableParagraph"/>
              <w:spacing w:before="7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1EA1F8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387A32" w14:textId="77777777" w:rsidR="002539E7" w:rsidRDefault="00C8500A">
            <w:pPr>
              <w:pStyle w:val="TableParagraph"/>
              <w:spacing w:before="7"/>
              <w:ind w:left="13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B46E23" w14:textId="77777777" w:rsidR="002539E7" w:rsidRDefault="00C8500A">
            <w:pPr>
              <w:pStyle w:val="TableParagraph"/>
              <w:spacing w:before="7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F2015E" w14:textId="77777777" w:rsidR="002539E7" w:rsidRDefault="00C8500A">
            <w:pPr>
              <w:pStyle w:val="TableParagraph"/>
              <w:spacing w:before="7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223.356,49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C2B5463" w14:textId="77777777" w:rsidR="002539E7" w:rsidRDefault="00C8500A">
            <w:pPr>
              <w:pStyle w:val="TableParagraph"/>
              <w:spacing w:before="7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0,93</w:t>
            </w:r>
          </w:p>
        </w:tc>
      </w:tr>
      <w:tr w:rsidR="002539E7" w14:paraId="5F837373" w14:textId="77777777">
        <w:trPr>
          <w:trHeight w:val="262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717D931" w14:textId="77777777" w:rsidR="002539E7" w:rsidRDefault="00C8500A">
            <w:pPr>
              <w:pStyle w:val="TableParagraph"/>
              <w:spacing w:before="9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F3EF0A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261BFE" w14:textId="77777777" w:rsidR="002539E7" w:rsidRDefault="00C8500A">
            <w:pPr>
              <w:pStyle w:val="TableParagraph"/>
              <w:spacing w:before="9"/>
              <w:ind w:left="133"/>
              <w:rPr>
                <w:sz w:val="16"/>
              </w:rPr>
            </w:pPr>
            <w:r>
              <w:rPr>
                <w:sz w:val="16"/>
              </w:rPr>
              <w:t>Usluge telefona, pošte i prijevoza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0C8C15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66CCEF" w14:textId="77777777" w:rsidR="002539E7" w:rsidRDefault="00C8500A">
            <w:pPr>
              <w:pStyle w:val="TableParagraph"/>
              <w:spacing w:before="9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57.281,23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CD0C0DC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67BE728D" w14:textId="77777777">
        <w:trPr>
          <w:trHeight w:val="255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0F0FBD3" w14:textId="77777777" w:rsidR="002539E7" w:rsidRDefault="00C8500A">
            <w:pPr>
              <w:pStyle w:val="TableParagraph"/>
              <w:spacing w:before="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F9A52B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424274" w14:textId="77777777" w:rsidR="002539E7" w:rsidRDefault="00C8500A">
            <w:pPr>
              <w:pStyle w:val="TableParagraph"/>
              <w:spacing w:before="5"/>
              <w:ind w:left="133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FC4232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843AC6" w14:textId="77777777" w:rsidR="002539E7" w:rsidRDefault="00C8500A"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6.490,88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6CFAA21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4E0C5BC9" w14:textId="77777777">
        <w:trPr>
          <w:trHeight w:val="258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03D7EC4" w14:textId="77777777" w:rsidR="002539E7" w:rsidRDefault="00C8500A">
            <w:pPr>
              <w:pStyle w:val="TableParagraph"/>
              <w:spacing w:before="6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34DC21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ED96EF" w14:textId="77777777" w:rsidR="002539E7" w:rsidRDefault="00C8500A">
            <w:pPr>
              <w:pStyle w:val="TableParagraph"/>
              <w:spacing w:before="6"/>
              <w:ind w:left="133"/>
              <w:rPr>
                <w:sz w:val="16"/>
              </w:rPr>
            </w:pPr>
            <w:r>
              <w:rPr>
                <w:sz w:val="16"/>
              </w:rPr>
              <w:t>Usluge promidžbe i informiranja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C42A77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9DD054" w14:textId="77777777" w:rsidR="002539E7" w:rsidRDefault="00C8500A">
            <w:pPr>
              <w:pStyle w:val="TableParagraph"/>
              <w:spacing w:before="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68.756,00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E4DE9BA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5471AEB6" w14:textId="77777777">
        <w:trPr>
          <w:trHeight w:val="257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B2A1858" w14:textId="77777777" w:rsidR="002539E7" w:rsidRDefault="00C8500A">
            <w:pPr>
              <w:pStyle w:val="TableParagraph"/>
              <w:spacing w:before="7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3235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F4B825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49248E" w14:textId="77777777" w:rsidR="002539E7" w:rsidRDefault="00C8500A">
            <w:pPr>
              <w:pStyle w:val="TableParagraph"/>
              <w:spacing w:before="7"/>
              <w:ind w:left="133"/>
              <w:rPr>
                <w:sz w:val="16"/>
              </w:rPr>
            </w:pPr>
            <w:r>
              <w:rPr>
                <w:sz w:val="16"/>
              </w:rPr>
              <w:t>Zakupnine i najamnine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0C2F81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87527D" w14:textId="77777777" w:rsidR="002539E7" w:rsidRDefault="00C8500A">
            <w:pPr>
              <w:pStyle w:val="TableParagraph"/>
              <w:spacing w:before="7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4.126,56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C744B18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6DD3D476" w14:textId="77777777">
        <w:trPr>
          <w:trHeight w:val="257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848518A" w14:textId="77777777" w:rsidR="002539E7" w:rsidRDefault="00C8500A">
            <w:pPr>
              <w:pStyle w:val="TableParagraph"/>
              <w:spacing w:before="6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3236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6CD14E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A683B0" w14:textId="77777777" w:rsidR="002539E7" w:rsidRDefault="00C8500A">
            <w:pPr>
              <w:pStyle w:val="TableParagraph"/>
              <w:spacing w:before="6"/>
              <w:ind w:left="133"/>
              <w:rPr>
                <w:sz w:val="16"/>
              </w:rPr>
            </w:pPr>
            <w:r>
              <w:rPr>
                <w:sz w:val="16"/>
              </w:rPr>
              <w:t>Zdravstvene i veterinarske usluge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16D593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0C2BB0" w14:textId="77777777" w:rsidR="002539E7" w:rsidRDefault="00C8500A">
            <w:pPr>
              <w:pStyle w:val="TableParagraph"/>
              <w:spacing w:before="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4.717,60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5F4DD20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1E312C21" w14:textId="77777777">
        <w:trPr>
          <w:trHeight w:val="256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28AA9C7" w14:textId="77777777" w:rsidR="002539E7" w:rsidRDefault="00C8500A">
            <w:pPr>
              <w:pStyle w:val="TableParagraph"/>
              <w:spacing w:before="6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A01B52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450583" w14:textId="77777777" w:rsidR="002539E7" w:rsidRDefault="00C8500A">
            <w:pPr>
              <w:pStyle w:val="TableParagraph"/>
              <w:spacing w:before="6"/>
              <w:ind w:left="133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F13B92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8726BB" w14:textId="77777777" w:rsidR="002539E7" w:rsidRDefault="00C8500A">
            <w:pPr>
              <w:pStyle w:val="TableParagraph"/>
              <w:spacing w:before="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17.287,50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3E5B3D9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33A01D56" w14:textId="77777777">
        <w:trPr>
          <w:trHeight w:val="257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F76AC7A" w14:textId="77777777" w:rsidR="002539E7" w:rsidRDefault="00C8500A">
            <w:pPr>
              <w:pStyle w:val="TableParagraph"/>
              <w:spacing w:before="6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3238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C3B0E4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65FC3B" w14:textId="77777777" w:rsidR="002539E7" w:rsidRDefault="00C8500A">
            <w:pPr>
              <w:pStyle w:val="TableParagraph"/>
              <w:spacing w:before="6"/>
              <w:ind w:left="133"/>
              <w:rPr>
                <w:sz w:val="16"/>
              </w:rPr>
            </w:pPr>
            <w:r>
              <w:rPr>
                <w:sz w:val="16"/>
              </w:rPr>
              <w:t>Računalne usluge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8A68BA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E0AD2B" w14:textId="77777777" w:rsidR="002539E7" w:rsidRDefault="00C8500A">
            <w:pPr>
              <w:pStyle w:val="TableParagraph"/>
              <w:spacing w:before="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32.234,00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5601F5D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4C9E3862" w14:textId="77777777">
        <w:trPr>
          <w:trHeight w:val="258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0922AF6" w14:textId="77777777" w:rsidR="002539E7" w:rsidRDefault="00C8500A">
            <w:pPr>
              <w:pStyle w:val="TableParagraph"/>
              <w:spacing w:before="7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86D41E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8457F2" w14:textId="77777777" w:rsidR="002539E7" w:rsidRDefault="00C8500A">
            <w:pPr>
              <w:pStyle w:val="TableParagraph"/>
              <w:spacing w:before="7"/>
              <w:ind w:left="133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2E989C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A16D43" w14:textId="77777777" w:rsidR="002539E7" w:rsidRDefault="00C8500A">
            <w:pPr>
              <w:pStyle w:val="TableParagraph"/>
              <w:spacing w:before="7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32.462,72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6E9A651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2558F4BC" w14:textId="77777777">
        <w:trPr>
          <w:trHeight w:val="258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CE5E1F6" w14:textId="77777777" w:rsidR="002539E7" w:rsidRDefault="00C8500A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1A9CD1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FEE0E7" w14:textId="77777777" w:rsidR="002539E7" w:rsidRDefault="00C8500A">
            <w:pPr>
              <w:pStyle w:val="TableParagraph"/>
              <w:spacing w:before="5"/>
              <w:ind w:left="133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06FC19" w14:textId="77777777" w:rsidR="002539E7" w:rsidRDefault="00C8500A">
            <w:pPr>
              <w:pStyle w:val="TableParagraph"/>
              <w:spacing w:before="5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02206D" w14:textId="77777777" w:rsidR="002539E7" w:rsidRDefault="00C8500A"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1.191,55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9A2CB2A" w14:textId="77777777" w:rsidR="002539E7" w:rsidRDefault="00C8500A"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0,40</w:t>
            </w:r>
          </w:p>
        </w:tc>
      </w:tr>
      <w:tr w:rsidR="002539E7" w14:paraId="7DB68F62" w14:textId="77777777">
        <w:trPr>
          <w:trHeight w:val="255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0B1880B" w14:textId="77777777" w:rsidR="002539E7" w:rsidRDefault="00C8500A">
            <w:pPr>
              <w:pStyle w:val="TableParagraph"/>
              <w:spacing w:before="6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3241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BCED3C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E5C51B" w14:textId="77777777" w:rsidR="002539E7" w:rsidRDefault="00C8500A">
            <w:pPr>
              <w:pStyle w:val="TableParagraph"/>
              <w:spacing w:before="6"/>
              <w:ind w:left="133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C75A07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D58161" w14:textId="77777777" w:rsidR="002539E7" w:rsidRDefault="00C8500A">
            <w:pPr>
              <w:pStyle w:val="TableParagraph"/>
              <w:spacing w:before="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1.191,55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3D140FA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326FB93A" w14:textId="77777777">
        <w:trPr>
          <w:trHeight w:val="259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FA79743" w14:textId="77777777" w:rsidR="002539E7" w:rsidRDefault="00C8500A">
            <w:pPr>
              <w:pStyle w:val="TableParagraph"/>
              <w:spacing w:before="7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62DE80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FEA353" w14:textId="77777777" w:rsidR="002539E7" w:rsidRDefault="00C8500A">
            <w:pPr>
              <w:pStyle w:val="TableParagraph"/>
              <w:spacing w:before="7"/>
              <w:ind w:left="133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CC8449" w14:textId="77777777" w:rsidR="002539E7" w:rsidRDefault="00C8500A">
            <w:pPr>
              <w:pStyle w:val="TableParagraph"/>
              <w:spacing w:before="7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123.100,00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FBDC41" w14:textId="77777777" w:rsidR="002539E7" w:rsidRDefault="00C8500A">
            <w:pPr>
              <w:pStyle w:val="TableParagraph"/>
              <w:spacing w:before="7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118.136,66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63D8DA4" w14:textId="77777777" w:rsidR="002539E7" w:rsidRDefault="00C8500A">
            <w:pPr>
              <w:pStyle w:val="TableParagraph"/>
              <w:spacing w:before="7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0,96</w:t>
            </w:r>
          </w:p>
        </w:tc>
      </w:tr>
      <w:tr w:rsidR="002539E7" w14:paraId="4D001371" w14:textId="77777777">
        <w:trPr>
          <w:trHeight w:val="255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321A83C" w14:textId="77777777" w:rsidR="002539E7" w:rsidRDefault="00C8500A">
            <w:pPr>
              <w:pStyle w:val="TableParagraph"/>
              <w:spacing w:before="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3291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3FC82F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EF8A5E" w14:textId="77777777" w:rsidR="002539E7" w:rsidRDefault="00C8500A">
            <w:pPr>
              <w:pStyle w:val="TableParagraph"/>
              <w:spacing w:before="5"/>
              <w:ind w:left="133"/>
              <w:rPr>
                <w:sz w:val="16"/>
              </w:rPr>
            </w:pPr>
            <w:r>
              <w:rPr>
                <w:sz w:val="16"/>
              </w:rPr>
              <w:t>Naknade za rad predstavničkih i izvršnih tijela, povjerenstava i slično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9C1A14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A15A9D" w14:textId="77777777" w:rsidR="002539E7" w:rsidRDefault="00C8500A"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2.593,30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61E21B7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2E9B5F45" w14:textId="77777777">
        <w:trPr>
          <w:trHeight w:val="257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6F6A51A" w14:textId="77777777" w:rsidR="002539E7" w:rsidRDefault="00C8500A">
            <w:pPr>
              <w:pStyle w:val="TableParagraph"/>
              <w:spacing w:before="6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28A220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E06AA3" w14:textId="77777777" w:rsidR="002539E7" w:rsidRDefault="00C8500A">
            <w:pPr>
              <w:pStyle w:val="TableParagraph"/>
              <w:spacing w:before="6"/>
              <w:ind w:left="133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67ADDB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857EB4" w14:textId="77777777" w:rsidR="002539E7" w:rsidRDefault="00C8500A">
            <w:pPr>
              <w:pStyle w:val="TableParagraph"/>
              <w:spacing w:before="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24.034,00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05A988F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62866E46" w14:textId="77777777">
        <w:trPr>
          <w:trHeight w:val="255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9A2B230" w14:textId="77777777" w:rsidR="002539E7" w:rsidRDefault="00C8500A">
            <w:pPr>
              <w:pStyle w:val="TableParagraph"/>
              <w:spacing w:before="6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3294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9A8E51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5279B6" w14:textId="77777777" w:rsidR="002539E7" w:rsidRDefault="00C8500A">
            <w:pPr>
              <w:pStyle w:val="TableParagraph"/>
              <w:spacing w:before="6"/>
              <w:ind w:left="133"/>
              <w:rPr>
                <w:sz w:val="16"/>
              </w:rPr>
            </w:pPr>
            <w:r>
              <w:rPr>
                <w:sz w:val="16"/>
              </w:rPr>
              <w:t>Članarine i norme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14357B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5454A0" w14:textId="77777777" w:rsidR="002539E7" w:rsidRDefault="00C8500A">
            <w:pPr>
              <w:pStyle w:val="TableParagraph"/>
              <w:spacing w:before="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15.446,57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C3F46A8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346B8D82" w14:textId="77777777">
        <w:trPr>
          <w:trHeight w:val="261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A416C10" w14:textId="77777777" w:rsidR="002539E7" w:rsidRDefault="00C8500A">
            <w:pPr>
              <w:pStyle w:val="TableParagraph"/>
              <w:spacing w:before="7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DB8C97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AD2A1C" w14:textId="77777777" w:rsidR="002539E7" w:rsidRDefault="00C8500A">
            <w:pPr>
              <w:pStyle w:val="TableParagraph"/>
              <w:spacing w:before="7"/>
              <w:ind w:left="133"/>
              <w:rPr>
                <w:sz w:val="16"/>
              </w:rPr>
            </w:pPr>
            <w:r>
              <w:rPr>
                <w:sz w:val="16"/>
              </w:rPr>
              <w:t>Pristojbe i naknade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356949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14EBC2" w14:textId="77777777" w:rsidR="002539E7" w:rsidRDefault="00C8500A">
            <w:pPr>
              <w:pStyle w:val="TableParagraph"/>
              <w:spacing w:before="7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4.048,75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6A5744E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06FB06E9" w14:textId="77777777">
        <w:trPr>
          <w:trHeight w:val="255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D207E68" w14:textId="77777777" w:rsidR="002539E7" w:rsidRDefault="00C8500A">
            <w:pPr>
              <w:pStyle w:val="TableParagraph"/>
              <w:spacing w:before="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9E2EE1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793214" w14:textId="77777777" w:rsidR="002539E7" w:rsidRDefault="00C8500A">
            <w:pPr>
              <w:pStyle w:val="TableParagraph"/>
              <w:spacing w:before="5"/>
              <w:ind w:left="133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82CF8F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616472" w14:textId="77777777" w:rsidR="002539E7" w:rsidRDefault="00C8500A"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72.014,04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557739D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3AE75C9E" w14:textId="77777777">
        <w:trPr>
          <w:trHeight w:val="257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744C6F3" w14:textId="77777777" w:rsidR="002539E7" w:rsidRDefault="00C8500A"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4913BDB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2B229C2" w14:textId="77777777" w:rsidR="002539E7" w:rsidRDefault="00C8500A">
            <w:pPr>
              <w:pStyle w:val="TableParagraph"/>
              <w:spacing w:before="6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Financijski rashodi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7F8D236" w14:textId="77777777" w:rsidR="002539E7" w:rsidRDefault="00C8500A">
            <w:pPr>
              <w:pStyle w:val="TableParagraph"/>
              <w:spacing w:before="6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FA5608C" w14:textId="77777777" w:rsidR="002539E7" w:rsidRDefault="00C8500A">
            <w:pPr>
              <w:pStyle w:val="TableParagraph"/>
              <w:spacing w:before="6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8.037,32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1675A92A" w14:textId="77777777" w:rsidR="002539E7" w:rsidRDefault="00C8500A">
            <w:pPr>
              <w:pStyle w:val="TableParagraph"/>
              <w:spacing w:before="6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0,89</w:t>
            </w:r>
          </w:p>
        </w:tc>
      </w:tr>
      <w:tr w:rsidR="002539E7" w14:paraId="35E13449" w14:textId="77777777">
        <w:trPr>
          <w:trHeight w:val="255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8D8E141" w14:textId="77777777" w:rsidR="002539E7" w:rsidRDefault="00C8500A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465BE0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3F4B03" w14:textId="77777777" w:rsidR="002539E7" w:rsidRDefault="00C8500A">
            <w:pPr>
              <w:pStyle w:val="TableParagraph"/>
              <w:spacing w:before="5"/>
              <w:ind w:left="133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2D7320" w14:textId="77777777" w:rsidR="002539E7" w:rsidRDefault="00C8500A">
            <w:pPr>
              <w:pStyle w:val="TableParagraph"/>
              <w:spacing w:before="5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A685F0" w14:textId="77777777" w:rsidR="002539E7" w:rsidRDefault="00C8500A"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8.037,32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16D36EE" w14:textId="77777777" w:rsidR="002539E7" w:rsidRDefault="00C8500A"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0,89</w:t>
            </w:r>
          </w:p>
        </w:tc>
      </w:tr>
      <w:tr w:rsidR="002539E7" w14:paraId="192FDE45" w14:textId="77777777">
        <w:trPr>
          <w:trHeight w:val="259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B9F969C" w14:textId="77777777" w:rsidR="002539E7" w:rsidRDefault="00C8500A">
            <w:pPr>
              <w:pStyle w:val="TableParagraph"/>
              <w:spacing w:before="7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3431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619A17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613FC5" w14:textId="77777777" w:rsidR="002539E7" w:rsidRDefault="00C8500A">
            <w:pPr>
              <w:pStyle w:val="TableParagraph"/>
              <w:spacing w:before="7"/>
              <w:ind w:left="133"/>
              <w:rPr>
                <w:sz w:val="16"/>
              </w:rPr>
            </w:pPr>
            <w:r>
              <w:rPr>
                <w:sz w:val="16"/>
              </w:rPr>
              <w:t>Bankarske usluge i usluge platnog prometa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D83320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2DFBD6" w14:textId="77777777" w:rsidR="002539E7" w:rsidRDefault="00C8500A">
            <w:pPr>
              <w:pStyle w:val="TableParagraph"/>
              <w:spacing w:before="7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7.955,88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C2316D5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1534523E" w14:textId="77777777">
        <w:trPr>
          <w:trHeight w:val="275"/>
        </w:trPr>
        <w:tc>
          <w:tcPr>
            <w:tcW w:w="738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5C6EBE54" w14:textId="77777777" w:rsidR="002539E7" w:rsidRDefault="00C8500A">
            <w:pPr>
              <w:pStyle w:val="TableParagraph"/>
              <w:spacing w:before="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3433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F887E60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264E4E4" w14:textId="77777777" w:rsidR="002539E7" w:rsidRDefault="00C8500A">
            <w:pPr>
              <w:pStyle w:val="TableParagraph"/>
              <w:spacing w:before="5"/>
              <w:ind w:left="133"/>
              <w:rPr>
                <w:sz w:val="16"/>
              </w:rPr>
            </w:pPr>
            <w:r>
              <w:rPr>
                <w:sz w:val="16"/>
              </w:rPr>
              <w:t>Zatezne kamate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3ADEBA1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2352913" w14:textId="77777777" w:rsidR="002539E7" w:rsidRDefault="00C8500A"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81,44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0C75907A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343D7AA" w14:textId="77777777" w:rsidR="002539E7" w:rsidRDefault="00B458DE">
      <w:pPr>
        <w:pStyle w:val="Tijeloteksta"/>
        <w:spacing w:before="2"/>
        <w:rPr>
          <w:sz w:val="19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46720" behindDoc="1" locked="0" layoutInCell="1" allowOverlap="1" wp14:anchorId="5E43615A" wp14:editId="59FAA37E">
                <wp:simplePos x="0" y="0"/>
                <wp:positionH relativeFrom="page">
                  <wp:posOffset>540385</wp:posOffset>
                </wp:positionH>
                <wp:positionV relativeFrom="paragraph">
                  <wp:posOffset>171450</wp:posOffset>
                </wp:positionV>
                <wp:extent cx="9885680" cy="8890"/>
                <wp:effectExtent l="0" t="0" r="0" b="0"/>
                <wp:wrapTopAndBottom/>
                <wp:docPr id="6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856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12E82" id="Rectangle 2" o:spid="_x0000_s1026" style="position:absolute;margin-left:42.55pt;margin-top:13.5pt;width:778.4pt;height:.7pt;z-index:-15669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2CB53EA5" w14:textId="77777777" w:rsidR="002539E7" w:rsidRDefault="002539E7">
      <w:pPr>
        <w:rPr>
          <w:sz w:val="19"/>
        </w:rPr>
        <w:sectPr w:rsidR="002539E7">
          <w:pgSz w:w="16840" w:h="11910" w:orient="landscape"/>
          <w:pgMar w:top="1100" w:right="260" w:bottom="880" w:left="720" w:header="0" w:footer="695" w:gutter="0"/>
          <w:cols w:space="720"/>
        </w:sectPr>
      </w:pPr>
    </w:p>
    <w:p w14:paraId="40310806" w14:textId="77777777" w:rsidR="002539E7" w:rsidRDefault="002539E7">
      <w:pPr>
        <w:pStyle w:val="Tijeloteksta"/>
        <w:spacing w:before="7"/>
        <w:rPr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2"/>
        <w:gridCol w:w="115"/>
        <w:gridCol w:w="168"/>
        <w:gridCol w:w="170"/>
        <w:gridCol w:w="113"/>
        <w:gridCol w:w="118"/>
        <w:gridCol w:w="9647"/>
        <w:gridCol w:w="1840"/>
        <w:gridCol w:w="1837"/>
        <w:gridCol w:w="1126"/>
      </w:tblGrid>
      <w:tr w:rsidR="002539E7" w14:paraId="0578BC74" w14:textId="77777777">
        <w:trPr>
          <w:trHeight w:val="828"/>
        </w:trPr>
        <w:tc>
          <w:tcPr>
            <w:tcW w:w="1558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ACACAC"/>
          </w:tcPr>
          <w:p w14:paraId="340D9DFB" w14:textId="77777777" w:rsidR="002539E7" w:rsidRDefault="00C8500A">
            <w:pPr>
              <w:pStyle w:val="TableParagraph"/>
              <w:spacing w:before="67"/>
              <w:ind w:left="4105" w:right="410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GODIŠNJE IZVRŠENJE PRORAČUNA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2020.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09726AD2" w14:textId="77777777" w:rsidR="002539E7" w:rsidRDefault="00C8500A">
            <w:pPr>
              <w:pStyle w:val="TableParagraph"/>
              <w:spacing w:before="76"/>
              <w:ind w:left="4107" w:right="410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[T-11]</w:t>
            </w:r>
          </w:p>
        </w:tc>
      </w:tr>
      <w:tr w:rsidR="002539E7" w14:paraId="7F0394C4" w14:textId="77777777">
        <w:trPr>
          <w:trHeight w:val="84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03E27088" w14:textId="77777777" w:rsidR="002539E7" w:rsidRDefault="00C8500A">
            <w:pPr>
              <w:pStyle w:val="TableParagraph"/>
              <w:spacing w:before="4"/>
              <w:ind w:left="252" w:right="225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14:paraId="2103C256" w14:textId="77777777" w:rsidR="002539E7" w:rsidRDefault="00C8500A">
            <w:pPr>
              <w:pStyle w:val="TableParagraph"/>
              <w:spacing w:before="86"/>
              <w:ind w:left="18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2843282C" w14:textId="77777777" w:rsidR="002539E7" w:rsidRDefault="00C8500A">
            <w:pPr>
              <w:pStyle w:val="TableParagraph"/>
              <w:spacing w:before="4"/>
              <w:ind w:left="4623" w:right="458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3368EC0A" w14:textId="77777777" w:rsidR="002539E7" w:rsidRDefault="002539E7">
            <w:pPr>
              <w:pStyle w:val="TableParagraph"/>
              <w:spacing w:before="1"/>
              <w:rPr>
                <w:sz w:val="27"/>
              </w:rPr>
            </w:pPr>
          </w:p>
          <w:p w14:paraId="5B33FD1E" w14:textId="77777777" w:rsidR="002539E7" w:rsidRDefault="00C8500A">
            <w:pPr>
              <w:pStyle w:val="TableParagraph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74825EA8" w14:textId="77777777" w:rsidR="002539E7" w:rsidRDefault="00C8500A">
            <w:pPr>
              <w:pStyle w:val="TableParagraph"/>
              <w:spacing w:before="11"/>
              <w:ind w:left="125" w:right="134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</w:p>
          <w:p w14:paraId="48764F69" w14:textId="77777777" w:rsidR="002539E7" w:rsidRDefault="002539E7">
            <w:pPr>
              <w:pStyle w:val="TableParagraph"/>
              <w:spacing w:before="8"/>
              <w:rPr>
                <w:sz w:val="27"/>
              </w:rPr>
            </w:pPr>
          </w:p>
          <w:p w14:paraId="7DD15D10" w14:textId="77777777" w:rsidR="002539E7" w:rsidRDefault="00C8500A">
            <w:pPr>
              <w:pStyle w:val="TableParagraph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63EC1A8F" w14:textId="77777777" w:rsidR="002539E7" w:rsidRDefault="00C8500A">
            <w:pPr>
              <w:pStyle w:val="TableParagraph"/>
              <w:spacing w:before="11"/>
              <w:ind w:left="149" w:right="149"/>
              <w:jc w:val="center"/>
              <w:rPr>
                <w:sz w:val="20"/>
              </w:rPr>
            </w:pPr>
            <w:r>
              <w:rPr>
                <w:sz w:val="20"/>
              </w:rPr>
              <w:t>Ostvarenje 2020</w:t>
            </w:r>
          </w:p>
          <w:p w14:paraId="73C3C194" w14:textId="77777777" w:rsidR="002539E7" w:rsidRDefault="002539E7">
            <w:pPr>
              <w:pStyle w:val="TableParagraph"/>
              <w:spacing w:before="3"/>
              <w:rPr>
                <w:sz w:val="27"/>
              </w:rPr>
            </w:pPr>
          </w:p>
          <w:p w14:paraId="37E63E9B" w14:textId="77777777" w:rsidR="002539E7" w:rsidRDefault="00C8500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14:paraId="16FC9342" w14:textId="77777777" w:rsidR="002539E7" w:rsidRDefault="00C8500A">
            <w:pPr>
              <w:pStyle w:val="TableParagraph"/>
              <w:spacing w:before="11"/>
              <w:ind w:left="255" w:right="264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14:paraId="72AA015F" w14:textId="77777777" w:rsidR="002539E7" w:rsidRDefault="00C8500A">
            <w:pPr>
              <w:pStyle w:val="TableParagraph"/>
              <w:spacing w:before="73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539E7" w14:paraId="43D52B12" w14:textId="77777777">
        <w:trPr>
          <w:trHeight w:val="20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76F1BC3" w14:textId="77777777" w:rsidR="002539E7" w:rsidRDefault="00C8500A">
            <w:pPr>
              <w:pStyle w:val="TableParagraph"/>
              <w:spacing w:before="5" w:line="176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A100202</w:t>
            </w:r>
          </w:p>
        </w:tc>
        <w:tc>
          <w:tcPr>
            <w:tcW w:w="96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C88EBB9" w14:textId="77777777" w:rsidR="002539E7" w:rsidRDefault="00C8500A">
            <w:pPr>
              <w:pStyle w:val="TableParagraph"/>
              <w:spacing w:before="5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zgrade općine za redovno korištenje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BC7D08D" w14:textId="77777777" w:rsidR="002539E7" w:rsidRDefault="00C8500A">
            <w:pPr>
              <w:pStyle w:val="TableParagraph"/>
              <w:spacing w:before="5"/>
              <w:ind w:left="925"/>
              <w:rPr>
                <w:b/>
                <w:sz w:val="16"/>
              </w:rPr>
            </w:pPr>
            <w:r>
              <w:rPr>
                <w:b/>
                <w:sz w:val="16"/>
              </w:rPr>
              <w:t>52.000,00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B98A1D7" w14:textId="77777777" w:rsidR="002539E7" w:rsidRDefault="00C8500A">
            <w:pPr>
              <w:pStyle w:val="TableParagraph"/>
              <w:spacing w:before="5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43.841,38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69858F3E" w14:textId="77777777" w:rsidR="002539E7" w:rsidRDefault="00C8500A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0,84</w:t>
            </w:r>
          </w:p>
        </w:tc>
      </w:tr>
      <w:tr w:rsidR="002539E7" w14:paraId="2307FD08" w14:textId="77777777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3E21A71" w14:textId="77777777" w:rsidR="002539E7" w:rsidRDefault="00C8500A">
            <w:pPr>
              <w:pStyle w:val="TableParagraph"/>
              <w:spacing w:before="2" w:line="166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41D5723" w14:textId="77777777" w:rsidR="002539E7" w:rsidRDefault="00C8500A">
            <w:pPr>
              <w:pStyle w:val="TableParagraph"/>
              <w:spacing w:line="164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4A4BDBF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5F100EBE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6127E5F" w14:textId="77777777" w:rsidR="002539E7" w:rsidRDefault="00C8500A">
            <w:pPr>
              <w:pStyle w:val="TableParagraph"/>
              <w:spacing w:line="164" w:lineRule="exact"/>
              <w:ind w:left="17" w:right="-1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E86B2D8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087C203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32ADA1C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DFE4907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F4457C1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BE74228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1E1D778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5013CF64" w14:textId="77777777" w:rsidR="002539E7" w:rsidRDefault="002539E7">
            <w:pPr>
              <w:rPr>
                <w:sz w:val="2"/>
                <w:szCs w:val="2"/>
              </w:rPr>
            </w:pPr>
          </w:p>
        </w:tc>
      </w:tr>
      <w:tr w:rsidR="002539E7" w14:paraId="46E714C1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482F440" w14:textId="77777777" w:rsidR="002539E7" w:rsidRDefault="00C8500A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EE0F4A5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7163D07" w14:textId="77777777" w:rsidR="002539E7" w:rsidRDefault="00C8500A">
            <w:pPr>
              <w:pStyle w:val="TableParagraph"/>
              <w:spacing w:before="6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B2FFC46" w14:textId="77777777" w:rsidR="002539E7" w:rsidRDefault="00C8500A">
            <w:pPr>
              <w:pStyle w:val="TableParagraph"/>
              <w:spacing w:before="6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AEDF540" w14:textId="77777777" w:rsidR="002539E7" w:rsidRDefault="00C8500A">
            <w:pPr>
              <w:pStyle w:val="TableParagraph"/>
              <w:spacing w:before="6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43.841,38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15E680C7" w14:textId="77777777" w:rsidR="002539E7" w:rsidRDefault="00C8500A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0,84</w:t>
            </w:r>
          </w:p>
        </w:tc>
      </w:tr>
      <w:tr w:rsidR="002539E7" w14:paraId="096A8A31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A140E60" w14:textId="77777777" w:rsidR="002539E7" w:rsidRDefault="00C8500A">
            <w:pPr>
              <w:pStyle w:val="TableParagraph"/>
              <w:spacing w:before="7"/>
              <w:ind w:left="456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783FAE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2FE900" w14:textId="77777777" w:rsidR="002539E7" w:rsidRDefault="00C8500A">
            <w:pPr>
              <w:pStyle w:val="TableParagraph"/>
              <w:spacing w:before="7"/>
              <w:ind w:left="138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0A8954" w14:textId="77777777" w:rsidR="002539E7" w:rsidRDefault="00C8500A">
            <w:pPr>
              <w:pStyle w:val="TableParagraph"/>
              <w:spacing w:before="7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433DAC" w14:textId="77777777" w:rsidR="002539E7" w:rsidRDefault="00C8500A">
            <w:pPr>
              <w:pStyle w:val="TableParagraph"/>
              <w:spacing w:before="7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9.791,38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0A1C75F" w14:textId="77777777" w:rsidR="002539E7" w:rsidRDefault="00C8500A">
            <w:pPr>
              <w:pStyle w:val="TableParagraph"/>
              <w:spacing w:before="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0,70</w:t>
            </w:r>
          </w:p>
        </w:tc>
      </w:tr>
      <w:tr w:rsidR="002539E7" w14:paraId="5A607A16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74424E2" w14:textId="77777777" w:rsidR="002539E7" w:rsidRDefault="00C8500A">
            <w:pPr>
              <w:pStyle w:val="TableParagraph"/>
              <w:spacing w:before="6"/>
              <w:ind w:left="368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47DCF2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F430DE" w14:textId="77777777" w:rsidR="002539E7" w:rsidRDefault="00C8500A">
            <w:pPr>
              <w:pStyle w:val="TableParagraph"/>
              <w:spacing w:before="6"/>
              <w:ind w:left="138"/>
              <w:rPr>
                <w:sz w:val="16"/>
              </w:rPr>
            </w:pPr>
            <w:r>
              <w:rPr>
                <w:sz w:val="16"/>
              </w:rPr>
              <w:t>Uredski materijal i ostali materijalni rashodi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037F5B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397D34" w14:textId="77777777" w:rsidR="002539E7" w:rsidRDefault="00C8500A"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9.791,38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785281B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1AD98756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2387582" w14:textId="77777777" w:rsidR="002539E7" w:rsidRDefault="00C8500A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00DC10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071181" w14:textId="77777777" w:rsidR="002539E7" w:rsidRDefault="00C8500A">
            <w:pPr>
              <w:pStyle w:val="TableParagraph"/>
              <w:spacing w:before="6"/>
              <w:ind w:left="13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37447A" w14:textId="77777777" w:rsidR="002539E7" w:rsidRDefault="00C8500A">
            <w:pPr>
              <w:pStyle w:val="TableParagraph"/>
              <w:spacing w:before="6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38.000,00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4AC226" w14:textId="77777777" w:rsidR="002539E7" w:rsidRDefault="00C8500A"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34.050,00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7073718" w14:textId="77777777" w:rsidR="002539E7" w:rsidRDefault="00C8500A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0,90</w:t>
            </w:r>
          </w:p>
        </w:tc>
      </w:tr>
      <w:tr w:rsidR="002539E7" w14:paraId="3225A8C3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629AC23" w14:textId="77777777" w:rsidR="002539E7" w:rsidRDefault="00C8500A">
            <w:pPr>
              <w:pStyle w:val="TableParagraph"/>
              <w:spacing w:before="7"/>
              <w:ind w:left="36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BD6F8B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6CDD25" w14:textId="77777777" w:rsidR="002539E7" w:rsidRDefault="00C8500A">
            <w:pPr>
              <w:pStyle w:val="TableParagraph"/>
              <w:spacing w:before="7"/>
              <w:ind w:left="138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6CB061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B74E34" w14:textId="77777777" w:rsidR="002539E7" w:rsidRDefault="00C8500A">
            <w:pPr>
              <w:pStyle w:val="TableParagraph"/>
              <w:spacing w:before="7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34.050,00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7402058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1CE14B4D" w14:textId="77777777">
        <w:trPr>
          <w:trHeight w:val="202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9C7FDAE" w14:textId="77777777" w:rsidR="002539E7" w:rsidRDefault="00C8500A">
            <w:pPr>
              <w:pStyle w:val="TableParagraph"/>
              <w:spacing w:before="7" w:line="175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A100203</w:t>
            </w:r>
          </w:p>
        </w:tc>
        <w:tc>
          <w:tcPr>
            <w:tcW w:w="96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85BE8EF" w14:textId="77777777" w:rsidR="002539E7" w:rsidRDefault="00C8500A">
            <w:pPr>
              <w:pStyle w:val="TableParagraph"/>
              <w:spacing w:before="7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Nabava dugotrajne imovine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903E1CE" w14:textId="77777777" w:rsidR="002539E7" w:rsidRDefault="00C8500A">
            <w:pPr>
              <w:pStyle w:val="TableParagraph"/>
              <w:spacing w:before="7"/>
              <w:ind w:left="925"/>
              <w:rPr>
                <w:b/>
                <w:sz w:val="16"/>
              </w:rPr>
            </w:pPr>
            <w:r>
              <w:rPr>
                <w:b/>
                <w:sz w:val="16"/>
              </w:rPr>
              <w:t>33.500,00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4FA7287" w14:textId="77777777" w:rsidR="002539E7" w:rsidRDefault="00C8500A">
            <w:pPr>
              <w:pStyle w:val="TableParagraph"/>
              <w:spacing w:before="7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32.050,39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770884F3" w14:textId="77777777" w:rsidR="002539E7" w:rsidRDefault="00C8500A">
            <w:pPr>
              <w:pStyle w:val="TableParagraph"/>
              <w:spacing w:before="7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0,96</w:t>
            </w:r>
          </w:p>
        </w:tc>
      </w:tr>
      <w:tr w:rsidR="002539E7" w14:paraId="0C100F43" w14:textId="77777777">
        <w:trPr>
          <w:trHeight w:val="184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A12878B" w14:textId="77777777" w:rsidR="002539E7" w:rsidRDefault="00C8500A">
            <w:pPr>
              <w:pStyle w:val="TableParagraph"/>
              <w:spacing w:before="3" w:line="161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03E68650" w14:textId="77777777" w:rsidR="002539E7" w:rsidRDefault="00C8500A">
            <w:pPr>
              <w:pStyle w:val="TableParagraph"/>
              <w:spacing w:line="165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3DBB61FC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E6E6E6"/>
          </w:tcPr>
          <w:p w14:paraId="58AADFDB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2E5AB033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68264D9F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207CB657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6B6BD875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235BEAD4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84C9744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D53D3C9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3F095D2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5FB05DEC" w14:textId="77777777" w:rsidR="002539E7" w:rsidRDefault="002539E7">
            <w:pPr>
              <w:rPr>
                <w:sz w:val="2"/>
                <w:szCs w:val="2"/>
              </w:rPr>
            </w:pPr>
          </w:p>
        </w:tc>
      </w:tr>
      <w:tr w:rsidR="002539E7" w14:paraId="02346570" w14:textId="77777777">
        <w:trPr>
          <w:trHeight w:val="254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5F263FBA" w14:textId="77777777" w:rsidR="002539E7" w:rsidRDefault="00C8500A">
            <w:pPr>
              <w:pStyle w:val="TableParagraph"/>
              <w:spacing w:line="191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596799DC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76867E36" w14:textId="77777777" w:rsidR="002539E7" w:rsidRDefault="00C8500A">
            <w:pPr>
              <w:pStyle w:val="TableParagraph"/>
              <w:spacing w:line="191" w:lineRule="exact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20A4D009" w14:textId="77777777" w:rsidR="002539E7" w:rsidRDefault="00C8500A">
            <w:pPr>
              <w:pStyle w:val="TableParagraph"/>
              <w:spacing w:line="191" w:lineRule="exact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33.500,00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DCDAAD4" w14:textId="77777777" w:rsidR="002539E7" w:rsidRDefault="00C8500A">
            <w:pPr>
              <w:pStyle w:val="TableParagraph"/>
              <w:spacing w:line="191" w:lineRule="exact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32.050,39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061F84C0" w14:textId="77777777" w:rsidR="002539E7" w:rsidRDefault="00C8500A">
            <w:pPr>
              <w:pStyle w:val="TableParagraph"/>
              <w:spacing w:line="191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0,96</w:t>
            </w:r>
          </w:p>
        </w:tc>
      </w:tr>
      <w:tr w:rsidR="002539E7" w14:paraId="11760F72" w14:textId="77777777">
        <w:trPr>
          <w:trHeight w:val="261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F242932" w14:textId="77777777" w:rsidR="002539E7" w:rsidRDefault="00C8500A">
            <w:pPr>
              <w:pStyle w:val="TableParagraph"/>
              <w:spacing w:before="10"/>
              <w:ind w:left="456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4D1CCA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562FA6" w14:textId="77777777" w:rsidR="002539E7" w:rsidRDefault="00C8500A">
            <w:pPr>
              <w:pStyle w:val="TableParagraph"/>
              <w:spacing w:before="10"/>
              <w:ind w:left="138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6ECAF9" w14:textId="77777777" w:rsidR="002539E7" w:rsidRDefault="00C8500A">
            <w:pPr>
              <w:pStyle w:val="TableParagraph"/>
              <w:spacing w:before="1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33.500,00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6D79DD" w14:textId="77777777" w:rsidR="002539E7" w:rsidRDefault="00C8500A">
            <w:pPr>
              <w:pStyle w:val="TableParagraph"/>
              <w:spacing w:before="1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32.050,39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6E8F118" w14:textId="77777777" w:rsidR="002539E7" w:rsidRDefault="00C8500A">
            <w:pPr>
              <w:pStyle w:val="TableParagraph"/>
              <w:spacing w:before="10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0,96</w:t>
            </w:r>
          </w:p>
        </w:tc>
      </w:tr>
      <w:tr w:rsidR="002539E7" w14:paraId="022CEA2C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93B4733" w14:textId="77777777" w:rsidR="002539E7" w:rsidRDefault="00C8500A">
            <w:pPr>
              <w:pStyle w:val="TableParagraph"/>
              <w:spacing w:before="7"/>
              <w:ind w:left="368"/>
              <w:rPr>
                <w:sz w:val="16"/>
              </w:rPr>
            </w:pPr>
            <w:r>
              <w:rPr>
                <w:sz w:val="16"/>
              </w:rPr>
              <w:t>4221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2777F8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325C74" w14:textId="77777777" w:rsidR="002539E7" w:rsidRDefault="00C8500A">
            <w:pPr>
              <w:pStyle w:val="TableParagraph"/>
              <w:spacing w:before="7"/>
              <w:ind w:left="138"/>
              <w:rPr>
                <w:sz w:val="16"/>
              </w:rPr>
            </w:pPr>
            <w:r>
              <w:rPr>
                <w:sz w:val="16"/>
              </w:rPr>
              <w:t>Uredska oprema i namještaj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11B59D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714265" w14:textId="77777777" w:rsidR="002539E7" w:rsidRDefault="00C8500A">
            <w:pPr>
              <w:pStyle w:val="TableParagraph"/>
              <w:spacing w:before="7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18.701,39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80CE7FE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67F8B175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02046DF" w14:textId="77777777" w:rsidR="002539E7" w:rsidRDefault="00C8500A">
            <w:pPr>
              <w:pStyle w:val="TableParagraph"/>
              <w:spacing w:before="4"/>
              <w:ind w:left="368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4B84EC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372D27" w14:textId="77777777" w:rsidR="002539E7" w:rsidRDefault="00C8500A">
            <w:pPr>
              <w:pStyle w:val="TableParagraph"/>
              <w:spacing w:before="4"/>
              <w:ind w:left="138"/>
              <w:rPr>
                <w:sz w:val="16"/>
              </w:rPr>
            </w:pPr>
            <w:r>
              <w:rPr>
                <w:sz w:val="16"/>
              </w:rPr>
              <w:t>Uređaji, strojevi i oprema za ostale namjene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CBD55C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C4F9FF" w14:textId="77777777" w:rsidR="002539E7" w:rsidRDefault="00C8500A">
            <w:pPr>
              <w:pStyle w:val="TableParagraph"/>
              <w:spacing w:before="4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13.349,00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1B781BB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2E1F0043" w14:textId="77777777">
        <w:trPr>
          <w:trHeight w:val="20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4ABCBD21" w14:textId="77777777" w:rsidR="002539E7" w:rsidRDefault="00C8500A">
            <w:pPr>
              <w:pStyle w:val="TableParagraph"/>
              <w:spacing w:before="6" w:line="175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A100205</w:t>
            </w:r>
          </w:p>
        </w:tc>
        <w:tc>
          <w:tcPr>
            <w:tcW w:w="96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5B07CD8" w14:textId="77777777" w:rsidR="002539E7" w:rsidRDefault="00C8500A">
            <w:pPr>
              <w:pStyle w:val="TableParagraph"/>
              <w:spacing w:before="6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Program javnih radova i stručnog osposobljavanja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EB24CDA" w14:textId="77777777" w:rsidR="002539E7" w:rsidRDefault="00C8500A">
            <w:pPr>
              <w:pStyle w:val="TableParagraph"/>
              <w:spacing w:before="6"/>
              <w:ind w:left="925"/>
              <w:rPr>
                <w:b/>
                <w:sz w:val="16"/>
              </w:rPr>
            </w:pPr>
            <w:r>
              <w:rPr>
                <w:b/>
                <w:sz w:val="16"/>
              </w:rPr>
              <w:t>67.200,00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93B0DA1" w14:textId="77777777" w:rsidR="002539E7" w:rsidRDefault="00C8500A">
            <w:pPr>
              <w:pStyle w:val="TableParagraph"/>
              <w:spacing w:before="6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40.267,74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2986A970" w14:textId="77777777" w:rsidR="002539E7" w:rsidRDefault="00C8500A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0,60</w:t>
            </w:r>
          </w:p>
        </w:tc>
      </w:tr>
      <w:tr w:rsidR="002539E7" w14:paraId="358B5FAC" w14:textId="77777777">
        <w:trPr>
          <w:trHeight w:val="190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659C442" w14:textId="77777777" w:rsidR="002539E7" w:rsidRDefault="00C8500A">
            <w:pPr>
              <w:pStyle w:val="TableParagraph"/>
              <w:spacing w:before="3" w:line="168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CCB0179" w14:textId="77777777" w:rsidR="002539E7" w:rsidRDefault="00C8500A">
            <w:pPr>
              <w:pStyle w:val="TableParagraph"/>
              <w:spacing w:line="165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3047592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1D1F2A33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FA296EE" w14:textId="77777777" w:rsidR="002539E7" w:rsidRDefault="00C8500A">
            <w:pPr>
              <w:pStyle w:val="TableParagraph"/>
              <w:spacing w:line="165" w:lineRule="exact"/>
              <w:ind w:left="17" w:right="-1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6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B850F57" w14:textId="77777777" w:rsidR="002539E7" w:rsidRDefault="00C8500A">
            <w:pPr>
              <w:pStyle w:val="TableParagraph"/>
              <w:spacing w:line="165" w:lineRule="exact"/>
              <w:ind w:left="10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AAA3F25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0452D4E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8E7F262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54A8CC4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8071C03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3CA6CA4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77B6A957" w14:textId="77777777" w:rsidR="002539E7" w:rsidRDefault="002539E7">
            <w:pPr>
              <w:rPr>
                <w:sz w:val="2"/>
                <w:szCs w:val="2"/>
              </w:rPr>
            </w:pPr>
          </w:p>
        </w:tc>
      </w:tr>
      <w:tr w:rsidR="002539E7" w14:paraId="14C87314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EE22712" w14:textId="77777777" w:rsidR="002539E7" w:rsidRDefault="00C8500A">
            <w:pPr>
              <w:pStyle w:val="TableParagraph"/>
              <w:spacing w:before="7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501B25D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D243E94" w14:textId="77777777" w:rsidR="002539E7" w:rsidRDefault="00C8500A">
            <w:pPr>
              <w:pStyle w:val="TableParagraph"/>
              <w:spacing w:before="7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2816E5C" w14:textId="77777777" w:rsidR="002539E7" w:rsidRDefault="00C8500A">
            <w:pPr>
              <w:pStyle w:val="TableParagraph"/>
              <w:spacing w:before="7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58.100,00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A739AE9" w14:textId="77777777" w:rsidR="002539E7" w:rsidRDefault="00C8500A">
            <w:pPr>
              <w:pStyle w:val="TableParagraph"/>
              <w:spacing w:before="7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35.608,86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600AAE2A" w14:textId="77777777" w:rsidR="002539E7" w:rsidRDefault="00C8500A">
            <w:pPr>
              <w:pStyle w:val="TableParagraph"/>
              <w:spacing w:before="7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0,61</w:t>
            </w:r>
          </w:p>
        </w:tc>
      </w:tr>
      <w:tr w:rsidR="002539E7" w14:paraId="439484DA" w14:textId="77777777">
        <w:trPr>
          <w:trHeight w:val="26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8F3765E" w14:textId="77777777" w:rsidR="002539E7" w:rsidRDefault="00C8500A">
            <w:pPr>
              <w:pStyle w:val="TableParagraph"/>
              <w:spacing w:before="5"/>
              <w:ind w:left="456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10E583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41CBFA" w14:textId="77777777" w:rsidR="002539E7" w:rsidRDefault="00C8500A">
            <w:pPr>
              <w:pStyle w:val="TableParagraph"/>
              <w:spacing w:before="5"/>
              <w:ind w:left="138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3AF330" w14:textId="77777777" w:rsidR="002539E7" w:rsidRDefault="00C8500A"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904937" w14:textId="77777777" w:rsidR="002539E7" w:rsidRDefault="00C8500A"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30.565,56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7556F1E" w14:textId="77777777" w:rsidR="002539E7" w:rsidRDefault="00C8500A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0,61</w:t>
            </w:r>
          </w:p>
        </w:tc>
      </w:tr>
      <w:tr w:rsidR="002539E7" w14:paraId="314AAD2F" w14:textId="77777777">
        <w:trPr>
          <w:trHeight w:val="261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3B971F4" w14:textId="77777777" w:rsidR="002539E7" w:rsidRDefault="00C8500A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557C33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8A9336" w14:textId="77777777" w:rsidR="002539E7" w:rsidRDefault="00C8500A">
            <w:pPr>
              <w:pStyle w:val="TableParagraph"/>
              <w:spacing w:before="9"/>
              <w:ind w:left="138"/>
              <w:rPr>
                <w:sz w:val="16"/>
              </w:rPr>
            </w:pPr>
            <w:r>
              <w:rPr>
                <w:sz w:val="16"/>
              </w:rPr>
              <w:t>Plaće za redovan rad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3E3AA3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5C45A6" w14:textId="77777777" w:rsidR="002539E7" w:rsidRDefault="00C8500A">
            <w:pPr>
              <w:pStyle w:val="TableParagraph"/>
              <w:spacing w:before="9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30.565,56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9E8C141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4FD04161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8E2C45C" w14:textId="77777777" w:rsidR="002539E7" w:rsidRDefault="00C8500A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93C08F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4EFE33" w14:textId="77777777" w:rsidR="002539E7" w:rsidRDefault="00C8500A">
            <w:pPr>
              <w:pStyle w:val="TableParagraph"/>
              <w:spacing w:before="6"/>
              <w:ind w:left="138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7AB29D" w14:textId="77777777" w:rsidR="002539E7" w:rsidRDefault="00C8500A">
            <w:pPr>
              <w:pStyle w:val="TableParagraph"/>
              <w:spacing w:before="6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8.100,00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22DA79" w14:textId="77777777" w:rsidR="002539E7" w:rsidRDefault="00C8500A"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5.043,30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C241898" w14:textId="77777777" w:rsidR="002539E7" w:rsidRDefault="00C8500A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0,62</w:t>
            </w:r>
          </w:p>
        </w:tc>
      </w:tr>
      <w:tr w:rsidR="002539E7" w14:paraId="78A9B692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3690EFE" w14:textId="77777777" w:rsidR="002539E7" w:rsidRDefault="00C8500A">
            <w:pPr>
              <w:pStyle w:val="TableParagraph"/>
              <w:spacing w:before="7"/>
              <w:ind w:left="368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70D733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FCB0D2" w14:textId="77777777" w:rsidR="002539E7" w:rsidRDefault="00C8500A">
            <w:pPr>
              <w:pStyle w:val="TableParagraph"/>
              <w:spacing w:before="7"/>
              <w:ind w:left="138"/>
              <w:rPr>
                <w:sz w:val="16"/>
              </w:rPr>
            </w:pPr>
            <w:r>
              <w:rPr>
                <w:sz w:val="16"/>
              </w:rPr>
              <w:t>Doprinosi za obvezno zdravstveno osiguranje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183458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9CD575" w14:textId="77777777" w:rsidR="002539E7" w:rsidRDefault="00C8500A">
            <w:pPr>
              <w:pStyle w:val="TableParagraph"/>
              <w:spacing w:before="7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5.043,30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AB5B9E8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2EDD6132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1CDEF35" w14:textId="77777777" w:rsidR="002539E7" w:rsidRDefault="00C8500A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45E9AF1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C6B15D2" w14:textId="77777777" w:rsidR="002539E7" w:rsidRDefault="00C8500A">
            <w:pPr>
              <w:pStyle w:val="TableParagraph"/>
              <w:spacing w:before="6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331064F" w14:textId="77777777" w:rsidR="002539E7" w:rsidRDefault="00C8500A">
            <w:pPr>
              <w:pStyle w:val="TableParagraph"/>
              <w:spacing w:before="6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9.100,00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ACBE9A0" w14:textId="77777777" w:rsidR="002539E7" w:rsidRDefault="00C8500A">
            <w:pPr>
              <w:pStyle w:val="TableParagraph"/>
              <w:spacing w:before="6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4.658,88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2BCE92AA" w14:textId="77777777" w:rsidR="002539E7" w:rsidRDefault="00C8500A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0,51</w:t>
            </w:r>
          </w:p>
        </w:tc>
      </w:tr>
      <w:tr w:rsidR="002539E7" w14:paraId="690C55A2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DE6820B" w14:textId="77777777" w:rsidR="002539E7" w:rsidRDefault="00C8500A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17D9C2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09A166" w14:textId="77777777" w:rsidR="002539E7" w:rsidRDefault="00C8500A">
            <w:pPr>
              <w:pStyle w:val="TableParagraph"/>
              <w:spacing w:before="6"/>
              <w:ind w:left="138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818932" w14:textId="77777777" w:rsidR="002539E7" w:rsidRDefault="00C8500A">
            <w:pPr>
              <w:pStyle w:val="TableParagraph"/>
              <w:spacing w:before="6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4.100,00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78ED0C" w14:textId="77777777" w:rsidR="002539E7" w:rsidRDefault="00C8500A"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2.638,48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F2AD3CE" w14:textId="77777777" w:rsidR="002539E7" w:rsidRDefault="00C8500A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0,64</w:t>
            </w:r>
          </w:p>
        </w:tc>
      </w:tr>
      <w:tr w:rsidR="002539E7" w14:paraId="115E864F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93E12DA" w14:textId="77777777" w:rsidR="002539E7" w:rsidRDefault="00C8500A">
            <w:pPr>
              <w:pStyle w:val="TableParagraph"/>
              <w:spacing w:before="7"/>
              <w:ind w:left="368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65F75B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CF46CF" w14:textId="77777777" w:rsidR="002539E7" w:rsidRDefault="00C8500A">
            <w:pPr>
              <w:pStyle w:val="TableParagraph"/>
              <w:spacing w:before="7"/>
              <w:ind w:left="138"/>
              <w:rPr>
                <w:sz w:val="16"/>
              </w:rPr>
            </w:pPr>
            <w:r>
              <w:rPr>
                <w:sz w:val="16"/>
              </w:rPr>
              <w:t>Naknade za prijevoz, za rad na terenu i odvojeni život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DC4AA3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284E71" w14:textId="77777777" w:rsidR="002539E7" w:rsidRDefault="00C8500A">
            <w:pPr>
              <w:pStyle w:val="TableParagraph"/>
              <w:spacing w:before="7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2.638,48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C562F39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0F1FDEA3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2534E0D" w14:textId="77777777" w:rsidR="002539E7" w:rsidRDefault="00C8500A">
            <w:pPr>
              <w:pStyle w:val="TableParagraph"/>
              <w:spacing w:before="5"/>
              <w:ind w:left="456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E64243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88A96F" w14:textId="77777777" w:rsidR="002539E7" w:rsidRDefault="00C8500A">
            <w:pPr>
              <w:pStyle w:val="TableParagraph"/>
              <w:spacing w:before="5"/>
              <w:ind w:left="138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D8B76E" w14:textId="77777777" w:rsidR="002539E7" w:rsidRDefault="00C8500A"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01CD78" w14:textId="77777777" w:rsidR="002539E7" w:rsidRDefault="00C8500A"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2.020,40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A342FF1" w14:textId="77777777" w:rsidR="002539E7" w:rsidRDefault="00C8500A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0,40</w:t>
            </w:r>
          </w:p>
        </w:tc>
      </w:tr>
      <w:tr w:rsidR="002539E7" w14:paraId="5D18B1C9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4ACBB86" w14:textId="77777777" w:rsidR="002539E7" w:rsidRDefault="00C8500A">
            <w:pPr>
              <w:pStyle w:val="TableParagraph"/>
              <w:spacing w:before="6"/>
              <w:ind w:left="368"/>
              <w:rPr>
                <w:sz w:val="16"/>
              </w:rPr>
            </w:pPr>
            <w:r>
              <w:rPr>
                <w:sz w:val="16"/>
              </w:rPr>
              <w:t>3222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A2F93F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409923" w14:textId="77777777" w:rsidR="002539E7" w:rsidRDefault="00C8500A">
            <w:pPr>
              <w:pStyle w:val="TableParagraph"/>
              <w:spacing w:before="6"/>
              <w:ind w:left="138"/>
              <w:rPr>
                <w:sz w:val="16"/>
              </w:rPr>
            </w:pPr>
            <w:r>
              <w:rPr>
                <w:sz w:val="16"/>
              </w:rPr>
              <w:t>Materijal i sirovine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3FB6D9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566DB0" w14:textId="77777777" w:rsidR="002539E7" w:rsidRDefault="00C8500A"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661,70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EBABE05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422055BC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769627C" w14:textId="77777777" w:rsidR="002539E7" w:rsidRDefault="00C8500A">
            <w:pPr>
              <w:pStyle w:val="TableParagraph"/>
              <w:spacing w:before="6"/>
              <w:ind w:left="368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F3E931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45D4D7" w14:textId="77777777" w:rsidR="002539E7" w:rsidRDefault="00C8500A">
            <w:pPr>
              <w:pStyle w:val="TableParagraph"/>
              <w:spacing w:before="6"/>
              <w:ind w:left="138"/>
              <w:rPr>
                <w:sz w:val="16"/>
              </w:rPr>
            </w:pPr>
            <w:r>
              <w:rPr>
                <w:sz w:val="16"/>
              </w:rPr>
              <w:t>Materijal i dijelovi za tekuće i investicijsko održavanje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03265A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E33A43" w14:textId="77777777" w:rsidR="002539E7" w:rsidRDefault="00C8500A">
            <w:pPr>
              <w:pStyle w:val="TableParagraph"/>
              <w:spacing w:before="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93F07F0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4CB338EB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D85D513" w14:textId="77777777" w:rsidR="002539E7" w:rsidRDefault="00C8500A">
            <w:pPr>
              <w:pStyle w:val="TableParagraph"/>
              <w:spacing w:before="7"/>
              <w:ind w:left="368"/>
              <w:rPr>
                <w:sz w:val="16"/>
              </w:rPr>
            </w:pPr>
            <w:r>
              <w:rPr>
                <w:sz w:val="16"/>
              </w:rPr>
              <w:t>3227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4C3A8E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6F2EC9" w14:textId="77777777" w:rsidR="002539E7" w:rsidRDefault="00C8500A">
            <w:pPr>
              <w:pStyle w:val="TableParagraph"/>
              <w:spacing w:before="7"/>
              <w:ind w:left="138"/>
              <w:rPr>
                <w:sz w:val="16"/>
              </w:rPr>
            </w:pPr>
            <w:r>
              <w:rPr>
                <w:sz w:val="16"/>
              </w:rPr>
              <w:t>Službena, radna i zaštitna odjeća i obuća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62764A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60C13C" w14:textId="77777777" w:rsidR="002539E7" w:rsidRDefault="00C8500A">
            <w:pPr>
              <w:pStyle w:val="TableParagraph"/>
              <w:spacing w:before="7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1.358,70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FE203A8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5C070508" w14:textId="77777777">
        <w:trPr>
          <w:trHeight w:val="513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DCDCDC"/>
          </w:tcPr>
          <w:p w14:paraId="129B7700" w14:textId="77777777" w:rsidR="002539E7" w:rsidRDefault="00C8500A">
            <w:pPr>
              <w:pStyle w:val="TableParagraph"/>
              <w:spacing w:before="3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130F67E" w14:textId="77777777" w:rsidR="002539E7" w:rsidRDefault="00C8500A">
            <w:pPr>
              <w:pStyle w:val="TableParagraph"/>
              <w:spacing w:before="35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1003</w:t>
            </w: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CDCDC"/>
          </w:tcPr>
          <w:p w14:paraId="7E6D2227" w14:textId="77777777" w:rsidR="002539E7" w:rsidRDefault="00C8500A">
            <w:pPr>
              <w:pStyle w:val="TableParagraph"/>
              <w:spacing w:before="5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Upravljanje javnim financijama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CDCDC"/>
          </w:tcPr>
          <w:p w14:paraId="3BC41F0A" w14:textId="77777777" w:rsidR="002539E7" w:rsidRDefault="00C8500A">
            <w:pPr>
              <w:pStyle w:val="TableParagraph"/>
              <w:spacing w:before="5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465.000,00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CDCDC"/>
          </w:tcPr>
          <w:p w14:paraId="6DE7999F" w14:textId="77777777" w:rsidR="002539E7" w:rsidRDefault="00C8500A">
            <w:pPr>
              <w:pStyle w:val="TableParagraph"/>
              <w:spacing w:before="5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465.022,73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DCDCDC"/>
          </w:tcPr>
          <w:p w14:paraId="68FD648B" w14:textId="77777777" w:rsidR="002539E7" w:rsidRDefault="00C8500A">
            <w:pPr>
              <w:pStyle w:val="TableParagraph"/>
              <w:spacing w:before="5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</w:tr>
    </w:tbl>
    <w:p w14:paraId="1458EA43" w14:textId="77777777" w:rsidR="002539E7" w:rsidRDefault="002539E7">
      <w:pPr>
        <w:jc w:val="right"/>
        <w:rPr>
          <w:sz w:val="20"/>
        </w:rPr>
        <w:sectPr w:rsidR="002539E7">
          <w:footerReference w:type="default" r:id="rId25"/>
          <w:pgSz w:w="16840" w:h="11910" w:orient="landscape"/>
          <w:pgMar w:top="1100" w:right="260" w:bottom="880" w:left="720" w:header="0" w:footer="695" w:gutter="0"/>
          <w:pgNumType w:start="5"/>
          <w:cols w:space="720"/>
        </w:sectPr>
      </w:pPr>
    </w:p>
    <w:p w14:paraId="321FC476" w14:textId="77777777" w:rsidR="002539E7" w:rsidRDefault="002539E7">
      <w:pPr>
        <w:pStyle w:val="Tijeloteksta"/>
        <w:spacing w:before="7"/>
        <w:rPr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2"/>
        <w:gridCol w:w="115"/>
        <w:gridCol w:w="168"/>
        <w:gridCol w:w="170"/>
        <w:gridCol w:w="113"/>
        <w:gridCol w:w="118"/>
        <w:gridCol w:w="9647"/>
        <w:gridCol w:w="1840"/>
        <w:gridCol w:w="1837"/>
        <w:gridCol w:w="1126"/>
      </w:tblGrid>
      <w:tr w:rsidR="002539E7" w14:paraId="5065AF41" w14:textId="77777777">
        <w:trPr>
          <w:trHeight w:val="828"/>
        </w:trPr>
        <w:tc>
          <w:tcPr>
            <w:tcW w:w="1558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ACACAC"/>
          </w:tcPr>
          <w:p w14:paraId="07C0BE95" w14:textId="77777777" w:rsidR="002539E7" w:rsidRDefault="00C8500A">
            <w:pPr>
              <w:pStyle w:val="TableParagraph"/>
              <w:spacing w:before="67"/>
              <w:ind w:left="4105" w:right="410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GODIŠNJE IZVRŠENJE PRORAČUNA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2020.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085C1A32" w14:textId="77777777" w:rsidR="002539E7" w:rsidRDefault="00C8500A">
            <w:pPr>
              <w:pStyle w:val="TableParagraph"/>
              <w:spacing w:before="76"/>
              <w:ind w:left="4107" w:right="410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[T-11]</w:t>
            </w:r>
          </w:p>
        </w:tc>
      </w:tr>
      <w:tr w:rsidR="002539E7" w14:paraId="15AF05B6" w14:textId="77777777">
        <w:trPr>
          <w:trHeight w:val="84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68012834" w14:textId="77777777" w:rsidR="002539E7" w:rsidRDefault="00C8500A">
            <w:pPr>
              <w:pStyle w:val="TableParagraph"/>
              <w:spacing w:before="4"/>
              <w:ind w:left="252" w:right="225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14:paraId="0F7039B2" w14:textId="77777777" w:rsidR="002539E7" w:rsidRDefault="00C8500A">
            <w:pPr>
              <w:pStyle w:val="TableParagraph"/>
              <w:spacing w:before="86"/>
              <w:ind w:left="18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5F621D3B" w14:textId="77777777" w:rsidR="002539E7" w:rsidRDefault="00C8500A">
            <w:pPr>
              <w:pStyle w:val="TableParagraph"/>
              <w:spacing w:before="4"/>
              <w:ind w:left="4623" w:right="458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20849C8" w14:textId="77777777" w:rsidR="002539E7" w:rsidRDefault="002539E7">
            <w:pPr>
              <w:pStyle w:val="TableParagraph"/>
              <w:spacing w:before="1"/>
              <w:rPr>
                <w:sz w:val="27"/>
              </w:rPr>
            </w:pPr>
          </w:p>
          <w:p w14:paraId="23036655" w14:textId="77777777" w:rsidR="002539E7" w:rsidRDefault="00C8500A">
            <w:pPr>
              <w:pStyle w:val="TableParagraph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54799B33" w14:textId="77777777" w:rsidR="002539E7" w:rsidRDefault="00C8500A">
            <w:pPr>
              <w:pStyle w:val="TableParagraph"/>
              <w:spacing w:before="11"/>
              <w:ind w:left="125" w:right="134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</w:p>
          <w:p w14:paraId="5843E8F0" w14:textId="77777777" w:rsidR="002539E7" w:rsidRDefault="002539E7">
            <w:pPr>
              <w:pStyle w:val="TableParagraph"/>
              <w:spacing w:before="8"/>
              <w:rPr>
                <w:sz w:val="27"/>
              </w:rPr>
            </w:pPr>
          </w:p>
          <w:p w14:paraId="404C313B" w14:textId="77777777" w:rsidR="002539E7" w:rsidRDefault="00C8500A">
            <w:pPr>
              <w:pStyle w:val="TableParagraph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46096971" w14:textId="77777777" w:rsidR="002539E7" w:rsidRDefault="00C8500A">
            <w:pPr>
              <w:pStyle w:val="TableParagraph"/>
              <w:spacing w:before="11"/>
              <w:ind w:left="149" w:right="149"/>
              <w:jc w:val="center"/>
              <w:rPr>
                <w:sz w:val="20"/>
              </w:rPr>
            </w:pPr>
            <w:r>
              <w:rPr>
                <w:sz w:val="20"/>
              </w:rPr>
              <w:t>Ostvarenje 2020</w:t>
            </w:r>
          </w:p>
          <w:p w14:paraId="721EF90D" w14:textId="77777777" w:rsidR="002539E7" w:rsidRDefault="002539E7">
            <w:pPr>
              <w:pStyle w:val="TableParagraph"/>
              <w:spacing w:before="3"/>
              <w:rPr>
                <w:sz w:val="27"/>
              </w:rPr>
            </w:pPr>
          </w:p>
          <w:p w14:paraId="2945623B" w14:textId="77777777" w:rsidR="002539E7" w:rsidRDefault="00C8500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14:paraId="65D64AAC" w14:textId="77777777" w:rsidR="002539E7" w:rsidRDefault="00C8500A">
            <w:pPr>
              <w:pStyle w:val="TableParagraph"/>
              <w:spacing w:before="11"/>
              <w:ind w:left="255" w:right="264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14:paraId="68FB8F22" w14:textId="77777777" w:rsidR="002539E7" w:rsidRDefault="00C8500A">
            <w:pPr>
              <w:pStyle w:val="TableParagraph"/>
              <w:spacing w:before="73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539E7" w14:paraId="2F0E4D45" w14:textId="77777777">
        <w:trPr>
          <w:trHeight w:val="20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67AE258" w14:textId="77777777" w:rsidR="002539E7" w:rsidRDefault="00C8500A">
            <w:pPr>
              <w:pStyle w:val="TableParagraph"/>
              <w:spacing w:before="5" w:line="176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A100301</w:t>
            </w:r>
          </w:p>
        </w:tc>
        <w:tc>
          <w:tcPr>
            <w:tcW w:w="96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34A31E4" w14:textId="77777777" w:rsidR="002539E7" w:rsidRDefault="00C8500A">
            <w:pPr>
              <w:pStyle w:val="TableParagraph"/>
              <w:spacing w:before="5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Otplata zajma poslovnim bankama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068F5A2" w14:textId="77777777" w:rsidR="002539E7" w:rsidRDefault="00C8500A">
            <w:pPr>
              <w:pStyle w:val="TableParagraph"/>
              <w:spacing w:before="5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465.000,00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5A420B7" w14:textId="77777777" w:rsidR="002539E7" w:rsidRDefault="00C8500A">
            <w:pPr>
              <w:pStyle w:val="TableParagraph"/>
              <w:spacing w:before="5"/>
              <w:ind w:left="825"/>
              <w:rPr>
                <w:b/>
                <w:sz w:val="16"/>
              </w:rPr>
            </w:pPr>
            <w:r>
              <w:rPr>
                <w:b/>
                <w:sz w:val="16"/>
              </w:rPr>
              <w:t>465.022,73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4487F6A7" w14:textId="77777777" w:rsidR="002539E7" w:rsidRDefault="00C8500A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539E7" w14:paraId="2C8AD9C8" w14:textId="77777777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2B7196C" w14:textId="77777777" w:rsidR="002539E7" w:rsidRDefault="00C8500A">
            <w:pPr>
              <w:pStyle w:val="TableParagraph"/>
              <w:spacing w:before="2" w:line="166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5571767" w14:textId="77777777" w:rsidR="002539E7" w:rsidRDefault="00C8500A">
            <w:pPr>
              <w:pStyle w:val="TableParagraph"/>
              <w:spacing w:line="164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929BC16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21216086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880C7EE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F82A15F" w14:textId="77777777" w:rsidR="002539E7" w:rsidRDefault="00C8500A">
            <w:pPr>
              <w:pStyle w:val="TableParagraph"/>
              <w:spacing w:line="164" w:lineRule="exact"/>
              <w:ind w:left="10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1757DEB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36C9A5B" w14:textId="77777777" w:rsidR="002539E7" w:rsidRDefault="00C8500A">
            <w:pPr>
              <w:pStyle w:val="TableParagraph"/>
              <w:spacing w:line="164" w:lineRule="exact"/>
              <w:ind w:left="12" w:right="-15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86A63CF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483D25D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02A35A5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E58B815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0C9ADFDD" w14:textId="77777777" w:rsidR="002539E7" w:rsidRDefault="002539E7">
            <w:pPr>
              <w:rPr>
                <w:sz w:val="2"/>
                <w:szCs w:val="2"/>
              </w:rPr>
            </w:pPr>
          </w:p>
        </w:tc>
      </w:tr>
      <w:tr w:rsidR="002539E7" w14:paraId="1A961041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5D1A5D8" w14:textId="77777777" w:rsidR="002539E7" w:rsidRDefault="00C8500A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6D447A8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8CDB8FF" w14:textId="77777777" w:rsidR="002539E7" w:rsidRDefault="00C8500A">
            <w:pPr>
              <w:pStyle w:val="TableParagraph"/>
              <w:spacing w:before="6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Financijski rashodi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73ED49E" w14:textId="77777777" w:rsidR="002539E7" w:rsidRDefault="00C8500A">
            <w:pPr>
              <w:pStyle w:val="TableParagraph"/>
              <w:spacing w:before="6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06FA444" w14:textId="77777777" w:rsidR="002539E7" w:rsidRDefault="00C8500A">
            <w:pPr>
              <w:pStyle w:val="TableParagraph"/>
              <w:spacing w:before="6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34.942,06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75FD89A2" w14:textId="77777777" w:rsidR="002539E7" w:rsidRDefault="00C8500A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539E7" w14:paraId="017A2769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9FA3F98" w14:textId="77777777" w:rsidR="002539E7" w:rsidRDefault="00C8500A">
            <w:pPr>
              <w:pStyle w:val="TableParagraph"/>
              <w:spacing w:before="7"/>
              <w:ind w:left="456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66639D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085D1E" w14:textId="77777777" w:rsidR="002539E7" w:rsidRDefault="00C8500A">
            <w:pPr>
              <w:pStyle w:val="TableParagraph"/>
              <w:spacing w:before="7"/>
              <w:ind w:left="138"/>
              <w:rPr>
                <w:sz w:val="16"/>
              </w:rPr>
            </w:pPr>
            <w:r>
              <w:rPr>
                <w:sz w:val="16"/>
              </w:rPr>
              <w:t>Kamate za primljene kredite i zajmove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E93500" w14:textId="77777777" w:rsidR="002539E7" w:rsidRDefault="00C8500A">
            <w:pPr>
              <w:pStyle w:val="TableParagraph"/>
              <w:spacing w:before="7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A2E018" w14:textId="77777777" w:rsidR="002539E7" w:rsidRDefault="00C8500A">
            <w:pPr>
              <w:pStyle w:val="TableParagraph"/>
              <w:spacing w:before="7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2.464,16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E7BE12C" w14:textId="77777777" w:rsidR="002539E7" w:rsidRDefault="00C8500A">
            <w:pPr>
              <w:pStyle w:val="TableParagraph"/>
              <w:spacing w:before="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0,99</w:t>
            </w:r>
          </w:p>
        </w:tc>
      </w:tr>
      <w:tr w:rsidR="002539E7" w14:paraId="50F9F9C8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6469321" w14:textId="77777777" w:rsidR="002539E7" w:rsidRDefault="00C8500A">
            <w:pPr>
              <w:pStyle w:val="TableParagraph"/>
              <w:spacing w:before="6"/>
              <w:ind w:left="368"/>
              <w:rPr>
                <w:sz w:val="16"/>
              </w:rPr>
            </w:pPr>
            <w:r>
              <w:rPr>
                <w:sz w:val="16"/>
              </w:rPr>
              <w:t>3422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87245F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8B051D" w14:textId="77777777" w:rsidR="002539E7" w:rsidRDefault="00C8500A">
            <w:pPr>
              <w:pStyle w:val="TableParagraph"/>
              <w:spacing w:before="6"/>
              <w:ind w:left="138"/>
              <w:rPr>
                <w:sz w:val="16"/>
              </w:rPr>
            </w:pPr>
            <w:r>
              <w:rPr>
                <w:sz w:val="16"/>
              </w:rPr>
              <w:t>Kamate za primljene kredite i zajmove od kreditnih i ostalih financijskih institucija u javnom sektoru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4FF0A4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CFABE1" w14:textId="77777777" w:rsidR="002539E7" w:rsidRDefault="00C8500A"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2.464,16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E01AA95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32B041DB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0F05DFA" w14:textId="77777777" w:rsidR="002539E7" w:rsidRDefault="00C8500A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51FE03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8A89CA" w14:textId="77777777" w:rsidR="002539E7" w:rsidRDefault="00C8500A">
            <w:pPr>
              <w:pStyle w:val="TableParagraph"/>
              <w:spacing w:before="6"/>
              <w:ind w:left="138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D4D5E8" w14:textId="77777777" w:rsidR="002539E7" w:rsidRDefault="00C8500A">
            <w:pPr>
              <w:pStyle w:val="TableParagraph"/>
              <w:spacing w:before="6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32.500,00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1F2915" w14:textId="77777777" w:rsidR="002539E7" w:rsidRDefault="00C8500A"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32.477,90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F77D195" w14:textId="77777777" w:rsidR="002539E7" w:rsidRDefault="00C8500A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2539E7" w14:paraId="31A8DF05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EDB4ACC" w14:textId="77777777" w:rsidR="002539E7" w:rsidRDefault="00C8500A">
            <w:pPr>
              <w:pStyle w:val="TableParagraph"/>
              <w:spacing w:before="7"/>
              <w:ind w:left="368"/>
              <w:rPr>
                <w:sz w:val="16"/>
              </w:rPr>
            </w:pPr>
            <w:r>
              <w:rPr>
                <w:sz w:val="16"/>
              </w:rPr>
              <w:t>3432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D13E97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5AEF76" w14:textId="77777777" w:rsidR="002539E7" w:rsidRDefault="00C8500A">
            <w:pPr>
              <w:pStyle w:val="TableParagraph"/>
              <w:spacing w:before="7"/>
              <w:ind w:left="138"/>
              <w:rPr>
                <w:sz w:val="16"/>
              </w:rPr>
            </w:pPr>
            <w:r>
              <w:rPr>
                <w:sz w:val="16"/>
              </w:rPr>
              <w:t>Negativne tečajne razlike i razlike zbog primjene valutne klauzule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A15C14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565FC8" w14:textId="77777777" w:rsidR="002539E7" w:rsidRDefault="00C8500A">
            <w:pPr>
              <w:pStyle w:val="TableParagraph"/>
              <w:spacing w:before="7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32.477,90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FA54083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132A2A7E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6809F5B" w14:textId="77777777" w:rsidR="002539E7" w:rsidRDefault="00C8500A">
            <w:pPr>
              <w:pStyle w:val="TableParagraph"/>
              <w:spacing w:before="7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F6E260B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FB678D8" w14:textId="77777777" w:rsidR="002539E7" w:rsidRDefault="00C8500A">
            <w:pPr>
              <w:pStyle w:val="TableParagraph"/>
              <w:spacing w:before="7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Izdaci za otplatu glavnice primljenih kredita i zajmova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646D241" w14:textId="77777777" w:rsidR="002539E7" w:rsidRDefault="00C8500A">
            <w:pPr>
              <w:pStyle w:val="TableParagraph"/>
              <w:spacing w:before="7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5FCF501" w14:textId="77777777" w:rsidR="002539E7" w:rsidRDefault="00C8500A">
            <w:pPr>
              <w:pStyle w:val="TableParagraph"/>
              <w:spacing w:before="7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430.080,67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04502F10" w14:textId="77777777" w:rsidR="002539E7" w:rsidRDefault="00C8500A">
            <w:pPr>
              <w:pStyle w:val="TableParagraph"/>
              <w:spacing w:before="7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539E7" w14:paraId="65986F52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3ACE7A8" w14:textId="77777777" w:rsidR="002539E7" w:rsidRDefault="00C8500A">
            <w:pPr>
              <w:pStyle w:val="TableParagraph"/>
              <w:spacing w:before="5"/>
              <w:ind w:left="456"/>
              <w:rPr>
                <w:sz w:val="16"/>
              </w:rPr>
            </w:pPr>
            <w:r>
              <w:rPr>
                <w:sz w:val="16"/>
              </w:rPr>
              <w:t>542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40079A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70642E" w14:textId="77777777" w:rsidR="002539E7" w:rsidRDefault="00C8500A">
            <w:pPr>
              <w:pStyle w:val="TableParagraph"/>
              <w:spacing w:before="5"/>
              <w:ind w:left="138"/>
              <w:rPr>
                <w:sz w:val="16"/>
              </w:rPr>
            </w:pPr>
            <w:r>
              <w:rPr>
                <w:sz w:val="16"/>
              </w:rPr>
              <w:t>Otplata glavnice primljenih kredita i zajmova od kreditnih i ostalih financijskih institucija u javnom sektoru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C00C42" w14:textId="77777777" w:rsidR="002539E7" w:rsidRDefault="00C8500A"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430.000,00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A307C2" w14:textId="77777777" w:rsidR="002539E7" w:rsidRDefault="00C8500A"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430.080,67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F6D77C4" w14:textId="77777777" w:rsidR="002539E7" w:rsidRDefault="00C8500A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2539E7" w14:paraId="0AE58928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3F383D1" w14:textId="77777777" w:rsidR="002539E7" w:rsidRDefault="00C8500A">
            <w:pPr>
              <w:pStyle w:val="TableParagraph"/>
              <w:spacing w:before="6"/>
              <w:ind w:left="368"/>
              <w:rPr>
                <w:sz w:val="16"/>
              </w:rPr>
            </w:pPr>
            <w:r>
              <w:rPr>
                <w:sz w:val="16"/>
              </w:rPr>
              <w:t>5422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14B966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195B0A" w14:textId="77777777" w:rsidR="002539E7" w:rsidRDefault="00C8500A">
            <w:pPr>
              <w:pStyle w:val="TableParagraph"/>
              <w:spacing w:before="6"/>
              <w:ind w:left="138"/>
              <w:rPr>
                <w:sz w:val="16"/>
              </w:rPr>
            </w:pPr>
            <w:r>
              <w:rPr>
                <w:sz w:val="16"/>
              </w:rPr>
              <w:t>Otplata glavnice primljenih kredita od kreditnih institucija u javnom sektoru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C6786E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070015" w14:textId="77777777" w:rsidR="002539E7" w:rsidRDefault="00C8500A"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430.080,67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99B0397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0B58AE2F" w14:textId="77777777">
        <w:trPr>
          <w:trHeight w:val="500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22CB7A15" w14:textId="77777777" w:rsidR="002539E7" w:rsidRDefault="00C8500A">
            <w:pPr>
              <w:pStyle w:val="TableParagraph"/>
              <w:spacing w:before="5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3173418" w14:textId="77777777" w:rsidR="002539E7" w:rsidRDefault="00C8500A">
            <w:pPr>
              <w:pStyle w:val="TableParagraph"/>
              <w:spacing w:before="34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1004</w:t>
            </w: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5C366CF6" w14:textId="77777777" w:rsidR="002539E7" w:rsidRDefault="00C8500A">
            <w:pPr>
              <w:pStyle w:val="TableParagraph"/>
              <w:spacing w:before="7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Program gospodarskog razvoja Općine Velika Pisanica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2EFEF71B" w14:textId="77777777" w:rsidR="002539E7" w:rsidRDefault="00C8500A">
            <w:pPr>
              <w:pStyle w:val="TableParagraph"/>
              <w:spacing w:before="7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335.500,00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065A8334" w14:textId="77777777" w:rsidR="002539E7" w:rsidRDefault="00C8500A">
            <w:pPr>
              <w:pStyle w:val="TableParagraph"/>
              <w:spacing w:before="7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292.202,08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14:paraId="596824CD" w14:textId="77777777" w:rsidR="002539E7" w:rsidRDefault="00C8500A">
            <w:pPr>
              <w:pStyle w:val="TableParagraph"/>
              <w:spacing w:before="7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0,87</w:t>
            </w:r>
          </w:p>
        </w:tc>
      </w:tr>
      <w:tr w:rsidR="002539E7" w14:paraId="71AF1646" w14:textId="77777777">
        <w:trPr>
          <w:trHeight w:val="20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41EEF27" w14:textId="77777777" w:rsidR="002539E7" w:rsidRDefault="00C8500A">
            <w:pPr>
              <w:pStyle w:val="TableParagraph"/>
              <w:spacing w:before="5" w:line="176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A100401</w:t>
            </w:r>
          </w:p>
        </w:tc>
        <w:tc>
          <w:tcPr>
            <w:tcW w:w="96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1C9A036" w14:textId="77777777" w:rsidR="002539E7" w:rsidRDefault="00C8500A">
            <w:pPr>
              <w:pStyle w:val="TableParagraph"/>
              <w:spacing w:before="5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Projekt po programu PSGO-a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F13E073" w14:textId="77777777" w:rsidR="002539E7" w:rsidRDefault="00C8500A">
            <w:pPr>
              <w:pStyle w:val="TableParagraph"/>
              <w:spacing w:before="5"/>
              <w:ind w:left="925"/>
              <w:rPr>
                <w:b/>
                <w:sz w:val="16"/>
              </w:rPr>
            </w:pPr>
            <w:r>
              <w:rPr>
                <w:b/>
                <w:sz w:val="16"/>
              </w:rPr>
              <w:t>88.900,00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8969BC1" w14:textId="77777777" w:rsidR="002539E7" w:rsidRDefault="00C8500A">
            <w:pPr>
              <w:pStyle w:val="TableParagraph"/>
              <w:spacing w:before="5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54.997,15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04E21E3F" w14:textId="77777777" w:rsidR="002539E7" w:rsidRDefault="00C8500A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0,62</w:t>
            </w:r>
          </w:p>
        </w:tc>
      </w:tr>
      <w:tr w:rsidR="002539E7" w14:paraId="7630A075" w14:textId="77777777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4F66EE4" w14:textId="77777777" w:rsidR="002539E7" w:rsidRDefault="00C8500A">
            <w:pPr>
              <w:pStyle w:val="TableParagraph"/>
              <w:spacing w:before="2" w:line="166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D091D95" w14:textId="77777777" w:rsidR="002539E7" w:rsidRDefault="00C8500A">
            <w:pPr>
              <w:pStyle w:val="TableParagraph"/>
              <w:spacing w:line="164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1C0C787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1BB35D30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B0AB76E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52BCB41" w14:textId="77777777" w:rsidR="002539E7" w:rsidRDefault="00C8500A">
            <w:pPr>
              <w:pStyle w:val="TableParagraph"/>
              <w:spacing w:line="164" w:lineRule="exact"/>
              <w:ind w:left="10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C2163B7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7FB3AED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C10489A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7BDFFC2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F0977B7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94270D5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04EF94EB" w14:textId="77777777" w:rsidR="002539E7" w:rsidRDefault="002539E7">
            <w:pPr>
              <w:rPr>
                <w:sz w:val="2"/>
                <w:szCs w:val="2"/>
              </w:rPr>
            </w:pPr>
          </w:p>
        </w:tc>
      </w:tr>
      <w:tr w:rsidR="002539E7" w14:paraId="72B4BAAC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288A556" w14:textId="77777777" w:rsidR="002539E7" w:rsidRDefault="00C8500A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F3B9F66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D5EC6A5" w14:textId="77777777" w:rsidR="002539E7" w:rsidRDefault="00C8500A">
            <w:pPr>
              <w:pStyle w:val="TableParagraph"/>
              <w:spacing w:before="6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7F7A9CB" w14:textId="77777777" w:rsidR="002539E7" w:rsidRDefault="00C8500A">
            <w:pPr>
              <w:pStyle w:val="TableParagraph"/>
              <w:spacing w:before="6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3.900,00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339A258" w14:textId="77777777" w:rsidR="002539E7" w:rsidRDefault="00C8500A">
            <w:pPr>
              <w:pStyle w:val="TableParagraph"/>
              <w:spacing w:before="6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2.323,96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4515DC64" w14:textId="77777777" w:rsidR="002539E7" w:rsidRDefault="00C8500A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0,60</w:t>
            </w:r>
          </w:p>
        </w:tc>
      </w:tr>
      <w:tr w:rsidR="002539E7" w14:paraId="4874F9EA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A6A4A3A" w14:textId="77777777" w:rsidR="002539E7" w:rsidRDefault="00C8500A">
            <w:pPr>
              <w:pStyle w:val="TableParagraph"/>
              <w:spacing w:before="7"/>
              <w:ind w:left="45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AE62B7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0E09E8" w14:textId="77777777" w:rsidR="002539E7" w:rsidRDefault="00C8500A">
            <w:pPr>
              <w:pStyle w:val="TableParagraph"/>
              <w:spacing w:before="7"/>
              <w:ind w:left="13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9ED3D6" w14:textId="77777777" w:rsidR="002539E7" w:rsidRDefault="00C8500A">
            <w:pPr>
              <w:pStyle w:val="TableParagraph"/>
              <w:spacing w:before="7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1.900,00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318850" w14:textId="77777777" w:rsidR="002539E7" w:rsidRDefault="00C8500A">
            <w:pPr>
              <w:pStyle w:val="TableParagraph"/>
              <w:spacing w:before="7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2.323,96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7476185" w14:textId="77777777" w:rsidR="002539E7" w:rsidRDefault="00C8500A">
            <w:pPr>
              <w:pStyle w:val="TableParagraph"/>
              <w:spacing w:before="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1,22</w:t>
            </w:r>
          </w:p>
        </w:tc>
      </w:tr>
      <w:tr w:rsidR="002539E7" w14:paraId="68F19F38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AA4749A" w14:textId="77777777" w:rsidR="002539E7" w:rsidRDefault="00C8500A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1A15AF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BE96F7" w14:textId="77777777" w:rsidR="002539E7" w:rsidRDefault="00C8500A">
            <w:pPr>
              <w:pStyle w:val="TableParagraph"/>
              <w:spacing w:before="5"/>
              <w:ind w:left="138"/>
              <w:rPr>
                <w:sz w:val="16"/>
              </w:rPr>
            </w:pPr>
            <w:r>
              <w:rPr>
                <w:sz w:val="16"/>
              </w:rPr>
              <w:t>Komunalne usluge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B26B00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BFE712" w14:textId="77777777" w:rsidR="002539E7" w:rsidRDefault="00C8500A"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1.318,96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31071FC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65BAEEDA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8761CE9" w14:textId="77777777" w:rsidR="002539E7" w:rsidRDefault="00C8500A">
            <w:pPr>
              <w:pStyle w:val="TableParagraph"/>
              <w:spacing w:before="6"/>
              <w:ind w:left="368"/>
              <w:rPr>
                <w:sz w:val="16"/>
              </w:rPr>
            </w:pPr>
            <w:r>
              <w:rPr>
                <w:sz w:val="16"/>
              </w:rPr>
              <w:t>3235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3FC9E6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313952" w14:textId="77777777" w:rsidR="002539E7" w:rsidRDefault="00C8500A">
            <w:pPr>
              <w:pStyle w:val="TableParagraph"/>
              <w:spacing w:before="6"/>
              <w:ind w:left="138"/>
              <w:rPr>
                <w:sz w:val="16"/>
              </w:rPr>
            </w:pPr>
            <w:r>
              <w:rPr>
                <w:sz w:val="16"/>
              </w:rPr>
              <w:t>Zakupnine i najamnine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70E48A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FC7599" w14:textId="77777777" w:rsidR="002539E7" w:rsidRDefault="00C8500A"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1.005,00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C3844FA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7B6625A5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F6A1EB3" w14:textId="77777777" w:rsidR="002539E7" w:rsidRDefault="00C8500A">
            <w:pPr>
              <w:pStyle w:val="TableParagraph"/>
              <w:spacing w:before="7"/>
              <w:ind w:left="456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289C62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042FE5" w14:textId="77777777" w:rsidR="002539E7" w:rsidRDefault="00C8500A">
            <w:pPr>
              <w:pStyle w:val="TableParagraph"/>
              <w:spacing w:before="7"/>
              <w:ind w:left="138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AE4B4B" w14:textId="77777777" w:rsidR="002539E7" w:rsidRDefault="00C8500A">
            <w:pPr>
              <w:pStyle w:val="TableParagraph"/>
              <w:spacing w:before="7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8B53B0" w14:textId="77777777" w:rsidR="002539E7" w:rsidRDefault="00C8500A">
            <w:pPr>
              <w:pStyle w:val="TableParagraph"/>
              <w:spacing w:before="7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E165FCE" w14:textId="77777777" w:rsidR="002539E7" w:rsidRDefault="00C8500A">
            <w:pPr>
              <w:pStyle w:val="TableParagraph"/>
              <w:spacing w:before="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2539E7" w14:paraId="63D57E9C" w14:textId="77777777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8BF138B" w14:textId="77777777" w:rsidR="002539E7" w:rsidRDefault="00C8500A">
            <w:pPr>
              <w:pStyle w:val="TableParagraph"/>
              <w:spacing w:before="4"/>
              <w:ind w:left="368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5D84D9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BE725E" w14:textId="77777777" w:rsidR="002539E7" w:rsidRDefault="00C8500A">
            <w:pPr>
              <w:pStyle w:val="TableParagraph"/>
              <w:spacing w:before="4"/>
              <w:ind w:left="138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364B99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FF296B" w14:textId="77777777" w:rsidR="002539E7" w:rsidRDefault="00C8500A">
            <w:pPr>
              <w:pStyle w:val="TableParagraph"/>
              <w:spacing w:before="4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8E49283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150E9994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0670A68" w14:textId="77777777" w:rsidR="002539E7" w:rsidRDefault="00C8500A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C06E230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F20444D" w14:textId="77777777" w:rsidR="002539E7" w:rsidRDefault="00C8500A">
            <w:pPr>
              <w:pStyle w:val="TableParagraph"/>
              <w:spacing w:before="6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3E8F0EC" w14:textId="77777777" w:rsidR="002539E7" w:rsidRDefault="00C8500A">
            <w:pPr>
              <w:pStyle w:val="TableParagraph"/>
              <w:spacing w:before="6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A6F7B5A" w14:textId="77777777" w:rsidR="002539E7" w:rsidRDefault="00C8500A">
            <w:pPr>
              <w:pStyle w:val="TableParagraph"/>
              <w:spacing w:before="6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52.673,19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21DC21EF" w14:textId="77777777" w:rsidR="002539E7" w:rsidRDefault="00C8500A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0,62</w:t>
            </w:r>
          </w:p>
        </w:tc>
      </w:tr>
      <w:tr w:rsidR="002539E7" w14:paraId="0FFF3E2F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C268EBE" w14:textId="77777777" w:rsidR="002539E7" w:rsidRDefault="00C8500A">
            <w:pPr>
              <w:pStyle w:val="TableParagraph"/>
              <w:spacing w:before="7"/>
              <w:ind w:left="45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3EEFE8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866BDF" w14:textId="77777777" w:rsidR="002539E7" w:rsidRDefault="00C8500A">
            <w:pPr>
              <w:pStyle w:val="TableParagraph"/>
              <w:spacing w:before="7"/>
              <w:ind w:left="138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E54CFD" w14:textId="77777777" w:rsidR="002539E7" w:rsidRDefault="00C8500A">
            <w:pPr>
              <w:pStyle w:val="TableParagraph"/>
              <w:spacing w:before="7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C74CDF" w14:textId="77777777" w:rsidR="002539E7" w:rsidRDefault="00C8500A">
            <w:pPr>
              <w:pStyle w:val="TableParagraph"/>
              <w:spacing w:before="7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52.673,19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5DCBB03" w14:textId="77777777" w:rsidR="002539E7" w:rsidRDefault="00C8500A">
            <w:pPr>
              <w:pStyle w:val="TableParagraph"/>
              <w:spacing w:before="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0,62</w:t>
            </w:r>
          </w:p>
        </w:tc>
      </w:tr>
      <w:tr w:rsidR="002539E7" w14:paraId="68173D0A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E013E41" w14:textId="77777777" w:rsidR="002539E7" w:rsidRDefault="00C8500A">
            <w:pPr>
              <w:pStyle w:val="TableParagraph"/>
              <w:spacing w:before="7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BE31C3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87B9C4" w14:textId="77777777" w:rsidR="002539E7" w:rsidRDefault="00C8500A">
            <w:pPr>
              <w:pStyle w:val="TableParagraph"/>
              <w:spacing w:before="7"/>
              <w:ind w:left="138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EE6952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4B55D1" w14:textId="77777777" w:rsidR="002539E7" w:rsidRDefault="00C8500A">
            <w:pPr>
              <w:pStyle w:val="TableParagraph"/>
              <w:spacing w:before="7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52.673,19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6280367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530F30E1" w14:textId="77777777">
        <w:trPr>
          <w:trHeight w:val="20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E8D926E" w14:textId="77777777" w:rsidR="002539E7" w:rsidRDefault="00C8500A">
            <w:pPr>
              <w:pStyle w:val="TableParagraph"/>
              <w:spacing w:before="5" w:line="176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A100402</w:t>
            </w:r>
          </w:p>
        </w:tc>
        <w:tc>
          <w:tcPr>
            <w:tcW w:w="96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8377214" w14:textId="77777777" w:rsidR="002539E7" w:rsidRDefault="00C8500A">
            <w:pPr>
              <w:pStyle w:val="TableParagraph"/>
              <w:spacing w:before="5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Poticanje razvoja obrtništva i poduzetništva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2206D98" w14:textId="77777777" w:rsidR="002539E7" w:rsidRDefault="00C8500A">
            <w:pPr>
              <w:pStyle w:val="TableParagraph"/>
              <w:spacing w:before="5"/>
              <w:ind w:left="925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1190B4E" w14:textId="77777777" w:rsidR="002539E7" w:rsidRDefault="00C8500A">
            <w:pPr>
              <w:pStyle w:val="TableParagraph"/>
              <w:spacing w:before="5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28D373D3" w14:textId="77777777" w:rsidR="002539E7" w:rsidRDefault="00C8500A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539E7" w14:paraId="3CC1D4C4" w14:textId="77777777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8D30FAB" w14:textId="77777777" w:rsidR="002539E7" w:rsidRDefault="00C8500A">
            <w:pPr>
              <w:pStyle w:val="TableParagraph"/>
              <w:spacing w:before="3" w:line="166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40CC420" w14:textId="77777777" w:rsidR="002539E7" w:rsidRDefault="00C8500A">
            <w:pPr>
              <w:pStyle w:val="TableParagraph"/>
              <w:spacing w:line="164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8CCD186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048EC99D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4D94DE5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F8E3D6E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ED78CE4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E44B7D5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D4D3847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674C3B9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885786E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36A0734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65A3174D" w14:textId="77777777" w:rsidR="002539E7" w:rsidRDefault="002539E7">
            <w:pPr>
              <w:rPr>
                <w:sz w:val="2"/>
                <w:szCs w:val="2"/>
              </w:rPr>
            </w:pPr>
          </w:p>
        </w:tc>
      </w:tr>
      <w:tr w:rsidR="002539E7" w14:paraId="4DE99DAD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730C3D57" w14:textId="77777777" w:rsidR="002539E7" w:rsidRDefault="00C8500A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79A2027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2ED04139" w14:textId="77777777" w:rsidR="002539E7" w:rsidRDefault="00C8500A">
            <w:pPr>
              <w:pStyle w:val="TableParagraph"/>
              <w:spacing w:before="6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663055F" w14:textId="77777777" w:rsidR="002539E7" w:rsidRDefault="00C8500A">
            <w:pPr>
              <w:pStyle w:val="TableParagraph"/>
              <w:spacing w:before="6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FD1C2F0" w14:textId="77777777" w:rsidR="002539E7" w:rsidRDefault="00C8500A">
            <w:pPr>
              <w:pStyle w:val="TableParagraph"/>
              <w:spacing w:before="6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4D303838" w14:textId="77777777" w:rsidR="002539E7" w:rsidRDefault="00C8500A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539E7" w14:paraId="02828902" w14:textId="77777777">
        <w:trPr>
          <w:trHeight w:val="263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652CDD1" w14:textId="77777777" w:rsidR="002539E7" w:rsidRDefault="00C8500A">
            <w:pPr>
              <w:pStyle w:val="TableParagraph"/>
              <w:spacing w:before="11"/>
              <w:ind w:left="456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AE87D9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9E36CC" w14:textId="77777777" w:rsidR="002539E7" w:rsidRDefault="00C8500A">
            <w:pPr>
              <w:pStyle w:val="TableParagraph"/>
              <w:spacing w:before="11"/>
              <w:ind w:left="138"/>
              <w:rPr>
                <w:sz w:val="16"/>
              </w:rPr>
            </w:pPr>
            <w:r>
              <w:rPr>
                <w:sz w:val="16"/>
              </w:rPr>
              <w:t>Subvencije trgovačkim društvima, zadrugama, poljoprivrednicima i obrtnicima izvan javnog sektora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A8F4F9" w14:textId="77777777" w:rsidR="002539E7" w:rsidRDefault="00C8500A">
            <w:pPr>
              <w:pStyle w:val="TableParagraph"/>
              <w:spacing w:before="11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CABC2A" w14:textId="77777777" w:rsidR="002539E7" w:rsidRDefault="00C8500A">
            <w:pPr>
              <w:pStyle w:val="TableParagraph"/>
              <w:spacing w:before="11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3A16A95" w14:textId="77777777" w:rsidR="002539E7" w:rsidRDefault="00C8500A">
            <w:pPr>
              <w:pStyle w:val="TableParagraph"/>
              <w:spacing w:before="1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2539E7" w14:paraId="0393E544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4CED203" w14:textId="77777777" w:rsidR="002539E7" w:rsidRDefault="00C8500A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3522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5BB773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999901" w14:textId="77777777" w:rsidR="002539E7" w:rsidRDefault="00C8500A">
            <w:pPr>
              <w:pStyle w:val="TableParagraph"/>
              <w:spacing w:before="5"/>
              <w:ind w:left="138"/>
              <w:rPr>
                <w:sz w:val="16"/>
              </w:rPr>
            </w:pPr>
            <w:r>
              <w:rPr>
                <w:sz w:val="16"/>
              </w:rPr>
              <w:t>Subvencije trgovačkim društvima i zadrugama izvan javnog sektora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8FC0AA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DEF2A0" w14:textId="77777777" w:rsidR="002539E7" w:rsidRDefault="00C8500A"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60EDF29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605E66CA" w14:textId="77777777">
        <w:trPr>
          <w:trHeight w:val="27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5BCF0C1C" w14:textId="77777777" w:rsidR="002539E7" w:rsidRDefault="00C8500A">
            <w:pPr>
              <w:pStyle w:val="TableParagraph"/>
              <w:spacing w:before="4"/>
              <w:ind w:left="368"/>
              <w:rPr>
                <w:sz w:val="16"/>
              </w:rPr>
            </w:pPr>
            <w:r>
              <w:rPr>
                <w:sz w:val="16"/>
              </w:rPr>
              <w:t>3523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1108708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2191738" w14:textId="77777777" w:rsidR="002539E7" w:rsidRDefault="00C8500A">
            <w:pPr>
              <w:pStyle w:val="TableParagraph"/>
              <w:spacing w:before="4"/>
              <w:ind w:left="138"/>
              <w:rPr>
                <w:sz w:val="16"/>
              </w:rPr>
            </w:pPr>
            <w:r>
              <w:rPr>
                <w:sz w:val="16"/>
              </w:rPr>
              <w:t>Subvencije poljoprivrednicima i obrtnicima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79CACF6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0A44F9A" w14:textId="77777777" w:rsidR="002539E7" w:rsidRDefault="00C8500A">
            <w:pPr>
              <w:pStyle w:val="TableParagraph"/>
              <w:spacing w:before="4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4A8EB910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09A3444" w14:textId="77777777" w:rsidR="002539E7" w:rsidRDefault="002539E7">
      <w:pPr>
        <w:rPr>
          <w:rFonts w:ascii="Times New Roman"/>
          <w:sz w:val="16"/>
        </w:rPr>
        <w:sectPr w:rsidR="002539E7">
          <w:pgSz w:w="16840" w:h="11910" w:orient="landscape"/>
          <w:pgMar w:top="1100" w:right="260" w:bottom="880" w:left="720" w:header="0" w:footer="695" w:gutter="0"/>
          <w:cols w:space="720"/>
        </w:sectPr>
      </w:pPr>
    </w:p>
    <w:p w14:paraId="56D3E939" w14:textId="77777777" w:rsidR="002539E7" w:rsidRDefault="002539E7">
      <w:pPr>
        <w:pStyle w:val="Tijeloteksta"/>
        <w:spacing w:before="7"/>
        <w:rPr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2"/>
        <w:gridCol w:w="115"/>
        <w:gridCol w:w="161"/>
        <w:gridCol w:w="63"/>
        <w:gridCol w:w="113"/>
        <w:gridCol w:w="113"/>
        <w:gridCol w:w="118"/>
        <w:gridCol w:w="9647"/>
        <w:gridCol w:w="1840"/>
        <w:gridCol w:w="1837"/>
        <w:gridCol w:w="1126"/>
      </w:tblGrid>
      <w:tr w:rsidR="002539E7" w14:paraId="51143DEB" w14:textId="77777777">
        <w:trPr>
          <w:trHeight w:val="828"/>
        </w:trPr>
        <w:tc>
          <w:tcPr>
            <w:tcW w:w="15585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ACACAC"/>
          </w:tcPr>
          <w:p w14:paraId="1AA7055A" w14:textId="77777777" w:rsidR="002539E7" w:rsidRDefault="00C8500A">
            <w:pPr>
              <w:pStyle w:val="TableParagraph"/>
              <w:spacing w:before="67"/>
              <w:ind w:left="4111" w:right="411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GODIŠNJE IZVRŠENJE PRORAČUNA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2020.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148518C7" w14:textId="77777777" w:rsidR="002539E7" w:rsidRDefault="00C8500A">
            <w:pPr>
              <w:pStyle w:val="TableParagraph"/>
              <w:spacing w:before="76"/>
              <w:ind w:left="4111" w:right="411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[T-11]</w:t>
            </w:r>
          </w:p>
        </w:tc>
      </w:tr>
      <w:tr w:rsidR="002539E7" w14:paraId="307335F1" w14:textId="77777777">
        <w:trPr>
          <w:trHeight w:val="841"/>
        </w:trPr>
        <w:tc>
          <w:tcPr>
            <w:tcW w:w="1135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10983FFC" w14:textId="77777777" w:rsidR="002539E7" w:rsidRDefault="00C8500A">
            <w:pPr>
              <w:pStyle w:val="TableParagraph"/>
              <w:spacing w:before="4"/>
              <w:ind w:left="252" w:right="224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14:paraId="3BDB5155" w14:textId="77777777" w:rsidR="002539E7" w:rsidRDefault="00C8500A">
            <w:pPr>
              <w:pStyle w:val="TableParagraph"/>
              <w:spacing w:before="86"/>
              <w:ind w:left="18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67CBF8DA" w14:textId="77777777" w:rsidR="002539E7" w:rsidRDefault="00C8500A">
            <w:pPr>
              <w:pStyle w:val="TableParagraph"/>
              <w:spacing w:before="4"/>
              <w:ind w:left="4623" w:right="457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716AE45" w14:textId="77777777" w:rsidR="002539E7" w:rsidRDefault="002539E7">
            <w:pPr>
              <w:pStyle w:val="TableParagraph"/>
              <w:spacing w:before="1"/>
              <w:rPr>
                <w:sz w:val="27"/>
              </w:rPr>
            </w:pPr>
          </w:p>
          <w:p w14:paraId="5C285632" w14:textId="77777777" w:rsidR="002539E7" w:rsidRDefault="00C8500A">
            <w:pPr>
              <w:pStyle w:val="TableParagraph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127FA0CC" w14:textId="77777777" w:rsidR="002539E7" w:rsidRDefault="00C8500A">
            <w:pPr>
              <w:pStyle w:val="TableParagraph"/>
              <w:spacing w:before="11"/>
              <w:ind w:left="127" w:right="134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</w:p>
          <w:p w14:paraId="4548636A" w14:textId="77777777" w:rsidR="002539E7" w:rsidRDefault="002539E7">
            <w:pPr>
              <w:pStyle w:val="TableParagraph"/>
              <w:spacing w:before="8"/>
              <w:rPr>
                <w:sz w:val="27"/>
              </w:rPr>
            </w:pPr>
          </w:p>
          <w:p w14:paraId="051AA0EB" w14:textId="77777777" w:rsidR="002539E7" w:rsidRDefault="00C8500A">
            <w:pPr>
              <w:pStyle w:val="TableParagraph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699C0ED1" w14:textId="77777777" w:rsidR="002539E7" w:rsidRDefault="00C8500A">
            <w:pPr>
              <w:pStyle w:val="TableParagraph"/>
              <w:spacing w:before="11"/>
              <w:ind w:left="151" w:right="149"/>
              <w:jc w:val="center"/>
              <w:rPr>
                <w:sz w:val="20"/>
              </w:rPr>
            </w:pPr>
            <w:r>
              <w:rPr>
                <w:sz w:val="20"/>
              </w:rPr>
              <w:t>Ostvarenje 2020</w:t>
            </w:r>
          </w:p>
          <w:p w14:paraId="22F151A7" w14:textId="77777777" w:rsidR="002539E7" w:rsidRDefault="002539E7">
            <w:pPr>
              <w:pStyle w:val="TableParagraph"/>
              <w:spacing w:before="3"/>
              <w:rPr>
                <w:sz w:val="27"/>
              </w:rPr>
            </w:pPr>
          </w:p>
          <w:p w14:paraId="1ED63276" w14:textId="77777777" w:rsidR="002539E7" w:rsidRDefault="00C8500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14:paraId="1A5A9496" w14:textId="77777777" w:rsidR="002539E7" w:rsidRDefault="00C8500A">
            <w:pPr>
              <w:pStyle w:val="TableParagraph"/>
              <w:spacing w:before="11"/>
              <w:ind w:left="255" w:right="262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14:paraId="20030F6B" w14:textId="77777777" w:rsidR="002539E7" w:rsidRDefault="00C8500A">
            <w:pPr>
              <w:pStyle w:val="TableParagraph"/>
              <w:spacing w:before="73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539E7" w14:paraId="51EA0587" w14:textId="77777777">
        <w:trPr>
          <w:trHeight w:val="201"/>
        </w:trPr>
        <w:tc>
          <w:tcPr>
            <w:tcW w:w="1135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EE92F9F" w14:textId="77777777" w:rsidR="002539E7" w:rsidRDefault="00C8500A">
            <w:pPr>
              <w:pStyle w:val="TableParagraph"/>
              <w:spacing w:before="5" w:line="176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A100403</w:t>
            </w:r>
          </w:p>
        </w:tc>
        <w:tc>
          <w:tcPr>
            <w:tcW w:w="96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2D4D521" w14:textId="77777777" w:rsidR="002539E7" w:rsidRDefault="00C8500A">
            <w:pPr>
              <w:pStyle w:val="TableParagraph"/>
              <w:spacing w:before="5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Pomoći trgovačkom društvu Poduzetnički park d.o.o.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A01422F" w14:textId="77777777" w:rsidR="002539E7" w:rsidRDefault="00C8500A">
            <w:pPr>
              <w:pStyle w:val="TableParagraph"/>
              <w:spacing w:before="5"/>
              <w:ind w:left="822"/>
              <w:rPr>
                <w:b/>
                <w:sz w:val="16"/>
              </w:rPr>
            </w:pPr>
            <w:r>
              <w:rPr>
                <w:b/>
                <w:sz w:val="16"/>
              </w:rPr>
              <w:t>114.800,00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D54CDD5" w14:textId="77777777" w:rsidR="002539E7" w:rsidRDefault="00C8500A">
            <w:pPr>
              <w:pStyle w:val="TableParagraph"/>
              <w:spacing w:before="5"/>
              <w:ind w:left="826"/>
              <w:rPr>
                <w:b/>
                <w:sz w:val="16"/>
              </w:rPr>
            </w:pPr>
            <w:r>
              <w:rPr>
                <w:b/>
                <w:sz w:val="16"/>
              </w:rPr>
              <w:t>114.715,28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7969262A" w14:textId="77777777" w:rsidR="002539E7" w:rsidRDefault="00C8500A"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539E7" w14:paraId="5F6E1039" w14:textId="77777777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9E2F804" w14:textId="77777777" w:rsidR="002539E7" w:rsidRDefault="00C8500A">
            <w:pPr>
              <w:pStyle w:val="TableParagraph"/>
              <w:spacing w:before="2" w:line="166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351817A" w14:textId="77777777" w:rsidR="002539E7" w:rsidRDefault="00C8500A">
            <w:pPr>
              <w:pStyle w:val="TableParagraph"/>
              <w:spacing w:line="164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8E0FEDC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4A9E1A15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E5B8181" w14:textId="77777777" w:rsidR="002539E7" w:rsidRDefault="00C8500A">
            <w:pPr>
              <w:pStyle w:val="TableParagraph"/>
              <w:spacing w:line="164" w:lineRule="exact"/>
              <w:ind w:left="17" w:right="-1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783FE98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DCAC0B1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64F3E57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91742C7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C69CED2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23011F3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92D71F1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7F78FC25" w14:textId="77777777" w:rsidR="002539E7" w:rsidRDefault="002539E7">
            <w:pPr>
              <w:rPr>
                <w:sz w:val="2"/>
                <w:szCs w:val="2"/>
              </w:rPr>
            </w:pPr>
          </w:p>
        </w:tc>
      </w:tr>
      <w:tr w:rsidR="002539E7" w14:paraId="5FB4298D" w14:textId="77777777">
        <w:trPr>
          <w:trHeight w:val="258"/>
        </w:trPr>
        <w:tc>
          <w:tcPr>
            <w:tcW w:w="728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C71536B" w14:textId="77777777" w:rsidR="002539E7" w:rsidRDefault="00C8500A">
            <w:pPr>
              <w:pStyle w:val="TableParagraph"/>
              <w:spacing w:before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299FB40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84895C0" w14:textId="77777777" w:rsidR="002539E7" w:rsidRDefault="00C8500A">
            <w:pPr>
              <w:pStyle w:val="TableParagraph"/>
              <w:spacing w:before="6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3A5B5E1" w14:textId="77777777" w:rsidR="002539E7" w:rsidRDefault="00C8500A">
            <w:pPr>
              <w:pStyle w:val="TableParagraph"/>
              <w:spacing w:before="6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114.800,00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73F2506" w14:textId="77777777" w:rsidR="002539E7" w:rsidRDefault="00C8500A">
            <w:pPr>
              <w:pStyle w:val="TableParagraph"/>
              <w:spacing w:before="6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114.715,28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1C7C1812" w14:textId="77777777" w:rsidR="002539E7" w:rsidRDefault="00C8500A"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539E7" w14:paraId="1667E5E5" w14:textId="77777777">
        <w:trPr>
          <w:trHeight w:val="257"/>
        </w:trPr>
        <w:tc>
          <w:tcPr>
            <w:tcW w:w="728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DAAFD36" w14:textId="77777777" w:rsidR="002539E7" w:rsidRDefault="00C8500A">
            <w:pPr>
              <w:pStyle w:val="TableParagraph"/>
              <w:spacing w:before="7"/>
              <w:ind w:left="456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40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C0C52D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5930E7" w14:textId="77777777" w:rsidR="002539E7" w:rsidRDefault="00C8500A">
            <w:pPr>
              <w:pStyle w:val="TableParagraph"/>
              <w:spacing w:before="7"/>
              <w:ind w:left="139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B5FACA" w14:textId="77777777" w:rsidR="002539E7" w:rsidRDefault="00C8500A">
            <w:pPr>
              <w:pStyle w:val="TableParagraph"/>
              <w:spacing w:before="7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114.800,00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62EE4D" w14:textId="77777777" w:rsidR="002539E7" w:rsidRDefault="00C8500A">
            <w:pPr>
              <w:pStyle w:val="TableParagraph"/>
              <w:spacing w:before="7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114.715,28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F5CCE6D" w14:textId="77777777" w:rsidR="002539E7" w:rsidRDefault="00C8500A">
            <w:pPr>
              <w:pStyle w:val="TableParagraph"/>
              <w:spacing w:before="7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2539E7" w14:paraId="015ECEF9" w14:textId="77777777">
        <w:trPr>
          <w:trHeight w:val="257"/>
        </w:trPr>
        <w:tc>
          <w:tcPr>
            <w:tcW w:w="728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AEB41CF" w14:textId="77777777" w:rsidR="002539E7" w:rsidRDefault="00C8500A">
            <w:pPr>
              <w:pStyle w:val="TableParagraph"/>
              <w:spacing w:before="6"/>
              <w:ind w:left="368"/>
              <w:rPr>
                <w:sz w:val="16"/>
              </w:rPr>
            </w:pPr>
            <w:r>
              <w:rPr>
                <w:sz w:val="16"/>
              </w:rPr>
              <w:t>3861</w:t>
            </w:r>
          </w:p>
        </w:tc>
        <w:tc>
          <w:tcPr>
            <w:tcW w:w="40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485DD8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44F16C" w14:textId="77777777" w:rsidR="002539E7" w:rsidRDefault="00C8500A">
            <w:pPr>
              <w:pStyle w:val="TableParagraph"/>
              <w:spacing w:before="6"/>
              <w:ind w:left="139"/>
              <w:rPr>
                <w:sz w:val="16"/>
              </w:rPr>
            </w:pPr>
            <w:r>
              <w:rPr>
                <w:sz w:val="16"/>
              </w:rPr>
              <w:t>Kapitalne pomoći kreditnim i ostalim financijskim institucijama te trgovačkim društvima u javnom sektoru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EEA0CA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9B3615" w14:textId="77777777" w:rsidR="002539E7" w:rsidRDefault="00C8500A">
            <w:pPr>
              <w:pStyle w:val="TableParagraph"/>
              <w:spacing w:before="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114.715,28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A768F29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7DD3330F" w14:textId="77777777">
        <w:trPr>
          <w:trHeight w:val="201"/>
        </w:trPr>
        <w:tc>
          <w:tcPr>
            <w:tcW w:w="1135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D36C6FA" w14:textId="77777777" w:rsidR="002539E7" w:rsidRDefault="00C8500A">
            <w:pPr>
              <w:pStyle w:val="TableParagraph"/>
              <w:spacing w:before="6" w:line="176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A100406</w:t>
            </w:r>
          </w:p>
        </w:tc>
        <w:tc>
          <w:tcPr>
            <w:tcW w:w="96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97C3838" w14:textId="77777777" w:rsidR="002539E7" w:rsidRDefault="00C8500A">
            <w:pPr>
              <w:pStyle w:val="TableParagraph"/>
              <w:spacing w:before="6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Zbrinjavanje napuštenih ili izgubljenih životinja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D8581B1" w14:textId="77777777" w:rsidR="002539E7" w:rsidRDefault="00C8500A">
            <w:pPr>
              <w:pStyle w:val="TableParagraph"/>
              <w:spacing w:before="6"/>
              <w:ind w:left="1029"/>
              <w:rPr>
                <w:b/>
                <w:sz w:val="16"/>
              </w:rPr>
            </w:pPr>
            <w:r>
              <w:rPr>
                <w:b/>
                <w:sz w:val="16"/>
              </w:rPr>
              <w:t>1.700,00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5CD2E1E" w14:textId="77777777" w:rsidR="002539E7" w:rsidRDefault="00C8500A">
            <w:pPr>
              <w:pStyle w:val="TableParagraph"/>
              <w:spacing w:before="6"/>
              <w:ind w:left="1033"/>
              <w:rPr>
                <w:b/>
                <w:sz w:val="16"/>
              </w:rPr>
            </w:pPr>
            <w:r>
              <w:rPr>
                <w:b/>
                <w:sz w:val="16"/>
              </w:rPr>
              <w:t>1.050,00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4B6F09AE" w14:textId="77777777" w:rsidR="002539E7" w:rsidRDefault="00C8500A"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0,62</w:t>
            </w:r>
          </w:p>
        </w:tc>
      </w:tr>
      <w:tr w:rsidR="002539E7" w14:paraId="61EE2E3D" w14:textId="77777777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A5ABCB0" w14:textId="77777777" w:rsidR="002539E7" w:rsidRDefault="00C8500A">
            <w:pPr>
              <w:pStyle w:val="TableParagraph"/>
              <w:spacing w:before="2" w:line="165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60577B0" w14:textId="77777777" w:rsidR="002539E7" w:rsidRDefault="00C8500A">
            <w:pPr>
              <w:pStyle w:val="TableParagraph"/>
              <w:spacing w:line="163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ACD8D47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4AB1BDD3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FCC2A1C" w14:textId="77777777" w:rsidR="002539E7" w:rsidRDefault="00C8500A">
            <w:pPr>
              <w:pStyle w:val="TableParagraph"/>
              <w:spacing w:line="163" w:lineRule="exact"/>
              <w:ind w:left="17" w:right="-1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6784192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E78703A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D765A60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0761812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D866CD6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90A4927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AA516F1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7A6DD0BF" w14:textId="77777777" w:rsidR="002539E7" w:rsidRDefault="002539E7">
            <w:pPr>
              <w:rPr>
                <w:sz w:val="2"/>
                <w:szCs w:val="2"/>
              </w:rPr>
            </w:pPr>
          </w:p>
        </w:tc>
      </w:tr>
      <w:tr w:rsidR="002539E7" w14:paraId="11A44556" w14:textId="77777777">
        <w:trPr>
          <w:trHeight w:val="261"/>
        </w:trPr>
        <w:tc>
          <w:tcPr>
            <w:tcW w:w="728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970C7EF" w14:textId="77777777" w:rsidR="002539E7" w:rsidRDefault="00C8500A">
            <w:pPr>
              <w:pStyle w:val="TableParagraph"/>
              <w:spacing w:before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6B2D345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55FE7CA" w14:textId="77777777" w:rsidR="002539E7" w:rsidRDefault="00C8500A">
            <w:pPr>
              <w:pStyle w:val="TableParagraph"/>
              <w:spacing w:before="7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B4C1589" w14:textId="77777777" w:rsidR="002539E7" w:rsidRDefault="00C8500A">
            <w:pPr>
              <w:pStyle w:val="TableParagraph"/>
              <w:spacing w:before="7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1.700,00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0E30ADB" w14:textId="77777777" w:rsidR="002539E7" w:rsidRDefault="00C8500A">
            <w:pPr>
              <w:pStyle w:val="TableParagraph"/>
              <w:spacing w:before="7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1.050,00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71241E1D" w14:textId="77777777" w:rsidR="002539E7" w:rsidRDefault="00C8500A">
            <w:pPr>
              <w:pStyle w:val="TableParagraph"/>
              <w:spacing w:before="7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0,62</w:t>
            </w:r>
          </w:p>
        </w:tc>
      </w:tr>
      <w:tr w:rsidR="002539E7" w14:paraId="67BDD74C" w14:textId="77777777">
        <w:trPr>
          <w:trHeight w:val="256"/>
        </w:trPr>
        <w:tc>
          <w:tcPr>
            <w:tcW w:w="728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6049F06" w14:textId="77777777" w:rsidR="002539E7" w:rsidRDefault="00C8500A">
            <w:pPr>
              <w:pStyle w:val="TableParagraph"/>
              <w:spacing w:before="5"/>
              <w:ind w:left="456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559E84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AF1907" w14:textId="77777777" w:rsidR="002539E7" w:rsidRDefault="00C8500A">
            <w:pPr>
              <w:pStyle w:val="TableParagraph"/>
              <w:spacing w:before="5"/>
              <w:ind w:left="139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5FEAAC" w14:textId="77777777" w:rsidR="002539E7" w:rsidRDefault="00C8500A"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BAAD1D" w14:textId="77777777" w:rsidR="002539E7" w:rsidRDefault="00C8500A">
            <w:pPr>
              <w:pStyle w:val="TableParagraph"/>
              <w:spacing w:before="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625,00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3900934" w14:textId="77777777" w:rsidR="002539E7" w:rsidRDefault="00C8500A">
            <w:pPr>
              <w:pStyle w:val="TableParagraph"/>
              <w:spacing w:before="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0,89</w:t>
            </w:r>
          </w:p>
        </w:tc>
      </w:tr>
      <w:tr w:rsidR="002539E7" w14:paraId="0A456EB0" w14:textId="77777777">
        <w:trPr>
          <w:trHeight w:val="261"/>
        </w:trPr>
        <w:tc>
          <w:tcPr>
            <w:tcW w:w="728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8F95C6B" w14:textId="77777777" w:rsidR="002539E7" w:rsidRDefault="00C8500A">
            <w:pPr>
              <w:pStyle w:val="TableParagraph"/>
              <w:spacing w:before="6"/>
              <w:ind w:left="368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07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5B5E99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48D272" w14:textId="77777777" w:rsidR="002539E7" w:rsidRDefault="00C8500A">
            <w:pPr>
              <w:pStyle w:val="TableParagraph"/>
              <w:spacing w:before="6"/>
              <w:ind w:left="139"/>
              <w:rPr>
                <w:sz w:val="16"/>
              </w:rPr>
            </w:pPr>
            <w:r>
              <w:rPr>
                <w:sz w:val="16"/>
              </w:rPr>
              <w:t>Uredski materijal i ostali materijalni rashodi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BE4876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EECA2F" w14:textId="77777777" w:rsidR="002539E7" w:rsidRDefault="00C8500A">
            <w:pPr>
              <w:pStyle w:val="TableParagraph"/>
              <w:spacing w:before="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625,00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ACF3588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47658C7E" w14:textId="77777777">
        <w:trPr>
          <w:trHeight w:val="261"/>
        </w:trPr>
        <w:tc>
          <w:tcPr>
            <w:tcW w:w="728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4B405F8" w14:textId="77777777" w:rsidR="002539E7" w:rsidRDefault="00C8500A">
            <w:pPr>
              <w:pStyle w:val="TableParagraph"/>
              <w:spacing w:before="10"/>
              <w:ind w:left="45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7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55BF21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922C21" w14:textId="77777777" w:rsidR="002539E7" w:rsidRDefault="00C8500A">
            <w:pPr>
              <w:pStyle w:val="TableParagraph"/>
              <w:spacing w:before="10"/>
              <w:ind w:left="13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B3D158" w14:textId="77777777" w:rsidR="002539E7" w:rsidRDefault="00C8500A">
            <w:pPr>
              <w:pStyle w:val="TableParagraph"/>
              <w:spacing w:before="1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72F144" w14:textId="77777777" w:rsidR="002539E7" w:rsidRDefault="00C8500A">
            <w:pPr>
              <w:pStyle w:val="TableParagraph"/>
              <w:spacing w:before="1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425,00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C9E7E71" w14:textId="77777777" w:rsidR="002539E7" w:rsidRDefault="00C8500A">
            <w:pPr>
              <w:pStyle w:val="TableParagraph"/>
              <w:spacing w:before="10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0,43</w:t>
            </w:r>
          </w:p>
        </w:tc>
      </w:tr>
      <w:tr w:rsidR="002539E7" w14:paraId="2067A493" w14:textId="77777777">
        <w:trPr>
          <w:trHeight w:val="259"/>
        </w:trPr>
        <w:tc>
          <w:tcPr>
            <w:tcW w:w="728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DCB96A4" w14:textId="77777777" w:rsidR="002539E7" w:rsidRDefault="00C8500A">
            <w:pPr>
              <w:pStyle w:val="TableParagraph"/>
              <w:spacing w:before="7"/>
              <w:ind w:left="368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0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5ED564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2D1F91" w14:textId="77777777" w:rsidR="002539E7" w:rsidRDefault="00C8500A">
            <w:pPr>
              <w:pStyle w:val="TableParagraph"/>
              <w:spacing w:before="7"/>
              <w:ind w:left="139"/>
              <w:rPr>
                <w:sz w:val="16"/>
              </w:rPr>
            </w:pPr>
            <w:r>
              <w:rPr>
                <w:sz w:val="16"/>
              </w:rPr>
              <w:t>Komunalne usluge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20C708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805115" w14:textId="77777777" w:rsidR="002539E7" w:rsidRDefault="00C8500A">
            <w:pPr>
              <w:pStyle w:val="TableParagraph"/>
              <w:spacing w:before="7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425,00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2B33792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581E015B" w14:textId="77777777">
        <w:trPr>
          <w:trHeight w:val="201"/>
        </w:trPr>
        <w:tc>
          <w:tcPr>
            <w:tcW w:w="1135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32153C9" w14:textId="77777777" w:rsidR="002539E7" w:rsidRDefault="00C8500A">
            <w:pPr>
              <w:pStyle w:val="TableParagraph"/>
              <w:spacing w:before="4" w:line="177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A100409</w:t>
            </w:r>
          </w:p>
        </w:tc>
        <w:tc>
          <w:tcPr>
            <w:tcW w:w="96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09826F0" w14:textId="77777777" w:rsidR="002539E7" w:rsidRDefault="00C8500A">
            <w:pPr>
              <w:pStyle w:val="TableParagraph"/>
              <w:spacing w:before="4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Poticanje razvoja poljoprivrede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81AB056" w14:textId="77777777" w:rsidR="002539E7" w:rsidRDefault="00C8500A">
            <w:pPr>
              <w:pStyle w:val="TableParagraph"/>
              <w:spacing w:before="4"/>
              <w:ind w:left="926"/>
              <w:rPr>
                <w:b/>
                <w:sz w:val="16"/>
              </w:rPr>
            </w:pPr>
            <w:r>
              <w:rPr>
                <w:b/>
                <w:sz w:val="16"/>
              </w:rPr>
              <w:t>46.100,00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2EBA37D" w14:textId="77777777" w:rsidR="002539E7" w:rsidRDefault="00C8500A">
            <w:pPr>
              <w:pStyle w:val="TableParagraph"/>
              <w:spacing w:before="4"/>
              <w:ind w:left="929"/>
              <w:rPr>
                <w:b/>
                <w:sz w:val="16"/>
              </w:rPr>
            </w:pPr>
            <w:r>
              <w:rPr>
                <w:b/>
                <w:sz w:val="16"/>
              </w:rPr>
              <w:t>37.689,65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34EBE0DB" w14:textId="77777777" w:rsidR="002539E7" w:rsidRDefault="00C8500A">
            <w:pPr>
              <w:pStyle w:val="TableParagraph"/>
              <w:spacing w:before="4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0,82</w:t>
            </w:r>
          </w:p>
        </w:tc>
      </w:tr>
      <w:tr w:rsidR="002539E7" w14:paraId="52000FCC" w14:textId="77777777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226EB0F" w14:textId="77777777" w:rsidR="002539E7" w:rsidRDefault="00C8500A">
            <w:pPr>
              <w:pStyle w:val="TableParagraph"/>
              <w:spacing w:before="2" w:line="160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7A14609C" w14:textId="77777777" w:rsidR="002539E7" w:rsidRDefault="00C8500A">
            <w:pPr>
              <w:pStyle w:val="TableParagraph"/>
              <w:spacing w:line="163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7ACB296B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E6E6E6"/>
          </w:tcPr>
          <w:p w14:paraId="5F00EBAD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415E24CA" w14:textId="77777777" w:rsidR="002539E7" w:rsidRDefault="00C8500A">
            <w:pPr>
              <w:pStyle w:val="TableParagraph"/>
              <w:spacing w:line="163" w:lineRule="exact"/>
              <w:ind w:left="17" w:right="-1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6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53B62429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0D961D60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52F1B59B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1DD0CAF6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E06F610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C1AB495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78E79D7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3FE51269" w14:textId="77777777" w:rsidR="002539E7" w:rsidRDefault="002539E7">
            <w:pPr>
              <w:rPr>
                <w:sz w:val="2"/>
                <w:szCs w:val="2"/>
              </w:rPr>
            </w:pPr>
          </w:p>
        </w:tc>
      </w:tr>
      <w:tr w:rsidR="002539E7" w14:paraId="10DE1395" w14:textId="77777777">
        <w:trPr>
          <w:trHeight w:val="249"/>
        </w:trPr>
        <w:tc>
          <w:tcPr>
            <w:tcW w:w="728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76AF427" w14:textId="77777777" w:rsidR="002539E7" w:rsidRDefault="00C8500A">
            <w:pPr>
              <w:pStyle w:val="TableParagraph"/>
              <w:spacing w:line="192" w:lineRule="exact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7" w:type="dxa"/>
            <w:gridSpan w:val="4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D255D5A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D7B0FB9" w14:textId="77777777" w:rsidR="002539E7" w:rsidRDefault="00C8500A">
            <w:pPr>
              <w:pStyle w:val="TableParagraph"/>
              <w:spacing w:line="192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51717BB" w14:textId="77777777" w:rsidR="002539E7" w:rsidRDefault="00C8500A">
            <w:pPr>
              <w:pStyle w:val="TableParagraph"/>
              <w:spacing w:line="192" w:lineRule="exact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1F62D97" w14:textId="77777777" w:rsidR="002539E7" w:rsidRDefault="00C8500A">
            <w:pPr>
              <w:pStyle w:val="TableParagraph"/>
              <w:spacing w:line="192" w:lineRule="exact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5C3FA65D" w14:textId="77777777" w:rsidR="002539E7" w:rsidRDefault="00C8500A">
            <w:pPr>
              <w:pStyle w:val="TableParagraph"/>
              <w:spacing w:line="192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539E7" w14:paraId="7A067340" w14:textId="77777777">
        <w:trPr>
          <w:trHeight w:val="259"/>
        </w:trPr>
        <w:tc>
          <w:tcPr>
            <w:tcW w:w="728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2A204C9" w14:textId="77777777" w:rsidR="002539E7" w:rsidRDefault="00C8500A">
            <w:pPr>
              <w:pStyle w:val="TableParagraph"/>
              <w:spacing w:before="7"/>
              <w:ind w:left="45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9E5BB4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30C336" w14:textId="77777777" w:rsidR="002539E7" w:rsidRDefault="00C8500A">
            <w:pPr>
              <w:pStyle w:val="TableParagraph"/>
              <w:spacing w:before="7"/>
              <w:ind w:left="13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BDB8A6" w14:textId="77777777" w:rsidR="002539E7" w:rsidRDefault="00C8500A">
            <w:pPr>
              <w:pStyle w:val="TableParagraph"/>
              <w:spacing w:before="7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617D76" w14:textId="77777777" w:rsidR="002539E7" w:rsidRDefault="00C8500A">
            <w:pPr>
              <w:pStyle w:val="TableParagraph"/>
              <w:spacing w:before="7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7170ACE" w14:textId="77777777" w:rsidR="002539E7" w:rsidRDefault="00C8500A">
            <w:pPr>
              <w:pStyle w:val="TableParagraph"/>
              <w:spacing w:before="7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2539E7" w14:paraId="1AD31531" w14:textId="77777777">
        <w:trPr>
          <w:trHeight w:val="262"/>
        </w:trPr>
        <w:tc>
          <w:tcPr>
            <w:tcW w:w="728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4804619" w14:textId="77777777" w:rsidR="002539E7" w:rsidRDefault="00C8500A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3236</w:t>
            </w:r>
          </w:p>
        </w:tc>
        <w:tc>
          <w:tcPr>
            <w:tcW w:w="407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0E23FF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87AB3A" w14:textId="77777777" w:rsidR="002539E7" w:rsidRDefault="00C8500A">
            <w:pPr>
              <w:pStyle w:val="TableParagraph"/>
              <w:spacing w:before="5"/>
              <w:ind w:left="139"/>
              <w:rPr>
                <w:sz w:val="16"/>
              </w:rPr>
            </w:pPr>
            <w:r>
              <w:rPr>
                <w:sz w:val="16"/>
              </w:rPr>
              <w:t>Zdravstvene i veterinarske usluge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C0B5C0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094CE2" w14:textId="77777777" w:rsidR="002539E7" w:rsidRDefault="00C8500A">
            <w:pPr>
              <w:pStyle w:val="TableParagraph"/>
              <w:spacing w:before="5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7D75489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156FE5E3" w14:textId="77777777">
        <w:trPr>
          <w:trHeight w:val="261"/>
        </w:trPr>
        <w:tc>
          <w:tcPr>
            <w:tcW w:w="728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EE0B15F" w14:textId="77777777" w:rsidR="002539E7" w:rsidRDefault="00C8500A">
            <w:pPr>
              <w:pStyle w:val="TableParagraph"/>
              <w:spacing w:before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07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D0168AB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A195C30" w14:textId="77777777" w:rsidR="002539E7" w:rsidRDefault="00C8500A">
            <w:pPr>
              <w:pStyle w:val="TableParagraph"/>
              <w:spacing w:before="9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9F25ED9" w14:textId="77777777" w:rsidR="002539E7" w:rsidRDefault="00C8500A">
            <w:pPr>
              <w:pStyle w:val="TableParagraph"/>
              <w:spacing w:before="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45.600,00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22D9AA0" w14:textId="77777777" w:rsidR="002539E7" w:rsidRDefault="00C8500A">
            <w:pPr>
              <w:pStyle w:val="TableParagraph"/>
              <w:spacing w:before="9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37.689,65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0A91C644" w14:textId="77777777" w:rsidR="002539E7" w:rsidRDefault="00C8500A">
            <w:pPr>
              <w:pStyle w:val="TableParagraph"/>
              <w:spacing w:before="9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0,83</w:t>
            </w:r>
          </w:p>
        </w:tc>
      </w:tr>
      <w:tr w:rsidR="002539E7" w14:paraId="28AF32FB" w14:textId="77777777">
        <w:trPr>
          <w:trHeight w:val="258"/>
        </w:trPr>
        <w:tc>
          <w:tcPr>
            <w:tcW w:w="728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0D2FE60" w14:textId="77777777" w:rsidR="002539E7" w:rsidRDefault="00C8500A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40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75523C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E0ABD3" w14:textId="77777777" w:rsidR="002539E7" w:rsidRDefault="00C8500A">
            <w:pPr>
              <w:pStyle w:val="TableParagraph"/>
              <w:spacing w:before="6"/>
              <w:ind w:left="139"/>
              <w:rPr>
                <w:sz w:val="16"/>
              </w:rPr>
            </w:pPr>
            <w:r>
              <w:rPr>
                <w:sz w:val="16"/>
              </w:rPr>
              <w:t>Subvencije trgovačkim društvima, zadrugama, poljoprivrednicima i obrtnicima izvan javnog sektora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2CB5C4" w14:textId="77777777" w:rsidR="002539E7" w:rsidRDefault="00C8500A">
            <w:pPr>
              <w:pStyle w:val="TableParagraph"/>
              <w:spacing w:before="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45.600,00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45DA33" w14:textId="77777777" w:rsidR="002539E7" w:rsidRDefault="00C8500A">
            <w:pPr>
              <w:pStyle w:val="TableParagraph"/>
              <w:spacing w:before="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37.689,65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2D0A0A1" w14:textId="77777777" w:rsidR="002539E7" w:rsidRDefault="00C8500A">
            <w:pPr>
              <w:pStyle w:val="TableParagraph"/>
              <w:spacing w:before="6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0,83</w:t>
            </w:r>
          </w:p>
        </w:tc>
      </w:tr>
      <w:tr w:rsidR="002539E7" w14:paraId="4E927DFF" w14:textId="77777777">
        <w:trPr>
          <w:trHeight w:val="258"/>
        </w:trPr>
        <w:tc>
          <w:tcPr>
            <w:tcW w:w="728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4438FA3" w14:textId="77777777" w:rsidR="002539E7" w:rsidRDefault="00C8500A">
            <w:pPr>
              <w:pStyle w:val="TableParagraph"/>
              <w:spacing w:before="7"/>
              <w:ind w:left="368"/>
              <w:rPr>
                <w:sz w:val="16"/>
              </w:rPr>
            </w:pPr>
            <w:r>
              <w:rPr>
                <w:sz w:val="16"/>
              </w:rPr>
              <w:t>3523</w:t>
            </w:r>
          </w:p>
        </w:tc>
        <w:tc>
          <w:tcPr>
            <w:tcW w:w="40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EA52DC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7971F3" w14:textId="77777777" w:rsidR="002539E7" w:rsidRDefault="00C8500A">
            <w:pPr>
              <w:pStyle w:val="TableParagraph"/>
              <w:spacing w:before="7"/>
              <w:ind w:left="139"/>
              <w:rPr>
                <w:sz w:val="16"/>
              </w:rPr>
            </w:pPr>
            <w:r>
              <w:rPr>
                <w:sz w:val="16"/>
              </w:rPr>
              <w:t>Subvencije poljoprivrednicima i obrtnicima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1561AD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5100FD" w14:textId="77777777" w:rsidR="002539E7" w:rsidRDefault="00C8500A">
            <w:pPr>
              <w:pStyle w:val="TableParagraph"/>
              <w:spacing w:before="7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37.689,65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59FCD44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6A3A4563" w14:textId="77777777">
        <w:trPr>
          <w:trHeight w:val="201"/>
        </w:trPr>
        <w:tc>
          <w:tcPr>
            <w:tcW w:w="1135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4F886BC" w14:textId="77777777" w:rsidR="002539E7" w:rsidRDefault="00C8500A">
            <w:pPr>
              <w:pStyle w:val="TableParagraph"/>
              <w:spacing w:before="6" w:line="176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K100402</w:t>
            </w:r>
          </w:p>
        </w:tc>
        <w:tc>
          <w:tcPr>
            <w:tcW w:w="96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D55D81A" w14:textId="77777777" w:rsidR="002539E7" w:rsidRDefault="00C8500A">
            <w:pPr>
              <w:pStyle w:val="TableParagraph"/>
              <w:spacing w:before="6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Prostorno planiranje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150364F" w14:textId="77777777" w:rsidR="002539E7" w:rsidRDefault="00C8500A">
            <w:pPr>
              <w:pStyle w:val="TableParagraph"/>
              <w:spacing w:before="6"/>
              <w:ind w:left="926"/>
              <w:rPr>
                <w:b/>
                <w:sz w:val="16"/>
              </w:rPr>
            </w:pPr>
            <w:r>
              <w:rPr>
                <w:b/>
                <w:sz w:val="16"/>
              </w:rPr>
              <w:t>63.000,00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D405EE0" w14:textId="77777777" w:rsidR="002539E7" w:rsidRDefault="00C8500A">
            <w:pPr>
              <w:pStyle w:val="TableParagraph"/>
              <w:spacing w:before="6"/>
              <w:ind w:left="929"/>
              <w:rPr>
                <w:b/>
                <w:sz w:val="16"/>
              </w:rPr>
            </w:pPr>
            <w:r>
              <w:rPr>
                <w:b/>
                <w:sz w:val="16"/>
              </w:rPr>
              <w:t>62.750,00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7984799C" w14:textId="77777777" w:rsidR="002539E7" w:rsidRDefault="00C8500A"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539E7" w14:paraId="10F14484" w14:textId="77777777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884E093" w14:textId="77777777" w:rsidR="002539E7" w:rsidRDefault="00C8500A">
            <w:pPr>
              <w:pStyle w:val="TableParagraph"/>
              <w:spacing w:before="2" w:line="166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CA839AC" w14:textId="77777777" w:rsidR="002539E7" w:rsidRDefault="00C8500A">
            <w:pPr>
              <w:pStyle w:val="TableParagraph"/>
              <w:spacing w:line="163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CB96641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4F94C5AC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9702D34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F82F5EF" w14:textId="77777777" w:rsidR="002539E7" w:rsidRDefault="00C8500A">
            <w:pPr>
              <w:pStyle w:val="TableParagraph"/>
              <w:spacing w:line="163" w:lineRule="exact"/>
              <w:ind w:left="10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E21CE0E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1EACF38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81C72E8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67106C6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91DA143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0C05E2E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1EE9F88F" w14:textId="77777777" w:rsidR="002539E7" w:rsidRDefault="002539E7">
            <w:pPr>
              <w:rPr>
                <w:sz w:val="2"/>
                <w:szCs w:val="2"/>
              </w:rPr>
            </w:pPr>
          </w:p>
        </w:tc>
      </w:tr>
      <w:tr w:rsidR="002539E7" w14:paraId="2D4BC8BB" w14:textId="77777777">
        <w:trPr>
          <w:trHeight w:val="261"/>
        </w:trPr>
        <w:tc>
          <w:tcPr>
            <w:tcW w:w="728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2DE4922" w14:textId="77777777" w:rsidR="002539E7" w:rsidRDefault="00C8500A">
            <w:pPr>
              <w:pStyle w:val="TableParagraph"/>
              <w:spacing w:before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7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74A85445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78B5E0BC" w14:textId="77777777" w:rsidR="002539E7" w:rsidRDefault="00C8500A">
            <w:pPr>
              <w:pStyle w:val="TableParagraph"/>
              <w:spacing w:before="6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747B8E4B" w14:textId="77777777" w:rsidR="002539E7" w:rsidRDefault="00C8500A">
            <w:pPr>
              <w:pStyle w:val="TableParagraph"/>
              <w:spacing w:before="6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63.000,00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30ED925" w14:textId="77777777" w:rsidR="002539E7" w:rsidRDefault="00C8500A">
            <w:pPr>
              <w:pStyle w:val="TableParagraph"/>
              <w:spacing w:before="6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62.750,00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2BAD2AB2" w14:textId="77777777" w:rsidR="002539E7" w:rsidRDefault="00C8500A"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539E7" w14:paraId="3EB675C2" w14:textId="77777777">
        <w:trPr>
          <w:trHeight w:val="266"/>
        </w:trPr>
        <w:tc>
          <w:tcPr>
            <w:tcW w:w="728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F606E26" w14:textId="77777777" w:rsidR="002539E7" w:rsidRDefault="00C8500A">
            <w:pPr>
              <w:pStyle w:val="TableParagraph"/>
              <w:spacing w:before="12"/>
              <w:ind w:left="456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7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6E74D5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84DEBA" w14:textId="77777777" w:rsidR="002539E7" w:rsidRDefault="00C8500A">
            <w:pPr>
              <w:pStyle w:val="TableParagraph"/>
              <w:spacing w:before="12"/>
              <w:ind w:left="139"/>
              <w:rPr>
                <w:sz w:val="16"/>
              </w:rPr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616D20" w14:textId="77777777" w:rsidR="002539E7" w:rsidRDefault="00C8500A">
            <w:pPr>
              <w:pStyle w:val="TableParagraph"/>
              <w:spacing w:before="12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63.000,00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A41926" w14:textId="77777777" w:rsidR="002539E7" w:rsidRDefault="00C8500A">
            <w:pPr>
              <w:pStyle w:val="TableParagraph"/>
              <w:spacing w:before="12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62.750,00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365AD4F" w14:textId="77777777" w:rsidR="002539E7" w:rsidRDefault="00C8500A">
            <w:pPr>
              <w:pStyle w:val="TableParagraph"/>
              <w:spacing w:before="12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2539E7" w14:paraId="541DDF99" w14:textId="77777777">
        <w:trPr>
          <w:trHeight w:val="256"/>
        </w:trPr>
        <w:tc>
          <w:tcPr>
            <w:tcW w:w="728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8D066F2" w14:textId="77777777" w:rsidR="002539E7" w:rsidRDefault="00C8500A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4264</w:t>
            </w:r>
          </w:p>
        </w:tc>
        <w:tc>
          <w:tcPr>
            <w:tcW w:w="40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0A3916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3D05D8" w14:textId="77777777" w:rsidR="002539E7" w:rsidRDefault="00C8500A">
            <w:pPr>
              <w:pStyle w:val="TableParagraph"/>
              <w:spacing w:before="5"/>
              <w:ind w:left="139"/>
              <w:rPr>
                <w:sz w:val="16"/>
              </w:rPr>
            </w:pPr>
            <w:r>
              <w:rPr>
                <w:sz w:val="16"/>
              </w:rPr>
              <w:t>Ostala nematerijalna proizvedena imovina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15E4E4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FAEC39" w14:textId="77777777" w:rsidR="002539E7" w:rsidRDefault="00C8500A">
            <w:pPr>
              <w:pStyle w:val="TableParagraph"/>
              <w:spacing w:before="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62.750,00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C45280B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4562988D" w14:textId="77777777">
        <w:trPr>
          <w:trHeight w:val="496"/>
        </w:trPr>
        <w:tc>
          <w:tcPr>
            <w:tcW w:w="1135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1917D3DD" w14:textId="77777777" w:rsidR="002539E7" w:rsidRDefault="00C8500A">
            <w:pPr>
              <w:pStyle w:val="TableParagraph"/>
              <w:spacing w:before="3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227929D" w14:textId="77777777" w:rsidR="002539E7" w:rsidRDefault="00C8500A">
            <w:pPr>
              <w:pStyle w:val="TableParagraph"/>
              <w:spacing w:before="36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1005</w:t>
            </w: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033055E6" w14:textId="77777777" w:rsidR="002539E7" w:rsidRDefault="00C8500A">
            <w:pPr>
              <w:pStyle w:val="TableParagraph"/>
              <w:spacing w:before="6"/>
              <w:ind w:left="87"/>
              <w:rPr>
                <w:b/>
                <w:sz w:val="20"/>
              </w:rPr>
            </w:pPr>
            <w:r>
              <w:rPr>
                <w:b/>
                <w:sz w:val="20"/>
              </w:rPr>
              <w:t>Organiziranje i provođenje zaštite i spašavanja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705C0941" w14:textId="77777777" w:rsidR="002539E7" w:rsidRDefault="00C8500A">
            <w:pPr>
              <w:pStyle w:val="TableParagraph"/>
              <w:spacing w:before="6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714.000,00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15DC055E" w14:textId="77777777" w:rsidR="002539E7" w:rsidRDefault="00C8500A">
            <w:pPr>
              <w:pStyle w:val="TableParagraph"/>
              <w:spacing w:before="6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714.449,03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14:paraId="34C6B034" w14:textId="77777777" w:rsidR="002539E7" w:rsidRDefault="00C8500A">
            <w:pPr>
              <w:pStyle w:val="TableParagraph"/>
              <w:spacing w:before="6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</w:tr>
      <w:tr w:rsidR="002539E7" w14:paraId="5994C662" w14:textId="77777777">
        <w:trPr>
          <w:trHeight w:val="201"/>
        </w:trPr>
        <w:tc>
          <w:tcPr>
            <w:tcW w:w="1135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2833502" w14:textId="77777777" w:rsidR="002539E7" w:rsidRDefault="00C8500A">
            <w:pPr>
              <w:pStyle w:val="TableParagraph"/>
              <w:spacing w:before="7" w:line="175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A100501</w:t>
            </w:r>
          </w:p>
        </w:tc>
        <w:tc>
          <w:tcPr>
            <w:tcW w:w="96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E957B20" w14:textId="77777777" w:rsidR="002539E7" w:rsidRDefault="00C8500A">
            <w:pPr>
              <w:pStyle w:val="TableParagraph"/>
              <w:spacing w:before="7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Osnovna djelatnost VZO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7A13598" w14:textId="77777777" w:rsidR="002539E7" w:rsidRDefault="00C8500A">
            <w:pPr>
              <w:pStyle w:val="TableParagraph"/>
              <w:spacing w:before="7"/>
              <w:ind w:left="822"/>
              <w:rPr>
                <w:b/>
                <w:sz w:val="16"/>
              </w:rPr>
            </w:pPr>
            <w:r>
              <w:rPr>
                <w:b/>
                <w:sz w:val="16"/>
              </w:rPr>
              <w:t>167.000,00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E91E02F" w14:textId="77777777" w:rsidR="002539E7" w:rsidRDefault="00C8500A">
            <w:pPr>
              <w:pStyle w:val="TableParagraph"/>
              <w:spacing w:before="7"/>
              <w:ind w:left="826"/>
              <w:rPr>
                <w:b/>
                <w:sz w:val="16"/>
              </w:rPr>
            </w:pPr>
            <w:r>
              <w:rPr>
                <w:b/>
                <w:sz w:val="16"/>
              </w:rPr>
              <w:t>165.000,00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7D524E5A" w14:textId="77777777" w:rsidR="002539E7" w:rsidRDefault="00C8500A">
            <w:pPr>
              <w:pStyle w:val="TableParagraph"/>
              <w:spacing w:before="7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0,99</w:t>
            </w:r>
          </w:p>
        </w:tc>
      </w:tr>
      <w:tr w:rsidR="002539E7" w14:paraId="542104E9" w14:textId="77777777">
        <w:trPr>
          <w:trHeight w:val="190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B8B88D3" w14:textId="77777777" w:rsidR="002539E7" w:rsidRDefault="00C8500A">
            <w:pPr>
              <w:pStyle w:val="TableParagraph"/>
              <w:spacing w:before="4" w:line="166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30CDDB7" w14:textId="77777777" w:rsidR="002539E7" w:rsidRDefault="00C8500A">
            <w:pPr>
              <w:pStyle w:val="TableParagraph"/>
              <w:spacing w:line="166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FA2B83B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308287ED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AA5566F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53F190CD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" w:type="dxa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54CF651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4926635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F67BE92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A06AD2B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D2E4B6D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410514B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10B62AB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3CD50B58" w14:textId="77777777" w:rsidR="002539E7" w:rsidRDefault="002539E7">
            <w:pPr>
              <w:rPr>
                <w:sz w:val="2"/>
                <w:szCs w:val="2"/>
              </w:rPr>
            </w:pPr>
          </w:p>
        </w:tc>
      </w:tr>
      <w:tr w:rsidR="002539E7" w14:paraId="41AEA763" w14:textId="77777777">
        <w:trPr>
          <w:trHeight w:val="274"/>
        </w:trPr>
        <w:tc>
          <w:tcPr>
            <w:tcW w:w="728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F9F9F9"/>
          </w:tcPr>
          <w:p w14:paraId="11C64599" w14:textId="77777777" w:rsidR="002539E7" w:rsidRDefault="00C8500A">
            <w:pPr>
              <w:pStyle w:val="TableParagraph"/>
              <w:spacing w:before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7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14:paraId="7E68C815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14:paraId="14D0D51A" w14:textId="77777777" w:rsidR="002539E7" w:rsidRDefault="00C8500A">
            <w:pPr>
              <w:pStyle w:val="TableParagraph"/>
              <w:spacing w:before="6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14:paraId="2A8C0982" w14:textId="77777777" w:rsidR="002539E7" w:rsidRDefault="00C8500A">
            <w:pPr>
              <w:pStyle w:val="TableParagraph"/>
              <w:spacing w:before="6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9F9F9"/>
          </w:tcPr>
          <w:p w14:paraId="59558981" w14:textId="77777777" w:rsidR="002539E7" w:rsidRDefault="00C8500A">
            <w:pPr>
              <w:pStyle w:val="TableParagraph"/>
              <w:spacing w:before="6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F9F9F9"/>
          </w:tcPr>
          <w:p w14:paraId="41890C6E" w14:textId="77777777" w:rsidR="002539E7" w:rsidRDefault="00C8500A"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0,43</w:t>
            </w:r>
          </w:p>
        </w:tc>
      </w:tr>
    </w:tbl>
    <w:p w14:paraId="6458491E" w14:textId="77777777" w:rsidR="002539E7" w:rsidRDefault="002539E7">
      <w:pPr>
        <w:jc w:val="right"/>
        <w:rPr>
          <w:sz w:val="16"/>
        </w:rPr>
        <w:sectPr w:rsidR="002539E7">
          <w:pgSz w:w="16840" w:h="11910" w:orient="landscape"/>
          <w:pgMar w:top="1100" w:right="260" w:bottom="880" w:left="720" w:header="0" w:footer="695" w:gutter="0"/>
          <w:cols w:space="720"/>
        </w:sectPr>
      </w:pPr>
    </w:p>
    <w:p w14:paraId="29FA0108" w14:textId="77777777" w:rsidR="002539E7" w:rsidRDefault="002539E7">
      <w:pPr>
        <w:pStyle w:val="Tijeloteksta"/>
        <w:spacing w:before="7"/>
        <w:rPr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2"/>
        <w:gridCol w:w="115"/>
        <w:gridCol w:w="168"/>
        <w:gridCol w:w="170"/>
        <w:gridCol w:w="113"/>
        <w:gridCol w:w="118"/>
        <w:gridCol w:w="9647"/>
        <w:gridCol w:w="1840"/>
        <w:gridCol w:w="1837"/>
        <w:gridCol w:w="1126"/>
      </w:tblGrid>
      <w:tr w:rsidR="002539E7" w14:paraId="0D78C7CC" w14:textId="77777777">
        <w:trPr>
          <w:trHeight w:val="828"/>
        </w:trPr>
        <w:tc>
          <w:tcPr>
            <w:tcW w:w="1558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ACACAC"/>
          </w:tcPr>
          <w:p w14:paraId="7706506B" w14:textId="77777777" w:rsidR="002539E7" w:rsidRDefault="00C8500A">
            <w:pPr>
              <w:pStyle w:val="TableParagraph"/>
              <w:spacing w:before="67"/>
              <w:ind w:left="4105" w:right="410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GODIŠNJE IZVRŠENJE PRORAČUNA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2020.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484801C5" w14:textId="77777777" w:rsidR="002539E7" w:rsidRDefault="00C8500A">
            <w:pPr>
              <w:pStyle w:val="TableParagraph"/>
              <w:spacing w:before="76"/>
              <w:ind w:left="4107" w:right="410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[T-11]</w:t>
            </w:r>
          </w:p>
        </w:tc>
      </w:tr>
      <w:tr w:rsidR="002539E7" w14:paraId="7C685A3F" w14:textId="77777777">
        <w:trPr>
          <w:trHeight w:val="84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6D959FCB" w14:textId="77777777" w:rsidR="002539E7" w:rsidRDefault="00C8500A">
            <w:pPr>
              <w:pStyle w:val="TableParagraph"/>
              <w:spacing w:before="4"/>
              <w:ind w:left="252" w:right="225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14:paraId="202021EA" w14:textId="77777777" w:rsidR="002539E7" w:rsidRDefault="00C8500A">
            <w:pPr>
              <w:pStyle w:val="TableParagraph"/>
              <w:spacing w:before="86"/>
              <w:ind w:left="18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0BC1C888" w14:textId="77777777" w:rsidR="002539E7" w:rsidRDefault="00C8500A">
            <w:pPr>
              <w:pStyle w:val="TableParagraph"/>
              <w:spacing w:before="4"/>
              <w:ind w:left="4623" w:right="458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436B790" w14:textId="77777777" w:rsidR="002539E7" w:rsidRDefault="002539E7">
            <w:pPr>
              <w:pStyle w:val="TableParagraph"/>
              <w:spacing w:before="1"/>
              <w:rPr>
                <w:sz w:val="27"/>
              </w:rPr>
            </w:pPr>
          </w:p>
          <w:p w14:paraId="622CE4F4" w14:textId="77777777" w:rsidR="002539E7" w:rsidRDefault="00C8500A">
            <w:pPr>
              <w:pStyle w:val="TableParagraph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6F585614" w14:textId="77777777" w:rsidR="002539E7" w:rsidRDefault="00C8500A">
            <w:pPr>
              <w:pStyle w:val="TableParagraph"/>
              <w:spacing w:before="11"/>
              <w:ind w:left="125" w:right="134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</w:p>
          <w:p w14:paraId="2AEB3D9F" w14:textId="77777777" w:rsidR="002539E7" w:rsidRDefault="002539E7">
            <w:pPr>
              <w:pStyle w:val="TableParagraph"/>
              <w:spacing w:before="8"/>
              <w:rPr>
                <w:sz w:val="27"/>
              </w:rPr>
            </w:pPr>
          </w:p>
          <w:p w14:paraId="1DA7B616" w14:textId="77777777" w:rsidR="002539E7" w:rsidRDefault="00C8500A">
            <w:pPr>
              <w:pStyle w:val="TableParagraph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46011BBF" w14:textId="77777777" w:rsidR="002539E7" w:rsidRDefault="00C8500A">
            <w:pPr>
              <w:pStyle w:val="TableParagraph"/>
              <w:spacing w:before="11"/>
              <w:ind w:left="149" w:right="149"/>
              <w:jc w:val="center"/>
              <w:rPr>
                <w:sz w:val="20"/>
              </w:rPr>
            </w:pPr>
            <w:r>
              <w:rPr>
                <w:sz w:val="20"/>
              </w:rPr>
              <w:t>Ostvarenje 2020</w:t>
            </w:r>
          </w:p>
          <w:p w14:paraId="3392393E" w14:textId="77777777" w:rsidR="002539E7" w:rsidRDefault="002539E7">
            <w:pPr>
              <w:pStyle w:val="TableParagraph"/>
              <w:spacing w:before="3"/>
              <w:rPr>
                <w:sz w:val="27"/>
              </w:rPr>
            </w:pPr>
          </w:p>
          <w:p w14:paraId="0BAAC49C" w14:textId="77777777" w:rsidR="002539E7" w:rsidRDefault="00C8500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14:paraId="31455A48" w14:textId="77777777" w:rsidR="002539E7" w:rsidRDefault="00C8500A">
            <w:pPr>
              <w:pStyle w:val="TableParagraph"/>
              <w:spacing w:before="11"/>
              <w:ind w:left="255" w:right="264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14:paraId="4CA54C2E" w14:textId="77777777" w:rsidR="002539E7" w:rsidRDefault="00C8500A">
            <w:pPr>
              <w:pStyle w:val="TableParagraph"/>
              <w:spacing w:before="73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539E7" w14:paraId="70C559FB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A5B2569" w14:textId="77777777" w:rsidR="002539E7" w:rsidRDefault="00C8500A">
            <w:pPr>
              <w:pStyle w:val="TableParagraph"/>
              <w:spacing w:before="5"/>
              <w:ind w:left="45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B7172C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00A748" w14:textId="77777777" w:rsidR="002539E7" w:rsidRDefault="00C8500A">
            <w:pPr>
              <w:pStyle w:val="TableParagraph"/>
              <w:spacing w:before="5"/>
              <w:ind w:left="13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1E6D1E" w14:textId="77777777" w:rsidR="002539E7" w:rsidRDefault="00C8500A"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4CEA64" w14:textId="77777777" w:rsidR="002539E7" w:rsidRDefault="00C8500A"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3C8FE02" w14:textId="77777777" w:rsidR="002539E7" w:rsidRDefault="00C8500A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0,60</w:t>
            </w:r>
          </w:p>
        </w:tc>
      </w:tr>
      <w:tr w:rsidR="002539E7" w14:paraId="61BFD52F" w14:textId="77777777">
        <w:trPr>
          <w:trHeight w:val="261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E19E86B" w14:textId="77777777" w:rsidR="002539E7" w:rsidRDefault="00C8500A"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F642FD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74AFE3" w14:textId="77777777" w:rsidR="002539E7" w:rsidRDefault="00C8500A">
            <w:pPr>
              <w:pStyle w:val="TableParagraph"/>
              <w:spacing w:before="10"/>
              <w:ind w:left="138"/>
              <w:rPr>
                <w:sz w:val="16"/>
              </w:rPr>
            </w:pPr>
            <w:r>
              <w:rPr>
                <w:sz w:val="16"/>
              </w:rPr>
              <w:t>Komunalne usluge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8C785A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F1C2DA" w14:textId="77777777" w:rsidR="002539E7" w:rsidRDefault="00C8500A">
            <w:pPr>
              <w:pStyle w:val="TableParagraph"/>
              <w:spacing w:before="1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BCCFAD6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0DF57C69" w14:textId="77777777">
        <w:trPr>
          <w:trHeight w:val="263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7624611" w14:textId="77777777" w:rsidR="002539E7" w:rsidRDefault="00C8500A">
            <w:pPr>
              <w:pStyle w:val="TableParagraph"/>
              <w:spacing w:before="6"/>
              <w:ind w:left="368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26B36C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BE0761" w14:textId="77777777" w:rsidR="002539E7" w:rsidRDefault="00C8500A">
            <w:pPr>
              <w:pStyle w:val="TableParagraph"/>
              <w:spacing w:before="6"/>
              <w:ind w:left="138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2E0994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323779" w14:textId="77777777" w:rsidR="002539E7" w:rsidRDefault="00C8500A">
            <w:pPr>
              <w:pStyle w:val="TableParagraph"/>
              <w:spacing w:before="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E870C74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12F3864C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DB27973" w14:textId="77777777" w:rsidR="002539E7" w:rsidRDefault="00C8500A">
            <w:pPr>
              <w:pStyle w:val="TableParagraph"/>
              <w:spacing w:before="9"/>
              <w:ind w:left="456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E9F82F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E300E2" w14:textId="77777777" w:rsidR="002539E7" w:rsidRDefault="00C8500A">
            <w:pPr>
              <w:pStyle w:val="TableParagraph"/>
              <w:spacing w:before="9"/>
              <w:ind w:left="138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A5C7D3" w14:textId="77777777" w:rsidR="002539E7" w:rsidRDefault="00C8500A">
            <w:pPr>
              <w:pStyle w:val="TableParagraph"/>
              <w:spacing w:before="9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EFCECF" w14:textId="77777777" w:rsidR="002539E7" w:rsidRDefault="00C8500A">
            <w:pPr>
              <w:pStyle w:val="TableParagraph"/>
              <w:spacing w:before="9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FDD96EB" w14:textId="77777777" w:rsidR="002539E7" w:rsidRDefault="00C8500A">
            <w:pPr>
              <w:pStyle w:val="TableParagraph"/>
              <w:spacing w:before="9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2539E7" w14:paraId="6DD334FC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373CBAE" w14:textId="77777777" w:rsidR="002539E7" w:rsidRDefault="00C8500A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3291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59A349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D9EF88" w14:textId="77777777" w:rsidR="002539E7" w:rsidRDefault="00C8500A">
            <w:pPr>
              <w:pStyle w:val="TableParagraph"/>
              <w:spacing w:before="5"/>
              <w:ind w:left="138"/>
              <w:rPr>
                <w:sz w:val="16"/>
              </w:rPr>
            </w:pPr>
            <w:r>
              <w:rPr>
                <w:sz w:val="16"/>
              </w:rPr>
              <w:t>Naknade za rad predstavničkih i izvršnih tijela, povjerenstava i slično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C6D6E0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2E1822" w14:textId="77777777" w:rsidR="002539E7" w:rsidRDefault="00C8500A">
            <w:pPr>
              <w:pStyle w:val="TableParagraph"/>
              <w:spacing w:before="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2609224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3094A08B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AA49371" w14:textId="77777777" w:rsidR="002539E7" w:rsidRDefault="00C8500A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6B94577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CAAEA41" w14:textId="77777777" w:rsidR="002539E7" w:rsidRDefault="00C8500A">
            <w:pPr>
              <w:pStyle w:val="TableParagraph"/>
              <w:spacing w:before="6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3E99B8E" w14:textId="77777777" w:rsidR="002539E7" w:rsidRDefault="00C8500A">
            <w:pPr>
              <w:pStyle w:val="TableParagraph"/>
              <w:spacing w:before="6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4014531" w14:textId="77777777" w:rsidR="002539E7" w:rsidRDefault="00C8500A">
            <w:pPr>
              <w:pStyle w:val="TableParagraph"/>
              <w:spacing w:before="6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162.000,00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2FC841E4" w14:textId="77777777" w:rsidR="002539E7" w:rsidRDefault="00C8500A"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 w:rsidR="002539E7" w14:paraId="069A1397" w14:textId="77777777">
        <w:trPr>
          <w:trHeight w:val="263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0DFD0BB" w14:textId="77777777" w:rsidR="002539E7" w:rsidRDefault="00C8500A">
            <w:pPr>
              <w:pStyle w:val="TableParagraph"/>
              <w:spacing w:before="7"/>
              <w:ind w:left="45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5786C7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DA48E5" w14:textId="77777777" w:rsidR="002539E7" w:rsidRDefault="00C8500A">
            <w:pPr>
              <w:pStyle w:val="TableParagraph"/>
              <w:spacing w:before="7"/>
              <w:ind w:left="138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2B79C5" w14:textId="77777777" w:rsidR="002539E7" w:rsidRDefault="00C8500A">
            <w:pPr>
              <w:pStyle w:val="TableParagraph"/>
              <w:spacing w:before="7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EB48B8" w14:textId="77777777" w:rsidR="002539E7" w:rsidRDefault="00C8500A">
            <w:pPr>
              <w:pStyle w:val="TableParagraph"/>
              <w:spacing w:before="7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162.000,00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9517FA1" w14:textId="77777777" w:rsidR="002539E7" w:rsidRDefault="00C8500A">
            <w:pPr>
              <w:pStyle w:val="TableParagraph"/>
              <w:spacing w:before="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1,01</w:t>
            </w:r>
          </w:p>
        </w:tc>
      </w:tr>
      <w:tr w:rsidR="002539E7" w14:paraId="73ABB14A" w14:textId="77777777">
        <w:trPr>
          <w:trHeight w:val="262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FEE4200" w14:textId="77777777" w:rsidR="002539E7" w:rsidRDefault="00C8500A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66D20A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94B3E1" w14:textId="77777777" w:rsidR="002539E7" w:rsidRDefault="00C8500A">
            <w:pPr>
              <w:pStyle w:val="TableParagraph"/>
              <w:spacing w:before="9"/>
              <w:ind w:left="138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C5AE4E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BCD1EF" w14:textId="77777777" w:rsidR="002539E7" w:rsidRDefault="00C8500A">
            <w:pPr>
              <w:pStyle w:val="TableParagraph"/>
              <w:spacing w:before="9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162.000,00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4CE915F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642C2E2D" w14:textId="77777777">
        <w:trPr>
          <w:trHeight w:val="20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CBD648A" w14:textId="77777777" w:rsidR="002539E7" w:rsidRDefault="00C8500A">
            <w:pPr>
              <w:pStyle w:val="TableParagraph"/>
              <w:spacing w:before="5" w:line="176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A100502</w:t>
            </w:r>
          </w:p>
        </w:tc>
        <w:tc>
          <w:tcPr>
            <w:tcW w:w="96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8C6B0F7" w14:textId="77777777" w:rsidR="002539E7" w:rsidRDefault="00C8500A">
            <w:pPr>
              <w:pStyle w:val="TableParagraph"/>
              <w:spacing w:before="5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Civilna zaštita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97FBB5C" w14:textId="77777777" w:rsidR="002539E7" w:rsidRDefault="00C8500A">
            <w:pPr>
              <w:pStyle w:val="TableParagraph"/>
              <w:spacing w:before="5"/>
              <w:ind w:left="1028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443AB23" w14:textId="77777777" w:rsidR="002539E7" w:rsidRDefault="00C8500A">
            <w:pPr>
              <w:pStyle w:val="TableParagraph"/>
              <w:spacing w:before="5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13093B14" w14:textId="77777777" w:rsidR="002539E7" w:rsidRDefault="00C8500A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539E7" w14:paraId="2AAFDAFD" w14:textId="77777777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DF4723B" w14:textId="77777777" w:rsidR="002539E7" w:rsidRDefault="00C8500A">
            <w:pPr>
              <w:pStyle w:val="TableParagraph"/>
              <w:spacing w:before="2" w:line="160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75CEFAE7" w14:textId="77777777" w:rsidR="002539E7" w:rsidRDefault="00C8500A">
            <w:pPr>
              <w:pStyle w:val="TableParagraph"/>
              <w:spacing w:line="163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207C55F9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E6E6E6"/>
          </w:tcPr>
          <w:p w14:paraId="5CFAF437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2277DC1E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6B442138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2FBB55A2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40D0FE18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2CB0BB2F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309B319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6288252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B1C857E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6039F66F" w14:textId="77777777" w:rsidR="002539E7" w:rsidRDefault="002539E7">
            <w:pPr>
              <w:rPr>
                <w:sz w:val="2"/>
                <w:szCs w:val="2"/>
              </w:rPr>
            </w:pPr>
          </w:p>
        </w:tc>
      </w:tr>
      <w:tr w:rsidR="002539E7" w14:paraId="5413DD54" w14:textId="77777777">
        <w:trPr>
          <w:trHeight w:val="251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770ED82" w14:textId="77777777" w:rsidR="002539E7" w:rsidRDefault="00C8500A">
            <w:pPr>
              <w:pStyle w:val="TableParagraph"/>
              <w:spacing w:line="192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25466A7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AF2C0A6" w14:textId="77777777" w:rsidR="002539E7" w:rsidRDefault="00C8500A">
            <w:pPr>
              <w:pStyle w:val="TableParagraph"/>
              <w:spacing w:line="192" w:lineRule="exact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DD5920C" w14:textId="77777777" w:rsidR="002539E7" w:rsidRDefault="00C8500A">
            <w:pPr>
              <w:pStyle w:val="TableParagraph"/>
              <w:spacing w:line="192" w:lineRule="exact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550BCF0" w14:textId="77777777" w:rsidR="002539E7" w:rsidRDefault="00C8500A">
            <w:pPr>
              <w:pStyle w:val="TableParagraph"/>
              <w:spacing w:line="192" w:lineRule="exact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556D1036" w14:textId="77777777" w:rsidR="002539E7" w:rsidRDefault="00C8500A">
            <w:pPr>
              <w:pStyle w:val="TableParagraph"/>
              <w:spacing w:line="192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539E7" w14:paraId="62896E65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91EC712" w14:textId="77777777" w:rsidR="002539E7" w:rsidRDefault="00C8500A">
            <w:pPr>
              <w:pStyle w:val="TableParagraph"/>
              <w:spacing w:before="5"/>
              <w:ind w:left="45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C7B210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06F651" w14:textId="77777777" w:rsidR="002539E7" w:rsidRDefault="00C8500A">
            <w:pPr>
              <w:pStyle w:val="TableParagraph"/>
              <w:spacing w:before="5"/>
              <w:ind w:left="138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24477C" w14:textId="77777777" w:rsidR="002539E7" w:rsidRDefault="00C8500A"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D73385" w14:textId="77777777" w:rsidR="002539E7" w:rsidRDefault="00C8500A">
            <w:pPr>
              <w:pStyle w:val="TableParagraph"/>
              <w:spacing w:before="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6E03622" w14:textId="77777777" w:rsidR="002539E7" w:rsidRDefault="00C8500A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2539E7" w14:paraId="179D5BFB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D5D13CC" w14:textId="77777777" w:rsidR="002539E7" w:rsidRDefault="00C8500A">
            <w:pPr>
              <w:pStyle w:val="TableParagraph"/>
              <w:spacing w:before="6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CD63A9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75091D" w14:textId="77777777" w:rsidR="002539E7" w:rsidRDefault="00C8500A">
            <w:pPr>
              <w:pStyle w:val="TableParagraph"/>
              <w:spacing w:before="6"/>
              <w:ind w:left="138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EB5248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C08F91" w14:textId="77777777" w:rsidR="002539E7" w:rsidRDefault="00C8500A">
            <w:pPr>
              <w:pStyle w:val="TableParagraph"/>
              <w:spacing w:before="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0506772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64CA286C" w14:textId="77777777">
        <w:trPr>
          <w:trHeight w:val="20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ADE7551" w14:textId="77777777" w:rsidR="002539E7" w:rsidRDefault="00C8500A">
            <w:pPr>
              <w:pStyle w:val="TableParagraph"/>
              <w:spacing w:before="6" w:line="176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K100501</w:t>
            </w:r>
          </w:p>
        </w:tc>
        <w:tc>
          <w:tcPr>
            <w:tcW w:w="96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34762B2" w14:textId="77777777" w:rsidR="002539E7" w:rsidRDefault="00C8500A">
            <w:pPr>
              <w:pStyle w:val="TableParagraph"/>
              <w:spacing w:before="6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Dodatna ulaganja na vatrogasnom domu V.Pisanica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4A1F7F8" w14:textId="77777777" w:rsidR="002539E7" w:rsidRDefault="00C8500A">
            <w:pPr>
              <w:pStyle w:val="TableParagraph"/>
              <w:spacing w:before="6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544.000,00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4B2AC80" w14:textId="77777777" w:rsidR="002539E7" w:rsidRDefault="00C8500A">
            <w:pPr>
              <w:pStyle w:val="TableParagraph"/>
              <w:spacing w:before="6"/>
              <w:ind w:left="825"/>
              <w:rPr>
                <w:b/>
                <w:sz w:val="16"/>
              </w:rPr>
            </w:pPr>
            <w:r>
              <w:rPr>
                <w:b/>
                <w:sz w:val="16"/>
              </w:rPr>
              <w:t>549.449,03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15908850" w14:textId="77777777" w:rsidR="002539E7" w:rsidRDefault="00C8500A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 w:rsidR="002539E7" w14:paraId="6148B46E" w14:textId="77777777">
        <w:trPr>
          <w:trHeight w:val="184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A7D9C63" w14:textId="77777777" w:rsidR="002539E7" w:rsidRDefault="00C8500A">
            <w:pPr>
              <w:pStyle w:val="TableParagraph"/>
              <w:spacing w:before="3" w:line="162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7FE5640B" w14:textId="77777777" w:rsidR="002539E7" w:rsidRDefault="00C8500A">
            <w:pPr>
              <w:pStyle w:val="TableParagraph"/>
              <w:spacing w:line="164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1E3BF149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E6E6E6"/>
          </w:tcPr>
          <w:p w14:paraId="7CA43796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42F56CEE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5C60AE9E" w14:textId="77777777" w:rsidR="002539E7" w:rsidRDefault="00C8500A">
            <w:pPr>
              <w:pStyle w:val="TableParagraph"/>
              <w:spacing w:line="164" w:lineRule="exact"/>
              <w:ind w:left="10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0417BA2B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1D4DC423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4B6A3540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489BD7A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336DA5E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A643B51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12444CF3" w14:textId="77777777" w:rsidR="002539E7" w:rsidRDefault="002539E7">
            <w:pPr>
              <w:rPr>
                <w:sz w:val="2"/>
                <w:szCs w:val="2"/>
              </w:rPr>
            </w:pPr>
          </w:p>
        </w:tc>
      </w:tr>
      <w:tr w:rsidR="002539E7" w14:paraId="3E6103B3" w14:textId="77777777">
        <w:trPr>
          <w:trHeight w:val="254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D3EDBF8" w14:textId="77777777" w:rsidR="002539E7" w:rsidRDefault="00C8500A">
            <w:pPr>
              <w:pStyle w:val="TableParagraph"/>
              <w:spacing w:line="190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2F89842C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9A065F9" w14:textId="77777777" w:rsidR="002539E7" w:rsidRDefault="00C8500A">
            <w:pPr>
              <w:pStyle w:val="TableParagraph"/>
              <w:spacing w:line="190" w:lineRule="exact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 nefinancijskoj imovini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2974E111" w14:textId="77777777" w:rsidR="002539E7" w:rsidRDefault="00C8500A">
            <w:pPr>
              <w:pStyle w:val="TableParagraph"/>
              <w:spacing w:line="190" w:lineRule="exact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544.000,00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3EB1A54" w14:textId="77777777" w:rsidR="002539E7" w:rsidRDefault="00C8500A">
            <w:pPr>
              <w:pStyle w:val="TableParagraph"/>
              <w:spacing w:line="190" w:lineRule="exact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549.449,03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6D5DB120" w14:textId="77777777" w:rsidR="002539E7" w:rsidRDefault="00C8500A">
            <w:pPr>
              <w:pStyle w:val="TableParagraph"/>
              <w:spacing w:line="190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 w:rsidR="002539E7" w14:paraId="1860E6A3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AD7B33C" w14:textId="77777777" w:rsidR="002539E7" w:rsidRDefault="00C8500A">
            <w:pPr>
              <w:pStyle w:val="TableParagraph"/>
              <w:spacing w:before="9"/>
              <w:ind w:left="456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03CA08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6A6874" w14:textId="77777777" w:rsidR="002539E7" w:rsidRDefault="00C8500A">
            <w:pPr>
              <w:pStyle w:val="TableParagraph"/>
              <w:spacing w:before="9"/>
              <w:ind w:left="138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35F1EC" w14:textId="77777777" w:rsidR="002539E7" w:rsidRDefault="00C8500A">
            <w:pPr>
              <w:pStyle w:val="TableParagraph"/>
              <w:spacing w:before="9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544.000,00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8EC505" w14:textId="77777777" w:rsidR="002539E7" w:rsidRDefault="00C8500A">
            <w:pPr>
              <w:pStyle w:val="TableParagraph"/>
              <w:spacing w:before="9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549.449,03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1294C4D" w14:textId="77777777" w:rsidR="002539E7" w:rsidRDefault="00C8500A">
            <w:pPr>
              <w:pStyle w:val="TableParagraph"/>
              <w:spacing w:before="9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1,01</w:t>
            </w:r>
          </w:p>
        </w:tc>
      </w:tr>
      <w:tr w:rsidR="002539E7" w14:paraId="7C43634D" w14:textId="77777777">
        <w:trPr>
          <w:trHeight w:val="26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87CCBB0" w14:textId="77777777" w:rsidR="002539E7" w:rsidRDefault="00C8500A">
            <w:pPr>
              <w:pStyle w:val="TableParagraph"/>
              <w:spacing w:before="6"/>
              <w:ind w:left="368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9EFBEC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337688" w14:textId="77777777" w:rsidR="002539E7" w:rsidRDefault="00C8500A">
            <w:pPr>
              <w:pStyle w:val="TableParagraph"/>
              <w:spacing w:before="6"/>
              <w:ind w:left="138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572B87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2DB801" w14:textId="77777777" w:rsidR="002539E7" w:rsidRDefault="00C8500A"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549.449,03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8F8CFA8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5E128B14" w14:textId="77777777">
        <w:trPr>
          <w:trHeight w:val="503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40458A2B" w14:textId="77777777" w:rsidR="002539E7" w:rsidRDefault="00C8500A">
            <w:pPr>
              <w:pStyle w:val="TableParagraph"/>
              <w:spacing w:before="8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6D25D93" w14:textId="77777777" w:rsidR="002539E7" w:rsidRDefault="00C8500A">
            <w:pPr>
              <w:pStyle w:val="TableParagraph"/>
              <w:spacing w:before="35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1006</w:t>
            </w:r>
          </w:p>
        </w:tc>
        <w:tc>
          <w:tcPr>
            <w:tcW w:w="96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0F5CB4F6" w14:textId="77777777" w:rsidR="002539E7" w:rsidRDefault="00C8500A">
            <w:pPr>
              <w:pStyle w:val="TableParagraph"/>
              <w:spacing w:before="11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Zaštita okoliša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7296EBB3" w14:textId="77777777" w:rsidR="002539E7" w:rsidRDefault="00C8500A">
            <w:pPr>
              <w:pStyle w:val="TableParagraph"/>
              <w:spacing w:before="11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80.400,00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22DD23EC" w14:textId="77777777" w:rsidR="002539E7" w:rsidRDefault="00C8500A">
            <w:pPr>
              <w:pStyle w:val="TableParagraph"/>
              <w:spacing w:before="11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79.760,73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14:paraId="18B7CBCF" w14:textId="77777777" w:rsidR="002539E7" w:rsidRDefault="00C8500A">
            <w:pPr>
              <w:pStyle w:val="TableParagraph"/>
              <w:spacing w:before="11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0,99</w:t>
            </w:r>
          </w:p>
        </w:tc>
      </w:tr>
      <w:tr w:rsidR="002539E7" w14:paraId="6BBCB024" w14:textId="77777777">
        <w:trPr>
          <w:trHeight w:val="202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86E7807" w14:textId="77777777" w:rsidR="002539E7" w:rsidRDefault="00C8500A">
            <w:pPr>
              <w:pStyle w:val="TableParagraph"/>
              <w:spacing w:before="6" w:line="177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A100601</w:t>
            </w:r>
          </w:p>
        </w:tc>
        <w:tc>
          <w:tcPr>
            <w:tcW w:w="96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10FF5E64" w14:textId="77777777" w:rsidR="002539E7" w:rsidRDefault="00C8500A">
            <w:pPr>
              <w:pStyle w:val="TableParagraph"/>
              <w:spacing w:before="6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Zaštita okoliša - ostale komunalne usluge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2FD4DE7F" w14:textId="77777777" w:rsidR="002539E7" w:rsidRDefault="00C8500A">
            <w:pPr>
              <w:pStyle w:val="TableParagraph"/>
              <w:spacing w:before="6"/>
              <w:ind w:left="925"/>
              <w:rPr>
                <w:b/>
                <w:sz w:val="16"/>
              </w:rPr>
            </w:pPr>
            <w:r>
              <w:rPr>
                <w:b/>
                <w:sz w:val="16"/>
              </w:rPr>
              <w:t>72.800,00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14688282" w14:textId="77777777" w:rsidR="002539E7" w:rsidRDefault="00C8500A">
            <w:pPr>
              <w:pStyle w:val="TableParagraph"/>
              <w:spacing w:before="6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72.286,40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08637CF0" w14:textId="77777777" w:rsidR="002539E7" w:rsidRDefault="00C8500A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0,99</w:t>
            </w:r>
          </w:p>
        </w:tc>
      </w:tr>
      <w:tr w:rsidR="002539E7" w14:paraId="508FE5EF" w14:textId="77777777">
        <w:trPr>
          <w:trHeight w:val="183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40BE54AE" w14:textId="77777777" w:rsidR="002539E7" w:rsidRDefault="00C8500A">
            <w:pPr>
              <w:pStyle w:val="TableParagraph"/>
              <w:spacing w:before="3" w:line="161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60C37DF0" w14:textId="77777777" w:rsidR="002539E7" w:rsidRDefault="00C8500A">
            <w:pPr>
              <w:pStyle w:val="TableParagraph"/>
              <w:spacing w:line="164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46C33B26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E6E6E6"/>
          </w:tcPr>
          <w:p w14:paraId="4AC10E46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6B4D7BBA" w14:textId="77777777" w:rsidR="002539E7" w:rsidRDefault="00C8500A">
            <w:pPr>
              <w:pStyle w:val="TableParagraph"/>
              <w:spacing w:line="164" w:lineRule="exact"/>
              <w:ind w:left="17" w:right="-1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6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169088C8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41DC1E06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34789CF4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122A0F24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72938B07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2149792A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1ABA1035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6F0C93D3" w14:textId="77777777" w:rsidR="002539E7" w:rsidRDefault="002539E7">
            <w:pPr>
              <w:rPr>
                <w:sz w:val="2"/>
                <w:szCs w:val="2"/>
              </w:rPr>
            </w:pPr>
          </w:p>
        </w:tc>
      </w:tr>
      <w:tr w:rsidR="002539E7" w14:paraId="579B1010" w14:textId="77777777">
        <w:trPr>
          <w:trHeight w:val="250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B74EB66" w14:textId="77777777" w:rsidR="002539E7" w:rsidRDefault="00C8500A">
            <w:pPr>
              <w:pStyle w:val="TableParagraph"/>
              <w:spacing w:line="192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F777F46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65A6463" w14:textId="77777777" w:rsidR="002539E7" w:rsidRDefault="00C8500A">
            <w:pPr>
              <w:pStyle w:val="TableParagraph"/>
              <w:spacing w:line="192" w:lineRule="exact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4CA2081" w14:textId="77777777" w:rsidR="002539E7" w:rsidRDefault="00C8500A">
            <w:pPr>
              <w:pStyle w:val="TableParagraph"/>
              <w:spacing w:line="192" w:lineRule="exact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72.800,00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94DB620" w14:textId="77777777" w:rsidR="002539E7" w:rsidRDefault="00C8500A">
            <w:pPr>
              <w:pStyle w:val="TableParagraph"/>
              <w:spacing w:line="192" w:lineRule="exact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72.286,40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1550CB7C" w14:textId="77777777" w:rsidR="002539E7" w:rsidRDefault="00C8500A">
            <w:pPr>
              <w:pStyle w:val="TableParagraph"/>
              <w:spacing w:line="192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0,99</w:t>
            </w:r>
          </w:p>
        </w:tc>
      </w:tr>
      <w:tr w:rsidR="002539E7" w14:paraId="0D95FE01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2C4229B" w14:textId="77777777" w:rsidR="002539E7" w:rsidRDefault="00C8500A">
            <w:pPr>
              <w:pStyle w:val="TableParagraph"/>
              <w:spacing w:before="5"/>
              <w:ind w:left="45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708A9E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82C869" w14:textId="77777777" w:rsidR="002539E7" w:rsidRDefault="00C8500A">
            <w:pPr>
              <w:pStyle w:val="TableParagraph"/>
              <w:spacing w:before="5"/>
              <w:ind w:left="13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4F2508" w14:textId="77777777" w:rsidR="002539E7" w:rsidRDefault="00C8500A"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72.800,00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4C8949" w14:textId="77777777" w:rsidR="002539E7" w:rsidRDefault="00C8500A"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72.286,40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33B8625" w14:textId="77777777" w:rsidR="002539E7" w:rsidRDefault="00C8500A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0,99</w:t>
            </w:r>
          </w:p>
        </w:tc>
      </w:tr>
      <w:tr w:rsidR="002539E7" w14:paraId="1C158E0B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E3E278E" w14:textId="77777777" w:rsidR="002539E7" w:rsidRDefault="00C8500A">
            <w:pPr>
              <w:pStyle w:val="TableParagraph"/>
              <w:spacing w:before="4"/>
              <w:ind w:left="368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805F75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DAE26B" w14:textId="77777777" w:rsidR="002539E7" w:rsidRDefault="00C8500A">
            <w:pPr>
              <w:pStyle w:val="TableParagraph"/>
              <w:spacing w:before="4"/>
              <w:ind w:left="138"/>
              <w:rPr>
                <w:sz w:val="16"/>
              </w:rPr>
            </w:pPr>
            <w:r>
              <w:rPr>
                <w:sz w:val="16"/>
              </w:rPr>
              <w:t>Komunalne usluge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2D17B0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F2754F" w14:textId="77777777" w:rsidR="002539E7" w:rsidRDefault="00C8500A">
            <w:pPr>
              <w:pStyle w:val="TableParagraph"/>
              <w:spacing w:before="4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72.286,40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88B1E48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729FA0CF" w14:textId="77777777">
        <w:trPr>
          <w:trHeight w:val="20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01F70654" w14:textId="77777777" w:rsidR="002539E7" w:rsidRDefault="00C8500A">
            <w:pPr>
              <w:pStyle w:val="TableParagraph"/>
              <w:spacing w:before="6" w:line="175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A100603</w:t>
            </w:r>
          </w:p>
        </w:tc>
        <w:tc>
          <w:tcPr>
            <w:tcW w:w="96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CBA7F2E" w14:textId="77777777" w:rsidR="002539E7" w:rsidRDefault="00C8500A">
            <w:pPr>
              <w:pStyle w:val="TableParagraph"/>
              <w:spacing w:before="6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Zbrinjavanje otpada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9AE1089" w14:textId="77777777" w:rsidR="002539E7" w:rsidRDefault="00C8500A">
            <w:pPr>
              <w:pStyle w:val="TableParagraph"/>
              <w:spacing w:before="6"/>
              <w:ind w:left="1028"/>
              <w:rPr>
                <w:b/>
                <w:sz w:val="16"/>
              </w:rPr>
            </w:pPr>
            <w:r>
              <w:rPr>
                <w:b/>
                <w:sz w:val="16"/>
              </w:rPr>
              <w:t>7.600,00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5BD15E3" w14:textId="77777777" w:rsidR="002539E7" w:rsidRDefault="00C8500A">
            <w:pPr>
              <w:pStyle w:val="TableParagraph"/>
              <w:spacing w:before="6"/>
              <w:ind w:left="1032"/>
              <w:rPr>
                <w:b/>
                <w:sz w:val="16"/>
              </w:rPr>
            </w:pPr>
            <w:r>
              <w:rPr>
                <w:b/>
                <w:sz w:val="16"/>
              </w:rPr>
              <w:t>7.474,33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01FD6F33" w14:textId="77777777" w:rsidR="002539E7" w:rsidRDefault="00C8500A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0,98</w:t>
            </w:r>
          </w:p>
        </w:tc>
      </w:tr>
      <w:tr w:rsidR="002539E7" w14:paraId="08F04122" w14:textId="77777777">
        <w:trPr>
          <w:trHeight w:val="191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0E928A0" w14:textId="77777777" w:rsidR="002539E7" w:rsidRDefault="00C8500A">
            <w:pPr>
              <w:pStyle w:val="TableParagraph"/>
              <w:spacing w:before="3" w:line="168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BC8639B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1A2174A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12642D87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8335E00" w14:textId="77777777" w:rsidR="002539E7" w:rsidRDefault="00C8500A">
            <w:pPr>
              <w:pStyle w:val="TableParagraph"/>
              <w:spacing w:line="165" w:lineRule="exact"/>
              <w:ind w:left="17" w:right="-1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6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5A9E431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1A3FC7F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B1A8607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39497FC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6973F10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35B4293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F15BB52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7FC02249" w14:textId="77777777" w:rsidR="002539E7" w:rsidRDefault="002539E7">
            <w:pPr>
              <w:rPr>
                <w:sz w:val="2"/>
                <w:szCs w:val="2"/>
              </w:rPr>
            </w:pPr>
          </w:p>
        </w:tc>
      </w:tr>
      <w:tr w:rsidR="002539E7" w14:paraId="30BFFFC8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3FF7D83" w14:textId="77777777" w:rsidR="002539E7" w:rsidRDefault="00C8500A">
            <w:pPr>
              <w:pStyle w:val="TableParagraph"/>
              <w:spacing w:before="7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B7EBAFD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7D88926" w14:textId="77777777" w:rsidR="002539E7" w:rsidRDefault="00C8500A">
            <w:pPr>
              <w:pStyle w:val="TableParagraph"/>
              <w:spacing w:before="7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9125FC7" w14:textId="77777777" w:rsidR="002539E7" w:rsidRDefault="00C8500A">
            <w:pPr>
              <w:pStyle w:val="TableParagraph"/>
              <w:spacing w:before="7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4.200,00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0F1417E" w14:textId="77777777" w:rsidR="002539E7" w:rsidRDefault="00C8500A">
            <w:pPr>
              <w:pStyle w:val="TableParagraph"/>
              <w:spacing w:before="7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4.155,58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326A3D57" w14:textId="77777777" w:rsidR="002539E7" w:rsidRDefault="00C8500A">
            <w:pPr>
              <w:pStyle w:val="TableParagraph"/>
              <w:spacing w:before="7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0,99</w:t>
            </w:r>
          </w:p>
        </w:tc>
      </w:tr>
      <w:tr w:rsidR="002539E7" w14:paraId="0B2F38C2" w14:textId="77777777">
        <w:trPr>
          <w:trHeight w:val="27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50C478F1" w14:textId="77777777" w:rsidR="002539E7" w:rsidRDefault="00C8500A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C6094DD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03B978F" w14:textId="77777777" w:rsidR="002539E7" w:rsidRDefault="00C8500A">
            <w:pPr>
              <w:pStyle w:val="TableParagraph"/>
              <w:spacing w:before="6"/>
              <w:ind w:left="138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9322868" w14:textId="77777777" w:rsidR="002539E7" w:rsidRDefault="00C8500A">
            <w:pPr>
              <w:pStyle w:val="TableParagraph"/>
              <w:spacing w:before="6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4.200,00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445075B" w14:textId="77777777" w:rsidR="002539E7" w:rsidRDefault="00C8500A"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4.155,58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07380547" w14:textId="77777777" w:rsidR="002539E7" w:rsidRDefault="00C8500A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0,99</w:t>
            </w:r>
          </w:p>
        </w:tc>
      </w:tr>
    </w:tbl>
    <w:p w14:paraId="2DA1144A" w14:textId="77777777" w:rsidR="002539E7" w:rsidRDefault="002539E7">
      <w:pPr>
        <w:jc w:val="right"/>
        <w:rPr>
          <w:sz w:val="16"/>
        </w:rPr>
        <w:sectPr w:rsidR="002539E7">
          <w:pgSz w:w="16840" w:h="11910" w:orient="landscape"/>
          <w:pgMar w:top="1100" w:right="260" w:bottom="880" w:left="720" w:header="0" w:footer="695" w:gutter="0"/>
          <w:cols w:space="720"/>
        </w:sectPr>
      </w:pPr>
    </w:p>
    <w:p w14:paraId="17941C00" w14:textId="77777777" w:rsidR="002539E7" w:rsidRDefault="002539E7">
      <w:pPr>
        <w:pStyle w:val="Tijeloteksta"/>
        <w:spacing w:before="7"/>
        <w:rPr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2"/>
        <w:gridCol w:w="115"/>
        <w:gridCol w:w="168"/>
        <w:gridCol w:w="170"/>
        <w:gridCol w:w="113"/>
        <w:gridCol w:w="118"/>
        <w:gridCol w:w="9647"/>
        <w:gridCol w:w="1840"/>
        <w:gridCol w:w="1837"/>
        <w:gridCol w:w="1126"/>
      </w:tblGrid>
      <w:tr w:rsidR="002539E7" w14:paraId="755E684C" w14:textId="77777777">
        <w:trPr>
          <w:trHeight w:val="828"/>
        </w:trPr>
        <w:tc>
          <w:tcPr>
            <w:tcW w:w="1558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ACACAC"/>
          </w:tcPr>
          <w:p w14:paraId="2802D98F" w14:textId="77777777" w:rsidR="002539E7" w:rsidRDefault="00C8500A">
            <w:pPr>
              <w:pStyle w:val="TableParagraph"/>
              <w:spacing w:before="67"/>
              <w:ind w:left="4105" w:right="410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GODIŠNJE IZVRŠENJE PRORAČUNA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2020.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10610736" w14:textId="77777777" w:rsidR="002539E7" w:rsidRDefault="00C8500A">
            <w:pPr>
              <w:pStyle w:val="TableParagraph"/>
              <w:spacing w:before="76"/>
              <w:ind w:left="4107" w:right="410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[T-11]</w:t>
            </w:r>
          </w:p>
        </w:tc>
      </w:tr>
      <w:tr w:rsidR="002539E7" w14:paraId="37575923" w14:textId="77777777">
        <w:trPr>
          <w:trHeight w:val="84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41D428F7" w14:textId="77777777" w:rsidR="002539E7" w:rsidRDefault="00C8500A">
            <w:pPr>
              <w:pStyle w:val="TableParagraph"/>
              <w:spacing w:before="4"/>
              <w:ind w:left="252" w:right="225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14:paraId="0334613A" w14:textId="77777777" w:rsidR="002539E7" w:rsidRDefault="00C8500A">
            <w:pPr>
              <w:pStyle w:val="TableParagraph"/>
              <w:spacing w:before="86"/>
              <w:ind w:left="18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0B82AB37" w14:textId="77777777" w:rsidR="002539E7" w:rsidRDefault="00C8500A">
            <w:pPr>
              <w:pStyle w:val="TableParagraph"/>
              <w:spacing w:before="4"/>
              <w:ind w:left="4623" w:right="458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EEF18DA" w14:textId="77777777" w:rsidR="002539E7" w:rsidRDefault="002539E7">
            <w:pPr>
              <w:pStyle w:val="TableParagraph"/>
              <w:spacing w:before="1"/>
              <w:rPr>
                <w:sz w:val="27"/>
              </w:rPr>
            </w:pPr>
          </w:p>
          <w:p w14:paraId="259932B0" w14:textId="77777777" w:rsidR="002539E7" w:rsidRDefault="00C8500A">
            <w:pPr>
              <w:pStyle w:val="TableParagraph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013A49D1" w14:textId="77777777" w:rsidR="002539E7" w:rsidRDefault="00C8500A">
            <w:pPr>
              <w:pStyle w:val="TableParagraph"/>
              <w:spacing w:before="11"/>
              <w:ind w:left="125" w:right="134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</w:p>
          <w:p w14:paraId="342E97C7" w14:textId="77777777" w:rsidR="002539E7" w:rsidRDefault="002539E7">
            <w:pPr>
              <w:pStyle w:val="TableParagraph"/>
              <w:spacing w:before="8"/>
              <w:rPr>
                <w:sz w:val="27"/>
              </w:rPr>
            </w:pPr>
          </w:p>
          <w:p w14:paraId="7A817C01" w14:textId="77777777" w:rsidR="002539E7" w:rsidRDefault="00C8500A">
            <w:pPr>
              <w:pStyle w:val="TableParagraph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547F23BB" w14:textId="77777777" w:rsidR="002539E7" w:rsidRDefault="00C8500A">
            <w:pPr>
              <w:pStyle w:val="TableParagraph"/>
              <w:spacing w:before="11"/>
              <w:ind w:left="149" w:right="149"/>
              <w:jc w:val="center"/>
              <w:rPr>
                <w:sz w:val="20"/>
              </w:rPr>
            </w:pPr>
            <w:r>
              <w:rPr>
                <w:sz w:val="20"/>
              </w:rPr>
              <w:t>Ostvarenje 2020</w:t>
            </w:r>
          </w:p>
          <w:p w14:paraId="2C8A9008" w14:textId="77777777" w:rsidR="002539E7" w:rsidRDefault="002539E7">
            <w:pPr>
              <w:pStyle w:val="TableParagraph"/>
              <w:spacing w:before="3"/>
              <w:rPr>
                <w:sz w:val="27"/>
              </w:rPr>
            </w:pPr>
          </w:p>
          <w:p w14:paraId="5AC4473D" w14:textId="77777777" w:rsidR="002539E7" w:rsidRDefault="00C8500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14:paraId="36EDE22D" w14:textId="77777777" w:rsidR="002539E7" w:rsidRDefault="00C8500A">
            <w:pPr>
              <w:pStyle w:val="TableParagraph"/>
              <w:spacing w:before="11"/>
              <w:ind w:left="255" w:right="264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14:paraId="5F0AAB37" w14:textId="77777777" w:rsidR="002539E7" w:rsidRDefault="00C8500A">
            <w:pPr>
              <w:pStyle w:val="TableParagraph"/>
              <w:spacing w:before="73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539E7" w14:paraId="17ECE3B6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D036CBB" w14:textId="77777777" w:rsidR="002539E7" w:rsidRDefault="00C8500A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6F13AD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52DA91" w14:textId="77777777" w:rsidR="002539E7" w:rsidRDefault="00C8500A">
            <w:pPr>
              <w:pStyle w:val="TableParagraph"/>
              <w:spacing w:before="5"/>
              <w:ind w:left="138"/>
              <w:rPr>
                <w:sz w:val="16"/>
              </w:rPr>
            </w:pPr>
            <w:r>
              <w:rPr>
                <w:sz w:val="16"/>
              </w:rPr>
              <w:t>Pristojbe i naknade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97DD4B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116063" w14:textId="77777777" w:rsidR="002539E7" w:rsidRDefault="00C8500A"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4.155,58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2AB7D25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7575A8E3" w14:textId="77777777">
        <w:trPr>
          <w:trHeight w:val="261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5E88CD7" w14:textId="77777777" w:rsidR="002539E7" w:rsidRDefault="00C8500A">
            <w:pPr>
              <w:pStyle w:val="TableParagraph"/>
              <w:spacing w:before="10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56FF822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38F1D12" w14:textId="77777777" w:rsidR="002539E7" w:rsidRDefault="00C8500A">
            <w:pPr>
              <w:pStyle w:val="TableParagraph"/>
              <w:spacing w:before="10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 u inozemstvo i unutar općeg proračuna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45B2AF6" w14:textId="77777777" w:rsidR="002539E7" w:rsidRDefault="00C8500A">
            <w:pPr>
              <w:pStyle w:val="TableParagraph"/>
              <w:spacing w:before="10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3.400,00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88BD6AA" w14:textId="77777777" w:rsidR="002539E7" w:rsidRDefault="00C8500A">
            <w:pPr>
              <w:pStyle w:val="TableParagraph"/>
              <w:spacing w:before="10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3.318,75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67B7138B" w14:textId="77777777" w:rsidR="002539E7" w:rsidRDefault="00C8500A">
            <w:pPr>
              <w:pStyle w:val="TableParagraph"/>
              <w:spacing w:before="10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0,98</w:t>
            </w:r>
          </w:p>
        </w:tc>
      </w:tr>
      <w:tr w:rsidR="002539E7" w14:paraId="7452F12F" w14:textId="77777777">
        <w:trPr>
          <w:trHeight w:val="263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DDD1429" w14:textId="77777777" w:rsidR="002539E7" w:rsidRDefault="00C8500A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5B40EF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D6FB12" w14:textId="77777777" w:rsidR="002539E7" w:rsidRDefault="00C8500A">
            <w:pPr>
              <w:pStyle w:val="TableParagraph"/>
              <w:spacing w:before="6"/>
              <w:ind w:left="138"/>
              <w:rPr>
                <w:sz w:val="16"/>
              </w:rPr>
            </w:pPr>
            <w:r>
              <w:rPr>
                <w:sz w:val="16"/>
              </w:rPr>
              <w:t>Pomoći unutar općeg proračuna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6AD11B" w14:textId="77777777" w:rsidR="002539E7" w:rsidRDefault="00C8500A">
            <w:pPr>
              <w:pStyle w:val="TableParagraph"/>
              <w:spacing w:before="6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3.400,00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E4E47C" w14:textId="77777777" w:rsidR="002539E7" w:rsidRDefault="00C8500A"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3.318,75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E1E1D32" w14:textId="77777777" w:rsidR="002539E7" w:rsidRDefault="00C8500A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0,98</w:t>
            </w:r>
          </w:p>
        </w:tc>
      </w:tr>
      <w:tr w:rsidR="002539E7" w14:paraId="07B25EB2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CFB991A" w14:textId="77777777" w:rsidR="002539E7" w:rsidRDefault="00C8500A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3632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2D4C31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D0D429" w14:textId="77777777" w:rsidR="002539E7" w:rsidRDefault="00C8500A">
            <w:pPr>
              <w:pStyle w:val="TableParagraph"/>
              <w:spacing w:before="9"/>
              <w:ind w:left="138"/>
              <w:rPr>
                <w:sz w:val="16"/>
              </w:rPr>
            </w:pPr>
            <w:r>
              <w:rPr>
                <w:sz w:val="16"/>
              </w:rPr>
              <w:t>Kapitalne pomoći unutar općeg proračuna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67F300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E21321" w14:textId="77777777" w:rsidR="002539E7" w:rsidRDefault="00C8500A">
            <w:pPr>
              <w:pStyle w:val="TableParagraph"/>
              <w:spacing w:before="9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3.318,75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704A171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788F5B1D" w14:textId="77777777">
        <w:trPr>
          <w:trHeight w:val="499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60E782D7" w14:textId="77777777" w:rsidR="002539E7" w:rsidRDefault="00C8500A">
            <w:pPr>
              <w:pStyle w:val="TableParagraph"/>
              <w:spacing w:before="3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C936A71" w14:textId="77777777" w:rsidR="002539E7" w:rsidRDefault="00C8500A">
            <w:pPr>
              <w:pStyle w:val="TableParagraph"/>
              <w:spacing w:before="35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1007</w:t>
            </w: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2E673FF4" w14:textId="77777777" w:rsidR="002539E7" w:rsidRDefault="00C8500A">
            <w:pPr>
              <w:pStyle w:val="TableParagraph"/>
              <w:spacing w:before="5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Razvoj sporta i rekreacije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4A0D3162" w14:textId="77777777" w:rsidR="002539E7" w:rsidRDefault="00C8500A">
            <w:pPr>
              <w:pStyle w:val="TableParagraph"/>
              <w:spacing w:before="5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222.000,00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CDCDC"/>
          </w:tcPr>
          <w:p w14:paraId="772C49D9" w14:textId="77777777" w:rsidR="002539E7" w:rsidRDefault="00C8500A">
            <w:pPr>
              <w:pStyle w:val="TableParagraph"/>
              <w:spacing w:before="5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222.000,00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CDCDC"/>
          </w:tcPr>
          <w:p w14:paraId="791A1472" w14:textId="77777777" w:rsidR="002539E7" w:rsidRDefault="00C8500A">
            <w:pPr>
              <w:pStyle w:val="TableParagraph"/>
              <w:spacing w:before="5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</w:tr>
      <w:tr w:rsidR="002539E7" w14:paraId="4E5F460B" w14:textId="77777777">
        <w:trPr>
          <w:trHeight w:val="206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EA7518F" w14:textId="77777777" w:rsidR="002539E7" w:rsidRDefault="00C8500A">
            <w:pPr>
              <w:pStyle w:val="TableParagraph"/>
              <w:spacing w:before="11" w:line="175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A100701</w:t>
            </w:r>
          </w:p>
        </w:tc>
        <w:tc>
          <w:tcPr>
            <w:tcW w:w="9647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3F0B5AF" w14:textId="77777777" w:rsidR="002539E7" w:rsidRDefault="00C8500A">
            <w:pPr>
              <w:pStyle w:val="TableParagraph"/>
              <w:spacing w:before="11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Poticanje sportskih aktivnosti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476F981" w14:textId="77777777" w:rsidR="002539E7" w:rsidRDefault="00C8500A">
            <w:pPr>
              <w:pStyle w:val="TableParagraph"/>
              <w:spacing w:before="11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222.000,00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34E982B" w14:textId="77777777" w:rsidR="002539E7" w:rsidRDefault="00C8500A">
            <w:pPr>
              <w:pStyle w:val="TableParagraph"/>
              <w:spacing w:before="11"/>
              <w:ind w:left="825"/>
              <w:rPr>
                <w:b/>
                <w:sz w:val="16"/>
              </w:rPr>
            </w:pPr>
            <w:r>
              <w:rPr>
                <w:b/>
                <w:sz w:val="16"/>
              </w:rPr>
              <w:t>222.000,00</w:t>
            </w:r>
          </w:p>
        </w:tc>
        <w:tc>
          <w:tcPr>
            <w:tcW w:w="112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793055FA" w14:textId="77777777" w:rsidR="002539E7" w:rsidRDefault="00C8500A">
            <w:pPr>
              <w:pStyle w:val="TableParagraph"/>
              <w:spacing w:before="11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539E7" w14:paraId="7EF0E6D6" w14:textId="77777777">
        <w:trPr>
          <w:trHeight w:val="185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80EE5E5" w14:textId="77777777" w:rsidR="002539E7" w:rsidRDefault="00C8500A">
            <w:pPr>
              <w:pStyle w:val="TableParagraph"/>
              <w:spacing w:before="3" w:line="162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2E964A20" w14:textId="77777777" w:rsidR="002539E7" w:rsidRDefault="00C8500A">
            <w:pPr>
              <w:pStyle w:val="TableParagraph"/>
              <w:spacing w:line="165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56A66F7C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E6E6E6"/>
          </w:tcPr>
          <w:p w14:paraId="4A0FDB49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5D5C674B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3CF3980A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681C91C5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2B11201D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4B09C171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04EDBC6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C521EF5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57A89A6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78FF8DD4" w14:textId="77777777" w:rsidR="002539E7" w:rsidRDefault="002539E7">
            <w:pPr>
              <w:rPr>
                <w:sz w:val="2"/>
                <w:szCs w:val="2"/>
              </w:rPr>
            </w:pPr>
          </w:p>
        </w:tc>
      </w:tr>
      <w:tr w:rsidR="002539E7" w14:paraId="05296A6D" w14:textId="77777777">
        <w:trPr>
          <w:trHeight w:val="253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7AD4A470" w14:textId="77777777" w:rsidR="002539E7" w:rsidRDefault="00C8500A">
            <w:pPr>
              <w:pStyle w:val="TableParagraph"/>
              <w:spacing w:line="191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AB550E7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28ED7D45" w14:textId="77777777" w:rsidR="002539E7" w:rsidRDefault="00C8500A">
            <w:pPr>
              <w:pStyle w:val="TableParagraph"/>
              <w:spacing w:line="191" w:lineRule="exact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9EB8141" w14:textId="77777777" w:rsidR="002539E7" w:rsidRDefault="00C8500A">
            <w:pPr>
              <w:pStyle w:val="TableParagraph"/>
              <w:spacing w:line="191" w:lineRule="exact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222.000,00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ACA7581" w14:textId="77777777" w:rsidR="002539E7" w:rsidRDefault="00C8500A">
            <w:pPr>
              <w:pStyle w:val="TableParagraph"/>
              <w:spacing w:line="191" w:lineRule="exact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222.000,00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640A9600" w14:textId="77777777" w:rsidR="002539E7" w:rsidRDefault="00C8500A">
            <w:pPr>
              <w:pStyle w:val="TableParagraph"/>
              <w:spacing w:line="191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539E7" w14:paraId="1A24FFCB" w14:textId="77777777">
        <w:trPr>
          <w:trHeight w:val="261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0E484B5" w14:textId="77777777" w:rsidR="002539E7" w:rsidRDefault="00C8500A">
            <w:pPr>
              <w:pStyle w:val="TableParagraph"/>
              <w:spacing w:before="10"/>
              <w:ind w:left="45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C3D490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BE9D15" w14:textId="77777777" w:rsidR="002539E7" w:rsidRDefault="00C8500A">
            <w:pPr>
              <w:pStyle w:val="TableParagraph"/>
              <w:spacing w:before="10"/>
              <w:ind w:left="138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9D29BC" w14:textId="77777777" w:rsidR="002539E7" w:rsidRDefault="00C8500A">
            <w:pPr>
              <w:pStyle w:val="TableParagraph"/>
              <w:spacing w:before="1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162.000,00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56FBD8" w14:textId="77777777" w:rsidR="002539E7" w:rsidRDefault="00C8500A">
            <w:pPr>
              <w:pStyle w:val="TableParagraph"/>
              <w:spacing w:before="1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162.000,00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70872B2" w14:textId="77777777" w:rsidR="002539E7" w:rsidRDefault="00C8500A">
            <w:pPr>
              <w:pStyle w:val="TableParagraph"/>
              <w:spacing w:before="10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2539E7" w14:paraId="1D8E93A9" w14:textId="77777777">
        <w:trPr>
          <w:trHeight w:val="263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875BC3B" w14:textId="77777777" w:rsidR="002539E7" w:rsidRDefault="00C8500A">
            <w:pPr>
              <w:pStyle w:val="TableParagraph"/>
              <w:spacing w:before="7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C2E0B9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340961" w14:textId="77777777" w:rsidR="002539E7" w:rsidRDefault="00C8500A">
            <w:pPr>
              <w:pStyle w:val="TableParagraph"/>
              <w:spacing w:before="7"/>
              <w:ind w:left="138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587E92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FC6096" w14:textId="77777777" w:rsidR="002539E7" w:rsidRDefault="00C8500A">
            <w:pPr>
              <w:pStyle w:val="TableParagraph"/>
              <w:spacing w:before="7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162.000,00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7122126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10D0C7E4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1C3809B" w14:textId="77777777" w:rsidR="002539E7" w:rsidRDefault="00C8500A">
            <w:pPr>
              <w:pStyle w:val="TableParagraph"/>
              <w:spacing w:before="9"/>
              <w:ind w:left="456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29755A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87DCA3" w14:textId="77777777" w:rsidR="002539E7" w:rsidRDefault="00C8500A">
            <w:pPr>
              <w:pStyle w:val="TableParagraph"/>
              <w:spacing w:before="9"/>
              <w:ind w:left="138"/>
              <w:rPr>
                <w:sz w:val="16"/>
              </w:rPr>
            </w:pPr>
            <w:r>
              <w:rPr>
                <w:sz w:val="16"/>
              </w:rPr>
              <w:t>Kapitalne donacije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2802A6" w14:textId="77777777" w:rsidR="002539E7" w:rsidRDefault="00C8500A">
            <w:pPr>
              <w:pStyle w:val="TableParagraph"/>
              <w:spacing w:before="9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FA854D" w14:textId="77777777" w:rsidR="002539E7" w:rsidRDefault="00C8500A">
            <w:pPr>
              <w:pStyle w:val="TableParagraph"/>
              <w:spacing w:before="9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2D8C37F" w14:textId="77777777" w:rsidR="002539E7" w:rsidRDefault="00C8500A">
            <w:pPr>
              <w:pStyle w:val="TableParagraph"/>
              <w:spacing w:before="9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2539E7" w14:paraId="60E0BF64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49126C2" w14:textId="77777777" w:rsidR="002539E7" w:rsidRDefault="00C8500A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3821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88AB68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2480D5" w14:textId="77777777" w:rsidR="002539E7" w:rsidRDefault="00C8500A">
            <w:pPr>
              <w:pStyle w:val="TableParagraph"/>
              <w:spacing w:before="5"/>
              <w:ind w:left="138"/>
              <w:rPr>
                <w:sz w:val="16"/>
              </w:rPr>
            </w:pPr>
            <w:r>
              <w:rPr>
                <w:sz w:val="16"/>
              </w:rPr>
              <w:t>Kapitalne donacije neprofitnim organizacijama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6F533C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D8CEFC" w14:textId="77777777" w:rsidR="002539E7" w:rsidRDefault="00C8500A"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5895723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6ABADDCB" w14:textId="77777777">
        <w:trPr>
          <w:trHeight w:val="501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291B4BD3" w14:textId="77777777" w:rsidR="002539E7" w:rsidRDefault="00C8500A">
            <w:pPr>
              <w:pStyle w:val="TableParagraph"/>
              <w:spacing w:before="8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738B818" w14:textId="77777777" w:rsidR="002539E7" w:rsidRDefault="00C8500A">
            <w:pPr>
              <w:pStyle w:val="TableParagraph"/>
              <w:spacing w:before="35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1008</w:t>
            </w:r>
          </w:p>
        </w:tc>
        <w:tc>
          <w:tcPr>
            <w:tcW w:w="96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75FB2D68" w14:textId="77777777" w:rsidR="002539E7" w:rsidRDefault="00C8500A">
            <w:pPr>
              <w:pStyle w:val="TableParagraph"/>
              <w:spacing w:before="11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Djelatnost kulturno umjetničkih društava i ostalih udruga u kulturi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4009F3EE" w14:textId="77777777" w:rsidR="002539E7" w:rsidRDefault="00C8500A">
            <w:pPr>
              <w:pStyle w:val="TableParagraph"/>
              <w:spacing w:before="11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24.400,00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58DFC2C2" w14:textId="77777777" w:rsidR="002539E7" w:rsidRDefault="00C8500A">
            <w:pPr>
              <w:pStyle w:val="TableParagraph"/>
              <w:spacing w:before="11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22.357,63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14:paraId="1B3F6964" w14:textId="77777777" w:rsidR="002539E7" w:rsidRDefault="00C8500A">
            <w:pPr>
              <w:pStyle w:val="TableParagraph"/>
              <w:spacing w:before="11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0,92</w:t>
            </w:r>
          </w:p>
        </w:tc>
      </w:tr>
      <w:tr w:rsidR="002539E7" w14:paraId="4DBC22C5" w14:textId="77777777">
        <w:trPr>
          <w:trHeight w:val="204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1DDBA4FE" w14:textId="77777777" w:rsidR="002539E7" w:rsidRDefault="00C8500A">
            <w:pPr>
              <w:pStyle w:val="TableParagraph"/>
              <w:spacing w:before="5" w:line="179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A100801</w:t>
            </w:r>
          </w:p>
        </w:tc>
        <w:tc>
          <w:tcPr>
            <w:tcW w:w="96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0E555B80" w14:textId="77777777" w:rsidR="002539E7" w:rsidRDefault="00C8500A">
            <w:pPr>
              <w:pStyle w:val="TableParagraph"/>
              <w:spacing w:before="5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Promicanje kulturnih aktivnosti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7BA3EBF4" w14:textId="77777777" w:rsidR="002539E7" w:rsidRDefault="00C8500A">
            <w:pPr>
              <w:pStyle w:val="TableParagraph"/>
              <w:spacing w:before="5"/>
              <w:ind w:left="925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5A9FE128" w14:textId="77777777" w:rsidR="002539E7" w:rsidRDefault="00C8500A">
            <w:pPr>
              <w:pStyle w:val="TableParagraph"/>
              <w:spacing w:before="5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428D9C90" w14:textId="77777777" w:rsidR="002539E7" w:rsidRDefault="00C8500A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0,85</w:t>
            </w:r>
          </w:p>
        </w:tc>
      </w:tr>
      <w:tr w:rsidR="002539E7" w14:paraId="76113C68" w14:textId="77777777">
        <w:trPr>
          <w:trHeight w:val="190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458EACF8" w14:textId="77777777" w:rsidR="002539E7" w:rsidRDefault="00C8500A">
            <w:pPr>
              <w:pStyle w:val="TableParagraph"/>
              <w:spacing w:before="9" w:line="161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0D8E71ED" w14:textId="77777777" w:rsidR="002539E7" w:rsidRDefault="00C8500A">
            <w:pPr>
              <w:pStyle w:val="TableParagraph"/>
              <w:spacing w:before="1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2CB53DAE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E6E6E6"/>
          </w:tcPr>
          <w:p w14:paraId="400C18F9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2B26DD5A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0D0697D2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50FB09C3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49B259B4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5A281C64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4FD6058A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609F5779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5BEB9CB7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78E7F790" w14:textId="77777777" w:rsidR="002539E7" w:rsidRDefault="002539E7">
            <w:pPr>
              <w:rPr>
                <w:sz w:val="2"/>
                <w:szCs w:val="2"/>
              </w:rPr>
            </w:pPr>
          </w:p>
        </w:tc>
      </w:tr>
      <w:tr w:rsidR="002539E7" w14:paraId="4AAE72C0" w14:textId="77777777">
        <w:trPr>
          <w:trHeight w:val="248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E474D9B" w14:textId="77777777" w:rsidR="002539E7" w:rsidRDefault="00C8500A">
            <w:pPr>
              <w:pStyle w:val="TableParagraph"/>
              <w:spacing w:line="191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078F578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B6DE559" w14:textId="77777777" w:rsidR="002539E7" w:rsidRDefault="00C8500A">
            <w:pPr>
              <w:pStyle w:val="TableParagraph"/>
              <w:spacing w:line="191" w:lineRule="exact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2043842" w14:textId="77777777" w:rsidR="002539E7" w:rsidRDefault="00C8500A">
            <w:pPr>
              <w:pStyle w:val="TableParagraph"/>
              <w:spacing w:line="191" w:lineRule="exact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6EF2D44" w14:textId="77777777" w:rsidR="002539E7" w:rsidRDefault="00C8500A">
            <w:pPr>
              <w:pStyle w:val="TableParagraph"/>
              <w:spacing w:line="191" w:lineRule="exact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30A87C1F" w14:textId="77777777" w:rsidR="002539E7" w:rsidRDefault="00C8500A">
            <w:pPr>
              <w:pStyle w:val="TableParagraph"/>
              <w:spacing w:line="191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0,85</w:t>
            </w:r>
          </w:p>
        </w:tc>
      </w:tr>
      <w:tr w:rsidR="002539E7" w14:paraId="43481488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1750026" w14:textId="77777777" w:rsidR="002539E7" w:rsidRDefault="00C8500A">
            <w:pPr>
              <w:pStyle w:val="TableParagraph"/>
              <w:spacing w:before="7"/>
              <w:ind w:left="45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9387D3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CE7135" w14:textId="77777777" w:rsidR="002539E7" w:rsidRDefault="00C8500A">
            <w:pPr>
              <w:pStyle w:val="TableParagraph"/>
              <w:spacing w:before="7"/>
              <w:ind w:left="138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D9EA00" w14:textId="77777777" w:rsidR="002539E7" w:rsidRDefault="00C8500A">
            <w:pPr>
              <w:pStyle w:val="TableParagraph"/>
              <w:spacing w:before="7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F2E37B" w14:textId="77777777" w:rsidR="002539E7" w:rsidRDefault="00C8500A">
            <w:pPr>
              <w:pStyle w:val="TableParagraph"/>
              <w:spacing w:before="7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30DCB97" w14:textId="77777777" w:rsidR="002539E7" w:rsidRDefault="00C8500A">
            <w:pPr>
              <w:pStyle w:val="TableParagraph"/>
              <w:spacing w:before="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0,85</w:t>
            </w:r>
          </w:p>
        </w:tc>
      </w:tr>
      <w:tr w:rsidR="002539E7" w14:paraId="67EE096C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F48737C" w14:textId="77777777" w:rsidR="002539E7" w:rsidRDefault="00C8500A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8330DD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F67FCE" w14:textId="77777777" w:rsidR="002539E7" w:rsidRDefault="00C8500A">
            <w:pPr>
              <w:pStyle w:val="TableParagraph"/>
              <w:spacing w:before="3"/>
              <w:ind w:left="138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91BC6E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F6A373" w14:textId="77777777" w:rsidR="002539E7" w:rsidRDefault="00C8500A">
            <w:pPr>
              <w:pStyle w:val="TableParagraph"/>
              <w:spacing w:before="3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8E9444D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14EC3DE8" w14:textId="77777777">
        <w:trPr>
          <w:trHeight w:val="20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31EC7111" w14:textId="77777777" w:rsidR="002539E7" w:rsidRDefault="00C8500A">
            <w:pPr>
              <w:pStyle w:val="TableParagraph"/>
              <w:spacing w:before="5" w:line="176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A100802</w:t>
            </w:r>
          </w:p>
        </w:tc>
        <w:tc>
          <w:tcPr>
            <w:tcW w:w="96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6BA642E" w14:textId="77777777" w:rsidR="002539E7" w:rsidRDefault="00C8500A">
            <w:pPr>
              <w:pStyle w:val="TableParagraph"/>
              <w:spacing w:before="5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Obilježavanja Dana Ede Murtića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7A20BBB" w14:textId="77777777" w:rsidR="002539E7" w:rsidRDefault="00C8500A">
            <w:pPr>
              <w:pStyle w:val="TableParagraph"/>
              <w:spacing w:before="5"/>
              <w:ind w:left="925"/>
              <w:rPr>
                <w:b/>
                <w:sz w:val="16"/>
              </w:rPr>
            </w:pPr>
            <w:r>
              <w:rPr>
                <w:b/>
                <w:sz w:val="16"/>
              </w:rPr>
              <w:t>11.400,00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EA8E8AA" w14:textId="77777777" w:rsidR="002539E7" w:rsidRDefault="00C8500A">
            <w:pPr>
              <w:pStyle w:val="TableParagraph"/>
              <w:spacing w:before="5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11.357,63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20F29288" w14:textId="77777777" w:rsidR="002539E7" w:rsidRDefault="00C8500A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539E7" w14:paraId="4E474F0E" w14:textId="77777777">
        <w:trPr>
          <w:trHeight w:val="183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60FA03C" w14:textId="77777777" w:rsidR="002539E7" w:rsidRDefault="00C8500A">
            <w:pPr>
              <w:pStyle w:val="TableParagraph"/>
              <w:spacing w:before="2" w:line="161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6082E50D" w14:textId="77777777" w:rsidR="002539E7" w:rsidRDefault="00C8500A">
            <w:pPr>
              <w:pStyle w:val="TableParagraph"/>
              <w:spacing w:line="164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189A19F6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E6E6E6"/>
          </w:tcPr>
          <w:p w14:paraId="6AE2BDF8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179EB780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3EF26C43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75301A1B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516680DC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646A45EC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C094BF2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BB35B41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AC0AC5F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2CA197BF" w14:textId="77777777" w:rsidR="002539E7" w:rsidRDefault="002539E7">
            <w:pPr>
              <w:rPr>
                <w:sz w:val="2"/>
                <w:szCs w:val="2"/>
              </w:rPr>
            </w:pPr>
          </w:p>
        </w:tc>
      </w:tr>
      <w:tr w:rsidR="002539E7" w14:paraId="748E6077" w14:textId="77777777">
        <w:trPr>
          <w:trHeight w:val="248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0B0AFAB" w14:textId="77777777" w:rsidR="002539E7" w:rsidRDefault="00C8500A">
            <w:pPr>
              <w:pStyle w:val="TableParagraph"/>
              <w:spacing w:line="191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54FF5F5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79B92BE" w14:textId="77777777" w:rsidR="002539E7" w:rsidRDefault="00C8500A">
            <w:pPr>
              <w:pStyle w:val="TableParagraph"/>
              <w:spacing w:line="191" w:lineRule="exact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6595B98" w14:textId="77777777" w:rsidR="002539E7" w:rsidRDefault="00C8500A">
            <w:pPr>
              <w:pStyle w:val="TableParagraph"/>
              <w:spacing w:line="191" w:lineRule="exact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11.400,00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D1B7E28" w14:textId="77777777" w:rsidR="002539E7" w:rsidRDefault="00C8500A">
            <w:pPr>
              <w:pStyle w:val="TableParagraph"/>
              <w:spacing w:line="191" w:lineRule="exact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11.357,63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12C39741" w14:textId="77777777" w:rsidR="002539E7" w:rsidRDefault="00C8500A">
            <w:pPr>
              <w:pStyle w:val="TableParagraph"/>
              <w:spacing w:line="191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539E7" w14:paraId="5F0BC530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517BCDB" w14:textId="77777777" w:rsidR="002539E7" w:rsidRDefault="00C8500A">
            <w:pPr>
              <w:pStyle w:val="TableParagraph"/>
              <w:spacing w:before="7"/>
              <w:ind w:left="45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B4C858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76A6F2" w14:textId="77777777" w:rsidR="002539E7" w:rsidRDefault="00C8500A">
            <w:pPr>
              <w:pStyle w:val="TableParagraph"/>
              <w:spacing w:before="7"/>
              <w:ind w:left="13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EF56A0" w14:textId="77777777" w:rsidR="002539E7" w:rsidRDefault="00C8500A">
            <w:pPr>
              <w:pStyle w:val="TableParagraph"/>
              <w:spacing w:before="7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9.800,00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DB0141" w14:textId="77777777" w:rsidR="002539E7" w:rsidRDefault="00C8500A">
            <w:pPr>
              <w:pStyle w:val="TableParagraph"/>
              <w:spacing w:before="7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9.802,63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ACBFF3E" w14:textId="77777777" w:rsidR="002539E7" w:rsidRDefault="00C8500A">
            <w:pPr>
              <w:pStyle w:val="TableParagraph"/>
              <w:spacing w:before="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2539E7" w14:paraId="5B26A443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198B035" w14:textId="77777777" w:rsidR="002539E7" w:rsidRDefault="00C8500A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ACBF11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2AB28A" w14:textId="77777777" w:rsidR="002539E7" w:rsidRDefault="00C8500A">
            <w:pPr>
              <w:pStyle w:val="TableParagraph"/>
              <w:spacing w:before="5"/>
              <w:ind w:left="138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1016ED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4C3DD0" w14:textId="77777777" w:rsidR="002539E7" w:rsidRDefault="00C8500A"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9.802,63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3EC4BD9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74C7791D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47895C6" w14:textId="77777777" w:rsidR="002539E7" w:rsidRDefault="00C8500A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16BB4C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1C41E0" w14:textId="77777777" w:rsidR="002539E7" w:rsidRDefault="00C8500A">
            <w:pPr>
              <w:pStyle w:val="TableParagraph"/>
              <w:spacing w:before="6"/>
              <w:ind w:left="138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182477" w14:textId="77777777" w:rsidR="002539E7" w:rsidRDefault="00C8500A">
            <w:pPr>
              <w:pStyle w:val="TableParagraph"/>
              <w:spacing w:before="6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3BA6E6" w14:textId="77777777" w:rsidR="002539E7" w:rsidRDefault="00C8500A"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1.555,00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F7E8BD6" w14:textId="77777777" w:rsidR="002539E7" w:rsidRDefault="00C8500A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0,97</w:t>
            </w:r>
          </w:p>
        </w:tc>
      </w:tr>
      <w:tr w:rsidR="002539E7" w14:paraId="0190F1B7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37E4EB7" w14:textId="77777777" w:rsidR="002539E7" w:rsidRDefault="00C8500A">
            <w:pPr>
              <w:pStyle w:val="TableParagraph"/>
              <w:spacing w:before="7"/>
              <w:ind w:left="368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9E7BA7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FA7FD9" w14:textId="77777777" w:rsidR="002539E7" w:rsidRDefault="00C8500A">
            <w:pPr>
              <w:pStyle w:val="TableParagraph"/>
              <w:spacing w:before="7"/>
              <w:ind w:left="138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077AED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03C0CC" w14:textId="77777777" w:rsidR="002539E7" w:rsidRDefault="00C8500A">
            <w:pPr>
              <w:pStyle w:val="TableParagraph"/>
              <w:spacing w:before="7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1.555,00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B081EC2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5C6D8F95" w14:textId="77777777">
        <w:trPr>
          <w:trHeight w:val="513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DCDCDC"/>
          </w:tcPr>
          <w:p w14:paraId="3095A910" w14:textId="77777777" w:rsidR="002539E7" w:rsidRDefault="00C8500A">
            <w:pPr>
              <w:pStyle w:val="TableParagraph"/>
              <w:spacing w:before="3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8838B66" w14:textId="77777777" w:rsidR="002539E7" w:rsidRDefault="00C8500A">
            <w:pPr>
              <w:pStyle w:val="TableParagraph"/>
              <w:spacing w:before="35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1009</w:t>
            </w: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CDCDC"/>
          </w:tcPr>
          <w:p w14:paraId="6987C36C" w14:textId="77777777" w:rsidR="002539E7" w:rsidRDefault="00C8500A">
            <w:pPr>
              <w:pStyle w:val="TableParagraph"/>
              <w:spacing w:before="4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Razvoj civilnog društva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CDCDC"/>
          </w:tcPr>
          <w:p w14:paraId="1860F61B" w14:textId="77777777" w:rsidR="002539E7" w:rsidRDefault="00C8500A">
            <w:pPr>
              <w:pStyle w:val="TableParagraph"/>
              <w:spacing w:before="4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66.000,00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CDCDC"/>
          </w:tcPr>
          <w:p w14:paraId="5ACE248D" w14:textId="77777777" w:rsidR="002539E7" w:rsidRDefault="00C8500A">
            <w:pPr>
              <w:pStyle w:val="TableParagraph"/>
              <w:spacing w:before="4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59.700,00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DCDCDC"/>
          </w:tcPr>
          <w:p w14:paraId="315D1EA6" w14:textId="77777777" w:rsidR="002539E7" w:rsidRDefault="00C8500A">
            <w:pPr>
              <w:pStyle w:val="TableParagraph"/>
              <w:spacing w:before="4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0,90</w:t>
            </w:r>
          </w:p>
        </w:tc>
      </w:tr>
    </w:tbl>
    <w:p w14:paraId="722A39B1" w14:textId="77777777" w:rsidR="002539E7" w:rsidRDefault="002539E7">
      <w:pPr>
        <w:jc w:val="right"/>
        <w:rPr>
          <w:sz w:val="20"/>
        </w:rPr>
        <w:sectPr w:rsidR="002539E7">
          <w:pgSz w:w="16840" w:h="11910" w:orient="landscape"/>
          <w:pgMar w:top="1100" w:right="260" w:bottom="880" w:left="720" w:header="0" w:footer="695" w:gutter="0"/>
          <w:cols w:space="720"/>
        </w:sectPr>
      </w:pPr>
    </w:p>
    <w:p w14:paraId="58F43116" w14:textId="77777777" w:rsidR="002539E7" w:rsidRDefault="002539E7">
      <w:pPr>
        <w:pStyle w:val="Tijeloteksta"/>
        <w:spacing w:before="7"/>
        <w:rPr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2"/>
        <w:gridCol w:w="115"/>
        <w:gridCol w:w="168"/>
        <w:gridCol w:w="170"/>
        <w:gridCol w:w="113"/>
        <w:gridCol w:w="118"/>
        <w:gridCol w:w="9647"/>
        <w:gridCol w:w="1840"/>
        <w:gridCol w:w="1837"/>
        <w:gridCol w:w="1126"/>
      </w:tblGrid>
      <w:tr w:rsidR="002539E7" w14:paraId="2E52A0F0" w14:textId="77777777">
        <w:trPr>
          <w:trHeight w:val="828"/>
        </w:trPr>
        <w:tc>
          <w:tcPr>
            <w:tcW w:w="1558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ACACAC"/>
          </w:tcPr>
          <w:p w14:paraId="2B0C0783" w14:textId="77777777" w:rsidR="002539E7" w:rsidRDefault="00C8500A">
            <w:pPr>
              <w:pStyle w:val="TableParagraph"/>
              <w:spacing w:before="67"/>
              <w:ind w:left="4105" w:right="410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GODIŠNJE IZVRŠENJE PRORAČUNA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2020.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0789035C" w14:textId="77777777" w:rsidR="002539E7" w:rsidRDefault="00C8500A">
            <w:pPr>
              <w:pStyle w:val="TableParagraph"/>
              <w:spacing w:before="76"/>
              <w:ind w:left="4107" w:right="410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[T-11]</w:t>
            </w:r>
          </w:p>
        </w:tc>
      </w:tr>
      <w:tr w:rsidR="002539E7" w14:paraId="199F36D3" w14:textId="77777777">
        <w:trPr>
          <w:trHeight w:val="84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32F4D9BA" w14:textId="77777777" w:rsidR="002539E7" w:rsidRDefault="00C8500A">
            <w:pPr>
              <w:pStyle w:val="TableParagraph"/>
              <w:spacing w:before="4"/>
              <w:ind w:left="252" w:right="225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14:paraId="7651736F" w14:textId="77777777" w:rsidR="002539E7" w:rsidRDefault="00C8500A">
            <w:pPr>
              <w:pStyle w:val="TableParagraph"/>
              <w:spacing w:before="86"/>
              <w:ind w:left="18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2DC65260" w14:textId="77777777" w:rsidR="002539E7" w:rsidRDefault="00C8500A">
            <w:pPr>
              <w:pStyle w:val="TableParagraph"/>
              <w:spacing w:before="4"/>
              <w:ind w:left="4623" w:right="458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C52F9D4" w14:textId="77777777" w:rsidR="002539E7" w:rsidRDefault="002539E7">
            <w:pPr>
              <w:pStyle w:val="TableParagraph"/>
              <w:spacing w:before="1"/>
              <w:rPr>
                <w:sz w:val="27"/>
              </w:rPr>
            </w:pPr>
          </w:p>
          <w:p w14:paraId="06470266" w14:textId="77777777" w:rsidR="002539E7" w:rsidRDefault="00C8500A">
            <w:pPr>
              <w:pStyle w:val="TableParagraph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6D33C85C" w14:textId="77777777" w:rsidR="002539E7" w:rsidRDefault="00C8500A">
            <w:pPr>
              <w:pStyle w:val="TableParagraph"/>
              <w:spacing w:before="11"/>
              <w:ind w:left="125" w:right="134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</w:p>
          <w:p w14:paraId="769A724C" w14:textId="77777777" w:rsidR="002539E7" w:rsidRDefault="002539E7">
            <w:pPr>
              <w:pStyle w:val="TableParagraph"/>
              <w:spacing w:before="8"/>
              <w:rPr>
                <w:sz w:val="27"/>
              </w:rPr>
            </w:pPr>
          </w:p>
          <w:p w14:paraId="1E1FB7A3" w14:textId="77777777" w:rsidR="002539E7" w:rsidRDefault="00C8500A">
            <w:pPr>
              <w:pStyle w:val="TableParagraph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41D49C97" w14:textId="77777777" w:rsidR="002539E7" w:rsidRDefault="00C8500A">
            <w:pPr>
              <w:pStyle w:val="TableParagraph"/>
              <w:spacing w:before="11"/>
              <w:ind w:left="149" w:right="149"/>
              <w:jc w:val="center"/>
              <w:rPr>
                <w:sz w:val="20"/>
              </w:rPr>
            </w:pPr>
            <w:r>
              <w:rPr>
                <w:sz w:val="20"/>
              </w:rPr>
              <w:t>Ostvarenje 2020</w:t>
            </w:r>
          </w:p>
          <w:p w14:paraId="1488256C" w14:textId="77777777" w:rsidR="002539E7" w:rsidRDefault="002539E7">
            <w:pPr>
              <w:pStyle w:val="TableParagraph"/>
              <w:spacing w:before="3"/>
              <w:rPr>
                <w:sz w:val="27"/>
              </w:rPr>
            </w:pPr>
          </w:p>
          <w:p w14:paraId="46106E89" w14:textId="77777777" w:rsidR="002539E7" w:rsidRDefault="00C8500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14:paraId="7F6D507D" w14:textId="77777777" w:rsidR="002539E7" w:rsidRDefault="00C8500A">
            <w:pPr>
              <w:pStyle w:val="TableParagraph"/>
              <w:spacing w:before="11"/>
              <w:ind w:left="255" w:right="264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14:paraId="1FB5B9A2" w14:textId="77777777" w:rsidR="002539E7" w:rsidRDefault="00C8500A">
            <w:pPr>
              <w:pStyle w:val="TableParagraph"/>
              <w:spacing w:before="73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539E7" w14:paraId="1F4F82DA" w14:textId="77777777">
        <w:trPr>
          <w:trHeight w:val="20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C06EE42" w14:textId="77777777" w:rsidR="002539E7" w:rsidRDefault="00C8500A">
            <w:pPr>
              <w:pStyle w:val="TableParagraph"/>
              <w:spacing w:before="5" w:line="176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A100901</w:t>
            </w:r>
          </w:p>
        </w:tc>
        <w:tc>
          <w:tcPr>
            <w:tcW w:w="96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0EF16E6" w14:textId="77777777" w:rsidR="002539E7" w:rsidRDefault="00C8500A">
            <w:pPr>
              <w:pStyle w:val="TableParagraph"/>
              <w:spacing w:before="5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Religija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F4E1C84" w14:textId="77777777" w:rsidR="002539E7" w:rsidRDefault="00C8500A">
            <w:pPr>
              <w:pStyle w:val="TableParagraph"/>
              <w:spacing w:before="5"/>
              <w:ind w:left="925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2A8DF2E" w14:textId="77777777" w:rsidR="002539E7" w:rsidRDefault="00C8500A">
            <w:pPr>
              <w:pStyle w:val="TableParagraph"/>
              <w:spacing w:before="5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4386A407" w14:textId="77777777" w:rsidR="002539E7" w:rsidRDefault="00C8500A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539E7" w14:paraId="39798AF7" w14:textId="77777777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85BA4A9" w14:textId="77777777" w:rsidR="002539E7" w:rsidRDefault="00C8500A">
            <w:pPr>
              <w:pStyle w:val="TableParagraph"/>
              <w:spacing w:before="2" w:line="166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EC8BB76" w14:textId="77777777" w:rsidR="002539E7" w:rsidRDefault="00C8500A">
            <w:pPr>
              <w:pStyle w:val="TableParagraph"/>
              <w:spacing w:line="164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5CC966D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44B3B77A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D92A21B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D61B708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8B783D9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34A02C8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959A287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EBCCFC9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C7C3B71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5014DC5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3E1151BD" w14:textId="77777777" w:rsidR="002539E7" w:rsidRDefault="002539E7">
            <w:pPr>
              <w:rPr>
                <w:sz w:val="2"/>
                <w:szCs w:val="2"/>
              </w:rPr>
            </w:pPr>
          </w:p>
        </w:tc>
      </w:tr>
      <w:tr w:rsidR="002539E7" w14:paraId="63ADA3B6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6D4EE44" w14:textId="77777777" w:rsidR="002539E7" w:rsidRDefault="00C8500A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1C55396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A2473C3" w14:textId="77777777" w:rsidR="002539E7" w:rsidRDefault="00C8500A">
            <w:pPr>
              <w:pStyle w:val="TableParagraph"/>
              <w:spacing w:before="6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379EA9C" w14:textId="77777777" w:rsidR="002539E7" w:rsidRDefault="00C8500A">
            <w:pPr>
              <w:pStyle w:val="TableParagraph"/>
              <w:spacing w:before="6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72A5CBB" w14:textId="77777777" w:rsidR="002539E7" w:rsidRDefault="00C8500A">
            <w:pPr>
              <w:pStyle w:val="TableParagraph"/>
              <w:spacing w:before="6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0F3447A8" w14:textId="77777777" w:rsidR="002539E7" w:rsidRDefault="00C8500A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539E7" w14:paraId="33BE1D11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76E795A" w14:textId="77777777" w:rsidR="002539E7" w:rsidRDefault="00C8500A">
            <w:pPr>
              <w:pStyle w:val="TableParagraph"/>
              <w:spacing w:before="7"/>
              <w:ind w:left="45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322B52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B4900E" w14:textId="77777777" w:rsidR="002539E7" w:rsidRDefault="00C8500A">
            <w:pPr>
              <w:pStyle w:val="TableParagraph"/>
              <w:spacing w:before="7"/>
              <w:ind w:left="138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072375" w14:textId="77777777" w:rsidR="002539E7" w:rsidRDefault="00C8500A">
            <w:pPr>
              <w:pStyle w:val="TableParagraph"/>
              <w:spacing w:before="7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E80616" w14:textId="77777777" w:rsidR="002539E7" w:rsidRDefault="00C8500A">
            <w:pPr>
              <w:pStyle w:val="TableParagraph"/>
              <w:spacing w:before="7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53E57E1" w14:textId="77777777" w:rsidR="002539E7" w:rsidRDefault="00C8500A">
            <w:pPr>
              <w:pStyle w:val="TableParagraph"/>
              <w:spacing w:before="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2539E7" w14:paraId="149EAE78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F6DF636" w14:textId="77777777" w:rsidR="002539E7" w:rsidRDefault="00C8500A">
            <w:pPr>
              <w:pStyle w:val="TableParagraph"/>
              <w:spacing w:before="6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8B31B5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FEE084" w14:textId="77777777" w:rsidR="002539E7" w:rsidRDefault="00C8500A">
            <w:pPr>
              <w:pStyle w:val="TableParagraph"/>
              <w:spacing w:before="6"/>
              <w:ind w:left="138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F81A25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0FD063" w14:textId="77777777" w:rsidR="002539E7" w:rsidRDefault="00C8500A"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0BA42BA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474B534E" w14:textId="77777777">
        <w:trPr>
          <w:trHeight w:val="20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697DD5B" w14:textId="77777777" w:rsidR="002539E7" w:rsidRDefault="00C8500A">
            <w:pPr>
              <w:pStyle w:val="TableParagraph"/>
              <w:spacing w:before="6" w:line="176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A100902</w:t>
            </w:r>
          </w:p>
        </w:tc>
        <w:tc>
          <w:tcPr>
            <w:tcW w:w="96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B13A288" w14:textId="77777777" w:rsidR="002539E7" w:rsidRDefault="00C8500A">
            <w:pPr>
              <w:pStyle w:val="TableParagraph"/>
              <w:spacing w:before="6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Udruge građana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B4F1745" w14:textId="77777777" w:rsidR="002539E7" w:rsidRDefault="00C8500A">
            <w:pPr>
              <w:pStyle w:val="TableParagraph"/>
              <w:spacing w:before="6"/>
              <w:ind w:left="925"/>
              <w:rPr>
                <w:b/>
                <w:sz w:val="16"/>
              </w:rPr>
            </w:pPr>
            <w:r>
              <w:rPr>
                <w:b/>
                <w:sz w:val="16"/>
              </w:rPr>
              <w:t>19.000,00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43C8012" w14:textId="77777777" w:rsidR="002539E7" w:rsidRDefault="00C8500A">
            <w:pPr>
              <w:pStyle w:val="TableParagraph"/>
              <w:spacing w:before="6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14.700,00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7009E962" w14:textId="77777777" w:rsidR="002539E7" w:rsidRDefault="00C8500A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0,77</w:t>
            </w:r>
          </w:p>
        </w:tc>
      </w:tr>
      <w:tr w:rsidR="002539E7" w14:paraId="6C7697AD" w14:textId="77777777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FC7B72C" w14:textId="77777777" w:rsidR="002539E7" w:rsidRDefault="00C8500A">
            <w:pPr>
              <w:pStyle w:val="TableParagraph"/>
              <w:spacing w:before="2" w:line="165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BCAD2AD" w14:textId="77777777" w:rsidR="002539E7" w:rsidRDefault="00C8500A">
            <w:pPr>
              <w:pStyle w:val="TableParagraph"/>
              <w:spacing w:line="163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F00F975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736EE9B3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1085CF6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8E2F041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527D1DE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3AB184E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5D0161E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AED5610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E0B837F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AC07740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24ABC378" w14:textId="77777777" w:rsidR="002539E7" w:rsidRDefault="002539E7">
            <w:pPr>
              <w:rPr>
                <w:sz w:val="2"/>
                <w:szCs w:val="2"/>
              </w:rPr>
            </w:pPr>
          </w:p>
        </w:tc>
      </w:tr>
      <w:tr w:rsidR="002539E7" w14:paraId="5C1924C2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CA5B3D2" w14:textId="77777777" w:rsidR="002539E7" w:rsidRDefault="00C8500A">
            <w:pPr>
              <w:pStyle w:val="TableParagraph"/>
              <w:spacing w:before="7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BF04F64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D226978" w14:textId="77777777" w:rsidR="002539E7" w:rsidRDefault="00C8500A">
            <w:pPr>
              <w:pStyle w:val="TableParagraph"/>
              <w:spacing w:before="7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C351EFF" w14:textId="77777777" w:rsidR="002539E7" w:rsidRDefault="00C8500A">
            <w:pPr>
              <w:pStyle w:val="TableParagraph"/>
              <w:spacing w:before="7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CF306F5" w14:textId="77777777" w:rsidR="002539E7" w:rsidRDefault="00C8500A">
            <w:pPr>
              <w:pStyle w:val="TableParagraph"/>
              <w:spacing w:before="7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14.700,00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125EDB8B" w14:textId="77777777" w:rsidR="002539E7" w:rsidRDefault="00C8500A">
            <w:pPr>
              <w:pStyle w:val="TableParagraph"/>
              <w:spacing w:before="7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0,77</w:t>
            </w:r>
          </w:p>
        </w:tc>
      </w:tr>
      <w:tr w:rsidR="002539E7" w14:paraId="76DA30C1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BA40855" w14:textId="77777777" w:rsidR="002539E7" w:rsidRDefault="00C8500A">
            <w:pPr>
              <w:pStyle w:val="TableParagraph"/>
              <w:spacing w:before="5"/>
              <w:ind w:left="45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E08742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B1DBC6" w14:textId="77777777" w:rsidR="002539E7" w:rsidRDefault="00C8500A">
            <w:pPr>
              <w:pStyle w:val="TableParagraph"/>
              <w:spacing w:before="5"/>
              <w:ind w:left="138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490AE0" w14:textId="77777777" w:rsidR="002539E7" w:rsidRDefault="00C8500A"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19.000,00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332C4F" w14:textId="77777777" w:rsidR="002539E7" w:rsidRDefault="00C8500A"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14.700,00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F37B2FB" w14:textId="77777777" w:rsidR="002539E7" w:rsidRDefault="00C8500A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0,77</w:t>
            </w:r>
          </w:p>
        </w:tc>
      </w:tr>
      <w:tr w:rsidR="002539E7" w14:paraId="75E196D2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B8D59B2" w14:textId="77777777" w:rsidR="002539E7" w:rsidRDefault="00C8500A">
            <w:pPr>
              <w:pStyle w:val="TableParagraph"/>
              <w:spacing w:before="6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B6C59F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C85B4C" w14:textId="77777777" w:rsidR="002539E7" w:rsidRDefault="00C8500A">
            <w:pPr>
              <w:pStyle w:val="TableParagraph"/>
              <w:spacing w:before="6"/>
              <w:ind w:left="138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635A17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83D1E9" w14:textId="77777777" w:rsidR="002539E7" w:rsidRDefault="00C8500A"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14.700,00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918C244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67C9BE3E" w14:textId="77777777">
        <w:trPr>
          <w:trHeight w:val="206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A63FA9C" w14:textId="77777777" w:rsidR="002539E7" w:rsidRDefault="00C8500A">
            <w:pPr>
              <w:pStyle w:val="TableParagraph"/>
              <w:spacing w:before="10" w:line="176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A100903</w:t>
            </w:r>
          </w:p>
        </w:tc>
        <w:tc>
          <w:tcPr>
            <w:tcW w:w="9647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8922A7C" w14:textId="77777777" w:rsidR="002539E7" w:rsidRDefault="00C8500A">
            <w:pPr>
              <w:pStyle w:val="TableParagraph"/>
              <w:spacing w:before="1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Ostale donacije građanima i kućanstvima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A749B88" w14:textId="77777777" w:rsidR="002539E7" w:rsidRDefault="00C8500A">
            <w:pPr>
              <w:pStyle w:val="TableParagraph"/>
              <w:spacing w:before="10"/>
              <w:ind w:left="1028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67F8AFF" w14:textId="77777777" w:rsidR="002539E7" w:rsidRDefault="00C8500A">
            <w:pPr>
              <w:pStyle w:val="TableParagraph"/>
              <w:spacing w:before="10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06042345" w14:textId="77777777" w:rsidR="002539E7" w:rsidRDefault="00C8500A">
            <w:pPr>
              <w:pStyle w:val="TableParagraph"/>
              <w:spacing w:before="10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539E7" w14:paraId="756AEBFA" w14:textId="77777777">
        <w:trPr>
          <w:trHeight w:val="190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19448DC" w14:textId="77777777" w:rsidR="002539E7" w:rsidRDefault="00C8500A">
            <w:pPr>
              <w:pStyle w:val="TableParagraph"/>
              <w:spacing w:before="3" w:line="167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0BBEED2" w14:textId="77777777" w:rsidR="002539E7" w:rsidRDefault="00C8500A">
            <w:pPr>
              <w:pStyle w:val="TableParagraph"/>
              <w:spacing w:line="164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4C5D264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642539F1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32CB6E2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570B7E4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04BA416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0E2ACF1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311884B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2A690EC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B1261F6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B44E500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3D11F82F" w14:textId="77777777" w:rsidR="002539E7" w:rsidRDefault="002539E7">
            <w:pPr>
              <w:rPr>
                <w:sz w:val="2"/>
                <w:szCs w:val="2"/>
              </w:rPr>
            </w:pPr>
          </w:p>
        </w:tc>
      </w:tr>
      <w:tr w:rsidR="002539E7" w14:paraId="31851A63" w14:textId="77777777">
        <w:trPr>
          <w:trHeight w:val="263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21EBCBE9" w14:textId="77777777" w:rsidR="002539E7" w:rsidRDefault="00C8500A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DFA674F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A5A2E59" w14:textId="77777777" w:rsidR="002539E7" w:rsidRDefault="00C8500A">
            <w:pPr>
              <w:pStyle w:val="TableParagraph"/>
              <w:spacing w:before="5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0B0CE7F" w14:textId="77777777" w:rsidR="002539E7" w:rsidRDefault="00C8500A">
            <w:pPr>
              <w:pStyle w:val="TableParagraph"/>
              <w:spacing w:before="5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9EEA087" w14:textId="77777777" w:rsidR="002539E7" w:rsidRDefault="00C8500A">
            <w:pPr>
              <w:pStyle w:val="TableParagraph"/>
              <w:spacing w:before="5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22910BF9" w14:textId="77777777" w:rsidR="002539E7" w:rsidRDefault="00C8500A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539E7" w14:paraId="7A6B98F0" w14:textId="77777777">
        <w:trPr>
          <w:trHeight w:val="261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A521404" w14:textId="77777777" w:rsidR="002539E7" w:rsidRDefault="00C8500A">
            <w:pPr>
              <w:pStyle w:val="TableParagraph"/>
              <w:spacing w:before="10"/>
              <w:ind w:left="45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D6C54E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5C11BB" w14:textId="77777777" w:rsidR="002539E7" w:rsidRDefault="00C8500A">
            <w:pPr>
              <w:pStyle w:val="TableParagraph"/>
              <w:spacing w:before="10"/>
              <w:ind w:left="138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212F50" w14:textId="77777777" w:rsidR="002539E7" w:rsidRDefault="00C8500A">
            <w:pPr>
              <w:pStyle w:val="TableParagraph"/>
              <w:spacing w:before="1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20FDFC" w14:textId="77777777" w:rsidR="002539E7" w:rsidRDefault="00C8500A">
            <w:pPr>
              <w:pStyle w:val="TableParagraph"/>
              <w:spacing w:before="1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ABC71EF" w14:textId="77777777" w:rsidR="002539E7" w:rsidRDefault="00C8500A">
            <w:pPr>
              <w:pStyle w:val="TableParagraph"/>
              <w:spacing w:before="10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2539E7" w14:paraId="689F2BC4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CD73B75" w14:textId="77777777" w:rsidR="002539E7" w:rsidRDefault="00C8500A">
            <w:pPr>
              <w:pStyle w:val="TableParagraph"/>
              <w:spacing w:before="6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10AC2E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AA2EC9" w14:textId="77777777" w:rsidR="002539E7" w:rsidRDefault="00C8500A">
            <w:pPr>
              <w:pStyle w:val="TableParagraph"/>
              <w:spacing w:before="6"/>
              <w:ind w:left="138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D1B934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BAADD2" w14:textId="77777777" w:rsidR="002539E7" w:rsidRDefault="00C8500A">
            <w:pPr>
              <w:pStyle w:val="TableParagraph"/>
              <w:spacing w:before="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9AB3863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59980966" w14:textId="77777777">
        <w:trPr>
          <w:trHeight w:val="499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3D5EFD6F" w14:textId="77777777" w:rsidR="002539E7" w:rsidRDefault="00C8500A">
            <w:pPr>
              <w:pStyle w:val="TableParagraph"/>
              <w:spacing w:before="5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02D4F23" w14:textId="77777777" w:rsidR="002539E7" w:rsidRDefault="00C8500A">
            <w:pPr>
              <w:pStyle w:val="TableParagraph"/>
              <w:spacing w:before="35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1010</w:t>
            </w: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6541B3F3" w14:textId="77777777" w:rsidR="002539E7" w:rsidRDefault="00C8500A">
            <w:pPr>
              <w:pStyle w:val="TableParagraph"/>
              <w:spacing w:before="7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Javne potrebe u školstvu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24A16100" w14:textId="77777777" w:rsidR="002539E7" w:rsidRDefault="00C8500A">
            <w:pPr>
              <w:pStyle w:val="TableParagraph"/>
              <w:spacing w:before="7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88.000,00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5E12F831" w14:textId="77777777" w:rsidR="002539E7" w:rsidRDefault="00C8500A">
            <w:pPr>
              <w:pStyle w:val="TableParagraph"/>
              <w:spacing w:before="7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85.289,73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14:paraId="18C85CAD" w14:textId="77777777" w:rsidR="002539E7" w:rsidRDefault="00C8500A">
            <w:pPr>
              <w:pStyle w:val="TableParagraph"/>
              <w:spacing w:before="7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0,97</w:t>
            </w:r>
          </w:p>
        </w:tc>
      </w:tr>
      <w:tr w:rsidR="002539E7" w14:paraId="2EEEB02A" w14:textId="77777777">
        <w:trPr>
          <w:trHeight w:val="20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38AD82DE" w14:textId="77777777" w:rsidR="002539E7" w:rsidRDefault="00C8500A">
            <w:pPr>
              <w:pStyle w:val="TableParagraph"/>
              <w:spacing w:before="6" w:line="175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A101001</w:t>
            </w:r>
          </w:p>
        </w:tc>
        <w:tc>
          <w:tcPr>
            <w:tcW w:w="96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3825F4E" w14:textId="77777777" w:rsidR="002539E7" w:rsidRDefault="00C8500A">
            <w:pPr>
              <w:pStyle w:val="TableParagraph"/>
              <w:spacing w:before="6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Predškolski odgoj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B8F1950" w14:textId="77777777" w:rsidR="002539E7" w:rsidRDefault="00C8500A">
            <w:pPr>
              <w:pStyle w:val="TableParagraph"/>
              <w:spacing w:before="6"/>
              <w:ind w:left="1028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BCAF424" w14:textId="77777777" w:rsidR="002539E7" w:rsidRDefault="00C8500A">
            <w:pPr>
              <w:pStyle w:val="TableParagraph"/>
              <w:spacing w:before="6"/>
              <w:ind w:left="1032"/>
              <w:rPr>
                <w:b/>
                <w:sz w:val="16"/>
              </w:rPr>
            </w:pPr>
            <w:r>
              <w:rPr>
                <w:b/>
                <w:sz w:val="16"/>
              </w:rPr>
              <w:t>5.216,10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64050070" w14:textId="77777777" w:rsidR="002539E7" w:rsidRDefault="00C8500A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1,04</w:t>
            </w:r>
          </w:p>
        </w:tc>
      </w:tr>
      <w:tr w:rsidR="002539E7" w14:paraId="4E91D934" w14:textId="77777777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5E90F2E" w14:textId="77777777" w:rsidR="002539E7" w:rsidRDefault="00C8500A">
            <w:pPr>
              <w:pStyle w:val="TableParagraph"/>
              <w:spacing w:before="3" w:line="165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8F81BF9" w14:textId="77777777" w:rsidR="002539E7" w:rsidRDefault="00C8500A">
            <w:pPr>
              <w:pStyle w:val="TableParagraph"/>
              <w:spacing w:line="165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155E524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67446D11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71920F5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A12338B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7501B7D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73B4287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774371F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0736054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543359A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E6C52E6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7CB533D1" w14:textId="77777777" w:rsidR="002539E7" w:rsidRDefault="002539E7">
            <w:pPr>
              <w:rPr>
                <w:sz w:val="2"/>
                <w:szCs w:val="2"/>
              </w:rPr>
            </w:pPr>
          </w:p>
        </w:tc>
      </w:tr>
      <w:tr w:rsidR="002539E7" w14:paraId="7277D92F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C467888" w14:textId="77777777" w:rsidR="002539E7" w:rsidRDefault="00C8500A">
            <w:pPr>
              <w:pStyle w:val="TableParagraph"/>
              <w:spacing w:before="7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68ACEAD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6279172" w14:textId="77777777" w:rsidR="002539E7" w:rsidRDefault="00C8500A">
            <w:pPr>
              <w:pStyle w:val="TableParagraph"/>
              <w:spacing w:before="7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703B102" w14:textId="77777777" w:rsidR="002539E7" w:rsidRDefault="00C8500A">
            <w:pPr>
              <w:pStyle w:val="TableParagraph"/>
              <w:spacing w:before="7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3AA7776" w14:textId="77777777" w:rsidR="002539E7" w:rsidRDefault="00C8500A">
            <w:pPr>
              <w:pStyle w:val="TableParagraph"/>
              <w:spacing w:before="7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5.216,10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6DB5CC9F" w14:textId="77777777" w:rsidR="002539E7" w:rsidRDefault="00C8500A">
            <w:pPr>
              <w:pStyle w:val="TableParagraph"/>
              <w:spacing w:before="7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1,04</w:t>
            </w:r>
          </w:p>
        </w:tc>
      </w:tr>
      <w:tr w:rsidR="002539E7" w14:paraId="72D29779" w14:textId="77777777">
        <w:trPr>
          <w:trHeight w:val="26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AD3CFCA" w14:textId="77777777" w:rsidR="002539E7" w:rsidRDefault="00C8500A">
            <w:pPr>
              <w:pStyle w:val="TableParagraph"/>
              <w:spacing w:before="5"/>
              <w:ind w:left="45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D771FE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3CEF9F" w14:textId="77777777" w:rsidR="002539E7" w:rsidRDefault="00C8500A">
            <w:pPr>
              <w:pStyle w:val="TableParagraph"/>
              <w:spacing w:before="5"/>
              <w:ind w:left="138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C17225" w14:textId="77777777" w:rsidR="002539E7" w:rsidRDefault="00C8500A"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449E94" w14:textId="77777777" w:rsidR="002539E7" w:rsidRDefault="00C8500A"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5.216,10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58462E3" w14:textId="77777777" w:rsidR="002539E7" w:rsidRDefault="00C8500A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1,04</w:t>
            </w:r>
          </w:p>
        </w:tc>
      </w:tr>
      <w:tr w:rsidR="002539E7" w14:paraId="1A4820F4" w14:textId="77777777">
        <w:trPr>
          <w:trHeight w:val="261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409E449" w14:textId="77777777" w:rsidR="002539E7" w:rsidRDefault="00C8500A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878A94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DC233D" w14:textId="77777777" w:rsidR="002539E7" w:rsidRDefault="00C8500A">
            <w:pPr>
              <w:pStyle w:val="TableParagraph"/>
              <w:spacing w:before="9"/>
              <w:ind w:left="138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409BF9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AC7DDD" w14:textId="77777777" w:rsidR="002539E7" w:rsidRDefault="00C8500A">
            <w:pPr>
              <w:pStyle w:val="TableParagraph"/>
              <w:spacing w:before="9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5.216,10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D658264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267EAF0C" w14:textId="77777777">
        <w:trPr>
          <w:trHeight w:val="20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C24F653" w14:textId="77777777" w:rsidR="002539E7" w:rsidRDefault="00C8500A">
            <w:pPr>
              <w:pStyle w:val="TableParagraph"/>
              <w:spacing w:before="6" w:line="175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A101002</w:t>
            </w:r>
          </w:p>
        </w:tc>
        <w:tc>
          <w:tcPr>
            <w:tcW w:w="96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10AA526" w14:textId="77777777" w:rsidR="002539E7" w:rsidRDefault="00C8500A">
            <w:pPr>
              <w:pStyle w:val="TableParagraph"/>
              <w:spacing w:before="6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Osnovnoškolski odgoj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06E51DC" w14:textId="77777777" w:rsidR="002539E7" w:rsidRDefault="00C8500A">
            <w:pPr>
              <w:pStyle w:val="TableParagraph"/>
              <w:spacing w:before="6"/>
              <w:ind w:left="925"/>
              <w:rPr>
                <w:b/>
                <w:sz w:val="16"/>
              </w:rPr>
            </w:pPr>
            <w:r>
              <w:rPr>
                <w:b/>
                <w:sz w:val="16"/>
              </w:rPr>
              <w:t>54.000,00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3474176" w14:textId="77777777" w:rsidR="002539E7" w:rsidRDefault="00C8500A">
            <w:pPr>
              <w:pStyle w:val="TableParagraph"/>
              <w:spacing w:before="6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53.345,83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5FA70BDB" w14:textId="77777777" w:rsidR="002539E7" w:rsidRDefault="00C8500A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0,99</w:t>
            </w:r>
          </w:p>
        </w:tc>
      </w:tr>
      <w:tr w:rsidR="002539E7" w14:paraId="79C820BE" w14:textId="77777777">
        <w:trPr>
          <w:trHeight w:val="190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50E2BB6" w14:textId="77777777" w:rsidR="002539E7" w:rsidRDefault="00C8500A">
            <w:pPr>
              <w:pStyle w:val="TableParagraph"/>
              <w:spacing w:before="3" w:line="167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BAFC27A" w14:textId="77777777" w:rsidR="002539E7" w:rsidRDefault="00C8500A">
            <w:pPr>
              <w:pStyle w:val="TableParagraph"/>
              <w:spacing w:line="165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0C4A899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2384CD2D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8BFF7C9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791BBF4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CE442A0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BDCDCCE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30F74DF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3036507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447AB76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C89B9B1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3AA57D63" w14:textId="77777777" w:rsidR="002539E7" w:rsidRDefault="002539E7">
            <w:pPr>
              <w:rPr>
                <w:sz w:val="2"/>
                <w:szCs w:val="2"/>
              </w:rPr>
            </w:pPr>
          </w:p>
        </w:tc>
      </w:tr>
      <w:tr w:rsidR="002539E7" w14:paraId="13F1DA74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D9D1ACD" w14:textId="77777777" w:rsidR="002539E7" w:rsidRDefault="00C8500A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F19F506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1D9DD1F" w14:textId="77777777" w:rsidR="002539E7" w:rsidRDefault="00C8500A">
            <w:pPr>
              <w:pStyle w:val="TableParagraph"/>
              <w:spacing w:before="5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 u inozemstvo i unutar općeg proračuna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E049DFE" w14:textId="77777777" w:rsidR="002539E7" w:rsidRDefault="00C8500A">
            <w:pPr>
              <w:pStyle w:val="TableParagraph"/>
              <w:spacing w:before="5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22DE7CD" w14:textId="77777777" w:rsidR="002539E7" w:rsidRDefault="00C8500A">
            <w:pPr>
              <w:pStyle w:val="TableParagraph"/>
              <w:spacing w:before="5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26227BBD" w14:textId="77777777" w:rsidR="002539E7" w:rsidRDefault="00C8500A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539E7" w14:paraId="44A839FC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05650FC" w14:textId="77777777" w:rsidR="002539E7" w:rsidRDefault="00C8500A">
            <w:pPr>
              <w:pStyle w:val="TableParagraph"/>
              <w:spacing w:before="5"/>
              <w:ind w:left="456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6D99E7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B62242" w14:textId="77777777" w:rsidR="002539E7" w:rsidRDefault="00C8500A">
            <w:pPr>
              <w:pStyle w:val="TableParagraph"/>
              <w:spacing w:before="5"/>
              <w:ind w:left="138"/>
              <w:rPr>
                <w:sz w:val="16"/>
              </w:rPr>
            </w:pPr>
            <w:r>
              <w:rPr>
                <w:sz w:val="16"/>
              </w:rPr>
              <w:t>Pomoći proračunskim korisnicima drugih proračuna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4D3B09" w14:textId="77777777" w:rsidR="002539E7" w:rsidRDefault="00C8500A"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DE81D1" w14:textId="77777777" w:rsidR="002539E7" w:rsidRDefault="00C8500A"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F26F595" w14:textId="77777777" w:rsidR="002539E7" w:rsidRDefault="00C8500A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2539E7" w14:paraId="26645BE8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4C53EE9" w14:textId="77777777" w:rsidR="002539E7" w:rsidRDefault="00C8500A">
            <w:pPr>
              <w:pStyle w:val="TableParagraph"/>
              <w:spacing w:before="6"/>
              <w:ind w:left="368"/>
              <w:rPr>
                <w:sz w:val="16"/>
              </w:rPr>
            </w:pPr>
            <w:r>
              <w:rPr>
                <w:sz w:val="16"/>
              </w:rPr>
              <w:t>3661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0B1344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EEC809" w14:textId="77777777" w:rsidR="002539E7" w:rsidRDefault="00C8500A">
            <w:pPr>
              <w:pStyle w:val="TableParagraph"/>
              <w:spacing w:before="6"/>
              <w:ind w:left="138"/>
              <w:rPr>
                <w:sz w:val="16"/>
              </w:rPr>
            </w:pPr>
            <w:r>
              <w:rPr>
                <w:sz w:val="16"/>
              </w:rPr>
              <w:t>Tekuće pomoći proračunskim korisnicima drugih proračuna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7CBAD0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17AA95" w14:textId="77777777" w:rsidR="002539E7" w:rsidRDefault="00C8500A"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AF7FAFB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55C214E3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3269C42" w14:textId="77777777" w:rsidR="002539E7" w:rsidRDefault="00C8500A">
            <w:pPr>
              <w:pStyle w:val="TableParagraph"/>
              <w:spacing w:before="7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B458D09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6404BE4" w14:textId="77777777" w:rsidR="002539E7" w:rsidRDefault="00C8500A">
            <w:pPr>
              <w:pStyle w:val="TableParagraph"/>
              <w:spacing w:before="7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BAC3775" w14:textId="77777777" w:rsidR="002539E7" w:rsidRDefault="00C8500A">
            <w:pPr>
              <w:pStyle w:val="TableParagraph"/>
              <w:spacing w:before="7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8D83DDF" w14:textId="77777777" w:rsidR="002539E7" w:rsidRDefault="00C8500A">
            <w:pPr>
              <w:pStyle w:val="TableParagraph"/>
              <w:spacing w:before="7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50.345,83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4ACA80F5" w14:textId="77777777" w:rsidR="002539E7" w:rsidRDefault="00C8500A">
            <w:pPr>
              <w:pStyle w:val="TableParagraph"/>
              <w:spacing w:before="7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0,99</w:t>
            </w:r>
          </w:p>
        </w:tc>
      </w:tr>
      <w:tr w:rsidR="002539E7" w14:paraId="25F55161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1A83929" w14:textId="77777777" w:rsidR="002539E7" w:rsidRDefault="00C8500A">
            <w:pPr>
              <w:pStyle w:val="TableParagraph"/>
              <w:spacing w:before="5"/>
              <w:ind w:left="456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A5948F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413AC4" w14:textId="77777777" w:rsidR="002539E7" w:rsidRDefault="00C8500A">
            <w:pPr>
              <w:pStyle w:val="TableParagraph"/>
              <w:spacing w:before="5"/>
              <w:ind w:left="138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78651D" w14:textId="77777777" w:rsidR="002539E7" w:rsidRDefault="00C8500A"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51.000,00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CC09A9" w14:textId="77777777" w:rsidR="002539E7" w:rsidRDefault="00C8500A"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50.345,83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C9B8975" w14:textId="77777777" w:rsidR="002539E7" w:rsidRDefault="00C8500A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0,99</w:t>
            </w:r>
          </w:p>
        </w:tc>
      </w:tr>
      <w:tr w:rsidR="002539E7" w14:paraId="5F8A817C" w14:textId="77777777">
        <w:trPr>
          <w:trHeight w:val="27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4F3FC417" w14:textId="77777777" w:rsidR="002539E7" w:rsidRDefault="00C8500A">
            <w:pPr>
              <w:pStyle w:val="TableParagraph"/>
              <w:spacing w:before="6"/>
              <w:ind w:left="368"/>
              <w:rPr>
                <w:sz w:val="16"/>
              </w:rPr>
            </w:pPr>
            <w:r>
              <w:rPr>
                <w:sz w:val="16"/>
              </w:rPr>
              <w:t>3722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C5275A1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2778212" w14:textId="77777777" w:rsidR="002539E7" w:rsidRDefault="00C8500A">
            <w:pPr>
              <w:pStyle w:val="TableParagraph"/>
              <w:spacing w:before="6"/>
              <w:ind w:left="138"/>
              <w:rPr>
                <w:sz w:val="16"/>
              </w:rPr>
            </w:pPr>
            <w:r>
              <w:rPr>
                <w:sz w:val="16"/>
              </w:rPr>
              <w:t>Naknade građanima i kućanstvima u naravi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DC5CB8D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81E9FFD" w14:textId="77777777" w:rsidR="002539E7" w:rsidRDefault="00C8500A"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50.345,83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59EC767D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F965759" w14:textId="77777777" w:rsidR="002539E7" w:rsidRDefault="002539E7">
      <w:pPr>
        <w:rPr>
          <w:rFonts w:ascii="Times New Roman"/>
          <w:sz w:val="16"/>
        </w:rPr>
        <w:sectPr w:rsidR="002539E7">
          <w:pgSz w:w="16840" w:h="11910" w:orient="landscape"/>
          <w:pgMar w:top="1100" w:right="260" w:bottom="880" w:left="720" w:header="0" w:footer="695" w:gutter="0"/>
          <w:cols w:space="720"/>
        </w:sectPr>
      </w:pPr>
    </w:p>
    <w:p w14:paraId="25A1E15A" w14:textId="77777777" w:rsidR="002539E7" w:rsidRDefault="002539E7">
      <w:pPr>
        <w:pStyle w:val="Tijeloteksta"/>
        <w:spacing w:before="7"/>
        <w:rPr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2"/>
        <w:gridCol w:w="115"/>
        <w:gridCol w:w="168"/>
        <w:gridCol w:w="170"/>
        <w:gridCol w:w="113"/>
        <w:gridCol w:w="118"/>
        <w:gridCol w:w="9647"/>
        <w:gridCol w:w="1840"/>
        <w:gridCol w:w="1837"/>
        <w:gridCol w:w="1126"/>
      </w:tblGrid>
      <w:tr w:rsidR="002539E7" w14:paraId="4E914F7A" w14:textId="77777777">
        <w:trPr>
          <w:trHeight w:val="828"/>
        </w:trPr>
        <w:tc>
          <w:tcPr>
            <w:tcW w:w="1558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ACACAC"/>
          </w:tcPr>
          <w:p w14:paraId="4E4F0260" w14:textId="77777777" w:rsidR="002539E7" w:rsidRDefault="00C8500A">
            <w:pPr>
              <w:pStyle w:val="TableParagraph"/>
              <w:spacing w:before="67"/>
              <w:ind w:left="4105" w:right="410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GODIŠNJE IZVRŠENJE PRORAČUNA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2020.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481AFE0F" w14:textId="77777777" w:rsidR="002539E7" w:rsidRDefault="00C8500A">
            <w:pPr>
              <w:pStyle w:val="TableParagraph"/>
              <w:spacing w:before="76"/>
              <w:ind w:left="4107" w:right="410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[T-11]</w:t>
            </w:r>
          </w:p>
        </w:tc>
      </w:tr>
      <w:tr w:rsidR="002539E7" w14:paraId="24645F07" w14:textId="77777777">
        <w:trPr>
          <w:trHeight w:val="84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37A2E6D8" w14:textId="77777777" w:rsidR="002539E7" w:rsidRDefault="00C8500A">
            <w:pPr>
              <w:pStyle w:val="TableParagraph"/>
              <w:spacing w:before="4"/>
              <w:ind w:left="252" w:right="225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14:paraId="7F7EB90B" w14:textId="77777777" w:rsidR="002539E7" w:rsidRDefault="00C8500A">
            <w:pPr>
              <w:pStyle w:val="TableParagraph"/>
              <w:spacing w:before="86"/>
              <w:ind w:left="18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3B8DCD43" w14:textId="77777777" w:rsidR="002539E7" w:rsidRDefault="00C8500A">
            <w:pPr>
              <w:pStyle w:val="TableParagraph"/>
              <w:spacing w:before="4"/>
              <w:ind w:left="4623" w:right="458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A085D54" w14:textId="77777777" w:rsidR="002539E7" w:rsidRDefault="002539E7">
            <w:pPr>
              <w:pStyle w:val="TableParagraph"/>
              <w:spacing w:before="1"/>
              <w:rPr>
                <w:sz w:val="27"/>
              </w:rPr>
            </w:pPr>
          </w:p>
          <w:p w14:paraId="3DF13F20" w14:textId="77777777" w:rsidR="002539E7" w:rsidRDefault="00C8500A">
            <w:pPr>
              <w:pStyle w:val="TableParagraph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6B0F7FC5" w14:textId="77777777" w:rsidR="002539E7" w:rsidRDefault="00C8500A">
            <w:pPr>
              <w:pStyle w:val="TableParagraph"/>
              <w:spacing w:before="11"/>
              <w:ind w:left="125" w:right="134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</w:p>
          <w:p w14:paraId="4CA59DE7" w14:textId="77777777" w:rsidR="002539E7" w:rsidRDefault="002539E7">
            <w:pPr>
              <w:pStyle w:val="TableParagraph"/>
              <w:spacing w:before="8"/>
              <w:rPr>
                <w:sz w:val="27"/>
              </w:rPr>
            </w:pPr>
          </w:p>
          <w:p w14:paraId="08A79225" w14:textId="77777777" w:rsidR="002539E7" w:rsidRDefault="00C8500A">
            <w:pPr>
              <w:pStyle w:val="TableParagraph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1F9E4626" w14:textId="77777777" w:rsidR="002539E7" w:rsidRDefault="00C8500A">
            <w:pPr>
              <w:pStyle w:val="TableParagraph"/>
              <w:spacing w:before="11"/>
              <w:ind w:left="149" w:right="149"/>
              <w:jc w:val="center"/>
              <w:rPr>
                <w:sz w:val="20"/>
              </w:rPr>
            </w:pPr>
            <w:r>
              <w:rPr>
                <w:sz w:val="20"/>
              </w:rPr>
              <w:t>Ostvarenje 2020</w:t>
            </w:r>
          </w:p>
          <w:p w14:paraId="15F5D5D5" w14:textId="77777777" w:rsidR="002539E7" w:rsidRDefault="002539E7">
            <w:pPr>
              <w:pStyle w:val="TableParagraph"/>
              <w:spacing w:before="3"/>
              <w:rPr>
                <w:sz w:val="27"/>
              </w:rPr>
            </w:pPr>
          </w:p>
          <w:p w14:paraId="1318FE6F" w14:textId="77777777" w:rsidR="002539E7" w:rsidRDefault="00C8500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14:paraId="40E5A8B0" w14:textId="77777777" w:rsidR="002539E7" w:rsidRDefault="00C8500A">
            <w:pPr>
              <w:pStyle w:val="TableParagraph"/>
              <w:spacing w:before="11"/>
              <w:ind w:left="255" w:right="264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14:paraId="458542E7" w14:textId="77777777" w:rsidR="002539E7" w:rsidRDefault="00C8500A">
            <w:pPr>
              <w:pStyle w:val="TableParagraph"/>
              <w:spacing w:before="73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539E7" w14:paraId="55961D93" w14:textId="77777777">
        <w:trPr>
          <w:trHeight w:val="20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99E517B" w14:textId="77777777" w:rsidR="002539E7" w:rsidRDefault="00C8500A">
            <w:pPr>
              <w:pStyle w:val="TableParagraph"/>
              <w:spacing w:before="5" w:line="176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A101003</w:t>
            </w:r>
          </w:p>
        </w:tc>
        <w:tc>
          <w:tcPr>
            <w:tcW w:w="96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9A8AF88" w14:textId="77777777" w:rsidR="002539E7" w:rsidRDefault="00C8500A">
            <w:pPr>
              <w:pStyle w:val="TableParagraph"/>
              <w:spacing w:before="5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Srednjoškolski odgoj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762B1B3" w14:textId="77777777" w:rsidR="002539E7" w:rsidRDefault="00C8500A">
            <w:pPr>
              <w:pStyle w:val="TableParagraph"/>
              <w:spacing w:before="5"/>
              <w:ind w:left="925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047E9D6" w14:textId="77777777" w:rsidR="002539E7" w:rsidRDefault="00C8500A">
            <w:pPr>
              <w:pStyle w:val="TableParagraph"/>
              <w:spacing w:before="5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15.727,80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31E266FF" w14:textId="77777777" w:rsidR="002539E7" w:rsidRDefault="00C8500A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0,93</w:t>
            </w:r>
          </w:p>
        </w:tc>
      </w:tr>
      <w:tr w:rsidR="002539E7" w14:paraId="6BE4993F" w14:textId="77777777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AF9818A" w14:textId="77777777" w:rsidR="002539E7" w:rsidRDefault="00C8500A">
            <w:pPr>
              <w:pStyle w:val="TableParagraph"/>
              <w:spacing w:before="2" w:line="166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0EB95F9" w14:textId="77777777" w:rsidR="002539E7" w:rsidRDefault="00C8500A">
            <w:pPr>
              <w:pStyle w:val="TableParagraph"/>
              <w:spacing w:line="164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8E5619F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12DF0DBF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21F0AF7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BF47082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B8D0FB4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DA05C7B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C08D0B2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93B19CD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B599ED9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82FA85A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475A3D0B" w14:textId="77777777" w:rsidR="002539E7" w:rsidRDefault="002539E7">
            <w:pPr>
              <w:rPr>
                <w:sz w:val="2"/>
                <w:szCs w:val="2"/>
              </w:rPr>
            </w:pPr>
          </w:p>
        </w:tc>
      </w:tr>
      <w:tr w:rsidR="002539E7" w14:paraId="08DC16D9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BD80650" w14:textId="77777777" w:rsidR="002539E7" w:rsidRDefault="00C8500A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97711C9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7F24D59" w14:textId="77777777" w:rsidR="002539E7" w:rsidRDefault="00C8500A">
            <w:pPr>
              <w:pStyle w:val="TableParagraph"/>
              <w:spacing w:before="6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58E1670" w14:textId="77777777" w:rsidR="002539E7" w:rsidRDefault="00C8500A">
            <w:pPr>
              <w:pStyle w:val="TableParagraph"/>
              <w:spacing w:before="6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6FFAEFC" w14:textId="77777777" w:rsidR="002539E7" w:rsidRDefault="00C8500A">
            <w:pPr>
              <w:pStyle w:val="TableParagraph"/>
              <w:spacing w:before="6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15.727,80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49E8F3C1" w14:textId="77777777" w:rsidR="002539E7" w:rsidRDefault="00C8500A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0,93</w:t>
            </w:r>
          </w:p>
        </w:tc>
      </w:tr>
      <w:tr w:rsidR="002539E7" w14:paraId="44B28AA4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E652D3D" w14:textId="77777777" w:rsidR="002539E7" w:rsidRDefault="00C8500A">
            <w:pPr>
              <w:pStyle w:val="TableParagraph"/>
              <w:spacing w:before="7"/>
              <w:ind w:left="456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857606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0D7735" w14:textId="77777777" w:rsidR="002539E7" w:rsidRDefault="00C8500A">
            <w:pPr>
              <w:pStyle w:val="TableParagraph"/>
              <w:spacing w:before="7"/>
              <w:ind w:left="138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A2FA7B" w14:textId="77777777" w:rsidR="002539E7" w:rsidRDefault="00C8500A">
            <w:pPr>
              <w:pStyle w:val="TableParagraph"/>
              <w:spacing w:before="7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700C70" w14:textId="77777777" w:rsidR="002539E7" w:rsidRDefault="00C8500A">
            <w:pPr>
              <w:pStyle w:val="TableParagraph"/>
              <w:spacing w:before="7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15.727,80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899F0A9" w14:textId="77777777" w:rsidR="002539E7" w:rsidRDefault="00C8500A">
            <w:pPr>
              <w:pStyle w:val="TableParagraph"/>
              <w:spacing w:before="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0,93</w:t>
            </w:r>
          </w:p>
        </w:tc>
      </w:tr>
      <w:tr w:rsidR="002539E7" w14:paraId="481442D0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07D8A2D" w14:textId="77777777" w:rsidR="002539E7" w:rsidRDefault="00C8500A">
            <w:pPr>
              <w:pStyle w:val="TableParagraph"/>
              <w:spacing w:before="6"/>
              <w:ind w:left="368"/>
              <w:rPr>
                <w:sz w:val="16"/>
              </w:rPr>
            </w:pPr>
            <w:r>
              <w:rPr>
                <w:sz w:val="16"/>
              </w:rPr>
              <w:t>3722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2A9699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E03289" w14:textId="77777777" w:rsidR="002539E7" w:rsidRDefault="00C8500A">
            <w:pPr>
              <w:pStyle w:val="TableParagraph"/>
              <w:spacing w:before="6"/>
              <w:ind w:left="138"/>
              <w:rPr>
                <w:sz w:val="16"/>
              </w:rPr>
            </w:pPr>
            <w:r>
              <w:rPr>
                <w:sz w:val="16"/>
              </w:rPr>
              <w:t>Naknade građanima i kućanstvima u naravi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FFB280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6F8E5F" w14:textId="77777777" w:rsidR="002539E7" w:rsidRDefault="00C8500A"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15.727,80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0B5C35B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79FCF67D" w14:textId="77777777">
        <w:trPr>
          <w:trHeight w:val="20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C540DB6" w14:textId="77777777" w:rsidR="002539E7" w:rsidRDefault="00C8500A">
            <w:pPr>
              <w:pStyle w:val="TableParagraph"/>
              <w:spacing w:before="6" w:line="176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A101004</w:t>
            </w:r>
          </w:p>
        </w:tc>
        <w:tc>
          <w:tcPr>
            <w:tcW w:w="96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F9EEB63" w14:textId="77777777" w:rsidR="002539E7" w:rsidRDefault="00C8500A">
            <w:pPr>
              <w:pStyle w:val="TableParagraph"/>
              <w:spacing w:before="6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Stipendije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EB920DD" w14:textId="77777777" w:rsidR="002539E7" w:rsidRDefault="00C8500A">
            <w:pPr>
              <w:pStyle w:val="TableParagraph"/>
              <w:spacing w:before="6"/>
              <w:ind w:left="925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F2E8757" w14:textId="77777777" w:rsidR="002539E7" w:rsidRDefault="00C8500A">
            <w:pPr>
              <w:pStyle w:val="TableParagraph"/>
              <w:spacing w:before="6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770AF243" w14:textId="77777777" w:rsidR="002539E7" w:rsidRDefault="00C8500A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0,92</w:t>
            </w:r>
          </w:p>
        </w:tc>
      </w:tr>
      <w:tr w:rsidR="002539E7" w14:paraId="2B490178" w14:textId="77777777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88906E1" w14:textId="77777777" w:rsidR="002539E7" w:rsidRDefault="00C8500A">
            <w:pPr>
              <w:pStyle w:val="TableParagraph"/>
              <w:spacing w:before="2" w:line="165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BD9CE1D" w14:textId="77777777" w:rsidR="002539E7" w:rsidRDefault="00C8500A">
            <w:pPr>
              <w:pStyle w:val="TableParagraph"/>
              <w:spacing w:line="163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DC5096D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7B075ABC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430CAB7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EDDC864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D5D6C1C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4094875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32DABFC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A2BC993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CE0DCE1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9865A5C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32456539" w14:textId="77777777" w:rsidR="002539E7" w:rsidRDefault="002539E7">
            <w:pPr>
              <w:rPr>
                <w:sz w:val="2"/>
                <w:szCs w:val="2"/>
              </w:rPr>
            </w:pPr>
          </w:p>
        </w:tc>
      </w:tr>
      <w:tr w:rsidR="002539E7" w14:paraId="122C1E81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ACA1031" w14:textId="77777777" w:rsidR="002539E7" w:rsidRDefault="00C8500A">
            <w:pPr>
              <w:pStyle w:val="TableParagraph"/>
              <w:spacing w:before="7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4DBF91A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5F010FF" w14:textId="77777777" w:rsidR="002539E7" w:rsidRDefault="00C8500A">
            <w:pPr>
              <w:pStyle w:val="TableParagraph"/>
              <w:spacing w:before="7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5C8C31C" w14:textId="77777777" w:rsidR="002539E7" w:rsidRDefault="00C8500A">
            <w:pPr>
              <w:pStyle w:val="TableParagraph"/>
              <w:spacing w:before="7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1F1ACB1" w14:textId="77777777" w:rsidR="002539E7" w:rsidRDefault="00C8500A">
            <w:pPr>
              <w:pStyle w:val="TableParagraph"/>
              <w:spacing w:before="7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2F7AB986" w14:textId="77777777" w:rsidR="002539E7" w:rsidRDefault="00C8500A">
            <w:pPr>
              <w:pStyle w:val="TableParagraph"/>
              <w:spacing w:before="7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0,92</w:t>
            </w:r>
          </w:p>
        </w:tc>
      </w:tr>
      <w:tr w:rsidR="002539E7" w14:paraId="7ACD4FE2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19AF6A8" w14:textId="77777777" w:rsidR="002539E7" w:rsidRDefault="00C8500A">
            <w:pPr>
              <w:pStyle w:val="TableParagraph"/>
              <w:spacing w:before="5"/>
              <w:ind w:left="456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F562EB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E0D40D" w14:textId="77777777" w:rsidR="002539E7" w:rsidRDefault="00C8500A">
            <w:pPr>
              <w:pStyle w:val="TableParagraph"/>
              <w:spacing w:before="5"/>
              <w:ind w:left="138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33A1CF" w14:textId="77777777" w:rsidR="002539E7" w:rsidRDefault="00C8500A"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D346B0" w14:textId="77777777" w:rsidR="002539E7" w:rsidRDefault="00C8500A"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B4B8229" w14:textId="77777777" w:rsidR="002539E7" w:rsidRDefault="00C8500A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0,92</w:t>
            </w:r>
          </w:p>
        </w:tc>
      </w:tr>
      <w:tr w:rsidR="002539E7" w14:paraId="1D99D50D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17E8E02" w14:textId="77777777" w:rsidR="002539E7" w:rsidRDefault="00C8500A">
            <w:pPr>
              <w:pStyle w:val="TableParagraph"/>
              <w:spacing w:before="6"/>
              <w:ind w:left="368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1AB4C5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95E5CD" w14:textId="77777777" w:rsidR="002539E7" w:rsidRDefault="00C8500A">
            <w:pPr>
              <w:pStyle w:val="TableParagraph"/>
              <w:spacing w:before="6"/>
              <w:ind w:left="138"/>
              <w:rPr>
                <w:sz w:val="16"/>
              </w:rPr>
            </w:pPr>
            <w:r>
              <w:rPr>
                <w:sz w:val="16"/>
              </w:rPr>
              <w:t>Naknade građanima i kućanstvima u novcu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9DA317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869D57" w14:textId="77777777" w:rsidR="002539E7" w:rsidRDefault="00C8500A"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84F19B3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470D82EE" w14:textId="77777777">
        <w:trPr>
          <w:trHeight w:val="504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318F1237" w14:textId="77777777" w:rsidR="002539E7" w:rsidRDefault="00C8500A">
            <w:pPr>
              <w:pStyle w:val="TableParagraph"/>
              <w:spacing w:before="8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8BA8E30" w14:textId="77777777" w:rsidR="002539E7" w:rsidRDefault="00C8500A">
            <w:pPr>
              <w:pStyle w:val="TableParagraph"/>
              <w:spacing w:before="35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1011</w:t>
            </w:r>
          </w:p>
        </w:tc>
        <w:tc>
          <w:tcPr>
            <w:tcW w:w="96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07EDA8D9" w14:textId="77777777" w:rsidR="002539E7" w:rsidRDefault="00C8500A">
            <w:pPr>
              <w:pStyle w:val="TableParagraph"/>
              <w:spacing w:before="11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Program socijalne skrbi i novčanih pomoći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43734567" w14:textId="77777777" w:rsidR="002539E7" w:rsidRDefault="00C8500A">
            <w:pPr>
              <w:pStyle w:val="TableParagraph"/>
              <w:spacing w:before="11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141.000,00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383A5F94" w14:textId="77777777" w:rsidR="002539E7" w:rsidRDefault="00C8500A">
            <w:pPr>
              <w:pStyle w:val="TableParagraph"/>
              <w:spacing w:before="11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133.524,61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14:paraId="32717E78" w14:textId="77777777" w:rsidR="002539E7" w:rsidRDefault="00C8500A">
            <w:pPr>
              <w:pStyle w:val="TableParagraph"/>
              <w:spacing w:before="11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0,95</w:t>
            </w:r>
          </w:p>
        </w:tc>
      </w:tr>
      <w:tr w:rsidR="002539E7" w14:paraId="1C7CDDBF" w14:textId="77777777">
        <w:trPr>
          <w:trHeight w:val="20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C64CD49" w14:textId="77777777" w:rsidR="002539E7" w:rsidRDefault="00C8500A">
            <w:pPr>
              <w:pStyle w:val="TableParagraph"/>
              <w:spacing w:before="5" w:line="177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A101101</w:t>
            </w:r>
          </w:p>
        </w:tc>
        <w:tc>
          <w:tcPr>
            <w:tcW w:w="96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722447C7" w14:textId="77777777" w:rsidR="002539E7" w:rsidRDefault="00C8500A">
            <w:pPr>
              <w:pStyle w:val="TableParagraph"/>
              <w:spacing w:before="5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Pomoć u novcu i naravi pojedincima i obiteljima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74E28A9C" w14:textId="77777777" w:rsidR="002539E7" w:rsidRDefault="00C8500A">
            <w:pPr>
              <w:pStyle w:val="TableParagraph"/>
              <w:spacing w:before="5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118.000,00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31EC837A" w14:textId="77777777" w:rsidR="002539E7" w:rsidRDefault="00C8500A">
            <w:pPr>
              <w:pStyle w:val="TableParagraph"/>
              <w:spacing w:before="5"/>
              <w:ind w:left="825"/>
              <w:rPr>
                <w:b/>
                <w:sz w:val="16"/>
              </w:rPr>
            </w:pPr>
            <w:r>
              <w:rPr>
                <w:b/>
                <w:sz w:val="16"/>
              </w:rPr>
              <w:t>115.627,11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597C9C16" w14:textId="77777777" w:rsidR="002539E7" w:rsidRDefault="00C8500A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0,98</w:t>
            </w:r>
          </w:p>
        </w:tc>
      </w:tr>
      <w:tr w:rsidR="002539E7" w14:paraId="0662B524" w14:textId="77777777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7D53B57C" w14:textId="77777777" w:rsidR="002539E7" w:rsidRDefault="00C8500A">
            <w:pPr>
              <w:pStyle w:val="TableParagraph"/>
              <w:spacing w:before="3" w:line="165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F6652BB" w14:textId="77777777" w:rsidR="002539E7" w:rsidRDefault="00C8500A">
            <w:pPr>
              <w:pStyle w:val="TableParagraph"/>
              <w:spacing w:line="164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3808D00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55AE1443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24C3153" w14:textId="77777777" w:rsidR="002539E7" w:rsidRDefault="00C8500A">
            <w:pPr>
              <w:pStyle w:val="TableParagraph"/>
              <w:spacing w:line="164" w:lineRule="exact"/>
              <w:ind w:left="17" w:right="-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00CEE9C" w14:textId="77777777" w:rsidR="002539E7" w:rsidRDefault="00C8500A">
            <w:pPr>
              <w:pStyle w:val="TableParagraph"/>
              <w:spacing w:line="164" w:lineRule="exact"/>
              <w:ind w:left="10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B2A85A7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9562D3D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A124145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395ED22D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05B1E796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150E13CD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581A5CB0" w14:textId="77777777" w:rsidR="002539E7" w:rsidRDefault="002539E7">
            <w:pPr>
              <w:rPr>
                <w:sz w:val="2"/>
                <w:szCs w:val="2"/>
              </w:rPr>
            </w:pPr>
          </w:p>
        </w:tc>
      </w:tr>
      <w:tr w:rsidR="002539E7" w14:paraId="2F3DA8F8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3CBDA75" w14:textId="77777777" w:rsidR="002539E7" w:rsidRDefault="00C8500A">
            <w:pPr>
              <w:pStyle w:val="TableParagraph"/>
              <w:spacing w:before="7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E886CB6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2BF2A0E" w14:textId="77777777" w:rsidR="002539E7" w:rsidRDefault="00C8500A">
            <w:pPr>
              <w:pStyle w:val="TableParagraph"/>
              <w:spacing w:before="7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ABD2DCF" w14:textId="77777777" w:rsidR="002539E7" w:rsidRDefault="00C8500A">
            <w:pPr>
              <w:pStyle w:val="TableParagraph"/>
              <w:spacing w:before="7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118.000,00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693260E" w14:textId="77777777" w:rsidR="002539E7" w:rsidRDefault="00C8500A">
            <w:pPr>
              <w:pStyle w:val="TableParagraph"/>
              <w:spacing w:before="7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115.627,11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3627C858" w14:textId="77777777" w:rsidR="002539E7" w:rsidRDefault="00C8500A">
            <w:pPr>
              <w:pStyle w:val="TableParagraph"/>
              <w:spacing w:before="7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0,98</w:t>
            </w:r>
          </w:p>
        </w:tc>
      </w:tr>
      <w:tr w:rsidR="002539E7" w14:paraId="3FC8A6B3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B87F321" w14:textId="77777777" w:rsidR="002539E7" w:rsidRDefault="00C8500A">
            <w:pPr>
              <w:pStyle w:val="TableParagraph"/>
              <w:spacing w:before="7"/>
              <w:ind w:left="456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872C4D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BB74CB" w14:textId="77777777" w:rsidR="002539E7" w:rsidRDefault="00C8500A">
            <w:pPr>
              <w:pStyle w:val="TableParagraph"/>
              <w:spacing w:before="7"/>
              <w:ind w:left="138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7C5C05" w14:textId="77777777" w:rsidR="002539E7" w:rsidRDefault="00C8500A">
            <w:pPr>
              <w:pStyle w:val="TableParagraph"/>
              <w:spacing w:before="7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118.000,00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E32892" w14:textId="77777777" w:rsidR="002539E7" w:rsidRDefault="00C8500A">
            <w:pPr>
              <w:pStyle w:val="TableParagraph"/>
              <w:spacing w:before="7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115.627,11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5985384" w14:textId="77777777" w:rsidR="002539E7" w:rsidRDefault="00C8500A">
            <w:pPr>
              <w:pStyle w:val="TableParagraph"/>
              <w:spacing w:before="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0,98</w:t>
            </w:r>
          </w:p>
        </w:tc>
      </w:tr>
      <w:tr w:rsidR="002539E7" w14:paraId="0E4F4341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FB00044" w14:textId="77777777" w:rsidR="002539E7" w:rsidRDefault="00C8500A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06DF02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A6334F" w14:textId="77777777" w:rsidR="002539E7" w:rsidRDefault="00C8500A">
            <w:pPr>
              <w:pStyle w:val="TableParagraph"/>
              <w:spacing w:before="5"/>
              <w:ind w:left="138"/>
              <w:rPr>
                <w:sz w:val="16"/>
              </w:rPr>
            </w:pPr>
            <w:r>
              <w:rPr>
                <w:sz w:val="16"/>
              </w:rPr>
              <w:t>Naknade građanima i kućanstvima u novcu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0B209C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EEE261" w14:textId="77777777" w:rsidR="002539E7" w:rsidRDefault="00C8500A"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103.880,00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B6F77AF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3CF5A911" w14:textId="77777777">
        <w:trPr>
          <w:trHeight w:val="26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1D3BD74" w14:textId="77777777" w:rsidR="002539E7" w:rsidRDefault="00C8500A">
            <w:pPr>
              <w:pStyle w:val="TableParagraph"/>
              <w:spacing w:before="6"/>
              <w:ind w:left="368"/>
              <w:rPr>
                <w:sz w:val="16"/>
              </w:rPr>
            </w:pPr>
            <w:r>
              <w:rPr>
                <w:sz w:val="16"/>
              </w:rPr>
              <w:t>3722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17BE65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EFE575" w14:textId="77777777" w:rsidR="002539E7" w:rsidRDefault="00C8500A">
            <w:pPr>
              <w:pStyle w:val="TableParagraph"/>
              <w:spacing w:before="6"/>
              <w:ind w:left="138"/>
              <w:rPr>
                <w:sz w:val="16"/>
              </w:rPr>
            </w:pPr>
            <w:r>
              <w:rPr>
                <w:sz w:val="16"/>
              </w:rPr>
              <w:t>Naknade građanima i kućanstvima u naravi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429F42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E48B14" w14:textId="77777777" w:rsidR="002539E7" w:rsidRDefault="00C8500A"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11.747,11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6B871E2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52E4DA52" w14:textId="77777777">
        <w:trPr>
          <w:trHeight w:val="206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763D355" w14:textId="77777777" w:rsidR="002539E7" w:rsidRDefault="00C8500A">
            <w:pPr>
              <w:pStyle w:val="TableParagraph"/>
              <w:spacing w:before="11" w:line="175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A101102</w:t>
            </w:r>
          </w:p>
        </w:tc>
        <w:tc>
          <w:tcPr>
            <w:tcW w:w="9647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BAF3BC6" w14:textId="77777777" w:rsidR="002539E7" w:rsidRDefault="00C8500A">
            <w:pPr>
              <w:pStyle w:val="TableParagraph"/>
              <w:spacing w:before="11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Humanitarna skrb kroz udruge građana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C94D0E0" w14:textId="77777777" w:rsidR="002539E7" w:rsidRDefault="00C8500A">
            <w:pPr>
              <w:pStyle w:val="TableParagraph"/>
              <w:spacing w:before="11"/>
              <w:ind w:left="925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41E192F" w14:textId="77777777" w:rsidR="002539E7" w:rsidRDefault="00C8500A">
            <w:pPr>
              <w:pStyle w:val="TableParagraph"/>
              <w:spacing w:before="11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12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21B90AED" w14:textId="77777777" w:rsidR="002539E7" w:rsidRDefault="00C8500A">
            <w:pPr>
              <w:pStyle w:val="TableParagraph"/>
              <w:spacing w:before="11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0,75</w:t>
            </w:r>
          </w:p>
        </w:tc>
      </w:tr>
      <w:tr w:rsidR="002539E7" w14:paraId="44D471A0" w14:textId="77777777">
        <w:trPr>
          <w:trHeight w:val="190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0986CC8" w14:textId="77777777" w:rsidR="002539E7" w:rsidRDefault="00C8500A">
            <w:pPr>
              <w:pStyle w:val="TableParagraph"/>
              <w:spacing w:before="3" w:line="167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2920B32" w14:textId="77777777" w:rsidR="002539E7" w:rsidRDefault="00C8500A">
            <w:pPr>
              <w:pStyle w:val="TableParagraph"/>
              <w:spacing w:line="165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7C47580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66DC7E66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3E9F329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1223926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8F724B3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C479BDB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232D635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3508B30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3F8ABC6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5E27DA9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2CFB6EBF" w14:textId="77777777" w:rsidR="002539E7" w:rsidRDefault="002539E7">
            <w:pPr>
              <w:rPr>
                <w:sz w:val="2"/>
                <w:szCs w:val="2"/>
              </w:rPr>
            </w:pPr>
          </w:p>
        </w:tc>
      </w:tr>
      <w:tr w:rsidR="002539E7" w14:paraId="44EC3ABE" w14:textId="77777777">
        <w:trPr>
          <w:trHeight w:val="26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2517D19B" w14:textId="77777777" w:rsidR="002539E7" w:rsidRDefault="00C8500A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DD0EFEB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7390BE38" w14:textId="77777777" w:rsidR="002539E7" w:rsidRDefault="00C8500A">
            <w:pPr>
              <w:pStyle w:val="TableParagraph"/>
              <w:spacing w:before="5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12DE5EDC" w14:textId="77777777" w:rsidR="002539E7" w:rsidRDefault="00C8500A">
            <w:pPr>
              <w:pStyle w:val="TableParagraph"/>
              <w:spacing w:before="5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77E9E2C7" w14:textId="77777777" w:rsidR="002539E7" w:rsidRDefault="00C8500A">
            <w:pPr>
              <w:pStyle w:val="TableParagraph"/>
              <w:spacing w:before="5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62ADE9B9" w14:textId="77777777" w:rsidR="002539E7" w:rsidRDefault="00C8500A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0,88</w:t>
            </w:r>
          </w:p>
        </w:tc>
      </w:tr>
      <w:tr w:rsidR="002539E7" w14:paraId="551735A9" w14:textId="77777777">
        <w:trPr>
          <w:trHeight w:val="261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5967160" w14:textId="77777777" w:rsidR="002539E7" w:rsidRDefault="00C8500A">
            <w:pPr>
              <w:pStyle w:val="TableParagraph"/>
              <w:spacing w:before="9"/>
              <w:ind w:left="456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884E5C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32FB22" w14:textId="77777777" w:rsidR="002539E7" w:rsidRDefault="00C8500A">
            <w:pPr>
              <w:pStyle w:val="TableParagraph"/>
              <w:spacing w:before="9"/>
              <w:ind w:left="138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D92DC8" w14:textId="77777777" w:rsidR="002539E7" w:rsidRDefault="00C8500A">
            <w:pPr>
              <w:pStyle w:val="TableParagraph"/>
              <w:spacing w:before="9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BE10D1" w14:textId="77777777" w:rsidR="002539E7" w:rsidRDefault="00C8500A">
            <w:pPr>
              <w:pStyle w:val="TableParagraph"/>
              <w:spacing w:before="9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19826D9" w14:textId="77777777" w:rsidR="002539E7" w:rsidRDefault="00C8500A">
            <w:pPr>
              <w:pStyle w:val="TableParagraph"/>
              <w:spacing w:before="9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0,88</w:t>
            </w:r>
          </w:p>
        </w:tc>
      </w:tr>
      <w:tr w:rsidR="002539E7" w14:paraId="1399D1A9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67284A2" w14:textId="77777777" w:rsidR="002539E7" w:rsidRDefault="00C8500A">
            <w:pPr>
              <w:pStyle w:val="TableParagraph"/>
              <w:spacing w:before="6"/>
              <w:ind w:left="368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573ECD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11135F" w14:textId="77777777" w:rsidR="002539E7" w:rsidRDefault="00C8500A">
            <w:pPr>
              <w:pStyle w:val="TableParagraph"/>
              <w:spacing w:before="6"/>
              <w:ind w:left="138"/>
              <w:rPr>
                <w:sz w:val="16"/>
              </w:rPr>
            </w:pPr>
            <w:r>
              <w:rPr>
                <w:sz w:val="16"/>
              </w:rPr>
              <w:t>Naknade građanima i kućanstvima u novcu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20CF46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BC66E8" w14:textId="77777777" w:rsidR="002539E7" w:rsidRDefault="00C8500A"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9C487C8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3A557061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F0CF73F" w14:textId="77777777" w:rsidR="002539E7" w:rsidRDefault="00C8500A">
            <w:pPr>
              <w:pStyle w:val="TableParagraph"/>
              <w:spacing w:before="7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F75DDDC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7CD470B" w14:textId="77777777" w:rsidR="002539E7" w:rsidRDefault="00C8500A">
            <w:pPr>
              <w:pStyle w:val="TableParagraph"/>
              <w:spacing w:before="7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92B503B" w14:textId="77777777" w:rsidR="002539E7" w:rsidRDefault="00C8500A">
            <w:pPr>
              <w:pStyle w:val="TableParagraph"/>
              <w:spacing w:before="7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DB1BC1B" w14:textId="77777777" w:rsidR="002539E7" w:rsidRDefault="00C8500A">
            <w:pPr>
              <w:pStyle w:val="TableParagraph"/>
              <w:spacing w:before="7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468A1506" w14:textId="77777777" w:rsidR="002539E7" w:rsidRDefault="00C8500A">
            <w:pPr>
              <w:pStyle w:val="TableParagraph"/>
              <w:spacing w:before="7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539E7" w14:paraId="777D25FD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AC513F9" w14:textId="77777777" w:rsidR="002539E7" w:rsidRDefault="00C8500A">
            <w:pPr>
              <w:pStyle w:val="TableParagraph"/>
              <w:spacing w:before="5"/>
              <w:ind w:left="45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9C3662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DF426B" w14:textId="77777777" w:rsidR="002539E7" w:rsidRDefault="00C8500A">
            <w:pPr>
              <w:pStyle w:val="TableParagraph"/>
              <w:spacing w:before="5"/>
              <w:ind w:left="138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03BD3F" w14:textId="77777777" w:rsidR="002539E7" w:rsidRDefault="00C8500A"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7FBA1C" w14:textId="77777777" w:rsidR="002539E7" w:rsidRDefault="00C8500A">
            <w:pPr>
              <w:pStyle w:val="TableParagraph"/>
              <w:spacing w:before="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5137BB2" w14:textId="77777777" w:rsidR="002539E7" w:rsidRDefault="00C8500A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2539E7" w14:paraId="393839B4" w14:textId="77777777">
        <w:trPr>
          <w:trHeight w:val="261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727624F" w14:textId="77777777" w:rsidR="002539E7" w:rsidRDefault="00C8500A"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F32CDD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0D1504" w14:textId="77777777" w:rsidR="002539E7" w:rsidRDefault="00C8500A">
            <w:pPr>
              <w:pStyle w:val="TableParagraph"/>
              <w:spacing w:before="10"/>
              <w:ind w:left="138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EC2886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DB7014" w14:textId="77777777" w:rsidR="002539E7" w:rsidRDefault="00C8500A">
            <w:pPr>
              <w:pStyle w:val="TableParagraph"/>
              <w:spacing w:before="1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B67691D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0A185376" w14:textId="77777777">
        <w:trPr>
          <w:trHeight w:val="200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D0A82C3" w14:textId="77777777" w:rsidR="002539E7" w:rsidRDefault="00C8500A">
            <w:pPr>
              <w:pStyle w:val="TableParagraph"/>
              <w:spacing w:before="6" w:line="175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A101104</w:t>
            </w:r>
          </w:p>
        </w:tc>
        <w:tc>
          <w:tcPr>
            <w:tcW w:w="96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7473A8C" w14:textId="77777777" w:rsidR="002539E7" w:rsidRDefault="00C8500A">
            <w:pPr>
              <w:pStyle w:val="TableParagraph"/>
              <w:spacing w:before="6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Darivanje djece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29DE02E" w14:textId="77777777" w:rsidR="002539E7" w:rsidRDefault="00C8500A">
            <w:pPr>
              <w:pStyle w:val="TableParagraph"/>
              <w:spacing w:before="6"/>
              <w:ind w:left="1028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DAE1DF3" w14:textId="77777777" w:rsidR="002539E7" w:rsidRDefault="00C8500A">
            <w:pPr>
              <w:pStyle w:val="TableParagraph"/>
              <w:spacing w:before="6"/>
              <w:ind w:left="1032"/>
              <w:rPr>
                <w:b/>
                <w:sz w:val="16"/>
              </w:rPr>
            </w:pPr>
            <w:r>
              <w:rPr>
                <w:b/>
                <w:sz w:val="16"/>
              </w:rPr>
              <w:t>2.897,50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7BBFD9ED" w14:textId="77777777" w:rsidR="002539E7" w:rsidRDefault="00C8500A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0,97</w:t>
            </w:r>
          </w:p>
        </w:tc>
      </w:tr>
      <w:tr w:rsidR="002539E7" w14:paraId="0F06F835" w14:textId="77777777">
        <w:trPr>
          <w:trHeight w:val="185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2467ACE" w14:textId="77777777" w:rsidR="002539E7" w:rsidRDefault="00C8500A">
            <w:pPr>
              <w:pStyle w:val="TableParagraph"/>
              <w:spacing w:before="3" w:line="162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44E21FBB" w14:textId="77777777" w:rsidR="002539E7" w:rsidRDefault="00C8500A">
            <w:pPr>
              <w:pStyle w:val="TableParagraph"/>
              <w:spacing w:line="165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31E81C2E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E6E6E6"/>
          </w:tcPr>
          <w:p w14:paraId="308DE2FC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4E49A1F5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79D7079F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494C53E0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103A8E9F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317E1FDC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E991A4E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29304F1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D316CE4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2C2B2A6A" w14:textId="77777777" w:rsidR="002539E7" w:rsidRDefault="002539E7">
            <w:pPr>
              <w:rPr>
                <w:sz w:val="2"/>
                <w:szCs w:val="2"/>
              </w:rPr>
            </w:pPr>
          </w:p>
        </w:tc>
      </w:tr>
      <w:tr w:rsidR="002539E7" w14:paraId="2713BE6B" w14:textId="77777777">
        <w:trPr>
          <w:trHeight w:val="248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96CB89C" w14:textId="77777777" w:rsidR="002539E7" w:rsidRDefault="00C8500A">
            <w:pPr>
              <w:pStyle w:val="TableParagraph"/>
              <w:spacing w:line="191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AF30AB7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8EF0AB6" w14:textId="77777777" w:rsidR="002539E7" w:rsidRDefault="00C8500A">
            <w:pPr>
              <w:pStyle w:val="TableParagraph"/>
              <w:spacing w:line="191" w:lineRule="exact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57AC840" w14:textId="77777777" w:rsidR="002539E7" w:rsidRDefault="00C8500A">
            <w:pPr>
              <w:pStyle w:val="TableParagraph"/>
              <w:spacing w:line="191" w:lineRule="exact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2611AD0" w14:textId="77777777" w:rsidR="002539E7" w:rsidRDefault="00C8500A">
            <w:pPr>
              <w:pStyle w:val="TableParagraph"/>
              <w:spacing w:line="191" w:lineRule="exact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2.897,50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524E760D" w14:textId="77777777" w:rsidR="002539E7" w:rsidRDefault="00C8500A">
            <w:pPr>
              <w:pStyle w:val="TableParagraph"/>
              <w:spacing w:line="191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0,97</w:t>
            </w:r>
          </w:p>
        </w:tc>
      </w:tr>
      <w:tr w:rsidR="002539E7" w14:paraId="2B699BFE" w14:textId="77777777">
        <w:trPr>
          <w:trHeight w:val="27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3B7CE5B7" w14:textId="77777777" w:rsidR="002539E7" w:rsidRDefault="00C8500A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18564F6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57F1626" w14:textId="77777777" w:rsidR="002539E7" w:rsidRDefault="00C8500A">
            <w:pPr>
              <w:pStyle w:val="TableParagraph"/>
              <w:spacing w:before="6"/>
              <w:ind w:left="138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7816F0B" w14:textId="77777777" w:rsidR="002539E7" w:rsidRDefault="00C8500A">
            <w:pPr>
              <w:pStyle w:val="TableParagraph"/>
              <w:spacing w:before="6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B8DDE86" w14:textId="77777777" w:rsidR="002539E7" w:rsidRDefault="00C8500A"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2.897,50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3C9E993D" w14:textId="77777777" w:rsidR="002539E7" w:rsidRDefault="00C8500A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0,97</w:t>
            </w:r>
          </w:p>
        </w:tc>
      </w:tr>
    </w:tbl>
    <w:p w14:paraId="0D922928" w14:textId="77777777" w:rsidR="002539E7" w:rsidRDefault="002539E7">
      <w:pPr>
        <w:jc w:val="right"/>
        <w:rPr>
          <w:sz w:val="16"/>
        </w:rPr>
        <w:sectPr w:rsidR="002539E7">
          <w:pgSz w:w="16840" w:h="11910" w:orient="landscape"/>
          <w:pgMar w:top="1100" w:right="260" w:bottom="880" w:left="720" w:header="0" w:footer="695" w:gutter="0"/>
          <w:cols w:space="720"/>
        </w:sectPr>
      </w:pPr>
    </w:p>
    <w:p w14:paraId="3B419AC1" w14:textId="77777777" w:rsidR="002539E7" w:rsidRDefault="002539E7">
      <w:pPr>
        <w:pStyle w:val="Tijeloteksta"/>
        <w:spacing w:before="7"/>
        <w:rPr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2"/>
        <w:gridCol w:w="115"/>
        <w:gridCol w:w="168"/>
        <w:gridCol w:w="170"/>
        <w:gridCol w:w="113"/>
        <w:gridCol w:w="118"/>
        <w:gridCol w:w="9647"/>
        <w:gridCol w:w="1840"/>
        <w:gridCol w:w="1837"/>
        <w:gridCol w:w="1126"/>
      </w:tblGrid>
      <w:tr w:rsidR="002539E7" w14:paraId="6FFC68C6" w14:textId="77777777">
        <w:trPr>
          <w:trHeight w:val="828"/>
        </w:trPr>
        <w:tc>
          <w:tcPr>
            <w:tcW w:w="1558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ACACAC"/>
          </w:tcPr>
          <w:p w14:paraId="5EDAB2EE" w14:textId="77777777" w:rsidR="002539E7" w:rsidRDefault="00C8500A">
            <w:pPr>
              <w:pStyle w:val="TableParagraph"/>
              <w:spacing w:before="67"/>
              <w:ind w:left="4105" w:right="410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GODIŠNJE IZVRŠENJE PRORAČUNA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2020.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070F45FB" w14:textId="77777777" w:rsidR="002539E7" w:rsidRDefault="00C8500A">
            <w:pPr>
              <w:pStyle w:val="TableParagraph"/>
              <w:spacing w:before="76"/>
              <w:ind w:left="4107" w:right="410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[T-11]</w:t>
            </w:r>
          </w:p>
        </w:tc>
      </w:tr>
      <w:tr w:rsidR="002539E7" w14:paraId="365A3E9D" w14:textId="77777777">
        <w:trPr>
          <w:trHeight w:val="84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414C75C8" w14:textId="77777777" w:rsidR="002539E7" w:rsidRDefault="00C8500A">
            <w:pPr>
              <w:pStyle w:val="TableParagraph"/>
              <w:spacing w:before="4"/>
              <w:ind w:left="252" w:right="225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14:paraId="2D4F4B41" w14:textId="77777777" w:rsidR="002539E7" w:rsidRDefault="00C8500A">
            <w:pPr>
              <w:pStyle w:val="TableParagraph"/>
              <w:spacing w:before="86"/>
              <w:ind w:left="18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5606CF09" w14:textId="77777777" w:rsidR="002539E7" w:rsidRDefault="00C8500A">
            <w:pPr>
              <w:pStyle w:val="TableParagraph"/>
              <w:spacing w:before="4"/>
              <w:ind w:left="4623" w:right="458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E415E9D" w14:textId="77777777" w:rsidR="002539E7" w:rsidRDefault="002539E7">
            <w:pPr>
              <w:pStyle w:val="TableParagraph"/>
              <w:spacing w:before="1"/>
              <w:rPr>
                <w:sz w:val="27"/>
              </w:rPr>
            </w:pPr>
          </w:p>
          <w:p w14:paraId="0CD79EC8" w14:textId="77777777" w:rsidR="002539E7" w:rsidRDefault="00C8500A">
            <w:pPr>
              <w:pStyle w:val="TableParagraph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46F307CB" w14:textId="77777777" w:rsidR="002539E7" w:rsidRDefault="00C8500A">
            <w:pPr>
              <w:pStyle w:val="TableParagraph"/>
              <w:spacing w:before="11"/>
              <w:ind w:left="125" w:right="134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</w:p>
          <w:p w14:paraId="747EC5DE" w14:textId="77777777" w:rsidR="002539E7" w:rsidRDefault="002539E7">
            <w:pPr>
              <w:pStyle w:val="TableParagraph"/>
              <w:spacing w:before="8"/>
              <w:rPr>
                <w:sz w:val="27"/>
              </w:rPr>
            </w:pPr>
          </w:p>
          <w:p w14:paraId="3E79CEA8" w14:textId="77777777" w:rsidR="002539E7" w:rsidRDefault="00C8500A">
            <w:pPr>
              <w:pStyle w:val="TableParagraph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61F9EA5B" w14:textId="77777777" w:rsidR="002539E7" w:rsidRDefault="00C8500A">
            <w:pPr>
              <w:pStyle w:val="TableParagraph"/>
              <w:spacing w:before="11"/>
              <w:ind w:left="149" w:right="149"/>
              <w:jc w:val="center"/>
              <w:rPr>
                <w:sz w:val="20"/>
              </w:rPr>
            </w:pPr>
            <w:r>
              <w:rPr>
                <w:sz w:val="20"/>
              </w:rPr>
              <w:t>Ostvarenje 2020</w:t>
            </w:r>
          </w:p>
          <w:p w14:paraId="4BA09168" w14:textId="77777777" w:rsidR="002539E7" w:rsidRDefault="002539E7">
            <w:pPr>
              <w:pStyle w:val="TableParagraph"/>
              <w:spacing w:before="3"/>
              <w:rPr>
                <w:sz w:val="27"/>
              </w:rPr>
            </w:pPr>
          </w:p>
          <w:p w14:paraId="69F70F48" w14:textId="77777777" w:rsidR="002539E7" w:rsidRDefault="00C8500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14:paraId="46122874" w14:textId="77777777" w:rsidR="002539E7" w:rsidRDefault="00C8500A">
            <w:pPr>
              <w:pStyle w:val="TableParagraph"/>
              <w:spacing w:before="11"/>
              <w:ind w:left="255" w:right="264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14:paraId="41A6C82D" w14:textId="77777777" w:rsidR="002539E7" w:rsidRDefault="00C8500A">
            <w:pPr>
              <w:pStyle w:val="TableParagraph"/>
              <w:spacing w:before="73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539E7" w14:paraId="4C296229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F20E5D3" w14:textId="77777777" w:rsidR="002539E7" w:rsidRDefault="00C8500A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3722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1DB2DB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636847" w14:textId="77777777" w:rsidR="002539E7" w:rsidRDefault="00C8500A">
            <w:pPr>
              <w:pStyle w:val="TableParagraph"/>
              <w:spacing w:before="5"/>
              <w:ind w:left="138"/>
              <w:rPr>
                <w:sz w:val="16"/>
              </w:rPr>
            </w:pPr>
            <w:r>
              <w:rPr>
                <w:sz w:val="16"/>
              </w:rPr>
              <w:t>Naknade građanima i kućanstvima u naravi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A45B36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4C0447" w14:textId="77777777" w:rsidR="002539E7" w:rsidRDefault="00C8500A"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2.897,50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D4CF395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03833A5A" w14:textId="77777777">
        <w:trPr>
          <w:trHeight w:val="502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6AA7A039" w14:textId="77777777" w:rsidR="002539E7" w:rsidRDefault="00C8500A">
            <w:pPr>
              <w:pStyle w:val="TableParagraph"/>
              <w:spacing w:before="8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BBAA909" w14:textId="77777777" w:rsidR="002539E7" w:rsidRDefault="00C8500A">
            <w:pPr>
              <w:pStyle w:val="TableParagraph"/>
              <w:spacing w:before="35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1012</w:t>
            </w:r>
          </w:p>
        </w:tc>
        <w:tc>
          <w:tcPr>
            <w:tcW w:w="96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02F3A18E" w14:textId="77777777" w:rsidR="002539E7" w:rsidRDefault="00C8500A">
            <w:pPr>
              <w:pStyle w:val="TableParagraph"/>
              <w:spacing w:before="11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objekata i uređaja komunalne infrastrukture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57896B8C" w14:textId="77777777" w:rsidR="002539E7" w:rsidRDefault="00C8500A">
            <w:pPr>
              <w:pStyle w:val="TableParagraph"/>
              <w:spacing w:before="11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697.600,00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4DEFC515" w14:textId="77777777" w:rsidR="002539E7" w:rsidRDefault="00C8500A">
            <w:pPr>
              <w:pStyle w:val="TableParagraph"/>
              <w:spacing w:before="11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678.171,03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14:paraId="0268A4B4" w14:textId="77777777" w:rsidR="002539E7" w:rsidRDefault="00C8500A">
            <w:pPr>
              <w:pStyle w:val="TableParagraph"/>
              <w:spacing w:before="11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0,97</w:t>
            </w:r>
          </w:p>
        </w:tc>
      </w:tr>
      <w:tr w:rsidR="002539E7" w14:paraId="1072FDC6" w14:textId="77777777">
        <w:trPr>
          <w:trHeight w:val="207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5C624193" w14:textId="77777777" w:rsidR="002539E7" w:rsidRDefault="00C8500A">
            <w:pPr>
              <w:pStyle w:val="TableParagraph"/>
              <w:spacing w:before="7" w:line="180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A101201</w:t>
            </w:r>
          </w:p>
        </w:tc>
        <w:tc>
          <w:tcPr>
            <w:tcW w:w="96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407A7BAF" w14:textId="77777777" w:rsidR="002539E7" w:rsidRDefault="00C8500A">
            <w:pPr>
              <w:pStyle w:val="TableParagraph"/>
              <w:spacing w:before="7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Rashodi za uređaje i javnu rasvjetu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35E7CA95" w14:textId="77777777" w:rsidR="002539E7" w:rsidRDefault="00C8500A">
            <w:pPr>
              <w:pStyle w:val="TableParagraph"/>
              <w:spacing w:before="7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221.600,00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18538016" w14:textId="77777777" w:rsidR="002539E7" w:rsidRDefault="00C8500A">
            <w:pPr>
              <w:pStyle w:val="TableParagraph"/>
              <w:spacing w:before="7"/>
              <w:ind w:left="825"/>
              <w:rPr>
                <w:b/>
                <w:sz w:val="16"/>
              </w:rPr>
            </w:pPr>
            <w:r>
              <w:rPr>
                <w:b/>
                <w:sz w:val="16"/>
              </w:rPr>
              <w:t>219.987,65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56658A2E" w14:textId="77777777" w:rsidR="002539E7" w:rsidRDefault="00C8500A">
            <w:pPr>
              <w:pStyle w:val="TableParagraph"/>
              <w:spacing w:before="7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0,99</w:t>
            </w:r>
          </w:p>
        </w:tc>
      </w:tr>
      <w:tr w:rsidR="002539E7" w14:paraId="177F62B4" w14:textId="77777777">
        <w:trPr>
          <w:trHeight w:val="194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267E6076" w14:textId="77777777" w:rsidR="002539E7" w:rsidRDefault="00C8500A">
            <w:pPr>
              <w:pStyle w:val="TableParagraph"/>
              <w:spacing w:before="9" w:line="166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94745F0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E52F56F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6F9E76B8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D3D510E" w14:textId="77777777" w:rsidR="002539E7" w:rsidRDefault="00C8500A">
            <w:pPr>
              <w:pStyle w:val="TableParagraph"/>
              <w:ind w:left="17" w:right="-1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6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45B4241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C098BFB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54C0A40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13232F0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7DD8D40F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024C5078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44B7C4C4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59045D62" w14:textId="77777777" w:rsidR="002539E7" w:rsidRDefault="002539E7">
            <w:pPr>
              <w:rPr>
                <w:sz w:val="2"/>
                <w:szCs w:val="2"/>
              </w:rPr>
            </w:pPr>
          </w:p>
        </w:tc>
      </w:tr>
      <w:tr w:rsidR="002539E7" w14:paraId="06E8B432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CFA4EAA" w14:textId="77777777" w:rsidR="002539E7" w:rsidRDefault="00C8500A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9A876DE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EE51BCF" w14:textId="77777777" w:rsidR="002539E7" w:rsidRDefault="00C8500A">
            <w:pPr>
              <w:pStyle w:val="TableParagraph"/>
              <w:spacing w:before="5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668A319" w14:textId="77777777" w:rsidR="002539E7" w:rsidRDefault="00C8500A">
            <w:pPr>
              <w:pStyle w:val="TableParagraph"/>
              <w:spacing w:before="5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221.600,00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745DA30" w14:textId="77777777" w:rsidR="002539E7" w:rsidRDefault="00C8500A">
            <w:pPr>
              <w:pStyle w:val="TableParagraph"/>
              <w:spacing w:before="5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219.987,65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0DD030B1" w14:textId="77777777" w:rsidR="002539E7" w:rsidRDefault="00C8500A">
            <w:pPr>
              <w:pStyle w:val="TableParagraph"/>
              <w:spacing w:before="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0,99</w:t>
            </w:r>
          </w:p>
        </w:tc>
      </w:tr>
      <w:tr w:rsidR="002539E7" w14:paraId="3EB9B83F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85596FE" w14:textId="77777777" w:rsidR="002539E7" w:rsidRDefault="00C8500A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8E43EB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D090AC" w14:textId="77777777" w:rsidR="002539E7" w:rsidRDefault="00C8500A">
            <w:pPr>
              <w:pStyle w:val="TableParagraph"/>
              <w:spacing w:before="6"/>
              <w:ind w:left="138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4AEB87" w14:textId="77777777" w:rsidR="002539E7" w:rsidRDefault="00C8500A">
            <w:pPr>
              <w:pStyle w:val="TableParagraph"/>
              <w:spacing w:before="6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44.000,00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3A7A1A" w14:textId="77777777" w:rsidR="002539E7" w:rsidRDefault="00C8500A"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42.406,85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D6B0C09" w14:textId="77777777" w:rsidR="002539E7" w:rsidRDefault="00C8500A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0,96</w:t>
            </w:r>
          </w:p>
        </w:tc>
      </w:tr>
      <w:tr w:rsidR="002539E7" w14:paraId="52321439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5DE0FD7" w14:textId="77777777" w:rsidR="002539E7" w:rsidRDefault="00C8500A">
            <w:pPr>
              <w:pStyle w:val="TableParagraph"/>
              <w:spacing w:before="7"/>
              <w:ind w:left="368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12ABD5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56E69D" w14:textId="77777777" w:rsidR="002539E7" w:rsidRDefault="00C8500A">
            <w:pPr>
              <w:pStyle w:val="TableParagraph"/>
              <w:spacing w:before="7"/>
              <w:ind w:left="138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DA05E1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205158" w14:textId="77777777" w:rsidR="002539E7" w:rsidRDefault="00C8500A">
            <w:pPr>
              <w:pStyle w:val="TableParagraph"/>
              <w:spacing w:before="7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42.406,85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3DD772F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4158A199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63EB9DA" w14:textId="77777777" w:rsidR="002539E7" w:rsidRDefault="00C8500A">
            <w:pPr>
              <w:pStyle w:val="TableParagraph"/>
              <w:spacing w:before="5"/>
              <w:ind w:left="45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6CD6A9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73CB8A" w14:textId="77777777" w:rsidR="002539E7" w:rsidRDefault="00C8500A">
            <w:pPr>
              <w:pStyle w:val="TableParagraph"/>
              <w:spacing w:before="5"/>
              <w:ind w:left="13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54452D" w14:textId="77777777" w:rsidR="002539E7" w:rsidRDefault="00C8500A"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177.600,00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EE933C" w14:textId="77777777" w:rsidR="002539E7" w:rsidRDefault="00C8500A"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177.580,80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8932E00" w14:textId="77777777" w:rsidR="002539E7" w:rsidRDefault="00C8500A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2539E7" w14:paraId="5BD690BF" w14:textId="77777777">
        <w:trPr>
          <w:trHeight w:val="261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03C3E22" w14:textId="77777777" w:rsidR="002539E7" w:rsidRDefault="00C8500A"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283FC6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2342DA" w14:textId="77777777" w:rsidR="002539E7" w:rsidRDefault="00C8500A">
            <w:pPr>
              <w:pStyle w:val="TableParagraph"/>
              <w:spacing w:before="10"/>
              <w:ind w:left="138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C8AF10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F0DB0B" w14:textId="77777777" w:rsidR="002539E7" w:rsidRDefault="00C8500A">
            <w:pPr>
              <w:pStyle w:val="TableParagraph"/>
              <w:spacing w:before="1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177.580,80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81013DB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3DF290C1" w14:textId="77777777">
        <w:trPr>
          <w:trHeight w:val="20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17BE792" w14:textId="77777777" w:rsidR="002539E7" w:rsidRDefault="00C8500A">
            <w:pPr>
              <w:pStyle w:val="TableParagraph"/>
              <w:spacing w:before="7" w:line="174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A101202</w:t>
            </w:r>
          </w:p>
        </w:tc>
        <w:tc>
          <w:tcPr>
            <w:tcW w:w="96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96FB35E" w14:textId="77777777" w:rsidR="002539E7" w:rsidRDefault="00C8500A">
            <w:pPr>
              <w:pStyle w:val="TableParagraph"/>
              <w:spacing w:before="7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i uređenje javnih površina (groblja, parkovi i sl.)-Velika Pisanica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D40E321" w14:textId="77777777" w:rsidR="002539E7" w:rsidRDefault="00C8500A">
            <w:pPr>
              <w:pStyle w:val="TableParagraph"/>
              <w:spacing w:before="7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D565BDA" w14:textId="77777777" w:rsidR="002539E7" w:rsidRDefault="00C8500A">
            <w:pPr>
              <w:pStyle w:val="TableParagraph"/>
              <w:spacing w:before="7"/>
              <w:ind w:left="825"/>
              <w:rPr>
                <w:b/>
                <w:sz w:val="16"/>
              </w:rPr>
            </w:pPr>
            <w:r>
              <w:rPr>
                <w:b/>
                <w:sz w:val="16"/>
              </w:rPr>
              <w:t>103.480,00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250EA592" w14:textId="77777777" w:rsidR="002539E7" w:rsidRDefault="00C8500A">
            <w:pPr>
              <w:pStyle w:val="TableParagraph"/>
              <w:spacing w:before="7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0,99</w:t>
            </w:r>
          </w:p>
        </w:tc>
      </w:tr>
      <w:tr w:rsidR="002539E7" w14:paraId="4B844158" w14:textId="77777777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DA8173A" w14:textId="77777777" w:rsidR="002539E7" w:rsidRDefault="00C8500A">
            <w:pPr>
              <w:pStyle w:val="TableParagraph"/>
              <w:spacing w:before="4" w:line="162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548FE11D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2EBBF598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E6E6E6"/>
          </w:tcPr>
          <w:p w14:paraId="7BC99CCF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0091B42E" w14:textId="77777777" w:rsidR="002539E7" w:rsidRDefault="00C8500A">
            <w:pPr>
              <w:pStyle w:val="TableParagraph"/>
              <w:spacing w:line="166" w:lineRule="exact"/>
              <w:ind w:left="17" w:right="-1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6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70B9E94D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27382FB4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318ACDA8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35006186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AAA340F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E9C103F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42810D5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701AB450" w14:textId="77777777" w:rsidR="002539E7" w:rsidRDefault="002539E7">
            <w:pPr>
              <w:rPr>
                <w:sz w:val="2"/>
                <w:szCs w:val="2"/>
              </w:rPr>
            </w:pPr>
          </w:p>
        </w:tc>
      </w:tr>
      <w:tr w:rsidR="002539E7" w14:paraId="7ECF22E5" w14:textId="77777777">
        <w:trPr>
          <w:trHeight w:val="249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BCBB68B" w14:textId="77777777" w:rsidR="002539E7" w:rsidRDefault="00C8500A">
            <w:pPr>
              <w:pStyle w:val="TableParagraph"/>
              <w:spacing w:line="190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126C9B6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8153572" w14:textId="77777777" w:rsidR="002539E7" w:rsidRDefault="00C8500A">
            <w:pPr>
              <w:pStyle w:val="TableParagraph"/>
              <w:spacing w:line="190" w:lineRule="exact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0B0003A" w14:textId="77777777" w:rsidR="002539E7" w:rsidRDefault="00C8500A">
            <w:pPr>
              <w:pStyle w:val="TableParagraph"/>
              <w:spacing w:line="190" w:lineRule="exact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B05722E" w14:textId="77777777" w:rsidR="002539E7" w:rsidRDefault="00C8500A">
            <w:pPr>
              <w:pStyle w:val="TableParagraph"/>
              <w:spacing w:line="190" w:lineRule="exact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103.480,00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4AFA48FE" w14:textId="77777777" w:rsidR="002539E7" w:rsidRDefault="00C8500A">
            <w:pPr>
              <w:pStyle w:val="TableParagraph"/>
              <w:spacing w:line="190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0,99</w:t>
            </w:r>
          </w:p>
        </w:tc>
      </w:tr>
      <w:tr w:rsidR="002539E7" w14:paraId="202848BE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B7A973C" w14:textId="77777777" w:rsidR="002539E7" w:rsidRDefault="00C8500A">
            <w:pPr>
              <w:pStyle w:val="TableParagraph"/>
              <w:spacing w:before="5"/>
              <w:ind w:left="45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08D64D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122B67" w14:textId="77777777" w:rsidR="002539E7" w:rsidRDefault="00C8500A">
            <w:pPr>
              <w:pStyle w:val="TableParagraph"/>
              <w:spacing w:before="5"/>
              <w:ind w:left="13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17E9AF" w14:textId="77777777" w:rsidR="002539E7" w:rsidRDefault="00C8500A"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6C9B31" w14:textId="77777777" w:rsidR="002539E7" w:rsidRDefault="00C8500A"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103.480,00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48A7E9F" w14:textId="77777777" w:rsidR="002539E7" w:rsidRDefault="00C8500A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0,99</w:t>
            </w:r>
          </w:p>
        </w:tc>
      </w:tr>
      <w:tr w:rsidR="002539E7" w14:paraId="38E7CF06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47B7697" w14:textId="77777777" w:rsidR="002539E7" w:rsidRDefault="00C8500A">
            <w:pPr>
              <w:pStyle w:val="TableParagraph"/>
              <w:spacing w:before="6"/>
              <w:ind w:left="36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816954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B299A0" w14:textId="77777777" w:rsidR="002539E7" w:rsidRDefault="00C8500A">
            <w:pPr>
              <w:pStyle w:val="TableParagraph"/>
              <w:spacing w:before="6"/>
              <w:ind w:left="138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BC6E5D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E29417" w14:textId="77777777" w:rsidR="002539E7" w:rsidRDefault="00C8500A"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103.105,00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25819EF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33A5D597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FFDF3EB" w14:textId="77777777" w:rsidR="002539E7" w:rsidRDefault="00C8500A">
            <w:pPr>
              <w:pStyle w:val="TableParagraph"/>
              <w:spacing w:before="7"/>
              <w:ind w:left="368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8356F0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AB037E" w14:textId="77777777" w:rsidR="002539E7" w:rsidRDefault="00C8500A">
            <w:pPr>
              <w:pStyle w:val="TableParagraph"/>
              <w:spacing w:before="7"/>
              <w:ind w:left="138"/>
              <w:rPr>
                <w:sz w:val="16"/>
              </w:rPr>
            </w:pPr>
            <w:r>
              <w:rPr>
                <w:sz w:val="16"/>
              </w:rPr>
              <w:t>Komunalne usluge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B1A521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18D136" w14:textId="77777777" w:rsidR="002539E7" w:rsidRDefault="00C8500A">
            <w:pPr>
              <w:pStyle w:val="TableParagraph"/>
              <w:spacing w:before="7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375,00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11EBF83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7AA0DEF6" w14:textId="77777777">
        <w:trPr>
          <w:trHeight w:val="20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BFFC2E4" w14:textId="77777777" w:rsidR="002539E7" w:rsidRDefault="00C8500A">
            <w:pPr>
              <w:pStyle w:val="TableParagraph"/>
              <w:spacing w:before="5" w:line="177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A101203</w:t>
            </w:r>
          </w:p>
        </w:tc>
        <w:tc>
          <w:tcPr>
            <w:tcW w:w="96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1DE49825" w14:textId="77777777" w:rsidR="002539E7" w:rsidRDefault="00C8500A">
            <w:pPr>
              <w:pStyle w:val="TableParagraph"/>
              <w:spacing w:before="5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cesta i drugih javnih površina (prilaza, propusta i sl.)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65AD8BE5" w14:textId="77777777" w:rsidR="002539E7" w:rsidRDefault="00C8500A">
            <w:pPr>
              <w:pStyle w:val="TableParagraph"/>
              <w:spacing w:before="5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259.000,00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4DDCC2D5" w14:textId="77777777" w:rsidR="002539E7" w:rsidRDefault="00C8500A">
            <w:pPr>
              <w:pStyle w:val="TableParagraph"/>
              <w:spacing w:before="5"/>
              <w:ind w:left="825"/>
              <w:rPr>
                <w:b/>
                <w:sz w:val="16"/>
              </w:rPr>
            </w:pPr>
            <w:r>
              <w:rPr>
                <w:b/>
                <w:sz w:val="16"/>
              </w:rPr>
              <w:t>254.314,43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292B3BC6" w14:textId="77777777" w:rsidR="002539E7" w:rsidRDefault="00C8500A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0,98</w:t>
            </w:r>
          </w:p>
        </w:tc>
      </w:tr>
      <w:tr w:rsidR="002539E7" w14:paraId="3A74823D" w14:textId="77777777">
        <w:trPr>
          <w:trHeight w:val="183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089680E0" w14:textId="77777777" w:rsidR="002539E7" w:rsidRDefault="00C8500A">
            <w:pPr>
              <w:pStyle w:val="TableParagraph"/>
              <w:spacing w:before="2" w:line="161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10DACE72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352EA050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E6E6E6"/>
          </w:tcPr>
          <w:p w14:paraId="58C9000B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32137DD0" w14:textId="77777777" w:rsidR="002539E7" w:rsidRDefault="00C8500A">
            <w:pPr>
              <w:pStyle w:val="TableParagraph"/>
              <w:spacing w:line="163" w:lineRule="exact"/>
              <w:ind w:left="17" w:right="-1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6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30CE69E8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79C1BED9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18C3754F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1D780F86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21F84785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4CDC89DD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43A1C73D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306554D7" w14:textId="77777777" w:rsidR="002539E7" w:rsidRDefault="002539E7">
            <w:pPr>
              <w:rPr>
                <w:sz w:val="2"/>
                <w:szCs w:val="2"/>
              </w:rPr>
            </w:pPr>
          </w:p>
        </w:tc>
      </w:tr>
      <w:tr w:rsidR="002539E7" w14:paraId="3DAB817B" w14:textId="77777777">
        <w:trPr>
          <w:trHeight w:val="248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2B5389A" w14:textId="77777777" w:rsidR="002539E7" w:rsidRDefault="00C8500A">
            <w:pPr>
              <w:pStyle w:val="TableParagraph"/>
              <w:spacing w:line="192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D4928A4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AA8D400" w14:textId="77777777" w:rsidR="002539E7" w:rsidRDefault="00C8500A">
            <w:pPr>
              <w:pStyle w:val="TableParagraph"/>
              <w:spacing w:line="192" w:lineRule="exact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9D9D539" w14:textId="77777777" w:rsidR="002539E7" w:rsidRDefault="00C8500A">
            <w:pPr>
              <w:pStyle w:val="TableParagraph"/>
              <w:spacing w:line="192" w:lineRule="exact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259.000,00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4D5C1A7" w14:textId="77777777" w:rsidR="002539E7" w:rsidRDefault="00C8500A">
            <w:pPr>
              <w:pStyle w:val="TableParagraph"/>
              <w:spacing w:line="192" w:lineRule="exact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254.314,43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6772E441" w14:textId="77777777" w:rsidR="002539E7" w:rsidRDefault="00C8500A">
            <w:pPr>
              <w:pStyle w:val="TableParagraph"/>
              <w:spacing w:line="192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0,98</w:t>
            </w:r>
          </w:p>
        </w:tc>
      </w:tr>
      <w:tr w:rsidR="002539E7" w14:paraId="57CA38AF" w14:textId="77777777">
        <w:trPr>
          <w:trHeight w:val="263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7932CCA" w14:textId="77777777" w:rsidR="002539E7" w:rsidRDefault="00C8500A">
            <w:pPr>
              <w:pStyle w:val="TableParagraph"/>
              <w:spacing w:before="7"/>
              <w:ind w:left="456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2A2ACE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B9108E" w14:textId="77777777" w:rsidR="002539E7" w:rsidRDefault="00C8500A">
            <w:pPr>
              <w:pStyle w:val="TableParagraph"/>
              <w:spacing w:before="7"/>
              <w:ind w:left="138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BCEAC2" w14:textId="77777777" w:rsidR="002539E7" w:rsidRDefault="00C8500A">
            <w:pPr>
              <w:pStyle w:val="TableParagraph"/>
              <w:spacing w:before="7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86DFC7" w14:textId="77777777" w:rsidR="002539E7" w:rsidRDefault="00C8500A">
            <w:pPr>
              <w:pStyle w:val="TableParagraph"/>
              <w:spacing w:before="7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54.503,00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943C431" w14:textId="77777777" w:rsidR="002539E7" w:rsidRDefault="00C8500A">
            <w:pPr>
              <w:pStyle w:val="TableParagraph"/>
              <w:spacing w:before="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0,99</w:t>
            </w:r>
          </w:p>
        </w:tc>
      </w:tr>
      <w:tr w:rsidR="002539E7" w14:paraId="2C2AD600" w14:textId="77777777">
        <w:trPr>
          <w:trHeight w:val="261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3ED63D9" w14:textId="77777777" w:rsidR="002539E7" w:rsidRDefault="00C8500A">
            <w:pPr>
              <w:pStyle w:val="TableParagraph"/>
              <w:spacing w:before="11"/>
              <w:ind w:left="368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1C403E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D95E24" w14:textId="77777777" w:rsidR="002539E7" w:rsidRDefault="00C8500A">
            <w:pPr>
              <w:pStyle w:val="TableParagraph"/>
              <w:spacing w:before="11"/>
              <w:ind w:left="138"/>
              <w:rPr>
                <w:sz w:val="16"/>
              </w:rPr>
            </w:pPr>
            <w:r>
              <w:rPr>
                <w:sz w:val="16"/>
              </w:rPr>
              <w:t>Materijal i dijelovi za tekuće i investicijsko održavanje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FD8032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2BADF8" w14:textId="77777777" w:rsidR="002539E7" w:rsidRDefault="00C8500A">
            <w:pPr>
              <w:pStyle w:val="TableParagraph"/>
              <w:spacing w:before="11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54.503,00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6BDD896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3D713C73" w14:textId="77777777">
        <w:trPr>
          <w:trHeight w:val="26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26079DF" w14:textId="77777777" w:rsidR="002539E7" w:rsidRDefault="00C8500A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301882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290B6C" w14:textId="77777777" w:rsidR="002539E7" w:rsidRDefault="00C8500A">
            <w:pPr>
              <w:pStyle w:val="TableParagraph"/>
              <w:spacing w:before="6"/>
              <w:ind w:left="13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A7F0B2" w14:textId="77777777" w:rsidR="002539E7" w:rsidRDefault="00C8500A">
            <w:pPr>
              <w:pStyle w:val="TableParagraph"/>
              <w:spacing w:before="6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204.000,00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C9BAED" w14:textId="77777777" w:rsidR="002539E7" w:rsidRDefault="00C8500A"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199.811,43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A14DD0D" w14:textId="77777777" w:rsidR="002539E7" w:rsidRDefault="00C8500A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0,98</w:t>
            </w:r>
          </w:p>
        </w:tc>
      </w:tr>
      <w:tr w:rsidR="002539E7" w14:paraId="4EA5F54F" w14:textId="77777777">
        <w:trPr>
          <w:trHeight w:val="262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C28E3DD" w14:textId="77777777" w:rsidR="002539E7" w:rsidRDefault="00C8500A">
            <w:pPr>
              <w:pStyle w:val="TableParagraph"/>
              <w:spacing w:before="11"/>
              <w:ind w:left="36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BA7832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A1C0A7" w14:textId="77777777" w:rsidR="002539E7" w:rsidRDefault="00C8500A">
            <w:pPr>
              <w:pStyle w:val="TableParagraph"/>
              <w:spacing w:before="11"/>
              <w:ind w:left="138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6879C5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144FC2" w14:textId="77777777" w:rsidR="002539E7" w:rsidRDefault="00C8500A">
            <w:pPr>
              <w:pStyle w:val="TableParagraph"/>
              <w:spacing w:before="11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199.811,43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844B37A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35B3F25E" w14:textId="77777777">
        <w:trPr>
          <w:trHeight w:val="199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FC0B50F" w14:textId="77777777" w:rsidR="002539E7" w:rsidRDefault="00C8500A">
            <w:pPr>
              <w:pStyle w:val="TableParagraph"/>
              <w:spacing w:before="5" w:line="174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A101205</w:t>
            </w:r>
          </w:p>
        </w:tc>
        <w:tc>
          <w:tcPr>
            <w:tcW w:w="96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2EEEE6BA" w14:textId="77777777" w:rsidR="002539E7" w:rsidRDefault="00C8500A">
            <w:pPr>
              <w:pStyle w:val="TableParagraph"/>
              <w:spacing w:before="5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Uređenje spomen obilježja i parkova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1E164517" w14:textId="77777777" w:rsidR="002539E7" w:rsidRDefault="00C8500A">
            <w:pPr>
              <w:pStyle w:val="TableParagraph"/>
              <w:spacing w:before="5"/>
              <w:ind w:left="1028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57653CD3" w14:textId="77777777" w:rsidR="002539E7" w:rsidRDefault="00C8500A">
            <w:pPr>
              <w:pStyle w:val="TableParagraph"/>
              <w:spacing w:before="5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61DB50B4" w14:textId="77777777" w:rsidR="002539E7" w:rsidRDefault="00C8500A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539E7" w14:paraId="184D4F74" w14:textId="77777777">
        <w:trPr>
          <w:trHeight w:val="191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5365C5FB" w14:textId="77777777" w:rsidR="002539E7" w:rsidRDefault="00C8500A">
            <w:pPr>
              <w:pStyle w:val="TableParagraph"/>
              <w:spacing w:before="4" w:line="166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269131E" w14:textId="77777777" w:rsidR="002539E7" w:rsidRDefault="00C8500A">
            <w:pPr>
              <w:pStyle w:val="TableParagraph"/>
              <w:spacing w:line="166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40F0CB7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20677F68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D8F88BB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67D4081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E207525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E3AF5F1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6F9EECD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7D4AF68D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3FE17563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47611BAD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736F84FA" w14:textId="77777777" w:rsidR="002539E7" w:rsidRDefault="002539E7">
            <w:pPr>
              <w:rPr>
                <w:sz w:val="2"/>
                <w:szCs w:val="2"/>
              </w:rPr>
            </w:pPr>
          </w:p>
        </w:tc>
      </w:tr>
      <w:tr w:rsidR="002539E7" w14:paraId="49DCFB80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8EDC684" w14:textId="77777777" w:rsidR="002539E7" w:rsidRDefault="00C8500A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4E5AAB2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9D221FD" w14:textId="77777777" w:rsidR="002539E7" w:rsidRDefault="00C8500A">
            <w:pPr>
              <w:pStyle w:val="TableParagraph"/>
              <w:spacing w:before="5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D6ED103" w14:textId="77777777" w:rsidR="002539E7" w:rsidRDefault="00C8500A">
            <w:pPr>
              <w:pStyle w:val="TableParagraph"/>
              <w:spacing w:before="5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F551B5B" w14:textId="77777777" w:rsidR="002539E7" w:rsidRDefault="00C8500A">
            <w:pPr>
              <w:pStyle w:val="TableParagraph"/>
              <w:spacing w:before="5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2F0765E6" w14:textId="77777777" w:rsidR="002539E7" w:rsidRDefault="00C8500A">
            <w:pPr>
              <w:pStyle w:val="TableParagraph"/>
              <w:spacing w:before="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2539E7" w14:paraId="70F5AF86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DA93A43" w14:textId="77777777" w:rsidR="002539E7" w:rsidRDefault="00C8500A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2CF13C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2F5CEA" w14:textId="77777777" w:rsidR="002539E7" w:rsidRDefault="00C8500A">
            <w:pPr>
              <w:pStyle w:val="TableParagraph"/>
              <w:spacing w:before="6"/>
              <w:ind w:left="138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0C8034" w14:textId="77777777" w:rsidR="002539E7" w:rsidRDefault="00C8500A">
            <w:pPr>
              <w:pStyle w:val="TableParagraph"/>
              <w:spacing w:before="6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9F4D31" w14:textId="77777777" w:rsidR="002539E7" w:rsidRDefault="00C8500A">
            <w:pPr>
              <w:pStyle w:val="TableParagraph"/>
              <w:spacing w:before="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36125D7" w14:textId="77777777" w:rsidR="002539E7" w:rsidRDefault="00C8500A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2539E7" w14:paraId="0EEC4228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C5BA2CA" w14:textId="77777777" w:rsidR="002539E7" w:rsidRDefault="00C8500A">
            <w:pPr>
              <w:pStyle w:val="TableParagraph"/>
              <w:spacing w:before="7"/>
              <w:ind w:left="368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80E3A6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A9F6A0" w14:textId="77777777" w:rsidR="002539E7" w:rsidRDefault="00C8500A">
            <w:pPr>
              <w:pStyle w:val="TableParagraph"/>
              <w:spacing w:before="7"/>
              <w:ind w:left="138"/>
              <w:rPr>
                <w:sz w:val="16"/>
              </w:rPr>
            </w:pPr>
            <w:r>
              <w:rPr>
                <w:sz w:val="16"/>
              </w:rPr>
              <w:t>Sitni inventar i auto gume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672F20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877E53" w14:textId="77777777" w:rsidR="002539E7" w:rsidRDefault="00C8500A">
            <w:pPr>
              <w:pStyle w:val="TableParagraph"/>
              <w:spacing w:before="7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A05E343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1CD09C27" w14:textId="77777777">
        <w:trPr>
          <w:trHeight w:val="20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8B2B095" w14:textId="77777777" w:rsidR="002539E7" w:rsidRDefault="00C8500A">
            <w:pPr>
              <w:pStyle w:val="TableParagraph"/>
              <w:spacing w:before="6" w:line="176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A101206</w:t>
            </w:r>
          </w:p>
        </w:tc>
        <w:tc>
          <w:tcPr>
            <w:tcW w:w="964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E6E6E6"/>
          </w:tcPr>
          <w:p w14:paraId="1A2CF283" w14:textId="77777777" w:rsidR="002539E7" w:rsidRDefault="00C8500A">
            <w:pPr>
              <w:pStyle w:val="TableParagraph"/>
              <w:spacing w:before="6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zgrada i građevinskih objekata za redovno korištenje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6E6E6"/>
          </w:tcPr>
          <w:p w14:paraId="49604FC6" w14:textId="77777777" w:rsidR="002539E7" w:rsidRDefault="00C8500A">
            <w:pPr>
              <w:pStyle w:val="TableParagraph"/>
              <w:spacing w:before="6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6E6E6"/>
          </w:tcPr>
          <w:p w14:paraId="0EE14403" w14:textId="77777777" w:rsidR="002539E7" w:rsidRDefault="00C8500A">
            <w:pPr>
              <w:pStyle w:val="TableParagraph"/>
              <w:spacing w:before="6"/>
              <w:ind w:left="825"/>
              <w:rPr>
                <w:b/>
                <w:sz w:val="16"/>
              </w:rPr>
            </w:pPr>
            <w:r>
              <w:rPr>
                <w:b/>
                <w:sz w:val="16"/>
              </w:rPr>
              <w:t>100.388,95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E6E6E6"/>
          </w:tcPr>
          <w:p w14:paraId="72FADBD6" w14:textId="77777777" w:rsidR="002539E7" w:rsidRDefault="00C8500A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0,91</w:t>
            </w:r>
          </w:p>
        </w:tc>
      </w:tr>
      <w:tr w:rsidR="002539E7" w14:paraId="015BFC9F" w14:textId="77777777">
        <w:trPr>
          <w:trHeight w:val="179"/>
        </w:trPr>
        <w:tc>
          <w:tcPr>
            <w:tcW w:w="11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14:paraId="0A033DF1" w14:textId="77777777" w:rsidR="002539E7" w:rsidRDefault="00C8500A">
            <w:pPr>
              <w:pStyle w:val="TableParagraph"/>
              <w:spacing w:before="2" w:line="157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96BFBC0" w14:textId="77777777" w:rsidR="002539E7" w:rsidRDefault="00C8500A">
            <w:pPr>
              <w:pStyle w:val="TableParagraph"/>
              <w:spacing w:line="159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EA5CD3D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39BF8ADB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43ECA68" w14:textId="77777777" w:rsidR="002539E7" w:rsidRDefault="00C8500A">
            <w:pPr>
              <w:pStyle w:val="TableParagraph"/>
              <w:spacing w:line="159" w:lineRule="exact"/>
              <w:ind w:left="17" w:right="-1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7E798E5" w14:textId="77777777" w:rsidR="002539E7" w:rsidRDefault="00C8500A">
            <w:pPr>
              <w:pStyle w:val="TableParagraph"/>
              <w:spacing w:line="159" w:lineRule="exact"/>
              <w:ind w:left="10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AE19456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B04668F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2DF4215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7" w:type="dxa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E6E6E6"/>
          </w:tcPr>
          <w:p w14:paraId="09F6FA12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6E6E6"/>
          </w:tcPr>
          <w:p w14:paraId="62E4413B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6E6E6"/>
          </w:tcPr>
          <w:p w14:paraId="69A75337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E6E6E6"/>
          </w:tcPr>
          <w:p w14:paraId="53305C91" w14:textId="77777777" w:rsidR="002539E7" w:rsidRDefault="002539E7">
            <w:pPr>
              <w:rPr>
                <w:sz w:val="2"/>
                <w:szCs w:val="2"/>
              </w:rPr>
            </w:pPr>
          </w:p>
        </w:tc>
      </w:tr>
    </w:tbl>
    <w:p w14:paraId="40F7205A" w14:textId="77777777" w:rsidR="002539E7" w:rsidRDefault="002539E7">
      <w:pPr>
        <w:rPr>
          <w:sz w:val="2"/>
          <w:szCs w:val="2"/>
        </w:rPr>
        <w:sectPr w:rsidR="002539E7">
          <w:pgSz w:w="16840" w:h="11910" w:orient="landscape"/>
          <w:pgMar w:top="1100" w:right="260" w:bottom="880" w:left="720" w:header="0" w:footer="695" w:gutter="0"/>
          <w:cols w:space="720"/>
        </w:sectPr>
      </w:pPr>
    </w:p>
    <w:p w14:paraId="63A0E633" w14:textId="77777777" w:rsidR="002539E7" w:rsidRDefault="002539E7">
      <w:pPr>
        <w:pStyle w:val="Tijeloteksta"/>
        <w:spacing w:before="7"/>
        <w:rPr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2"/>
        <w:gridCol w:w="115"/>
        <w:gridCol w:w="168"/>
        <w:gridCol w:w="170"/>
        <w:gridCol w:w="113"/>
        <w:gridCol w:w="118"/>
        <w:gridCol w:w="9647"/>
        <w:gridCol w:w="1840"/>
        <w:gridCol w:w="1837"/>
        <w:gridCol w:w="1126"/>
      </w:tblGrid>
      <w:tr w:rsidR="002539E7" w14:paraId="40F11158" w14:textId="77777777">
        <w:trPr>
          <w:trHeight w:val="828"/>
        </w:trPr>
        <w:tc>
          <w:tcPr>
            <w:tcW w:w="1558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ACACAC"/>
          </w:tcPr>
          <w:p w14:paraId="2EAC1F1A" w14:textId="77777777" w:rsidR="002539E7" w:rsidRDefault="00C8500A">
            <w:pPr>
              <w:pStyle w:val="TableParagraph"/>
              <w:spacing w:before="67"/>
              <w:ind w:left="4105" w:right="410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GODIŠNJE IZVRŠENJE PRORAČUNA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2020.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1C31E37E" w14:textId="77777777" w:rsidR="002539E7" w:rsidRDefault="00C8500A">
            <w:pPr>
              <w:pStyle w:val="TableParagraph"/>
              <w:spacing w:before="76"/>
              <w:ind w:left="4107" w:right="410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[T-11]</w:t>
            </w:r>
          </w:p>
        </w:tc>
      </w:tr>
      <w:tr w:rsidR="002539E7" w14:paraId="7BC9CB21" w14:textId="77777777">
        <w:trPr>
          <w:trHeight w:val="84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7B333C20" w14:textId="77777777" w:rsidR="002539E7" w:rsidRDefault="00C8500A">
            <w:pPr>
              <w:pStyle w:val="TableParagraph"/>
              <w:spacing w:before="4"/>
              <w:ind w:left="252" w:right="225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14:paraId="77968BB0" w14:textId="77777777" w:rsidR="002539E7" w:rsidRDefault="00C8500A">
            <w:pPr>
              <w:pStyle w:val="TableParagraph"/>
              <w:spacing w:before="86"/>
              <w:ind w:left="18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6579C6B6" w14:textId="77777777" w:rsidR="002539E7" w:rsidRDefault="00C8500A">
            <w:pPr>
              <w:pStyle w:val="TableParagraph"/>
              <w:spacing w:before="4"/>
              <w:ind w:left="4623" w:right="458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BC923FD" w14:textId="77777777" w:rsidR="002539E7" w:rsidRDefault="002539E7">
            <w:pPr>
              <w:pStyle w:val="TableParagraph"/>
              <w:spacing w:before="1"/>
              <w:rPr>
                <w:sz w:val="27"/>
              </w:rPr>
            </w:pPr>
          </w:p>
          <w:p w14:paraId="3E765BA8" w14:textId="77777777" w:rsidR="002539E7" w:rsidRDefault="00C8500A">
            <w:pPr>
              <w:pStyle w:val="TableParagraph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5DA6FF17" w14:textId="77777777" w:rsidR="002539E7" w:rsidRDefault="00C8500A">
            <w:pPr>
              <w:pStyle w:val="TableParagraph"/>
              <w:spacing w:before="11"/>
              <w:ind w:left="125" w:right="134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</w:p>
          <w:p w14:paraId="6A9504FF" w14:textId="77777777" w:rsidR="002539E7" w:rsidRDefault="002539E7">
            <w:pPr>
              <w:pStyle w:val="TableParagraph"/>
              <w:spacing w:before="8"/>
              <w:rPr>
                <w:sz w:val="27"/>
              </w:rPr>
            </w:pPr>
          </w:p>
          <w:p w14:paraId="71ED9D33" w14:textId="77777777" w:rsidR="002539E7" w:rsidRDefault="00C8500A">
            <w:pPr>
              <w:pStyle w:val="TableParagraph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43B4A351" w14:textId="77777777" w:rsidR="002539E7" w:rsidRDefault="00C8500A">
            <w:pPr>
              <w:pStyle w:val="TableParagraph"/>
              <w:spacing w:before="11"/>
              <w:ind w:left="149" w:right="149"/>
              <w:jc w:val="center"/>
              <w:rPr>
                <w:sz w:val="20"/>
              </w:rPr>
            </w:pPr>
            <w:r>
              <w:rPr>
                <w:sz w:val="20"/>
              </w:rPr>
              <w:t>Ostvarenje 2020</w:t>
            </w:r>
          </w:p>
          <w:p w14:paraId="03EA2296" w14:textId="77777777" w:rsidR="002539E7" w:rsidRDefault="002539E7">
            <w:pPr>
              <w:pStyle w:val="TableParagraph"/>
              <w:spacing w:before="3"/>
              <w:rPr>
                <w:sz w:val="27"/>
              </w:rPr>
            </w:pPr>
          </w:p>
          <w:p w14:paraId="483D84E5" w14:textId="77777777" w:rsidR="002539E7" w:rsidRDefault="00C8500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14:paraId="7B202C11" w14:textId="77777777" w:rsidR="002539E7" w:rsidRDefault="00C8500A">
            <w:pPr>
              <w:pStyle w:val="TableParagraph"/>
              <w:spacing w:before="11"/>
              <w:ind w:left="255" w:right="264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14:paraId="1C477114" w14:textId="77777777" w:rsidR="002539E7" w:rsidRDefault="00C8500A">
            <w:pPr>
              <w:pStyle w:val="TableParagraph"/>
              <w:spacing w:before="73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539E7" w14:paraId="32C3BC1E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7829A0B" w14:textId="77777777" w:rsidR="002539E7" w:rsidRDefault="00C8500A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85C3E96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5D9C8DF" w14:textId="77777777" w:rsidR="002539E7" w:rsidRDefault="00C8500A">
            <w:pPr>
              <w:pStyle w:val="TableParagraph"/>
              <w:spacing w:before="5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EFBFEAF" w14:textId="77777777" w:rsidR="002539E7" w:rsidRDefault="00C8500A">
            <w:pPr>
              <w:pStyle w:val="TableParagraph"/>
              <w:spacing w:before="5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4665A17" w14:textId="77777777" w:rsidR="002539E7" w:rsidRDefault="00C8500A">
            <w:pPr>
              <w:pStyle w:val="TableParagraph"/>
              <w:spacing w:before="5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100.388,95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559AE804" w14:textId="77777777" w:rsidR="002539E7" w:rsidRDefault="00C8500A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0,91</w:t>
            </w:r>
          </w:p>
        </w:tc>
      </w:tr>
      <w:tr w:rsidR="002539E7" w14:paraId="4CF71DB6" w14:textId="77777777">
        <w:trPr>
          <w:trHeight w:val="261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A149C7F" w14:textId="77777777" w:rsidR="002539E7" w:rsidRDefault="00C8500A">
            <w:pPr>
              <w:pStyle w:val="TableParagraph"/>
              <w:spacing w:before="10"/>
              <w:ind w:left="456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C4868F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6AEE4C" w14:textId="77777777" w:rsidR="002539E7" w:rsidRDefault="00C8500A">
            <w:pPr>
              <w:pStyle w:val="TableParagraph"/>
              <w:spacing w:before="10"/>
              <w:ind w:left="138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44A4FD" w14:textId="77777777" w:rsidR="002539E7" w:rsidRDefault="00C8500A">
            <w:pPr>
              <w:pStyle w:val="TableParagraph"/>
              <w:spacing w:before="1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84.200,00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7A4D6A" w14:textId="77777777" w:rsidR="002539E7" w:rsidRDefault="00C8500A">
            <w:pPr>
              <w:pStyle w:val="TableParagraph"/>
              <w:spacing w:before="1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81.169,36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4F88446" w14:textId="77777777" w:rsidR="002539E7" w:rsidRDefault="00C8500A">
            <w:pPr>
              <w:pStyle w:val="TableParagraph"/>
              <w:spacing w:before="10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0,96</w:t>
            </w:r>
          </w:p>
        </w:tc>
      </w:tr>
      <w:tr w:rsidR="002539E7" w14:paraId="52FF5DDC" w14:textId="77777777">
        <w:trPr>
          <w:trHeight w:val="263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F3BB65E" w14:textId="77777777" w:rsidR="002539E7" w:rsidRDefault="00C8500A">
            <w:pPr>
              <w:pStyle w:val="TableParagraph"/>
              <w:spacing w:before="6"/>
              <w:ind w:left="368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D01986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7020AA" w14:textId="77777777" w:rsidR="002539E7" w:rsidRDefault="00C8500A">
            <w:pPr>
              <w:pStyle w:val="TableParagraph"/>
              <w:spacing w:before="6"/>
              <w:ind w:left="138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A204AE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9A68D7" w14:textId="77777777" w:rsidR="002539E7" w:rsidRDefault="00C8500A"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76.196,28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2B4F3F1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48D8DB50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9C09DAF" w14:textId="77777777" w:rsidR="002539E7" w:rsidRDefault="00C8500A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6E1777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8728B7" w14:textId="77777777" w:rsidR="002539E7" w:rsidRDefault="00C8500A">
            <w:pPr>
              <w:pStyle w:val="TableParagraph"/>
              <w:spacing w:before="9"/>
              <w:ind w:left="138"/>
              <w:rPr>
                <w:sz w:val="16"/>
              </w:rPr>
            </w:pPr>
            <w:r>
              <w:rPr>
                <w:sz w:val="16"/>
              </w:rPr>
              <w:t>Materijal i dijelovi za tekuće i investicijsko održavanje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31D151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37EC4A" w14:textId="77777777" w:rsidR="002539E7" w:rsidRDefault="00C8500A">
            <w:pPr>
              <w:pStyle w:val="TableParagraph"/>
              <w:spacing w:before="9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4.973,08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170A0E2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019EA8B8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2626467" w14:textId="77777777" w:rsidR="002539E7" w:rsidRDefault="00C8500A">
            <w:pPr>
              <w:pStyle w:val="TableParagraph"/>
              <w:spacing w:before="5"/>
              <w:ind w:left="45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B2A32D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2AD46F" w14:textId="77777777" w:rsidR="002539E7" w:rsidRDefault="00C8500A">
            <w:pPr>
              <w:pStyle w:val="TableParagraph"/>
              <w:spacing w:before="5"/>
              <w:ind w:left="138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246D0F" w14:textId="77777777" w:rsidR="002539E7" w:rsidRDefault="00C8500A"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25.800,00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789DE9" w14:textId="77777777" w:rsidR="002539E7" w:rsidRDefault="00C8500A"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19.219,59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74EB5BB" w14:textId="77777777" w:rsidR="002539E7" w:rsidRDefault="00C8500A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0,74</w:t>
            </w:r>
          </w:p>
        </w:tc>
      </w:tr>
      <w:tr w:rsidR="002539E7" w14:paraId="6FBB9CBB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EBB4FE5" w14:textId="77777777" w:rsidR="002539E7" w:rsidRDefault="00C8500A">
            <w:pPr>
              <w:pStyle w:val="TableParagraph"/>
              <w:spacing w:before="6"/>
              <w:ind w:left="36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F4CEBF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AC506C" w14:textId="77777777" w:rsidR="002539E7" w:rsidRDefault="00C8500A">
            <w:pPr>
              <w:pStyle w:val="TableParagraph"/>
              <w:spacing w:before="6"/>
              <w:ind w:left="138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9633AD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4931D0" w14:textId="77777777" w:rsidR="002539E7" w:rsidRDefault="00C8500A">
            <w:pPr>
              <w:pStyle w:val="TableParagraph"/>
              <w:spacing w:before="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12.958,75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508DAB7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6CAFA5D2" w14:textId="77777777">
        <w:trPr>
          <w:trHeight w:val="263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B78B4B0" w14:textId="77777777" w:rsidR="002539E7" w:rsidRDefault="00C8500A">
            <w:pPr>
              <w:pStyle w:val="TableParagraph"/>
              <w:spacing w:before="7"/>
              <w:ind w:left="368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B87611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963182" w14:textId="77777777" w:rsidR="002539E7" w:rsidRDefault="00C8500A">
            <w:pPr>
              <w:pStyle w:val="TableParagraph"/>
              <w:spacing w:before="7"/>
              <w:ind w:left="138"/>
              <w:rPr>
                <w:sz w:val="16"/>
              </w:rPr>
            </w:pPr>
            <w:r>
              <w:rPr>
                <w:sz w:val="16"/>
              </w:rPr>
              <w:t>Komunalne usluge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F61F12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12BD06" w14:textId="77777777" w:rsidR="002539E7" w:rsidRDefault="00C8500A">
            <w:pPr>
              <w:pStyle w:val="TableParagraph"/>
              <w:spacing w:before="7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3.959,83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9EA4D98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3465C179" w14:textId="77777777">
        <w:trPr>
          <w:trHeight w:val="262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9794ED2" w14:textId="77777777" w:rsidR="002539E7" w:rsidRDefault="00C8500A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3235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D18690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240599" w14:textId="77777777" w:rsidR="002539E7" w:rsidRDefault="00C8500A">
            <w:pPr>
              <w:pStyle w:val="TableParagraph"/>
              <w:spacing w:before="9"/>
              <w:ind w:left="138"/>
              <w:rPr>
                <w:sz w:val="16"/>
              </w:rPr>
            </w:pPr>
            <w:r>
              <w:rPr>
                <w:sz w:val="16"/>
              </w:rPr>
              <w:t>Zakupnine i najamnine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F79CC5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45F167" w14:textId="77777777" w:rsidR="002539E7" w:rsidRDefault="00C8500A">
            <w:pPr>
              <w:pStyle w:val="TableParagraph"/>
              <w:spacing w:before="9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2.225,01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64AF354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55CDDDAB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EBBFE6C" w14:textId="77777777" w:rsidR="002539E7" w:rsidRDefault="00C8500A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1C494E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350788" w14:textId="77777777" w:rsidR="002539E7" w:rsidRDefault="00C8500A">
            <w:pPr>
              <w:pStyle w:val="TableParagraph"/>
              <w:spacing w:before="5"/>
              <w:ind w:left="138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6ED035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367F5D" w14:textId="77777777" w:rsidR="002539E7" w:rsidRDefault="00C8500A"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76,00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DC0BAE0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71FEDB7E" w14:textId="77777777">
        <w:trPr>
          <w:trHeight w:val="499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55BDCF19" w14:textId="77777777" w:rsidR="002539E7" w:rsidRDefault="00C8500A">
            <w:pPr>
              <w:pStyle w:val="TableParagraph"/>
              <w:spacing w:before="4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DBED416" w14:textId="77777777" w:rsidR="002539E7" w:rsidRDefault="00C8500A">
            <w:pPr>
              <w:pStyle w:val="TableParagraph"/>
              <w:spacing w:before="35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1013</w:t>
            </w: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4CDB404F" w14:textId="77777777" w:rsidR="002539E7" w:rsidRDefault="00C8500A">
            <w:pPr>
              <w:pStyle w:val="TableParagraph"/>
              <w:spacing w:before="6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Izgradnja objekata i uređaja komunalne infrastrukture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123EFB55" w14:textId="77777777" w:rsidR="002539E7" w:rsidRDefault="00C8500A">
            <w:pPr>
              <w:pStyle w:val="TableParagraph"/>
              <w:spacing w:before="6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763.400,00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153C9D2F" w14:textId="77777777" w:rsidR="002539E7" w:rsidRDefault="00C8500A">
            <w:pPr>
              <w:pStyle w:val="TableParagraph"/>
              <w:spacing w:before="6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757.932,40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14:paraId="5166DB7B" w14:textId="77777777" w:rsidR="002539E7" w:rsidRDefault="00C8500A">
            <w:pPr>
              <w:pStyle w:val="TableParagraph"/>
              <w:spacing w:before="6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0,99</w:t>
            </w:r>
          </w:p>
        </w:tc>
      </w:tr>
      <w:tr w:rsidR="002539E7" w14:paraId="1F5D93E4" w14:textId="77777777">
        <w:trPr>
          <w:trHeight w:val="206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59375A7F" w14:textId="77777777" w:rsidR="002539E7" w:rsidRDefault="00C8500A">
            <w:pPr>
              <w:pStyle w:val="TableParagraph"/>
              <w:spacing w:before="5" w:line="181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K101303</w:t>
            </w:r>
          </w:p>
        </w:tc>
        <w:tc>
          <w:tcPr>
            <w:tcW w:w="96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3B979F5E" w14:textId="77777777" w:rsidR="002539E7" w:rsidRDefault="00C8500A">
            <w:pPr>
              <w:pStyle w:val="TableParagraph"/>
              <w:spacing w:before="5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Izgradnja </w:t>
            </w:r>
            <w:proofErr w:type="spellStart"/>
            <w:r>
              <w:rPr>
                <w:b/>
                <w:sz w:val="16"/>
              </w:rPr>
              <w:t>mrtvačnica,obnova</w:t>
            </w:r>
            <w:proofErr w:type="spellEnd"/>
            <w:r>
              <w:rPr>
                <w:b/>
                <w:sz w:val="16"/>
              </w:rPr>
              <w:t xml:space="preserve"> zvonika i ostalih objekata na grobljima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42C99BD6" w14:textId="77777777" w:rsidR="002539E7" w:rsidRDefault="00C8500A">
            <w:pPr>
              <w:pStyle w:val="TableParagraph"/>
              <w:spacing w:before="5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527.100,00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4B6C2D8B" w14:textId="77777777" w:rsidR="002539E7" w:rsidRDefault="00C8500A">
            <w:pPr>
              <w:pStyle w:val="TableParagraph"/>
              <w:spacing w:before="5"/>
              <w:ind w:left="825"/>
              <w:rPr>
                <w:b/>
                <w:sz w:val="16"/>
              </w:rPr>
            </w:pPr>
            <w:r>
              <w:rPr>
                <w:b/>
                <w:sz w:val="16"/>
              </w:rPr>
              <w:t>520.504,20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101C0E4F" w14:textId="77777777" w:rsidR="002539E7" w:rsidRDefault="00C8500A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0,99</w:t>
            </w:r>
          </w:p>
        </w:tc>
      </w:tr>
      <w:tr w:rsidR="002539E7" w14:paraId="1C74B47C" w14:textId="77777777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63FF453A" w14:textId="77777777" w:rsidR="002539E7" w:rsidRDefault="00C8500A">
            <w:pPr>
              <w:pStyle w:val="TableParagraph"/>
              <w:spacing w:before="7" w:line="161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530FB323" w14:textId="77777777" w:rsidR="002539E7" w:rsidRDefault="00C8500A">
            <w:pPr>
              <w:pStyle w:val="TableParagraph"/>
              <w:spacing w:line="169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1C58233A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E6E6E6"/>
          </w:tcPr>
          <w:p w14:paraId="7C4C35EB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12BD6E03" w14:textId="77777777" w:rsidR="002539E7" w:rsidRDefault="00C8500A">
            <w:pPr>
              <w:pStyle w:val="TableParagraph"/>
              <w:spacing w:line="169" w:lineRule="exact"/>
              <w:ind w:left="17" w:right="-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68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08322376" w14:textId="77777777" w:rsidR="002539E7" w:rsidRDefault="00C8500A">
            <w:pPr>
              <w:pStyle w:val="TableParagraph"/>
              <w:spacing w:line="169" w:lineRule="exact"/>
              <w:ind w:left="10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06872C74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0AC115AB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2C68E517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4F295E06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0108EEA4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4EB7B09D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77FF6939" w14:textId="77777777" w:rsidR="002539E7" w:rsidRDefault="002539E7">
            <w:pPr>
              <w:rPr>
                <w:sz w:val="2"/>
                <w:szCs w:val="2"/>
              </w:rPr>
            </w:pPr>
          </w:p>
        </w:tc>
      </w:tr>
      <w:tr w:rsidR="002539E7" w14:paraId="5A07B6D4" w14:textId="77777777">
        <w:trPr>
          <w:trHeight w:val="249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43CA76D" w14:textId="77777777" w:rsidR="002539E7" w:rsidRDefault="00C8500A">
            <w:pPr>
              <w:pStyle w:val="TableParagraph"/>
              <w:spacing w:line="191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5EFEB25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01CCF85" w14:textId="77777777" w:rsidR="002539E7" w:rsidRDefault="00C8500A">
            <w:pPr>
              <w:pStyle w:val="TableParagraph"/>
              <w:spacing w:line="191" w:lineRule="exact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C51FC6E" w14:textId="77777777" w:rsidR="002539E7" w:rsidRDefault="00C8500A">
            <w:pPr>
              <w:pStyle w:val="TableParagraph"/>
              <w:spacing w:line="191" w:lineRule="exact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325.000,00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04DDD01" w14:textId="77777777" w:rsidR="002539E7" w:rsidRDefault="00C8500A">
            <w:pPr>
              <w:pStyle w:val="TableParagraph"/>
              <w:spacing w:line="191" w:lineRule="exact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321.007,26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26244F6C" w14:textId="77777777" w:rsidR="002539E7" w:rsidRDefault="00C8500A">
            <w:pPr>
              <w:pStyle w:val="TableParagraph"/>
              <w:spacing w:line="191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0,99</w:t>
            </w:r>
          </w:p>
        </w:tc>
      </w:tr>
      <w:tr w:rsidR="002539E7" w14:paraId="347406B8" w14:textId="77777777">
        <w:trPr>
          <w:trHeight w:val="263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4FDBFA0" w14:textId="77777777" w:rsidR="002539E7" w:rsidRDefault="00C8500A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AD4A72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0DD1DB" w14:textId="77777777" w:rsidR="002539E7" w:rsidRDefault="00C8500A">
            <w:pPr>
              <w:pStyle w:val="TableParagraph"/>
              <w:spacing w:before="6"/>
              <w:ind w:left="138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387B40" w14:textId="77777777" w:rsidR="002539E7" w:rsidRDefault="00C8500A">
            <w:pPr>
              <w:pStyle w:val="TableParagraph"/>
              <w:spacing w:before="6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325.000,00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DD2509" w14:textId="77777777" w:rsidR="002539E7" w:rsidRDefault="00C8500A"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321.007,26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4E29B7D" w14:textId="77777777" w:rsidR="002539E7" w:rsidRDefault="00C8500A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0,99</w:t>
            </w:r>
          </w:p>
        </w:tc>
      </w:tr>
      <w:tr w:rsidR="002539E7" w14:paraId="26211F71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2328181" w14:textId="77777777" w:rsidR="002539E7" w:rsidRDefault="00C8500A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9F28B3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E93803" w14:textId="77777777" w:rsidR="002539E7" w:rsidRDefault="00C8500A">
            <w:pPr>
              <w:pStyle w:val="TableParagraph"/>
              <w:spacing w:before="9"/>
              <w:ind w:left="138"/>
              <w:rPr>
                <w:sz w:val="16"/>
              </w:rPr>
            </w:pPr>
            <w:r>
              <w:rPr>
                <w:sz w:val="16"/>
              </w:rPr>
              <w:t>Ostali građevinski objekti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16B4E4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265497" w14:textId="77777777" w:rsidR="002539E7" w:rsidRDefault="00C8500A">
            <w:pPr>
              <w:pStyle w:val="TableParagraph"/>
              <w:spacing w:before="9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321.007,26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B87DC73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7498A8EA" w14:textId="77777777">
        <w:trPr>
          <w:trHeight w:val="26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5FBFE8AC" w14:textId="77777777" w:rsidR="002539E7" w:rsidRDefault="00C8500A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04DF848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2A3ACE48" w14:textId="77777777" w:rsidR="002539E7" w:rsidRDefault="00C8500A">
            <w:pPr>
              <w:pStyle w:val="TableParagraph"/>
              <w:spacing w:before="6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 nefinancijskoj imovini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2D0857C1" w14:textId="77777777" w:rsidR="002539E7" w:rsidRDefault="00C8500A">
            <w:pPr>
              <w:pStyle w:val="TableParagraph"/>
              <w:spacing w:before="6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202.100,00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41B5869" w14:textId="77777777" w:rsidR="002539E7" w:rsidRDefault="00C8500A">
            <w:pPr>
              <w:pStyle w:val="TableParagraph"/>
              <w:spacing w:before="6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199.496,94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181B910F" w14:textId="77777777" w:rsidR="002539E7" w:rsidRDefault="00C8500A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0,99</w:t>
            </w:r>
          </w:p>
        </w:tc>
      </w:tr>
      <w:tr w:rsidR="002539E7" w14:paraId="2F75036F" w14:textId="77777777">
        <w:trPr>
          <w:trHeight w:val="263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F950941" w14:textId="77777777" w:rsidR="002539E7" w:rsidRDefault="00C8500A">
            <w:pPr>
              <w:pStyle w:val="TableParagraph"/>
              <w:spacing w:before="10"/>
              <w:ind w:left="456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90B9FD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3BDB4D" w14:textId="77777777" w:rsidR="002539E7" w:rsidRDefault="00C8500A">
            <w:pPr>
              <w:pStyle w:val="TableParagraph"/>
              <w:spacing w:before="10"/>
              <w:ind w:left="138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59023F" w14:textId="77777777" w:rsidR="002539E7" w:rsidRDefault="00C8500A">
            <w:pPr>
              <w:pStyle w:val="TableParagraph"/>
              <w:spacing w:before="1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202.100,00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B80C98" w14:textId="77777777" w:rsidR="002539E7" w:rsidRDefault="00C8500A">
            <w:pPr>
              <w:pStyle w:val="TableParagraph"/>
              <w:spacing w:before="1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199.496,94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1C7F7AA" w14:textId="77777777" w:rsidR="002539E7" w:rsidRDefault="00C8500A">
            <w:pPr>
              <w:pStyle w:val="TableParagraph"/>
              <w:spacing w:before="10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0,99</w:t>
            </w:r>
          </w:p>
        </w:tc>
      </w:tr>
      <w:tr w:rsidR="002539E7" w14:paraId="57F8C532" w14:textId="77777777">
        <w:trPr>
          <w:trHeight w:val="263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7118886" w14:textId="77777777" w:rsidR="002539E7" w:rsidRDefault="00C8500A">
            <w:pPr>
              <w:pStyle w:val="TableParagraph"/>
              <w:spacing w:before="7"/>
              <w:ind w:left="368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AF564B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8E5E5F" w14:textId="77777777" w:rsidR="002539E7" w:rsidRDefault="00C8500A">
            <w:pPr>
              <w:pStyle w:val="TableParagraph"/>
              <w:spacing w:before="7"/>
              <w:ind w:left="138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C76EA1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EBE3BD" w14:textId="77777777" w:rsidR="002539E7" w:rsidRDefault="00C8500A">
            <w:pPr>
              <w:pStyle w:val="TableParagraph"/>
              <w:spacing w:before="7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199.496,94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88CADEA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38BD4B6C" w14:textId="77777777">
        <w:trPr>
          <w:trHeight w:val="206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DB1EB2C" w14:textId="77777777" w:rsidR="002539E7" w:rsidRDefault="00C8500A">
            <w:pPr>
              <w:pStyle w:val="TableParagraph"/>
              <w:spacing w:before="9" w:line="177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K101304</w:t>
            </w:r>
          </w:p>
        </w:tc>
        <w:tc>
          <w:tcPr>
            <w:tcW w:w="9647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D97F949" w14:textId="77777777" w:rsidR="002539E7" w:rsidRDefault="00C8500A">
            <w:pPr>
              <w:pStyle w:val="TableParagraph"/>
              <w:spacing w:before="9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Dodatna ulaganja na objektima u vlasništvu općine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A433A90" w14:textId="77777777" w:rsidR="002539E7" w:rsidRDefault="00C8500A">
            <w:pPr>
              <w:pStyle w:val="TableParagraph"/>
              <w:spacing w:before="9"/>
              <w:ind w:left="1028"/>
              <w:rPr>
                <w:b/>
                <w:sz w:val="16"/>
              </w:rPr>
            </w:pPr>
            <w:r>
              <w:rPr>
                <w:b/>
                <w:sz w:val="16"/>
              </w:rPr>
              <w:t>7.300,00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02A865F" w14:textId="77777777" w:rsidR="002539E7" w:rsidRDefault="00C8500A">
            <w:pPr>
              <w:pStyle w:val="TableParagraph"/>
              <w:spacing w:before="9"/>
              <w:ind w:left="1032"/>
              <w:rPr>
                <w:b/>
                <w:sz w:val="16"/>
              </w:rPr>
            </w:pPr>
            <w:r>
              <w:rPr>
                <w:b/>
                <w:sz w:val="16"/>
              </w:rPr>
              <w:t>7.241,95</w:t>
            </w:r>
          </w:p>
        </w:tc>
        <w:tc>
          <w:tcPr>
            <w:tcW w:w="112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3A71BF1B" w14:textId="77777777" w:rsidR="002539E7" w:rsidRDefault="00C8500A">
            <w:pPr>
              <w:pStyle w:val="TableParagraph"/>
              <w:spacing w:before="9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0,99</w:t>
            </w:r>
          </w:p>
        </w:tc>
      </w:tr>
      <w:tr w:rsidR="002539E7" w14:paraId="1766E851" w14:textId="77777777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1033531" w14:textId="77777777" w:rsidR="002539E7" w:rsidRDefault="00C8500A">
            <w:pPr>
              <w:pStyle w:val="TableParagraph"/>
              <w:spacing w:before="2" w:line="165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31C732B" w14:textId="77777777" w:rsidR="002539E7" w:rsidRDefault="00C8500A">
            <w:pPr>
              <w:pStyle w:val="TableParagraph"/>
              <w:spacing w:line="163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57AEE57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081688E1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38DE14C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5091E57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9DDC180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B5539CC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F9708F8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0400555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31975CF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2C93734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0C5797CA" w14:textId="77777777" w:rsidR="002539E7" w:rsidRDefault="002539E7">
            <w:pPr>
              <w:rPr>
                <w:sz w:val="2"/>
                <w:szCs w:val="2"/>
              </w:rPr>
            </w:pPr>
          </w:p>
        </w:tc>
      </w:tr>
      <w:tr w:rsidR="002539E7" w14:paraId="3677DA76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1EB2D49" w14:textId="77777777" w:rsidR="002539E7" w:rsidRDefault="00C8500A">
            <w:pPr>
              <w:pStyle w:val="TableParagraph"/>
              <w:spacing w:before="7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6353CC3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368C641" w14:textId="77777777" w:rsidR="002539E7" w:rsidRDefault="00C8500A">
            <w:pPr>
              <w:pStyle w:val="TableParagraph"/>
              <w:spacing w:before="7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58A750B" w14:textId="77777777" w:rsidR="002539E7" w:rsidRDefault="00C8500A">
            <w:pPr>
              <w:pStyle w:val="TableParagraph"/>
              <w:spacing w:before="7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7.300,00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BB90123" w14:textId="77777777" w:rsidR="002539E7" w:rsidRDefault="00C8500A">
            <w:pPr>
              <w:pStyle w:val="TableParagraph"/>
              <w:spacing w:before="7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7.241,95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236D62E6" w14:textId="77777777" w:rsidR="002539E7" w:rsidRDefault="00C8500A">
            <w:pPr>
              <w:pStyle w:val="TableParagraph"/>
              <w:spacing w:before="7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0,99</w:t>
            </w:r>
          </w:p>
        </w:tc>
      </w:tr>
      <w:tr w:rsidR="002539E7" w14:paraId="5D5A68F5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F04B098" w14:textId="77777777" w:rsidR="002539E7" w:rsidRDefault="00C8500A">
            <w:pPr>
              <w:pStyle w:val="TableParagraph"/>
              <w:spacing w:before="7"/>
              <w:ind w:left="456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F774E2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4BEEBF" w14:textId="77777777" w:rsidR="002539E7" w:rsidRDefault="00C8500A">
            <w:pPr>
              <w:pStyle w:val="TableParagraph"/>
              <w:spacing w:before="7"/>
              <w:ind w:left="138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12FDC4" w14:textId="77777777" w:rsidR="002539E7" w:rsidRDefault="00C8500A">
            <w:pPr>
              <w:pStyle w:val="TableParagraph"/>
              <w:spacing w:before="7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7.300,00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9DFCBB" w14:textId="77777777" w:rsidR="002539E7" w:rsidRDefault="00C8500A">
            <w:pPr>
              <w:pStyle w:val="TableParagraph"/>
              <w:spacing w:before="7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7.241,95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BF55213" w14:textId="77777777" w:rsidR="002539E7" w:rsidRDefault="00C8500A">
            <w:pPr>
              <w:pStyle w:val="TableParagraph"/>
              <w:spacing w:before="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0,99</w:t>
            </w:r>
          </w:p>
        </w:tc>
      </w:tr>
      <w:tr w:rsidR="002539E7" w14:paraId="5D9DDEDD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07978D6" w14:textId="77777777" w:rsidR="002539E7" w:rsidRDefault="00C8500A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1D90EA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4D65DB" w14:textId="77777777" w:rsidR="002539E7" w:rsidRDefault="00C8500A">
            <w:pPr>
              <w:pStyle w:val="TableParagraph"/>
              <w:spacing w:before="5"/>
              <w:ind w:left="138"/>
              <w:rPr>
                <w:sz w:val="16"/>
              </w:rPr>
            </w:pPr>
            <w:r>
              <w:rPr>
                <w:sz w:val="16"/>
              </w:rPr>
              <w:t>Ostali građevinski objekti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495E59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B5435E" w14:textId="77777777" w:rsidR="002539E7" w:rsidRDefault="00C8500A"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7.241,95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9E6281F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5E4830BB" w14:textId="77777777">
        <w:trPr>
          <w:trHeight w:val="206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0C7BA792" w14:textId="77777777" w:rsidR="002539E7" w:rsidRDefault="00C8500A">
            <w:pPr>
              <w:pStyle w:val="TableParagraph"/>
              <w:spacing w:before="6" w:line="180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K101314</w:t>
            </w:r>
          </w:p>
        </w:tc>
        <w:tc>
          <w:tcPr>
            <w:tcW w:w="96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7ED83300" w14:textId="77777777" w:rsidR="002539E7" w:rsidRDefault="00C8500A">
            <w:pPr>
              <w:pStyle w:val="TableParagraph"/>
              <w:spacing w:before="6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Uređenje odmorišta za bicikliste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47297239" w14:textId="77777777" w:rsidR="002539E7" w:rsidRDefault="00C8500A">
            <w:pPr>
              <w:pStyle w:val="TableParagraph"/>
              <w:spacing w:before="6"/>
              <w:ind w:left="925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1C0FCBDA" w14:textId="77777777" w:rsidR="002539E7" w:rsidRDefault="00C8500A">
            <w:pPr>
              <w:pStyle w:val="TableParagraph"/>
              <w:spacing w:before="6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250C2730" w14:textId="77777777" w:rsidR="002539E7" w:rsidRDefault="00C8500A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539E7" w14:paraId="6807D8A2" w14:textId="77777777">
        <w:trPr>
          <w:trHeight w:val="193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12825D0A" w14:textId="77777777" w:rsidR="002539E7" w:rsidRDefault="00C8500A">
            <w:pPr>
              <w:pStyle w:val="TableParagraph"/>
              <w:spacing w:before="9" w:line="165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E37F9B6" w14:textId="77777777" w:rsidR="002539E7" w:rsidRDefault="00C8500A">
            <w:pPr>
              <w:pStyle w:val="TableParagraph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47393FC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5100EE5B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BC501A9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FDD79C0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E948DEC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415620A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35EE22B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3A173881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27DF7F23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441D2620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2D4C6D3F" w14:textId="77777777" w:rsidR="002539E7" w:rsidRDefault="002539E7">
            <w:pPr>
              <w:rPr>
                <w:sz w:val="2"/>
                <w:szCs w:val="2"/>
              </w:rPr>
            </w:pPr>
          </w:p>
        </w:tc>
      </w:tr>
      <w:tr w:rsidR="002539E7" w14:paraId="13CC490C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00EBB63" w14:textId="77777777" w:rsidR="002539E7" w:rsidRDefault="00C8500A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0377419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A6DA03A" w14:textId="77777777" w:rsidR="002539E7" w:rsidRDefault="00C8500A">
            <w:pPr>
              <w:pStyle w:val="TableParagraph"/>
              <w:spacing w:before="6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AA88CF1" w14:textId="77777777" w:rsidR="002539E7" w:rsidRDefault="00C8500A">
            <w:pPr>
              <w:pStyle w:val="TableParagraph"/>
              <w:spacing w:before="6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1F33B20D" w14:textId="77777777" w:rsidR="002539E7" w:rsidRDefault="00C8500A">
            <w:pPr>
              <w:pStyle w:val="TableParagraph"/>
              <w:spacing w:before="6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1D424E8D" w14:textId="77777777" w:rsidR="002539E7" w:rsidRDefault="00C8500A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539E7" w14:paraId="4275CD26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F1B1253" w14:textId="77777777" w:rsidR="002539E7" w:rsidRDefault="00C8500A">
            <w:pPr>
              <w:pStyle w:val="TableParagraph"/>
              <w:spacing w:before="5"/>
              <w:ind w:left="456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9AC022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C9CB38" w14:textId="77777777" w:rsidR="002539E7" w:rsidRDefault="00C8500A">
            <w:pPr>
              <w:pStyle w:val="TableParagraph"/>
              <w:spacing w:before="5"/>
              <w:ind w:left="138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85E85A" w14:textId="77777777" w:rsidR="002539E7" w:rsidRDefault="00C8500A"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2FA9B3" w14:textId="77777777" w:rsidR="002539E7" w:rsidRDefault="00C8500A"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68E0C2B" w14:textId="77777777" w:rsidR="002539E7" w:rsidRDefault="00C8500A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2539E7" w14:paraId="2F3D7896" w14:textId="77777777">
        <w:trPr>
          <w:trHeight w:val="27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3C4C0AA3" w14:textId="77777777" w:rsidR="002539E7" w:rsidRDefault="00C8500A">
            <w:pPr>
              <w:pStyle w:val="TableParagraph"/>
              <w:spacing w:before="4"/>
              <w:ind w:left="368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C40F544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30E1AAD" w14:textId="77777777" w:rsidR="002539E7" w:rsidRDefault="00C8500A">
            <w:pPr>
              <w:pStyle w:val="TableParagraph"/>
              <w:spacing w:before="4"/>
              <w:ind w:left="138"/>
              <w:rPr>
                <w:sz w:val="16"/>
              </w:rPr>
            </w:pPr>
            <w:r>
              <w:rPr>
                <w:sz w:val="16"/>
              </w:rPr>
              <w:t>Ostali građevinski objekti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F224B0A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1A5C9EC" w14:textId="77777777" w:rsidR="002539E7" w:rsidRDefault="00C8500A">
            <w:pPr>
              <w:pStyle w:val="TableParagraph"/>
              <w:spacing w:before="4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3040565A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447EDAE" w14:textId="77777777" w:rsidR="002539E7" w:rsidRDefault="002539E7">
      <w:pPr>
        <w:rPr>
          <w:rFonts w:ascii="Times New Roman"/>
          <w:sz w:val="16"/>
        </w:rPr>
        <w:sectPr w:rsidR="002539E7">
          <w:pgSz w:w="16840" w:h="11910" w:orient="landscape"/>
          <w:pgMar w:top="1100" w:right="260" w:bottom="880" w:left="720" w:header="0" w:footer="695" w:gutter="0"/>
          <w:cols w:space="720"/>
        </w:sectPr>
      </w:pPr>
    </w:p>
    <w:p w14:paraId="36760839" w14:textId="77777777" w:rsidR="002539E7" w:rsidRDefault="002539E7">
      <w:pPr>
        <w:pStyle w:val="Tijeloteksta"/>
        <w:spacing w:before="7"/>
        <w:rPr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2"/>
        <w:gridCol w:w="115"/>
        <w:gridCol w:w="168"/>
        <w:gridCol w:w="170"/>
        <w:gridCol w:w="113"/>
        <w:gridCol w:w="118"/>
        <w:gridCol w:w="9647"/>
        <w:gridCol w:w="1840"/>
        <w:gridCol w:w="1837"/>
        <w:gridCol w:w="1126"/>
      </w:tblGrid>
      <w:tr w:rsidR="002539E7" w14:paraId="139197BD" w14:textId="77777777">
        <w:trPr>
          <w:trHeight w:val="828"/>
        </w:trPr>
        <w:tc>
          <w:tcPr>
            <w:tcW w:w="1558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ACACAC"/>
          </w:tcPr>
          <w:p w14:paraId="69264EA4" w14:textId="77777777" w:rsidR="002539E7" w:rsidRDefault="00C8500A">
            <w:pPr>
              <w:pStyle w:val="TableParagraph"/>
              <w:spacing w:before="67"/>
              <w:ind w:left="4105" w:right="410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GODIŠNJE IZVRŠENJE PRORAČUNA 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ZA </w:t>
            </w:r>
            <w:r>
              <w:rPr>
                <w:rFonts w:ascii="Times New Roman" w:hAnsi="Times New Roman"/>
                <w:b/>
                <w:sz w:val="28"/>
              </w:rPr>
              <w:t>2020.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7DA3E4E8" w14:textId="77777777" w:rsidR="002539E7" w:rsidRDefault="00C8500A">
            <w:pPr>
              <w:pStyle w:val="TableParagraph"/>
              <w:spacing w:before="76"/>
              <w:ind w:left="4107" w:right="410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[T-11]</w:t>
            </w:r>
          </w:p>
        </w:tc>
      </w:tr>
      <w:tr w:rsidR="002539E7" w14:paraId="0EB070B1" w14:textId="77777777">
        <w:trPr>
          <w:trHeight w:val="84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5376E016" w14:textId="77777777" w:rsidR="002539E7" w:rsidRDefault="00C8500A">
            <w:pPr>
              <w:pStyle w:val="TableParagraph"/>
              <w:spacing w:before="4"/>
              <w:ind w:left="252" w:right="225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14:paraId="127F8F33" w14:textId="77777777" w:rsidR="002539E7" w:rsidRDefault="00C8500A">
            <w:pPr>
              <w:pStyle w:val="TableParagraph"/>
              <w:spacing w:before="86"/>
              <w:ind w:left="18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42A55DE3" w14:textId="77777777" w:rsidR="002539E7" w:rsidRDefault="00C8500A">
            <w:pPr>
              <w:pStyle w:val="TableParagraph"/>
              <w:spacing w:before="4"/>
              <w:ind w:left="4623" w:right="458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D0F9672" w14:textId="77777777" w:rsidR="002539E7" w:rsidRDefault="002539E7">
            <w:pPr>
              <w:pStyle w:val="TableParagraph"/>
              <w:spacing w:before="1"/>
              <w:rPr>
                <w:sz w:val="27"/>
              </w:rPr>
            </w:pPr>
          </w:p>
          <w:p w14:paraId="3A0B6A1B" w14:textId="77777777" w:rsidR="002539E7" w:rsidRDefault="00C8500A">
            <w:pPr>
              <w:pStyle w:val="TableParagraph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62F26DB7" w14:textId="77777777" w:rsidR="002539E7" w:rsidRDefault="00C8500A">
            <w:pPr>
              <w:pStyle w:val="TableParagraph"/>
              <w:spacing w:before="11"/>
              <w:ind w:left="125" w:right="134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</w:p>
          <w:p w14:paraId="0967F281" w14:textId="77777777" w:rsidR="002539E7" w:rsidRDefault="002539E7">
            <w:pPr>
              <w:pStyle w:val="TableParagraph"/>
              <w:spacing w:before="8"/>
              <w:rPr>
                <w:sz w:val="27"/>
              </w:rPr>
            </w:pPr>
          </w:p>
          <w:p w14:paraId="73CEFD5A" w14:textId="77777777" w:rsidR="002539E7" w:rsidRDefault="00C8500A">
            <w:pPr>
              <w:pStyle w:val="TableParagraph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66DA5244" w14:textId="77777777" w:rsidR="002539E7" w:rsidRDefault="00C8500A">
            <w:pPr>
              <w:pStyle w:val="TableParagraph"/>
              <w:spacing w:before="11"/>
              <w:ind w:left="149" w:right="149"/>
              <w:jc w:val="center"/>
              <w:rPr>
                <w:sz w:val="20"/>
              </w:rPr>
            </w:pPr>
            <w:r>
              <w:rPr>
                <w:sz w:val="20"/>
              </w:rPr>
              <w:t>Ostvarenje 2020</w:t>
            </w:r>
          </w:p>
          <w:p w14:paraId="6092DC2F" w14:textId="77777777" w:rsidR="002539E7" w:rsidRDefault="002539E7">
            <w:pPr>
              <w:pStyle w:val="TableParagraph"/>
              <w:spacing w:before="3"/>
              <w:rPr>
                <w:sz w:val="27"/>
              </w:rPr>
            </w:pPr>
          </w:p>
          <w:p w14:paraId="7D15DCF9" w14:textId="77777777" w:rsidR="002539E7" w:rsidRDefault="00C8500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14:paraId="4ACB3DDC" w14:textId="77777777" w:rsidR="002539E7" w:rsidRDefault="00C8500A">
            <w:pPr>
              <w:pStyle w:val="TableParagraph"/>
              <w:spacing w:before="11"/>
              <w:ind w:left="255" w:right="264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14:paraId="7210EF12" w14:textId="77777777" w:rsidR="002539E7" w:rsidRDefault="00C8500A">
            <w:pPr>
              <w:pStyle w:val="TableParagraph"/>
              <w:spacing w:before="73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539E7" w14:paraId="62761235" w14:textId="77777777">
        <w:trPr>
          <w:trHeight w:val="20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1DFE030" w14:textId="77777777" w:rsidR="002539E7" w:rsidRDefault="00C8500A">
            <w:pPr>
              <w:pStyle w:val="TableParagraph"/>
              <w:spacing w:before="5" w:line="176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K101319</w:t>
            </w:r>
          </w:p>
        </w:tc>
        <w:tc>
          <w:tcPr>
            <w:tcW w:w="96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4A85985" w14:textId="77777777" w:rsidR="002539E7" w:rsidRDefault="00C8500A">
            <w:pPr>
              <w:pStyle w:val="TableParagraph"/>
              <w:spacing w:before="5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Dodatno ulaganje dom </w:t>
            </w:r>
            <w:proofErr w:type="spellStart"/>
            <w:r>
              <w:rPr>
                <w:b/>
                <w:sz w:val="16"/>
              </w:rPr>
              <w:t>Babinac</w:t>
            </w:r>
            <w:proofErr w:type="spellEnd"/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97F131D" w14:textId="77777777" w:rsidR="002539E7" w:rsidRDefault="00C8500A">
            <w:pPr>
              <w:pStyle w:val="TableParagraph"/>
              <w:spacing w:before="5"/>
              <w:ind w:left="925"/>
              <w:rPr>
                <w:b/>
                <w:sz w:val="16"/>
              </w:rPr>
            </w:pPr>
            <w:r>
              <w:rPr>
                <w:b/>
                <w:sz w:val="16"/>
              </w:rPr>
              <w:t>41.000,00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B0D2A88" w14:textId="77777777" w:rsidR="002539E7" w:rsidRDefault="00C8500A">
            <w:pPr>
              <w:pStyle w:val="TableParagraph"/>
              <w:spacing w:before="5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41.058,00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53258BEE" w14:textId="77777777" w:rsidR="002539E7" w:rsidRDefault="00C8500A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539E7" w14:paraId="1229CA8A" w14:textId="77777777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6A578E8" w14:textId="77777777" w:rsidR="002539E7" w:rsidRDefault="00C8500A">
            <w:pPr>
              <w:pStyle w:val="TableParagraph"/>
              <w:spacing w:before="2" w:line="166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51C4D92" w14:textId="77777777" w:rsidR="002539E7" w:rsidRDefault="00C8500A">
            <w:pPr>
              <w:pStyle w:val="TableParagraph"/>
              <w:spacing w:line="164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9D8CC74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6D286610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1E0718B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A70B38B" w14:textId="77777777" w:rsidR="002539E7" w:rsidRDefault="00C8500A">
            <w:pPr>
              <w:pStyle w:val="TableParagraph"/>
              <w:spacing w:line="164" w:lineRule="exact"/>
              <w:ind w:left="10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0A4B15D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9351CC5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59D7F31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6255B88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2355D5B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44B2394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01A0D576" w14:textId="77777777" w:rsidR="002539E7" w:rsidRDefault="002539E7">
            <w:pPr>
              <w:rPr>
                <w:sz w:val="2"/>
                <w:szCs w:val="2"/>
              </w:rPr>
            </w:pPr>
          </w:p>
        </w:tc>
      </w:tr>
      <w:tr w:rsidR="002539E7" w14:paraId="1127BE12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84BCC39" w14:textId="77777777" w:rsidR="002539E7" w:rsidRDefault="00C8500A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EE6A5F9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17A1BF9" w14:textId="77777777" w:rsidR="002539E7" w:rsidRDefault="00C8500A">
            <w:pPr>
              <w:pStyle w:val="TableParagraph"/>
              <w:spacing w:before="6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 nefinancijskoj imovini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48FE31E" w14:textId="77777777" w:rsidR="002539E7" w:rsidRDefault="00C8500A">
            <w:pPr>
              <w:pStyle w:val="TableParagraph"/>
              <w:spacing w:before="6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F08D091" w14:textId="77777777" w:rsidR="002539E7" w:rsidRDefault="00C8500A">
            <w:pPr>
              <w:pStyle w:val="TableParagraph"/>
              <w:spacing w:before="6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41.058,00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6035F5E8" w14:textId="77777777" w:rsidR="002539E7" w:rsidRDefault="00C8500A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539E7" w14:paraId="1B14C531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CB36486" w14:textId="77777777" w:rsidR="002539E7" w:rsidRDefault="00C8500A">
            <w:pPr>
              <w:pStyle w:val="TableParagraph"/>
              <w:spacing w:before="7"/>
              <w:ind w:left="456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24340F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EDF2F4" w14:textId="77777777" w:rsidR="002539E7" w:rsidRDefault="00C8500A">
            <w:pPr>
              <w:pStyle w:val="TableParagraph"/>
              <w:spacing w:before="7"/>
              <w:ind w:left="138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8E2367" w14:textId="77777777" w:rsidR="002539E7" w:rsidRDefault="00C8500A">
            <w:pPr>
              <w:pStyle w:val="TableParagraph"/>
              <w:spacing w:before="7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41.000,00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F0F911" w14:textId="77777777" w:rsidR="002539E7" w:rsidRDefault="00C8500A">
            <w:pPr>
              <w:pStyle w:val="TableParagraph"/>
              <w:spacing w:before="7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41.058,00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98FC20F" w14:textId="77777777" w:rsidR="002539E7" w:rsidRDefault="00C8500A">
            <w:pPr>
              <w:pStyle w:val="TableParagraph"/>
              <w:spacing w:before="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2539E7" w14:paraId="6B61B3D9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6DDB981" w14:textId="77777777" w:rsidR="002539E7" w:rsidRDefault="00C8500A">
            <w:pPr>
              <w:pStyle w:val="TableParagraph"/>
              <w:spacing w:before="6"/>
              <w:ind w:left="368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222F08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72FCFA" w14:textId="77777777" w:rsidR="002539E7" w:rsidRDefault="00C8500A">
            <w:pPr>
              <w:pStyle w:val="TableParagraph"/>
              <w:spacing w:before="6"/>
              <w:ind w:left="138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5FF011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89A693" w14:textId="77777777" w:rsidR="002539E7" w:rsidRDefault="00C8500A"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41.058,00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5C82C8C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1F5CB5A2" w14:textId="77777777">
        <w:trPr>
          <w:trHeight w:val="20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E3D867E" w14:textId="77777777" w:rsidR="002539E7" w:rsidRDefault="00C8500A">
            <w:pPr>
              <w:pStyle w:val="TableParagraph"/>
              <w:spacing w:before="6" w:line="176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K101320</w:t>
            </w:r>
          </w:p>
        </w:tc>
        <w:tc>
          <w:tcPr>
            <w:tcW w:w="96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95D5096" w14:textId="77777777" w:rsidR="002539E7" w:rsidRDefault="00C8500A">
            <w:pPr>
              <w:pStyle w:val="TableParagraph"/>
              <w:spacing w:before="6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Dom Ribnjačka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BE968E7" w14:textId="77777777" w:rsidR="002539E7" w:rsidRDefault="00C8500A">
            <w:pPr>
              <w:pStyle w:val="TableParagraph"/>
              <w:spacing w:before="6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160.000,00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46A3AA9" w14:textId="77777777" w:rsidR="002539E7" w:rsidRDefault="00C8500A">
            <w:pPr>
              <w:pStyle w:val="TableParagraph"/>
              <w:spacing w:before="6"/>
              <w:ind w:left="825"/>
              <w:rPr>
                <w:b/>
                <w:sz w:val="16"/>
              </w:rPr>
            </w:pPr>
            <w:r>
              <w:rPr>
                <w:b/>
                <w:sz w:val="16"/>
              </w:rPr>
              <w:t>161.284,50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0A594FF2" w14:textId="77777777" w:rsidR="002539E7" w:rsidRDefault="00C8500A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 w:rsidR="002539E7" w14:paraId="63B16F6F" w14:textId="77777777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2B0BC9A" w14:textId="77777777" w:rsidR="002539E7" w:rsidRDefault="00C8500A">
            <w:pPr>
              <w:pStyle w:val="TableParagraph"/>
              <w:spacing w:before="2" w:line="165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14034FE" w14:textId="77777777" w:rsidR="002539E7" w:rsidRDefault="00C8500A">
            <w:pPr>
              <w:pStyle w:val="TableParagraph"/>
              <w:spacing w:line="163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73DADF7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4447D7B0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32A578D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A6D832E" w14:textId="77777777" w:rsidR="002539E7" w:rsidRDefault="00C8500A">
            <w:pPr>
              <w:pStyle w:val="TableParagraph"/>
              <w:spacing w:line="163" w:lineRule="exact"/>
              <w:ind w:left="10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64E5613" w14:textId="77777777" w:rsidR="002539E7" w:rsidRDefault="00C8500A">
            <w:pPr>
              <w:pStyle w:val="TableParagraph"/>
              <w:spacing w:line="163" w:lineRule="exact"/>
              <w:ind w:left="69" w:right="-15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648F2FC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79EB6D0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ED840C6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939C565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85688E3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4ACE3419" w14:textId="77777777" w:rsidR="002539E7" w:rsidRDefault="002539E7">
            <w:pPr>
              <w:rPr>
                <w:sz w:val="2"/>
                <w:szCs w:val="2"/>
              </w:rPr>
            </w:pPr>
          </w:p>
        </w:tc>
      </w:tr>
      <w:tr w:rsidR="002539E7" w14:paraId="480C6A6C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90CD2B0" w14:textId="77777777" w:rsidR="002539E7" w:rsidRDefault="00C8500A">
            <w:pPr>
              <w:pStyle w:val="TableParagraph"/>
              <w:spacing w:before="7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BFB69D9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718A7B7" w14:textId="77777777" w:rsidR="002539E7" w:rsidRDefault="00C8500A">
            <w:pPr>
              <w:pStyle w:val="TableParagraph"/>
              <w:spacing w:before="7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 nefinancijskoj imovini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7E6D0F3" w14:textId="77777777" w:rsidR="002539E7" w:rsidRDefault="00C8500A">
            <w:pPr>
              <w:pStyle w:val="TableParagraph"/>
              <w:spacing w:before="7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CEAE054" w14:textId="77777777" w:rsidR="002539E7" w:rsidRDefault="00C8500A">
            <w:pPr>
              <w:pStyle w:val="TableParagraph"/>
              <w:spacing w:before="7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161.284,50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09ACDFA5" w14:textId="77777777" w:rsidR="002539E7" w:rsidRDefault="00C8500A">
            <w:pPr>
              <w:pStyle w:val="TableParagraph"/>
              <w:spacing w:before="7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 w:rsidR="002539E7" w14:paraId="7D406155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F5B94E4" w14:textId="77777777" w:rsidR="002539E7" w:rsidRDefault="00C8500A">
            <w:pPr>
              <w:pStyle w:val="TableParagraph"/>
              <w:spacing w:before="5"/>
              <w:ind w:left="456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6BB8A3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96F579" w14:textId="77777777" w:rsidR="002539E7" w:rsidRDefault="00C8500A">
            <w:pPr>
              <w:pStyle w:val="TableParagraph"/>
              <w:spacing w:before="5"/>
              <w:ind w:left="138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53D589" w14:textId="77777777" w:rsidR="002539E7" w:rsidRDefault="00C8500A"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33B38D" w14:textId="77777777" w:rsidR="002539E7" w:rsidRDefault="00C8500A"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161.284,50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57BE658" w14:textId="77777777" w:rsidR="002539E7" w:rsidRDefault="00C8500A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1,01</w:t>
            </w:r>
          </w:p>
        </w:tc>
      </w:tr>
      <w:tr w:rsidR="002539E7" w14:paraId="7AE8AEA0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9E2EFE5" w14:textId="77777777" w:rsidR="002539E7" w:rsidRDefault="00C8500A">
            <w:pPr>
              <w:pStyle w:val="TableParagraph"/>
              <w:spacing w:before="6"/>
              <w:ind w:left="368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19DAF8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F2071B" w14:textId="77777777" w:rsidR="002539E7" w:rsidRDefault="00C8500A">
            <w:pPr>
              <w:pStyle w:val="TableParagraph"/>
              <w:spacing w:before="6"/>
              <w:ind w:left="138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075454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3AE9DD" w14:textId="77777777" w:rsidR="002539E7" w:rsidRDefault="00C8500A"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161.284,50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72AAAD6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5F208DF5" w14:textId="77777777">
        <w:trPr>
          <w:trHeight w:val="206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B803CFD" w14:textId="77777777" w:rsidR="002539E7" w:rsidRDefault="00C8500A">
            <w:pPr>
              <w:pStyle w:val="TableParagraph"/>
              <w:spacing w:before="10" w:line="176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K101323</w:t>
            </w:r>
          </w:p>
        </w:tc>
        <w:tc>
          <w:tcPr>
            <w:tcW w:w="9647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1B0A256" w14:textId="77777777" w:rsidR="002539E7" w:rsidRDefault="00C8500A">
            <w:pPr>
              <w:pStyle w:val="TableParagraph"/>
              <w:spacing w:before="1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Dodatno ulaganje dom Nova Pisanica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0506A59" w14:textId="77777777" w:rsidR="002539E7" w:rsidRDefault="00C8500A">
            <w:pPr>
              <w:pStyle w:val="TableParagraph"/>
              <w:spacing w:before="10"/>
              <w:ind w:left="925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80CBF82" w14:textId="77777777" w:rsidR="002539E7" w:rsidRDefault="00C8500A">
            <w:pPr>
              <w:pStyle w:val="TableParagraph"/>
              <w:spacing w:before="10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15.843,75</w:t>
            </w:r>
          </w:p>
        </w:tc>
        <w:tc>
          <w:tcPr>
            <w:tcW w:w="112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4C1BBCA3" w14:textId="77777777" w:rsidR="002539E7" w:rsidRDefault="00C8500A">
            <w:pPr>
              <w:pStyle w:val="TableParagraph"/>
              <w:spacing w:before="10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0,99</w:t>
            </w:r>
          </w:p>
        </w:tc>
      </w:tr>
      <w:tr w:rsidR="002539E7" w14:paraId="2AD8874C" w14:textId="77777777">
        <w:trPr>
          <w:trHeight w:val="190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EF2DA8C" w14:textId="77777777" w:rsidR="002539E7" w:rsidRDefault="00C8500A">
            <w:pPr>
              <w:pStyle w:val="TableParagraph"/>
              <w:spacing w:before="3" w:line="167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5B7384D" w14:textId="77777777" w:rsidR="002539E7" w:rsidRDefault="00C8500A">
            <w:pPr>
              <w:pStyle w:val="TableParagraph"/>
              <w:spacing w:line="164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0F7BD2A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5B20A9E8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F230539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D8C0A50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0747828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F3248E2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2722E257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051EE17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2278A99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1FCE9CD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7EA213A4" w14:textId="77777777" w:rsidR="002539E7" w:rsidRDefault="002539E7">
            <w:pPr>
              <w:rPr>
                <w:sz w:val="2"/>
                <w:szCs w:val="2"/>
              </w:rPr>
            </w:pPr>
          </w:p>
        </w:tc>
      </w:tr>
      <w:tr w:rsidR="002539E7" w14:paraId="04F94648" w14:textId="77777777">
        <w:trPr>
          <w:trHeight w:val="263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4FCB26E1" w14:textId="77777777" w:rsidR="002539E7" w:rsidRDefault="00C8500A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3F9F6F63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2810726" w14:textId="77777777" w:rsidR="002539E7" w:rsidRDefault="00C8500A">
            <w:pPr>
              <w:pStyle w:val="TableParagraph"/>
              <w:spacing w:before="5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 nefinancijskoj imovini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AFC2303" w14:textId="77777777" w:rsidR="002539E7" w:rsidRDefault="00C8500A">
            <w:pPr>
              <w:pStyle w:val="TableParagraph"/>
              <w:spacing w:before="5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5D7D447" w14:textId="77777777" w:rsidR="002539E7" w:rsidRDefault="00C8500A">
            <w:pPr>
              <w:pStyle w:val="TableParagraph"/>
              <w:spacing w:before="5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15.843,75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43F76562" w14:textId="77777777" w:rsidR="002539E7" w:rsidRDefault="00C8500A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0,99</w:t>
            </w:r>
          </w:p>
        </w:tc>
      </w:tr>
      <w:tr w:rsidR="002539E7" w14:paraId="50979186" w14:textId="77777777">
        <w:trPr>
          <w:trHeight w:val="261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A09FE49" w14:textId="77777777" w:rsidR="002539E7" w:rsidRDefault="00C8500A">
            <w:pPr>
              <w:pStyle w:val="TableParagraph"/>
              <w:spacing w:before="10"/>
              <w:ind w:left="456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6D3753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F027D9" w14:textId="77777777" w:rsidR="002539E7" w:rsidRDefault="00C8500A">
            <w:pPr>
              <w:pStyle w:val="TableParagraph"/>
              <w:spacing w:before="10"/>
              <w:ind w:left="138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356841" w14:textId="77777777" w:rsidR="002539E7" w:rsidRDefault="00C8500A">
            <w:pPr>
              <w:pStyle w:val="TableParagraph"/>
              <w:spacing w:before="1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ED56D7" w14:textId="77777777" w:rsidR="002539E7" w:rsidRDefault="00C8500A">
            <w:pPr>
              <w:pStyle w:val="TableParagraph"/>
              <w:spacing w:before="1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15.843,75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72925B0" w14:textId="77777777" w:rsidR="002539E7" w:rsidRDefault="00C8500A">
            <w:pPr>
              <w:pStyle w:val="TableParagraph"/>
              <w:spacing w:before="10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0,99</w:t>
            </w:r>
          </w:p>
        </w:tc>
      </w:tr>
      <w:tr w:rsidR="002539E7" w14:paraId="36F1F5A5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1B6B18C" w14:textId="77777777" w:rsidR="002539E7" w:rsidRDefault="00C8500A">
            <w:pPr>
              <w:pStyle w:val="TableParagraph"/>
              <w:spacing w:before="6"/>
              <w:ind w:left="368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C628F8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1E7528" w14:textId="77777777" w:rsidR="002539E7" w:rsidRDefault="00C8500A">
            <w:pPr>
              <w:pStyle w:val="TableParagraph"/>
              <w:spacing w:before="6"/>
              <w:ind w:left="138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8148D0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D31FC4" w14:textId="77777777" w:rsidR="002539E7" w:rsidRDefault="00C8500A"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15.843,75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C7671A1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7E3B20F6" w14:textId="77777777">
        <w:trPr>
          <w:trHeight w:val="499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7B6991B4" w14:textId="77777777" w:rsidR="002539E7" w:rsidRDefault="00C8500A">
            <w:pPr>
              <w:pStyle w:val="TableParagraph"/>
              <w:spacing w:before="5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C07B3A2" w14:textId="77777777" w:rsidR="002539E7" w:rsidRDefault="00C8500A">
            <w:pPr>
              <w:pStyle w:val="TableParagraph"/>
              <w:spacing w:before="35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1014</w:t>
            </w: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6E831076" w14:textId="77777777" w:rsidR="002539E7" w:rsidRDefault="00C8500A">
            <w:pPr>
              <w:pStyle w:val="TableParagraph"/>
              <w:spacing w:before="7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Strategija identifikacije i upravljanja imovinom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351B6B11" w14:textId="77777777" w:rsidR="002539E7" w:rsidRDefault="00C8500A">
            <w:pPr>
              <w:pStyle w:val="TableParagraph"/>
              <w:spacing w:before="7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77E729BD" w14:textId="77777777" w:rsidR="002539E7" w:rsidRDefault="00C8500A">
            <w:pPr>
              <w:pStyle w:val="TableParagraph"/>
              <w:spacing w:before="7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6.250,00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14:paraId="7A392B32" w14:textId="77777777" w:rsidR="002539E7" w:rsidRDefault="00C8500A">
            <w:pPr>
              <w:pStyle w:val="TableParagraph"/>
              <w:spacing w:before="7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0,89</w:t>
            </w:r>
          </w:p>
        </w:tc>
      </w:tr>
      <w:tr w:rsidR="002539E7" w14:paraId="17A8E06A" w14:textId="77777777">
        <w:trPr>
          <w:trHeight w:val="20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3D6C6AB0" w14:textId="77777777" w:rsidR="002539E7" w:rsidRDefault="00C8500A">
            <w:pPr>
              <w:pStyle w:val="TableParagraph"/>
              <w:spacing w:before="6" w:line="175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K101401</w:t>
            </w:r>
          </w:p>
        </w:tc>
        <w:tc>
          <w:tcPr>
            <w:tcW w:w="96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0345BC61" w14:textId="77777777" w:rsidR="002539E7" w:rsidRDefault="00C8500A">
            <w:pPr>
              <w:pStyle w:val="TableParagraph"/>
              <w:spacing w:before="6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Identifikacija imovine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55891EF" w14:textId="77777777" w:rsidR="002539E7" w:rsidRDefault="00C8500A">
            <w:pPr>
              <w:pStyle w:val="TableParagraph"/>
              <w:spacing w:before="6"/>
              <w:ind w:left="1028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1E3363F" w14:textId="77777777" w:rsidR="002539E7" w:rsidRDefault="00C8500A">
            <w:pPr>
              <w:pStyle w:val="TableParagraph"/>
              <w:spacing w:before="6"/>
              <w:ind w:left="1032"/>
              <w:rPr>
                <w:b/>
                <w:sz w:val="16"/>
              </w:rPr>
            </w:pPr>
            <w:r>
              <w:rPr>
                <w:b/>
                <w:sz w:val="16"/>
              </w:rPr>
              <w:t>6.250,00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14A4F71D" w14:textId="77777777" w:rsidR="002539E7" w:rsidRDefault="00C8500A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0,89</w:t>
            </w:r>
          </w:p>
        </w:tc>
      </w:tr>
      <w:tr w:rsidR="002539E7" w14:paraId="65586811" w14:textId="77777777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4B603EC" w14:textId="77777777" w:rsidR="002539E7" w:rsidRDefault="00C8500A">
            <w:pPr>
              <w:pStyle w:val="TableParagraph"/>
              <w:spacing w:before="3" w:line="165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5C13E2B" w14:textId="77777777" w:rsidR="002539E7" w:rsidRDefault="00C8500A">
            <w:pPr>
              <w:pStyle w:val="TableParagraph"/>
              <w:spacing w:line="165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17AAB66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4A0E2F3C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D370011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20A5BE6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2746A96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729C2C7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8220E4D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D8BA125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0B20E56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79DCE9DB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2B047710" w14:textId="77777777" w:rsidR="002539E7" w:rsidRDefault="002539E7">
            <w:pPr>
              <w:rPr>
                <w:sz w:val="2"/>
                <w:szCs w:val="2"/>
              </w:rPr>
            </w:pPr>
          </w:p>
        </w:tc>
      </w:tr>
      <w:tr w:rsidR="002539E7" w14:paraId="535C412D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B9D4A6B" w14:textId="77777777" w:rsidR="002539E7" w:rsidRDefault="00C8500A">
            <w:pPr>
              <w:pStyle w:val="TableParagraph"/>
              <w:spacing w:before="7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C3C901D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A716694" w14:textId="77777777" w:rsidR="002539E7" w:rsidRDefault="00C8500A">
            <w:pPr>
              <w:pStyle w:val="TableParagraph"/>
              <w:spacing w:before="7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B78FE86" w14:textId="77777777" w:rsidR="002539E7" w:rsidRDefault="00C8500A">
            <w:pPr>
              <w:pStyle w:val="TableParagraph"/>
              <w:spacing w:before="7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4BC954D0" w14:textId="77777777" w:rsidR="002539E7" w:rsidRDefault="00C8500A">
            <w:pPr>
              <w:pStyle w:val="TableParagraph"/>
              <w:spacing w:before="7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6.250,00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05C78C41" w14:textId="77777777" w:rsidR="002539E7" w:rsidRDefault="00C8500A">
            <w:pPr>
              <w:pStyle w:val="TableParagraph"/>
              <w:spacing w:before="7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0,89</w:t>
            </w:r>
          </w:p>
        </w:tc>
      </w:tr>
      <w:tr w:rsidR="002539E7" w14:paraId="48103285" w14:textId="77777777">
        <w:trPr>
          <w:trHeight w:val="26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53D3198" w14:textId="77777777" w:rsidR="002539E7" w:rsidRDefault="00C8500A">
            <w:pPr>
              <w:pStyle w:val="TableParagraph"/>
              <w:spacing w:before="5"/>
              <w:ind w:left="456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A44A51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C3E4D0" w14:textId="77777777" w:rsidR="002539E7" w:rsidRDefault="00C8500A">
            <w:pPr>
              <w:pStyle w:val="TableParagraph"/>
              <w:spacing w:before="5"/>
              <w:ind w:left="138"/>
              <w:rPr>
                <w:sz w:val="16"/>
              </w:rPr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2DBBCF" w14:textId="77777777" w:rsidR="002539E7" w:rsidRDefault="00C8500A"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8AA92D" w14:textId="77777777" w:rsidR="002539E7" w:rsidRDefault="00C8500A"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6.250,00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D88E6EF" w14:textId="77777777" w:rsidR="002539E7" w:rsidRDefault="00C8500A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0,89</w:t>
            </w:r>
          </w:p>
        </w:tc>
      </w:tr>
      <w:tr w:rsidR="002539E7" w14:paraId="48BBE5BB" w14:textId="77777777">
        <w:trPr>
          <w:trHeight w:val="261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06EEE09" w14:textId="77777777" w:rsidR="002539E7" w:rsidRDefault="00C8500A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4264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AEA151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6F764C" w14:textId="77777777" w:rsidR="002539E7" w:rsidRDefault="00C8500A">
            <w:pPr>
              <w:pStyle w:val="TableParagraph"/>
              <w:spacing w:before="9"/>
              <w:ind w:left="138"/>
              <w:rPr>
                <w:sz w:val="16"/>
              </w:rPr>
            </w:pPr>
            <w:r>
              <w:rPr>
                <w:sz w:val="16"/>
              </w:rPr>
              <w:t>Ostala nematerijalna proizvedena imovina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19FB3B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C7D40E" w14:textId="77777777" w:rsidR="002539E7" w:rsidRDefault="00C8500A">
            <w:pPr>
              <w:pStyle w:val="TableParagraph"/>
              <w:spacing w:before="9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6.250,00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F1F242E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391FB9A8" w14:textId="77777777">
        <w:trPr>
          <w:trHeight w:val="496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6B691BC9" w14:textId="77777777" w:rsidR="002539E7" w:rsidRDefault="00C8500A">
            <w:pPr>
              <w:pStyle w:val="TableParagraph"/>
              <w:spacing w:before="4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A5BDA97" w14:textId="77777777" w:rsidR="002539E7" w:rsidRDefault="00C8500A">
            <w:pPr>
              <w:pStyle w:val="TableParagraph"/>
              <w:spacing w:before="35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1015</w:t>
            </w: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70DDB456" w14:textId="77777777" w:rsidR="002539E7" w:rsidRDefault="00C8500A">
            <w:pPr>
              <w:pStyle w:val="TableParagraph"/>
              <w:spacing w:before="6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Projekt "Za žene BBŽ"-zapošljavanje žena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045C2D26" w14:textId="77777777" w:rsidR="002539E7" w:rsidRDefault="00C8500A">
            <w:pPr>
              <w:pStyle w:val="TableParagraph"/>
              <w:spacing w:before="6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204.100,00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5F3CBF7A" w14:textId="77777777" w:rsidR="002539E7" w:rsidRDefault="00C8500A">
            <w:pPr>
              <w:pStyle w:val="TableParagraph"/>
              <w:spacing w:before="6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203.995,30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14:paraId="388A9FC2" w14:textId="77777777" w:rsidR="002539E7" w:rsidRDefault="00C8500A">
            <w:pPr>
              <w:pStyle w:val="TableParagraph"/>
              <w:spacing w:before="6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</w:tr>
      <w:tr w:rsidR="002539E7" w14:paraId="78A18C78" w14:textId="77777777">
        <w:trPr>
          <w:trHeight w:val="20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11223641" w14:textId="77777777" w:rsidR="002539E7" w:rsidRDefault="00C8500A">
            <w:pPr>
              <w:pStyle w:val="TableParagraph"/>
              <w:spacing w:before="5" w:line="176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A101501</w:t>
            </w:r>
          </w:p>
        </w:tc>
        <w:tc>
          <w:tcPr>
            <w:tcW w:w="96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68881561" w14:textId="77777777" w:rsidR="002539E7" w:rsidRDefault="00C8500A">
            <w:pPr>
              <w:pStyle w:val="TableParagraph"/>
              <w:spacing w:before="5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Zapošljavanje žena po programu "ZAŽELI"-BBŽ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7A92C2A" w14:textId="77777777" w:rsidR="002539E7" w:rsidRDefault="00C8500A">
            <w:pPr>
              <w:pStyle w:val="TableParagraph"/>
              <w:spacing w:before="5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204.100,00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40101FC0" w14:textId="77777777" w:rsidR="002539E7" w:rsidRDefault="00C8500A">
            <w:pPr>
              <w:pStyle w:val="TableParagraph"/>
              <w:spacing w:before="5"/>
              <w:ind w:left="825"/>
              <w:rPr>
                <w:b/>
                <w:sz w:val="16"/>
              </w:rPr>
            </w:pPr>
            <w:r>
              <w:rPr>
                <w:b/>
                <w:sz w:val="16"/>
              </w:rPr>
              <w:t>203.995,30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459ED015" w14:textId="77777777" w:rsidR="002539E7" w:rsidRDefault="00C8500A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539E7" w14:paraId="17327A78" w14:textId="77777777">
        <w:trPr>
          <w:trHeight w:val="183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896C570" w14:textId="77777777" w:rsidR="002539E7" w:rsidRDefault="00C8500A">
            <w:pPr>
              <w:pStyle w:val="TableParagraph"/>
              <w:spacing w:before="3" w:line="161" w:lineRule="exact"/>
              <w:ind w:left="25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7B213E9D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456C0093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E6E6E6"/>
          </w:tcPr>
          <w:p w14:paraId="5B5EE4D6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627DD2FC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1014074F" w14:textId="77777777" w:rsidR="002539E7" w:rsidRDefault="00C8500A">
            <w:pPr>
              <w:pStyle w:val="TableParagraph"/>
              <w:spacing w:line="164" w:lineRule="exact"/>
              <w:ind w:left="10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6B691B8B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3A528607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</w:tcPr>
          <w:p w14:paraId="0AEC8EFE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30364E96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2E719FB1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14:paraId="580822EA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14:paraId="4B304E23" w14:textId="77777777" w:rsidR="002539E7" w:rsidRDefault="002539E7">
            <w:pPr>
              <w:rPr>
                <w:sz w:val="2"/>
                <w:szCs w:val="2"/>
              </w:rPr>
            </w:pPr>
          </w:p>
        </w:tc>
      </w:tr>
      <w:tr w:rsidR="002539E7" w14:paraId="74ED77D3" w14:textId="77777777">
        <w:trPr>
          <w:trHeight w:val="253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6911AB3" w14:textId="77777777" w:rsidR="002539E7" w:rsidRDefault="00C8500A">
            <w:pPr>
              <w:pStyle w:val="TableParagraph"/>
              <w:spacing w:line="191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7B9F4FC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3F8249E" w14:textId="77777777" w:rsidR="002539E7" w:rsidRDefault="00C8500A">
            <w:pPr>
              <w:pStyle w:val="TableParagraph"/>
              <w:spacing w:line="191" w:lineRule="exact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61A1764C" w14:textId="77777777" w:rsidR="002539E7" w:rsidRDefault="00C8500A">
            <w:pPr>
              <w:pStyle w:val="TableParagraph"/>
              <w:spacing w:line="191" w:lineRule="exact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190.600,00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F9F9"/>
          </w:tcPr>
          <w:p w14:paraId="0A442498" w14:textId="77777777" w:rsidR="002539E7" w:rsidRDefault="00C8500A">
            <w:pPr>
              <w:pStyle w:val="TableParagraph"/>
              <w:spacing w:line="191" w:lineRule="exact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190.519,25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9F9F9"/>
          </w:tcPr>
          <w:p w14:paraId="733C8CAB" w14:textId="77777777" w:rsidR="002539E7" w:rsidRDefault="00C8500A">
            <w:pPr>
              <w:pStyle w:val="TableParagraph"/>
              <w:spacing w:line="191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539E7" w14:paraId="7A500E1B" w14:textId="77777777">
        <w:trPr>
          <w:trHeight w:val="263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51AD5A8" w14:textId="77777777" w:rsidR="002539E7" w:rsidRDefault="00C8500A">
            <w:pPr>
              <w:pStyle w:val="TableParagraph"/>
              <w:spacing w:before="11"/>
              <w:ind w:left="456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837F8D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C0FED1" w14:textId="77777777" w:rsidR="002539E7" w:rsidRDefault="00C8500A">
            <w:pPr>
              <w:pStyle w:val="TableParagraph"/>
              <w:spacing w:before="11"/>
              <w:ind w:left="138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FC736B" w14:textId="77777777" w:rsidR="002539E7" w:rsidRDefault="00C8500A">
            <w:pPr>
              <w:pStyle w:val="TableParagraph"/>
              <w:spacing w:before="11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162.200,00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E48688" w14:textId="77777777" w:rsidR="002539E7" w:rsidRDefault="00C8500A">
            <w:pPr>
              <w:pStyle w:val="TableParagraph"/>
              <w:spacing w:before="11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162.162,55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F09E983" w14:textId="77777777" w:rsidR="002539E7" w:rsidRDefault="00C8500A">
            <w:pPr>
              <w:pStyle w:val="TableParagraph"/>
              <w:spacing w:before="1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2539E7" w14:paraId="4537582D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C3A1D4A" w14:textId="77777777" w:rsidR="002539E7" w:rsidRDefault="00C8500A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8286EA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7E6932" w14:textId="77777777" w:rsidR="002539E7" w:rsidRDefault="00C8500A">
            <w:pPr>
              <w:pStyle w:val="TableParagraph"/>
              <w:spacing w:before="5"/>
              <w:ind w:left="138"/>
              <w:rPr>
                <w:sz w:val="16"/>
              </w:rPr>
            </w:pPr>
            <w:r>
              <w:rPr>
                <w:sz w:val="16"/>
              </w:rPr>
              <w:t>Plaće za redovan rad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9660C1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0AB1CB" w14:textId="77777777" w:rsidR="002539E7" w:rsidRDefault="00C8500A"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162.162,55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3537EE1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789F474C" w14:textId="77777777">
        <w:trPr>
          <w:trHeight w:val="281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773E9966" w14:textId="77777777" w:rsidR="002539E7" w:rsidRDefault="00C8500A">
            <w:pPr>
              <w:pStyle w:val="TableParagraph"/>
              <w:spacing w:before="10"/>
              <w:ind w:left="456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78FE334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60C1331" w14:textId="77777777" w:rsidR="002539E7" w:rsidRDefault="00C8500A">
            <w:pPr>
              <w:pStyle w:val="TableParagraph"/>
              <w:spacing w:before="10"/>
              <w:ind w:left="138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848F559" w14:textId="77777777" w:rsidR="002539E7" w:rsidRDefault="00C8500A">
            <w:pPr>
              <w:pStyle w:val="TableParagraph"/>
              <w:spacing w:before="1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1F93A29" w14:textId="77777777" w:rsidR="002539E7" w:rsidRDefault="00C8500A">
            <w:pPr>
              <w:pStyle w:val="TableParagraph"/>
              <w:spacing w:before="1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31392723" w14:textId="77777777" w:rsidR="002539E7" w:rsidRDefault="00C8500A">
            <w:pPr>
              <w:pStyle w:val="TableParagraph"/>
              <w:spacing w:before="10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</w:tbl>
    <w:p w14:paraId="117F29CB" w14:textId="77777777" w:rsidR="002539E7" w:rsidRDefault="002539E7">
      <w:pPr>
        <w:jc w:val="right"/>
        <w:rPr>
          <w:sz w:val="16"/>
        </w:rPr>
        <w:sectPr w:rsidR="002539E7">
          <w:pgSz w:w="16840" w:h="11910" w:orient="landscape"/>
          <w:pgMar w:top="1100" w:right="260" w:bottom="880" w:left="720" w:header="0" w:footer="695" w:gutter="0"/>
          <w:cols w:space="720"/>
        </w:sectPr>
      </w:pPr>
    </w:p>
    <w:p w14:paraId="56731BE6" w14:textId="77777777" w:rsidR="002539E7" w:rsidRDefault="002539E7">
      <w:pPr>
        <w:pStyle w:val="Tijeloteksta"/>
        <w:spacing w:before="7"/>
        <w:rPr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2"/>
        <w:gridCol w:w="115"/>
        <w:gridCol w:w="168"/>
        <w:gridCol w:w="170"/>
        <w:gridCol w:w="113"/>
        <w:gridCol w:w="118"/>
        <w:gridCol w:w="9647"/>
        <w:gridCol w:w="1840"/>
        <w:gridCol w:w="1837"/>
        <w:gridCol w:w="1126"/>
      </w:tblGrid>
      <w:tr w:rsidR="002539E7" w14:paraId="1AE6D8CA" w14:textId="77777777">
        <w:trPr>
          <w:trHeight w:val="828"/>
        </w:trPr>
        <w:tc>
          <w:tcPr>
            <w:tcW w:w="1558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ACACAC"/>
          </w:tcPr>
          <w:p w14:paraId="19022784" w14:textId="77777777" w:rsidR="002539E7" w:rsidRDefault="00C8500A">
            <w:pPr>
              <w:pStyle w:val="TableParagraph"/>
              <w:spacing w:before="67"/>
              <w:ind w:left="4111" w:right="410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GODIŠNJE IZVRŠENJE PRORAČUNA ZA 2020. GODINU</w:t>
            </w:r>
          </w:p>
          <w:p w14:paraId="02B2A815" w14:textId="77777777" w:rsidR="002539E7" w:rsidRDefault="00C8500A">
            <w:pPr>
              <w:pStyle w:val="TableParagraph"/>
              <w:spacing w:before="76"/>
              <w:ind w:left="4111" w:right="410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 [T-11]</w:t>
            </w:r>
          </w:p>
        </w:tc>
      </w:tr>
      <w:tr w:rsidR="002539E7" w14:paraId="2F556067" w14:textId="77777777">
        <w:trPr>
          <w:trHeight w:val="84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251788D7" w14:textId="77777777" w:rsidR="002539E7" w:rsidRDefault="00C8500A">
            <w:pPr>
              <w:pStyle w:val="TableParagraph"/>
              <w:spacing w:before="4"/>
              <w:ind w:left="256" w:right="222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14:paraId="12E96737" w14:textId="77777777" w:rsidR="002539E7" w:rsidRDefault="00C8500A">
            <w:pPr>
              <w:pStyle w:val="TableParagraph"/>
              <w:spacing w:before="86"/>
              <w:ind w:left="19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1F296AEB" w14:textId="77777777" w:rsidR="002539E7" w:rsidRDefault="00C8500A">
            <w:pPr>
              <w:pStyle w:val="TableParagraph"/>
              <w:spacing w:before="4"/>
              <w:ind w:left="4623" w:right="457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2F78D38" w14:textId="77777777" w:rsidR="002539E7" w:rsidRDefault="002539E7">
            <w:pPr>
              <w:pStyle w:val="TableParagraph"/>
              <w:spacing w:before="1"/>
              <w:rPr>
                <w:sz w:val="27"/>
              </w:rPr>
            </w:pPr>
          </w:p>
          <w:p w14:paraId="3DF15AA3" w14:textId="77777777" w:rsidR="002539E7" w:rsidRDefault="00C8500A">
            <w:pPr>
              <w:pStyle w:val="TableParagraph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6F2EE904" w14:textId="77777777" w:rsidR="002539E7" w:rsidRDefault="00C8500A">
            <w:pPr>
              <w:pStyle w:val="TableParagraph"/>
              <w:spacing w:before="11"/>
              <w:ind w:left="132" w:right="134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</w:p>
          <w:p w14:paraId="75AE3B6E" w14:textId="77777777" w:rsidR="002539E7" w:rsidRDefault="002539E7">
            <w:pPr>
              <w:pStyle w:val="TableParagraph"/>
              <w:spacing w:before="8"/>
              <w:rPr>
                <w:sz w:val="27"/>
              </w:rPr>
            </w:pPr>
          </w:p>
          <w:p w14:paraId="382AEA44" w14:textId="77777777" w:rsidR="002539E7" w:rsidRDefault="00C8500A"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6169FD8E" w14:textId="77777777" w:rsidR="002539E7" w:rsidRDefault="00C8500A">
            <w:pPr>
              <w:pStyle w:val="TableParagraph"/>
              <w:spacing w:before="11"/>
              <w:ind w:left="156" w:right="149"/>
              <w:jc w:val="center"/>
              <w:rPr>
                <w:sz w:val="20"/>
              </w:rPr>
            </w:pPr>
            <w:r>
              <w:rPr>
                <w:sz w:val="20"/>
              </w:rPr>
              <w:t>Ostvarenje 2020</w:t>
            </w:r>
          </w:p>
          <w:p w14:paraId="3A311C09" w14:textId="77777777" w:rsidR="002539E7" w:rsidRDefault="002539E7">
            <w:pPr>
              <w:pStyle w:val="TableParagraph"/>
              <w:spacing w:before="3"/>
              <w:rPr>
                <w:sz w:val="27"/>
              </w:rPr>
            </w:pPr>
          </w:p>
          <w:p w14:paraId="090D4AE2" w14:textId="77777777" w:rsidR="002539E7" w:rsidRDefault="00C8500A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14:paraId="5DFE69C3" w14:textId="77777777" w:rsidR="002539E7" w:rsidRDefault="00C8500A">
            <w:pPr>
              <w:pStyle w:val="TableParagraph"/>
              <w:spacing w:before="11"/>
              <w:ind w:left="255" w:right="256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14:paraId="042C3762" w14:textId="77777777" w:rsidR="002539E7" w:rsidRDefault="00C8500A">
            <w:pPr>
              <w:pStyle w:val="TableParagraph"/>
              <w:spacing w:before="73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539E7" w14:paraId="6C2B51DD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96012ED" w14:textId="77777777" w:rsidR="002539E7" w:rsidRDefault="00C8500A">
            <w:pPr>
              <w:pStyle w:val="TableParagraph"/>
              <w:spacing w:before="5"/>
              <w:ind w:left="371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C3012F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116847" w14:textId="77777777" w:rsidR="002539E7" w:rsidRDefault="00C8500A">
            <w:pPr>
              <w:pStyle w:val="TableParagraph"/>
              <w:spacing w:before="5"/>
              <w:ind w:left="141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DA3D8B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77B77E" w14:textId="77777777" w:rsidR="002539E7" w:rsidRDefault="00C8500A">
            <w:pPr>
              <w:pStyle w:val="TableParagraph"/>
              <w:spacing w:before="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DC726E1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3A2F5687" w14:textId="77777777">
        <w:trPr>
          <w:trHeight w:val="261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4F07A1A" w14:textId="77777777" w:rsidR="002539E7" w:rsidRDefault="00C8500A">
            <w:pPr>
              <w:pStyle w:val="TableParagraph"/>
              <w:spacing w:before="10"/>
              <w:ind w:left="460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892A2A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234442" w14:textId="77777777" w:rsidR="002539E7" w:rsidRDefault="00C8500A">
            <w:pPr>
              <w:pStyle w:val="TableParagraph"/>
              <w:spacing w:before="10"/>
              <w:ind w:left="141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FE57E4" w14:textId="77777777" w:rsidR="002539E7" w:rsidRDefault="00C8500A">
            <w:pPr>
              <w:pStyle w:val="TableParagraph"/>
              <w:spacing w:before="1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26.800,00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7E9D59" w14:textId="77777777" w:rsidR="002539E7" w:rsidRDefault="00C8500A">
            <w:pPr>
              <w:pStyle w:val="TableParagraph"/>
              <w:spacing w:before="10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26.756,70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C6718CE" w14:textId="77777777" w:rsidR="002539E7" w:rsidRDefault="00C8500A">
            <w:pPr>
              <w:pStyle w:val="TableParagraph"/>
              <w:spacing w:before="10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2539E7" w14:paraId="7ABB106E" w14:textId="77777777">
        <w:trPr>
          <w:trHeight w:val="263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5173BA7" w14:textId="77777777" w:rsidR="002539E7" w:rsidRDefault="00C8500A">
            <w:pPr>
              <w:pStyle w:val="TableParagraph"/>
              <w:spacing w:before="6"/>
              <w:ind w:left="371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5861DE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AF4038" w14:textId="77777777" w:rsidR="002539E7" w:rsidRDefault="00C8500A">
            <w:pPr>
              <w:pStyle w:val="TableParagraph"/>
              <w:spacing w:before="6"/>
              <w:ind w:left="141"/>
              <w:rPr>
                <w:sz w:val="16"/>
              </w:rPr>
            </w:pPr>
            <w:r>
              <w:rPr>
                <w:sz w:val="16"/>
              </w:rPr>
              <w:t>Doprinosi za obvezno zdravstveno osiguranje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3F4B28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331AD1" w14:textId="77777777" w:rsidR="002539E7" w:rsidRDefault="00C8500A">
            <w:pPr>
              <w:pStyle w:val="TableParagraph"/>
              <w:spacing w:before="6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26.756,70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098A33D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2EECDAC4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57251C8" w14:textId="77777777" w:rsidR="002539E7" w:rsidRDefault="00C8500A">
            <w:pPr>
              <w:pStyle w:val="TableParagraph"/>
              <w:spacing w:before="9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DB85AC5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47F0DCF" w14:textId="77777777" w:rsidR="002539E7" w:rsidRDefault="00C8500A">
            <w:pPr>
              <w:pStyle w:val="TableParagraph"/>
              <w:spacing w:before="9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79419AA8" w14:textId="77777777" w:rsidR="002539E7" w:rsidRDefault="00C8500A">
            <w:pPr>
              <w:pStyle w:val="TableParagraph"/>
              <w:spacing w:before="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13.500,00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64D724C7" w14:textId="77777777" w:rsidR="002539E7" w:rsidRDefault="00C8500A">
            <w:pPr>
              <w:pStyle w:val="TableParagraph"/>
              <w:spacing w:before="9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13.476,05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2CAAC8FA" w14:textId="77777777" w:rsidR="002539E7" w:rsidRDefault="00C8500A">
            <w:pPr>
              <w:pStyle w:val="TableParagraph"/>
              <w:spacing w:before="9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539E7" w14:paraId="3C2E35F4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F9150AB" w14:textId="77777777" w:rsidR="002539E7" w:rsidRDefault="00C8500A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D08432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6C1E00" w14:textId="77777777" w:rsidR="002539E7" w:rsidRDefault="00C8500A">
            <w:pPr>
              <w:pStyle w:val="TableParagraph"/>
              <w:spacing w:before="5"/>
              <w:ind w:left="141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C7A371" w14:textId="77777777" w:rsidR="002539E7" w:rsidRDefault="00C8500A">
            <w:pPr>
              <w:pStyle w:val="TableParagraph"/>
              <w:spacing w:before="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13.500,00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D5FDCA" w14:textId="77777777" w:rsidR="002539E7" w:rsidRDefault="00C8500A">
            <w:pPr>
              <w:pStyle w:val="TableParagraph"/>
              <w:spacing w:before="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13.476,05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176231F" w14:textId="77777777" w:rsidR="002539E7" w:rsidRDefault="00C8500A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2539E7" w14:paraId="2D4D49B2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3D89560" w14:textId="77777777" w:rsidR="002539E7" w:rsidRDefault="00C8500A">
            <w:pPr>
              <w:pStyle w:val="TableParagraph"/>
              <w:spacing w:before="6"/>
              <w:ind w:left="371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E76582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2DF9B3" w14:textId="77777777" w:rsidR="002539E7" w:rsidRDefault="00C8500A">
            <w:pPr>
              <w:pStyle w:val="TableParagraph"/>
              <w:spacing w:before="6"/>
              <w:ind w:left="141"/>
              <w:rPr>
                <w:sz w:val="16"/>
              </w:rPr>
            </w:pPr>
            <w:r>
              <w:rPr>
                <w:sz w:val="16"/>
              </w:rPr>
              <w:t>Naknade za prijevoz, za rad na terenu i odvojeni život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D14131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BE9D43" w14:textId="77777777" w:rsidR="002539E7" w:rsidRDefault="00C8500A">
            <w:pPr>
              <w:pStyle w:val="TableParagraph"/>
              <w:spacing w:before="6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12.426,05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5A3F079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6760BDEA" w14:textId="77777777">
        <w:trPr>
          <w:trHeight w:val="263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910EF55" w14:textId="77777777" w:rsidR="002539E7" w:rsidRDefault="00C8500A">
            <w:pPr>
              <w:pStyle w:val="TableParagraph"/>
              <w:spacing w:before="7"/>
              <w:ind w:left="371"/>
              <w:rPr>
                <w:sz w:val="16"/>
              </w:rPr>
            </w:pPr>
            <w:r>
              <w:rPr>
                <w:sz w:val="16"/>
              </w:rPr>
              <w:t>3214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BA5629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884B45" w14:textId="77777777" w:rsidR="002539E7" w:rsidRDefault="00C8500A">
            <w:pPr>
              <w:pStyle w:val="TableParagraph"/>
              <w:spacing w:before="7"/>
              <w:ind w:left="141"/>
              <w:rPr>
                <w:sz w:val="16"/>
              </w:rPr>
            </w:pPr>
            <w:r>
              <w:rPr>
                <w:sz w:val="16"/>
              </w:rPr>
              <w:t>Ostale naknade troškova zaposlenima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BC70E2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434745" w14:textId="77777777" w:rsidR="002539E7" w:rsidRDefault="00C8500A">
            <w:pPr>
              <w:pStyle w:val="TableParagraph"/>
              <w:spacing w:before="7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1.050,00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312129D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4FD057FA" w14:textId="77777777">
        <w:trPr>
          <w:trHeight w:val="502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0562B2A6" w14:textId="77777777" w:rsidR="002539E7" w:rsidRDefault="00C8500A">
            <w:pPr>
              <w:pStyle w:val="TableParagraph"/>
              <w:spacing w:before="7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66C3F5B" w14:textId="77777777" w:rsidR="002539E7" w:rsidRDefault="00C8500A">
            <w:pPr>
              <w:pStyle w:val="TableParagraph"/>
              <w:spacing w:before="36"/>
              <w:ind w:left="714"/>
              <w:rPr>
                <w:b/>
                <w:sz w:val="16"/>
              </w:rPr>
            </w:pPr>
            <w:r>
              <w:rPr>
                <w:b/>
                <w:sz w:val="16"/>
              </w:rPr>
              <w:t>1017</w:t>
            </w:r>
          </w:p>
        </w:tc>
        <w:tc>
          <w:tcPr>
            <w:tcW w:w="96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71C7509C" w14:textId="77777777" w:rsidR="002539E7" w:rsidRDefault="00C8500A">
            <w:pPr>
              <w:pStyle w:val="TableParagraph"/>
              <w:spacing w:before="10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Program stambenog zbrinjavanja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066C669D" w14:textId="77777777" w:rsidR="002539E7" w:rsidRDefault="00C8500A">
            <w:pPr>
              <w:pStyle w:val="TableParagraph"/>
              <w:spacing w:before="10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335.000,00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CDCDC"/>
          </w:tcPr>
          <w:p w14:paraId="07A944EB" w14:textId="77777777" w:rsidR="002539E7" w:rsidRDefault="00C8500A">
            <w:pPr>
              <w:pStyle w:val="TableParagraph"/>
              <w:spacing w:before="10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334.999,99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CDCDC"/>
          </w:tcPr>
          <w:p w14:paraId="03C5A179" w14:textId="77777777" w:rsidR="002539E7" w:rsidRDefault="00C8500A">
            <w:pPr>
              <w:pStyle w:val="TableParagraph"/>
              <w:spacing w:before="10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</w:tr>
      <w:tr w:rsidR="002539E7" w14:paraId="15CFD085" w14:textId="77777777">
        <w:trPr>
          <w:trHeight w:val="207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06CBF46E" w14:textId="77777777" w:rsidR="002539E7" w:rsidRDefault="00C8500A">
            <w:pPr>
              <w:pStyle w:val="TableParagraph"/>
              <w:spacing w:before="6" w:line="181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Akt. A101701</w:t>
            </w:r>
          </w:p>
        </w:tc>
        <w:tc>
          <w:tcPr>
            <w:tcW w:w="96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596CD4EF" w14:textId="77777777" w:rsidR="002539E7" w:rsidRDefault="00C8500A">
            <w:pPr>
              <w:pStyle w:val="TableParagraph"/>
              <w:spacing w:before="6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Stambeno zbrinjavanje za prvu nekretninu</w:t>
            </w:r>
          </w:p>
        </w:tc>
        <w:tc>
          <w:tcPr>
            <w:tcW w:w="18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3F31BEC6" w14:textId="77777777" w:rsidR="002539E7" w:rsidRDefault="00C8500A">
            <w:pPr>
              <w:pStyle w:val="TableParagraph"/>
              <w:spacing w:before="6"/>
              <w:ind w:left="825"/>
              <w:rPr>
                <w:b/>
                <w:sz w:val="16"/>
              </w:rPr>
            </w:pPr>
            <w:r>
              <w:rPr>
                <w:b/>
                <w:sz w:val="16"/>
              </w:rPr>
              <w:t>335.000,00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7270859F" w14:textId="77777777" w:rsidR="002539E7" w:rsidRDefault="00C8500A">
            <w:pPr>
              <w:pStyle w:val="TableParagraph"/>
              <w:spacing w:before="6"/>
              <w:ind w:left="829"/>
              <w:rPr>
                <w:b/>
                <w:sz w:val="16"/>
              </w:rPr>
            </w:pPr>
            <w:r>
              <w:rPr>
                <w:b/>
                <w:sz w:val="16"/>
              </w:rPr>
              <w:t>334.999,99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61C320D7" w14:textId="77777777" w:rsidR="002539E7" w:rsidRDefault="00C8500A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539E7" w14:paraId="6D8E57A8" w14:textId="77777777">
        <w:trPr>
          <w:trHeight w:val="194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E6E6E6"/>
          </w:tcPr>
          <w:p w14:paraId="607F2DD2" w14:textId="77777777" w:rsidR="002539E7" w:rsidRDefault="00C8500A">
            <w:pPr>
              <w:pStyle w:val="TableParagraph"/>
              <w:spacing w:before="7" w:line="167" w:lineRule="exact"/>
              <w:ind w:left="29" w:right="-44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A0DB147" w14:textId="77777777" w:rsidR="002539E7" w:rsidRDefault="00C8500A">
            <w:pPr>
              <w:pStyle w:val="TableParagraph"/>
              <w:spacing w:line="169" w:lineRule="exact"/>
              <w:ind w:left="13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A56980E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14:paraId="771431D1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CC80BDF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17C480D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7E4CCA1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3F8AEEEB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FFC75B7" w14:textId="77777777" w:rsidR="002539E7" w:rsidRDefault="00253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233CC274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6CFC8EDD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6E6E6"/>
          </w:tcPr>
          <w:p w14:paraId="3001B35D" w14:textId="77777777" w:rsidR="002539E7" w:rsidRDefault="002539E7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4C4AD305" w14:textId="77777777" w:rsidR="002539E7" w:rsidRDefault="002539E7">
            <w:pPr>
              <w:rPr>
                <w:sz w:val="2"/>
                <w:szCs w:val="2"/>
              </w:rPr>
            </w:pPr>
          </w:p>
        </w:tc>
      </w:tr>
      <w:tr w:rsidR="002539E7" w14:paraId="44C1F57C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08C5B701" w14:textId="77777777" w:rsidR="002539E7" w:rsidRDefault="00C8500A">
            <w:pPr>
              <w:pStyle w:val="TableParagraph"/>
              <w:spacing w:before="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240A554A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B76CD01" w14:textId="77777777" w:rsidR="002539E7" w:rsidRDefault="00C8500A">
            <w:pPr>
              <w:pStyle w:val="TableParagraph"/>
              <w:spacing w:before="4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57A36006" w14:textId="77777777" w:rsidR="002539E7" w:rsidRDefault="00C8500A">
            <w:pPr>
              <w:pStyle w:val="TableParagraph"/>
              <w:spacing w:before="4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335.000,00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9F9F9"/>
          </w:tcPr>
          <w:p w14:paraId="31A7BD04" w14:textId="77777777" w:rsidR="002539E7" w:rsidRDefault="00C8500A">
            <w:pPr>
              <w:pStyle w:val="TableParagraph"/>
              <w:spacing w:before="4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334.999,99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9F9F9"/>
          </w:tcPr>
          <w:p w14:paraId="0B0B1F71" w14:textId="77777777" w:rsidR="002539E7" w:rsidRDefault="00C8500A">
            <w:pPr>
              <w:pStyle w:val="TableParagraph"/>
              <w:spacing w:before="4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 w:rsidR="002539E7" w14:paraId="2A378B41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FF3822B" w14:textId="77777777" w:rsidR="002539E7" w:rsidRDefault="00C8500A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D58995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0BEA6D" w14:textId="77777777" w:rsidR="002539E7" w:rsidRDefault="00C8500A">
            <w:pPr>
              <w:pStyle w:val="TableParagraph"/>
              <w:spacing w:before="5"/>
              <w:ind w:left="141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2D3482" w14:textId="77777777" w:rsidR="002539E7" w:rsidRDefault="00C8500A">
            <w:pPr>
              <w:pStyle w:val="TableParagraph"/>
              <w:spacing w:before="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335.000,00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44420E" w14:textId="77777777" w:rsidR="002539E7" w:rsidRDefault="00C8500A">
            <w:pPr>
              <w:pStyle w:val="TableParagraph"/>
              <w:spacing w:before="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334.999,99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8A70355" w14:textId="77777777" w:rsidR="002539E7" w:rsidRDefault="00C8500A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2539E7" w14:paraId="72F27CDF" w14:textId="77777777">
        <w:trPr>
          <w:trHeight w:val="261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FE5F902" w14:textId="77777777" w:rsidR="002539E7" w:rsidRDefault="00C8500A">
            <w:pPr>
              <w:pStyle w:val="TableParagraph"/>
              <w:spacing w:before="10"/>
              <w:ind w:left="371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8E84A4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8342ED" w14:textId="77777777" w:rsidR="002539E7" w:rsidRDefault="00C8500A">
            <w:pPr>
              <w:pStyle w:val="TableParagraph"/>
              <w:spacing w:before="10"/>
              <w:ind w:left="141"/>
              <w:rPr>
                <w:sz w:val="16"/>
              </w:rPr>
            </w:pPr>
            <w:r>
              <w:rPr>
                <w:sz w:val="16"/>
              </w:rPr>
              <w:t>Naknade građanima i kućanstvima u novcu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AB2C2D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CAAF64" w14:textId="77777777" w:rsidR="002539E7" w:rsidRDefault="00C8500A">
            <w:pPr>
              <w:pStyle w:val="TableParagraph"/>
              <w:spacing w:before="10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334.999,99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FB7382A" w14:textId="77777777" w:rsidR="002539E7" w:rsidRDefault="002539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39E7" w14:paraId="65CFA8A1" w14:textId="77777777">
        <w:trPr>
          <w:trHeight w:val="427"/>
        </w:trPr>
        <w:tc>
          <w:tcPr>
            <w:tcW w:w="10783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5BAD5A24" w14:textId="77777777" w:rsidR="002539E7" w:rsidRDefault="00C8500A">
            <w:pPr>
              <w:pStyle w:val="TableParagraph"/>
              <w:spacing w:before="69"/>
              <w:ind w:left="123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2467FCE8" w14:textId="77777777" w:rsidR="002539E7" w:rsidRDefault="00C8500A">
            <w:pPr>
              <w:pStyle w:val="TableParagraph"/>
              <w:spacing w:before="71"/>
              <w:ind w:right="76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5.464.100,00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CACAC"/>
          </w:tcPr>
          <w:p w14:paraId="445E245A" w14:textId="77777777" w:rsidR="002539E7" w:rsidRDefault="00C8500A">
            <w:pPr>
              <w:pStyle w:val="TableParagraph"/>
              <w:spacing w:before="71"/>
              <w:ind w:right="70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5.263.903,35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CACAC"/>
          </w:tcPr>
          <w:p w14:paraId="6AA562E4" w14:textId="77777777" w:rsidR="002539E7" w:rsidRDefault="00C8500A">
            <w:pPr>
              <w:pStyle w:val="TableParagraph"/>
              <w:spacing w:before="75"/>
              <w:ind w:right="7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0,96</w:t>
            </w:r>
          </w:p>
        </w:tc>
      </w:tr>
    </w:tbl>
    <w:p w14:paraId="6A852697" w14:textId="77777777" w:rsidR="007C22E0" w:rsidRDefault="007C22E0"/>
    <w:p w14:paraId="11266399" w14:textId="77777777" w:rsidR="000D338E" w:rsidRDefault="000D338E"/>
    <w:p w14:paraId="08C797E9" w14:textId="77777777" w:rsidR="000D338E" w:rsidRDefault="000D338E"/>
    <w:p w14:paraId="6C1B8961" w14:textId="77777777" w:rsidR="000D338E" w:rsidRDefault="000D338E"/>
    <w:p w14:paraId="77722FDE" w14:textId="77777777" w:rsidR="000D338E" w:rsidRDefault="000D338E"/>
    <w:p w14:paraId="72A34B8F" w14:textId="77777777" w:rsidR="000D338E" w:rsidRPr="000D338E" w:rsidRDefault="000D338E" w:rsidP="000D338E">
      <w:pPr>
        <w:rPr>
          <w:b/>
          <w:sz w:val="28"/>
          <w:szCs w:val="28"/>
        </w:rPr>
      </w:pPr>
      <w:r w:rsidRPr="000D338E">
        <w:rPr>
          <w:b/>
          <w:sz w:val="28"/>
          <w:szCs w:val="28"/>
        </w:rPr>
        <w:t xml:space="preserve">III. PLAN RAZVOJNIH PROGRAMA </w:t>
      </w:r>
    </w:p>
    <w:p w14:paraId="7D96AD26" w14:textId="77777777" w:rsidR="000D338E" w:rsidRPr="006069E7" w:rsidRDefault="000D338E" w:rsidP="000D338E">
      <w:pPr>
        <w:jc w:val="center"/>
        <w:rPr>
          <w:rFonts w:ascii="Times New Roman" w:hAnsi="Times New Roman"/>
          <w:b/>
        </w:rPr>
      </w:pPr>
      <w:r w:rsidRPr="006069E7">
        <w:rPr>
          <w:rFonts w:ascii="Times New Roman" w:hAnsi="Times New Roman"/>
          <w:b/>
        </w:rPr>
        <w:t xml:space="preserve">Članak </w:t>
      </w:r>
      <w:r>
        <w:rPr>
          <w:rFonts w:ascii="Times New Roman" w:hAnsi="Times New Roman"/>
          <w:b/>
        </w:rPr>
        <w:t>3</w:t>
      </w:r>
      <w:r w:rsidRPr="006069E7">
        <w:rPr>
          <w:rFonts w:ascii="Times New Roman" w:hAnsi="Times New Roman"/>
          <w:b/>
        </w:rPr>
        <w:t>.</w:t>
      </w:r>
    </w:p>
    <w:p w14:paraId="187D82EB" w14:textId="77777777" w:rsidR="000D338E" w:rsidRDefault="000D338E" w:rsidP="000D338E">
      <w:pPr>
        <w:rPr>
          <w:rFonts w:ascii="Times New Roman" w:hAnsi="Times New Roman"/>
        </w:rPr>
      </w:pPr>
      <w:r w:rsidRPr="006069E7">
        <w:rPr>
          <w:rFonts w:ascii="Times New Roman" w:hAnsi="Times New Roman"/>
        </w:rPr>
        <w:t xml:space="preserve">Planom razvojnih programa definirani su ciljevi i prioriteti razvoja Općine </w:t>
      </w:r>
      <w:r>
        <w:rPr>
          <w:rFonts w:ascii="Times New Roman" w:hAnsi="Times New Roman"/>
        </w:rPr>
        <w:t>Velika Pisanica</w:t>
      </w:r>
      <w:r w:rsidRPr="006069E7">
        <w:rPr>
          <w:rFonts w:ascii="Times New Roman" w:hAnsi="Times New Roman"/>
        </w:rPr>
        <w:t xml:space="preserve"> povezani s programskom i organizacijskom klasifikacijom proračuna u skladu sa strateškim ciljevima, prioritetima i mjerama utvrđenima Strateškim razvojnim programom Općine Velik</w:t>
      </w:r>
      <w:r>
        <w:rPr>
          <w:rFonts w:ascii="Times New Roman" w:hAnsi="Times New Roman"/>
        </w:rPr>
        <w:t>a Pisanica.</w:t>
      </w:r>
      <w:r w:rsidRPr="006069E7">
        <w:rPr>
          <w:rFonts w:ascii="Times New Roman" w:hAnsi="Times New Roman"/>
        </w:rPr>
        <w:t>. Planom razvojnih programa predviđeni su projekti i aktivnosti za koje su u proračunu izvršena sredstva u okviru pojedinih programa, kako slijedi:</w:t>
      </w:r>
    </w:p>
    <w:p w14:paraId="22142B71" w14:textId="77777777" w:rsidR="000D338E" w:rsidRDefault="000D338E"/>
    <w:p w14:paraId="7AD35F1F" w14:textId="77777777" w:rsidR="000D338E" w:rsidRDefault="000D338E"/>
    <w:p w14:paraId="19F516A2" w14:textId="77777777" w:rsidR="000D338E" w:rsidRDefault="000D338E"/>
    <w:p w14:paraId="6A720DC1" w14:textId="77777777" w:rsidR="000D338E" w:rsidRDefault="000D338E"/>
    <w:p w14:paraId="34869B34" w14:textId="77777777" w:rsidR="000D338E" w:rsidRDefault="000D338E" w:rsidP="000D338E">
      <w:pPr>
        <w:tabs>
          <w:tab w:val="center" w:pos="7543"/>
        </w:tabs>
        <w:adjustRightInd w:val="0"/>
        <w:spacing w:before="114"/>
        <w:rPr>
          <w:rFonts w:ascii="Segoe UI" w:hAnsi="Segoe UI" w:cs="Segoe UI"/>
          <w:b/>
          <w:bCs/>
          <w:color w:val="40404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b/>
          <w:bCs/>
          <w:color w:val="404040"/>
          <w:sz w:val="24"/>
          <w:szCs w:val="24"/>
        </w:rPr>
        <w:t>IZVRŠENJE PLANA RAZVOJNIH PROGRAMA ZA 2020. GODINU</w:t>
      </w:r>
    </w:p>
    <w:p w14:paraId="2AFCD78F" w14:textId="77777777" w:rsidR="000D338E" w:rsidRPr="000D338E" w:rsidRDefault="000D338E" w:rsidP="000D338E">
      <w:pPr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710"/>
          <w:tab w:val="center" w:pos="9090"/>
          <w:tab w:val="center" w:pos="10491"/>
          <w:tab w:val="center" w:pos="11839"/>
          <w:tab w:val="center" w:pos="13138"/>
          <w:tab w:val="center" w:pos="14437"/>
        </w:tabs>
        <w:adjustRightInd w:val="0"/>
        <w:spacing w:before="283"/>
        <w:rPr>
          <w:rFonts w:ascii="Segoe UI" w:hAnsi="Segoe UI" w:cs="Segoe UI"/>
          <w:color w:val="000000"/>
          <w:sz w:val="27"/>
          <w:szCs w:val="27"/>
          <w:highlight w:val="lightGray"/>
        </w:rPr>
      </w:pPr>
      <w:r>
        <w:rPr>
          <w:rFonts w:ascii="Arial" w:hAnsi="Arial" w:cs="Arial"/>
          <w:sz w:val="24"/>
          <w:szCs w:val="24"/>
        </w:rPr>
        <w:tab/>
      </w:r>
      <w:r w:rsidRPr="000D338E">
        <w:rPr>
          <w:rFonts w:ascii="Segoe UI" w:hAnsi="Segoe UI" w:cs="Segoe UI"/>
          <w:color w:val="000000"/>
          <w:sz w:val="18"/>
          <w:szCs w:val="18"/>
          <w:highlight w:val="lightGray"/>
        </w:rPr>
        <w:t>Akt/pr.</w:t>
      </w:r>
      <w:r w:rsidRPr="000D338E">
        <w:rPr>
          <w:rFonts w:ascii="Arial" w:hAnsi="Arial" w:cs="Arial"/>
          <w:sz w:val="24"/>
          <w:szCs w:val="24"/>
          <w:highlight w:val="lightGray"/>
        </w:rPr>
        <w:tab/>
      </w:r>
      <w:r w:rsidRPr="000D338E">
        <w:rPr>
          <w:rFonts w:ascii="Segoe UI" w:hAnsi="Segoe UI" w:cs="Segoe UI"/>
          <w:color w:val="000000"/>
          <w:sz w:val="18"/>
          <w:szCs w:val="18"/>
          <w:highlight w:val="lightGray"/>
        </w:rPr>
        <w:t>Aktivnost/Projekt</w:t>
      </w:r>
      <w:r w:rsidRPr="000D338E">
        <w:rPr>
          <w:rFonts w:ascii="Arial" w:hAnsi="Arial" w:cs="Arial"/>
          <w:sz w:val="24"/>
          <w:szCs w:val="24"/>
          <w:highlight w:val="lightGray"/>
        </w:rPr>
        <w:tab/>
      </w:r>
      <w:r w:rsidRPr="000D338E">
        <w:rPr>
          <w:rFonts w:ascii="Segoe UI" w:hAnsi="Segoe UI" w:cs="Segoe UI"/>
          <w:color w:val="000000"/>
          <w:sz w:val="18"/>
          <w:szCs w:val="18"/>
          <w:highlight w:val="lightGray"/>
        </w:rPr>
        <w:t>Oznaka</w:t>
      </w:r>
      <w:r w:rsidRPr="000D338E">
        <w:rPr>
          <w:rFonts w:ascii="Arial" w:hAnsi="Arial" w:cs="Arial"/>
          <w:sz w:val="24"/>
          <w:szCs w:val="24"/>
          <w:highlight w:val="lightGray"/>
        </w:rPr>
        <w:tab/>
      </w:r>
      <w:r w:rsidRPr="000D338E">
        <w:rPr>
          <w:rFonts w:ascii="Segoe UI" w:hAnsi="Segoe UI" w:cs="Segoe UI"/>
          <w:color w:val="000000"/>
          <w:sz w:val="18"/>
          <w:szCs w:val="18"/>
          <w:highlight w:val="lightGray"/>
        </w:rPr>
        <w:t>Pokazatelj rezultata</w:t>
      </w:r>
      <w:r w:rsidRPr="000D338E">
        <w:rPr>
          <w:rFonts w:ascii="Arial" w:hAnsi="Arial" w:cs="Arial"/>
          <w:sz w:val="24"/>
          <w:szCs w:val="24"/>
          <w:highlight w:val="lightGray"/>
        </w:rPr>
        <w:tab/>
      </w:r>
      <w:proofErr w:type="spellStart"/>
      <w:r w:rsidRPr="000D338E">
        <w:rPr>
          <w:rFonts w:ascii="Segoe UI" w:hAnsi="Segoe UI" w:cs="Segoe UI"/>
          <w:color w:val="000000"/>
          <w:sz w:val="18"/>
          <w:szCs w:val="18"/>
          <w:highlight w:val="lightGray"/>
        </w:rPr>
        <w:t>Org</w:t>
      </w:r>
      <w:proofErr w:type="spellEnd"/>
      <w:r w:rsidRPr="000D338E">
        <w:rPr>
          <w:rFonts w:ascii="Segoe UI" w:hAnsi="Segoe UI" w:cs="Segoe UI"/>
          <w:color w:val="000000"/>
          <w:sz w:val="18"/>
          <w:szCs w:val="18"/>
          <w:highlight w:val="lightGray"/>
        </w:rPr>
        <w:t>.</w:t>
      </w:r>
      <w:r w:rsidRPr="000D338E">
        <w:rPr>
          <w:rFonts w:ascii="Arial" w:hAnsi="Arial" w:cs="Arial"/>
          <w:sz w:val="24"/>
          <w:szCs w:val="24"/>
          <w:highlight w:val="lightGray"/>
        </w:rPr>
        <w:tab/>
      </w:r>
      <w:r w:rsidRPr="000D338E">
        <w:rPr>
          <w:rFonts w:ascii="Segoe UI" w:hAnsi="Segoe UI" w:cs="Segoe UI"/>
          <w:color w:val="000000"/>
          <w:sz w:val="18"/>
          <w:szCs w:val="18"/>
          <w:highlight w:val="lightGray"/>
        </w:rPr>
        <w:t>Polazna</w:t>
      </w:r>
      <w:r w:rsidRPr="000D338E">
        <w:rPr>
          <w:rFonts w:ascii="Arial" w:hAnsi="Arial" w:cs="Arial"/>
          <w:sz w:val="24"/>
          <w:szCs w:val="24"/>
          <w:highlight w:val="lightGray"/>
        </w:rPr>
        <w:tab/>
      </w:r>
      <w:r w:rsidRPr="000D338E">
        <w:rPr>
          <w:rFonts w:ascii="Segoe UI" w:hAnsi="Segoe UI" w:cs="Segoe UI"/>
          <w:color w:val="000000"/>
          <w:sz w:val="18"/>
          <w:szCs w:val="18"/>
          <w:highlight w:val="lightGray"/>
        </w:rPr>
        <w:t>2. Rebalans 2020</w:t>
      </w:r>
      <w:r w:rsidRPr="000D338E">
        <w:rPr>
          <w:rFonts w:ascii="Arial" w:hAnsi="Arial" w:cs="Arial"/>
          <w:sz w:val="24"/>
          <w:szCs w:val="24"/>
          <w:highlight w:val="lightGray"/>
        </w:rPr>
        <w:tab/>
      </w:r>
      <w:r w:rsidRPr="000D338E">
        <w:rPr>
          <w:rFonts w:ascii="Segoe UI" w:hAnsi="Segoe UI" w:cs="Segoe UI"/>
          <w:color w:val="000000"/>
          <w:sz w:val="18"/>
          <w:szCs w:val="18"/>
          <w:highlight w:val="lightGray"/>
        </w:rPr>
        <w:t>Ostvarena</w:t>
      </w:r>
      <w:r w:rsidRPr="000D338E">
        <w:rPr>
          <w:rFonts w:ascii="Arial" w:hAnsi="Arial" w:cs="Arial"/>
          <w:sz w:val="24"/>
          <w:szCs w:val="24"/>
          <w:highlight w:val="lightGray"/>
        </w:rPr>
        <w:tab/>
      </w:r>
      <w:r w:rsidRPr="000D338E">
        <w:rPr>
          <w:rFonts w:ascii="Segoe UI" w:hAnsi="Segoe UI" w:cs="Segoe UI"/>
          <w:color w:val="000000"/>
          <w:sz w:val="18"/>
          <w:szCs w:val="18"/>
          <w:highlight w:val="lightGray"/>
        </w:rPr>
        <w:t>2. Rebalans 2020</w:t>
      </w:r>
      <w:r w:rsidRPr="000D338E">
        <w:rPr>
          <w:rFonts w:ascii="Arial" w:hAnsi="Arial" w:cs="Arial"/>
          <w:sz w:val="24"/>
          <w:szCs w:val="24"/>
          <w:highlight w:val="lightGray"/>
        </w:rPr>
        <w:tab/>
      </w:r>
      <w:r w:rsidRPr="000D338E">
        <w:rPr>
          <w:rFonts w:ascii="Segoe UI" w:hAnsi="Segoe UI" w:cs="Segoe UI"/>
          <w:color w:val="000000"/>
          <w:sz w:val="18"/>
          <w:szCs w:val="18"/>
          <w:highlight w:val="lightGray"/>
        </w:rPr>
        <w:t>Izvršenje</w:t>
      </w:r>
      <w:r w:rsidRPr="000D338E">
        <w:rPr>
          <w:rFonts w:ascii="Arial" w:hAnsi="Arial" w:cs="Arial"/>
          <w:sz w:val="24"/>
          <w:szCs w:val="24"/>
          <w:highlight w:val="lightGray"/>
        </w:rPr>
        <w:tab/>
      </w:r>
      <w:r w:rsidRPr="000D338E">
        <w:rPr>
          <w:rFonts w:ascii="Segoe UI" w:hAnsi="Segoe UI" w:cs="Segoe UI"/>
          <w:color w:val="000000"/>
          <w:sz w:val="18"/>
          <w:szCs w:val="18"/>
          <w:highlight w:val="lightGray"/>
        </w:rPr>
        <w:t>Indeks</w:t>
      </w:r>
    </w:p>
    <w:p w14:paraId="40E64F3B" w14:textId="77777777" w:rsidR="000D338E" w:rsidRPr="000D338E" w:rsidRDefault="000D338E" w:rsidP="000D338E">
      <w:pPr>
        <w:tabs>
          <w:tab w:val="center" w:pos="6747"/>
          <w:tab w:val="center" w:pos="7710"/>
          <w:tab w:val="center" w:pos="10491"/>
        </w:tabs>
        <w:adjustRightInd w:val="0"/>
        <w:rPr>
          <w:rFonts w:ascii="Segoe UI" w:hAnsi="Segoe UI" w:cs="Segoe UI"/>
          <w:color w:val="000000"/>
          <w:sz w:val="24"/>
          <w:szCs w:val="24"/>
          <w:highlight w:val="lightGray"/>
        </w:rPr>
      </w:pPr>
      <w:r w:rsidRPr="000D338E">
        <w:rPr>
          <w:rFonts w:ascii="Arial" w:hAnsi="Arial" w:cs="Arial"/>
          <w:sz w:val="24"/>
          <w:szCs w:val="24"/>
          <w:highlight w:val="lightGray"/>
        </w:rPr>
        <w:tab/>
      </w:r>
      <w:r w:rsidRPr="000D338E">
        <w:rPr>
          <w:rFonts w:ascii="Segoe UI" w:hAnsi="Segoe UI" w:cs="Segoe UI"/>
          <w:color w:val="000000"/>
          <w:sz w:val="18"/>
          <w:szCs w:val="18"/>
          <w:highlight w:val="lightGray"/>
        </w:rPr>
        <w:t>klas.</w:t>
      </w:r>
      <w:r w:rsidRPr="000D338E">
        <w:rPr>
          <w:rFonts w:ascii="Arial" w:hAnsi="Arial" w:cs="Arial"/>
          <w:sz w:val="24"/>
          <w:szCs w:val="24"/>
          <w:highlight w:val="lightGray"/>
        </w:rPr>
        <w:tab/>
      </w:r>
      <w:r w:rsidRPr="000D338E">
        <w:rPr>
          <w:rFonts w:ascii="Segoe UI" w:hAnsi="Segoe UI" w:cs="Segoe UI"/>
          <w:color w:val="000000"/>
          <w:sz w:val="18"/>
          <w:szCs w:val="18"/>
          <w:highlight w:val="lightGray"/>
        </w:rPr>
        <w:t>vrijednost</w:t>
      </w:r>
      <w:r w:rsidRPr="000D338E">
        <w:rPr>
          <w:rFonts w:ascii="Arial" w:hAnsi="Arial" w:cs="Arial"/>
          <w:sz w:val="24"/>
          <w:szCs w:val="24"/>
          <w:highlight w:val="lightGray"/>
        </w:rPr>
        <w:tab/>
      </w:r>
      <w:r w:rsidRPr="000D338E">
        <w:rPr>
          <w:rFonts w:ascii="Segoe UI" w:hAnsi="Segoe UI" w:cs="Segoe UI"/>
          <w:color w:val="000000"/>
          <w:sz w:val="18"/>
          <w:szCs w:val="18"/>
          <w:highlight w:val="lightGray"/>
        </w:rPr>
        <w:t>vrijednost</w:t>
      </w:r>
    </w:p>
    <w:p w14:paraId="5E7A72CF" w14:textId="77777777" w:rsidR="000D338E" w:rsidRDefault="000D338E" w:rsidP="000D338E">
      <w:pPr>
        <w:tabs>
          <w:tab w:val="center" w:pos="394"/>
          <w:tab w:val="center" w:pos="2004"/>
          <w:tab w:val="center" w:pos="3557"/>
          <w:tab w:val="center" w:pos="5182"/>
          <w:tab w:val="center" w:pos="6748"/>
          <w:tab w:val="center" w:pos="7711"/>
          <w:tab w:val="center" w:pos="9094"/>
          <w:tab w:val="center" w:pos="10492"/>
          <w:tab w:val="center" w:pos="11841"/>
          <w:tab w:val="center" w:pos="13135"/>
          <w:tab w:val="center" w:pos="14438"/>
        </w:tabs>
        <w:adjustRightInd w:val="0"/>
        <w:spacing w:before="4"/>
        <w:rPr>
          <w:rFonts w:ascii="Segoe UI" w:hAnsi="Segoe UI" w:cs="Segoe UI"/>
          <w:color w:val="000000"/>
          <w:sz w:val="27"/>
          <w:szCs w:val="27"/>
        </w:rPr>
      </w:pPr>
      <w:r w:rsidRPr="000D338E">
        <w:rPr>
          <w:rFonts w:ascii="Arial" w:hAnsi="Arial" w:cs="Arial"/>
          <w:sz w:val="24"/>
          <w:szCs w:val="24"/>
          <w:highlight w:val="lightGray"/>
        </w:rPr>
        <w:tab/>
      </w:r>
      <w:r w:rsidRPr="000D338E">
        <w:rPr>
          <w:rFonts w:ascii="Segoe UI" w:hAnsi="Segoe UI" w:cs="Segoe UI"/>
          <w:color w:val="000000"/>
          <w:sz w:val="18"/>
          <w:szCs w:val="18"/>
          <w:highlight w:val="lightGray"/>
        </w:rPr>
        <w:t>1</w:t>
      </w:r>
      <w:r w:rsidRPr="000D338E">
        <w:rPr>
          <w:rFonts w:ascii="Arial" w:hAnsi="Arial" w:cs="Arial"/>
          <w:sz w:val="24"/>
          <w:szCs w:val="24"/>
          <w:highlight w:val="lightGray"/>
        </w:rPr>
        <w:tab/>
      </w:r>
      <w:r w:rsidRPr="000D338E">
        <w:rPr>
          <w:rFonts w:ascii="Segoe UI" w:hAnsi="Segoe UI" w:cs="Segoe UI"/>
          <w:color w:val="000000"/>
          <w:sz w:val="18"/>
          <w:szCs w:val="18"/>
          <w:highlight w:val="lightGray"/>
        </w:rPr>
        <w:t>2</w:t>
      </w:r>
      <w:r w:rsidRPr="000D338E">
        <w:rPr>
          <w:rFonts w:ascii="Arial" w:hAnsi="Arial" w:cs="Arial"/>
          <w:sz w:val="24"/>
          <w:szCs w:val="24"/>
          <w:highlight w:val="lightGray"/>
        </w:rPr>
        <w:tab/>
      </w:r>
      <w:r w:rsidRPr="000D338E">
        <w:rPr>
          <w:rFonts w:ascii="Segoe UI" w:hAnsi="Segoe UI" w:cs="Segoe UI"/>
          <w:color w:val="000000"/>
          <w:sz w:val="18"/>
          <w:szCs w:val="18"/>
          <w:highlight w:val="lightGray"/>
        </w:rPr>
        <w:t>3</w:t>
      </w:r>
      <w:r w:rsidRPr="000D338E">
        <w:rPr>
          <w:rFonts w:ascii="Arial" w:hAnsi="Arial" w:cs="Arial"/>
          <w:sz w:val="24"/>
          <w:szCs w:val="24"/>
          <w:highlight w:val="lightGray"/>
        </w:rPr>
        <w:tab/>
      </w:r>
      <w:r w:rsidRPr="000D338E">
        <w:rPr>
          <w:rFonts w:ascii="Segoe UI" w:hAnsi="Segoe UI" w:cs="Segoe UI"/>
          <w:color w:val="000000"/>
          <w:sz w:val="18"/>
          <w:szCs w:val="18"/>
          <w:highlight w:val="lightGray"/>
        </w:rPr>
        <w:t>4</w:t>
      </w:r>
      <w:r w:rsidRPr="000D338E">
        <w:rPr>
          <w:rFonts w:ascii="Arial" w:hAnsi="Arial" w:cs="Arial"/>
          <w:sz w:val="24"/>
          <w:szCs w:val="24"/>
          <w:highlight w:val="lightGray"/>
        </w:rPr>
        <w:tab/>
      </w:r>
      <w:r w:rsidRPr="000D338E">
        <w:rPr>
          <w:rFonts w:ascii="Segoe UI" w:hAnsi="Segoe UI" w:cs="Segoe UI"/>
          <w:color w:val="000000"/>
          <w:sz w:val="18"/>
          <w:szCs w:val="18"/>
          <w:highlight w:val="lightGray"/>
        </w:rPr>
        <w:t>5</w:t>
      </w:r>
      <w:r w:rsidRPr="000D338E">
        <w:rPr>
          <w:rFonts w:ascii="Arial" w:hAnsi="Arial" w:cs="Arial"/>
          <w:sz w:val="24"/>
          <w:szCs w:val="24"/>
          <w:highlight w:val="lightGray"/>
        </w:rPr>
        <w:tab/>
      </w:r>
      <w:r w:rsidRPr="000D338E">
        <w:rPr>
          <w:rFonts w:ascii="Segoe UI" w:hAnsi="Segoe UI" w:cs="Segoe UI"/>
          <w:color w:val="000000"/>
          <w:sz w:val="18"/>
          <w:szCs w:val="18"/>
          <w:highlight w:val="lightGray"/>
        </w:rPr>
        <w:t>6</w:t>
      </w:r>
      <w:r w:rsidRPr="000D338E">
        <w:rPr>
          <w:rFonts w:ascii="Arial" w:hAnsi="Arial" w:cs="Arial"/>
          <w:sz w:val="24"/>
          <w:szCs w:val="24"/>
          <w:highlight w:val="lightGray"/>
        </w:rPr>
        <w:tab/>
      </w:r>
      <w:r w:rsidRPr="000D338E">
        <w:rPr>
          <w:rFonts w:ascii="Segoe UI" w:hAnsi="Segoe UI" w:cs="Segoe UI"/>
          <w:color w:val="000000"/>
          <w:sz w:val="18"/>
          <w:szCs w:val="18"/>
          <w:highlight w:val="lightGray"/>
        </w:rPr>
        <w:t>7</w:t>
      </w:r>
      <w:r w:rsidRPr="000D338E">
        <w:rPr>
          <w:rFonts w:ascii="Arial" w:hAnsi="Arial" w:cs="Arial"/>
          <w:sz w:val="24"/>
          <w:szCs w:val="24"/>
          <w:highlight w:val="lightGray"/>
        </w:rPr>
        <w:tab/>
      </w:r>
      <w:r w:rsidRPr="000D338E">
        <w:rPr>
          <w:rFonts w:ascii="Segoe UI" w:hAnsi="Segoe UI" w:cs="Segoe UI"/>
          <w:color w:val="000000"/>
          <w:sz w:val="18"/>
          <w:szCs w:val="18"/>
          <w:highlight w:val="lightGray"/>
        </w:rPr>
        <w:t>8</w:t>
      </w:r>
      <w:r w:rsidRPr="000D338E">
        <w:rPr>
          <w:rFonts w:ascii="Arial" w:hAnsi="Arial" w:cs="Arial"/>
          <w:sz w:val="24"/>
          <w:szCs w:val="24"/>
          <w:highlight w:val="lightGray"/>
        </w:rPr>
        <w:tab/>
      </w:r>
      <w:r w:rsidRPr="000D338E">
        <w:rPr>
          <w:rFonts w:ascii="Segoe UI" w:hAnsi="Segoe UI" w:cs="Segoe UI"/>
          <w:color w:val="000000"/>
          <w:sz w:val="18"/>
          <w:szCs w:val="18"/>
          <w:highlight w:val="lightGray"/>
        </w:rPr>
        <w:t>9</w:t>
      </w:r>
      <w:r w:rsidRPr="000D338E">
        <w:rPr>
          <w:rFonts w:ascii="Arial" w:hAnsi="Arial" w:cs="Arial"/>
          <w:sz w:val="24"/>
          <w:szCs w:val="24"/>
          <w:highlight w:val="lightGray"/>
        </w:rPr>
        <w:tab/>
      </w:r>
      <w:r w:rsidRPr="000D338E">
        <w:rPr>
          <w:rFonts w:ascii="Segoe UI" w:hAnsi="Segoe UI" w:cs="Segoe UI"/>
          <w:color w:val="000000"/>
          <w:sz w:val="18"/>
          <w:szCs w:val="18"/>
          <w:highlight w:val="lightGray"/>
        </w:rPr>
        <w:t>10</w:t>
      </w:r>
      <w:r w:rsidRPr="000D338E">
        <w:rPr>
          <w:rFonts w:ascii="Arial" w:hAnsi="Arial" w:cs="Arial"/>
          <w:sz w:val="24"/>
          <w:szCs w:val="24"/>
          <w:highlight w:val="lightGray"/>
        </w:rPr>
        <w:tab/>
      </w:r>
      <w:r w:rsidRPr="000D338E">
        <w:rPr>
          <w:rFonts w:ascii="Segoe UI" w:hAnsi="Segoe UI" w:cs="Segoe UI"/>
          <w:color w:val="000000"/>
          <w:sz w:val="18"/>
          <w:szCs w:val="18"/>
          <w:highlight w:val="lightGray"/>
        </w:rPr>
        <w:t>11</w:t>
      </w:r>
    </w:p>
    <w:p w14:paraId="1A934A04" w14:textId="77777777" w:rsidR="000D338E" w:rsidRDefault="000D338E" w:rsidP="000D338E">
      <w:pPr>
        <w:tabs>
          <w:tab w:val="left" w:pos="90"/>
          <w:tab w:val="right" w:pos="12469"/>
          <w:tab w:val="right" w:pos="13768"/>
          <w:tab w:val="right" w:pos="15067"/>
        </w:tabs>
        <w:adjustRightInd w:val="0"/>
        <w:spacing w:before="24"/>
        <w:rPr>
          <w:rFonts w:ascii="Segoe UI" w:hAnsi="Segoe UI" w:cs="Segoe UI"/>
          <w:b/>
          <w:bCs/>
          <w:color w:val="40404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b/>
          <w:bCs/>
          <w:color w:val="404040"/>
          <w:sz w:val="24"/>
          <w:szCs w:val="24"/>
        </w:rPr>
        <w:t>CILJ 1. Povećanje konkurentnosti gospodarstva jačanjem MSP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b/>
          <w:bCs/>
          <w:color w:val="404040"/>
          <w:sz w:val="18"/>
          <w:szCs w:val="18"/>
        </w:rPr>
        <w:t>527.100,00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b/>
          <w:bCs/>
          <w:color w:val="404040"/>
          <w:sz w:val="18"/>
          <w:szCs w:val="18"/>
        </w:rPr>
        <w:t>520.504,20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b/>
          <w:bCs/>
          <w:color w:val="404040"/>
          <w:sz w:val="18"/>
          <w:szCs w:val="18"/>
        </w:rPr>
        <w:t>98,75%</w:t>
      </w:r>
    </w:p>
    <w:p w14:paraId="1F8B34A0" w14:textId="77777777" w:rsidR="000D338E" w:rsidRDefault="000D338E" w:rsidP="000D338E">
      <w:pPr>
        <w:tabs>
          <w:tab w:val="left" w:pos="90"/>
          <w:tab w:val="right" w:pos="12468"/>
          <w:tab w:val="right" w:pos="13767"/>
          <w:tab w:val="right" w:pos="15066"/>
        </w:tabs>
        <w:adjustRightInd w:val="0"/>
        <w:spacing w:before="266"/>
        <w:rPr>
          <w:rFonts w:ascii="Segoe UI" w:hAnsi="Segoe UI" w:cs="Segoe UI"/>
          <w:color w:val="404040"/>
          <w:sz w:val="34"/>
          <w:szCs w:val="34"/>
        </w:rPr>
      </w:pPr>
      <w:r>
        <w:rPr>
          <w:rFonts w:ascii="Segoe UI" w:hAnsi="Segoe UI" w:cs="Segoe UI"/>
          <w:color w:val="404040"/>
          <w:sz w:val="24"/>
          <w:szCs w:val="24"/>
        </w:rPr>
        <w:t>MJERA1.2.1. Poticanje razvoja mikro, malog i srednjeg poduzetništva i investicija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527.100,00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520.504,20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98,75%</w:t>
      </w:r>
    </w:p>
    <w:p w14:paraId="3A6EA84E" w14:textId="77777777" w:rsidR="000D338E" w:rsidRDefault="000D338E" w:rsidP="000D338E">
      <w:pPr>
        <w:tabs>
          <w:tab w:val="center" w:pos="394"/>
          <w:tab w:val="center" w:pos="484"/>
          <w:tab w:val="left" w:pos="793"/>
          <w:tab w:val="right" w:pos="12469"/>
          <w:tab w:val="right" w:pos="13768"/>
          <w:tab w:val="right" w:pos="15067"/>
        </w:tabs>
        <w:adjustRightInd w:val="0"/>
        <w:spacing w:before="311"/>
        <w:rPr>
          <w:rFonts w:ascii="Segoe UI" w:hAnsi="Segoe UI" w:cs="Segoe UI"/>
          <w:color w:val="40404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</w:rPr>
        <w:t>1013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Segoe UI" w:hAnsi="Segoe UI" w:cs="Segoe UI"/>
          <w:color w:val="404040"/>
        </w:rPr>
        <w:t>Izgradnja objekata i uređaja komunalne infrastrukture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527.100,00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520.504,20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98,75%</w:t>
      </w:r>
    </w:p>
    <w:p w14:paraId="423B8B6E" w14:textId="77777777" w:rsidR="000D338E" w:rsidRDefault="000D338E" w:rsidP="000D338E">
      <w:pP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713"/>
          <w:tab w:val="center" w:pos="9081"/>
          <w:tab w:val="center" w:pos="10464"/>
          <w:tab w:val="right" w:pos="12462"/>
          <w:tab w:val="right" w:pos="13761"/>
          <w:tab w:val="right" w:pos="15060"/>
        </w:tabs>
        <w:adjustRightInd w:val="0"/>
        <w:spacing w:before="290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K101303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Izgradnja </w:t>
      </w:r>
      <w:proofErr w:type="spellStart"/>
      <w:r>
        <w:rPr>
          <w:rFonts w:ascii="Segoe UI" w:hAnsi="Segoe UI" w:cs="Segoe UI"/>
          <w:color w:val="404040"/>
          <w:sz w:val="14"/>
          <w:szCs w:val="14"/>
        </w:rPr>
        <w:t>mrtvačnica,obnova</w:t>
      </w:r>
      <w:proofErr w:type="spellEnd"/>
      <w:r>
        <w:rPr>
          <w:rFonts w:ascii="Segoe UI" w:hAnsi="Segoe UI" w:cs="Segoe UI"/>
          <w:color w:val="40404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1.2.1.1.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Izgradnja mrtvačnice u naselju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izgradnja novog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izgradnja mrtvačnice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527.100,00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520.504,20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98,75%</w:t>
      </w:r>
    </w:p>
    <w:p w14:paraId="0160E5AA" w14:textId="77777777" w:rsidR="000D338E" w:rsidRDefault="000D338E" w:rsidP="000D338E">
      <w:pPr>
        <w:tabs>
          <w:tab w:val="left" w:pos="789"/>
          <w:tab w:val="left" w:pos="3894"/>
        </w:tabs>
        <w:adjustRightInd w:val="0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zvonika i ostalih objekata 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Ribnjačka, ograde i staze na groblju</w:t>
      </w:r>
    </w:p>
    <w:p w14:paraId="7D57510B" w14:textId="77777777" w:rsidR="000D338E" w:rsidRDefault="000D338E" w:rsidP="000D338E">
      <w:pPr>
        <w:tabs>
          <w:tab w:val="left" w:pos="789"/>
        </w:tabs>
        <w:adjustRightInd w:val="0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grobljima</w:t>
      </w:r>
    </w:p>
    <w:p w14:paraId="19CD0C3C" w14:textId="77777777" w:rsidR="000D338E" w:rsidRDefault="000D338E" w:rsidP="000D338E">
      <w:pPr>
        <w:tabs>
          <w:tab w:val="left" w:pos="90"/>
          <w:tab w:val="right" w:pos="12469"/>
          <w:tab w:val="right" w:pos="13768"/>
          <w:tab w:val="right" w:pos="15067"/>
        </w:tabs>
        <w:adjustRightInd w:val="0"/>
        <w:spacing w:before="396"/>
        <w:rPr>
          <w:rFonts w:ascii="Segoe UI" w:hAnsi="Segoe UI" w:cs="Segoe UI"/>
          <w:b/>
          <w:bCs/>
          <w:color w:val="40404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b/>
          <w:bCs/>
          <w:color w:val="404040"/>
          <w:sz w:val="24"/>
          <w:szCs w:val="24"/>
        </w:rPr>
        <w:t>CILJ 2. Unapređenje razvoja poljoprivrede i kontinentalnog turizma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b/>
          <w:bCs/>
          <w:color w:val="404040"/>
          <w:sz w:val="18"/>
          <w:szCs w:val="18"/>
        </w:rPr>
        <w:t>92.100,00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b/>
          <w:bCs/>
          <w:color w:val="404040"/>
          <w:sz w:val="18"/>
          <w:szCs w:val="18"/>
        </w:rPr>
        <w:t>81.689,65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b/>
          <w:bCs/>
          <w:color w:val="404040"/>
          <w:sz w:val="18"/>
          <w:szCs w:val="18"/>
        </w:rPr>
        <w:t>88,70%</w:t>
      </w:r>
    </w:p>
    <w:p w14:paraId="6A5B14C3" w14:textId="77777777" w:rsidR="000D338E" w:rsidRDefault="000D338E" w:rsidP="000D338E">
      <w:pPr>
        <w:tabs>
          <w:tab w:val="left" w:pos="90"/>
          <w:tab w:val="right" w:pos="12468"/>
          <w:tab w:val="right" w:pos="13767"/>
          <w:tab w:val="right" w:pos="15066"/>
        </w:tabs>
        <w:adjustRightInd w:val="0"/>
        <w:spacing w:before="266"/>
        <w:rPr>
          <w:rFonts w:ascii="Segoe UI" w:hAnsi="Segoe UI" w:cs="Segoe UI"/>
          <w:color w:val="404040"/>
          <w:sz w:val="34"/>
          <w:szCs w:val="34"/>
        </w:rPr>
      </w:pPr>
      <w:r>
        <w:rPr>
          <w:rFonts w:ascii="Segoe UI" w:hAnsi="Segoe UI" w:cs="Segoe UI"/>
          <w:color w:val="404040"/>
          <w:sz w:val="24"/>
          <w:szCs w:val="24"/>
        </w:rPr>
        <w:t>MJERA2.1.1. Unapređenje uvjeta za efikasnu poljoprivrednu proizvodnju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67.100,00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58.689,65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87,47%</w:t>
      </w:r>
    </w:p>
    <w:p w14:paraId="43387B2B" w14:textId="77777777" w:rsidR="000D338E" w:rsidRDefault="000D338E" w:rsidP="000D338E">
      <w:pPr>
        <w:tabs>
          <w:tab w:val="center" w:pos="394"/>
          <w:tab w:val="center" w:pos="484"/>
          <w:tab w:val="left" w:pos="793"/>
          <w:tab w:val="right" w:pos="12469"/>
          <w:tab w:val="right" w:pos="13768"/>
          <w:tab w:val="right" w:pos="15067"/>
        </w:tabs>
        <w:adjustRightInd w:val="0"/>
        <w:spacing w:before="311"/>
        <w:rPr>
          <w:rFonts w:ascii="Segoe UI" w:hAnsi="Segoe UI" w:cs="Segoe UI"/>
          <w:color w:val="40404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</w:rPr>
        <w:t>1004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Segoe UI" w:hAnsi="Segoe UI" w:cs="Segoe UI"/>
          <w:color w:val="404040"/>
        </w:rPr>
        <w:t>Program gospodarskog razvoja Općine Velika Pisanica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67.100,00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58.689,65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87,47%</w:t>
      </w:r>
    </w:p>
    <w:p w14:paraId="68DA03E6" w14:textId="77777777" w:rsidR="000D338E" w:rsidRDefault="000D338E" w:rsidP="000D338E">
      <w:pP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713"/>
          <w:tab w:val="center" w:pos="9081"/>
          <w:tab w:val="center" w:pos="10464"/>
          <w:tab w:val="right" w:pos="12462"/>
          <w:tab w:val="right" w:pos="13761"/>
          <w:tab w:val="right" w:pos="15060"/>
        </w:tabs>
        <w:adjustRightInd w:val="0"/>
        <w:spacing w:before="290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A100402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Poticanje razvoja obrtništva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2.1.1.1.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pomoć pri zapošljavanju kroz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prema planu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7.000,00 po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100,00%</w:t>
      </w:r>
    </w:p>
    <w:p w14:paraId="0ED4823F" w14:textId="77777777" w:rsidR="000D338E" w:rsidRDefault="000D338E" w:rsidP="000D338E">
      <w:pPr>
        <w:tabs>
          <w:tab w:val="left" w:pos="789"/>
          <w:tab w:val="left" w:pos="3894"/>
          <w:tab w:val="center" w:pos="9081"/>
        </w:tabs>
        <w:adjustRightInd w:val="0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poduzetništva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subvencije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subvenciji</w:t>
      </w:r>
    </w:p>
    <w:p w14:paraId="09956FC0" w14:textId="77777777" w:rsidR="000D338E" w:rsidRDefault="000D338E" w:rsidP="000D338E">
      <w:pP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713"/>
          <w:tab w:val="center" w:pos="9081"/>
          <w:tab w:val="center" w:pos="10464"/>
          <w:tab w:val="right" w:pos="12462"/>
          <w:tab w:val="right" w:pos="13761"/>
          <w:tab w:val="right" w:pos="15060"/>
        </w:tabs>
        <w:adjustRightInd w:val="0"/>
        <w:spacing w:before="581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A100409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Poticanje razvoja poljoprivrede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2.1.1.2.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broj OPG na području općine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osjemenjivanje,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50 OPG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46.100,00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37.689,65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81,76%</w:t>
      </w:r>
    </w:p>
    <w:p w14:paraId="44ECC974" w14:textId="77777777" w:rsidR="000D338E" w:rsidRDefault="000D338E" w:rsidP="000D338E">
      <w:pPr>
        <w:tabs>
          <w:tab w:val="left" w:pos="3894"/>
          <w:tab w:val="center" w:pos="7713"/>
        </w:tabs>
        <w:adjustRightInd w:val="0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u sufinanciranju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kontrole tla i sl.</w:t>
      </w:r>
    </w:p>
    <w:p w14:paraId="4AF94387" w14:textId="77777777" w:rsidR="000D338E" w:rsidRDefault="000D338E" w:rsidP="000D338E">
      <w:pPr>
        <w:tabs>
          <w:tab w:val="left" w:pos="90"/>
          <w:tab w:val="right" w:pos="12468"/>
          <w:tab w:val="right" w:pos="13767"/>
          <w:tab w:val="right" w:pos="15066"/>
        </w:tabs>
        <w:adjustRightInd w:val="0"/>
        <w:spacing w:before="581"/>
        <w:rPr>
          <w:rFonts w:ascii="Segoe UI" w:hAnsi="Segoe UI" w:cs="Segoe UI"/>
          <w:color w:val="404040"/>
          <w:sz w:val="34"/>
          <w:szCs w:val="34"/>
        </w:rPr>
      </w:pPr>
      <w:r>
        <w:rPr>
          <w:rFonts w:ascii="Segoe UI" w:hAnsi="Segoe UI" w:cs="Segoe UI"/>
          <w:color w:val="404040"/>
          <w:sz w:val="24"/>
          <w:szCs w:val="24"/>
        </w:rPr>
        <w:t>MJERA2.2.1. Poticanje razvoja novih proizvoda i usluga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11.000,00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84,62%</w:t>
      </w:r>
    </w:p>
    <w:p w14:paraId="57A06A75" w14:textId="77777777" w:rsidR="000D338E" w:rsidRDefault="000D338E" w:rsidP="000D338E">
      <w:pPr>
        <w:tabs>
          <w:tab w:val="center" w:pos="394"/>
          <w:tab w:val="center" w:pos="484"/>
          <w:tab w:val="left" w:pos="793"/>
          <w:tab w:val="right" w:pos="12469"/>
          <w:tab w:val="right" w:pos="13768"/>
          <w:tab w:val="right" w:pos="15067"/>
        </w:tabs>
        <w:adjustRightInd w:val="0"/>
        <w:spacing w:before="311"/>
        <w:rPr>
          <w:rFonts w:ascii="Segoe UI" w:hAnsi="Segoe UI" w:cs="Segoe UI"/>
          <w:color w:val="40404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</w:rPr>
        <w:t>1008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Segoe UI" w:hAnsi="Segoe UI" w:cs="Segoe UI"/>
          <w:color w:val="404040"/>
        </w:rPr>
        <w:t>Djelatnost kulturno umjetničkih društava i ostalih udruga u kulturi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11.000,00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84,62%</w:t>
      </w:r>
    </w:p>
    <w:p w14:paraId="4020F13B" w14:textId="77777777" w:rsidR="000D338E" w:rsidRPr="000D338E" w:rsidRDefault="000D338E" w:rsidP="000D338E">
      <w:pPr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710"/>
          <w:tab w:val="center" w:pos="9090"/>
          <w:tab w:val="center" w:pos="10491"/>
          <w:tab w:val="center" w:pos="11839"/>
          <w:tab w:val="center" w:pos="13138"/>
          <w:tab w:val="center" w:pos="14437"/>
        </w:tabs>
        <w:adjustRightInd w:val="0"/>
        <w:rPr>
          <w:rFonts w:ascii="Segoe UI" w:hAnsi="Segoe UI" w:cs="Segoe UI"/>
          <w:color w:val="000000"/>
          <w:sz w:val="27"/>
          <w:szCs w:val="27"/>
          <w:highlight w:val="lightGray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 w:rsidRPr="000D338E">
        <w:rPr>
          <w:rFonts w:ascii="Segoe UI" w:hAnsi="Segoe UI" w:cs="Segoe UI"/>
          <w:color w:val="000000"/>
          <w:sz w:val="18"/>
          <w:szCs w:val="18"/>
          <w:highlight w:val="lightGray"/>
        </w:rPr>
        <w:t>Akt/pr.</w:t>
      </w:r>
      <w:r w:rsidRPr="000D338E">
        <w:rPr>
          <w:rFonts w:ascii="Arial" w:hAnsi="Arial" w:cs="Arial"/>
          <w:sz w:val="24"/>
          <w:szCs w:val="24"/>
          <w:highlight w:val="lightGray"/>
        </w:rPr>
        <w:tab/>
      </w:r>
      <w:r w:rsidRPr="000D338E">
        <w:rPr>
          <w:rFonts w:ascii="Segoe UI" w:hAnsi="Segoe UI" w:cs="Segoe UI"/>
          <w:color w:val="000000"/>
          <w:sz w:val="18"/>
          <w:szCs w:val="18"/>
          <w:highlight w:val="lightGray"/>
        </w:rPr>
        <w:t>Aktivnost/Projekt</w:t>
      </w:r>
      <w:r w:rsidRPr="000D338E">
        <w:rPr>
          <w:rFonts w:ascii="Arial" w:hAnsi="Arial" w:cs="Arial"/>
          <w:sz w:val="24"/>
          <w:szCs w:val="24"/>
          <w:highlight w:val="lightGray"/>
        </w:rPr>
        <w:tab/>
      </w:r>
      <w:r w:rsidRPr="000D338E">
        <w:rPr>
          <w:rFonts w:ascii="Segoe UI" w:hAnsi="Segoe UI" w:cs="Segoe UI"/>
          <w:color w:val="000000"/>
          <w:sz w:val="18"/>
          <w:szCs w:val="18"/>
          <w:highlight w:val="lightGray"/>
        </w:rPr>
        <w:t>Oznaka</w:t>
      </w:r>
      <w:r w:rsidRPr="000D338E">
        <w:rPr>
          <w:rFonts w:ascii="Arial" w:hAnsi="Arial" w:cs="Arial"/>
          <w:sz w:val="24"/>
          <w:szCs w:val="24"/>
          <w:highlight w:val="lightGray"/>
        </w:rPr>
        <w:tab/>
      </w:r>
      <w:r w:rsidRPr="000D338E">
        <w:rPr>
          <w:rFonts w:ascii="Segoe UI" w:hAnsi="Segoe UI" w:cs="Segoe UI"/>
          <w:color w:val="000000"/>
          <w:sz w:val="18"/>
          <w:szCs w:val="18"/>
          <w:highlight w:val="lightGray"/>
        </w:rPr>
        <w:t>Pokazatelj rezultata</w:t>
      </w:r>
      <w:r w:rsidRPr="000D338E">
        <w:rPr>
          <w:rFonts w:ascii="Arial" w:hAnsi="Arial" w:cs="Arial"/>
          <w:sz w:val="24"/>
          <w:szCs w:val="24"/>
          <w:highlight w:val="lightGray"/>
        </w:rPr>
        <w:tab/>
      </w:r>
      <w:proofErr w:type="spellStart"/>
      <w:r w:rsidRPr="000D338E">
        <w:rPr>
          <w:rFonts w:ascii="Segoe UI" w:hAnsi="Segoe UI" w:cs="Segoe UI"/>
          <w:color w:val="000000"/>
          <w:sz w:val="18"/>
          <w:szCs w:val="18"/>
          <w:highlight w:val="lightGray"/>
        </w:rPr>
        <w:t>Org</w:t>
      </w:r>
      <w:proofErr w:type="spellEnd"/>
      <w:r w:rsidRPr="000D338E">
        <w:rPr>
          <w:rFonts w:ascii="Segoe UI" w:hAnsi="Segoe UI" w:cs="Segoe UI"/>
          <w:color w:val="000000"/>
          <w:sz w:val="18"/>
          <w:szCs w:val="18"/>
          <w:highlight w:val="lightGray"/>
        </w:rPr>
        <w:t>.</w:t>
      </w:r>
      <w:r w:rsidRPr="000D338E">
        <w:rPr>
          <w:rFonts w:ascii="Arial" w:hAnsi="Arial" w:cs="Arial"/>
          <w:sz w:val="24"/>
          <w:szCs w:val="24"/>
          <w:highlight w:val="lightGray"/>
        </w:rPr>
        <w:tab/>
      </w:r>
      <w:r w:rsidRPr="000D338E">
        <w:rPr>
          <w:rFonts w:ascii="Segoe UI" w:hAnsi="Segoe UI" w:cs="Segoe UI"/>
          <w:color w:val="000000"/>
          <w:sz w:val="18"/>
          <w:szCs w:val="18"/>
          <w:highlight w:val="lightGray"/>
        </w:rPr>
        <w:t>Polazna</w:t>
      </w:r>
      <w:r w:rsidRPr="000D338E">
        <w:rPr>
          <w:rFonts w:ascii="Arial" w:hAnsi="Arial" w:cs="Arial"/>
          <w:sz w:val="24"/>
          <w:szCs w:val="24"/>
          <w:highlight w:val="lightGray"/>
        </w:rPr>
        <w:tab/>
      </w:r>
      <w:r w:rsidRPr="000D338E">
        <w:rPr>
          <w:rFonts w:ascii="Segoe UI" w:hAnsi="Segoe UI" w:cs="Segoe UI"/>
          <w:color w:val="000000"/>
          <w:sz w:val="18"/>
          <w:szCs w:val="18"/>
          <w:highlight w:val="lightGray"/>
        </w:rPr>
        <w:t>2. Rebalans 2020</w:t>
      </w:r>
      <w:r w:rsidRPr="000D338E">
        <w:rPr>
          <w:rFonts w:ascii="Arial" w:hAnsi="Arial" w:cs="Arial"/>
          <w:sz w:val="24"/>
          <w:szCs w:val="24"/>
          <w:highlight w:val="lightGray"/>
        </w:rPr>
        <w:tab/>
      </w:r>
      <w:r w:rsidRPr="000D338E">
        <w:rPr>
          <w:rFonts w:ascii="Segoe UI" w:hAnsi="Segoe UI" w:cs="Segoe UI"/>
          <w:color w:val="000000"/>
          <w:sz w:val="18"/>
          <w:szCs w:val="18"/>
          <w:highlight w:val="lightGray"/>
        </w:rPr>
        <w:t>Ostvarena</w:t>
      </w:r>
      <w:r w:rsidRPr="000D338E">
        <w:rPr>
          <w:rFonts w:ascii="Arial" w:hAnsi="Arial" w:cs="Arial"/>
          <w:sz w:val="24"/>
          <w:szCs w:val="24"/>
          <w:highlight w:val="lightGray"/>
        </w:rPr>
        <w:tab/>
      </w:r>
      <w:r w:rsidRPr="000D338E">
        <w:rPr>
          <w:rFonts w:ascii="Segoe UI" w:hAnsi="Segoe UI" w:cs="Segoe UI"/>
          <w:color w:val="000000"/>
          <w:sz w:val="18"/>
          <w:szCs w:val="18"/>
          <w:highlight w:val="lightGray"/>
        </w:rPr>
        <w:t>2. Rebalans 2020</w:t>
      </w:r>
      <w:r w:rsidRPr="000D338E">
        <w:rPr>
          <w:rFonts w:ascii="Arial" w:hAnsi="Arial" w:cs="Arial"/>
          <w:sz w:val="24"/>
          <w:szCs w:val="24"/>
          <w:highlight w:val="lightGray"/>
        </w:rPr>
        <w:tab/>
      </w:r>
      <w:r w:rsidRPr="000D338E">
        <w:rPr>
          <w:rFonts w:ascii="Segoe UI" w:hAnsi="Segoe UI" w:cs="Segoe UI"/>
          <w:color w:val="000000"/>
          <w:sz w:val="18"/>
          <w:szCs w:val="18"/>
          <w:highlight w:val="lightGray"/>
        </w:rPr>
        <w:t>Izvršenje</w:t>
      </w:r>
      <w:r w:rsidRPr="000D338E">
        <w:rPr>
          <w:rFonts w:ascii="Arial" w:hAnsi="Arial" w:cs="Arial"/>
          <w:sz w:val="24"/>
          <w:szCs w:val="24"/>
          <w:highlight w:val="lightGray"/>
        </w:rPr>
        <w:tab/>
      </w:r>
      <w:r w:rsidRPr="000D338E">
        <w:rPr>
          <w:rFonts w:ascii="Segoe UI" w:hAnsi="Segoe UI" w:cs="Segoe UI"/>
          <w:color w:val="000000"/>
          <w:sz w:val="18"/>
          <w:szCs w:val="18"/>
          <w:highlight w:val="lightGray"/>
        </w:rPr>
        <w:t>Indeks</w:t>
      </w:r>
    </w:p>
    <w:p w14:paraId="4AD33F65" w14:textId="77777777" w:rsidR="000D338E" w:rsidRPr="000D338E" w:rsidRDefault="000D338E" w:rsidP="000D338E">
      <w:pPr>
        <w:tabs>
          <w:tab w:val="center" w:pos="6747"/>
          <w:tab w:val="center" w:pos="7710"/>
          <w:tab w:val="center" w:pos="10491"/>
        </w:tabs>
        <w:adjustRightInd w:val="0"/>
        <w:rPr>
          <w:rFonts w:ascii="Segoe UI" w:hAnsi="Segoe UI" w:cs="Segoe UI"/>
          <w:color w:val="000000"/>
          <w:sz w:val="24"/>
          <w:szCs w:val="24"/>
          <w:highlight w:val="lightGray"/>
        </w:rPr>
      </w:pPr>
      <w:r w:rsidRPr="000D338E">
        <w:rPr>
          <w:rFonts w:ascii="Arial" w:hAnsi="Arial" w:cs="Arial"/>
          <w:sz w:val="24"/>
          <w:szCs w:val="24"/>
          <w:highlight w:val="lightGray"/>
        </w:rPr>
        <w:tab/>
      </w:r>
      <w:r w:rsidRPr="000D338E">
        <w:rPr>
          <w:rFonts w:ascii="Segoe UI" w:hAnsi="Segoe UI" w:cs="Segoe UI"/>
          <w:color w:val="000000"/>
          <w:sz w:val="18"/>
          <w:szCs w:val="18"/>
          <w:highlight w:val="lightGray"/>
        </w:rPr>
        <w:t>klas.</w:t>
      </w:r>
      <w:r w:rsidRPr="000D338E">
        <w:rPr>
          <w:rFonts w:ascii="Arial" w:hAnsi="Arial" w:cs="Arial"/>
          <w:sz w:val="24"/>
          <w:szCs w:val="24"/>
          <w:highlight w:val="lightGray"/>
        </w:rPr>
        <w:tab/>
      </w:r>
      <w:r w:rsidRPr="000D338E">
        <w:rPr>
          <w:rFonts w:ascii="Segoe UI" w:hAnsi="Segoe UI" w:cs="Segoe UI"/>
          <w:color w:val="000000"/>
          <w:sz w:val="18"/>
          <w:szCs w:val="18"/>
          <w:highlight w:val="lightGray"/>
        </w:rPr>
        <w:t>vrijednost</w:t>
      </w:r>
      <w:r w:rsidRPr="000D338E">
        <w:rPr>
          <w:rFonts w:ascii="Arial" w:hAnsi="Arial" w:cs="Arial"/>
          <w:sz w:val="24"/>
          <w:szCs w:val="24"/>
          <w:highlight w:val="lightGray"/>
        </w:rPr>
        <w:tab/>
      </w:r>
      <w:r w:rsidRPr="000D338E">
        <w:rPr>
          <w:rFonts w:ascii="Segoe UI" w:hAnsi="Segoe UI" w:cs="Segoe UI"/>
          <w:color w:val="000000"/>
          <w:sz w:val="18"/>
          <w:szCs w:val="18"/>
          <w:highlight w:val="lightGray"/>
        </w:rPr>
        <w:t>vrijednost</w:t>
      </w:r>
    </w:p>
    <w:p w14:paraId="2533F32A" w14:textId="77777777" w:rsidR="000D338E" w:rsidRDefault="000D338E" w:rsidP="000D338E">
      <w:pPr>
        <w:tabs>
          <w:tab w:val="center" w:pos="394"/>
          <w:tab w:val="center" w:pos="2004"/>
          <w:tab w:val="center" w:pos="3557"/>
          <w:tab w:val="center" w:pos="5182"/>
          <w:tab w:val="center" w:pos="6748"/>
          <w:tab w:val="center" w:pos="7711"/>
          <w:tab w:val="center" w:pos="9094"/>
          <w:tab w:val="center" w:pos="10492"/>
          <w:tab w:val="center" w:pos="11841"/>
          <w:tab w:val="center" w:pos="13135"/>
          <w:tab w:val="center" w:pos="14438"/>
        </w:tabs>
        <w:adjustRightInd w:val="0"/>
        <w:spacing w:before="4"/>
        <w:rPr>
          <w:rFonts w:ascii="Segoe UI" w:hAnsi="Segoe UI" w:cs="Segoe UI"/>
          <w:color w:val="000000"/>
          <w:sz w:val="27"/>
          <w:szCs w:val="27"/>
        </w:rPr>
      </w:pPr>
      <w:r w:rsidRPr="000D338E">
        <w:rPr>
          <w:rFonts w:ascii="Arial" w:hAnsi="Arial" w:cs="Arial"/>
          <w:sz w:val="24"/>
          <w:szCs w:val="24"/>
          <w:highlight w:val="lightGray"/>
        </w:rPr>
        <w:tab/>
      </w:r>
      <w:r w:rsidRPr="000D338E">
        <w:rPr>
          <w:rFonts w:ascii="Segoe UI" w:hAnsi="Segoe UI" w:cs="Segoe UI"/>
          <w:color w:val="000000"/>
          <w:sz w:val="18"/>
          <w:szCs w:val="18"/>
          <w:highlight w:val="lightGray"/>
        </w:rPr>
        <w:t>1</w:t>
      </w:r>
      <w:r w:rsidRPr="000D338E">
        <w:rPr>
          <w:rFonts w:ascii="Arial" w:hAnsi="Arial" w:cs="Arial"/>
          <w:sz w:val="24"/>
          <w:szCs w:val="24"/>
          <w:highlight w:val="lightGray"/>
        </w:rPr>
        <w:tab/>
      </w:r>
      <w:r w:rsidRPr="000D338E">
        <w:rPr>
          <w:rFonts w:ascii="Segoe UI" w:hAnsi="Segoe UI" w:cs="Segoe UI"/>
          <w:color w:val="000000"/>
          <w:sz w:val="18"/>
          <w:szCs w:val="18"/>
          <w:highlight w:val="lightGray"/>
        </w:rPr>
        <w:t>2</w:t>
      </w:r>
      <w:r w:rsidRPr="000D338E">
        <w:rPr>
          <w:rFonts w:ascii="Arial" w:hAnsi="Arial" w:cs="Arial"/>
          <w:sz w:val="24"/>
          <w:szCs w:val="24"/>
          <w:highlight w:val="lightGray"/>
        </w:rPr>
        <w:tab/>
      </w:r>
      <w:r w:rsidRPr="000D338E">
        <w:rPr>
          <w:rFonts w:ascii="Segoe UI" w:hAnsi="Segoe UI" w:cs="Segoe UI"/>
          <w:color w:val="000000"/>
          <w:sz w:val="18"/>
          <w:szCs w:val="18"/>
          <w:highlight w:val="lightGray"/>
        </w:rPr>
        <w:t>3</w:t>
      </w:r>
      <w:r w:rsidRPr="000D338E">
        <w:rPr>
          <w:rFonts w:ascii="Arial" w:hAnsi="Arial" w:cs="Arial"/>
          <w:sz w:val="24"/>
          <w:szCs w:val="24"/>
          <w:highlight w:val="lightGray"/>
        </w:rPr>
        <w:tab/>
      </w:r>
      <w:r w:rsidRPr="000D338E">
        <w:rPr>
          <w:rFonts w:ascii="Segoe UI" w:hAnsi="Segoe UI" w:cs="Segoe UI"/>
          <w:color w:val="000000"/>
          <w:sz w:val="18"/>
          <w:szCs w:val="18"/>
          <w:highlight w:val="lightGray"/>
        </w:rPr>
        <w:t>4</w:t>
      </w:r>
      <w:r w:rsidRPr="000D338E">
        <w:rPr>
          <w:rFonts w:ascii="Arial" w:hAnsi="Arial" w:cs="Arial"/>
          <w:sz w:val="24"/>
          <w:szCs w:val="24"/>
          <w:highlight w:val="lightGray"/>
        </w:rPr>
        <w:tab/>
      </w:r>
      <w:r w:rsidRPr="000D338E">
        <w:rPr>
          <w:rFonts w:ascii="Segoe UI" w:hAnsi="Segoe UI" w:cs="Segoe UI"/>
          <w:color w:val="000000"/>
          <w:sz w:val="18"/>
          <w:szCs w:val="18"/>
          <w:highlight w:val="lightGray"/>
        </w:rPr>
        <w:t>5</w:t>
      </w:r>
      <w:r w:rsidRPr="000D338E">
        <w:rPr>
          <w:rFonts w:ascii="Arial" w:hAnsi="Arial" w:cs="Arial"/>
          <w:sz w:val="24"/>
          <w:szCs w:val="24"/>
          <w:highlight w:val="lightGray"/>
        </w:rPr>
        <w:tab/>
      </w:r>
      <w:r w:rsidRPr="000D338E">
        <w:rPr>
          <w:rFonts w:ascii="Segoe UI" w:hAnsi="Segoe UI" w:cs="Segoe UI"/>
          <w:color w:val="000000"/>
          <w:sz w:val="18"/>
          <w:szCs w:val="18"/>
          <w:highlight w:val="lightGray"/>
        </w:rPr>
        <w:t>6</w:t>
      </w:r>
      <w:r w:rsidRPr="000D338E">
        <w:rPr>
          <w:rFonts w:ascii="Arial" w:hAnsi="Arial" w:cs="Arial"/>
          <w:sz w:val="24"/>
          <w:szCs w:val="24"/>
          <w:highlight w:val="lightGray"/>
        </w:rPr>
        <w:tab/>
      </w:r>
      <w:r w:rsidRPr="000D338E">
        <w:rPr>
          <w:rFonts w:ascii="Segoe UI" w:hAnsi="Segoe UI" w:cs="Segoe UI"/>
          <w:color w:val="000000"/>
          <w:sz w:val="18"/>
          <w:szCs w:val="18"/>
          <w:highlight w:val="lightGray"/>
        </w:rPr>
        <w:t>7</w:t>
      </w:r>
      <w:r w:rsidRPr="000D338E">
        <w:rPr>
          <w:rFonts w:ascii="Arial" w:hAnsi="Arial" w:cs="Arial"/>
          <w:sz w:val="24"/>
          <w:szCs w:val="24"/>
          <w:highlight w:val="lightGray"/>
        </w:rPr>
        <w:tab/>
      </w:r>
      <w:r w:rsidRPr="000D338E">
        <w:rPr>
          <w:rFonts w:ascii="Segoe UI" w:hAnsi="Segoe UI" w:cs="Segoe UI"/>
          <w:color w:val="000000"/>
          <w:sz w:val="18"/>
          <w:szCs w:val="18"/>
          <w:highlight w:val="lightGray"/>
        </w:rPr>
        <w:t>8</w:t>
      </w:r>
      <w:r w:rsidRPr="000D338E">
        <w:rPr>
          <w:rFonts w:ascii="Arial" w:hAnsi="Arial" w:cs="Arial"/>
          <w:sz w:val="24"/>
          <w:szCs w:val="24"/>
          <w:highlight w:val="lightGray"/>
        </w:rPr>
        <w:tab/>
      </w:r>
      <w:r w:rsidRPr="000D338E">
        <w:rPr>
          <w:rFonts w:ascii="Segoe UI" w:hAnsi="Segoe UI" w:cs="Segoe UI"/>
          <w:color w:val="000000"/>
          <w:sz w:val="18"/>
          <w:szCs w:val="18"/>
          <w:highlight w:val="lightGray"/>
        </w:rPr>
        <w:t>9</w:t>
      </w:r>
      <w:r w:rsidRPr="000D338E">
        <w:rPr>
          <w:rFonts w:ascii="Arial" w:hAnsi="Arial" w:cs="Arial"/>
          <w:sz w:val="24"/>
          <w:szCs w:val="24"/>
          <w:highlight w:val="lightGray"/>
        </w:rPr>
        <w:tab/>
      </w:r>
      <w:r w:rsidRPr="000D338E">
        <w:rPr>
          <w:rFonts w:ascii="Segoe UI" w:hAnsi="Segoe UI" w:cs="Segoe UI"/>
          <w:color w:val="000000"/>
          <w:sz w:val="18"/>
          <w:szCs w:val="18"/>
          <w:highlight w:val="lightGray"/>
        </w:rPr>
        <w:t>10</w:t>
      </w:r>
      <w:r w:rsidRPr="000D338E">
        <w:rPr>
          <w:rFonts w:ascii="Arial" w:hAnsi="Arial" w:cs="Arial"/>
          <w:sz w:val="24"/>
          <w:szCs w:val="24"/>
          <w:highlight w:val="lightGray"/>
        </w:rPr>
        <w:tab/>
      </w:r>
      <w:r w:rsidRPr="000D338E">
        <w:rPr>
          <w:rFonts w:ascii="Segoe UI" w:hAnsi="Segoe UI" w:cs="Segoe UI"/>
          <w:color w:val="000000"/>
          <w:sz w:val="18"/>
          <w:szCs w:val="18"/>
          <w:highlight w:val="lightGray"/>
        </w:rPr>
        <w:t>11</w:t>
      </w:r>
    </w:p>
    <w:p w14:paraId="55045432" w14:textId="77777777" w:rsidR="000D338E" w:rsidRDefault="000D338E" w:rsidP="000D338E">
      <w:pP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713"/>
          <w:tab w:val="center" w:pos="9081"/>
          <w:tab w:val="center" w:pos="10464"/>
          <w:tab w:val="right" w:pos="12462"/>
          <w:tab w:val="right" w:pos="13761"/>
          <w:tab w:val="right" w:pos="15060"/>
        </w:tabs>
        <w:adjustRightInd w:val="0"/>
        <w:spacing w:before="24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A100801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Promicanje kulturnih aktivnosti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2.2.1.1.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broj uključenih u aktivnosti i broj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ab/>
        <w:t xml:space="preserve">promicanje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ab/>
        <w:t xml:space="preserve">promicanje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84,62%</w:t>
      </w:r>
    </w:p>
    <w:p w14:paraId="221ED603" w14:textId="77777777" w:rsidR="000D338E" w:rsidRDefault="000D338E" w:rsidP="000D338E">
      <w:pPr>
        <w:tabs>
          <w:tab w:val="left" w:pos="3894"/>
          <w:tab w:val="center" w:pos="7713"/>
          <w:tab w:val="center" w:pos="9081"/>
        </w:tabs>
        <w:adjustRightInd w:val="0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nastupa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kulturnih aktivnosti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kulturnih aktivnosti</w:t>
      </w:r>
    </w:p>
    <w:p w14:paraId="1404EE62" w14:textId="77777777" w:rsidR="000D338E" w:rsidRDefault="000D338E" w:rsidP="000D338E">
      <w:pPr>
        <w:tabs>
          <w:tab w:val="left" w:pos="90"/>
          <w:tab w:val="right" w:pos="12468"/>
          <w:tab w:val="right" w:pos="13767"/>
          <w:tab w:val="right" w:pos="15066"/>
        </w:tabs>
        <w:adjustRightInd w:val="0"/>
        <w:spacing w:before="581"/>
        <w:rPr>
          <w:rFonts w:ascii="Segoe UI" w:hAnsi="Segoe UI" w:cs="Segoe UI"/>
          <w:color w:val="404040"/>
          <w:sz w:val="34"/>
          <w:szCs w:val="34"/>
        </w:rPr>
      </w:pPr>
      <w:r>
        <w:rPr>
          <w:rFonts w:ascii="Segoe UI" w:hAnsi="Segoe UI" w:cs="Segoe UI"/>
          <w:color w:val="404040"/>
          <w:sz w:val="24"/>
          <w:szCs w:val="24"/>
        </w:rPr>
        <w:t>MJERA2.3.1. Stvaranje uvjeta za razvoj kontinentalnog turizma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100,00%</w:t>
      </w:r>
    </w:p>
    <w:p w14:paraId="1C39EF69" w14:textId="77777777" w:rsidR="000D338E" w:rsidRDefault="000D338E" w:rsidP="000D338E">
      <w:pPr>
        <w:tabs>
          <w:tab w:val="center" w:pos="394"/>
          <w:tab w:val="center" w:pos="484"/>
          <w:tab w:val="left" w:pos="793"/>
          <w:tab w:val="right" w:pos="12469"/>
          <w:tab w:val="right" w:pos="13768"/>
          <w:tab w:val="right" w:pos="15067"/>
        </w:tabs>
        <w:adjustRightInd w:val="0"/>
        <w:spacing w:before="311"/>
        <w:rPr>
          <w:rFonts w:ascii="Segoe UI" w:hAnsi="Segoe UI" w:cs="Segoe UI"/>
          <w:color w:val="40404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</w:rPr>
        <w:t>1013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Segoe UI" w:hAnsi="Segoe UI" w:cs="Segoe UI"/>
          <w:color w:val="404040"/>
        </w:rPr>
        <w:t>Izgradnja objekata i uređaja komunalne infrastrukture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100,00%</w:t>
      </w:r>
    </w:p>
    <w:p w14:paraId="75A23F65" w14:textId="77777777" w:rsidR="000D338E" w:rsidRDefault="000D338E" w:rsidP="000D338E">
      <w:pP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713"/>
          <w:tab w:val="center" w:pos="9081"/>
          <w:tab w:val="center" w:pos="10464"/>
          <w:tab w:val="right" w:pos="12462"/>
          <w:tab w:val="right" w:pos="13761"/>
          <w:tab w:val="right" w:pos="15060"/>
        </w:tabs>
        <w:adjustRightInd w:val="0"/>
        <w:spacing w:before="290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K101314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Uređenje odmorišta za bicikliste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2.3.1.2.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povećanje broja turista i stvaranje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stalak za bicikle 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100,00%</w:t>
      </w:r>
    </w:p>
    <w:p w14:paraId="6C6704FE" w14:textId="77777777" w:rsidR="000D338E" w:rsidRDefault="000D338E" w:rsidP="000D338E">
      <w:pPr>
        <w:tabs>
          <w:tab w:val="left" w:pos="3894"/>
          <w:tab w:val="center" w:pos="7713"/>
        </w:tabs>
        <w:adjustRightInd w:val="0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prepoznatljivosti identiteta općine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pripadajućom </w:t>
      </w:r>
    </w:p>
    <w:p w14:paraId="4737757D" w14:textId="77777777" w:rsidR="000D338E" w:rsidRDefault="000D338E" w:rsidP="000D338E">
      <w:pPr>
        <w:tabs>
          <w:tab w:val="center" w:pos="7713"/>
        </w:tabs>
        <w:adjustRightInd w:val="0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opremom</w:t>
      </w:r>
    </w:p>
    <w:p w14:paraId="35A327EF" w14:textId="77777777" w:rsidR="000D338E" w:rsidRDefault="000D338E" w:rsidP="000D338E">
      <w:pPr>
        <w:tabs>
          <w:tab w:val="left" w:pos="90"/>
          <w:tab w:val="right" w:pos="12469"/>
          <w:tab w:val="right" w:pos="13768"/>
          <w:tab w:val="right" w:pos="15067"/>
        </w:tabs>
        <w:adjustRightInd w:val="0"/>
        <w:spacing w:before="396"/>
        <w:rPr>
          <w:rFonts w:ascii="Segoe UI" w:hAnsi="Segoe UI" w:cs="Segoe UI"/>
          <w:b/>
          <w:bCs/>
          <w:color w:val="40404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b/>
          <w:bCs/>
          <w:color w:val="404040"/>
          <w:sz w:val="24"/>
          <w:szCs w:val="24"/>
        </w:rPr>
        <w:t xml:space="preserve">CILJ 3. Poboljšanje kvalitete života, jačanje ljudskih potencijala i unapređenje društvene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b/>
          <w:bCs/>
          <w:color w:val="404040"/>
          <w:sz w:val="18"/>
          <w:szCs w:val="18"/>
        </w:rPr>
        <w:t>1.079.900,00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b/>
          <w:bCs/>
          <w:color w:val="404040"/>
          <w:sz w:val="18"/>
          <w:szCs w:val="18"/>
        </w:rPr>
        <w:t>1.046.078,41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b/>
          <w:bCs/>
          <w:color w:val="404040"/>
          <w:sz w:val="18"/>
          <w:szCs w:val="18"/>
        </w:rPr>
        <w:t>96,87%</w:t>
      </w:r>
    </w:p>
    <w:p w14:paraId="4F3FC866" w14:textId="77777777" w:rsidR="000D338E" w:rsidRDefault="000D338E" w:rsidP="000D338E">
      <w:pPr>
        <w:tabs>
          <w:tab w:val="left" w:pos="90"/>
        </w:tabs>
        <w:adjustRightInd w:val="0"/>
        <w:rPr>
          <w:rFonts w:ascii="Segoe UI" w:hAnsi="Segoe UI" w:cs="Segoe UI"/>
          <w:b/>
          <w:bCs/>
          <w:color w:val="40404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b/>
          <w:bCs/>
          <w:color w:val="404040"/>
          <w:sz w:val="24"/>
          <w:szCs w:val="24"/>
        </w:rPr>
        <w:t>infrastrukture</w:t>
      </w:r>
    </w:p>
    <w:p w14:paraId="5CF7E352" w14:textId="77777777" w:rsidR="000D338E" w:rsidRDefault="000D338E" w:rsidP="000D338E">
      <w:pPr>
        <w:tabs>
          <w:tab w:val="left" w:pos="90"/>
          <w:tab w:val="right" w:pos="12468"/>
          <w:tab w:val="right" w:pos="13767"/>
          <w:tab w:val="right" w:pos="15066"/>
        </w:tabs>
        <w:adjustRightInd w:val="0"/>
        <w:rPr>
          <w:rFonts w:ascii="Segoe UI" w:hAnsi="Segoe UI" w:cs="Segoe UI"/>
          <w:color w:val="404040"/>
          <w:sz w:val="34"/>
          <w:szCs w:val="34"/>
        </w:rPr>
      </w:pPr>
      <w:r>
        <w:rPr>
          <w:rFonts w:ascii="Segoe UI" w:hAnsi="Segoe UI" w:cs="Segoe UI"/>
          <w:color w:val="404040"/>
          <w:sz w:val="24"/>
          <w:szCs w:val="24"/>
        </w:rPr>
        <w:t>MJERA3.1.1. Unapređenje sustava obrazovanja i cjeloživotnog učenja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164.900,00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129.286,88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78,40%</w:t>
      </w:r>
    </w:p>
    <w:p w14:paraId="2CD89AB4" w14:textId="77777777" w:rsidR="000D338E" w:rsidRDefault="000D338E" w:rsidP="000D338E">
      <w:pPr>
        <w:tabs>
          <w:tab w:val="center" w:pos="394"/>
          <w:tab w:val="center" w:pos="484"/>
          <w:tab w:val="left" w:pos="793"/>
          <w:tab w:val="right" w:pos="12469"/>
          <w:tab w:val="right" w:pos="13768"/>
          <w:tab w:val="right" w:pos="15067"/>
        </w:tabs>
        <w:adjustRightInd w:val="0"/>
        <w:spacing w:before="311"/>
        <w:rPr>
          <w:rFonts w:ascii="Segoe UI" w:hAnsi="Segoe UI" w:cs="Segoe UI"/>
          <w:color w:val="40404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</w:rPr>
        <w:t>1004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Segoe UI" w:hAnsi="Segoe UI" w:cs="Segoe UI"/>
          <w:color w:val="404040"/>
        </w:rPr>
        <w:t>Program gospodarskog razvoja Općine Velika Pisanica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88.900,00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54.997,15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61,86%</w:t>
      </w:r>
    </w:p>
    <w:p w14:paraId="0CB3C409" w14:textId="77777777" w:rsidR="000D338E" w:rsidRDefault="000D338E" w:rsidP="000D338E">
      <w:pP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713"/>
          <w:tab w:val="center" w:pos="9081"/>
          <w:tab w:val="center" w:pos="10464"/>
          <w:tab w:val="right" w:pos="12462"/>
          <w:tab w:val="right" w:pos="13761"/>
          <w:tab w:val="right" w:pos="15060"/>
        </w:tabs>
        <w:adjustRightInd w:val="0"/>
        <w:spacing w:before="290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A100401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Projekt po programu PSGO-a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3.1.1.4.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broj polaznika u dječju igraonicu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broj polaznika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88.900,00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54.997,15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61,86%</w:t>
      </w:r>
    </w:p>
    <w:p w14:paraId="67743C2C" w14:textId="77777777" w:rsidR="000D338E" w:rsidRDefault="000D338E" w:rsidP="000D338E">
      <w:pPr>
        <w:tabs>
          <w:tab w:val="center" w:pos="394"/>
          <w:tab w:val="center" w:pos="484"/>
          <w:tab w:val="left" w:pos="793"/>
          <w:tab w:val="right" w:pos="12469"/>
          <w:tab w:val="right" w:pos="13768"/>
          <w:tab w:val="right" w:pos="15067"/>
        </w:tabs>
        <w:adjustRightInd w:val="0"/>
        <w:spacing w:before="736"/>
        <w:rPr>
          <w:rFonts w:ascii="Segoe UI" w:hAnsi="Segoe UI" w:cs="Segoe UI"/>
          <w:color w:val="40404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</w:rPr>
        <w:t>1010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Segoe UI" w:hAnsi="Segoe UI" w:cs="Segoe UI"/>
          <w:color w:val="404040"/>
        </w:rPr>
        <w:t>Javne potrebe u školstvu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76.000,00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74.289,73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97,75%</w:t>
      </w:r>
    </w:p>
    <w:p w14:paraId="713558F2" w14:textId="77777777" w:rsidR="000D338E" w:rsidRDefault="000D338E" w:rsidP="000D338E">
      <w:pP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713"/>
          <w:tab w:val="center" w:pos="10464"/>
          <w:tab w:val="right" w:pos="12462"/>
          <w:tab w:val="right" w:pos="13761"/>
          <w:tab w:val="right" w:pos="15060"/>
        </w:tabs>
        <w:adjustRightInd w:val="0"/>
        <w:spacing w:before="290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A101001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Predškolski odgoj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3.1.1.3.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mala škola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broj polaznika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5.216,10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104,32%</w:t>
      </w:r>
    </w:p>
    <w:p w14:paraId="26A22A83" w14:textId="77777777" w:rsidR="000D338E" w:rsidRDefault="000D338E" w:rsidP="000D338E">
      <w:pP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713"/>
          <w:tab w:val="center" w:pos="10464"/>
          <w:tab w:val="right" w:pos="12462"/>
          <w:tab w:val="right" w:pos="13761"/>
          <w:tab w:val="right" w:pos="15060"/>
        </w:tabs>
        <w:adjustRightInd w:val="0"/>
        <w:spacing w:before="736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A101002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Osnovnoškolski odgoj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3.1.1.2.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pomoć OŠ za sufinanciranje projekata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kao partneri 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53.345,83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98,79%</w:t>
      </w:r>
    </w:p>
    <w:p w14:paraId="36459AF6" w14:textId="77777777" w:rsidR="000D338E" w:rsidRDefault="000D338E" w:rsidP="000D338E">
      <w:pPr>
        <w:tabs>
          <w:tab w:val="center" w:pos="7713"/>
        </w:tabs>
        <w:adjustRightInd w:val="0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projektima</w:t>
      </w:r>
    </w:p>
    <w:p w14:paraId="2756B220" w14:textId="77777777" w:rsidR="000D338E" w:rsidRDefault="000D338E" w:rsidP="000D338E">
      <w:pP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713"/>
          <w:tab w:val="center" w:pos="10464"/>
          <w:tab w:val="right" w:pos="12462"/>
          <w:tab w:val="right" w:pos="13761"/>
          <w:tab w:val="right" w:pos="15060"/>
        </w:tabs>
        <w:adjustRightInd w:val="0"/>
        <w:spacing w:before="581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A101003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Srednjoškolski odgoj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3.1.1.1.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sufinanciranje prijevoza učenika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broj korisnika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15.727,80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92,52%</w:t>
      </w:r>
    </w:p>
    <w:p w14:paraId="43FC3889" w14:textId="77777777" w:rsidR="000D338E" w:rsidRPr="000D338E" w:rsidRDefault="000D338E" w:rsidP="000D338E">
      <w:pPr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710"/>
          <w:tab w:val="center" w:pos="9090"/>
          <w:tab w:val="center" w:pos="10491"/>
          <w:tab w:val="center" w:pos="11839"/>
          <w:tab w:val="center" w:pos="13138"/>
          <w:tab w:val="center" w:pos="14437"/>
        </w:tabs>
        <w:adjustRightInd w:val="0"/>
        <w:rPr>
          <w:rFonts w:ascii="Segoe UI" w:hAnsi="Segoe UI" w:cs="Segoe UI"/>
          <w:color w:val="000000"/>
          <w:sz w:val="27"/>
          <w:szCs w:val="27"/>
          <w:highlight w:val="lightGray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 w:rsidRPr="000D338E">
        <w:rPr>
          <w:rFonts w:ascii="Segoe UI" w:hAnsi="Segoe UI" w:cs="Segoe UI"/>
          <w:color w:val="000000"/>
          <w:sz w:val="18"/>
          <w:szCs w:val="18"/>
          <w:highlight w:val="lightGray"/>
        </w:rPr>
        <w:t>Akt/pr.</w:t>
      </w:r>
      <w:r w:rsidRPr="000D338E">
        <w:rPr>
          <w:rFonts w:ascii="Arial" w:hAnsi="Arial" w:cs="Arial"/>
          <w:sz w:val="24"/>
          <w:szCs w:val="24"/>
          <w:highlight w:val="lightGray"/>
        </w:rPr>
        <w:tab/>
      </w:r>
      <w:r w:rsidRPr="000D338E">
        <w:rPr>
          <w:rFonts w:ascii="Segoe UI" w:hAnsi="Segoe UI" w:cs="Segoe UI"/>
          <w:color w:val="000000"/>
          <w:sz w:val="18"/>
          <w:szCs w:val="18"/>
          <w:highlight w:val="lightGray"/>
        </w:rPr>
        <w:t>Aktivnost/Projekt</w:t>
      </w:r>
      <w:r w:rsidRPr="000D338E">
        <w:rPr>
          <w:rFonts w:ascii="Arial" w:hAnsi="Arial" w:cs="Arial"/>
          <w:sz w:val="24"/>
          <w:szCs w:val="24"/>
          <w:highlight w:val="lightGray"/>
        </w:rPr>
        <w:tab/>
      </w:r>
      <w:r w:rsidRPr="000D338E">
        <w:rPr>
          <w:rFonts w:ascii="Segoe UI" w:hAnsi="Segoe UI" w:cs="Segoe UI"/>
          <w:color w:val="000000"/>
          <w:sz w:val="18"/>
          <w:szCs w:val="18"/>
          <w:highlight w:val="lightGray"/>
        </w:rPr>
        <w:t>Oznaka</w:t>
      </w:r>
      <w:r w:rsidRPr="000D338E">
        <w:rPr>
          <w:rFonts w:ascii="Arial" w:hAnsi="Arial" w:cs="Arial"/>
          <w:sz w:val="24"/>
          <w:szCs w:val="24"/>
          <w:highlight w:val="lightGray"/>
        </w:rPr>
        <w:tab/>
      </w:r>
      <w:r w:rsidRPr="000D338E">
        <w:rPr>
          <w:rFonts w:ascii="Segoe UI" w:hAnsi="Segoe UI" w:cs="Segoe UI"/>
          <w:color w:val="000000"/>
          <w:sz w:val="18"/>
          <w:szCs w:val="18"/>
          <w:highlight w:val="lightGray"/>
        </w:rPr>
        <w:t>Pokazatelj rezultata</w:t>
      </w:r>
      <w:r w:rsidRPr="000D338E">
        <w:rPr>
          <w:rFonts w:ascii="Arial" w:hAnsi="Arial" w:cs="Arial"/>
          <w:sz w:val="24"/>
          <w:szCs w:val="24"/>
          <w:highlight w:val="lightGray"/>
        </w:rPr>
        <w:tab/>
      </w:r>
      <w:proofErr w:type="spellStart"/>
      <w:r w:rsidRPr="000D338E">
        <w:rPr>
          <w:rFonts w:ascii="Segoe UI" w:hAnsi="Segoe UI" w:cs="Segoe UI"/>
          <w:color w:val="000000"/>
          <w:sz w:val="18"/>
          <w:szCs w:val="18"/>
          <w:highlight w:val="lightGray"/>
        </w:rPr>
        <w:t>Org</w:t>
      </w:r>
      <w:proofErr w:type="spellEnd"/>
      <w:r w:rsidRPr="000D338E">
        <w:rPr>
          <w:rFonts w:ascii="Segoe UI" w:hAnsi="Segoe UI" w:cs="Segoe UI"/>
          <w:color w:val="000000"/>
          <w:sz w:val="18"/>
          <w:szCs w:val="18"/>
          <w:highlight w:val="lightGray"/>
        </w:rPr>
        <w:t>.</w:t>
      </w:r>
      <w:r w:rsidRPr="000D338E">
        <w:rPr>
          <w:rFonts w:ascii="Arial" w:hAnsi="Arial" w:cs="Arial"/>
          <w:sz w:val="24"/>
          <w:szCs w:val="24"/>
          <w:highlight w:val="lightGray"/>
        </w:rPr>
        <w:tab/>
      </w:r>
      <w:r w:rsidRPr="000D338E">
        <w:rPr>
          <w:rFonts w:ascii="Segoe UI" w:hAnsi="Segoe UI" w:cs="Segoe UI"/>
          <w:color w:val="000000"/>
          <w:sz w:val="18"/>
          <w:szCs w:val="18"/>
          <w:highlight w:val="lightGray"/>
        </w:rPr>
        <w:t>Polazna</w:t>
      </w:r>
      <w:r w:rsidRPr="000D338E">
        <w:rPr>
          <w:rFonts w:ascii="Arial" w:hAnsi="Arial" w:cs="Arial"/>
          <w:sz w:val="24"/>
          <w:szCs w:val="24"/>
          <w:highlight w:val="lightGray"/>
        </w:rPr>
        <w:tab/>
      </w:r>
      <w:r w:rsidRPr="000D338E">
        <w:rPr>
          <w:rFonts w:ascii="Segoe UI" w:hAnsi="Segoe UI" w:cs="Segoe UI"/>
          <w:color w:val="000000"/>
          <w:sz w:val="18"/>
          <w:szCs w:val="18"/>
          <w:highlight w:val="lightGray"/>
        </w:rPr>
        <w:t>2. Rebalans 2020</w:t>
      </w:r>
      <w:r w:rsidRPr="000D338E">
        <w:rPr>
          <w:rFonts w:ascii="Arial" w:hAnsi="Arial" w:cs="Arial"/>
          <w:sz w:val="24"/>
          <w:szCs w:val="24"/>
          <w:highlight w:val="lightGray"/>
        </w:rPr>
        <w:tab/>
      </w:r>
      <w:r w:rsidRPr="000D338E">
        <w:rPr>
          <w:rFonts w:ascii="Segoe UI" w:hAnsi="Segoe UI" w:cs="Segoe UI"/>
          <w:color w:val="000000"/>
          <w:sz w:val="18"/>
          <w:szCs w:val="18"/>
          <w:highlight w:val="lightGray"/>
        </w:rPr>
        <w:t>Ostvarena</w:t>
      </w:r>
      <w:r w:rsidRPr="000D338E">
        <w:rPr>
          <w:rFonts w:ascii="Arial" w:hAnsi="Arial" w:cs="Arial"/>
          <w:sz w:val="24"/>
          <w:szCs w:val="24"/>
          <w:highlight w:val="lightGray"/>
        </w:rPr>
        <w:tab/>
      </w:r>
      <w:r w:rsidRPr="000D338E">
        <w:rPr>
          <w:rFonts w:ascii="Segoe UI" w:hAnsi="Segoe UI" w:cs="Segoe UI"/>
          <w:color w:val="000000"/>
          <w:sz w:val="18"/>
          <w:szCs w:val="18"/>
          <w:highlight w:val="lightGray"/>
        </w:rPr>
        <w:t>2. Rebalans 2020</w:t>
      </w:r>
      <w:r w:rsidRPr="000D338E">
        <w:rPr>
          <w:rFonts w:ascii="Arial" w:hAnsi="Arial" w:cs="Arial"/>
          <w:sz w:val="24"/>
          <w:szCs w:val="24"/>
          <w:highlight w:val="lightGray"/>
        </w:rPr>
        <w:tab/>
      </w:r>
      <w:r w:rsidRPr="000D338E">
        <w:rPr>
          <w:rFonts w:ascii="Segoe UI" w:hAnsi="Segoe UI" w:cs="Segoe UI"/>
          <w:color w:val="000000"/>
          <w:sz w:val="18"/>
          <w:szCs w:val="18"/>
          <w:highlight w:val="lightGray"/>
        </w:rPr>
        <w:t>Izvršenje</w:t>
      </w:r>
      <w:r w:rsidRPr="000D338E">
        <w:rPr>
          <w:rFonts w:ascii="Arial" w:hAnsi="Arial" w:cs="Arial"/>
          <w:sz w:val="24"/>
          <w:szCs w:val="24"/>
          <w:highlight w:val="lightGray"/>
        </w:rPr>
        <w:tab/>
      </w:r>
      <w:r w:rsidRPr="000D338E">
        <w:rPr>
          <w:rFonts w:ascii="Segoe UI" w:hAnsi="Segoe UI" w:cs="Segoe UI"/>
          <w:color w:val="000000"/>
          <w:sz w:val="18"/>
          <w:szCs w:val="18"/>
          <w:highlight w:val="lightGray"/>
        </w:rPr>
        <w:t>Indeks</w:t>
      </w:r>
    </w:p>
    <w:p w14:paraId="3E11C17A" w14:textId="77777777" w:rsidR="000D338E" w:rsidRPr="000D338E" w:rsidRDefault="000D338E" w:rsidP="000D338E">
      <w:pPr>
        <w:tabs>
          <w:tab w:val="center" w:pos="6747"/>
          <w:tab w:val="center" w:pos="7710"/>
          <w:tab w:val="center" w:pos="10491"/>
        </w:tabs>
        <w:adjustRightInd w:val="0"/>
        <w:rPr>
          <w:rFonts w:ascii="Segoe UI" w:hAnsi="Segoe UI" w:cs="Segoe UI"/>
          <w:color w:val="000000"/>
          <w:sz w:val="24"/>
          <w:szCs w:val="24"/>
          <w:highlight w:val="lightGray"/>
        </w:rPr>
      </w:pPr>
      <w:r w:rsidRPr="000D338E">
        <w:rPr>
          <w:rFonts w:ascii="Arial" w:hAnsi="Arial" w:cs="Arial"/>
          <w:sz w:val="24"/>
          <w:szCs w:val="24"/>
          <w:highlight w:val="lightGray"/>
        </w:rPr>
        <w:tab/>
      </w:r>
      <w:r w:rsidRPr="000D338E">
        <w:rPr>
          <w:rFonts w:ascii="Segoe UI" w:hAnsi="Segoe UI" w:cs="Segoe UI"/>
          <w:color w:val="000000"/>
          <w:sz w:val="18"/>
          <w:szCs w:val="18"/>
          <w:highlight w:val="lightGray"/>
        </w:rPr>
        <w:t>klas.</w:t>
      </w:r>
      <w:r w:rsidRPr="000D338E">
        <w:rPr>
          <w:rFonts w:ascii="Arial" w:hAnsi="Arial" w:cs="Arial"/>
          <w:sz w:val="24"/>
          <w:szCs w:val="24"/>
          <w:highlight w:val="lightGray"/>
        </w:rPr>
        <w:tab/>
      </w:r>
      <w:r w:rsidRPr="000D338E">
        <w:rPr>
          <w:rFonts w:ascii="Segoe UI" w:hAnsi="Segoe UI" w:cs="Segoe UI"/>
          <w:color w:val="000000"/>
          <w:sz w:val="18"/>
          <w:szCs w:val="18"/>
          <w:highlight w:val="lightGray"/>
        </w:rPr>
        <w:t>vrijednost</w:t>
      </w:r>
      <w:r w:rsidRPr="000D338E">
        <w:rPr>
          <w:rFonts w:ascii="Arial" w:hAnsi="Arial" w:cs="Arial"/>
          <w:sz w:val="24"/>
          <w:szCs w:val="24"/>
          <w:highlight w:val="lightGray"/>
        </w:rPr>
        <w:tab/>
      </w:r>
      <w:r w:rsidRPr="000D338E">
        <w:rPr>
          <w:rFonts w:ascii="Segoe UI" w:hAnsi="Segoe UI" w:cs="Segoe UI"/>
          <w:color w:val="000000"/>
          <w:sz w:val="18"/>
          <w:szCs w:val="18"/>
          <w:highlight w:val="lightGray"/>
        </w:rPr>
        <w:t>vrijednost</w:t>
      </w:r>
    </w:p>
    <w:p w14:paraId="4A3839C4" w14:textId="77777777" w:rsidR="000D338E" w:rsidRDefault="000D338E" w:rsidP="000D338E">
      <w:pPr>
        <w:tabs>
          <w:tab w:val="center" w:pos="394"/>
          <w:tab w:val="center" w:pos="2004"/>
          <w:tab w:val="center" w:pos="3557"/>
          <w:tab w:val="center" w:pos="5182"/>
          <w:tab w:val="center" w:pos="6748"/>
          <w:tab w:val="center" w:pos="7711"/>
          <w:tab w:val="center" w:pos="9094"/>
          <w:tab w:val="center" w:pos="10492"/>
          <w:tab w:val="center" w:pos="11841"/>
          <w:tab w:val="center" w:pos="13135"/>
          <w:tab w:val="center" w:pos="14438"/>
        </w:tabs>
        <w:adjustRightInd w:val="0"/>
        <w:spacing w:before="4"/>
        <w:rPr>
          <w:rFonts w:ascii="Segoe UI" w:hAnsi="Segoe UI" w:cs="Segoe UI"/>
          <w:color w:val="000000"/>
          <w:sz w:val="27"/>
          <w:szCs w:val="27"/>
        </w:rPr>
      </w:pPr>
      <w:r w:rsidRPr="000D338E">
        <w:rPr>
          <w:rFonts w:ascii="Arial" w:hAnsi="Arial" w:cs="Arial"/>
          <w:sz w:val="24"/>
          <w:szCs w:val="24"/>
          <w:highlight w:val="lightGray"/>
        </w:rPr>
        <w:tab/>
      </w:r>
      <w:r w:rsidRPr="000D338E">
        <w:rPr>
          <w:rFonts w:ascii="Segoe UI" w:hAnsi="Segoe UI" w:cs="Segoe UI"/>
          <w:color w:val="000000"/>
          <w:sz w:val="18"/>
          <w:szCs w:val="18"/>
          <w:highlight w:val="lightGray"/>
        </w:rPr>
        <w:t>1</w:t>
      </w:r>
      <w:r w:rsidRPr="000D338E">
        <w:rPr>
          <w:rFonts w:ascii="Arial" w:hAnsi="Arial" w:cs="Arial"/>
          <w:sz w:val="24"/>
          <w:szCs w:val="24"/>
          <w:highlight w:val="lightGray"/>
        </w:rPr>
        <w:tab/>
      </w:r>
      <w:r w:rsidRPr="000D338E">
        <w:rPr>
          <w:rFonts w:ascii="Segoe UI" w:hAnsi="Segoe UI" w:cs="Segoe UI"/>
          <w:color w:val="000000"/>
          <w:sz w:val="18"/>
          <w:szCs w:val="18"/>
          <w:highlight w:val="lightGray"/>
        </w:rPr>
        <w:t>2</w:t>
      </w:r>
      <w:r w:rsidRPr="000D338E">
        <w:rPr>
          <w:rFonts w:ascii="Arial" w:hAnsi="Arial" w:cs="Arial"/>
          <w:sz w:val="24"/>
          <w:szCs w:val="24"/>
          <w:highlight w:val="lightGray"/>
        </w:rPr>
        <w:tab/>
      </w:r>
      <w:r w:rsidRPr="000D338E">
        <w:rPr>
          <w:rFonts w:ascii="Segoe UI" w:hAnsi="Segoe UI" w:cs="Segoe UI"/>
          <w:color w:val="000000"/>
          <w:sz w:val="18"/>
          <w:szCs w:val="18"/>
          <w:highlight w:val="lightGray"/>
        </w:rPr>
        <w:t>3</w:t>
      </w:r>
      <w:r w:rsidRPr="000D338E">
        <w:rPr>
          <w:rFonts w:ascii="Arial" w:hAnsi="Arial" w:cs="Arial"/>
          <w:sz w:val="24"/>
          <w:szCs w:val="24"/>
          <w:highlight w:val="lightGray"/>
        </w:rPr>
        <w:tab/>
      </w:r>
      <w:r w:rsidRPr="000D338E">
        <w:rPr>
          <w:rFonts w:ascii="Segoe UI" w:hAnsi="Segoe UI" w:cs="Segoe UI"/>
          <w:color w:val="000000"/>
          <w:sz w:val="18"/>
          <w:szCs w:val="18"/>
          <w:highlight w:val="lightGray"/>
        </w:rPr>
        <w:t>4</w:t>
      </w:r>
      <w:r w:rsidRPr="000D338E">
        <w:rPr>
          <w:rFonts w:ascii="Arial" w:hAnsi="Arial" w:cs="Arial"/>
          <w:sz w:val="24"/>
          <w:szCs w:val="24"/>
          <w:highlight w:val="lightGray"/>
        </w:rPr>
        <w:tab/>
      </w:r>
      <w:r w:rsidRPr="000D338E">
        <w:rPr>
          <w:rFonts w:ascii="Segoe UI" w:hAnsi="Segoe UI" w:cs="Segoe UI"/>
          <w:color w:val="000000"/>
          <w:sz w:val="18"/>
          <w:szCs w:val="18"/>
          <w:highlight w:val="lightGray"/>
        </w:rPr>
        <w:t>5</w:t>
      </w:r>
      <w:r w:rsidRPr="000D338E">
        <w:rPr>
          <w:rFonts w:ascii="Arial" w:hAnsi="Arial" w:cs="Arial"/>
          <w:sz w:val="24"/>
          <w:szCs w:val="24"/>
          <w:highlight w:val="lightGray"/>
        </w:rPr>
        <w:tab/>
      </w:r>
      <w:r w:rsidRPr="000D338E">
        <w:rPr>
          <w:rFonts w:ascii="Segoe UI" w:hAnsi="Segoe UI" w:cs="Segoe UI"/>
          <w:color w:val="000000"/>
          <w:sz w:val="18"/>
          <w:szCs w:val="18"/>
          <w:highlight w:val="lightGray"/>
        </w:rPr>
        <w:t>6</w:t>
      </w:r>
      <w:r w:rsidRPr="000D338E">
        <w:rPr>
          <w:rFonts w:ascii="Arial" w:hAnsi="Arial" w:cs="Arial"/>
          <w:sz w:val="24"/>
          <w:szCs w:val="24"/>
          <w:highlight w:val="lightGray"/>
        </w:rPr>
        <w:tab/>
      </w:r>
      <w:r w:rsidRPr="000D338E">
        <w:rPr>
          <w:rFonts w:ascii="Segoe UI" w:hAnsi="Segoe UI" w:cs="Segoe UI"/>
          <w:color w:val="000000"/>
          <w:sz w:val="18"/>
          <w:szCs w:val="18"/>
          <w:highlight w:val="lightGray"/>
        </w:rPr>
        <w:t>7</w:t>
      </w:r>
      <w:r w:rsidRPr="000D338E">
        <w:rPr>
          <w:rFonts w:ascii="Arial" w:hAnsi="Arial" w:cs="Arial"/>
          <w:sz w:val="24"/>
          <w:szCs w:val="24"/>
          <w:highlight w:val="lightGray"/>
        </w:rPr>
        <w:tab/>
      </w:r>
      <w:r w:rsidRPr="000D338E">
        <w:rPr>
          <w:rFonts w:ascii="Segoe UI" w:hAnsi="Segoe UI" w:cs="Segoe UI"/>
          <w:color w:val="000000"/>
          <w:sz w:val="18"/>
          <w:szCs w:val="18"/>
          <w:highlight w:val="lightGray"/>
        </w:rPr>
        <w:t>8</w:t>
      </w:r>
      <w:r w:rsidRPr="000D338E">
        <w:rPr>
          <w:rFonts w:ascii="Arial" w:hAnsi="Arial" w:cs="Arial"/>
          <w:sz w:val="24"/>
          <w:szCs w:val="24"/>
          <w:highlight w:val="lightGray"/>
        </w:rPr>
        <w:tab/>
      </w:r>
      <w:r w:rsidRPr="000D338E">
        <w:rPr>
          <w:rFonts w:ascii="Segoe UI" w:hAnsi="Segoe UI" w:cs="Segoe UI"/>
          <w:color w:val="000000"/>
          <w:sz w:val="18"/>
          <w:szCs w:val="18"/>
          <w:highlight w:val="lightGray"/>
        </w:rPr>
        <w:t>9</w:t>
      </w:r>
      <w:r w:rsidRPr="000D338E">
        <w:rPr>
          <w:rFonts w:ascii="Arial" w:hAnsi="Arial" w:cs="Arial"/>
          <w:sz w:val="24"/>
          <w:szCs w:val="24"/>
          <w:highlight w:val="lightGray"/>
        </w:rPr>
        <w:tab/>
      </w:r>
      <w:r w:rsidRPr="000D338E">
        <w:rPr>
          <w:rFonts w:ascii="Segoe UI" w:hAnsi="Segoe UI" w:cs="Segoe UI"/>
          <w:color w:val="000000"/>
          <w:sz w:val="18"/>
          <w:szCs w:val="18"/>
          <w:highlight w:val="lightGray"/>
        </w:rPr>
        <w:t>10</w:t>
      </w:r>
      <w:r w:rsidRPr="000D338E">
        <w:rPr>
          <w:rFonts w:ascii="Arial" w:hAnsi="Arial" w:cs="Arial"/>
          <w:sz w:val="24"/>
          <w:szCs w:val="24"/>
          <w:highlight w:val="lightGray"/>
        </w:rPr>
        <w:tab/>
      </w:r>
      <w:r w:rsidRPr="000D338E">
        <w:rPr>
          <w:rFonts w:ascii="Segoe UI" w:hAnsi="Segoe UI" w:cs="Segoe UI"/>
          <w:color w:val="000000"/>
          <w:sz w:val="18"/>
          <w:szCs w:val="18"/>
          <w:highlight w:val="lightGray"/>
        </w:rPr>
        <w:t>11</w:t>
      </w:r>
    </w:p>
    <w:p w14:paraId="6A0CE2E0" w14:textId="77777777" w:rsidR="000D338E" w:rsidRDefault="000D338E" w:rsidP="000D338E">
      <w:pPr>
        <w:tabs>
          <w:tab w:val="left" w:pos="90"/>
          <w:tab w:val="right" w:pos="12468"/>
          <w:tab w:val="right" w:pos="13767"/>
          <w:tab w:val="right" w:pos="15066"/>
        </w:tabs>
        <w:adjustRightInd w:val="0"/>
        <w:spacing w:before="24"/>
        <w:rPr>
          <w:rFonts w:ascii="Segoe UI" w:hAnsi="Segoe UI" w:cs="Segoe UI"/>
          <w:color w:val="404040"/>
          <w:sz w:val="34"/>
          <w:szCs w:val="34"/>
        </w:rPr>
      </w:pPr>
      <w:r>
        <w:rPr>
          <w:rFonts w:ascii="Segoe UI" w:hAnsi="Segoe UI" w:cs="Segoe UI"/>
          <w:color w:val="404040"/>
          <w:sz w:val="24"/>
          <w:szCs w:val="24"/>
        </w:rPr>
        <w:t>MJERA3.2.1. Unapređenje društvene infrastrukture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915.000,00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916.791,53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100,20%</w:t>
      </w:r>
    </w:p>
    <w:p w14:paraId="0B68A0F1" w14:textId="77777777" w:rsidR="000D338E" w:rsidRDefault="000D338E" w:rsidP="000D338E">
      <w:pPr>
        <w:tabs>
          <w:tab w:val="center" w:pos="394"/>
          <w:tab w:val="center" w:pos="484"/>
          <w:tab w:val="left" w:pos="793"/>
          <w:tab w:val="right" w:pos="12469"/>
          <w:tab w:val="right" w:pos="13768"/>
          <w:tab w:val="right" w:pos="15067"/>
        </w:tabs>
        <w:adjustRightInd w:val="0"/>
        <w:spacing w:before="311"/>
        <w:rPr>
          <w:rFonts w:ascii="Segoe UI" w:hAnsi="Segoe UI" w:cs="Segoe UI"/>
          <w:color w:val="40404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</w:rPr>
        <w:t>1005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Segoe UI" w:hAnsi="Segoe UI" w:cs="Segoe UI"/>
          <w:color w:val="404040"/>
        </w:rPr>
        <w:t>Organiziranje i provođenje zaštite i spašavanja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714.000,00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714.449,03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100,06%</w:t>
      </w:r>
    </w:p>
    <w:p w14:paraId="47F2F0CD" w14:textId="77777777" w:rsidR="000D338E" w:rsidRDefault="000D338E" w:rsidP="000D338E">
      <w:pP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713"/>
          <w:tab w:val="center" w:pos="10464"/>
          <w:tab w:val="right" w:pos="12462"/>
          <w:tab w:val="right" w:pos="13761"/>
          <w:tab w:val="right" w:pos="15060"/>
        </w:tabs>
        <w:adjustRightInd w:val="0"/>
        <w:spacing w:before="290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A100501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Osnovna djelatnost VZO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3.2.1.7.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Provođenje zaštite i spašavanja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broj </w:t>
      </w:r>
      <w:proofErr w:type="spellStart"/>
      <w:r>
        <w:rPr>
          <w:rFonts w:ascii="Segoe UI" w:hAnsi="Segoe UI" w:cs="Segoe UI"/>
          <w:color w:val="404040"/>
          <w:sz w:val="14"/>
          <w:szCs w:val="14"/>
        </w:rPr>
        <w:t>intrevencija</w:t>
      </w:r>
      <w:proofErr w:type="spellEnd"/>
      <w:r>
        <w:rPr>
          <w:rFonts w:ascii="Segoe UI" w:hAnsi="Segoe UI" w:cs="Segoe UI"/>
          <w:color w:val="404040"/>
          <w:sz w:val="14"/>
          <w:szCs w:val="14"/>
        </w:rPr>
        <w:t xml:space="preserve">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167.000,00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98,80%</w:t>
      </w:r>
    </w:p>
    <w:p w14:paraId="4E0CCB9A" w14:textId="77777777" w:rsidR="000D338E" w:rsidRDefault="000D338E" w:rsidP="000D338E">
      <w:pPr>
        <w:tabs>
          <w:tab w:val="center" w:pos="7713"/>
        </w:tabs>
        <w:adjustRightInd w:val="0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događanja, nabava </w:t>
      </w:r>
    </w:p>
    <w:p w14:paraId="5BEBB8B2" w14:textId="77777777" w:rsidR="000D338E" w:rsidRDefault="000D338E" w:rsidP="000D338E">
      <w:pPr>
        <w:tabs>
          <w:tab w:val="center" w:pos="7713"/>
        </w:tabs>
        <w:adjustRightInd w:val="0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opreme</w:t>
      </w:r>
    </w:p>
    <w:p w14:paraId="7D197820" w14:textId="77777777" w:rsidR="000D338E" w:rsidRDefault="000D338E" w:rsidP="000D338E">
      <w:pP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713"/>
          <w:tab w:val="center" w:pos="10464"/>
          <w:tab w:val="right" w:pos="12462"/>
          <w:tab w:val="right" w:pos="13761"/>
          <w:tab w:val="right" w:pos="15060"/>
        </w:tabs>
        <w:adjustRightInd w:val="0"/>
        <w:spacing w:before="396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A100502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Civilna zaštita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3.2.1.8.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poboljšanje uvjeta za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nabava opreme+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0,00%</w:t>
      </w:r>
    </w:p>
    <w:p w14:paraId="5522604E" w14:textId="77777777" w:rsidR="000D338E" w:rsidRDefault="000D338E" w:rsidP="000D338E">
      <w:pPr>
        <w:tabs>
          <w:tab w:val="center" w:pos="394"/>
          <w:tab w:val="left" w:pos="789"/>
          <w:tab w:val="center" w:pos="3556"/>
          <w:tab w:val="left" w:pos="3894"/>
          <w:tab w:val="center" w:pos="7713"/>
          <w:tab w:val="center" w:pos="10464"/>
          <w:tab w:val="right" w:pos="12462"/>
          <w:tab w:val="right" w:pos="13761"/>
          <w:tab w:val="right" w:pos="15060"/>
        </w:tabs>
        <w:adjustRightInd w:val="0"/>
        <w:spacing w:before="736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K100501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Dodatna ulaganja na vatrogasnom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3.2.1.9.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poboljšanje uvjeta za korištenje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adaptacija zgrade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544.000,00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549.449,03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101,00%</w:t>
      </w:r>
    </w:p>
    <w:p w14:paraId="22D573C5" w14:textId="77777777" w:rsidR="000D338E" w:rsidRDefault="000D338E" w:rsidP="000D338E">
      <w:pPr>
        <w:tabs>
          <w:tab w:val="left" w:pos="789"/>
        </w:tabs>
        <w:adjustRightInd w:val="0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domu V.Pisanica</w:t>
      </w:r>
    </w:p>
    <w:p w14:paraId="71C70177" w14:textId="77777777" w:rsidR="000D338E" w:rsidRDefault="000D338E" w:rsidP="000D338E">
      <w:pPr>
        <w:tabs>
          <w:tab w:val="center" w:pos="394"/>
          <w:tab w:val="center" w:pos="484"/>
          <w:tab w:val="left" w:pos="793"/>
          <w:tab w:val="right" w:pos="12469"/>
          <w:tab w:val="right" w:pos="13768"/>
          <w:tab w:val="right" w:pos="15067"/>
        </w:tabs>
        <w:adjustRightInd w:val="0"/>
        <w:spacing w:before="581"/>
        <w:rPr>
          <w:rFonts w:ascii="Segoe UI" w:hAnsi="Segoe UI" w:cs="Segoe UI"/>
          <w:color w:val="40404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</w:rPr>
        <w:t>1013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Segoe UI" w:hAnsi="Segoe UI" w:cs="Segoe UI"/>
          <w:color w:val="404040"/>
        </w:rPr>
        <w:t>Izgradnja objekata i uređaja komunalne infrastrukture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201.000,00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202.342,50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100,67%</w:t>
      </w:r>
    </w:p>
    <w:p w14:paraId="7A901535" w14:textId="77777777" w:rsidR="000D338E" w:rsidRDefault="000D338E" w:rsidP="000D338E">
      <w:pP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9081"/>
          <w:tab w:val="center" w:pos="10464"/>
          <w:tab w:val="right" w:pos="12462"/>
          <w:tab w:val="right" w:pos="13761"/>
          <w:tab w:val="right" w:pos="15060"/>
        </w:tabs>
        <w:adjustRightInd w:val="0"/>
        <w:spacing w:before="290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K101319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Dodatno ulaganje dom </w:t>
      </w:r>
      <w:proofErr w:type="spellStart"/>
      <w:r>
        <w:rPr>
          <w:rFonts w:ascii="Segoe UI" w:hAnsi="Segoe UI" w:cs="Segoe UI"/>
          <w:color w:val="404040"/>
          <w:sz w:val="14"/>
          <w:szCs w:val="14"/>
        </w:rPr>
        <w:t>Babinac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3.2.1.4.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poboljšanje uvjeta za korištenje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rampa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41.058,00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100,14%</w:t>
      </w:r>
    </w:p>
    <w:p w14:paraId="048A9083" w14:textId="77777777" w:rsidR="000D338E" w:rsidRDefault="000D338E" w:rsidP="000D338E">
      <w:pP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9081"/>
          <w:tab w:val="center" w:pos="10464"/>
          <w:tab w:val="right" w:pos="12462"/>
          <w:tab w:val="right" w:pos="13761"/>
          <w:tab w:val="right" w:pos="15060"/>
        </w:tabs>
        <w:adjustRightInd w:val="0"/>
        <w:spacing w:before="736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K101320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Dom Ribnjačka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3.2.1.5.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poboljšanje uvjeta za korištenje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grijanje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161.284,50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100,80%</w:t>
      </w:r>
    </w:p>
    <w:p w14:paraId="52D6A79D" w14:textId="77777777" w:rsidR="000D338E" w:rsidRDefault="000D338E" w:rsidP="000D338E">
      <w:pPr>
        <w:tabs>
          <w:tab w:val="left" w:pos="90"/>
          <w:tab w:val="right" w:pos="12469"/>
          <w:tab w:val="right" w:pos="13768"/>
          <w:tab w:val="right" w:pos="15067"/>
        </w:tabs>
        <w:adjustRightInd w:val="0"/>
        <w:spacing w:before="736"/>
        <w:rPr>
          <w:rFonts w:ascii="Segoe UI" w:hAnsi="Segoe UI" w:cs="Segoe UI"/>
          <w:b/>
          <w:bCs/>
          <w:color w:val="40404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b/>
          <w:bCs/>
          <w:color w:val="404040"/>
          <w:sz w:val="24"/>
          <w:szCs w:val="24"/>
        </w:rPr>
        <w:t>SVEUKUPNO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b/>
          <w:bCs/>
          <w:color w:val="404040"/>
          <w:sz w:val="18"/>
          <w:szCs w:val="18"/>
        </w:rPr>
        <w:t>1.699.100,00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b/>
          <w:bCs/>
          <w:color w:val="404040"/>
          <w:sz w:val="18"/>
          <w:szCs w:val="18"/>
        </w:rPr>
        <w:t>1.648.272,26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b/>
          <w:bCs/>
          <w:color w:val="404040"/>
          <w:sz w:val="18"/>
          <w:szCs w:val="18"/>
        </w:rPr>
        <w:t>97,01%</w:t>
      </w:r>
    </w:p>
    <w:p w14:paraId="0FE90A74" w14:textId="77777777" w:rsidR="000D338E" w:rsidRDefault="000D338E"/>
    <w:p w14:paraId="7A42C480" w14:textId="77777777" w:rsidR="000D338E" w:rsidRDefault="000D338E"/>
    <w:p w14:paraId="6E7963D3" w14:textId="77777777" w:rsidR="000D338E" w:rsidRDefault="000D338E"/>
    <w:p w14:paraId="41F78346" w14:textId="77777777" w:rsidR="000D338E" w:rsidRDefault="000D338E"/>
    <w:p w14:paraId="4F73E461" w14:textId="77777777" w:rsidR="000D338E" w:rsidRDefault="000D338E"/>
    <w:p w14:paraId="2C0D2FD0" w14:textId="77777777" w:rsidR="000D338E" w:rsidRDefault="000D338E"/>
    <w:p w14:paraId="10EFF87C" w14:textId="77777777" w:rsidR="000D338E" w:rsidRDefault="000D338E"/>
    <w:p w14:paraId="611C702E" w14:textId="77777777" w:rsidR="000D338E" w:rsidRDefault="000D338E"/>
    <w:p w14:paraId="1B088B53" w14:textId="77777777" w:rsidR="000D338E" w:rsidRDefault="000D338E"/>
    <w:p w14:paraId="31D5B73C" w14:textId="77777777" w:rsidR="000D338E" w:rsidRPr="000D338E" w:rsidRDefault="000D338E" w:rsidP="000D338E">
      <w:pPr>
        <w:rPr>
          <w:b/>
          <w:sz w:val="28"/>
          <w:szCs w:val="28"/>
        </w:rPr>
      </w:pPr>
      <w:r w:rsidRPr="000D338E">
        <w:rPr>
          <w:b/>
          <w:sz w:val="28"/>
          <w:szCs w:val="28"/>
        </w:rPr>
        <w:t>IV. ZAVRŠNE ODREDBE</w:t>
      </w:r>
    </w:p>
    <w:p w14:paraId="6EE34898" w14:textId="77777777" w:rsidR="000D338E" w:rsidRPr="006069E7" w:rsidRDefault="000D338E" w:rsidP="000D338E">
      <w:pPr>
        <w:rPr>
          <w:rFonts w:ascii="Times New Roman" w:hAnsi="Times New Roman"/>
          <w:b/>
        </w:rPr>
      </w:pPr>
    </w:p>
    <w:p w14:paraId="2064DA38" w14:textId="77777777" w:rsidR="000D338E" w:rsidRPr="00A1233E" w:rsidRDefault="000D338E" w:rsidP="000D338E">
      <w:pPr>
        <w:jc w:val="center"/>
        <w:rPr>
          <w:rFonts w:ascii="Times New Roman" w:hAnsi="Times New Roman"/>
          <w:b/>
        </w:rPr>
      </w:pPr>
      <w:r w:rsidRPr="00A1233E">
        <w:rPr>
          <w:rFonts w:ascii="Times New Roman" w:hAnsi="Times New Roman"/>
          <w:b/>
        </w:rPr>
        <w:t xml:space="preserve">Članak </w:t>
      </w:r>
      <w:r>
        <w:rPr>
          <w:rFonts w:ascii="Times New Roman" w:hAnsi="Times New Roman"/>
          <w:b/>
        </w:rPr>
        <w:t>4</w:t>
      </w:r>
      <w:r w:rsidRPr="00A1233E">
        <w:rPr>
          <w:rFonts w:ascii="Times New Roman" w:hAnsi="Times New Roman"/>
          <w:b/>
        </w:rPr>
        <w:t>.</w:t>
      </w:r>
    </w:p>
    <w:p w14:paraId="58145881" w14:textId="77777777" w:rsidR="000D338E" w:rsidRDefault="000D338E" w:rsidP="000D338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</w:t>
      </w:r>
      <w:r w:rsidRPr="000C71E5">
        <w:rPr>
          <w:rFonts w:ascii="Times New Roman" w:hAnsi="Times New Roman"/>
        </w:rPr>
        <w:t xml:space="preserve">odišnji izvještaj o izvršenju Proračuna Općine Velika Pisanica za </w:t>
      </w:r>
      <w:r>
        <w:rPr>
          <w:rFonts w:ascii="Times New Roman" w:hAnsi="Times New Roman"/>
        </w:rPr>
        <w:t>2020</w:t>
      </w:r>
      <w:r w:rsidRPr="000C71E5">
        <w:rPr>
          <w:rFonts w:ascii="Times New Roman" w:hAnsi="Times New Roman"/>
        </w:rPr>
        <w:t>. godinu objavit će se u «Službenom glasniku Općine Velika Pisanica », a stupa na snagu osmog dana od dana objave</w:t>
      </w:r>
      <w:r>
        <w:rPr>
          <w:rFonts w:ascii="Times New Roman" w:hAnsi="Times New Roman"/>
        </w:rPr>
        <w:t xml:space="preserve">. </w:t>
      </w:r>
    </w:p>
    <w:p w14:paraId="1F94359E" w14:textId="77777777" w:rsidR="000D338E" w:rsidRPr="000C71E5" w:rsidRDefault="000D338E" w:rsidP="000D338E">
      <w:pPr>
        <w:jc w:val="center"/>
        <w:rPr>
          <w:rFonts w:ascii="Times New Roman" w:hAnsi="Times New Roman"/>
          <w:b/>
        </w:rPr>
      </w:pPr>
      <w:r w:rsidRPr="000C71E5">
        <w:rPr>
          <w:rFonts w:ascii="Times New Roman" w:hAnsi="Times New Roman"/>
          <w:b/>
        </w:rPr>
        <w:t>OPĆINSKO VIJEĆE OPĆINE VELIKA PISANICA</w:t>
      </w:r>
    </w:p>
    <w:p w14:paraId="13D99F54" w14:textId="77777777" w:rsidR="000D338E" w:rsidRPr="00A1233E" w:rsidRDefault="000D338E" w:rsidP="000D338E">
      <w:pPr>
        <w:jc w:val="both"/>
        <w:rPr>
          <w:rFonts w:ascii="Times New Roman" w:hAnsi="Times New Roman"/>
        </w:rPr>
      </w:pPr>
    </w:p>
    <w:p w14:paraId="1EC22472" w14:textId="77777777" w:rsidR="000D338E" w:rsidRPr="00A1233E" w:rsidRDefault="000D338E" w:rsidP="000D338E">
      <w:pPr>
        <w:rPr>
          <w:rFonts w:ascii="Times New Roman" w:hAnsi="Times New Roman"/>
        </w:rPr>
      </w:pPr>
      <w:r w:rsidRPr="00A1233E">
        <w:rPr>
          <w:rFonts w:ascii="Times New Roman" w:hAnsi="Times New Roman"/>
        </w:rPr>
        <w:t>KLASA:</w:t>
      </w:r>
      <w:r w:rsidRPr="00A1233E">
        <w:rPr>
          <w:rFonts w:ascii="Times New Roman" w:hAnsi="Times New Roman"/>
          <w:color w:val="808080"/>
          <w:sz w:val="18"/>
          <w:szCs w:val="18"/>
        </w:rPr>
        <w:t xml:space="preserve"> </w:t>
      </w:r>
      <w:r w:rsidRPr="00A1233E">
        <w:rPr>
          <w:rFonts w:ascii="Times New Roman" w:hAnsi="Times New Roman"/>
        </w:rPr>
        <w:t>400-0</w:t>
      </w:r>
      <w:r w:rsidR="00150F59">
        <w:rPr>
          <w:rFonts w:ascii="Times New Roman" w:hAnsi="Times New Roman"/>
        </w:rPr>
        <w:t>5</w:t>
      </w:r>
      <w:r w:rsidRPr="00A1233E">
        <w:rPr>
          <w:rFonts w:ascii="Times New Roman" w:hAnsi="Times New Roman"/>
        </w:rPr>
        <w:t>/</w:t>
      </w:r>
      <w:r>
        <w:rPr>
          <w:rFonts w:ascii="Times New Roman" w:hAnsi="Times New Roman"/>
        </w:rPr>
        <w:t>21</w:t>
      </w:r>
      <w:r w:rsidRPr="00A1233E">
        <w:rPr>
          <w:rFonts w:ascii="Times New Roman" w:hAnsi="Times New Roman"/>
        </w:rPr>
        <w:t>-01/</w:t>
      </w:r>
      <w:r>
        <w:rPr>
          <w:rFonts w:ascii="Times New Roman" w:hAnsi="Times New Roman"/>
        </w:rPr>
        <w:t xml:space="preserve">1                                                                                                                                                                                       </w:t>
      </w:r>
    </w:p>
    <w:p w14:paraId="18FCF578" w14:textId="77777777" w:rsidR="000D338E" w:rsidRPr="00A1233E" w:rsidRDefault="000D338E" w:rsidP="000D338E">
      <w:pPr>
        <w:ind w:right="50"/>
        <w:rPr>
          <w:rFonts w:ascii="Times New Roman" w:hAnsi="Times New Roman"/>
        </w:rPr>
      </w:pPr>
      <w:r w:rsidRPr="00A1233E">
        <w:rPr>
          <w:rFonts w:ascii="Times New Roman" w:hAnsi="Times New Roman"/>
        </w:rPr>
        <w:t>URBROJ: 2103/05-01-</w:t>
      </w:r>
      <w:r>
        <w:rPr>
          <w:rFonts w:ascii="Times New Roman" w:hAnsi="Times New Roman"/>
        </w:rPr>
        <w:t>21-1</w:t>
      </w:r>
    </w:p>
    <w:p w14:paraId="3B61BE15" w14:textId="77777777" w:rsidR="000D338E" w:rsidRDefault="000D338E" w:rsidP="000D338E">
      <w:pPr>
        <w:ind w:right="50"/>
        <w:rPr>
          <w:rFonts w:ascii="Times New Roman" w:hAnsi="Times New Roman"/>
        </w:rPr>
      </w:pPr>
      <w:r w:rsidRPr="00A1233E">
        <w:rPr>
          <w:rFonts w:ascii="Times New Roman" w:hAnsi="Times New Roman"/>
        </w:rPr>
        <w:t xml:space="preserve">Velika Pisanica, </w:t>
      </w:r>
      <w:r>
        <w:rPr>
          <w:rFonts w:ascii="Times New Roman" w:hAnsi="Times New Roman"/>
        </w:rPr>
        <w:t>08.travnja 2021.</w:t>
      </w:r>
    </w:p>
    <w:p w14:paraId="2FC5FC07" w14:textId="77777777" w:rsidR="000D338E" w:rsidRDefault="000D338E" w:rsidP="000D338E">
      <w:pPr>
        <w:ind w:right="50"/>
        <w:rPr>
          <w:rFonts w:ascii="Times New Roman" w:hAnsi="Times New Roman"/>
        </w:rPr>
      </w:pPr>
    </w:p>
    <w:p w14:paraId="59626E8F" w14:textId="77777777" w:rsidR="000D338E" w:rsidRDefault="000D338E" w:rsidP="000D338E">
      <w:pPr>
        <w:ind w:right="50"/>
        <w:rPr>
          <w:rFonts w:ascii="Times New Roman" w:hAnsi="Times New Roman"/>
        </w:rPr>
      </w:pPr>
    </w:p>
    <w:p w14:paraId="303851DF" w14:textId="77777777" w:rsidR="000D338E" w:rsidRDefault="000D338E" w:rsidP="000D338E">
      <w:pPr>
        <w:ind w:right="50"/>
        <w:rPr>
          <w:rFonts w:ascii="Times New Roman" w:hAnsi="Times New Roman"/>
        </w:rPr>
      </w:pPr>
    </w:p>
    <w:p w14:paraId="7BA99D64" w14:textId="77777777" w:rsidR="000D338E" w:rsidRDefault="000D338E" w:rsidP="000D338E">
      <w:pPr>
        <w:ind w:right="50"/>
        <w:jc w:val="right"/>
        <w:rPr>
          <w:rFonts w:ascii="Times New Roman" w:hAnsi="Times New Roman"/>
        </w:rPr>
      </w:pPr>
      <w:r w:rsidRPr="00A1233E">
        <w:rPr>
          <w:rFonts w:ascii="Times New Roman" w:hAnsi="Times New Roman"/>
        </w:rPr>
        <w:t>Predsjednica Općinskog vijeća:</w:t>
      </w:r>
    </w:p>
    <w:p w14:paraId="35080D2D" w14:textId="77777777" w:rsidR="000D338E" w:rsidRDefault="000D338E" w:rsidP="000D338E">
      <w:pPr>
        <w:ind w:right="50"/>
        <w:jc w:val="right"/>
        <w:rPr>
          <w:rFonts w:ascii="Times New Roman" w:hAnsi="Times New Roman"/>
        </w:rPr>
      </w:pPr>
    </w:p>
    <w:p w14:paraId="10EE36F7" w14:textId="77777777" w:rsidR="000D338E" w:rsidRPr="00A1233E" w:rsidRDefault="000D338E" w:rsidP="000D338E">
      <w:pPr>
        <w:ind w:right="5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Ana Glogar</w:t>
      </w:r>
    </w:p>
    <w:p w14:paraId="1DBF5D60" w14:textId="77777777" w:rsidR="000D338E" w:rsidRDefault="000D338E"/>
    <w:p w14:paraId="516DF5D4" w14:textId="77777777" w:rsidR="00F37539" w:rsidRDefault="00F37539"/>
    <w:p w14:paraId="027CAA93" w14:textId="77777777" w:rsidR="00F37539" w:rsidRDefault="00F37539"/>
    <w:p w14:paraId="03A873BE" w14:textId="77777777" w:rsidR="00F37539" w:rsidRDefault="00F37539"/>
    <w:p w14:paraId="706CE530" w14:textId="77777777" w:rsidR="00F37539" w:rsidRDefault="00F37539"/>
    <w:p w14:paraId="1CA156DF" w14:textId="77777777" w:rsidR="00F37539" w:rsidRDefault="00F37539"/>
    <w:p w14:paraId="748E57B0" w14:textId="77777777" w:rsidR="00F37539" w:rsidRDefault="00F37539"/>
    <w:p w14:paraId="13C7015D" w14:textId="77777777" w:rsidR="00F37539" w:rsidRDefault="00F37539"/>
    <w:p w14:paraId="548BFB2A" w14:textId="77777777" w:rsidR="00F37539" w:rsidRDefault="00F37539"/>
    <w:p w14:paraId="192F64CF" w14:textId="77777777" w:rsidR="00F37539" w:rsidRDefault="00F37539"/>
    <w:p w14:paraId="4A3B17EA" w14:textId="77777777" w:rsidR="00F37539" w:rsidRDefault="00F37539"/>
    <w:p w14:paraId="5811471F" w14:textId="77777777" w:rsidR="00F37539" w:rsidRDefault="00F37539"/>
    <w:p w14:paraId="29E2454F" w14:textId="77777777" w:rsidR="00F37539" w:rsidRDefault="00F37539"/>
    <w:p w14:paraId="6889A164" w14:textId="77777777" w:rsidR="00F37539" w:rsidRDefault="00F37539"/>
    <w:p w14:paraId="0301744A" w14:textId="77777777" w:rsidR="00F37539" w:rsidRDefault="00F37539"/>
    <w:p w14:paraId="69D6F121" w14:textId="77777777" w:rsidR="00F37539" w:rsidRDefault="00F37539"/>
    <w:p w14:paraId="75ED6C4F" w14:textId="77777777" w:rsidR="00F37539" w:rsidRDefault="00F37539"/>
    <w:p w14:paraId="30610411" w14:textId="77777777" w:rsidR="00F37539" w:rsidRDefault="00F37539"/>
    <w:p w14:paraId="14E5D346" w14:textId="77777777" w:rsidR="00F37539" w:rsidRDefault="00F37539"/>
    <w:p w14:paraId="4FE6E8C3" w14:textId="77777777" w:rsidR="00F37539" w:rsidRDefault="00F37539"/>
    <w:p w14:paraId="687C73DA" w14:textId="77777777" w:rsidR="00F37539" w:rsidRDefault="00F37539"/>
    <w:p w14:paraId="09756B6F" w14:textId="77777777" w:rsidR="00F37539" w:rsidRDefault="00F37539"/>
    <w:p w14:paraId="78A730C0" w14:textId="77777777" w:rsidR="00F37539" w:rsidRPr="001104A1" w:rsidRDefault="00F37539" w:rsidP="00F375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4A1">
        <w:rPr>
          <w:rFonts w:ascii="Times New Roman" w:hAnsi="Times New Roman" w:cs="Times New Roman"/>
          <w:b/>
          <w:bCs/>
          <w:sz w:val="24"/>
          <w:szCs w:val="24"/>
        </w:rPr>
        <w:t xml:space="preserve">IZVJEŠTAJI I OBRAZLOŽENJE UZ </w:t>
      </w:r>
      <w:r>
        <w:rPr>
          <w:rFonts w:ascii="Times New Roman" w:hAnsi="Times New Roman" w:cs="Times New Roman"/>
          <w:b/>
          <w:bCs/>
          <w:sz w:val="24"/>
          <w:szCs w:val="24"/>
        </w:rPr>
        <w:t>GODIŠNJI</w:t>
      </w:r>
      <w:r w:rsidRPr="001104A1">
        <w:rPr>
          <w:rFonts w:ascii="Times New Roman" w:hAnsi="Times New Roman" w:cs="Times New Roman"/>
          <w:b/>
          <w:bCs/>
          <w:sz w:val="24"/>
          <w:szCs w:val="24"/>
        </w:rPr>
        <w:t xml:space="preserve"> IZVJEŠTAJ O IZVRŠENJU PRORAČUNA OPĆINE VELIKA PISANICA ZA 2020. GODINU</w:t>
      </w:r>
    </w:p>
    <w:p w14:paraId="41063521" w14:textId="77777777" w:rsidR="00F37539" w:rsidRPr="001104A1" w:rsidRDefault="00F37539" w:rsidP="00F37539">
      <w:pPr>
        <w:jc w:val="both"/>
        <w:rPr>
          <w:rFonts w:ascii="Times New Roman" w:hAnsi="Times New Roman" w:cs="Times New Roman"/>
          <w:sz w:val="24"/>
          <w:szCs w:val="24"/>
        </w:rPr>
      </w:pPr>
      <w:r w:rsidRPr="001104A1">
        <w:rPr>
          <w:rFonts w:ascii="Times New Roman" w:hAnsi="Times New Roman" w:cs="Times New Roman"/>
          <w:sz w:val="24"/>
          <w:szCs w:val="24"/>
        </w:rPr>
        <w:t>Odredbom članka 108. i 1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104A1">
        <w:rPr>
          <w:rFonts w:ascii="Times New Roman" w:hAnsi="Times New Roman" w:cs="Times New Roman"/>
          <w:sz w:val="24"/>
          <w:szCs w:val="24"/>
        </w:rPr>
        <w:t xml:space="preserve">. Zakona o proračunu («Narodne novine» broj 87/08, 136/12, 15/15) utvrđena je obveza načelnika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104A1">
        <w:rPr>
          <w:rFonts w:ascii="Times New Roman" w:hAnsi="Times New Roman" w:cs="Times New Roman"/>
          <w:sz w:val="24"/>
          <w:szCs w:val="24"/>
        </w:rPr>
        <w:t xml:space="preserve">pćine da podnese </w:t>
      </w:r>
      <w:r>
        <w:rPr>
          <w:rFonts w:ascii="Times New Roman" w:hAnsi="Times New Roman" w:cs="Times New Roman"/>
          <w:sz w:val="24"/>
          <w:szCs w:val="24"/>
        </w:rPr>
        <w:t>godišnji</w:t>
      </w:r>
      <w:r w:rsidRPr="001104A1">
        <w:rPr>
          <w:rFonts w:ascii="Times New Roman" w:hAnsi="Times New Roman" w:cs="Times New Roman"/>
          <w:sz w:val="24"/>
          <w:szCs w:val="24"/>
        </w:rPr>
        <w:t xml:space="preserve"> izvještaj o izvršenju Proračuna tekuće godine predstavničkom tijelu na donošenje, najkasnije do </w:t>
      </w:r>
      <w:r>
        <w:rPr>
          <w:rFonts w:ascii="Times New Roman" w:hAnsi="Times New Roman" w:cs="Times New Roman"/>
          <w:sz w:val="24"/>
          <w:szCs w:val="24"/>
        </w:rPr>
        <w:t>01.lipnja</w:t>
      </w:r>
      <w:r w:rsidRPr="001104A1">
        <w:rPr>
          <w:rFonts w:ascii="Times New Roman" w:hAnsi="Times New Roman" w:cs="Times New Roman"/>
          <w:sz w:val="24"/>
          <w:szCs w:val="24"/>
        </w:rPr>
        <w:t xml:space="preserve"> tekuće godine.</w:t>
      </w:r>
    </w:p>
    <w:p w14:paraId="263104BD" w14:textId="77777777" w:rsidR="00F37539" w:rsidRDefault="00F37539" w:rsidP="00F37539">
      <w:pPr>
        <w:jc w:val="both"/>
        <w:rPr>
          <w:rFonts w:ascii="Times New Roman" w:hAnsi="Times New Roman" w:cs="Times New Roman"/>
          <w:sz w:val="24"/>
          <w:szCs w:val="24"/>
        </w:rPr>
      </w:pPr>
      <w:r w:rsidRPr="001104A1">
        <w:rPr>
          <w:rFonts w:ascii="Times New Roman" w:hAnsi="Times New Roman" w:cs="Times New Roman"/>
          <w:sz w:val="24"/>
          <w:szCs w:val="24"/>
        </w:rPr>
        <w:t>Tijekom 2020. godine financiranje javnih rashoda izvršeno je na osnovi slijedećih financijsko planskih dokumenata:</w:t>
      </w:r>
    </w:p>
    <w:p w14:paraId="418F80A8" w14:textId="77777777" w:rsidR="00F37539" w:rsidRDefault="00F37539" w:rsidP="00F37539">
      <w:pPr>
        <w:jc w:val="both"/>
        <w:rPr>
          <w:rFonts w:ascii="Times New Roman" w:hAnsi="Times New Roman" w:cs="Times New Roman"/>
          <w:sz w:val="24"/>
          <w:szCs w:val="24"/>
        </w:rPr>
      </w:pPr>
      <w:r w:rsidRPr="001104A1">
        <w:rPr>
          <w:rFonts w:ascii="Times New Roman" w:hAnsi="Times New Roman" w:cs="Times New Roman"/>
          <w:sz w:val="24"/>
          <w:szCs w:val="24"/>
        </w:rPr>
        <w:t xml:space="preserve"> - Proračuna Općine Velika Pisanica za 2020. godinu s projekcijom za 2020. i 2021. godinu i Odluke o izvršavanju Proračuna Općine Velika Pisanica za 2020.godinu, koje je Općinsko vijeće usvojilo na 16. sjednici održanoj dana 03.12.2019. godine, a objavljenih </w:t>
      </w:r>
      <w:r w:rsidRPr="001104A1">
        <w:rPr>
          <w:rFonts w:ascii="Times New Roman" w:hAnsi="Times New Roman" w:cs="Times New Roman"/>
          <w:color w:val="000000"/>
          <w:sz w:val="24"/>
          <w:szCs w:val="24"/>
        </w:rPr>
        <w:t>u „Službenom glasniku Općine Velika Pisanica“</w:t>
      </w:r>
      <w:r w:rsidRPr="001104A1">
        <w:rPr>
          <w:rFonts w:ascii="Times New Roman" w:hAnsi="Times New Roman" w:cs="Times New Roman"/>
          <w:sz w:val="24"/>
          <w:szCs w:val="24"/>
        </w:rPr>
        <w:t xml:space="preserve"> br.5/2019 i - Prvih izmjena i dopuna proračuna Općine Velika Pisanica za 2020. godinu usvojenih od strane Općinskog vijeća Općine Velika Pisanica na 20. sjednici održanoj dana 16.06.2020. godine, a objavljenih u</w:t>
      </w:r>
      <w:r w:rsidRPr="001104A1">
        <w:rPr>
          <w:rFonts w:ascii="Times New Roman" w:hAnsi="Times New Roman" w:cs="Times New Roman"/>
          <w:color w:val="000000"/>
          <w:sz w:val="24"/>
          <w:szCs w:val="24"/>
        </w:rPr>
        <w:t xml:space="preserve"> „Službenom glasniku Općine Velika Pisanica“</w:t>
      </w:r>
      <w:r w:rsidRPr="001104A1">
        <w:rPr>
          <w:rFonts w:ascii="Times New Roman" w:hAnsi="Times New Roman" w:cs="Times New Roman"/>
          <w:sz w:val="24"/>
          <w:szCs w:val="24"/>
        </w:rPr>
        <w:t xml:space="preserve"> br.2/2020.</w:t>
      </w:r>
    </w:p>
    <w:p w14:paraId="39477723" w14:textId="77777777" w:rsidR="00F37539" w:rsidRDefault="00F37539" w:rsidP="00F375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-Drugih izmjena</w:t>
      </w:r>
      <w:r w:rsidRPr="0087220E">
        <w:rPr>
          <w:rFonts w:ascii="Times New Roman" w:hAnsi="Times New Roman" w:cs="Times New Roman"/>
          <w:sz w:val="24"/>
          <w:szCs w:val="24"/>
        </w:rPr>
        <w:t xml:space="preserve"> </w:t>
      </w:r>
      <w:r w:rsidRPr="001104A1">
        <w:rPr>
          <w:rFonts w:ascii="Times New Roman" w:hAnsi="Times New Roman" w:cs="Times New Roman"/>
          <w:sz w:val="24"/>
          <w:szCs w:val="24"/>
        </w:rPr>
        <w:t>i dopuna proračuna Općine Velika Pisanica za 2020. godinu usvojenih od strane Općinskog vijeća Općine Velika Pisanica na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104A1"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>
        <w:rPr>
          <w:rFonts w:ascii="Times New Roman" w:hAnsi="Times New Roman" w:cs="Times New Roman"/>
          <w:sz w:val="24"/>
          <w:szCs w:val="24"/>
        </w:rPr>
        <w:t>15.12</w:t>
      </w:r>
      <w:r w:rsidRPr="001104A1">
        <w:rPr>
          <w:rFonts w:ascii="Times New Roman" w:hAnsi="Times New Roman" w:cs="Times New Roman"/>
          <w:sz w:val="24"/>
          <w:szCs w:val="24"/>
        </w:rPr>
        <w:t>.2020. godine, a objavljenih u</w:t>
      </w:r>
      <w:r w:rsidRPr="001104A1">
        <w:rPr>
          <w:rFonts w:ascii="Times New Roman" w:hAnsi="Times New Roman" w:cs="Times New Roman"/>
          <w:color w:val="000000"/>
          <w:sz w:val="24"/>
          <w:szCs w:val="24"/>
        </w:rPr>
        <w:t xml:space="preserve"> „Službenom glasniku Općine Velika Pisanica“</w:t>
      </w:r>
      <w:r w:rsidRPr="001104A1">
        <w:rPr>
          <w:rFonts w:ascii="Times New Roman" w:hAnsi="Times New Roman" w:cs="Times New Roman"/>
          <w:sz w:val="24"/>
          <w:szCs w:val="24"/>
        </w:rPr>
        <w:t xml:space="preserve"> br.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104A1">
        <w:rPr>
          <w:rFonts w:ascii="Times New Roman" w:hAnsi="Times New Roman" w:cs="Times New Roman"/>
          <w:sz w:val="24"/>
          <w:szCs w:val="24"/>
        </w:rPr>
        <w:t>/2020.</w:t>
      </w:r>
    </w:p>
    <w:p w14:paraId="05B245D9" w14:textId="77777777" w:rsidR="00F37539" w:rsidRPr="001104A1" w:rsidRDefault="00F37539" w:rsidP="00F375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2E37ED" w14:textId="77777777" w:rsidR="00F37539" w:rsidRPr="001104A1" w:rsidRDefault="00F37539" w:rsidP="00F37539">
      <w:pPr>
        <w:rPr>
          <w:rFonts w:ascii="Times New Roman" w:hAnsi="Times New Roman" w:cs="Times New Roman"/>
          <w:sz w:val="24"/>
          <w:szCs w:val="24"/>
        </w:rPr>
      </w:pPr>
      <w:r w:rsidRPr="001104A1">
        <w:rPr>
          <w:rFonts w:ascii="Times New Roman" w:hAnsi="Times New Roman" w:cs="Times New Roman"/>
          <w:sz w:val="24"/>
          <w:szCs w:val="24"/>
        </w:rPr>
        <w:t xml:space="preserve">Slijedom odredbi Pravilnika o izmjenama i dopunama Pravilnika o polugodišnjem i godišnjem izvještaju o izvršenju proračuna (Narodne novine broj 102/17) izvještaj sadrži: </w:t>
      </w:r>
    </w:p>
    <w:p w14:paraId="3F244B60" w14:textId="77777777" w:rsidR="00F37539" w:rsidRPr="001104A1" w:rsidRDefault="00F37539" w:rsidP="00F37539">
      <w:pPr>
        <w:rPr>
          <w:rFonts w:ascii="Times New Roman" w:hAnsi="Times New Roman" w:cs="Times New Roman"/>
          <w:sz w:val="24"/>
        </w:rPr>
      </w:pPr>
      <w:r w:rsidRPr="001104A1">
        <w:rPr>
          <w:rFonts w:ascii="Times New Roman" w:hAnsi="Times New Roman" w:cs="Times New Roman"/>
          <w:sz w:val="24"/>
        </w:rPr>
        <w:t xml:space="preserve">1. Opći dio izvještaja: </w:t>
      </w:r>
    </w:p>
    <w:p w14:paraId="6E6C7844" w14:textId="77777777" w:rsidR="00F37539" w:rsidRPr="001104A1" w:rsidRDefault="00F37539" w:rsidP="00F37539">
      <w:pPr>
        <w:rPr>
          <w:rFonts w:ascii="Times New Roman" w:hAnsi="Times New Roman" w:cs="Times New Roman"/>
          <w:sz w:val="24"/>
        </w:rPr>
      </w:pPr>
      <w:r w:rsidRPr="001104A1">
        <w:rPr>
          <w:rFonts w:ascii="Times New Roman" w:hAnsi="Times New Roman" w:cs="Times New Roman"/>
          <w:sz w:val="24"/>
        </w:rPr>
        <w:t xml:space="preserve">   A. Račun prihoda i rashoda, </w:t>
      </w:r>
    </w:p>
    <w:p w14:paraId="524EB31A" w14:textId="77777777" w:rsidR="00F37539" w:rsidRPr="001104A1" w:rsidRDefault="00F37539" w:rsidP="00F37539">
      <w:pPr>
        <w:rPr>
          <w:rFonts w:ascii="Times New Roman" w:hAnsi="Times New Roman" w:cs="Times New Roman"/>
          <w:sz w:val="24"/>
        </w:rPr>
      </w:pPr>
      <w:r w:rsidRPr="001104A1">
        <w:rPr>
          <w:rFonts w:ascii="Times New Roman" w:hAnsi="Times New Roman" w:cs="Times New Roman"/>
          <w:sz w:val="24"/>
        </w:rPr>
        <w:t xml:space="preserve">   B. Račun financiranja. </w:t>
      </w:r>
    </w:p>
    <w:p w14:paraId="3039C397" w14:textId="77777777" w:rsidR="00F37539" w:rsidRPr="001104A1" w:rsidRDefault="00F37539" w:rsidP="00F37539">
      <w:pPr>
        <w:rPr>
          <w:rFonts w:ascii="Times New Roman" w:hAnsi="Times New Roman" w:cs="Times New Roman"/>
          <w:sz w:val="24"/>
        </w:rPr>
      </w:pPr>
      <w:r w:rsidRPr="001104A1">
        <w:rPr>
          <w:rFonts w:ascii="Times New Roman" w:hAnsi="Times New Roman" w:cs="Times New Roman"/>
          <w:sz w:val="24"/>
        </w:rPr>
        <w:t xml:space="preserve">A. Račun prihoda i rashoda iskazuje se u sljedećim tablicama: </w:t>
      </w:r>
    </w:p>
    <w:p w14:paraId="331134D9" w14:textId="77777777" w:rsidR="00F37539" w:rsidRPr="001104A1" w:rsidRDefault="00F37539" w:rsidP="00F37539">
      <w:pPr>
        <w:rPr>
          <w:rFonts w:ascii="Times New Roman" w:hAnsi="Times New Roman" w:cs="Times New Roman"/>
          <w:sz w:val="24"/>
        </w:rPr>
      </w:pPr>
      <w:r w:rsidRPr="001104A1">
        <w:rPr>
          <w:rFonts w:ascii="Times New Roman" w:hAnsi="Times New Roman" w:cs="Times New Roman"/>
          <w:sz w:val="24"/>
        </w:rPr>
        <w:t xml:space="preserve">- Prihodi i rashodi prema ekonomskoj klasifikaciji, </w:t>
      </w:r>
    </w:p>
    <w:p w14:paraId="36253D21" w14:textId="77777777" w:rsidR="00F37539" w:rsidRPr="001104A1" w:rsidRDefault="00F37539" w:rsidP="00F37539">
      <w:pPr>
        <w:rPr>
          <w:rFonts w:ascii="Times New Roman" w:hAnsi="Times New Roman" w:cs="Times New Roman"/>
          <w:sz w:val="24"/>
        </w:rPr>
      </w:pPr>
      <w:r w:rsidRPr="001104A1">
        <w:rPr>
          <w:rFonts w:ascii="Times New Roman" w:hAnsi="Times New Roman" w:cs="Times New Roman"/>
          <w:sz w:val="24"/>
        </w:rPr>
        <w:t xml:space="preserve">- Prihodi i rashodi prema izvorima financiranja, </w:t>
      </w:r>
    </w:p>
    <w:p w14:paraId="4DA6DBBA" w14:textId="77777777" w:rsidR="00F37539" w:rsidRPr="001104A1" w:rsidRDefault="00F37539" w:rsidP="00F37539">
      <w:pPr>
        <w:rPr>
          <w:rFonts w:ascii="Times New Roman" w:hAnsi="Times New Roman" w:cs="Times New Roman"/>
          <w:sz w:val="24"/>
        </w:rPr>
      </w:pPr>
      <w:r w:rsidRPr="001104A1">
        <w:rPr>
          <w:rFonts w:ascii="Times New Roman" w:hAnsi="Times New Roman" w:cs="Times New Roman"/>
          <w:sz w:val="24"/>
        </w:rPr>
        <w:t xml:space="preserve">- Rashodi prema funkcijskoj klasifikaciji. </w:t>
      </w:r>
    </w:p>
    <w:p w14:paraId="15484604" w14:textId="77777777" w:rsidR="00F37539" w:rsidRPr="001104A1" w:rsidRDefault="00F37539" w:rsidP="00F37539">
      <w:pPr>
        <w:rPr>
          <w:rFonts w:ascii="Times New Roman" w:hAnsi="Times New Roman" w:cs="Times New Roman"/>
          <w:sz w:val="24"/>
        </w:rPr>
      </w:pPr>
      <w:r w:rsidRPr="001104A1">
        <w:rPr>
          <w:rFonts w:ascii="Times New Roman" w:hAnsi="Times New Roman" w:cs="Times New Roman"/>
          <w:sz w:val="24"/>
        </w:rPr>
        <w:t xml:space="preserve">B. Račun financiranja iskazuje se u sljedećim tablicama: </w:t>
      </w:r>
    </w:p>
    <w:p w14:paraId="10B2B9F5" w14:textId="77777777" w:rsidR="00F37539" w:rsidRPr="001104A1" w:rsidRDefault="00F37539" w:rsidP="00F37539">
      <w:pPr>
        <w:rPr>
          <w:rFonts w:ascii="Times New Roman" w:hAnsi="Times New Roman" w:cs="Times New Roman"/>
          <w:sz w:val="24"/>
        </w:rPr>
      </w:pPr>
      <w:r w:rsidRPr="001104A1">
        <w:rPr>
          <w:rFonts w:ascii="Times New Roman" w:hAnsi="Times New Roman" w:cs="Times New Roman"/>
          <w:sz w:val="24"/>
        </w:rPr>
        <w:t xml:space="preserve">- Račun financiranja prema ekonomskoj klasifikaciji, </w:t>
      </w:r>
    </w:p>
    <w:p w14:paraId="3394AFD1" w14:textId="77777777" w:rsidR="00F37539" w:rsidRPr="001104A1" w:rsidRDefault="00F37539" w:rsidP="00F37539">
      <w:pPr>
        <w:rPr>
          <w:rFonts w:ascii="Times New Roman" w:hAnsi="Times New Roman" w:cs="Times New Roman"/>
          <w:sz w:val="24"/>
        </w:rPr>
      </w:pPr>
      <w:r w:rsidRPr="001104A1">
        <w:rPr>
          <w:rFonts w:ascii="Times New Roman" w:hAnsi="Times New Roman" w:cs="Times New Roman"/>
          <w:sz w:val="24"/>
        </w:rPr>
        <w:t xml:space="preserve">- Račun financiranja prema izvorima financiranja. </w:t>
      </w:r>
    </w:p>
    <w:p w14:paraId="6A29A729" w14:textId="77777777" w:rsidR="00F37539" w:rsidRPr="001104A1" w:rsidRDefault="00F37539" w:rsidP="00F37539">
      <w:pPr>
        <w:rPr>
          <w:rFonts w:ascii="Times New Roman" w:hAnsi="Times New Roman" w:cs="Times New Roman"/>
          <w:sz w:val="24"/>
        </w:rPr>
      </w:pPr>
      <w:r w:rsidRPr="001104A1">
        <w:rPr>
          <w:rFonts w:ascii="Times New Roman" w:hAnsi="Times New Roman" w:cs="Times New Roman"/>
          <w:sz w:val="24"/>
        </w:rPr>
        <w:t xml:space="preserve">Uz tablicu Račun financiranja daje se analitički prikaz ostvarenih primitaka i izvršenih izdataka po svakom pojedinačnom zajmu, kreditu i vrijednosnom papiru. </w:t>
      </w:r>
    </w:p>
    <w:p w14:paraId="5AFEBF9C" w14:textId="77777777" w:rsidR="00F37539" w:rsidRPr="001104A1" w:rsidRDefault="00F37539" w:rsidP="00F37539">
      <w:pPr>
        <w:rPr>
          <w:rFonts w:ascii="Times New Roman" w:hAnsi="Times New Roman" w:cs="Times New Roman"/>
          <w:sz w:val="24"/>
        </w:rPr>
      </w:pPr>
    </w:p>
    <w:p w14:paraId="7A09BD34" w14:textId="77777777" w:rsidR="00F37539" w:rsidRPr="001104A1" w:rsidRDefault="00F37539" w:rsidP="00F37539">
      <w:pPr>
        <w:rPr>
          <w:rFonts w:ascii="Times New Roman" w:hAnsi="Times New Roman" w:cs="Times New Roman"/>
          <w:sz w:val="24"/>
        </w:rPr>
      </w:pPr>
      <w:r w:rsidRPr="001104A1">
        <w:rPr>
          <w:rFonts w:ascii="Times New Roman" w:hAnsi="Times New Roman" w:cs="Times New Roman"/>
          <w:sz w:val="24"/>
        </w:rPr>
        <w:t xml:space="preserve">2. Posebni dio proračuna po organizacijskoj i programskoj klasifikaciji </w:t>
      </w:r>
    </w:p>
    <w:p w14:paraId="62AC658E" w14:textId="77777777" w:rsidR="00F37539" w:rsidRPr="001104A1" w:rsidRDefault="00F37539" w:rsidP="00F37539">
      <w:pPr>
        <w:rPr>
          <w:rFonts w:ascii="Times New Roman" w:hAnsi="Times New Roman" w:cs="Times New Roman"/>
          <w:sz w:val="24"/>
        </w:rPr>
      </w:pPr>
      <w:r w:rsidRPr="001104A1">
        <w:rPr>
          <w:rFonts w:ascii="Times New Roman" w:hAnsi="Times New Roman" w:cs="Times New Roman"/>
          <w:sz w:val="24"/>
        </w:rPr>
        <w:t xml:space="preserve">3. Izvještaj o zaduživanju na domaćem i stranom tržištu novca i kapitala </w:t>
      </w:r>
    </w:p>
    <w:p w14:paraId="0AC0E78F" w14:textId="77777777" w:rsidR="00F37539" w:rsidRPr="001104A1" w:rsidRDefault="00F37539" w:rsidP="00F37539">
      <w:pPr>
        <w:rPr>
          <w:rFonts w:ascii="Times New Roman" w:hAnsi="Times New Roman" w:cs="Times New Roman"/>
          <w:sz w:val="24"/>
        </w:rPr>
      </w:pPr>
      <w:r w:rsidRPr="001104A1">
        <w:rPr>
          <w:rFonts w:ascii="Times New Roman" w:hAnsi="Times New Roman" w:cs="Times New Roman"/>
          <w:sz w:val="24"/>
        </w:rPr>
        <w:t xml:space="preserve">4. Izvještaj o korištenju proračunske zalihe </w:t>
      </w:r>
    </w:p>
    <w:p w14:paraId="25800CCD" w14:textId="77777777" w:rsidR="00F37539" w:rsidRPr="001104A1" w:rsidRDefault="00F37539" w:rsidP="00F37539">
      <w:pPr>
        <w:rPr>
          <w:rFonts w:ascii="Times New Roman" w:hAnsi="Times New Roman" w:cs="Times New Roman"/>
          <w:sz w:val="24"/>
        </w:rPr>
      </w:pPr>
      <w:r w:rsidRPr="001104A1">
        <w:rPr>
          <w:rFonts w:ascii="Times New Roman" w:hAnsi="Times New Roman" w:cs="Times New Roman"/>
          <w:sz w:val="24"/>
        </w:rPr>
        <w:t xml:space="preserve">5. Izvještaj o danim jamstvima i izdacima po jamstvima </w:t>
      </w:r>
    </w:p>
    <w:p w14:paraId="3C77E2A0" w14:textId="77777777" w:rsidR="00F37539" w:rsidRPr="001104A1" w:rsidRDefault="00F37539" w:rsidP="00F37539">
      <w:pPr>
        <w:rPr>
          <w:rFonts w:ascii="Times New Roman" w:hAnsi="Times New Roman" w:cs="Times New Roman"/>
          <w:sz w:val="24"/>
        </w:rPr>
      </w:pPr>
      <w:r w:rsidRPr="001104A1">
        <w:rPr>
          <w:rFonts w:ascii="Times New Roman" w:hAnsi="Times New Roman" w:cs="Times New Roman"/>
          <w:sz w:val="24"/>
        </w:rPr>
        <w:t xml:space="preserve">6. Obrazloženje ostvarenja prihoda i primitaka, rashoda i izdataka Slijedom naprijed navedenog, u nastavku se daju izvještaji i obrazloženja kako slijedi: </w:t>
      </w:r>
    </w:p>
    <w:p w14:paraId="5E3DD8E8" w14:textId="77777777" w:rsidR="00F37539" w:rsidRPr="003F0463" w:rsidRDefault="00F37539" w:rsidP="00F37539">
      <w:pPr>
        <w:rPr>
          <w:rFonts w:ascii="Times New Roman" w:hAnsi="Times New Roman" w:cs="Times New Roman"/>
        </w:rPr>
      </w:pPr>
    </w:p>
    <w:p w14:paraId="05B732BF" w14:textId="77777777" w:rsidR="00F37539" w:rsidRPr="003F0463" w:rsidRDefault="00F37539" w:rsidP="00F37539">
      <w:pPr>
        <w:pStyle w:val="Odlomakpopisa"/>
        <w:widowControl/>
        <w:numPr>
          <w:ilvl w:val="0"/>
          <w:numId w:val="2"/>
        </w:numPr>
        <w:autoSpaceDE/>
        <w:autoSpaceDN/>
        <w:spacing w:line="259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3F0463">
        <w:rPr>
          <w:rFonts w:ascii="Times New Roman" w:hAnsi="Times New Roman" w:cs="Times New Roman"/>
          <w:b/>
          <w:bCs/>
        </w:rPr>
        <w:t>IZVJEŠTAJ O ZADUŽIVANJU NA DOMAĆEM I STRANOM TRŽIŠTU NOVCA I KAPITALA</w:t>
      </w:r>
    </w:p>
    <w:p w14:paraId="60228388" w14:textId="77777777" w:rsidR="00F37539" w:rsidRPr="003F0463" w:rsidRDefault="00F37539" w:rsidP="00F37539">
      <w:pPr>
        <w:pStyle w:val="Odlomakpopisa"/>
        <w:rPr>
          <w:rFonts w:ascii="Times New Roman" w:hAnsi="Times New Roman" w:cs="Times New Roman"/>
          <w:b/>
          <w:bCs/>
        </w:rPr>
      </w:pPr>
    </w:p>
    <w:p w14:paraId="271CD073" w14:textId="77777777" w:rsidR="00F37539" w:rsidRPr="001104A1" w:rsidRDefault="00F37539" w:rsidP="00F37539">
      <w:pPr>
        <w:jc w:val="both"/>
        <w:rPr>
          <w:rFonts w:ascii="Times New Roman" w:hAnsi="Times New Roman" w:cs="Times New Roman"/>
          <w:sz w:val="24"/>
          <w:szCs w:val="24"/>
        </w:rPr>
      </w:pPr>
      <w:r w:rsidRPr="003F0463">
        <w:rPr>
          <w:rFonts w:ascii="Times New Roman" w:hAnsi="Times New Roman" w:cs="Times New Roman"/>
        </w:rPr>
        <w:t xml:space="preserve"> </w:t>
      </w:r>
      <w:r w:rsidRPr="001104A1">
        <w:rPr>
          <w:rFonts w:ascii="Times New Roman" w:hAnsi="Times New Roman" w:cs="Times New Roman"/>
          <w:sz w:val="24"/>
          <w:szCs w:val="24"/>
        </w:rPr>
        <w:t>Zaduživanje jedinice lokalne i područne (regionalne) samouprave, kao i izdavanje jamstava i suglasnosti pravnim osobama u većinskom izravnom ili neizravnom vlasništvu jedinice lokalne i područne (regionalne) samouprave i ustanovama čiji je osnivač, regulirano je Zakonom o proračunu (Narodne novin</w:t>
      </w:r>
      <w:r>
        <w:rPr>
          <w:rFonts w:ascii="Times New Roman" w:hAnsi="Times New Roman" w:cs="Times New Roman"/>
          <w:sz w:val="24"/>
          <w:szCs w:val="24"/>
        </w:rPr>
        <w:t xml:space="preserve">e broj 87/08, 136/12 i 15/15). </w:t>
      </w:r>
      <w:r w:rsidRPr="001104A1">
        <w:rPr>
          <w:rFonts w:ascii="Times New Roman" w:hAnsi="Times New Roman" w:cs="Times New Roman"/>
          <w:sz w:val="24"/>
          <w:szCs w:val="24"/>
        </w:rPr>
        <w:t xml:space="preserve"> Jedinica lokalne i područne (regionalne) samouprave može se dugoročno zadužiti samo za investiciju koja se financira iz njezina proračuna, a koju potvrdi njezino predstavničko tijelo uz suglasnost Vlade, a na prijedlog ministra financija. Ukupna godišnja obveza jedinice lokalne i područne (regionalne) samouprave može iznositi najviše do 20 posto ostvarenih prihoda u godini koja prethodi godini u kojoj se zadužuje. </w:t>
      </w:r>
    </w:p>
    <w:p w14:paraId="17758FAA" w14:textId="77777777" w:rsidR="00F37539" w:rsidRPr="001104A1" w:rsidRDefault="00F37539" w:rsidP="00F37539">
      <w:pPr>
        <w:jc w:val="both"/>
        <w:rPr>
          <w:rFonts w:ascii="Times New Roman" w:hAnsi="Times New Roman" w:cs="Times New Roman"/>
          <w:sz w:val="24"/>
          <w:szCs w:val="24"/>
        </w:rPr>
      </w:pPr>
      <w:r w:rsidRPr="001104A1">
        <w:rPr>
          <w:rFonts w:ascii="Times New Roman" w:hAnsi="Times New Roman" w:cs="Times New Roman"/>
          <w:sz w:val="24"/>
          <w:szCs w:val="24"/>
        </w:rPr>
        <w:t>U 2020. godin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104A1">
        <w:rPr>
          <w:rFonts w:ascii="Times New Roman" w:hAnsi="Times New Roman" w:cs="Times New Roman"/>
          <w:sz w:val="24"/>
          <w:szCs w:val="24"/>
        </w:rPr>
        <w:t xml:space="preserve"> nije bilo zaduživanja o dugoročnom kreditu općine Velika Pisanica. </w:t>
      </w:r>
    </w:p>
    <w:p w14:paraId="141535F7" w14:textId="77777777" w:rsidR="00F37539" w:rsidRPr="001104A1" w:rsidRDefault="00F37539" w:rsidP="00F37539">
      <w:pPr>
        <w:jc w:val="both"/>
        <w:rPr>
          <w:rFonts w:ascii="Times New Roman" w:hAnsi="Times New Roman" w:cs="Times New Roman"/>
          <w:sz w:val="24"/>
          <w:szCs w:val="24"/>
        </w:rPr>
      </w:pPr>
      <w:r w:rsidRPr="001104A1">
        <w:rPr>
          <w:rFonts w:ascii="Times New Roman" w:hAnsi="Times New Roman" w:cs="Times New Roman"/>
          <w:sz w:val="24"/>
          <w:szCs w:val="24"/>
        </w:rPr>
        <w:t xml:space="preserve">Dana 30.04.2020. godine predan je zahtjev za beskamatni </w:t>
      </w:r>
      <w:r>
        <w:rPr>
          <w:rFonts w:ascii="Times New Roman" w:hAnsi="Times New Roman" w:cs="Times New Roman"/>
          <w:sz w:val="24"/>
          <w:szCs w:val="24"/>
        </w:rPr>
        <w:t>kredit</w:t>
      </w:r>
      <w:r w:rsidRPr="001104A1">
        <w:rPr>
          <w:rFonts w:ascii="Times New Roman" w:hAnsi="Times New Roman" w:cs="Times New Roman"/>
          <w:sz w:val="24"/>
          <w:szCs w:val="24"/>
        </w:rPr>
        <w:t xml:space="preserve"> u svrhu otplate dugoročnog kredita kod Zagrebačke banke.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C409F8" w14:textId="77777777" w:rsidR="00F37539" w:rsidRDefault="00F37539" w:rsidP="00F3753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4A1">
        <w:rPr>
          <w:rFonts w:ascii="Times New Roman" w:hAnsi="Times New Roman" w:cs="Times New Roman"/>
          <w:color w:val="000000"/>
          <w:sz w:val="24"/>
          <w:szCs w:val="24"/>
        </w:rPr>
        <w:t>Taj zajam služi da bi zamijenio porez na dohodak koji smo trebali dobiti da nije situacija covid-19.</w:t>
      </w:r>
    </w:p>
    <w:p w14:paraId="57BF1C46" w14:textId="77777777" w:rsidR="00F37539" w:rsidRDefault="00F37539" w:rsidP="00F3753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4A1">
        <w:rPr>
          <w:rFonts w:ascii="Times New Roman" w:hAnsi="Times New Roman" w:cs="Times New Roman"/>
          <w:color w:val="000000"/>
          <w:sz w:val="24"/>
          <w:szCs w:val="24"/>
        </w:rPr>
        <w:t xml:space="preserve">Iskorišteni zajam do </w:t>
      </w:r>
      <w:r>
        <w:rPr>
          <w:rFonts w:ascii="Times New Roman" w:hAnsi="Times New Roman" w:cs="Times New Roman"/>
          <w:color w:val="000000"/>
          <w:sz w:val="24"/>
          <w:szCs w:val="24"/>
        </w:rPr>
        <w:t>31.12.2020</w:t>
      </w:r>
      <w:r w:rsidRPr="001104A1">
        <w:rPr>
          <w:rFonts w:ascii="Times New Roman" w:hAnsi="Times New Roman" w:cs="Times New Roman"/>
          <w:color w:val="000000"/>
          <w:sz w:val="24"/>
          <w:szCs w:val="24"/>
        </w:rPr>
        <w:t>. iznosi -</w:t>
      </w:r>
      <w:r>
        <w:rPr>
          <w:rFonts w:ascii="Times New Roman" w:hAnsi="Times New Roman" w:cs="Times New Roman"/>
          <w:color w:val="000000"/>
          <w:sz w:val="24"/>
          <w:szCs w:val="24"/>
        </w:rPr>
        <w:t>297.745,61</w:t>
      </w:r>
      <w:r w:rsidRPr="001104A1">
        <w:rPr>
          <w:rFonts w:ascii="Times New Roman" w:hAnsi="Times New Roman" w:cs="Times New Roman"/>
          <w:color w:val="000000"/>
          <w:sz w:val="24"/>
          <w:szCs w:val="24"/>
        </w:rPr>
        <w:t xml:space="preserve"> kun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1104A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Tijekom 2020. godine ukupno je vraćeno 91.624,15 kuna, ostatak od 206.121,46 kuna r</w:t>
      </w:r>
      <w:r w:rsidRPr="001104A1">
        <w:rPr>
          <w:rFonts w:ascii="Times New Roman" w:hAnsi="Times New Roman" w:cs="Times New Roman"/>
          <w:color w:val="000000"/>
          <w:sz w:val="24"/>
          <w:szCs w:val="24"/>
        </w:rPr>
        <w:t>ok povrata je godinu dana.</w:t>
      </w:r>
    </w:p>
    <w:p w14:paraId="59AC9793" w14:textId="77777777" w:rsidR="00F37539" w:rsidRPr="001104A1" w:rsidRDefault="00F37539" w:rsidP="00F3753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3FBCB1" w14:textId="77777777" w:rsidR="00F37539" w:rsidRPr="001104A1" w:rsidRDefault="00F37539" w:rsidP="00F37539">
      <w:pPr>
        <w:pStyle w:val="StandardWe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Zajam kod Z</w:t>
      </w:r>
      <w:r w:rsidRPr="001104A1">
        <w:rPr>
          <w:rFonts w:ascii="Times New Roman" w:hAnsi="Times New Roman" w:cs="Times New Roman"/>
          <w:color w:val="000000"/>
          <w:sz w:val="24"/>
          <w:szCs w:val="24"/>
        </w:rPr>
        <w:t xml:space="preserve">agrebačke banke </w:t>
      </w:r>
      <w:r>
        <w:rPr>
          <w:rFonts w:ascii="Times New Roman" w:hAnsi="Times New Roman" w:cs="Times New Roman"/>
          <w:color w:val="000000"/>
          <w:sz w:val="24"/>
          <w:szCs w:val="24"/>
        </w:rPr>
        <w:t>podignut je</w:t>
      </w:r>
      <w:r w:rsidRPr="001104A1">
        <w:rPr>
          <w:rFonts w:ascii="Times New Roman" w:hAnsi="Times New Roman" w:cs="Times New Roman"/>
          <w:color w:val="000000"/>
          <w:sz w:val="24"/>
          <w:szCs w:val="24"/>
        </w:rPr>
        <w:t xml:space="preserve"> na 12 godina s tim da smo imali poček od 2 godine i rate su krenule teći od 2010. godine, što znači da nam je ove godine trebala biti zadnja rata, anuitet.</w:t>
      </w:r>
    </w:p>
    <w:p w14:paraId="2136A76C" w14:textId="77777777" w:rsidR="00F37539" w:rsidRPr="001104A1" w:rsidRDefault="00F37539" w:rsidP="00F37539">
      <w:pPr>
        <w:pStyle w:val="StandardWe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4A1">
        <w:rPr>
          <w:rFonts w:ascii="Times New Roman" w:hAnsi="Times New Roman" w:cs="Times New Roman"/>
          <w:color w:val="000000"/>
          <w:sz w:val="24"/>
          <w:szCs w:val="24"/>
        </w:rPr>
        <w:t>Dogodila se greška u banci (</w:t>
      </w:r>
      <w:r>
        <w:rPr>
          <w:rFonts w:ascii="Times New Roman" w:hAnsi="Times New Roman" w:cs="Times New Roman"/>
          <w:color w:val="000000"/>
          <w:sz w:val="24"/>
          <w:szCs w:val="24"/>
        </w:rPr>
        <w:t>navode da je u pitanju</w:t>
      </w:r>
      <w:r w:rsidRPr="001104A1">
        <w:rPr>
          <w:rFonts w:ascii="Times New Roman" w:hAnsi="Times New Roman" w:cs="Times New Roman"/>
          <w:color w:val="000000"/>
          <w:sz w:val="24"/>
          <w:szCs w:val="24"/>
        </w:rPr>
        <w:t xml:space="preserve"> ljudski faktor)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način da je u otplatni plan evidentirano </w:t>
      </w:r>
      <w:r w:rsidRPr="001104A1">
        <w:rPr>
          <w:rFonts w:ascii="Times New Roman" w:hAnsi="Times New Roman" w:cs="Times New Roman"/>
          <w:color w:val="000000"/>
          <w:sz w:val="24"/>
          <w:szCs w:val="24"/>
        </w:rPr>
        <w:t xml:space="preserve">144 rate a ne 120.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Općini Velika Pisanica to ne odgovora </w:t>
      </w:r>
      <w:r w:rsidRPr="001104A1">
        <w:rPr>
          <w:rFonts w:ascii="Times New Roman" w:hAnsi="Times New Roman" w:cs="Times New Roman"/>
          <w:color w:val="000000"/>
          <w:sz w:val="24"/>
          <w:szCs w:val="24"/>
        </w:rPr>
        <w:t>jer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 tečajna razlika </w:t>
      </w:r>
      <w:r w:rsidRPr="001104A1">
        <w:rPr>
          <w:rFonts w:ascii="Times New Roman" w:hAnsi="Times New Roman" w:cs="Times New Roman"/>
          <w:color w:val="000000"/>
          <w:sz w:val="24"/>
          <w:szCs w:val="24"/>
        </w:rPr>
        <w:t xml:space="preserve">velika i još 2 godine otplate </w:t>
      </w:r>
      <w:r>
        <w:rPr>
          <w:rFonts w:ascii="Times New Roman" w:hAnsi="Times New Roman" w:cs="Times New Roman"/>
          <w:color w:val="000000"/>
          <w:sz w:val="24"/>
          <w:szCs w:val="24"/>
        </w:rPr>
        <w:t>bi iznosilo</w:t>
      </w:r>
      <w:r w:rsidRPr="001104A1">
        <w:rPr>
          <w:rFonts w:ascii="Times New Roman" w:hAnsi="Times New Roman" w:cs="Times New Roman"/>
          <w:color w:val="000000"/>
          <w:sz w:val="24"/>
          <w:szCs w:val="24"/>
        </w:rPr>
        <w:t xml:space="preserve"> još cca 50.000,00 kuna više.</w:t>
      </w:r>
    </w:p>
    <w:p w14:paraId="48C19AE6" w14:textId="77777777" w:rsidR="00F37539" w:rsidRDefault="00F37539" w:rsidP="00F37539">
      <w:pPr>
        <w:pStyle w:val="StandardWe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4A1">
        <w:rPr>
          <w:rFonts w:ascii="Times New Roman" w:hAnsi="Times New Roman" w:cs="Times New Roman"/>
          <w:color w:val="000000"/>
          <w:sz w:val="24"/>
          <w:szCs w:val="24"/>
        </w:rPr>
        <w:t xml:space="preserve">Iz tog razloga smo koristili beskamatni kredit kako bi što prije otplatili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kredit koji </w:t>
      </w:r>
      <w:r w:rsidRPr="001104A1">
        <w:rPr>
          <w:rFonts w:ascii="Times New Roman" w:hAnsi="Times New Roman" w:cs="Times New Roman"/>
          <w:color w:val="000000"/>
          <w:sz w:val="24"/>
          <w:szCs w:val="24"/>
        </w:rPr>
        <w:t xml:space="preserve"> je vrlo nepovoljan, u švicarskim francima.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Kredit smo otplatili 02.10.2020. u cijelosti što je </w:t>
      </w:r>
      <w:r w:rsidRPr="001104A1">
        <w:rPr>
          <w:rFonts w:ascii="Times New Roman" w:hAnsi="Times New Roman" w:cs="Times New Roman"/>
          <w:color w:val="000000"/>
          <w:sz w:val="24"/>
          <w:szCs w:val="24"/>
        </w:rPr>
        <w:t>iznosi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lo ukupno </w:t>
      </w:r>
      <w:r w:rsidRPr="001104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430.080,67</w:t>
      </w:r>
      <w:r w:rsidRPr="001104A1">
        <w:rPr>
          <w:rFonts w:ascii="Times New Roman" w:hAnsi="Times New Roman" w:cs="Times New Roman"/>
          <w:color w:val="000000"/>
          <w:sz w:val="24"/>
          <w:szCs w:val="24"/>
        </w:rPr>
        <w:t xml:space="preserve"> kuna.</w:t>
      </w:r>
    </w:p>
    <w:p w14:paraId="46603A07" w14:textId="77777777" w:rsidR="00F37539" w:rsidRPr="001104A1" w:rsidRDefault="00F37539" w:rsidP="00F37539">
      <w:pPr>
        <w:pStyle w:val="StandardWeb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Reetkatablice"/>
        <w:tblW w:w="104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0"/>
        <w:gridCol w:w="3946"/>
        <w:gridCol w:w="1418"/>
        <w:gridCol w:w="1276"/>
        <w:gridCol w:w="1275"/>
        <w:gridCol w:w="993"/>
        <w:gridCol w:w="963"/>
      </w:tblGrid>
      <w:tr w:rsidR="00F37539" w:rsidRPr="003F0463" w14:paraId="7B7A5362" w14:textId="77777777" w:rsidTr="00065BCB">
        <w:trPr>
          <w:trHeight w:val="790"/>
        </w:trPr>
        <w:tc>
          <w:tcPr>
            <w:tcW w:w="590" w:type="dxa"/>
          </w:tcPr>
          <w:p w14:paraId="749EFB87" w14:textId="77777777" w:rsidR="00F37539" w:rsidRPr="003F0463" w:rsidRDefault="00F37539" w:rsidP="00065BCB">
            <w:pPr>
              <w:rPr>
                <w:rFonts w:ascii="Times New Roman" w:hAnsi="Times New Roman" w:cs="Times New Roman"/>
              </w:rPr>
            </w:pPr>
          </w:p>
          <w:p w14:paraId="122453D8" w14:textId="77777777" w:rsidR="00F37539" w:rsidRPr="003F0463" w:rsidRDefault="00F37539" w:rsidP="00065BCB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Red</w:t>
            </w:r>
          </w:p>
          <w:p w14:paraId="16B14B3B" w14:textId="77777777" w:rsidR="00F37539" w:rsidRPr="003F0463" w:rsidRDefault="00F37539" w:rsidP="00065BCB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br.</w:t>
            </w:r>
          </w:p>
        </w:tc>
        <w:tc>
          <w:tcPr>
            <w:tcW w:w="3946" w:type="dxa"/>
          </w:tcPr>
          <w:p w14:paraId="2A9FCE08" w14:textId="77777777" w:rsidR="00F37539" w:rsidRPr="003F0463" w:rsidRDefault="00F37539" w:rsidP="00065BCB">
            <w:pPr>
              <w:ind w:right="482"/>
              <w:rPr>
                <w:rFonts w:ascii="Times New Roman" w:hAnsi="Times New Roman" w:cs="Times New Roman"/>
              </w:rPr>
            </w:pPr>
          </w:p>
          <w:p w14:paraId="4FAFDA34" w14:textId="77777777" w:rsidR="00F37539" w:rsidRPr="003F0463" w:rsidRDefault="00F37539" w:rsidP="00065BCB">
            <w:pPr>
              <w:jc w:val="center"/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Opis</w:t>
            </w:r>
          </w:p>
        </w:tc>
        <w:tc>
          <w:tcPr>
            <w:tcW w:w="1418" w:type="dxa"/>
          </w:tcPr>
          <w:p w14:paraId="2852D9CE" w14:textId="77777777" w:rsidR="00F37539" w:rsidRPr="003F0463" w:rsidRDefault="00F37539" w:rsidP="00065BCB">
            <w:pPr>
              <w:rPr>
                <w:rFonts w:ascii="Times New Roman" w:hAnsi="Times New Roman" w:cs="Times New Roman"/>
                <w:color w:val="000000"/>
              </w:rPr>
            </w:pPr>
            <w:r w:rsidRPr="003F0463">
              <w:rPr>
                <w:rFonts w:ascii="Times New Roman" w:hAnsi="Times New Roman" w:cs="Times New Roman"/>
                <w:color w:val="000000"/>
              </w:rPr>
              <w:t>Izvršenje</w:t>
            </w:r>
          </w:p>
          <w:p w14:paraId="0D7A704E" w14:textId="77777777" w:rsidR="00F37539" w:rsidRPr="003F0463" w:rsidRDefault="00F37539" w:rsidP="00065BCB">
            <w:pPr>
              <w:rPr>
                <w:rFonts w:ascii="Times New Roman" w:hAnsi="Times New Roman" w:cs="Times New Roman"/>
                <w:color w:val="000000"/>
              </w:rPr>
            </w:pPr>
            <w:r w:rsidRPr="003F0463">
              <w:rPr>
                <w:rFonts w:ascii="Times New Roman" w:hAnsi="Times New Roman" w:cs="Times New Roman"/>
                <w:color w:val="000000"/>
              </w:rPr>
              <w:t xml:space="preserve"> 01.01.-</w:t>
            </w:r>
            <w:r>
              <w:rPr>
                <w:rFonts w:ascii="Times New Roman" w:hAnsi="Times New Roman" w:cs="Times New Roman"/>
                <w:color w:val="000000"/>
              </w:rPr>
              <w:t>31.12.2019</w:t>
            </w:r>
            <w:r w:rsidRPr="003F046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6" w:type="dxa"/>
          </w:tcPr>
          <w:p w14:paraId="2D332A37" w14:textId="77777777" w:rsidR="00F37539" w:rsidRPr="003F0463" w:rsidRDefault="00F37539" w:rsidP="00065BCB">
            <w:pPr>
              <w:rPr>
                <w:rFonts w:ascii="Times New Roman" w:hAnsi="Times New Roman" w:cs="Times New Roman"/>
                <w:color w:val="000000"/>
              </w:rPr>
            </w:pPr>
            <w:r w:rsidRPr="003F0463">
              <w:rPr>
                <w:rFonts w:ascii="Times New Roman" w:hAnsi="Times New Roman" w:cs="Times New Roman"/>
                <w:color w:val="000000"/>
              </w:rPr>
              <w:t>Plan proračuna za 2020.</w:t>
            </w:r>
          </w:p>
        </w:tc>
        <w:tc>
          <w:tcPr>
            <w:tcW w:w="1275" w:type="dxa"/>
          </w:tcPr>
          <w:p w14:paraId="1EE75D91" w14:textId="77777777" w:rsidR="00F37539" w:rsidRPr="003F0463" w:rsidRDefault="00F37539" w:rsidP="00065BCB">
            <w:pPr>
              <w:rPr>
                <w:rFonts w:ascii="Times New Roman" w:hAnsi="Times New Roman" w:cs="Times New Roman"/>
                <w:color w:val="000000"/>
              </w:rPr>
            </w:pPr>
            <w:r w:rsidRPr="003F0463">
              <w:rPr>
                <w:rFonts w:ascii="Times New Roman" w:hAnsi="Times New Roman" w:cs="Times New Roman"/>
                <w:color w:val="000000"/>
              </w:rPr>
              <w:t>Izvršenje</w:t>
            </w:r>
          </w:p>
          <w:p w14:paraId="2CFD587F" w14:textId="77777777" w:rsidR="00F37539" w:rsidRPr="003F0463" w:rsidRDefault="00F37539" w:rsidP="00065BCB">
            <w:pPr>
              <w:rPr>
                <w:rFonts w:ascii="Times New Roman" w:hAnsi="Times New Roman" w:cs="Times New Roman"/>
                <w:color w:val="000000"/>
              </w:rPr>
            </w:pPr>
            <w:r w:rsidRPr="003F0463">
              <w:rPr>
                <w:rFonts w:ascii="Times New Roman" w:hAnsi="Times New Roman" w:cs="Times New Roman"/>
                <w:color w:val="000000"/>
              </w:rPr>
              <w:t xml:space="preserve"> 01.01.-</w:t>
            </w:r>
            <w:r>
              <w:rPr>
                <w:rFonts w:ascii="Times New Roman" w:hAnsi="Times New Roman" w:cs="Times New Roman"/>
                <w:color w:val="000000"/>
              </w:rPr>
              <w:t>31.12</w:t>
            </w:r>
            <w:r w:rsidRPr="003F0463">
              <w:rPr>
                <w:rFonts w:ascii="Times New Roman" w:hAnsi="Times New Roman" w:cs="Times New Roman"/>
                <w:color w:val="000000"/>
              </w:rPr>
              <w:t>.2020.</w:t>
            </w:r>
          </w:p>
        </w:tc>
        <w:tc>
          <w:tcPr>
            <w:tcW w:w="993" w:type="dxa"/>
          </w:tcPr>
          <w:p w14:paraId="0E38CB4B" w14:textId="77777777" w:rsidR="00F37539" w:rsidRPr="003F0463" w:rsidRDefault="00F37539" w:rsidP="00065BCB">
            <w:pPr>
              <w:rPr>
                <w:rFonts w:ascii="Times New Roman" w:hAnsi="Times New Roman" w:cs="Times New Roman"/>
                <w:color w:val="000000"/>
              </w:rPr>
            </w:pPr>
          </w:p>
          <w:p w14:paraId="33DBB6D7" w14:textId="77777777" w:rsidR="00F37539" w:rsidRPr="003F0463" w:rsidRDefault="00F37539" w:rsidP="00065BCB">
            <w:pPr>
              <w:rPr>
                <w:rFonts w:ascii="Times New Roman" w:hAnsi="Times New Roman" w:cs="Times New Roman"/>
                <w:color w:val="000000"/>
              </w:rPr>
            </w:pPr>
            <w:r w:rsidRPr="003F0463">
              <w:rPr>
                <w:rFonts w:ascii="Times New Roman" w:hAnsi="Times New Roman" w:cs="Times New Roman"/>
                <w:color w:val="000000"/>
              </w:rPr>
              <w:t xml:space="preserve">Indeks </w:t>
            </w:r>
          </w:p>
          <w:p w14:paraId="0F023199" w14:textId="77777777" w:rsidR="00F37539" w:rsidRPr="003F0463" w:rsidRDefault="00F37539" w:rsidP="00065BCB">
            <w:pPr>
              <w:rPr>
                <w:rFonts w:ascii="Times New Roman" w:hAnsi="Times New Roman" w:cs="Times New Roman"/>
                <w:color w:val="000000"/>
              </w:rPr>
            </w:pPr>
            <w:r w:rsidRPr="003F0463">
              <w:rPr>
                <w:rFonts w:ascii="Times New Roman" w:hAnsi="Times New Roman" w:cs="Times New Roman"/>
                <w:color w:val="000000"/>
              </w:rPr>
              <w:t>5/3</w:t>
            </w:r>
          </w:p>
        </w:tc>
        <w:tc>
          <w:tcPr>
            <w:tcW w:w="963" w:type="dxa"/>
          </w:tcPr>
          <w:p w14:paraId="623565BD" w14:textId="77777777" w:rsidR="00F37539" w:rsidRPr="003F0463" w:rsidRDefault="00F37539" w:rsidP="00065BCB">
            <w:pPr>
              <w:rPr>
                <w:rFonts w:ascii="Times New Roman" w:hAnsi="Times New Roman" w:cs="Times New Roman"/>
                <w:color w:val="000000"/>
              </w:rPr>
            </w:pPr>
          </w:p>
          <w:p w14:paraId="358CF57A" w14:textId="77777777" w:rsidR="00F37539" w:rsidRPr="003F0463" w:rsidRDefault="00F37539" w:rsidP="00065BCB">
            <w:pPr>
              <w:rPr>
                <w:rFonts w:ascii="Times New Roman" w:hAnsi="Times New Roman" w:cs="Times New Roman"/>
                <w:color w:val="000000"/>
              </w:rPr>
            </w:pPr>
            <w:r w:rsidRPr="003F0463">
              <w:rPr>
                <w:rFonts w:ascii="Times New Roman" w:hAnsi="Times New Roman" w:cs="Times New Roman"/>
                <w:color w:val="000000"/>
              </w:rPr>
              <w:t xml:space="preserve">Indeks </w:t>
            </w:r>
          </w:p>
          <w:p w14:paraId="7BB21FC9" w14:textId="77777777" w:rsidR="00F37539" w:rsidRPr="003F0463" w:rsidRDefault="00F37539" w:rsidP="00065BCB">
            <w:pPr>
              <w:rPr>
                <w:rFonts w:ascii="Times New Roman" w:hAnsi="Times New Roman" w:cs="Times New Roman"/>
                <w:color w:val="000000"/>
              </w:rPr>
            </w:pPr>
            <w:r w:rsidRPr="003F0463">
              <w:rPr>
                <w:rFonts w:ascii="Times New Roman" w:hAnsi="Times New Roman" w:cs="Times New Roman"/>
                <w:color w:val="000000"/>
              </w:rPr>
              <w:t>5/4</w:t>
            </w:r>
          </w:p>
        </w:tc>
      </w:tr>
      <w:tr w:rsidR="00F37539" w:rsidRPr="003F0463" w14:paraId="53FE5361" w14:textId="77777777" w:rsidTr="00065BCB">
        <w:trPr>
          <w:trHeight w:val="534"/>
        </w:trPr>
        <w:tc>
          <w:tcPr>
            <w:tcW w:w="590" w:type="dxa"/>
            <w:vAlign w:val="bottom"/>
          </w:tcPr>
          <w:p w14:paraId="1EDDD010" w14:textId="77777777" w:rsidR="00F37539" w:rsidRPr="003F0463" w:rsidRDefault="00F37539" w:rsidP="00065BCB">
            <w:pPr>
              <w:jc w:val="center"/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3946" w:type="dxa"/>
            <w:vAlign w:val="bottom"/>
          </w:tcPr>
          <w:p w14:paraId="3E83BA39" w14:textId="77777777" w:rsidR="00F37539" w:rsidRPr="003F0463" w:rsidRDefault="00F37539" w:rsidP="00065B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4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Izdaci za otplatu glavnica kredita primljenih kredita i zajmova </w:t>
            </w:r>
          </w:p>
        </w:tc>
        <w:tc>
          <w:tcPr>
            <w:tcW w:w="1418" w:type="dxa"/>
            <w:vAlign w:val="bottom"/>
          </w:tcPr>
          <w:p w14:paraId="5E8BF053" w14:textId="77777777" w:rsidR="00F37539" w:rsidRPr="003F0463" w:rsidRDefault="00F37539" w:rsidP="00065BC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181.712,16</w:t>
            </w:r>
          </w:p>
        </w:tc>
        <w:tc>
          <w:tcPr>
            <w:tcW w:w="1276" w:type="dxa"/>
            <w:vAlign w:val="bottom"/>
          </w:tcPr>
          <w:p w14:paraId="398F9544" w14:textId="77777777" w:rsidR="00F37539" w:rsidRPr="003F0463" w:rsidRDefault="00F37539" w:rsidP="00065BC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  <w:r w:rsidRPr="003F0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275" w:type="dxa"/>
            <w:vAlign w:val="bottom"/>
          </w:tcPr>
          <w:p w14:paraId="545E27DF" w14:textId="77777777" w:rsidR="00F37539" w:rsidRPr="003F0463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430.080,67</w:t>
            </w:r>
          </w:p>
        </w:tc>
        <w:tc>
          <w:tcPr>
            <w:tcW w:w="993" w:type="dxa"/>
            <w:vAlign w:val="bottom"/>
          </w:tcPr>
          <w:p w14:paraId="3B2C6B81" w14:textId="77777777" w:rsidR="00F37539" w:rsidRPr="003F0463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2,37</w:t>
            </w:r>
          </w:p>
        </w:tc>
        <w:tc>
          <w:tcPr>
            <w:tcW w:w="963" w:type="dxa"/>
            <w:vAlign w:val="bottom"/>
          </w:tcPr>
          <w:p w14:paraId="3225175F" w14:textId="77777777" w:rsidR="00F37539" w:rsidRPr="003F0463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14:paraId="5ED18F19" w14:textId="77777777" w:rsidR="00F37539" w:rsidRPr="003F0463" w:rsidRDefault="00F37539" w:rsidP="00F37539">
      <w:pPr>
        <w:rPr>
          <w:rFonts w:ascii="Times New Roman" w:hAnsi="Times New Roman" w:cs="Times New Roman"/>
        </w:rPr>
      </w:pPr>
    </w:p>
    <w:p w14:paraId="286B8A46" w14:textId="77777777" w:rsidR="00F37539" w:rsidRPr="001104A1" w:rsidRDefault="00F37539" w:rsidP="00F375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4A1">
        <w:rPr>
          <w:rFonts w:ascii="Times New Roman" w:hAnsi="Times New Roman" w:cs="Times New Roman"/>
          <w:b/>
          <w:bCs/>
          <w:sz w:val="24"/>
          <w:szCs w:val="24"/>
        </w:rPr>
        <w:t>2. IZVJEŠTAJ O DANIM JAMSTVIMA I IZDACIMA PO DANIM JAMSTVIMA</w:t>
      </w:r>
    </w:p>
    <w:p w14:paraId="40A47140" w14:textId="77777777" w:rsidR="00F37539" w:rsidRPr="001104A1" w:rsidRDefault="00F37539" w:rsidP="00F37539">
      <w:pPr>
        <w:rPr>
          <w:rFonts w:ascii="Times New Roman" w:hAnsi="Times New Roman" w:cs="Times New Roman"/>
          <w:sz w:val="24"/>
          <w:szCs w:val="24"/>
        </w:rPr>
      </w:pPr>
      <w:r w:rsidRPr="001104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04A1">
        <w:rPr>
          <w:rFonts w:ascii="Times New Roman" w:hAnsi="Times New Roman" w:cs="Times New Roman"/>
          <w:sz w:val="24"/>
          <w:szCs w:val="24"/>
        </w:rPr>
        <w:t>U 2020. godin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104A1">
        <w:rPr>
          <w:rFonts w:ascii="Times New Roman" w:hAnsi="Times New Roman" w:cs="Times New Roman"/>
          <w:sz w:val="24"/>
          <w:szCs w:val="24"/>
        </w:rPr>
        <w:t xml:space="preserve"> Općina Velika Pisanica nije davala jamstva trgovačkim društvima u svom vlasništvu niti je imala izdataka po danim jamstvima. </w:t>
      </w:r>
    </w:p>
    <w:p w14:paraId="7F998B93" w14:textId="77777777" w:rsidR="00F37539" w:rsidRPr="001104A1" w:rsidRDefault="00F37539" w:rsidP="00F375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4A1">
        <w:rPr>
          <w:rFonts w:ascii="Times New Roman" w:hAnsi="Times New Roman" w:cs="Times New Roman"/>
          <w:b/>
          <w:bCs/>
          <w:sz w:val="24"/>
          <w:szCs w:val="24"/>
        </w:rPr>
        <w:t>3. IZVJEŠTAJ O KORIŠTENJU PRORAČUNSKE ZALIHE</w:t>
      </w:r>
    </w:p>
    <w:p w14:paraId="408C72C0" w14:textId="77777777" w:rsidR="00F37539" w:rsidRPr="001104A1" w:rsidRDefault="00F37539" w:rsidP="00F37539">
      <w:pPr>
        <w:rPr>
          <w:rFonts w:ascii="Times New Roman" w:hAnsi="Times New Roman" w:cs="Times New Roman"/>
          <w:sz w:val="24"/>
          <w:szCs w:val="24"/>
        </w:rPr>
      </w:pPr>
      <w:r w:rsidRPr="001104A1">
        <w:rPr>
          <w:rFonts w:ascii="Times New Roman" w:hAnsi="Times New Roman" w:cs="Times New Roman"/>
          <w:sz w:val="24"/>
          <w:szCs w:val="24"/>
        </w:rPr>
        <w:t xml:space="preserve">Proračunom Općine Velika Pisanica za 2020. godinu s projekcijom za 2020. i 2021. godinu nisu planirana sredstva proračunske zalihe. </w:t>
      </w:r>
    </w:p>
    <w:p w14:paraId="671AFC66" w14:textId="77777777" w:rsidR="00F37539" w:rsidRPr="001104A1" w:rsidRDefault="00F37539" w:rsidP="00F37539">
      <w:pPr>
        <w:jc w:val="center"/>
        <w:rPr>
          <w:rFonts w:ascii="Times New Roman" w:hAnsi="Times New Roman" w:cs="Times New Roman"/>
          <w:sz w:val="24"/>
          <w:szCs w:val="24"/>
        </w:rPr>
      </w:pPr>
      <w:r w:rsidRPr="001104A1">
        <w:rPr>
          <w:rFonts w:ascii="Times New Roman" w:hAnsi="Times New Roman" w:cs="Times New Roman"/>
          <w:b/>
          <w:bCs/>
          <w:sz w:val="24"/>
          <w:szCs w:val="24"/>
        </w:rPr>
        <w:t>4. IZVJEŠTAJ O STANJU POTRAŽIVANJA I POTENCIJALNIH OBVEZA PO OSNOVI SUDSKIH POSTUPAKA</w:t>
      </w:r>
    </w:p>
    <w:p w14:paraId="1151CE4B" w14:textId="77777777" w:rsidR="00F37539" w:rsidRPr="003F0463" w:rsidRDefault="00F37539" w:rsidP="00F37539">
      <w:pPr>
        <w:rPr>
          <w:rFonts w:ascii="Times New Roman" w:hAnsi="Times New Roman" w:cs="Times New Roman"/>
        </w:rPr>
      </w:pPr>
      <w:r w:rsidRPr="003F0463">
        <w:rPr>
          <w:rFonts w:ascii="Times New Roman" w:hAnsi="Times New Roman" w:cs="Times New Roman"/>
          <w:b/>
          <w:bCs/>
        </w:rPr>
        <w:t>A) Stanje nenaplaćenih potraživanja za prihode</w:t>
      </w:r>
      <w:r w:rsidRPr="003F0463">
        <w:rPr>
          <w:rFonts w:ascii="Times New Roman" w:hAnsi="Times New Roman" w:cs="Times New Roman"/>
        </w:rPr>
        <w:t xml:space="preserve"> (skupina 16) Općine Velika Pisanica </w:t>
      </w:r>
      <w:r>
        <w:rPr>
          <w:rFonts w:ascii="Times New Roman" w:hAnsi="Times New Roman" w:cs="Times New Roman"/>
        </w:rPr>
        <w:t>174.095,41</w:t>
      </w:r>
      <w:r w:rsidRPr="003F0463">
        <w:rPr>
          <w:rFonts w:ascii="Times New Roman" w:hAnsi="Times New Roman" w:cs="Times New Roman"/>
        </w:rPr>
        <w:t xml:space="preserve"> kn</w:t>
      </w:r>
    </w:p>
    <w:p w14:paraId="0A63C2AE" w14:textId="77777777" w:rsidR="00F37539" w:rsidRPr="003F0463" w:rsidRDefault="00F37539" w:rsidP="00F375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B) S</w:t>
      </w:r>
      <w:r w:rsidRPr="003F0463">
        <w:rPr>
          <w:rFonts w:ascii="Times New Roman" w:hAnsi="Times New Roman" w:cs="Times New Roman"/>
          <w:b/>
          <w:bCs/>
        </w:rPr>
        <w:t>tanje nepodmirenih dospjelih obveza</w:t>
      </w:r>
      <w:r w:rsidRPr="003F0463">
        <w:rPr>
          <w:rFonts w:ascii="Times New Roman" w:hAnsi="Times New Roman" w:cs="Times New Roman"/>
        </w:rPr>
        <w:t xml:space="preserve"> (AOP 037 obrazac Obveze) Općine Velika Pisanica </w:t>
      </w:r>
      <w:r>
        <w:rPr>
          <w:rFonts w:ascii="Times New Roman" w:hAnsi="Times New Roman" w:cs="Times New Roman"/>
        </w:rPr>
        <w:t>20.831,46</w:t>
      </w:r>
      <w:r w:rsidRPr="003F0463">
        <w:rPr>
          <w:rFonts w:ascii="Times New Roman" w:hAnsi="Times New Roman" w:cs="Times New Roman"/>
        </w:rPr>
        <w:t xml:space="preserve"> kn</w:t>
      </w:r>
    </w:p>
    <w:p w14:paraId="30303FDD" w14:textId="77777777" w:rsidR="00F37539" w:rsidRDefault="00F37539" w:rsidP="00F37539">
      <w:pPr>
        <w:rPr>
          <w:rFonts w:ascii="Times New Roman" w:hAnsi="Times New Roman" w:cs="Times New Roman"/>
        </w:rPr>
      </w:pPr>
      <w:r w:rsidRPr="003F0463">
        <w:rPr>
          <w:rFonts w:ascii="Times New Roman" w:hAnsi="Times New Roman" w:cs="Times New Roman"/>
        </w:rPr>
        <w:t>C</w:t>
      </w:r>
      <w:r w:rsidRPr="0048435D">
        <w:rPr>
          <w:rFonts w:ascii="Times New Roman" w:hAnsi="Times New Roman" w:cs="Times New Roman"/>
          <w:b/>
        </w:rPr>
        <w:t>) Stanje potencijalnih obveza po osnovi sudskih postupaka Općina Velika Pisanica</w:t>
      </w:r>
      <w:r w:rsidRPr="003F0463">
        <w:rPr>
          <w:rFonts w:ascii="Times New Roman" w:hAnsi="Times New Roman" w:cs="Times New Roman"/>
        </w:rPr>
        <w:t xml:space="preserve"> nema.</w:t>
      </w:r>
    </w:p>
    <w:p w14:paraId="460ED308" w14:textId="77777777" w:rsidR="00F37539" w:rsidRPr="003F0463" w:rsidRDefault="00F37539" w:rsidP="00F37539">
      <w:pPr>
        <w:rPr>
          <w:rFonts w:ascii="Times New Roman" w:hAnsi="Times New Roman" w:cs="Times New Roman"/>
        </w:rPr>
      </w:pPr>
    </w:p>
    <w:p w14:paraId="41C2BA44" w14:textId="77777777" w:rsidR="00F37539" w:rsidRPr="003F0463" w:rsidRDefault="00F37539" w:rsidP="00F37539">
      <w:pPr>
        <w:jc w:val="center"/>
        <w:rPr>
          <w:rFonts w:ascii="Times New Roman" w:hAnsi="Times New Roman" w:cs="Times New Roman"/>
          <w:b/>
          <w:bCs/>
        </w:rPr>
      </w:pPr>
      <w:r w:rsidRPr="003F0463">
        <w:rPr>
          <w:rFonts w:ascii="Times New Roman" w:hAnsi="Times New Roman" w:cs="Times New Roman"/>
          <w:b/>
          <w:bCs/>
        </w:rPr>
        <w:t>5. OBRAZLOŽENJE OSTVARENIH PRIHODA I PRIMITAKA TE RASHODA I IZDATAKA PREMA EKONOMSKOJ KLASIFIKACIJI</w:t>
      </w:r>
    </w:p>
    <w:p w14:paraId="66708CCE" w14:textId="77777777" w:rsidR="00F37539" w:rsidRPr="003F0463" w:rsidRDefault="00F37539" w:rsidP="00F37539">
      <w:pPr>
        <w:rPr>
          <w:rFonts w:ascii="Times New Roman" w:hAnsi="Times New Roman" w:cs="Times New Roman"/>
        </w:rPr>
      </w:pPr>
      <w:r w:rsidRPr="003F0463">
        <w:rPr>
          <w:rFonts w:ascii="Times New Roman" w:hAnsi="Times New Roman" w:cs="Times New Roman"/>
        </w:rPr>
        <w:t>Tablica broj 1: Pregled ostvarenih prihoda/primitaka i rashoda/izdataka Proračuna Općine Velika Pisanica za razdoblje 01.01.-</w:t>
      </w:r>
      <w:r>
        <w:rPr>
          <w:rFonts w:ascii="Times New Roman" w:hAnsi="Times New Roman" w:cs="Times New Roman"/>
        </w:rPr>
        <w:t>31.12</w:t>
      </w:r>
      <w:r w:rsidRPr="003F0463">
        <w:rPr>
          <w:rFonts w:ascii="Times New Roman" w:hAnsi="Times New Roman" w:cs="Times New Roman"/>
        </w:rPr>
        <w:t>.2020. godinu u odnosu na planirane prihode/primitke i rashode/izdatke:</w:t>
      </w: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626"/>
        <w:gridCol w:w="3060"/>
        <w:gridCol w:w="1598"/>
        <w:gridCol w:w="1648"/>
        <w:gridCol w:w="1597"/>
        <w:gridCol w:w="966"/>
        <w:gridCol w:w="966"/>
      </w:tblGrid>
      <w:tr w:rsidR="00F37539" w:rsidRPr="003F0463" w14:paraId="54818574" w14:textId="77777777" w:rsidTr="00065BCB">
        <w:tc>
          <w:tcPr>
            <w:tcW w:w="626" w:type="dxa"/>
          </w:tcPr>
          <w:p w14:paraId="06D6AD55" w14:textId="77777777" w:rsidR="00F37539" w:rsidRPr="003F0463" w:rsidRDefault="00F37539" w:rsidP="00065BCB">
            <w:pPr>
              <w:rPr>
                <w:rFonts w:ascii="Times New Roman" w:hAnsi="Times New Roman" w:cs="Times New Roman"/>
              </w:rPr>
            </w:pPr>
          </w:p>
          <w:p w14:paraId="74C437F8" w14:textId="77777777" w:rsidR="00F37539" w:rsidRPr="003F0463" w:rsidRDefault="00F37539" w:rsidP="00065BCB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Red.</w:t>
            </w:r>
          </w:p>
          <w:p w14:paraId="26A417BC" w14:textId="77777777" w:rsidR="00F37539" w:rsidRPr="003F0463" w:rsidRDefault="00F37539" w:rsidP="00065BCB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br.</w:t>
            </w:r>
          </w:p>
        </w:tc>
        <w:tc>
          <w:tcPr>
            <w:tcW w:w="3060" w:type="dxa"/>
          </w:tcPr>
          <w:p w14:paraId="002F5DD8" w14:textId="77777777" w:rsidR="00F37539" w:rsidRPr="003F0463" w:rsidRDefault="00F37539" w:rsidP="00065BCB">
            <w:pPr>
              <w:rPr>
                <w:rFonts w:ascii="Times New Roman" w:hAnsi="Times New Roman" w:cs="Times New Roman"/>
              </w:rPr>
            </w:pPr>
          </w:p>
          <w:p w14:paraId="342FD314" w14:textId="77777777" w:rsidR="00F37539" w:rsidRPr="003F0463" w:rsidRDefault="00F37539" w:rsidP="00065BCB">
            <w:pPr>
              <w:jc w:val="center"/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Opis</w:t>
            </w:r>
          </w:p>
        </w:tc>
        <w:tc>
          <w:tcPr>
            <w:tcW w:w="1598" w:type="dxa"/>
          </w:tcPr>
          <w:p w14:paraId="29C1752B" w14:textId="77777777" w:rsidR="00F37539" w:rsidRPr="003F0463" w:rsidRDefault="00F37539" w:rsidP="00065BCB">
            <w:pPr>
              <w:rPr>
                <w:rFonts w:ascii="Times New Roman" w:hAnsi="Times New Roman" w:cs="Times New Roman"/>
                <w:color w:val="000000"/>
              </w:rPr>
            </w:pPr>
            <w:r w:rsidRPr="003F0463">
              <w:rPr>
                <w:rFonts w:ascii="Times New Roman" w:hAnsi="Times New Roman" w:cs="Times New Roman"/>
                <w:color w:val="000000"/>
              </w:rPr>
              <w:t>Izvršenje</w:t>
            </w:r>
          </w:p>
          <w:p w14:paraId="7DB8BEBF" w14:textId="77777777" w:rsidR="00F37539" w:rsidRPr="003F0463" w:rsidRDefault="00F37539" w:rsidP="00065BCB">
            <w:pPr>
              <w:rPr>
                <w:rFonts w:ascii="Times New Roman" w:hAnsi="Times New Roman" w:cs="Times New Roman"/>
                <w:color w:val="000000"/>
              </w:rPr>
            </w:pPr>
            <w:r w:rsidRPr="003F0463">
              <w:rPr>
                <w:rFonts w:ascii="Times New Roman" w:hAnsi="Times New Roman" w:cs="Times New Roman"/>
                <w:color w:val="000000"/>
              </w:rPr>
              <w:t xml:space="preserve"> 01.01.-</w:t>
            </w:r>
            <w:r>
              <w:rPr>
                <w:rFonts w:ascii="Times New Roman" w:hAnsi="Times New Roman" w:cs="Times New Roman"/>
                <w:color w:val="000000"/>
              </w:rPr>
              <w:t>31.12</w:t>
            </w:r>
            <w:r w:rsidRPr="003F0463">
              <w:rPr>
                <w:rFonts w:ascii="Times New Roman" w:hAnsi="Times New Roman" w:cs="Times New Roman"/>
                <w:color w:val="000000"/>
              </w:rPr>
              <w:t>.2019.</w:t>
            </w:r>
          </w:p>
        </w:tc>
        <w:tc>
          <w:tcPr>
            <w:tcW w:w="1648" w:type="dxa"/>
          </w:tcPr>
          <w:p w14:paraId="337A9435" w14:textId="77777777" w:rsidR="00F37539" w:rsidRPr="003F0463" w:rsidRDefault="00F37539" w:rsidP="00065BCB">
            <w:pPr>
              <w:rPr>
                <w:rFonts w:ascii="Times New Roman" w:hAnsi="Times New Roman" w:cs="Times New Roman"/>
                <w:color w:val="000000"/>
              </w:rPr>
            </w:pPr>
          </w:p>
          <w:p w14:paraId="0094819C" w14:textId="77777777" w:rsidR="00F37539" w:rsidRPr="003F0463" w:rsidRDefault="00F37539" w:rsidP="00065BCB">
            <w:pPr>
              <w:rPr>
                <w:rFonts w:ascii="Times New Roman" w:hAnsi="Times New Roman" w:cs="Times New Roman"/>
                <w:color w:val="000000"/>
              </w:rPr>
            </w:pPr>
            <w:r w:rsidRPr="003F0463">
              <w:rPr>
                <w:rFonts w:ascii="Times New Roman" w:hAnsi="Times New Roman" w:cs="Times New Roman"/>
                <w:color w:val="000000"/>
              </w:rPr>
              <w:t>Plan proračuna za 2020.</w:t>
            </w:r>
          </w:p>
        </w:tc>
        <w:tc>
          <w:tcPr>
            <w:tcW w:w="1597" w:type="dxa"/>
          </w:tcPr>
          <w:p w14:paraId="5C3CF4AB" w14:textId="77777777" w:rsidR="00F37539" w:rsidRPr="003F0463" w:rsidRDefault="00F37539" w:rsidP="00065BCB">
            <w:pPr>
              <w:rPr>
                <w:rFonts w:ascii="Times New Roman" w:hAnsi="Times New Roman" w:cs="Times New Roman"/>
                <w:color w:val="000000"/>
              </w:rPr>
            </w:pPr>
            <w:r w:rsidRPr="003F0463">
              <w:rPr>
                <w:rFonts w:ascii="Times New Roman" w:hAnsi="Times New Roman" w:cs="Times New Roman"/>
                <w:color w:val="000000"/>
              </w:rPr>
              <w:t>Izvršenje</w:t>
            </w:r>
          </w:p>
          <w:p w14:paraId="29832A67" w14:textId="77777777" w:rsidR="00F37539" w:rsidRPr="003F0463" w:rsidRDefault="00F37539" w:rsidP="00065BCB">
            <w:pPr>
              <w:rPr>
                <w:rFonts w:ascii="Times New Roman" w:hAnsi="Times New Roman" w:cs="Times New Roman"/>
                <w:color w:val="000000"/>
              </w:rPr>
            </w:pPr>
            <w:r w:rsidRPr="003F0463">
              <w:rPr>
                <w:rFonts w:ascii="Times New Roman" w:hAnsi="Times New Roman" w:cs="Times New Roman"/>
                <w:color w:val="000000"/>
              </w:rPr>
              <w:t xml:space="preserve"> 01.01.-</w:t>
            </w:r>
            <w:r>
              <w:rPr>
                <w:rFonts w:ascii="Times New Roman" w:hAnsi="Times New Roman" w:cs="Times New Roman"/>
                <w:color w:val="000000"/>
              </w:rPr>
              <w:t>31.12</w:t>
            </w:r>
            <w:r w:rsidRPr="003F0463">
              <w:rPr>
                <w:rFonts w:ascii="Times New Roman" w:hAnsi="Times New Roman" w:cs="Times New Roman"/>
                <w:color w:val="000000"/>
              </w:rPr>
              <w:t>.2020.</w:t>
            </w:r>
          </w:p>
        </w:tc>
        <w:tc>
          <w:tcPr>
            <w:tcW w:w="966" w:type="dxa"/>
          </w:tcPr>
          <w:p w14:paraId="27FE6E09" w14:textId="77777777" w:rsidR="00F37539" w:rsidRPr="003F0463" w:rsidRDefault="00F37539" w:rsidP="00065BCB">
            <w:pPr>
              <w:rPr>
                <w:rFonts w:ascii="Times New Roman" w:hAnsi="Times New Roman" w:cs="Times New Roman"/>
                <w:color w:val="000000"/>
              </w:rPr>
            </w:pPr>
          </w:p>
          <w:p w14:paraId="66D02715" w14:textId="77777777" w:rsidR="00F37539" w:rsidRPr="003F0463" w:rsidRDefault="00F37539" w:rsidP="00065BCB">
            <w:pPr>
              <w:rPr>
                <w:rFonts w:ascii="Times New Roman" w:hAnsi="Times New Roman" w:cs="Times New Roman"/>
                <w:color w:val="000000"/>
              </w:rPr>
            </w:pPr>
            <w:r w:rsidRPr="003F0463">
              <w:rPr>
                <w:rFonts w:ascii="Times New Roman" w:hAnsi="Times New Roman" w:cs="Times New Roman"/>
                <w:color w:val="000000"/>
              </w:rPr>
              <w:t xml:space="preserve">Indeks </w:t>
            </w:r>
          </w:p>
          <w:p w14:paraId="5A784C56" w14:textId="77777777" w:rsidR="00F37539" w:rsidRPr="003F0463" w:rsidRDefault="00F37539" w:rsidP="00065BCB">
            <w:pPr>
              <w:rPr>
                <w:rFonts w:ascii="Times New Roman" w:hAnsi="Times New Roman" w:cs="Times New Roman"/>
                <w:color w:val="000000"/>
              </w:rPr>
            </w:pPr>
            <w:r w:rsidRPr="003F0463">
              <w:rPr>
                <w:rFonts w:ascii="Times New Roman" w:hAnsi="Times New Roman" w:cs="Times New Roman"/>
                <w:color w:val="000000"/>
              </w:rPr>
              <w:t>5/3</w:t>
            </w:r>
          </w:p>
        </w:tc>
        <w:tc>
          <w:tcPr>
            <w:tcW w:w="966" w:type="dxa"/>
          </w:tcPr>
          <w:p w14:paraId="541554CF" w14:textId="77777777" w:rsidR="00F37539" w:rsidRPr="003F0463" w:rsidRDefault="00F37539" w:rsidP="00065BCB">
            <w:pPr>
              <w:rPr>
                <w:rFonts w:ascii="Times New Roman" w:hAnsi="Times New Roman" w:cs="Times New Roman"/>
                <w:color w:val="000000"/>
              </w:rPr>
            </w:pPr>
          </w:p>
          <w:p w14:paraId="516373AC" w14:textId="77777777" w:rsidR="00F37539" w:rsidRPr="003F0463" w:rsidRDefault="00F37539" w:rsidP="00065BCB">
            <w:pPr>
              <w:rPr>
                <w:rFonts w:ascii="Times New Roman" w:hAnsi="Times New Roman" w:cs="Times New Roman"/>
                <w:color w:val="000000"/>
              </w:rPr>
            </w:pPr>
            <w:r w:rsidRPr="003F0463">
              <w:rPr>
                <w:rFonts w:ascii="Times New Roman" w:hAnsi="Times New Roman" w:cs="Times New Roman"/>
                <w:color w:val="000000"/>
              </w:rPr>
              <w:t xml:space="preserve">Indeks </w:t>
            </w:r>
          </w:p>
          <w:p w14:paraId="6F596B97" w14:textId="77777777" w:rsidR="00F37539" w:rsidRPr="003F0463" w:rsidRDefault="00F37539" w:rsidP="00065BCB">
            <w:pPr>
              <w:rPr>
                <w:rFonts w:ascii="Times New Roman" w:hAnsi="Times New Roman" w:cs="Times New Roman"/>
                <w:color w:val="000000"/>
              </w:rPr>
            </w:pPr>
            <w:r w:rsidRPr="003F0463">
              <w:rPr>
                <w:rFonts w:ascii="Times New Roman" w:hAnsi="Times New Roman" w:cs="Times New Roman"/>
                <w:color w:val="000000"/>
              </w:rPr>
              <w:t>5/4</w:t>
            </w:r>
          </w:p>
        </w:tc>
      </w:tr>
      <w:tr w:rsidR="00F37539" w:rsidRPr="003F0463" w14:paraId="52F603F7" w14:textId="77777777" w:rsidTr="00065BCB">
        <w:tc>
          <w:tcPr>
            <w:tcW w:w="626" w:type="dxa"/>
          </w:tcPr>
          <w:p w14:paraId="07E987E3" w14:textId="77777777" w:rsidR="00F37539" w:rsidRPr="003F0463" w:rsidRDefault="00F37539" w:rsidP="00065BCB">
            <w:pPr>
              <w:jc w:val="center"/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0" w:type="dxa"/>
          </w:tcPr>
          <w:p w14:paraId="250ED3A7" w14:textId="77777777" w:rsidR="00F37539" w:rsidRPr="003F0463" w:rsidRDefault="00F37539" w:rsidP="00065BCB">
            <w:pPr>
              <w:jc w:val="center"/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8" w:type="dxa"/>
          </w:tcPr>
          <w:p w14:paraId="44DA6C62" w14:textId="77777777" w:rsidR="00F37539" w:rsidRPr="003F0463" w:rsidRDefault="00F37539" w:rsidP="00065BCB">
            <w:pPr>
              <w:jc w:val="center"/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8" w:type="dxa"/>
          </w:tcPr>
          <w:p w14:paraId="0A7CC6B8" w14:textId="77777777" w:rsidR="00F37539" w:rsidRPr="003F0463" w:rsidRDefault="00F37539" w:rsidP="00065BCB">
            <w:pPr>
              <w:jc w:val="center"/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7" w:type="dxa"/>
          </w:tcPr>
          <w:p w14:paraId="6FE02F85" w14:textId="77777777" w:rsidR="00F37539" w:rsidRPr="003F0463" w:rsidRDefault="00F37539" w:rsidP="00065BCB">
            <w:pPr>
              <w:jc w:val="center"/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6" w:type="dxa"/>
          </w:tcPr>
          <w:p w14:paraId="068C07BE" w14:textId="77777777" w:rsidR="00F37539" w:rsidRPr="003F0463" w:rsidRDefault="00F37539" w:rsidP="00065BCB">
            <w:pPr>
              <w:jc w:val="center"/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6" w:type="dxa"/>
          </w:tcPr>
          <w:p w14:paraId="4511B267" w14:textId="77777777" w:rsidR="00F37539" w:rsidRPr="003F0463" w:rsidRDefault="00F37539" w:rsidP="00065BCB">
            <w:pPr>
              <w:jc w:val="center"/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7</w:t>
            </w:r>
          </w:p>
        </w:tc>
      </w:tr>
      <w:tr w:rsidR="00F37539" w:rsidRPr="003F0463" w14:paraId="68D69DD9" w14:textId="77777777" w:rsidTr="00065BCB">
        <w:tc>
          <w:tcPr>
            <w:tcW w:w="626" w:type="dxa"/>
          </w:tcPr>
          <w:p w14:paraId="4302FFCF" w14:textId="77777777" w:rsidR="00F37539" w:rsidRPr="003F0463" w:rsidRDefault="00F37539" w:rsidP="00065BCB">
            <w:pPr>
              <w:rPr>
                <w:rFonts w:ascii="Times New Roman" w:hAnsi="Times New Roman" w:cs="Times New Roman"/>
                <w:b/>
                <w:bCs/>
              </w:rPr>
            </w:pPr>
            <w:r w:rsidRPr="003F0463">
              <w:rPr>
                <w:rFonts w:ascii="Times New Roman" w:hAnsi="Times New Roman" w:cs="Times New Roman"/>
                <w:b/>
                <w:bCs/>
              </w:rPr>
              <w:t>A.</w:t>
            </w:r>
          </w:p>
        </w:tc>
        <w:tc>
          <w:tcPr>
            <w:tcW w:w="3060" w:type="dxa"/>
          </w:tcPr>
          <w:p w14:paraId="651C834F" w14:textId="77777777" w:rsidR="00F37539" w:rsidRPr="003F0463" w:rsidRDefault="00F37539" w:rsidP="00065B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UKUPNI PRIHODI</w:t>
            </w:r>
          </w:p>
        </w:tc>
        <w:tc>
          <w:tcPr>
            <w:tcW w:w="1598" w:type="dxa"/>
          </w:tcPr>
          <w:p w14:paraId="11E6691C" w14:textId="77777777" w:rsidR="00F37539" w:rsidRPr="003F0463" w:rsidRDefault="00F37539" w:rsidP="00065BC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6.141.865,18</w:t>
            </w:r>
          </w:p>
        </w:tc>
        <w:tc>
          <w:tcPr>
            <w:tcW w:w="1648" w:type="dxa"/>
          </w:tcPr>
          <w:p w14:paraId="4F5B10DE" w14:textId="77777777" w:rsidR="00F37539" w:rsidRPr="003F0463" w:rsidRDefault="00F37539" w:rsidP="00065BC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5.455.300,00</w:t>
            </w:r>
          </w:p>
        </w:tc>
        <w:tc>
          <w:tcPr>
            <w:tcW w:w="1597" w:type="dxa"/>
          </w:tcPr>
          <w:p w14:paraId="73A2E93D" w14:textId="77777777" w:rsidR="00F37539" w:rsidRPr="003F0463" w:rsidRDefault="00F37539" w:rsidP="00065BC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5.123.714,23</w:t>
            </w:r>
          </w:p>
        </w:tc>
        <w:tc>
          <w:tcPr>
            <w:tcW w:w="966" w:type="dxa"/>
          </w:tcPr>
          <w:p w14:paraId="4BDACC22" w14:textId="77777777" w:rsidR="00F37539" w:rsidRPr="003F0463" w:rsidRDefault="00F37539" w:rsidP="00065BC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83,42%</w:t>
            </w:r>
          </w:p>
        </w:tc>
        <w:tc>
          <w:tcPr>
            <w:tcW w:w="966" w:type="dxa"/>
          </w:tcPr>
          <w:p w14:paraId="23D621AD" w14:textId="77777777" w:rsidR="00F37539" w:rsidRPr="003F0463" w:rsidRDefault="00F37539" w:rsidP="00065BC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93,92%</w:t>
            </w:r>
          </w:p>
        </w:tc>
      </w:tr>
      <w:tr w:rsidR="00F37539" w:rsidRPr="003F0463" w14:paraId="5B270635" w14:textId="77777777" w:rsidTr="00065BCB">
        <w:tc>
          <w:tcPr>
            <w:tcW w:w="626" w:type="dxa"/>
          </w:tcPr>
          <w:p w14:paraId="0C7269EC" w14:textId="77777777" w:rsidR="00F37539" w:rsidRPr="003F0463" w:rsidRDefault="00F37539" w:rsidP="00065BCB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60" w:type="dxa"/>
          </w:tcPr>
          <w:p w14:paraId="1C563F47" w14:textId="77777777" w:rsidR="00F37539" w:rsidRPr="003F0463" w:rsidRDefault="00F37539" w:rsidP="00065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Prihodi poslovanja</w:t>
            </w:r>
          </w:p>
        </w:tc>
        <w:tc>
          <w:tcPr>
            <w:tcW w:w="1598" w:type="dxa"/>
          </w:tcPr>
          <w:p w14:paraId="33C657A4" w14:textId="77777777" w:rsidR="00F37539" w:rsidRPr="004C7E12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7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6.117.546,78</w:t>
            </w:r>
          </w:p>
        </w:tc>
        <w:tc>
          <w:tcPr>
            <w:tcW w:w="1648" w:type="dxa"/>
          </w:tcPr>
          <w:p w14:paraId="5B1D080B" w14:textId="77777777" w:rsidR="00F37539" w:rsidRPr="004C7E12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5.394.300,00</w:t>
            </w:r>
          </w:p>
        </w:tc>
        <w:tc>
          <w:tcPr>
            <w:tcW w:w="1597" w:type="dxa"/>
          </w:tcPr>
          <w:p w14:paraId="03CA6332" w14:textId="77777777" w:rsidR="00F37539" w:rsidRPr="004C7E12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5.094.489,72</w:t>
            </w:r>
          </w:p>
        </w:tc>
        <w:tc>
          <w:tcPr>
            <w:tcW w:w="966" w:type="dxa"/>
          </w:tcPr>
          <w:p w14:paraId="064C1670" w14:textId="77777777" w:rsidR="00F37539" w:rsidRPr="004C7E12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83,28</w:t>
            </w:r>
            <w:r w:rsidRPr="004C7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6" w:type="dxa"/>
          </w:tcPr>
          <w:p w14:paraId="30056CAD" w14:textId="77777777" w:rsidR="00F37539" w:rsidRPr="004C7E12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94,44</w:t>
            </w:r>
            <w:r w:rsidRPr="004C7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F37539" w:rsidRPr="003F0463" w14:paraId="56F86BE4" w14:textId="77777777" w:rsidTr="00065BCB">
        <w:tc>
          <w:tcPr>
            <w:tcW w:w="626" w:type="dxa"/>
          </w:tcPr>
          <w:p w14:paraId="03260589" w14:textId="77777777" w:rsidR="00F37539" w:rsidRPr="003F0463" w:rsidRDefault="00F37539" w:rsidP="00065BCB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60" w:type="dxa"/>
          </w:tcPr>
          <w:p w14:paraId="64AF09EC" w14:textId="77777777" w:rsidR="00F37539" w:rsidRPr="003F0463" w:rsidRDefault="00F37539" w:rsidP="00065BCB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Prihodi od prodaje nefin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3F0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imovine</w:t>
            </w:r>
          </w:p>
        </w:tc>
        <w:tc>
          <w:tcPr>
            <w:tcW w:w="1598" w:type="dxa"/>
          </w:tcPr>
          <w:p w14:paraId="2A1C8292" w14:textId="77777777" w:rsidR="00F37539" w:rsidRPr="004C7E12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24.318,40</w:t>
            </w:r>
          </w:p>
        </w:tc>
        <w:tc>
          <w:tcPr>
            <w:tcW w:w="1648" w:type="dxa"/>
          </w:tcPr>
          <w:p w14:paraId="22C9F1BC" w14:textId="77777777" w:rsidR="00F37539" w:rsidRPr="004C7E12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  <w:r w:rsidRPr="004C7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597" w:type="dxa"/>
          </w:tcPr>
          <w:p w14:paraId="384B72D8" w14:textId="77777777" w:rsidR="00F37539" w:rsidRPr="004C7E12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29.224,51</w:t>
            </w:r>
          </w:p>
        </w:tc>
        <w:tc>
          <w:tcPr>
            <w:tcW w:w="966" w:type="dxa"/>
          </w:tcPr>
          <w:p w14:paraId="41818F20" w14:textId="77777777" w:rsidR="00F37539" w:rsidRPr="004C7E12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120,17</w:t>
            </w:r>
            <w:r w:rsidRPr="004C7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6" w:type="dxa"/>
          </w:tcPr>
          <w:p w14:paraId="225CA37B" w14:textId="77777777" w:rsidR="00F37539" w:rsidRPr="004C7E12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47,91</w:t>
            </w:r>
            <w:r w:rsidRPr="004C7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F37539" w:rsidRPr="003F0463" w14:paraId="79B36759" w14:textId="77777777" w:rsidTr="00065BCB">
        <w:tc>
          <w:tcPr>
            <w:tcW w:w="626" w:type="dxa"/>
          </w:tcPr>
          <w:p w14:paraId="134FEB3D" w14:textId="77777777" w:rsidR="00F37539" w:rsidRPr="003F0463" w:rsidRDefault="00F37539" w:rsidP="00065BCB">
            <w:pPr>
              <w:rPr>
                <w:rFonts w:ascii="Times New Roman" w:hAnsi="Times New Roman" w:cs="Times New Roman"/>
                <w:b/>
                <w:bCs/>
              </w:rPr>
            </w:pPr>
            <w:r w:rsidRPr="003F0463">
              <w:rPr>
                <w:rFonts w:ascii="Times New Roman" w:hAnsi="Times New Roman" w:cs="Times New Roman"/>
                <w:b/>
                <w:bCs/>
              </w:rPr>
              <w:t>B.</w:t>
            </w:r>
          </w:p>
        </w:tc>
        <w:tc>
          <w:tcPr>
            <w:tcW w:w="3060" w:type="dxa"/>
          </w:tcPr>
          <w:p w14:paraId="7C003BBA" w14:textId="77777777" w:rsidR="00F37539" w:rsidRPr="003F0463" w:rsidRDefault="00F37539" w:rsidP="00065B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UKUPNI RASHODI</w:t>
            </w:r>
          </w:p>
        </w:tc>
        <w:tc>
          <w:tcPr>
            <w:tcW w:w="1598" w:type="dxa"/>
          </w:tcPr>
          <w:p w14:paraId="30005418" w14:textId="77777777" w:rsidR="00F37539" w:rsidRPr="003F0463" w:rsidRDefault="00F37539" w:rsidP="00065BC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6.427.138,99</w:t>
            </w:r>
          </w:p>
        </w:tc>
        <w:tc>
          <w:tcPr>
            <w:tcW w:w="1648" w:type="dxa"/>
          </w:tcPr>
          <w:p w14:paraId="17A6EA92" w14:textId="77777777" w:rsidR="00F37539" w:rsidRPr="003F0463" w:rsidRDefault="00F37539" w:rsidP="00065BC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5.034.100,00</w:t>
            </w:r>
          </w:p>
        </w:tc>
        <w:tc>
          <w:tcPr>
            <w:tcW w:w="1597" w:type="dxa"/>
          </w:tcPr>
          <w:p w14:paraId="7981B24F" w14:textId="77777777" w:rsidR="00F37539" w:rsidRPr="003F0463" w:rsidRDefault="00F37539" w:rsidP="00065BC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4.833.822,68</w:t>
            </w:r>
          </w:p>
        </w:tc>
        <w:tc>
          <w:tcPr>
            <w:tcW w:w="966" w:type="dxa"/>
          </w:tcPr>
          <w:p w14:paraId="7FA287A4" w14:textId="77777777" w:rsidR="00F37539" w:rsidRPr="003F0463" w:rsidRDefault="00F37539" w:rsidP="00065BC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75,21%</w:t>
            </w:r>
          </w:p>
        </w:tc>
        <w:tc>
          <w:tcPr>
            <w:tcW w:w="966" w:type="dxa"/>
          </w:tcPr>
          <w:p w14:paraId="193AA407" w14:textId="77777777" w:rsidR="00F37539" w:rsidRPr="003F0463" w:rsidRDefault="00F37539" w:rsidP="00065BC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96,02%</w:t>
            </w:r>
          </w:p>
        </w:tc>
      </w:tr>
      <w:tr w:rsidR="00F37539" w:rsidRPr="003F0463" w14:paraId="6D79AE63" w14:textId="77777777" w:rsidTr="00065BCB">
        <w:tc>
          <w:tcPr>
            <w:tcW w:w="626" w:type="dxa"/>
          </w:tcPr>
          <w:p w14:paraId="7290B41F" w14:textId="77777777" w:rsidR="00F37539" w:rsidRPr="003F0463" w:rsidRDefault="00F37539" w:rsidP="00065BCB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60" w:type="dxa"/>
          </w:tcPr>
          <w:p w14:paraId="345AED97" w14:textId="77777777" w:rsidR="00F37539" w:rsidRPr="003F0463" w:rsidRDefault="00F37539" w:rsidP="00065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98" w:type="dxa"/>
          </w:tcPr>
          <w:p w14:paraId="1F599C17" w14:textId="77777777" w:rsidR="00F37539" w:rsidRPr="004C7E12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4.106.534,19</w:t>
            </w:r>
          </w:p>
        </w:tc>
        <w:tc>
          <w:tcPr>
            <w:tcW w:w="1648" w:type="dxa"/>
          </w:tcPr>
          <w:p w14:paraId="4BC5D6DA" w14:textId="77777777" w:rsidR="00F37539" w:rsidRPr="004C7E12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3.623.200,00</w:t>
            </w:r>
          </w:p>
        </w:tc>
        <w:tc>
          <w:tcPr>
            <w:tcW w:w="1597" w:type="dxa"/>
          </w:tcPr>
          <w:p w14:paraId="7FD04162" w14:textId="77777777" w:rsidR="00F37539" w:rsidRPr="004C7E12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3.425.390,86</w:t>
            </w:r>
          </w:p>
        </w:tc>
        <w:tc>
          <w:tcPr>
            <w:tcW w:w="966" w:type="dxa"/>
          </w:tcPr>
          <w:p w14:paraId="736944C9" w14:textId="77777777" w:rsidR="00F37539" w:rsidRPr="004C7E12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83,41%</w:t>
            </w:r>
          </w:p>
        </w:tc>
        <w:tc>
          <w:tcPr>
            <w:tcW w:w="966" w:type="dxa"/>
          </w:tcPr>
          <w:p w14:paraId="2880BA59" w14:textId="77777777" w:rsidR="00F37539" w:rsidRPr="004C7E12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94,54%</w:t>
            </w:r>
          </w:p>
        </w:tc>
      </w:tr>
      <w:tr w:rsidR="00F37539" w:rsidRPr="003F0463" w14:paraId="0C0DE8E2" w14:textId="77777777" w:rsidTr="00065BCB">
        <w:tc>
          <w:tcPr>
            <w:tcW w:w="626" w:type="dxa"/>
          </w:tcPr>
          <w:p w14:paraId="702405CC" w14:textId="77777777" w:rsidR="00F37539" w:rsidRPr="003F0463" w:rsidRDefault="00F37539" w:rsidP="00065BCB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60" w:type="dxa"/>
          </w:tcPr>
          <w:p w14:paraId="30FF4A70" w14:textId="77777777" w:rsidR="00F37539" w:rsidRPr="003F0463" w:rsidRDefault="00F37539" w:rsidP="00065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Rashodi za nabavu nefinancijske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imovine</w:t>
            </w:r>
          </w:p>
        </w:tc>
        <w:tc>
          <w:tcPr>
            <w:tcW w:w="1598" w:type="dxa"/>
          </w:tcPr>
          <w:p w14:paraId="4CD770BF" w14:textId="77777777" w:rsidR="00F37539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0D22DC" w14:textId="77777777" w:rsidR="00F37539" w:rsidRPr="004C7E12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2.320.604,80</w:t>
            </w:r>
          </w:p>
        </w:tc>
        <w:tc>
          <w:tcPr>
            <w:tcW w:w="1648" w:type="dxa"/>
          </w:tcPr>
          <w:p w14:paraId="12FF12BD" w14:textId="77777777" w:rsidR="00F37539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7E94B5" w14:textId="77777777" w:rsidR="00F37539" w:rsidRPr="004C7E12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1.410.900,00</w:t>
            </w:r>
          </w:p>
        </w:tc>
        <w:tc>
          <w:tcPr>
            <w:tcW w:w="1597" w:type="dxa"/>
          </w:tcPr>
          <w:p w14:paraId="391BC627" w14:textId="77777777" w:rsidR="00F37539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8DAB18" w14:textId="77777777" w:rsidR="00F37539" w:rsidRPr="004C7E12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1.408.431,82</w:t>
            </w:r>
          </w:p>
        </w:tc>
        <w:tc>
          <w:tcPr>
            <w:tcW w:w="966" w:type="dxa"/>
          </w:tcPr>
          <w:p w14:paraId="4AE9AB42" w14:textId="77777777" w:rsidR="00F37539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5BE06B" w14:textId="77777777" w:rsidR="00F37539" w:rsidRPr="004C7E12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60,69%</w:t>
            </w:r>
          </w:p>
        </w:tc>
        <w:tc>
          <w:tcPr>
            <w:tcW w:w="966" w:type="dxa"/>
          </w:tcPr>
          <w:p w14:paraId="3CBD0964" w14:textId="77777777" w:rsidR="00F37539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1E14BA" w14:textId="77777777" w:rsidR="00F37539" w:rsidRPr="004C7E12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99,83%</w:t>
            </w:r>
          </w:p>
        </w:tc>
      </w:tr>
      <w:tr w:rsidR="00F37539" w:rsidRPr="003F0463" w14:paraId="1FCC4735" w14:textId="77777777" w:rsidTr="00065BCB">
        <w:tc>
          <w:tcPr>
            <w:tcW w:w="626" w:type="dxa"/>
          </w:tcPr>
          <w:p w14:paraId="0CABDA41" w14:textId="77777777" w:rsidR="00F37539" w:rsidRPr="003F0463" w:rsidRDefault="00F37539" w:rsidP="00065BCB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C.</w:t>
            </w:r>
          </w:p>
        </w:tc>
        <w:tc>
          <w:tcPr>
            <w:tcW w:w="3060" w:type="dxa"/>
          </w:tcPr>
          <w:p w14:paraId="37E0B346" w14:textId="77777777" w:rsidR="00F37539" w:rsidRPr="003F0463" w:rsidRDefault="00F37539" w:rsidP="00065B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RAZLIKA PRIHODA I RASHODA</w:t>
            </w:r>
          </w:p>
        </w:tc>
        <w:tc>
          <w:tcPr>
            <w:tcW w:w="1598" w:type="dxa"/>
          </w:tcPr>
          <w:p w14:paraId="424A5F18" w14:textId="77777777" w:rsidR="00F37539" w:rsidRPr="003F0463" w:rsidRDefault="00F37539" w:rsidP="00065B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A2EED51" w14:textId="77777777" w:rsidR="00F37539" w:rsidRPr="003F0463" w:rsidRDefault="00F37539" w:rsidP="00065BC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-285.273,81</w:t>
            </w:r>
            <w:r w:rsidRPr="003F0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48" w:type="dxa"/>
          </w:tcPr>
          <w:p w14:paraId="35530ED9" w14:textId="77777777" w:rsidR="00F37539" w:rsidRPr="003F0463" w:rsidRDefault="00F37539" w:rsidP="00065BC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E6D6D2D" w14:textId="77777777" w:rsidR="00F37539" w:rsidRPr="003F0463" w:rsidRDefault="00F37539" w:rsidP="00065BC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421.200,00</w:t>
            </w:r>
            <w:r w:rsidRPr="003F0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97" w:type="dxa"/>
          </w:tcPr>
          <w:p w14:paraId="57024916" w14:textId="77777777" w:rsidR="00F37539" w:rsidRPr="003F0463" w:rsidRDefault="00F37539" w:rsidP="00065BC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DBAC6DC" w14:textId="77777777" w:rsidR="00F37539" w:rsidRPr="003F0463" w:rsidRDefault="00F37539" w:rsidP="00065BC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289.891,55</w:t>
            </w:r>
            <w:r w:rsidRPr="003F0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</w:tcPr>
          <w:p w14:paraId="516B8EAF" w14:textId="77777777" w:rsidR="00F37539" w:rsidRDefault="00F37539" w:rsidP="00065BC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64DA239" w14:textId="77777777" w:rsidR="00F37539" w:rsidRPr="003F0463" w:rsidRDefault="00F37539" w:rsidP="00065BC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-101,62</w:t>
            </w:r>
          </w:p>
        </w:tc>
        <w:tc>
          <w:tcPr>
            <w:tcW w:w="966" w:type="dxa"/>
          </w:tcPr>
          <w:p w14:paraId="0B552599" w14:textId="77777777" w:rsidR="00F37539" w:rsidRDefault="00F37539" w:rsidP="00065BC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C901D98" w14:textId="77777777" w:rsidR="00F37539" w:rsidRPr="003F0463" w:rsidRDefault="00F37539" w:rsidP="00065BC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68,83</w:t>
            </w:r>
          </w:p>
        </w:tc>
      </w:tr>
      <w:tr w:rsidR="00F37539" w:rsidRPr="003F0463" w14:paraId="1E7DAFB1" w14:textId="77777777" w:rsidTr="00065BCB">
        <w:tc>
          <w:tcPr>
            <w:tcW w:w="626" w:type="dxa"/>
          </w:tcPr>
          <w:p w14:paraId="7AD480CF" w14:textId="77777777" w:rsidR="00F37539" w:rsidRPr="003F0463" w:rsidRDefault="00F37539" w:rsidP="00065BCB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3060" w:type="dxa"/>
          </w:tcPr>
          <w:p w14:paraId="455E8D1F" w14:textId="77777777" w:rsidR="00F37539" w:rsidRPr="003F0463" w:rsidRDefault="00F37539" w:rsidP="00065B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RASPOLOŽIVA SREDSTVA IZ PRETHODNIH GODINA</w:t>
            </w:r>
          </w:p>
        </w:tc>
        <w:tc>
          <w:tcPr>
            <w:tcW w:w="1598" w:type="dxa"/>
          </w:tcPr>
          <w:p w14:paraId="5758A4EB" w14:textId="77777777" w:rsidR="00F37539" w:rsidRPr="003F0463" w:rsidRDefault="00F37539" w:rsidP="00065BC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EBBB039" w14:textId="77777777" w:rsidR="00F37539" w:rsidRPr="003F0463" w:rsidRDefault="00F37539" w:rsidP="00065BC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325.777,39</w:t>
            </w:r>
          </w:p>
        </w:tc>
        <w:tc>
          <w:tcPr>
            <w:tcW w:w="1648" w:type="dxa"/>
          </w:tcPr>
          <w:p w14:paraId="01646748" w14:textId="77777777" w:rsidR="00F37539" w:rsidRPr="003F0463" w:rsidRDefault="00F37539" w:rsidP="00065BC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3DAF047" w14:textId="77777777" w:rsidR="00F37539" w:rsidRPr="003F0463" w:rsidRDefault="00F37539" w:rsidP="00065BC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-141.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597" w:type="dxa"/>
          </w:tcPr>
          <w:p w14:paraId="01409356" w14:textId="77777777" w:rsidR="00F37539" w:rsidRPr="003F0463" w:rsidRDefault="00F37539" w:rsidP="00065BC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5610A6A" w14:textId="77777777" w:rsidR="00F37539" w:rsidRPr="003F0463" w:rsidRDefault="00F37539" w:rsidP="00065BC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-141.208,58</w:t>
            </w:r>
          </w:p>
        </w:tc>
        <w:tc>
          <w:tcPr>
            <w:tcW w:w="966" w:type="dxa"/>
          </w:tcPr>
          <w:p w14:paraId="16D9599B" w14:textId="77777777" w:rsidR="00F37539" w:rsidRPr="003F0463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14:paraId="2B4F5BB3" w14:textId="77777777" w:rsidR="00F37539" w:rsidRPr="003F0463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539" w:rsidRPr="003F0463" w14:paraId="3427AF59" w14:textId="77777777" w:rsidTr="00065BCB">
        <w:tc>
          <w:tcPr>
            <w:tcW w:w="626" w:type="dxa"/>
          </w:tcPr>
          <w:p w14:paraId="56C9EA56" w14:textId="77777777" w:rsidR="00F37539" w:rsidRPr="003F0463" w:rsidRDefault="00F37539" w:rsidP="00065BCB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E.</w:t>
            </w:r>
          </w:p>
        </w:tc>
        <w:tc>
          <w:tcPr>
            <w:tcW w:w="3060" w:type="dxa"/>
          </w:tcPr>
          <w:p w14:paraId="1B2FBCF3" w14:textId="77777777" w:rsidR="00F37539" w:rsidRPr="003F0463" w:rsidRDefault="00F37539" w:rsidP="00065BCB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04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598" w:type="dxa"/>
          </w:tcPr>
          <w:p w14:paraId="11706E07" w14:textId="77777777" w:rsidR="00F37539" w:rsidRPr="007C7CC6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39BB6A" w14:textId="77777777" w:rsidR="00F37539" w:rsidRPr="007C7CC6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7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-181.712,16</w:t>
            </w:r>
          </w:p>
        </w:tc>
        <w:tc>
          <w:tcPr>
            <w:tcW w:w="1648" w:type="dxa"/>
          </w:tcPr>
          <w:p w14:paraId="3ED7A62D" w14:textId="77777777" w:rsidR="00F37539" w:rsidRPr="007C7CC6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0EEFED" w14:textId="77777777" w:rsidR="00F37539" w:rsidRPr="007C7CC6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7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430.000,00</w:t>
            </w:r>
          </w:p>
        </w:tc>
        <w:tc>
          <w:tcPr>
            <w:tcW w:w="1597" w:type="dxa"/>
          </w:tcPr>
          <w:p w14:paraId="4217404C" w14:textId="77777777" w:rsidR="00F37539" w:rsidRPr="007C7CC6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0A7E5A" w14:textId="77777777" w:rsidR="00F37539" w:rsidRPr="007C7CC6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7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430.080,67</w:t>
            </w:r>
          </w:p>
        </w:tc>
        <w:tc>
          <w:tcPr>
            <w:tcW w:w="966" w:type="dxa"/>
          </w:tcPr>
          <w:p w14:paraId="5A9DF4E5" w14:textId="77777777" w:rsidR="00F37539" w:rsidRPr="007C7CC6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C8E9DA" w14:textId="77777777" w:rsidR="00F37539" w:rsidRPr="007C7CC6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236,68</w:t>
            </w:r>
            <w:r w:rsidRPr="007C7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6" w:type="dxa"/>
          </w:tcPr>
          <w:p w14:paraId="4EC04947" w14:textId="77777777" w:rsidR="00F37539" w:rsidRPr="007C7CC6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C81703" w14:textId="77777777" w:rsidR="00F37539" w:rsidRPr="007C7CC6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100,02</w:t>
            </w:r>
            <w:r w:rsidRPr="007C7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F37539" w:rsidRPr="003F0463" w14:paraId="4FEEA1B4" w14:textId="77777777" w:rsidTr="00065BCB">
        <w:tc>
          <w:tcPr>
            <w:tcW w:w="626" w:type="dxa"/>
          </w:tcPr>
          <w:p w14:paraId="717EBA54" w14:textId="77777777" w:rsidR="00F37539" w:rsidRPr="003F0463" w:rsidRDefault="00F37539" w:rsidP="00065BCB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F.</w:t>
            </w:r>
          </w:p>
        </w:tc>
        <w:tc>
          <w:tcPr>
            <w:tcW w:w="3060" w:type="dxa"/>
          </w:tcPr>
          <w:p w14:paraId="25BF0FEB" w14:textId="77777777" w:rsidR="00F37539" w:rsidRPr="003F0463" w:rsidRDefault="00F37539" w:rsidP="00065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4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598" w:type="dxa"/>
          </w:tcPr>
          <w:p w14:paraId="2DD27753" w14:textId="77777777" w:rsidR="00F37539" w:rsidRPr="007C7CC6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387388" w14:textId="77777777" w:rsidR="00F37539" w:rsidRPr="007C7CC6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7C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8" w:type="dxa"/>
          </w:tcPr>
          <w:p w14:paraId="56B51414" w14:textId="77777777" w:rsidR="00F37539" w:rsidRPr="007C7CC6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D01DDA" w14:textId="77777777" w:rsidR="00F37539" w:rsidRPr="007C7CC6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7CC6">
              <w:rPr>
                <w:rFonts w:ascii="Times New Roman" w:hAnsi="Times New Roman" w:cs="Times New Roman"/>
                <w:sz w:val="20"/>
                <w:szCs w:val="20"/>
              </w:rPr>
              <w:t>150.000,00</w:t>
            </w:r>
          </w:p>
        </w:tc>
        <w:tc>
          <w:tcPr>
            <w:tcW w:w="1597" w:type="dxa"/>
          </w:tcPr>
          <w:p w14:paraId="7A16252F" w14:textId="77777777" w:rsidR="00F37539" w:rsidRPr="007C7CC6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9D78FB" w14:textId="77777777" w:rsidR="00F37539" w:rsidRPr="007C7CC6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7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206.121,46</w:t>
            </w:r>
          </w:p>
        </w:tc>
        <w:tc>
          <w:tcPr>
            <w:tcW w:w="966" w:type="dxa"/>
          </w:tcPr>
          <w:p w14:paraId="3A37073B" w14:textId="77777777" w:rsidR="00F37539" w:rsidRPr="007C7CC6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14:paraId="6C1D384D" w14:textId="77777777" w:rsidR="00F37539" w:rsidRPr="007C7CC6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05C1F5" w14:textId="77777777" w:rsidR="00F37539" w:rsidRPr="007C7CC6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137,41</w:t>
            </w:r>
            <w:r w:rsidRPr="007C7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F37539" w:rsidRPr="003F0463" w14:paraId="50649CC2" w14:textId="77777777" w:rsidTr="00065BCB">
        <w:tc>
          <w:tcPr>
            <w:tcW w:w="626" w:type="dxa"/>
          </w:tcPr>
          <w:p w14:paraId="10BE5E18" w14:textId="77777777" w:rsidR="00F37539" w:rsidRPr="003F0463" w:rsidRDefault="00F37539" w:rsidP="00065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14:paraId="722C812D" w14:textId="77777777" w:rsidR="00F37539" w:rsidRPr="003F0463" w:rsidRDefault="00F37539" w:rsidP="00065BC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NETO FINANCIRANJE(E+F)</w:t>
            </w:r>
          </w:p>
        </w:tc>
        <w:tc>
          <w:tcPr>
            <w:tcW w:w="1598" w:type="dxa"/>
          </w:tcPr>
          <w:p w14:paraId="30649FF9" w14:textId="77777777" w:rsidR="00F37539" w:rsidRPr="003F0463" w:rsidRDefault="00F37539" w:rsidP="00065BC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-181.712,16</w:t>
            </w:r>
          </w:p>
        </w:tc>
        <w:tc>
          <w:tcPr>
            <w:tcW w:w="1648" w:type="dxa"/>
          </w:tcPr>
          <w:p w14:paraId="1F59DA6B" w14:textId="77777777" w:rsidR="00F37539" w:rsidRPr="003F0463" w:rsidRDefault="00F37539" w:rsidP="00065BC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-280.000,00</w:t>
            </w:r>
          </w:p>
        </w:tc>
        <w:tc>
          <w:tcPr>
            <w:tcW w:w="1597" w:type="dxa"/>
          </w:tcPr>
          <w:p w14:paraId="551CEEDF" w14:textId="77777777" w:rsidR="00F37539" w:rsidRPr="003F0463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-223.959,21</w:t>
            </w:r>
          </w:p>
        </w:tc>
        <w:tc>
          <w:tcPr>
            <w:tcW w:w="966" w:type="dxa"/>
          </w:tcPr>
          <w:p w14:paraId="5204BD19" w14:textId="77777777" w:rsidR="00F37539" w:rsidRPr="003F0463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123,25%</w:t>
            </w:r>
          </w:p>
        </w:tc>
        <w:tc>
          <w:tcPr>
            <w:tcW w:w="966" w:type="dxa"/>
          </w:tcPr>
          <w:p w14:paraId="1AD74AFD" w14:textId="77777777" w:rsidR="00F37539" w:rsidRPr="003F0463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79,99%</w:t>
            </w:r>
          </w:p>
        </w:tc>
      </w:tr>
      <w:tr w:rsidR="00F37539" w:rsidRPr="003F0463" w14:paraId="71E253EB" w14:textId="77777777" w:rsidTr="00065BCB">
        <w:tc>
          <w:tcPr>
            <w:tcW w:w="626" w:type="dxa"/>
          </w:tcPr>
          <w:p w14:paraId="3EDE97F1" w14:textId="77777777" w:rsidR="00F37539" w:rsidRPr="003F0463" w:rsidRDefault="00F37539" w:rsidP="00065BCB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G.</w:t>
            </w:r>
          </w:p>
        </w:tc>
        <w:tc>
          <w:tcPr>
            <w:tcW w:w="3060" w:type="dxa"/>
          </w:tcPr>
          <w:p w14:paraId="7C77CDBE" w14:textId="77777777" w:rsidR="00F37539" w:rsidRPr="003F0463" w:rsidRDefault="00F37539" w:rsidP="00065B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VIŠANJ/MANJAK PRIHODA (D+C+F-E)</w:t>
            </w:r>
          </w:p>
        </w:tc>
        <w:tc>
          <w:tcPr>
            <w:tcW w:w="1598" w:type="dxa"/>
          </w:tcPr>
          <w:p w14:paraId="1B1CE005" w14:textId="77777777" w:rsidR="00F37539" w:rsidRPr="003F0463" w:rsidRDefault="00F37539" w:rsidP="00065BC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DCAEC2B" w14:textId="77777777" w:rsidR="00F37539" w:rsidRPr="003F0463" w:rsidRDefault="00F37539" w:rsidP="00065BC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-141.208,58</w:t>
            </w:r>
          </w:p>
        </w:tc>
        <w:tc>
          <w:tcPr>
            <w:tcW w:w="1648" w:type="dxa"/>
          </w:tcPr>
          <w:p w14:paraId="2CD30AFC" w14:textId="77777777" w:rsidR="00F37539" w:rsidRPr="003F0463" w:rsidRDefault="00F37539" w:rsidP="00065BC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592576" w14:textId="77777777" w:rsidR="00F37539" w:rsidRPr="003F0463" w:rsidRDefault="00F37539" w:rsidP="00065BC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97" w:type="dxa"/>
          </w:tcPr>
          <w:p w14:paraId="71FEF761" w14:textId="77777777" w:rsidR="00F37539" w:rsidRPr="003F0463" w:rsidRDefault="00F37539" w:rsidP="00065BC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D654A6F" w14:textId="77777777" w:rsidR="00F37539" w:rsidRPr="003F0463" w:rsidRDefault="00F37539" w:rsidP="00065BC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-75.276,24</w:t>
            </w:r>
          </w:p>
        </w:tc>
        <w:tc>
          <w:tcPr>
            <w:tcW w:w="966" w:type="dxa"/>
          </w:tcPr>
          <w:p w14:paraId="11E56A74" w14:textId="77777777" w:rsidR="00F37539" w:rsidRPr="003F0463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14:paraId="2931ADB9" w14:textId="77777777" w:rsidR="00F37539" w:rsidRPr="003F0463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2BA43AD" w14:textId="77777777" w:rsidR="00F37539" w:rsidRDefault="00F37539" w:rsidP="00F375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C30D81" w14:textId="77777777" w:rsidR="00F37539" w:rsidRPr="000F1170" w:rsidRDefault="00F37539" w:rsidP="00F37539">
      <w:pPr>
        <w:jc w:val="both"/>
        <w:rPr>
          <w:rFonts w:ascii="Times New Roman" w:hAnsi="Times New Roman" w:cs="Times New Roman"/>
          <w:sz w:val="24"/>
          <w:szCs w:val="24"/>
        </w:rPr>
      </w:pPr>
      <w:r w:rsidRPr="000F1170">
        <w:rPr>
          <w:rFonts w:ascii="Times New Roman" w:hAnsi="Times New Roman" w:cs="Times New Roman"/>
          <w:sz w:val="24"/>
          <w:szCs w:val="24"/>
        </w:rPr>
        <w:t xml:space="preserve">Iz tablice je vidljivo da su u 2020. godini ukupni prihodi ostvareni u iznosu od </w:t>
      </w:r>
      <w:r w:rsidRPr="000F1170">
        <w:rPr>
          <w:rFonts w:ascii="Times New Roman" w:hAnsi="Times New Roman" w:cs="Times New Roman"/>
          <w:b/>
          <w:bCs/>
          <w:sz w:val="24"/>
          <w:szCs w:val="24"/>
        </w:rPr>
        <w:t>5.123.714,23</w:t>
      </w:r>
      <w:r w:rsidRPr="000F117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F1170">
        <w:rPr>
          <w:rFonts w:ascii="Times New Roman" w:hAnsi="Times New Roman" w:cs="Times New Roman"/>
          <w:sz w:val="24"/>
          <w:szCs w:val="24"/>
        </w:rPr>
        <w:t xml:space="preserve">kn, što u odnosu na plan za 2020. godinu predstavlja izvršenje od 93,92%. Ukupni se prihodi sastoje od prihoda poslovanja, ostvarenih u iznosu od </w:t>
      </w:r>
      <w:r w:rsidRPr="000F11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5.094.489,72 </w:t>
      </w:r>
      <w:r w:rsidRPr="000F1170">
        <w:rPr>
          <w:rFonts w:ascii="Times New Roman" w:hAnsi="Times New Roman" w:cs="Times New Roman"/>
          <w:sz w:val="24"/>
          <w:szCs w:val="24"/>
        </w:rPr>
        <w:t xml:space="preserve">kn i prihoda od prodaje nefinancijske imovine ostvarenih u iznosu od </w:t>
      </w:r>
      <w:r w:rsidRPr="000F11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29.224,51 kn</w:t>
      </w:r>
      <w:r w:rsidRPr="000F1170">
        <w:rPr>
          <w:rFonts w:ascii="Times New Roman" w:hAnsi="Times New Roman" w:cs="Times New Roman"/>
          <w:sz w:val="24"/>
          <w:szCs w:val="24"/>
        </w:rPr>
        <w:t xml:space="preserve">. U odnosu na isto razdoblje 2019. godine ukupni prihodi bilježe povećanje od 120,17%. </w:t>
      </w:r>
    </w:p>
    <w:p w14:paraId="6BE9D68B" w14:textId="77777777" w:rsidR="00F37539" w:rsidRPr="000F1170" w:rsidRDefault="00F37539" w:rsidP="00F37539">
      <w:pPr>
        <w:jc w:val="both"/>
        <w:rPr>
          <w:rFonts w:ascii="Times New Roman" w:hAnsi="Times New Roman" w:cs="Times New Roman"/>
          <w:sz w:val="24"/>
          <w:szCs w:val="24"/>
        </w:rPr>
      </w:pPr>
      <w:r w:rsidRPr="000F1170">
        <w:rPr>
          <w:rFonts w:ascii="Times New Roman" w:hAnsi="Times New Roman" w:cs="Times New Roman"/>
          <w:sz w:val="24"/>
          <w:szCs w:val="24"/>
        </w:rPr>
        <w:t xml:space="preserve">Ukupni rashodi ostvareni su u iznosu od </w:t>
      </w:r>
      <w:r w:rsidRPr="000F1170">
        <w:rPr>
          <w:rFonts w:ascii="Times New Roman" w:hAnsi="Times New Roman" w:cs="Times New Roman"/>
          <w:b/>
          <w:bCs/>
          <w:sz w:val="24"/>
          <w:szCs w:val="24"/>
        </w:rPr>
        <w:t xml:space="preserve">4.833.822,68 </w:t>
      </w:r>
      <w:r w:rsidRPr="000F1170">
        <w:rPr>
          <w:rFonts w:ascii="Times New Roman" w:hAnsi="Times New Roman" w:cs="Times New Roman"/>
          <w:sz w:val="24"/>
          <w:szCs w:val="24"/>
        </w:rPr>
        <w:t xml:space="preserve">kn, što je 96,02% izvršenja plana, a sastoje se od rashoda poslovanja ostvarenih u iznosu od </w:t>
      </w:r>
      <w:r w:rsidRPr="000F11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3.425.390,86 </w:t>
      </w:r>
      <w:r w:rsidRPr="000F1170">
        <w:rPr>
          <w:rFonts w:ascii="Times New Roman" w:hAnsi="Times New Roman" w:cs="Times New Roman"/>
          <w:sz w:val="24"/>
          <w:szCs w:val="24"/>
        </w:rPr>
        <w:t xml:space="preserve">kn i rashoda za nabavu nefinancijske imovine ostvarenih u iznosu od </w:t>
      </w:r>
      <w:r w:rsidRPr="000F11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1.408.431,82 </w:t>
      </w:r>
      <w:r w:rsidRPr="000F1170">
        <w:rPr>
          <w:rFonts w:ascii="Times New Roman" w:hAnsi="Times New Roman" w:cs="Times New Roman"/>
          <w:sz w:val="24"/>
          <w:szCs w:val="24"/>
        </w:rPr>
        <w:t xml:space="preserve">kn. Iz navedenog proizlazi razlika između ostvarenih ukupnih prihoda i rashoda, odnosno višak prihoda Proračuna Općine Velika Pisanica ostvaren u 2020. godini, u iznosu od </w:t>
      </w:r>
      <w:r w:rsidRPr="000F1170">
        <w:rPr>
          <w:rFonts w:ascii="Times New Roman" w:hAnsi="Times New Roman" w:cs="Times New Roman"/>
          <w:b/>
          <w:bCs/>
          <w:sz w:val="24"/>
          <w:szCs w:val="24"/>
        </w:rPr>
        <w:t xml:space="preserve">289.891,55 </w:t>
      </w:r>
      <w:r w:rsidRPr="000F1170">
        <w:rPr>
          <w:rFonts w:ascii="Times New Roman" w:hAnsi="Times New Roman" w:cs="Times New Roman"/>
          <w:sz w:val="24"/>
          <w:szCs w:val="24"/>
        </w:rPr>
        <w:t xml:space="preserve">kn. </w:t>
      </w:r>
    </w:p>
    <w:p w14:paraId="04D873AF" w14:textId="77777777" w:rsidR="00F37539" w:rsidRPr="000F1170" w:rsidRDefault="00F37539" w:rsidP="00F37539">
      <w:pPr>
        <w:jc w:val="both"/>
        <w:rPr>
          <w:rFonts w:ascii="Times New Roman" w:hAnsi="Times New Roman" w:cs="Times New Roman"/>
          <w:sz w:val="24"/>
          <w:szCs w:val="24"/>
        </w:rPr>
      </w:pPr>
      <w:r w:rsidRPr="000F1170">
        <w:rPr>
          <w:rFonts w:ascii="Times New Roman" w:hAnsi="Times New Roman" w:cs="Times New Roman"/>
          <w:sz w:val="24"/>
          <w:szCs w:val="24"/>
        </w:rPr>
        <w:t xml:space="preserve">Godišnjim izvještajem o izvršenju proračuna za 2019. godinu, ostvaren je manjak prihoda u iznosu od </w:t>
      </w:r>
      <w:r w:rsidRPr="000F1170">
        <w:rPr>
          <w:rFonts w:ascii="Times New Roman" w:hAnsi="Times New Roman" w:cs="Times New Roman"/>
          <w:b/>
          <w:bCs/>
          <w:sz w:val="24"/>
          <w:szCs w:val="24"/>
        </w:rPr>
        <w:t xml:space="preserve">141.208,58 </w:t>
      </w:r>
      <w:r w:rsidRPr="000F1170">
        <w:rPr>
          <w:rFonts w:ascii="Times New Roman" w:hAnsi="Times New Roman" w:cs="Times New Roman"/>
          <w:sz w:val="24"/>
          <w:szCs w:val="24"/>
        </w:rPr>
        <w:t xml:space="preserve">kn. </w:t>
      </w:r>
    </w:p>
    <w:p w14:paraId="7EDAA450" w14:textId="77777777" w:rsidR="00F37539" w:rsidRPr="000F1170" w:rsidRDefault="00F37539" w:rsidP="00F37539">
      <w:pPr>
        <w:jc w:val="both"/>
        <w:rPr>
          <w:rFonts w:ascii="Times New Roman" w:hAnsi="Times New Roman" w:cs="Times New Roman"/>
          <w:sz w:val="24"/>
          <w:szCs w:val="24"/>
        </w:rPr>
      </w:pPr>
      <w:r w:rsidRPr="000F1170">
        <w:rPr>
          <w:rFonts w:ascii="Times New Roman" w:hAnsi="Times New Roman" w:cs="Times New Roman"/>
          <w:sz w:val="24"/>
          <w:szCs w:val="24"/>
        </w:rPr>
        <w:t>Ukupni izdaci za financijsku imovinu ostvareni su u iznosu od 430.080,67 kn, odnosno 100% plana proračuna.</w:t>
      </w:r>
    </w:p>
    <w:p w14:paraId="24DE838E" w14:textId="77777777" w:rsidR="00F37539" w:rsidRPr="000F1170" w:rsidRDefault="00F37539" w:rsidP="00F37539">
      <w:pPr>
        <w:jc w:val="both"/>
        <w:rPr>
          <w:rFonts w:ascii="Times New Roman" w:hAnsi="Times New Roman" w:cs="Times New Roman"/>
          <w:sz w:val="24"/>
          <w:szCs w:val="24"/>
        </w:rPr>
      </w:pPr>
      <w:r w:rsidRPr="000F1170">
        <w:rPr>
          <w:rFonts w:ascii="Times New Roman" w:hAnsi="Times New Roman" w:cs="Times New Roman"/>
          <w:sz w:val="24"/>
          <w:szCs w:val="24"/>
        </w:rPr>
        <w:t>Ukupni primici od financijske imovine ostvareni su u iznosu od 206.121,46 kuna, odnosno 137,41% plana proračuna.</w:t>
      </w:r>
    </w:p>
    <w:p w14:paraId="0769A70C" w14:textId="77777777" w:rsidR="00F37539" w:rsidRDefault="00F37539" w:rsidP="00F37539">
      <w:pPr>
        <w:jc w:val="both"/>
        <w:rPr>
          <w:rFonts w:ascii="Times New Roman" w:hAnsi="Times New Roman" w:cs="Times New Roman"/>
          <w:sz w:val="24"/>
          <w:szCs w:val="24"/>
        </w:rPr>
      </w:pPr>
      <w:r w:rsidRPr="000F1170">
        <w:rPr>
          <w:rFonts w:ascii="Times New Roman" w:hAnsi="Times New Roman" w:cs="Times New Roman"/>
          <w:sz w:val="24"/>
          <w:szCs w:val="24"/>
        </w:rPr>
        <w:t xml:space="preserve">U nastavku slijedi pregled planiranih i ostvarenih prihoda i rashoda po osnovnim skupinama: </w:t>
      </w:r>
    </w:p>
    <w:p w14:paraId="7B3A1D45" w14:textId="77777777" w:rsidR="00F37539" w:rsidRPr="000F1170" w:rsidRDefault="00F37539" w:rsidP="00F375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81DCD2" w14:textId="77777777" w:rsidR="00F37539" w:rsidRPr="0048435D" w:rsidRDefault="00F37539" w:rsidP="00F37539">
      <w:pPr>
        <w:pStyle w:val="Odlomakpopisa"/>
        <w:ind w:left="4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435D">
        <w:rPr>
          <w:rFonts w:ascii="Times New Roman" w:hAnsi="Times New Roman" w:cs="Times New Roman"/>
          <w:b/>
          <w:bCs/>
          <w:sz w:val="24"/>
          <w:szCs w:val="24"/>
        </w:rPr>
        <w:t>PRIHODI I PRIMICI OSTVARENI U RAZDOBLJU 01.01.-</w:t>
      </w:r>
      <w:r>
        <w:rPr>
          <w:rFonts w:ascii="Times New Roman" w:hAnsi="Times New Roman" w:cs="Times New Roman"/>
          <w:b/>
          <w:bCs/>
          <w:sz w:val="24"/>
          <w:szCs w:val="24"/>
        </w:rPr>
        <w:t>31.12.2020</w:t>
      </w:r>
      <w:r w:rsidRPr="0048435D">
        <w:rPr>
          <w:rFonts w:ascii="Times New Roman" w:hAnsi="Times New Roman" w:cs="Times New Roman"/>
          <w:b/>
          <w:bCs/>
          <w:sz w:val="24"/>
          <w:szCs w:val="24"/>
        </w:rPr>
        <w:t>. GODINI</w:t>
      </w:r>
    </w:p>
    <w:p w14:paraId="34014EC3" w14:textId="77777777" w:rsidR="00F37539" w:rsidRPr="008E65B9" w:rsidRDefault="00F37539" w:rsidP="00F37539">
      <w:pPr>
        <w:jc w:val="both"/>
        <w:rPr>
          <w:rFonts w:ascii="Times New Roman" w:hAnsi="Times New Roman" w:cs="Times New Roman"/>
          <w:sz w:val="24"/>
          <w:szCs w:val="24"/>
        </w:rPr>
      </w:pPr>
      <w:r w:rsidRPr="008E65B9">
        <w:rPr>
          <w:rFonts w:ascii="Times New Roman" w:hAnsi="Times New Roman" w:cs="Times New Roman"/>
          <w:sz w:val="24"/>
          <w:szCs w:val="24"/>
        </w:rPr>
        <w:t>Tablica broj 2: Pregled planiranih i ostvarenih prihoda/primitaka Proračuna Općine Velika Pisanica za razdoblje 01.01.-31.12.2020. godinu:</w:t>
      </w:r>
    </w:p>
    <w:tbl>
      <w:tblPr>
        <w:tblStyle w:val="Reetkatablice"/>
        <w:tblW w:w="10850" w:type="dxa"/>
        <w:tblInd w:w="-5" w:type="dxa"/>
        <w:tblLook w:val="04A0" w:firstRow="1" w:lastRow="0" w:firstColumn="1" w:lastColumn="0" w:noHBand="0" w:noVBand="1"/>
      </w:tblPr>
      <w:tblGrid>
        <w:gridCol w:w="626"/>
        <w:gridCol w:w="4627"/>
        <w:gridCol w:w="1266"/>
        <w:gridCol w:w="1266"/>
        <w:gridCol w:w="1266"/>
        <w:gridCol w:w="833"/>
        <w:gridCol w:w="966"/>
      </w:tblGrid>
      <w:tr w:rsidR="00F37539" w:rsidRPr="000F3830" w14:paraId="404B93CA" w14:textId="77777777" w:rsidTr="00065BCB">
        <w:trPr>
          <w:trHeight w:val="1000"/>
        </w:trPr>
        <w:tc>
          <w:tcPr>
            <w:tcW w:w="626" w:type="dxa"/>
            <w:vAlign w:val="bottom"/>
          </w:tcPr>
          <w:p w14:paraId="31376D07" w14:textId="77777777" w:rsidR="00F37539" w:rsidRPr="000F3830" w:rsidRDefault="00F37539" w:rsidP="00065BCB">
            <w:pPr>
              <w:rPr>
                <w:rFonts w:ascii="Times New Roman" w:hAnsi="Times New Roman" w:cs="Times New Roman"/>
              </w:rPr>
            </w:pPr>
          </w:p>
          <w:p w14:paraId="365E6562" w14:textId="77777777" w:rsidR="00F37539" w:rsidRPr="000F3830" w:rsidRDefault="00F37539" w:rsidP="00065BCB">
            <w:pPr>
              <w:rPr>
                <w:rFonts w:ascii="Times New Roman" w:hAnsi="Times New Roman" w:cs="Times New Roman"/>
              </w:rPr>
            </w:pPr>
            <w:r w:rsidRPr="000F3830">
              <w:rPr>
                <w:rFonts w:ascii="Times New Roman" w:hAnsi="Times New Roman" w:cs="Times New Roman"/>
              </w:rPr>
              <w:t>Red.</w:t>
            </w:r>
          </w:p>
          <w:p w14:paraId="5E643126" w14:textId="77777777" w:rsidR="00F37539" w:rsidRPr="000F3830" w:rsidRDefault="00F37539" w:rsidP="00065BCB">
            <w:pPr>
              <w:rPr>
                <w:rFonts w:ascii="Times New Roman" w:hAnsi="Times New Roman" w:cs="Times New Roman"/>
              </w:rPr>
            </w:pPr>
            <w:r w:rsidRPr="000F3830">
              <w:rPr>
                <w:rFonts w:ascii="Times New Roman" w:hAnsi="Times New Roman" w:cs="Times New Roman"/>
              </w:rPr>
              <w:t>br.</w:t>
            </w:r>
          </w:p>
        </w:tc>
        <w:tc>
          <w:tcPr>
            <w:tcW w:w="4627" w:type="dxa"/>
            <w:vAlign w:val="bottom"/>
          </w:tcPr>
          <w:p w14:paraId="44BE62C2" w14:textId="77777777" w:rsidR="00F37539" w:rsidRPr="000F3830" w:rsidRDefault="00F37539" w:rsidP="00065BCB">
            <w:pPr>
              <w:jc w:val="center"/>
              <w:rPr>
                <w:rFonts w:ascii="Times New Roman" w:hAnsi="Times New Roman" w:cs="Times New Roman"/>
              </w:rPr>
            </w:pPr>
          </w:p>
          <w:p w14:paraId="56DF9227" w14:textId="77777777" w:rsidR="00F37539" w:rsidRPr="000F3830" w:rsidRDefault="00F37539" w:rsidP="00065BCB">
            <w:pPr>
              <w:jc w:val="center"/>
              <w:rPr>
                <w:rFonts w:ascii="Times New Roman" w:hAnsi="Times New Roman" w:cs="Times New Roman"/>
              </w:rPr>
            </w:pPr>
            <w:r w:rsidRPr="000F3830">
              <w:rPr>
                <w:rFonts w:ascii="Times New Roman" w:hAnsi="Times New Roman" w:cs="Times New Roman"/>
              </w:rPr>
              <w:t>Opis</w:t>
            </w:r>
          </w:p>
        </w:tc>
        <w:tc>
          <w:tcPr>
            <w:tcW w:w="1266" w:type="dxa"/>
            <w:vAlign w:val="bottom"/>
          </w:tcPr>
          <w:p w14:paraId="59F6CEAA" w14:textId="77777777" w:rsidR="00F37539" w:rsidRPr="000F3830" w:rsidRDefault="00F37539" w:rsidP="00065B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30">
              <w:rPr>
                <w:rFonts w:ascii="Times New Roman" w:hAnsi="Times New Roman" w:cs="Times New Roman"/>
                <w:color w:val="000000"/>
              </w:rPr>
              <w:t>Izvršenje</w:t>
            </w:r>
          </w:p>
          <w:p w14:paraId="6C632A32" w14:textId="77777777" w:rsidR="00F37539" w:rsidRPr="000F3830" w:rsidRDefault="00F37539" w:rsidP="00065B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30">
              <w:rPr>
                <w:rFonts w:ascii="Times New Roman" w:hAnsi="Times New Roman" w:cs="Times New Roman"/>
                <w:color w:val="000000"/>
              </w:rPr>
              <w:t>01.01.-31.12.2019.</w:t>
            </w:r>
          </w:p>
        </w:tc>
        <w:tc>
          <w:tcPr>
            <w:tcW w:w="1266" w:type="dxa"/>
            <w:vAlign w:val="bottom"/>
          </w:tcPr>
          <w:p w14:paraId="3356A338" w14:textId="77777777" w:rsidR="00F37539" w:rsidRPr="000F3830" w:rsidRDefault="00F37539" w:rsidP="00065B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30">
              <w:rPr>
                <w:rFonts w:ascii="Times New Roman" w:hAnsi="Times New Roman" w:cs="Times New Roman"/>
                <w:color w:val="000000"/>
              </w:rPr>
              <w:t>Plan proračuna za 2020.</w:t>
            </w:r>
          </w:p>
        </w:tc>
        <w:tc>
          <w:tcPr>
            <w:tcW w:w="1266" w:type="dxa"/>
            <w:vAlign w:val="bottom"/>
          </w:tcPr>
          <w:p w14:paraId="1DC07A48" w14:textId="77777777" w:rsidR="00F37539" w:rsidRPr="000F3830" w:rsidRDefault="00F37539" w:rsidP="00065B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30">
              <w:rPr>
                <w:rFonts w:ascii="Times New Roman" w:hAnsi="Times New Roman" w:cs="Times New Roman"/>
                <w:color w:val="000000"/>
              </w:rPr>
              <w:t>Izvršenje</w:t>
            </w:r>
          </w:p>
          <w:p w14:paraId="7C1FD4F3" w14:textId="77777777" w:rsidR="00F37539" w:rsidRPr="000F3830" w:rsidRDefault="00F37539" w:rsidP="00065B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30">
              <w:rPr>
                <w:rFonts w:ascii="Times New Roman" w:hAnsi="Times New Roman" w:cs="Times New Roman"/>
                <w:color w:val="000000"/>
              </w:rPr>
              <w:t>01.01.-31.12.2020.</w:t>
            </w:r>
          </w:p>
        </w:tc>
        <w:tc>
          <w:tcPr>
            <w:tcW w:w="833" w:type="dxa"/>
            <w:vAlign w:val="bottom"/>
          </w:tcPr>
          <w:p w14:paraId="6C396257" w14:textId="77777777" w:rsidR="00F37539" w:rsidRPr="000F3830" w:rsidRDefault="00F37539" w:rsidP="00065B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07E8B61" w14:textId="77777777" w:rsidR="00F37539" w:rsidRPr="000F3830" w:rsidRDefault="00F37539" w:rsidP="00065B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30">
              <w:rPr>
                <w:rFonts w:ascii="Times New Roman" w:hAnsi="Times New Roman" w:cs="Times New Roman"/>
                <w:color w:val="000000"/>
              </w:rPr>
              <w:t>Indeks</w:t>
            </w:r>
          </w:p>
          <w:p w14:paraId="41B5F81B" w14:textId="77777777" w:rsidR="00F37539" w:rsidRPr="000F3830" w:rsidRDefault="00F37539" w:rsidP="00065B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30">
              <w:rPr>
                <w:rFonts w:ascii="Times New Roman" w:hAnsi="Times New Roman" w:cs="Times New Roman"/>
                <w:color w:val="000000"/>
              </w:rPr>
              <w:t>5/3</w:t>
            </w:r>
            <w:r>
              <w:rPr>
                <w:rFonts w:ascii="Times New Roman" w:hAnsi="Times New Roman" w:cs="Times New Roman"/>
                <w:color w:val="000000"/>
              </w:rPr>
              <w:t xml:space="preserve"> %</w:t>
            </w:r>
          </w:p>
        </w:tc>
        <w:tc>
          <w:tcPr>
            <w:tcW w:w="966" w:type="dxa"/>
            <w:vAlign w:val="bottom"/>
          </w:tcPr>
          <w:p w14:paraId="7CFC04FD" w14:textId="77777777" w:rsidR="00F37539" w:rsidRPr="000F3830" w:rsidRDefault="00F37539" w:rsidP="00065B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B584E4D" w14:textId="77777777" w:rsidR="00F37539" w:rsidRPr="000F3830" w:rsidRDefault="00F37539" w:rsidP="00065B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30">
              <w:rPr>
                <w:rFonts w:ascii="Times New Roman" w:hAnsi="Times New Roman" w:cs="Times New Roman"/>
                <w:color w:val="000000"/>
              </w:rPr>
              <w:t>Indeks</w:t>
            </w:r>
          </w:p>
          <w:p w14:paraId="35C0CB7F" w14:textId="77777777" w:rsidR="00F37539" w:rsidRPr="000F3830" w:rsidRDefault="00F37539" w:rsidP="00065B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830">
              <w:rPr>
                <w:rFonts w:ascii="Times New Roman" w:hAnsi="Times New Roman" w:cs="Times New Roman"/>
                <w:color w:val="000000"/>
              </w:rPr>
              <w:t>5/4</w:t>
            </w:r>
            <w:r>
              <w:rPr>
                <w:rFonts w:ascii="Times New Roman" w:hAnsi="Times New Roman" w:cs="Times New Roman"/>
                <w:color w:val="000000"/>
              </w:rPr>
              <w:t xml:space="preserve"> %</w:t>
            </w:r>
          </w:p>
        </w:tc>
      </w:tr>
      <w:tr w:rsidR="00F37539" w:rsidRPr="000F3830" w14:paraId="2A79F53C" w14:textId="77777777" w:rsidTr="00065BCB">
        <w:trPr>
          <w:trHeight w:val="253"/>
        </w:trPr>
        <w:tc>
          <w:tcPr>
            <w:tcW w:w="626" w:type="dxa"/>
            <w:vAlign w:val="bottom"/>
          </w:tcPr>
          <w:p w14:paraId="2E717F41" w14:textId="77777777" w:rsidR="00F37539" w:rsidRPr="000F3830" w:rsidRDefault="00F37539" w:rsidP="00065BCB">
            <w:pPr>
              <w:rPr>
                <w:rFonts w:ascii="Times New Roman" w:hAnsi="Times New Roman" w:cs="Times New Roman"/>
              </w:rPr>
            </w:pPr>
            <w:r w:rsidRPr="000F3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27" w:type="dxa"/>
          </w:tcPr>
          <w:p w14:paraId="532BB668" w14:textId="77777777" w:rsidR="00F37539" w:rsidRPr="000F3830" w:rsidRDefault="00F37539" w:rsidP="00065BCB">
            <w:pPr>
              <w:jc w:val="center"/>
              <w:rPr>
                <w:rFonts w:ascii="Times New Roman" w:hAnsi="Times New Roman" w:cs="Times New Roman"/>
              </w:rPr>
            </w:pPr>
            <w:r w:rsidRPr="000F38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6" w:type="dxa"/>
          </w:tcPr>
          <w:p w14:paraId="4F018CCC" w14:textId="77777777" w:rsidR="00F37539" w:rsidRPr="000F3830" w:rsidRDefault="00F37539" w:rsidP="00065BCB">
            <w:pPr>
              <w:jc w:val="center"/>
              <w:rPr>
                <w:rFonts w:ascii="Times New Roman" w:hAnsi="Times New Roman" w:cs="Times New Roman"/>
              </w:rPr>
            </w:pPr>
            <w:r w:rsidRPr="000F38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6" w:type="dxa"/>
          </w:tcPr>
          <w:p w14:paraId="09833FDC" w14:textId="77777777" w:rsidR="00F37539" w:rsidRPr="000F3830" w:rsidRDefault="00F37539" w:rsidP="00065BCB">
            <w:pPr>
              <w:jc w:val="center"/>
              <w:rPr>
                <w:rFonts w:ascii="Times New Roman" w:hAnsi="Times New Roman" w:cs="Times New Roman"/>
              </w:rPr>
            </w:pPr>
            <w:r w:rsidRPr="000F38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6" w:type="dxa"/>
          </w:tcPr>
          <w:p w14:paraId="0B3594EC" w14:textId="77777777" w:rsidR="00F37539" w:rsidRPr="000F3830" w:rsidRDefault="00F37539" w:rsidP="00065BCB">
            <w:pPr>
              <w:jc w:val="center"/>
              <w:rPr>
                <w:rFonts w:ascii="Times New Roman" w:hAnsi="Times New Roman" w:cs="Times New Roman"/>
              </w:rPr>
            </w:pPr>
            <w:r w:rsidRPr="000F38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</w:tcPr>
          <w:p w14:paraId="219EC57A" w14:textId="77777777" w:rsidR="00F37539" w:rsidRPr="000F3830" w:rsidRDefault="00F37539" w:rsidP="00065BCB">
            <w:pPr>
              <w:jc w:val="center"/>
              <w:rPr>
                <w:rFonts w:ascii="Times New Roman" w:hAnsi="Times New Roman" w:cs="Times New Roman"/>
              </w:rPr>
            </w:pPr>
            <w:r w:rsidRPr="000F38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6" w:type="dxa"/>
          </w:tcPr>
          <w:p w14:paraId="630AA572" w14:textId="77777777" w:rsidR="00F37539" w:rsidRPr="000F3830" w:rsidRDefault="00F37539" w:rsidP="00065BCB">
            <w:pPr>
              <w:jc w:val="center"/>
              <w:rPr>
                <w:rFonts w:ascii="Times New Roman" w:hAnsi="Times New Roman" w:cs="Times New Roman"/>
              </w:rPr>
            </w:pPr>
            <w:r w:rsidRPr="000F3830">
              <w:rPr>
                <w:rFonts w:ascii="Times New Roman" w:hAnsi="Times New Roman" w:cs="Times New Roman"/>
              </w:rPr>
              <w:t>7</w:t>
            </w:r>
          </w:p>
        </w:tc>
      </w:tr>
      <w:tr w:rsidR="00F37539" w:rsidRPr="000F3830" w14:paraId="751BFCB1" w14:textId="77777777" w:rsidTr="00065BCB">
        <w:trPr>
          <w:trHeight w:val="447"/>
        </w:trPr>
        <w:tc>
          <w:tcPr>
            <w:tcW w:w="626" w:type="dxa"/>
            <w:vAlign w:val="bottom"/>
          </w:tcPr>
          <w:p w14:paraId="23C1CB13" w14:textId="77777777" w:rsidR="00F37539" w:rsidRPr="000F3830" w:rsidRDefault="00F37539" w:rsidP="00065BCB">
            <w:pPr>
              <w:rPr>
                <w:rFonts w:ascii="Times New Roman" w:hAnsi="Times New Roman" w:cs="Times New Roman"/>
                <w:b/>
                <w:bCs/>
              </w:rPr>
            </w:pPr>
            <w:r w:rsidRPr="000F3830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4627" w:type="dxa"/>
            <w:vAlign w:val="bottom"/>
          </w:tcPr>
          <w:p w14:paraId="5C986E4B" w14:textId="77777777" w:rsidR="00F37539" w:rsidRPr="000F3830" w:rsidRDefault="00F37539" w:rsidP="00065B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8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Prihodi poslovanja</w:t>
            </w:r>
          </w:p>
        </w:tc>
        <w:tc>
          <w:tcPr>
            <w:tcW w:w="1266" w:type="dxa"/>
            <w:vAlign w:val="bottom"/>
          </w:tcPr>
          <w:p w14:paraId="5ECC1DA5" w14:textId="77777777" w:rsidR="00F37539" w:rsidRPr="000F3830" w:rsidRDefault="00F37539" w:rsidP="00065BC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8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6.117.546,78</w:t>
            </w:r>
          </w:p>
        </w:tc>
        <w:tc>
          <w:tcPr>
            <w:tcW w:w="1266" w:type="dxa"/>
            <w:vAlign w:val="bottom"/>
          </w:tcPr>
          <w:p w14:paraId="579A1A15" w14:textId="77777777" w:rsidR="00F37539" w:rsidRPr="000F3830" w:rsidRDefault="00F37539" w:rsidP="00065BC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5.394.300,00</w:t>
            </w:r>
          </w:p>
        </w:tc>
        <w:tc>
          <w:tcPr>
            <w:tcW w:w="1266" w:type="dxa"/>
            <w:vAlign w:val="bottom"/>
          </w:tcPr>
          <w:p w14:paraId="4DE77AFC" w14:textId="77777777" w:rsidR="00F37539" w:rsidRPr="000F3830" w:rsidRDefault="00F37539" w:rsidP="00065BC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5.094.489,72</w:t>
            </w:r>
          </w:p>
        </w:tc>
        <w:tc>
          <w:tcPr>
            <w:tcW w:w="833" w:type="dxa"/>
            <w:vAlign w:val="bottom"/>
          </w:tcPr>
          <w:p w14:paraId="4465E9D7" w14:textId="77777777" w:rsidR="00F37539" w:rsidRPr="000F3830" w:rsidRDefault="00F37539" w:rsidP="00065BC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83,28</w:t>
            </w:r>
          </w:p>
        </w:tc>
        <w:tc>
          <w:tcPr>
            <w:tcW w:w="966" w:type="dxa"/>
            <w:vAlign w:val="bottom"/>
          </w:tcPr>
          <w:p w14:paraId="14C8C436" w14:textId="77777777" w:rsidR="00F37539" w:rsidRPr="000F3830" w:rsidRDefault="00F37539" w:rsidP="00065BC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94,44</w:t>
            </w:r>
          </w:p>
        </w:tc>
      </w:tr>
      <w:tr w:rsidR="00F37539" w:rsidRPr="000F3830" w14:paraId="4655383D" w14:textId="77777777" w:rsidTr="00065BCB">
        <w:trPr>
          <w:trHeight w:val="447"/>
        </w:trPr>
        <w:tc>
          <w:tcPr>
            <w:tcW w:w="626" w:type="dxa"/>
            <w:vAlign w:val="bottom"/>
          </w:tcPr>
          <w:p w14:paraId="4DBA1187" w14:textId="77777777" w:rsidR="00F37539" w:rsidRPr="000F3830" w:rsidRDefault="00F37539" w:rsidP="00065BCB">
            <w:pPr>
              <w:rPr>
                <w:rFonts w:ascii="Times New Roman" w:hAnsi="Times New Roman" w:cs="Times New Roman"/>
              </w:rPr>
            </w:pPr>
            <w:r w:rsidRPr="000F383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627" w:type="dxa"/>
            <w:vAlign w:val="bottom"/>
          </w:tcPr>
          <w:p w14:paraId="763F525D" w14:textId="77777777" w:rsidR="00F37539" w:rsidRPr="000F3830" w:rsidRDefault="00F37539" w:rsidP="00065BCB">
            <w:pPr>
              <w:ind w:right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0F3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Prihodi od poreza</w:t>
            </w:r>
          </w:p>
        </w:tc>
        <w:tc>
          <w:tcPr>
            <w:tcW w:w="1266" w:type="dxa"/>
            <w:vAlign w:val="bottom"/>
          </w:tcPr>
          <w:p w14:paraId="7647B052" w14:textId="77777777" w:rsidR="00F37539" w:rsidRPr="000F3830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3.454.659,17</w:t>
            </w:r>
          </w:p>
        </w:tc>
        <w:tc>
          <w:tcPr>
            <w:tcW w:w="1266" w:type="dxa"/>
            <w:vAlign w:val="bottom"/>
          </w:tcPr>
          <w:p w14:paraId="3744216A" w14:textId="77777777" w:rsidR="00F37539" w:rsidRPr="000F3830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3.357.000,00</w:t>
            </w:r>
          </w:p>
        </w:tc>
        <w:tc>
          <w:tcPr>
            <w:tcW w:w="1266" w:type="dxa"/>
            <w:vAlign w:val="bottom"/>
          </w:tcPr>
          <w:p w14:paraId="4BC2C170" w14:textId="77777777" w:rsidR="00F37539" w:rsidRPr="000F3830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3.258.275,88</w:t>
            </w:r>
          </w:p>
        </w:tc>
        <w:tc>
          <w:tcPr>
            <w:tcW w:w="833" w:type="dxa"/>
            <w:vAlign w:val="bottom"/>
          </w:tcPr>
          <w:p w14:paraId="0983CF0A" w14:textId="77777777" w:rsidR="00F37539" w:rsidRPr="000F3830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94,32</w:t>
            </w:r>
          </w:p>
        </w:tc>
        <w:tc>
          <w:tcPr>
            <w:tcW w:w="966" w:type="dxa"/>
            <w:vAlign w:val="bottom"/>
          </w:tcPr>
          <w:p w14:paraId="20AA74F2" w14:textId="77777777" w:rsidR="00F37539" w:rsidRPr="000F3830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97,06</w:t>
            </w:r>
          </w:p>
        </w:tc>
      </w:tr>
      <w:tr w:rsidR="00F37539" w:rsidRPr="000F3830" w14:paraId="77CA9789" w14:textId="77777777" w:rsidTr="00065BCB">
        <w:trPr>
          <w:trHeight w:val="686"/>
        </w:trPr>
        <w:tc>
          <w:tcPr>
            <w:tcW w:w="626" w:type="dxa"/>
            <w:vAlign w:val="bottom"/>
          </w:tcPr>
          <w:p w14:paraId="4E5B4B35" w14:textId="77777777" w:rsidR="00F37539" w:rsidRPr="000F3830" w:rsidRDefault="00F37539" w:rsidP="00065BCB">
            <w:pPr>
              <w:rPr>
                <w:rFonts w:ascii="Times New Roman" w:hAnsi="Times New Roman" w:cs="Times New Roman"/>
              </w:rPr>
            </w:pPr>
          </w:p>
          <w:p w14:paraId="1F61224C" w14:textId="77777777" w:rsidR="00F37539" w:rsidRPr="000F3830" w:rsidRDefault="00F37539" w:rsidP="00065BCB">
            <w:pPr>
              <w:rPr>
                <w:rFonts w:ascii="Times New Roman" w:hAnsi="Times New Roman" w:cs="Times New Roman"/>
              </w:rPr>
            </w:pPr>
            <w:r w:rsidRPr="000F383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627" w:type="dxa"/>
            <w:vAlign w:val="bottom"/>
          </w:tcPr>
          <w:p w14:paraId="6C6D829E" w14:textId="77777777" w:rsidR="00F37539" w:rsidRPr="000F3830" w:rsidRDefault="00F37539" w:rsidP="00065BCB">
            <w:pPr>
              <w:widowControl w:val="0"/>
              <w:tabs>
                <w:tab w:val="right" w:pos="735"/>
                <w:tab w:val="left" w:pos="1200"/>
                <w:tab w:val="right" w:pos="5955"/>
                <w:tab w:val="right" w:pos="7490"/>
                <w:tab w:val="right" w:pos="9025"/>
                <w:tab w:val="right" w:pos="9860"/>
                <w:tab w:val="right" w:pos="10720"/>
              </w:tabs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Pomoći iz inozemstva i od subjekata unutar općeg proračuna</w:t>
            </w:r>
          </w:p>
        </w:tc>
        <w:tc>
          <w:tcPr>
            <w:tcW w:w="1266" w:type="dxa"/>
            <w:vAlign w:val="bottom"/>
          </w:tcPr>
          <w:p w14:paraId="4038CC67" w14:textId="77777777" w:rsidR="00F37539" w:rsidRPr="000F3830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1.296.397,84</w:t>
            </w:r>
          </w:p>
        </w:tc>
        <w:tc>
          <w:tcPr>
            <w:tcW w:w="1266" w:type="dxa"/>
            <w:vAlign w:val="bottom"/>
          </w:tcPr>
          <w:p w14:paraId="5E065F90" w14:textId="77777777" w:rsidR="00F37539" w:rsidRPr="000F3830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1.014.500,00</w:t>
            </w:r>
          </w:p>
        </w:tc>
        <w:tc>
          <w:tcPr>
            <w:tcW w:w="1266" w:type="dxa"/>
            <w:vAlign w:val="bottom"/>
          </w:tcPr>
          <w:p w14:paraId="358CF07A" w14:textId="77777777" w:rsidR="00F37539" w:rsidRPr="000F3830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848.344,04</w:t>
            </w:r>
          </w:p>
        </w:tc>
        <w:tc>
          <w:tcPr>
            <w:tcW w:w="833" w:type="dxa"/>
            <w:vAlign w:val="bottom"/>
          </w:tcPr>
          <w:p w14:paraId="7AF25800" w14:textId="77777777" w:rsidR="00F37539" w:rsidRPr="000F3830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65,44</w:t>
            </w:r>
          </w:p>
        </w:tc>
        <w:tc>
          <w:tcPr>
            <w:tcW w:w="966" w:type="dxa"/>
            <w:vAlign w:val="bottom"/>
          </w:tcPr>
          <w:p w14:paraId="3E26F67B" w14:textId="77777777" w:rsidR="00F37539" w:rsidRPr="000F3830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83,62</w:t>
            </w:r>
          </w:p>
        </w:tc>
      </w:tr>
      <w:tr w:rsidR="00F37539" w:rsidRPr="000F3830" w14:paraId="5076D7A5" w14:textId="77777777" w:rsidTr="00065BCB">
        <w:trPr>
          <w:trHeight w:val="268"/>
        </w:trPr>
        <w:tc>
          <w:tcPr>
            <w:tcW w:w="626" w:type="dxa"/>
            <w:vAlign w:val="bottom"/>
          </w:tcPr>
          <w:p w14:paraId="32244E38" w14:textId="77777777" w:rsidR="00F37539" w:rsidRPr="000F3830" w:rsidRDefault="00F37539" w:rsidP="00065BCB">
            <w:pPr>
              <w:rPr>
                <w:rFonts w:ascii="Times New Roman" w:hAnsi="Times New Roman" w:cs="Times New Roman"/>
              </w:rPr>
            </w:pPr>
            <w:r w:rsidRPr="000F383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627" w:type="dxa"/>
            <w:vAlign w:val="bottom"/>
          </w:tcPr>
          <w:p w14:paraId="35D9801A" w14:textId="77777777" w:rsidR="00F37539" w:rsidRPr="000F3830" w:rsidRDefault="00F37539" w:rsidP="00065BCB">
            <w:pPr>
              <w:widowControl w:val="0"/>
              <w:tabs>
                <w:tab w:val="right" w:pos="735"/>
                <w:tab w:val="left" w:pos="1200"/>
                <w:tab w:val="right" w:pos="5955"/>
                <w:tab w:val="right" w:pos="7490"/>
                <w:tab w:val="right" w:pos="9025"/>
                <w:tab w:val="right" w:pos="9860"/>
                <w:tab w:val="right" w:pos="10720"/>
              </w:tabs>
              <w:autoSpaceDE w:val="0"/>
              <w:autoSpaceDN w:val="0"/>
              <w:adjustRightInd w:val="0"/>
              <w:spacing w:before="4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3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Prihodi od imovine</w:t>
            </w:r>
          </w:p>
        </w:tc>
        <w:tc>
          <w:tcPr>
            <w:tcW w:w="1266" w:type="dxa"/>
            <w:vAlign w:val="bottom"/>
          </w:tcPr>
          <w:p w14:paraId="74144367" w14:textId="77777777" w:rsidR="00F37539" w:rsidRPr="008E65B9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65B9">
              <w:rPr>
                <w:rFonts w:ascii="Times New Roman" w:hAnsi="Times New Roman" w:cs="Times New Roman"/>
                <w:sz w:val="20"/>
                <w:szCs w:val="20"/>
              </w:rPr>
              <w:t>444.481,52</w:t>
            </w:r>
          </w:p>
        </w:tc>
        <w:tc>
          <w:tcPr>
            <w:tcW w:w="1266" w:type="dxa"/>
            <w:vAlign w:val="bottom"/>
          </w:tcPr>
          <w:p w14:paraId="486ABE14" w14:textId="77777777" w:rsidR="00F37539" w:rsidRPr="008E65B9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65B9">
              <w:rPr>
                <w:rFonts w:ascii="Times New Roman" w:hAnsi="Times New Roman" w:cs="Times New Roman"/>
                <w:sz w:val="20"/>
                <w:szCs w:val="20"/>
              </w:rPr>
              <w:t>319.000,00</w:t>
            </w:r>
          </w:p>
        </w:tc>
        <w:tc>
          <w:tcPr>
            <w:tcW w:w="1266" w:type="dxa"/>
            <w:vAlign w:val="bottom"/>
          </w:tcPr>
          <w:p w14:paraId="420AE240" w14:textId="77777777" w:rsidR="00F37539" w:rsidRPr="008E65B9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65B9">
              <w:rPr>
                <w:rFonts w:ascii="Times New Roman" w:hAnsi="Times New Roman" w:cs="Times New Roman"/>
                <w:sz w:val="20"/>
                <w:szCs w:val="20"/>
              </w:rPr>
              <w:t>362.266,60</w:t>
            </w:r>
          </w:p>
        </w:tc>
        <w:tc>
          <w:tcPr>
            <w:tcW w:w="833" w:type="dxa"/>
            <w:vAlign w:val="bottom"/>
          </w:tcPr>
          <w:p w14:paraId="36969B0D" w14:textId="77777777" w:rsidR="00F37539" w:rsidRPr="008E65B9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65B9">
              <w:rPr>
                <w:rFonts w:ascii="Times New Roman" w:hAnsi="Times New Roman" w:cs="Times New Roman"/>
                <w:sz w:val="20"/>
                <w:szCs w:val="20"/>
              </w:rPr>
              <w:t>81,50</w:t>
            </w:r>
          </w:p>
        </w:tc>
        <w:tc>
          <w:tcPr>
            <w:tcW w:w="966" w:type="dxa"/>
            <w:vAlign w:val="bottom"/>
          </w:tcPr>
          <w:p w14:paraId="4AC7077B" w14:textId="77777777" w:rsidR="00F37539" w:rsidRPr="008E65B9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65B9">
              <w:rPr>
                <w:rFonts w:ascii="Times New Roman" w:hAnsi="Times New Roman" w:cs="Times New Roman"/>
                <w:sz w:val="20"/>
                <w:szCs w:val="20"/>
              </w:rPr>
              <w:t>113,56</w:t>
            </w:r>
          </w:p>
        </w:tc>
      </w:tr>
      <w:tr w:rsidR="00F37539" w:rsidRPr="000F3830" w14:paraId="4B361B67" w14:textId="77777777" w:rsidTr="00065BCB">
        <w:trPr>
          <w:trHeight w:val="462"/>
        </w:trPr>
        <w:tc>
          <w:tcPr>
            <w:tcW w:w="626" w:type="dxa"/>
            <w:vAlign w:val="bottom"/>
          </w:tcPr>
          <w:p w14:paraId="7A3BA63C" w14:textId="77777777" w:rsidR="00F37539" w:rsidRPr="000F3830" w:rsidRDefault="00F37539" w:rsidP="00065BCB">
            <w:pPr>
              <w:rPr>
                <w:rFonts w:ascii="Times New Roman" w:hAnsi="Times New Roman" w:cs="Times New Roman"/>
              </w:rPr>
            </w:pPr>
            <w:r w:rsidRPr="000F383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627" w:type="dxa"/>
            <w:vAlign w:val="bottom"/>
          </w:tcPr>
          <w:p w14:paraId="5D654F12" w14:textId="77777777" w:rsidR="00F37539" w:rsidRPr="000F3830" w:rsidRDefault="00F37539" w:rsidP="00065BCB">
            <w:pPr>
              <w:widowControl w:val="0"/>
              <w:tabs>
                <w:tab w:val="right" w:pos="735"/>
                <w:tab w:val="left" w:pos="1200"/>
                <w:tab w:val="right" w:pos="5955"/>
                <w:tab w:val="right" w:pos="7490"/>
                <w:tab w:val="right" w:pos="9025"/>
                <w:tab w:val="right" w:pos="9860"/>
                <w:tab w:val="right" w:pos="10720"/>
              </w:tabs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Prihodi od upravnih i administrativnih pristojbi,</w:t>
            </w:r>
          </w:p>
          <w:p w14:paraId="1297485F" w14:textId="77777777" w:rsidR="00F37539" w:rsidRPr="000F3830" w:rsidRDefault="00F37539" w:rsidP="00065BCB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pristojbi po posebnim propisima i naknada</w:t>
            </w:r>
          </w:p>
        </w:tc>
        <w:tc>
          <w:tcPr>
            <w:tcW w:w="1266" w:type="dxa"/>
            <w:vAlign w:val="bottom"/>
          </w:tcPr>
          <w:p w14:paraId="50C02E64" w14:textId="77777777" w:rsidR="00F37539" w:rsidRPr="000F3830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922.008,25</w:t>
            </w:r>
          </w:p>
        </w:tc>
        <w:tc>
          <w:tcPr>
            <w:tcW w:w="1266" w:type="dxa"/>
            <w:vAlign w:val="bottom"/>
          </w:tcPr>
          <w:p w14:paraId="77C08FE9" w14:textId="77777777" w:rsidR="00F37539" w:rsidRPr="000F3830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703.800,00</w:t>
            </w:r>
          </w:p>
        </w:tc>
        <w:tc>
          <w:tcPr>
            <w:tcW w:w="1266" w:type="dxa"/>
            <w:vAlign w:val="bottom"/>
          </w:tcPr>
          <w:p w14:paraId="315DD8D4" w14:textId="77777777" w:rsidR="00F37539" w:rsidRPr="000F3830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625.603,20</w:t>
            </w:r>
          </w:p>
        </w:tc>
        <w:tc>
          <w:tcPr>
            <w:tcW w:w="833" w:type="dxa"/>
            <w:vAlign w:val="bottom"/>
          </w:tcPr>
          <w:p w14:paraId="7854082A" w14:textId="77777777" w:rsidR="00F37539" w:rsidRPr="000F3830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67,85</w:t>
            </w:r>
          </w:p>
        </w:tc>
        <w:tc>
          <w:tcPr>
            <w:tcW w:w="966" w:type="dxa"/>
            <w:vAlign w:val="bottom"/>
          </w:tcPr>
          <w:p w14:paraId="4ACA3A94" w14:textId="77777777" w:rsidR="00F37539" w:rsidRPr="000F3830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88,89</w:t>
            </w:r>
          </w:p>
        </w:tc>
      </w:tr>
      <w:tr w:rsidR="00F37539" w:rsidRPr="000F3830" w14:paraId="0BF0DEDA" w14:textId="77777777" w:rsidTr="00065BCB">
        <w:trPr>
          <w:trHeight w:val="283"/>
        </w:trPr>
        <w:tc>
          <w:tcPr>
            <w:tcW w:w="626" w:type="dxa"/>
            <w:vAlign w:val="bottom"/>
          </w:tcPr>
          <w:p w14:paraId="75C61DE0" w14:textId="77777777" w:rsidR="00F37539" w:rsidRPr="000F3830" w:rsidRDefault="00F37539" w:rsidP="00065BCB">
            <w:pPr>
              <w:rPr>
                <w:rFonts w:ascii="Times New Roman" w:hAnsi="Times New Roman" w:cs="Times New Roman"/>
                <w:b/>
                <w:bCs/>
              </w:rPr>
            </w:pPr>
            <w:r w:rsidRPr="000F3830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4627" w:type="dxa"/>
            <w:vAlign w:val="bottom"/>
          </w:tcPr>
          <w:p w14:paraId="4C7503F3" w14:textId="77777777" w:rsidR="00F37539" w:rsidRPr="000F3830" w:rsidRDefault="00F37539" w:rsidP="00065BCB">
            <w:pPr>
              <w:widowControl w:val="0"/>
              <w:tabs>
                <w:tab w:val="right" w:pos="735"/>
                <w:tab w:val="left" w:pos="1200"/>
                <w:tab w:val="right" w:pos="5957"/>
                <w:tab w:val="right" w:pos="7490"/>
                <w:tab w:val="right" w:pos="9025"/>
                <w:tab w:val="right" w:pos="9860"/>
                <w:tab w:val="right" w:pos="10720"/>
              </w:tabs>
              <w:autoSpaceDE w:val="0"/>
              <w:autoSpaceDN w:val="0"/>
              <w:adjustRightInd w:val="0"/>
              <w:spacing w:before="5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38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Prihodi od prodaje nefinancijske imovine</w:t>
            </w:r>
          </w:p>
        </w:tc>
        <w:tc>
          <w:tcPr>
            <w:tcW w:w="1266" w:type="dxa"/>
            <w:vAlign w:val="bottom"/>
          </w:tcPr>
          <w:p w14:paraId="40255892" w14:textId="77777777" w:rsidR="00F37539" w:rsidRPr="008E65B9" w:rsidRDefault="00F37539" w:rsidP="00065BC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6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318,40</w:t>
            </w:r>
          </w:p>
        </w:tc>
        <w:tc>
          <w:tcPr>
            <w:tcW w:w="1266" w:type="dxa"/>
            <w:vAlign w:val="bottom"/>
          </w:tcPr>
          <w:p w14:paraId="73C3A3F7" w14:textId="77777777" w:rsidR="00F37539" w:rsidRPr="008E65B9" w:rsidRDefault="00F37539" w:rsidP="00065BC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61.000,00</w:t>
            </w:r>
          </w:p>
        </w:tc>
        <w:tc>
          <w:tcPr>
            <w:tcW w:w="1266" w:type="dxa"/>
            <w:vAlign w:val="bottom"/>
          </w:tcPr>
          <w:p w14:paraId="33762D26" w14:textId="77777777" w:rsidR="00F37539" w:rsidRPr="008E65B9" w:rsidRDefault="00F37539" w:rsidP="00065BC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29.224,51</w:t>
            </w:r>
          </w:p>
        </w:tc>
        <w:tc>
          <w:tcPr>
            <w:tcW w:w="833" w:type="dxa"/>
            <w:vAlign w:val="bottom"/>
          </w:tcPr>
          <w:p w14:paraId="57AECC5E" w14:textId="77777777" w:rsidR="00F37539" w:rsidRPr="008E65B9" w:rsidRDefault="00F37539" w:rsidP="00065BC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120,17</w:t>
            </w:r>
          </w:p>
        </w:tc>
        <w:tc>
          <w:tcPr>
            <w:tcW w:w="966" w:type="dxa"/>
            <w:vAlign w:val="bottom"/>
          </w:tcPr>
          <w:p w14:paraId="67E30983" w14:textId="77777777" w:rsidR="00F37539" w:rsidRPr="008E65B9" w:rsidRDefault="00F37539" w:rsidP="00065BC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47,91</w:t>
            </w:r>
          </w:p>
        </w:tc>
      </w:tr>
      <w:tr w:rsidR="00F37539" w:rsidRPr="000F3830" w14:paraId="6E630B85" w14:textId="77777777" w:rsidTr="00065BCB">
        <w:trPr>
          <w:trHeight w:val="462"/>
        </w:trPr>
        <w:tc>
          <w:tcPr>
            <w:tcW w:w="626" w:type="dxa"/>
            <w:vAlign w:val="bottom"/>
          </w:tcPr>
          <w:p w14:paraId="32A21921" w14:textId="77777777" w:rsidR="00F37539" w:rsidRPr="000F3830" w:rsidRDefault="00F37539" w:rsidP="00065BCB">
            <w:pPr>
              <w:rPr>
                <w:rFonts w:ascii="Times New Roman" w:hAnsi="Times New Roman" w:cs="Times New Roman"/>
              </w:rPr>
            </w:pPr>
            <w:r w:rsidRPr="000F383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627" w:type="dxa"/>
            <w:vAlign w:val="bottom"/>
          </w:tcPr>
          <w:p w14:paraId="0FAAC8DB" w14:textId="77777777" w:rsidR="00F37539" w:rsidRPr="000F3830" w:rsidRDefault="00F37539" w:rsidP="00065BCB">
            <w:pPr>
              <w:widowControl w:val="0"/>
              <w:tabs>
                <w:tab w:val="right" w:pos="735"/>
                <w:tab w:val="left" w:pos="1200"/>
                <w:tab w:val="right" w:pos="5955"/>
                <w:tab w:val="right" w:pos="7490"/>
                <w:tab w:val="right" w:pos="9025"/>
                <w:tab w:val="right" w:pos="10720"/>
              </w:tabs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Prihodi od prodaje </w:t>
            </w:r>
            <w:proofErr w:type="spellStart"/>
            <w:r w:rsidRPr="000F3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neproizvedene</w:t>
            </w:r>
            <w:proofErr w:type="spellEnd"/>
            <w:r w:rsidRPr="000F3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dugotrajne imovine</w:t>
            </w:r>
          </w:p>
        </w:tc>
        <w:tc>
          <w:tcPr>
            <w:tcW w:w="1266" w:type="dxa"/>
            <w:vAlign w:val="bottom"/>
          </w:tcPr>
          <w:p w14:paraId="25E82013" w14:textId="77777777" w:rsidR="00F37539" w:rsidRPr="008E65B9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65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vAlign w:val="bottom"/>
          </w:tcPr>
          <w:p w14:paraId="55233A50" w14:textId="77777777" w:rsidR="00F37539" w:rsidRPr="008E65B9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31.000,00</w:t>
            </w:r>
          </w:p>
        </w:tc>
        <w:tc>
          <w:tcPr>
            <w:tcW w:w="1266" w:type="dxa"/>
            <w:vAlign w:val="bottom"/>
          </w:tcPr>
          <w:p w14:paraId="4380FEDB" w14:textId="77777777" w:rsidR="00F37539" w:rsidRPr="008E65B9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7.199,24</w:t>
            </w:r>
          </w:p>
        </w:tc>
        <w:tc>
          <w:tcPr>
            <w:tcW w:w="833" w:type="dxa"/>
            <w:vAlign w:val="bottom"/>
          </w:tcPr>
          <w:p w14:paraId="46BDF1B2" w14:textId="77777777" w:rsidR="00F37539" w:rsidRPr="008E65B9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bottom"/>
          </w:tcPr>
          <w:p w14:paraId="7FEE2735" w14:textId="77777777" w:rsidR="00F37539" w:rsidRPr="008E65B9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23,22</w:t>
            </w:r>
          </w:p>
        </w:tc>
      </w:tr>
      <w:tr w:rsidR="00F37539" w:rsidRPr="000F3830" w14:paraId="2ABDC48F" w14:textId="77777777" w:rsidTr="00065BCB">
        <w:trPr>
          <w:trHeight w:val="447"/>
        </w:trPr>
        <w:tc>
          <w:tcPr>
            <w:tcW w:w="626" w:type="dxa"/>
            <w:vAlign w:val="bottom"/>
          </w:tcPr>
          <w:p w14:paraId="68BDE37A" w14:textId="77777777" w:rsidR="00F37539" w:rsidRPr="000F3830" w:rsidRDefault="00F37539" w:rsidP="00065BCB">
            <w:pPr>
              <w:rPr>
                <w:rFonts w:ascii="Times New Roman" w:hAnsi="Times New Roman" w:cs="Times New Roman"/>
              </w:rPr>
            </w:pPr>
            <w:r w:rsidRPr="000F383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627" w:type="dxa"/>
            <w:vAlign w:val="bottom"/>
          </w:tcPr>
          <w:p w14:paraId="57CCAA64" w14:textId="77777777" w:rsidR="00F37539" w:rsidRPr="000F3830" w:rsidRDefault="00F37539" w:rsidP="00065BCB">
            <w:pPr>
              <w:widowControl w:val="0"/>
              <w:tabs>
                <w:tab w:val="right" w:pos="735"/>
                <w:tab w:val="left" w:pos="1200"/>
                <w:tab w:val="right" w:pos="5955"/>
                <w:tab w:val="right" w:pos="7490"/>
                <w:tab w:val="right" w:pos="9025"/>
                <w:tab w:val="right" w:pos="9860"/>
                <w:tab w:val="right" w:pos="10720"/>
              </w:tabs>
              <w:autoSpaceDE w:val="0"/>
              <w:autoSpaceDN w:val="0"/>
              <w:adjustRightInd w:val="0"/>
              <w:spacing w:before="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Prihodi od prodaje proizvedene dugotrajne imovine</w:t>
            </w:r>
          </w:p>
        </w:tc>
        <w:tc>
          <w:tcPr>
            <w:tcW w:w="1266" w:type="dxa"/>
            <w:vAlign w:val="bottom"/>
          </w:tcPr>
          <w:p w14:paraId="61B1ADD2" w14:textId="77777777" w:rsidR="00F37539" w:rsidRPr="008E65B9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24.318,40</w:t>
            </w:r>
          </w:p>
        </w:tc>
        <w:tc>
          <w:tcPr>
            <w:tcW w:w="1266" w:type="dxa"/>
            <w:vAlign w:val="bottom"/>
          </w:tcPr>
          <w:p w14:paraId="786635EA" w14:textId="77777777" w:rsidR="00F37539" w:rsidRPr="008E65B9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30.000,00</w:t>
            </w:r>
          </w:p>
        </w:tc>
        <w:tc>
          <w:tcPr>
            <w:tcW w:w="1266" w:type="dxa"/>
            <w:vAlign w:val="bottom"/>
          </w:tcPr>
          <w:p w14:paraId="042F500B" w14:textId="77777777" w:rsidR="00F37539" w:rsidRPr="008E65B9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22.025,27</w:t>
            </w:r>
          </w:p>
        </w:tc>
        <w:tc>
          <w:tcPr>
            <w:tcW w:w="833" w:type="dxa"/>
            <w:vAlign w:val="bottom"/>
          </w:tcPr>
          <w:p w14:paraId="261E5731" w14:textId="77777777" w:rsidR="00F37539" w:rsidRPr="008E65B9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90,57</w:t>
            </w:r>
          </w:p>
        </w:tc>
        <w:tc>
          <w:tcPr>
            <w:tcW w:w="966" w:type="dxa"/>
            <w:vAlign w:val="bottom"/>
          </w:tcPr>
          <w:p w14:paraId="7503B82E" w14:textId="77777777" w:rsidR="00F37539" w:rsidRPr="008E65B9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73,42</w:t>
            </w:r>
          </w:p>
        </w:tc>
      </w:tr>
      <w:tr w:rsidR="00F37539" w:rsidRPr="000F3830" w14:paraId="70D4F721" w14:textId="77777777" w:rsidTr="00065BCB">
        <w:trPr>
          <w:trHeight w:val="367"/>
        </w:trPr>
        <w:tc>
          <w:tcPr>
            <w:tcW w:w="626" w:type="dxa"/>
            <w:vAlign w:val="bottom"/>
          </w:tcPr>
          <w:p w14:paraId="4D2A6190" w14:textId="77777777" w:rsidR="00F37539" w:rsidRPr="000F3830" w:rsidRDefault="00F37539" w:rsidP="00065BCB">
            <w:pPr>
              <w:rPr>
                <w:rFonts w:ascii="Times New Roman" w:hAnsi="Times New Roman" w:cs="Times New Roman"/>
                <w:b/>
                <w:bCs/>
              </w:rPr>
            </w:pPr>
            <w:r w:rsidRPr="000F3830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4627" w:type="dxa"/>
            <w:vAlign w:val="bottom"/>
          </w:tcPr>
          <w:p w14:paraId="6DEDB351" w14:textId="77777777" w:rsidR="00F37539" w:rsidRPr="000F3830" w:rsidRDefault="00F37539" w:rsidP="00065BCB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38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UKUPNI PRIHODI</w:t>
            </w:r>
          </w:p>
        </w:tc>
        <w:tc>
          <w:tcPr>
            <w:tcW w:w="1266" w:type="dxa"/>
            <w:vAlign w:val="bottom"/>
          </w:tcPr>
          <w:p w14:paraId="53051ABE" w14:textId="77777777" w:rsidR="00F37539" w:rsidRPr="000F3830" w:rsidRDefault="00F37539" w:rsidP="00065BC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6.141.865,18</w:t>
            </w:r>
          </w:p>
        </w:tc>
        <w:tc>
          <w:tcPr>
            <w:tcW w:w="1266" w:type="dxa"/>
            <w:vAlign w:val="bottom"/>
          </w:tcPr>
          <w:p w14:paraId="05DFCFA8" w14:textId="77777777" w:rsidR="00F37539" w:rsidRPr="000F3830" w:rsidRDefault="00F37539" w:rsidP="00065BC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5.455.300,00</w:t>
            </w:r>
          </w:p>
        </w:tc>
        <w:tc>
          <w:tcPr>
            <w:tcW w:w="1266" w:type="dxa"/>
            <w:vAlign w:val="bottom"/>
          </w:tcPr>
          <w:p w14:paraId="762E1155" w14:textId="77777777" w:rsidR="00F37539" w:rsidRPr="000F3830" w:rsidRDefault="00F37539" w:rsidP="00065BC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5.123.714,23</w:t>
            </w:r>
          </w:p>
        </w:tc>
        <w:tc>
          <w:tcPr>
            <w:tcW w:w="833" w:type="dxa"/>
            <w:vAlign w:val="bottom"/>
          </w:tcPr>
          <w:p w14:paraId="605BD7A6" w14:textId="77777777" w:rsidR="00F37539" w:rsidRPr="000F3830" w:rsidRDefault="00F37539" w:rsidP="00065BC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83,42</w:t>
            </w:r>
          </w:p>
        </w:tc>
        <w:tc>
          <w:tcPr>
            <w:tcW w:w="966" w:type="dxa"/>
            <w:vAlign w:val="bottom"/>
          </w:tcPr>
          <w:p w14:paraId="3E6CD931" w14:textId="77777777" w:rsidR="00F37539" w:rsidRPr="000F3830" w:rsidRDefault="00F37539" w:rsidP="00065BC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23,92</w:t>
            </w:r>
          </w:p>
        </w:tc>
      </w:tr>
      <w:tr w:rsidR="00F37539" w:rsidRPr="003F0463" w14:paraId="17E591C6" w14:textId="77777777" w:rsidTr="00065BCB">
        <w:trPr>
          <w:trHeight w:val="686"/>
        </w:trPr>
        <w:tc>
          <w:tcPr>
            <w:tcW w:w="626" w:type="dxa"/>
            <w:vAlign w:val="bottom"/>
          </w:tcPr>
          <w:p w14:paraId="35198E05" w14:textId="77777777" w:rsidR="00F37539" w:rsidRPr="000F3830" w:rsidRDefault="00F37539" w:rsidP="00065BCB">
            <w:pPr>
              <w:rPr>
                <w:rFonts w:ascii="Times New Roman" w:hAnsi="Times New Roman" w:cs="Times New Roman"/>
              </w:rPr>
            </w:pPr>
            <w:r w:rsidRPr="000F383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27" w:type="dxa"/>
            <w:vAlign w:val="bottom"/>
          </w:tcPr>
          <w:p w14:paraId="306A3859" w14:textId="77777777" w:rsidR="00F37539" w:rsidRPr="000F3830" w:rsidRDefault="00F37539" w:rsidP="00065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8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266" w:type="dxa"/>
            <w:vAlign w:val="bottom"/>
          </w:tcPr>
          <w:p w14:paraId="760082B3" w14:textId="77777777" w:rsidR="00F37539" w:rsidRPr="000F3830" w:rsidRDefault="00F37539" w:rsidP="00065BC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6" w:type="dxa"/>
            <w:vAlign w:val="bottom"/>
          </w:tcPr>
          <w:p w14:paraId="0CA2FB1A" w14:textId="77777777" w:rsidR="00F37539" w:rsidRPr="000F3830" w:rsidRDefault="00F37539" w:rsidP="00065BC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1266" w:type="dxa"/>
            <w:vAlign w:val="bottom"/>
          </w:tcPr>
          <w:p w14:paraId="6387C17A" w14:textId="77777777" w:rsidR="00F37539" w:rsidRPr="008E65B9" w:rsidRDefault="00F37539" w:rsidP="00065BC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6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206.121,46</w:t>
            </w:r>
          </w:p>
        </w:tc>
        <w:tc>
          <w:tcPr>
            <w:tcW w:w="833" w:type="dxa"/>
            <w:vAlign w:val="bottom"/>
          </w:tcPr>
          <w:p w14:paraId="6A164587" w14:textId="77777777" w:rsidR="00F37539" w:rsidRPr="008E65B9" w:rsidRDefault="00F37539" w:rsidP="00065BC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vAlign w:val="bottom"/>
          </w:tcPr>
          <w:p w14:paraId="73762E92" w14:textId="77777777" w:rsidR="00F37539" w:rsidRPr="008E65B9" w:rsidRDefault="00F37539" w:rsidP="00065BC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6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137,41</w:t>
            </w:r>
          </w:p>
        </w:tc>
      </w:tr>
    </w:tbl>
    <w:p w14:paraId="5D1620C9" w14:textId="77777777" w:rsidR="00F37539" w:rsidRPr="003F0463" w:rsidRDefault="00F37539" w:rsidP="00F37539">
      <w:pPr>
        <w:rPr>
          <w:rFonts w:ascii="Times New Roman" w:hAnsi="Times New Roman" w:cs="Times New Roman"/>
        </w:rPr>
      </w:pPr>
    </w:p>
    <w:p w14:paraId="34F4A047" w14:textId="77777777" w:rsidR="00F37539" w:rsidRPr="0048435D" w:rsidRDefault="00F37539" w:rsidP="00F37539">
      <w:pPr>
        <w:jc w:val="both"/>
        <w:rPr>
          <w:rFonts w:ascii="Times New Roman" w:hAnsi="Times New Roman" w:cs="Times New Roman"/>
          <w:sz w:val="24"/>
          <w:szCs w:val="24"/>
        </w:rPr>
      </w:pPr>
      <w:r w:rsidRPr="0048435D">
        <w:rPr>
          <w:rFonts w:ascii="Times New Roman" w:hAnsi="Times New Roman" w:cs="Times New Roman"/>
          <w:sz w:val="24"/>
          <w:szCs w:val="24"/>
        </w:rPr>
        <w:t xml:space="preserve">Ukupni prihodi planirani za 2020. godinu u iznosu od </w:t>
      </w:r>
      <w:r>
        <w:rPr>
          <w:rFonts w:ascii="Times New Roman" w:hAnsi="Times New Roman" w:cs="Times New Roman"/>
          <w:sz w:val="24"/>
          <w:szCs w:val="24"/>
        </w:rPr>
        <w:t>5.394.300,00</w:t>
      </w:r>
      <w:r w:rsidRPr="0048435D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8435D">
        <w:rPr>
          <w:rFonts w:ascii="Times New Roman" w:hAnsi="Times New Roman" w:cs="Times New Roman"/>
          <w:sz w:val="24"/>
          <w:szCs w:val="24"/>
        </w:rPr>
        <w:t xml:space="preserve"> u 2020. </w:t>
      </w:r>
      <w:r>
        <w:rPr>
          <w:rFonts w:ascii="Times New Roman" w:hAnsi="Times New Roman" w:cs="Times New Roman"/>
          <w:sz w:val="24"/>
          <w:szCs w:val="24"/>
        </w:rPr>
        <w:t>godini</w:t>
      </w:r>
      <w:r w:rsidRPr="0048435D">
        <w:rPr>
          <w:rFonts w:ascii="Times New Roman" w:hAnsi="Times New Roman" w:cs="Times New Roman"/>
          <w:sz w:val="24"/>
          <w:szCs w:val="24"/>
        </w:rPr>
        <w:t xml:space="preserve"> ostvareni su u iznosu od </w:t>
      </w:r>
      <w:r>
        <w:rPr>
          <w:rFonts w:ascii="Times New Roman" w:hAnsi="Times New Roman" w:cs="Times New Roman"/>
          <w:b/>
          <w:bCs/>
          <w:sz w:val="24"/>
          <w:szCs w:val="24"/>
        </w:rPr>
        <w:t>5.094.489,72</w:t>
      </w:r>
      <w:r w:rsidRPr="004843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435D">
        <w:rPr>
          <w:rFonts w:ascii="Times New Roman" w:hAnsi="Times New Roman" w:cs="Times New Roman"/>
          <w:sz w:val="24"/>
          <w:szCs w:val="24"/>
        </w:rPr>
        <w:t xml:space="preserve">kn, te izvršenje plana iznosi </w:t>
      </w:r>
      <w:r>
        <w:rPr>
          <w:rFonts w:ascii="Times New Roman" w:hAnsi="Times New Roman" w:cs="Times New Roman"/>
          <w:sz w:val="24"/>
          <w:szCs w:val="24"/>
        </w:rPr>
        <w:t xml:space="preserve">94,44 </w:t>
      </w:r>
      <w:r w:rsidRPr="0048435D">
        <w:rPr>
          <w:rFonts w:ascii="Times New Roman" w:hAnsi="Times New Roman" w:cs="Times New Roman"/>
          <w:sz w:val="24"/>
          <w:szCs w:val="24"/>
        </w:rPr>
        <w:t xml:space="preserve">%. </w:t>
      </w:r>
    </w:p>
    <w:p w14:paraId="27B594CB" w14:textId="77777777" w:rsidR="00F37539" w:rsidRPr="0048435D" w:rsidRDefault="00F37539" w:rsidP="00F37539">
      <w:pPr>
        <w:jc w:val="both"/>
        <w:rPr>
          <w:rFonts w:ascii="Times New Roman" w:hAnsi="Times New Roman" w:cs="Times New Roman"/>
          <w:sz w:val="24"/>
          <w:szCs w:val="24"/>
        </w:rPr>
      </w:pPr>
      <w:r w:rsidRPr="0048435D">
        <w:rPr>
          <w:rFonts w:ascii="Times New Roman" w:hAnsi="Times New Roman" w:cs="Times New Roman"/>
          <w:b/>
          <w:bCs/>
          <w:sz w:val="24"/>
          <w:szCs w:val="24"/>
        </w:rPr>
        <w:t>Prihodi poslovanja</w:t>
      </w:r>
      <w:r w:rsidRPr="0048435D">
        <w:rPr>
          <w:rFonts w:ascii="Times New Roman" w:hAnsi="Times New Roman" w:cs="Times New Roman"/>
          <w:sz w:val="24"/>
          <w:szCs w:val="24"/>
        </w:rPr>
        <w:t xml:space="preserve"> ostvareni su u iznosu od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5.094.489,72</w:t>
      </w:r>
      <w:r w:rsidRPr="004843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8435D">
        <w:rPr>
          <w:rFonts w:ascii="Times New Roman" w:hAnsi="Times New Roman" w:cs="Times New Roman"/>
          <w:sz w:val="24"/>
          <w:szCs w:val="24"/>
        </w:rPr>
        <w:t xml:space="preserve">kn što u odnosu na plan predstavlja izvršenje od </w:t>
      </w:r>
      <w:r>
        <w:rPr>
          <w:rFonts w:ascii="Times New Roman" w:hAnsi="Times New Roman" w:cs="Times New Roman"/>
          <w:sz w:val="24"/>
          <w:szCs w:val="24"/>
        </w:rPr>
        <w:t>94.44</w:t>
      </w:r>
      <w:r w:rsidRPr="0048435D">
        <w:rPr>
          <w:rFonts w:ascii="Times New Roman" w:hAnsi="Times New Roman" w:cs="Times New Roman"/>
          <w:sz w:val="24"/>
          <w:szCs w:val="24"/>
        </w:rPr>
        <w:t xml:space="preserve">%. </w:t>
      </w:r>
    </w:p>
    <w:p w14:paraId="7C19F0C8" w14:textId="77777777" w:rsidR="00F37539" w:rsidRPr="0048435D" w:rsidRDefault="00F37539" w:rsidP="00F37539">
      <w:pPr>
        <w:jc w:val="both"/>
        <w:rPr>
          <w:rFonts w:ascii="Times New Roman" w:hAnsi="Times New Roman" w:cs="Times New Roman"/>
          <w:sz w:val="24"/>
          <w:szCs w:val="24"/>
        </w:rPr>
      </w:pPr>
      <w:r w:rsidRPr="0048435D">
        <w:rPr>
          <w:rFonts w:ascii="Times New Roman" w:hAnsi="Times New Roman" w:cs="Times New Roman"/>
          <w:sz w:val="24"/>
          <w:szCs w:val="24"/>
        </w:rPr>
        <w:t xml:space="preserve">U odnosu na isto razdoblje prošle godine prihodi poslovanja bilježe međugodišnje </w:t>
      </w:r>
      <w:r>
        <w:rPr>
          <w:rFonts w:ascii="Times New Roman" w:hAnsi="Times New Roman" w:cs="Times New Roman"/>
          <w:sz w:val="24"/>
          <w:szCs w:val="24"/>
        </w:rPr>
        <w:t>smanjenje</w:t>
      </w:r>
      <w:r w:rsidRPr="004843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371BF9" w14:textId="77777777" w:rsidR="00F37539" w:rsidRPr="0048435D" w:rsidRDefault="00F37539" w:rsidP="00F37539">
      <w:pPr>
        <w:jc w:val="both"/>
        <w:rPr>
          <w:rFonts w:ascii="Times New Roman" w:hAnsi="Times New Roman" w:cs="Times New Roman"/>
          <w:sz w:val="24"/>
          <w:szCs w:val="24"/>
        </w:rPr>
      </w:pPr>
      <w:r w:rsidRPr="0048435D">
        <w:rPr>
          <w:rFonts w:ascii="Times New Roman" w:hAnsi="Times New Roman" w:cs="Times New Roman"/>
          <w:sz w:val="24"/>
          <w:szCs w:val="24"/>
        </w:rPr>
        <w:t>Ostvarenje prihoda poslovanja, obzirom na vrste prihoda je slijedeće:</w:t>
      </w:r>
    </w:p>
    <w:p w14:paraId="7F38E7E9" w14:textId="77777777" w:rsidR="00F37539" w:rsidRPr="0048435D" w:rsidRDefault="00F37539" w:rsidP="00F3753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3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Prihodi od poreza</w:t>
      </w:r>
      <w:r w:rsidRPr="0048435D">
        <w:rPr>
          <w:rFonts w:ascii="Times New Roman" w:hAnsi="Times New Roman" w:cs="Times New Roman"/>
          <w:sz w:val="24"/>
          <w:szCs w:val="24"/>
        </w:rPr>
        <w:t xml:space="preserve"> - u odnosu na ukupno ostvarene prihode, prihodi od poreza čine najveći dio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8435D">
        <w:rPr>
          <w:rFonts w:ascii="Times New Roman" w:hAnsi="Times New Roman" w:cs="Times New Roman"/>
          <w:sz w:val="24"/>
          <w:szCs w:val="24"/>
        </w:rPr>
        <w:t xml:space="preserve"> Ostvareni su u iznosu od </w:t>
      </w:r>
      <w:r>
        <w:rPr>
          <w:rFonts w:ascii="Times New Roman" w:hAnsi="Times New Roman" w:cs="Times New Roman"/>
          <w:color w:val="000000"/>
          <w:sz w:val="24"/>
          <w:szCs w:val="24"/>
        </w:rPr>
        <w:t>3.258.275,88</w:t>
      </w:r>
    </w:p>
    <w:p w14:paraId="4525C849" w14:textId="77777777" w:rsidR="00F37539" w:rsidRPr="0048435D" w:rsidRDefault="00F37539" w:rsidP="00F37539">
      <w:pPr>
        <w:rPr>
          <w:rFonts w:ascii="Times New Roman" w:hAnsi="Times New Roman" w:cs="Times New Roman"/>
          <w:sz w:val="24"/>
          <w:szCs w:val="24"/>
        </w:rPr>
      </w:pPr>
      <w:r w:rsidRPr="0048435D">
        <w:rPr>
          <w:rFonts w:ascii="Times New Roman" w:hAnsi="Times New Roman" w:cs="Times New Roman"/>
          <w:b/>
          <w:bCs/>
          <w:sz w:val="24"/>
          <w:szCs w:val="24"/>
        </w:rPr>
        <w:t>Prihodi od poreza i prireza na dohodak</w:t>
      </w:r>
      <w:r w:rsidRPr="0048435D">
        <w:rPr>
          <w:rFonts w:ascii="Times New Roman" w:hAnsi="Times New Roman" w:cs="Times New Roman"/>
          <w:sz w:val="24"/>
          <w:szCs w:val="24"/>
        </w:rPr>
        <w:t xml:space="preserve"> ostvareni su u iznosu od </w:t>
      </w:r>
      <w:r>
        <w:rPr>
          <w:rFonts w:ascii="Times New Roman" w:hAnsi="Times New Roman" w:cs="Times New Roman"/>
          <w:color w:val="000000"/>
          <w:sz w:val="24"/>
          <w:szCs w:val="24"/>
        </w:rPr>
        <w:t>3.148.384,25</w:t>
      </w:r>
      <w:r w:rsidRPr="004843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435D">
        <w:rPr>
          <w:rFonts w:ascii="Times New Roman" w:hAnsi="Times New Roman" w:cs="Times New Roman"/>
          <w:sz w:val="24"/>
          <w:szCs w:val="24"/>
        </w:rPr>
        <w:t>kn</w:t>
      </w:r>
    </w:p>
    <w:p w14:paraId="55816F10" w14:textId="77777777" w:rsidR="00F37539" w:rsidRPr="0048435D" w:rsidRDefault="00F37539" w:rsidP="00F37539">
      <w:pPr>
        <w:rPr>
          <w:rFonts w:ascii="Times New Roman" w:hAnsi="Times New Roman" w:cs="Times New Roman"/>
          <w:sz w:val="24"/>
          <w:szCs w:val="24"/>
        </w:rPr>
      </w:pPr>
      <w:r w:rsidRPr="0048435D">
        <w:rPr>
          <w:rFonts w:ascii="Times New Roman" w:hAnsi="Times New Roman" w:cs="Times New Roman"/>
          <w:b/>
          <w:bCs/>
          <w:sz w:val="24"/>
          <w:szCs w:val="24"/>
        </w:rPr>
        <w:t>Prihodi od poreza na imovinu</w:t>
      </w:r>
      <w:r w:rsidRPr="0048435D">
        <w:rPr>
          <w:rFonts w:ascii="Times New Roman" w:hAnsi="Times New Roman" w:cs="Times New Roman"/>
          <w:sz w:val="24"/>
          <w:szCs w:val="24"/>
        </w:rPr>
        <w:t xml:space="preserve"> ostvareni su u iznosu od </w:t>
      </w:r>
      <w:r>
        <w:rPr>
          <w:rFonts w:ascii="Times New Roman" w:hAnsi="Times New Roman" w:cs="Times New Roman"/>
          <w:color w:val="000000"/>
          <w:sz w:val="24"/>
          <w:szCs w:val="24"/>
        </w:rPr>
        <w:t>102.113,08</w:t>
      </w:r>
      <w:r w:rsidRPr="004843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435D">
        <w:rPr>
          <w:rFonts w:ascii="Times New Roman" w:hAnsi="Times New Roman" w:cs="Times New Roman"/>
          <w:sz w:val="24"/>
          <w:szCs w:val="24"/>
        </w:rPr>
        <w:t>kn, odnosi se na porez na promet nekretnina.</w:t>
      </w:r>
    </w:p>
    <w:p w14:paraId="618E8AC8" w14:textId="77777777" w:rsidR="00F37539" w:rsidRPr="0048435D" w:rsidRDefault="00F37539" w:rsidP="00F37539">
      <w:pPr>
        <w:rPr>
          <w:rFonts w:ascii="Times New Roman" w:hAnsi="Times New Roman" w:cs="Times New Roman"/>
          <w:sz w:val="24"/>
          <w:szCs w:val="24"/>
        </w:rPr>
      </w:pPr>
      <w:r w:rsidRPr="0048435D">
        <w:rPr>
          <w:rFonts w:ascii="Times New Roman" w:hAnsi="Times New Roman" w:cs="Times New Roman"/>
          <w:b/>
          <w:bCs/>
          <w:sz w:val="24"/>
          <w:szCs w:val="24"/>
        </w:rPr>
        <w:t>Prihodi od poreza na robu i usluge</w:t>
      </w:r>
      <w:r w:rsidRPr="0048435D">
        <w:rPr>
          <w:rFonts w:ascii="Times New Roman" w:hAnsi="Times New Roman" w:cs="Times New Roman"/>
          <w:sz w:val="24"/>
          <w:szCs w:val="24"/>
        </w:rPr>
        <w:t xml:space="preserve"> su ostvareni u iznosu od </w:t>
      </w:r>
      <w:r>
        <w:rPr>
          <w:rFonts w:ascii="Times New Roman" w:hAnsi="Times New Roman" w:cs="Times New Roman"/>
          <w:color w:val="000000"/>
          <w:sz w:val="24"/>
          <w:szCs w:val="24"/>
        </w:rPr>
        <w:t>7.778,55</w:t>
      </w:r>
      <w:r w:rsidRPr="004843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435D">
        <w:rPr>
          <w:rFonts w:ascii="Times New Roman" w:hAnsi="Times New Roman" w:cs="Times New Roman"/>
          <w:sz w:val="24"/>
          <w:szCs w:val="24"/>
        </w:rPr>
        <w:t>kn, odnosi se na porez na potrošnju.</w:t>
      </w:r>
    </w:p>
    <w:p w14:paraId="346F0FEC" w14:textId="77777777" w:rsidR="00F37539" w:rsidRPr="0048435D" w:rsidRDefault="00F37539" w:rsidP="00F37539">
      <w:pPr>
        <w:rPr>
          <w:rFonts w:ascii="Times New Roman" w:hAnsi="Times New Roman" w:cs="Times New Roman"/>
          <w:sz w:val="24"/>
          <w:szCs w:val="24"/>
        </w:rPr>
      </w:pPr>
      <w:r w:rsidRPr="0048435D">
        <w:rPr>
          <w:rFonts w:ascii="Times New Roman" w:hAnsi="Times New Roman" w:cs="Times New Roman"/>
          <w:b/>
          <w:bCs/>
          <w:sz w:val="24"/>
          <w:szCs w:val="24"/>
        </w:rPr>
        <w:t>Pomoći proračunu iz proračuna</w:t>
      </w:r>
      <w:r w:rsidRPr="0048435D">
        <w:rPr>
          <w:rFonts w:ascii="Times New Roman" w:hAnsi="Times New Roman" w:cs="Times New Roman"/>
          <w:sz w:val="24"/>
          <w:szCs w:val="24"/>
        </w:rPr>
        <w:t xml:space="preserve"> ostvarene su u iznosu od </w:t>
      </w:r>
      <w:r>
        <w:rPr>
          <w:rFonts w:ascii="Times New Roman" w:hAnsi="Times New Roman" w:cs="Times New Roman"/>
          <w:color w:val="000000"/>
          <w:sz w:val="24"/>
          <w:szCs w:val="24"/>
        </w:rPr>
        <w:t>848.344,04</w:t>
      </w:r>
      <w:r w:rsidRPr="004843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435D">
        <w:rPr>
          <w:rFonts w:ascii="Times New Roman" w:hAnsi="Times New Roman" w:cs="Times New Roman"/>
          <w:sz w:val="24"/>
          <w:szCs w:val="24"/>
        </w:rPr>
        <w:t xml:space="preserve">kn. </w:t>
      </w:r>
    </w:p>
    <w:p w14:paraId="23C28E7A" w14:textId="77777777" w:rsidR="00F37539" w:rsidRPr="00006268" w:rsidRDefault="00F37539" w:rsidP="00F37539">
      <w:pPr>
        <w:ind w:left="360"/>
        <w:rPr>
          <w:rFonts w:ascii="Times New Roman" w:hAnsi="Times New Roman" w:cs="Times New Roman"/>
          <w:sz w:val="24"/>
          <w:szCs w:val="24"/>
        </w:rPr>
      </w:pPr>
      <w:r w:rsidRPr="00006268">
        <w:rPr>
          <w:rFonts w:ascii="Times New Roman" w:hAnsi="Times New Roman" w:cs="Times New Roman"/>
          <w:sz w:val="24"/>
          <w:szCs w:val="24"/>
        </w:rPr>
        <w:t xml:space="preserve">Tekuće pomoći iz državnog proračuna– kompenzacijske mjere u iznosu od 126.400,88 kuna i </w:t>
      </w:r>
    </w:p>
    <w:p w14:paraId="79E0AB91" w14:textId="77777777" w:rsidR="00F37539" w:rsidRDefault="00F37539" w:rsidP="00F37539">
      <w:pPr>
        <w:jc w:val="both"/>
        <w:rPr>
          <w:rFonts w:ascii="Times New Roman" w:hAnsi="Times New Roman" w:cs="Times New Roman"/>
          <w:sz w:val="24"/>
        </w:rPr>
      </w:pPr>
      <w:r w:rsidRPr="00006268">
        <w:rPr>
          <w:rFonts w:ascii="Times New Roman" w:hAnsi="Times New Roman" w:cs="Times New Roman"/>
          <w:sz w:val="24"/>
        </w:rPr>
        <w:t>tekuća pomoć županijskog proračuna u iznosu od 19.950,00 kuna odnosi se na sredstva za ogrjev osobama koje su korisnici zajamčene minimalne naknade i socijalnih potreba</w:t>
      </w:r>
    </w:p>
    <w:p w14:paraId="3B22E44B" w14:textId="77777777" w:rsidR="00F37539" w:rsidRDefault="00F37539" w:rsidP="00F37539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Kapitalne pomoći o</w:t>
      </w:r>
      <w:r w:rsidRPr="00006268">
        <w:rPr>
          <w:rFonts w:ascii="Times New Roman" w:hAnsi="Times New Roman" w:cs="Times New Roman"/>
          <w:sz w:val="24"/>
        </w:rPr>
        <w:t xml:space="preserve">dnose se na kapitalne pomoći Ministarstva regionalnog razvoja 100.000,00 kuna i </w:t>
      </w:r>
    </w:p>
    <w:p w14:paraId="449CEC95" w14:textId="77777777" w:rsidR="00F37539" w:rsidRPr="00006268" w:rsidRDefault="00F37539" w:rsidP="00F37539">
      <w:pPr>
        <w:jc w:val="both"/>
        <w:rPr>
          <w:rFonts w:ascii="Times New Roman" w:hAnsi="Times New Roman" w:cs="Times New Roman"/>
          <w:sz w:val="24"/>
        </w:rPr>
      </w:pPr>
      <w:r w:rsidRPr="00006268">
        <w:rPr>
          <w:rFonts w:ascii="Times New Roman" w:hAnsi="Times New Roman" w:cs="Times New Roman"/>
          <w:sz w:val="24"/>
        </w:rPr>
        <w:t>Ministarstvo</w:t>
      </w:r>
      <w:r>
        <w:rPr>
          <w:rFonts w:ascii="Times New Roman" w:hAnsi="Times New Roman" w:cs="Times New Roman"/>
          <w:sz w:val="24"/>
        </w:rPr>
        <w:t xml:space="preserve"> </w:t>
      </w:r>
      <w:r w:rsidRPr="00006268">
        <w:rPr>
          <w:rFonts w:ascii="Times New Roman" w:hAnsi="Times New Roman" w:cs="Times New Roman"/>
          <w:sz w:val="24"/>
        </w:rPr>
        <w:t xml:space="preserve">graditeljstva i prostornog uređenja dodijelilo je 168.000,00 za uređenje vatrogasnog doma  u Velikoj Pisanici te Ministarstvo </w:t>
      </w:r>
      <w:r>
        <w:rPr>
          <w:rFonts w:ascii="Times New Roman" w:hAnsi="Times New Roman" w:cs="Times New Roman"/>
          <w:sz w:val="24"/>
        </w:rPr>
        <w:t>regionalnoga razvoja</w:t>
      </w:r>
      <w:r w:rsidRPr="00006268">
        <w:rPr>
          <w:rFonts w:ascii="Times New Roman" w:hAnsi="Times New Roman" w:cs="Times New Roman"/>
          <w:sz w:val="24"/>
        </w:rPr>
        <w:t xml:space="preserve"> dodijelilo je još 50.000,00 kuna za uređenje doma u naselju Ribnjačka.</w:t>
      </w:r>
    </w:p>
    <w:p w14:paraId="532CFA14" w14:textId="77777777" w:rsidR="00F37539" w:rsidRPr="00006268" w:rsidRDefault="00F37539" w:rsidP="00F37539">
      <w:pPr>
        <w:ind w:left="360"/>
        <w:rPr>
          <w:rFonts w:ascii="Times New Roman" w:hAnsi="Times New Roman" w:cs="Times New Roman"/>
          <w:sz w:val="24"/>
        </w:rPr>
      </w:pPr>
      <w:r w:rsidRPr="00006268">
        <w:rPr>
          <w:rFonts w:ascii="Times New Roman" w:hAnsi="Times New Roman" w:cs="Times New Roman"/>
          <w:sz w:val="24"/>
        </w:rPr>
        <w:t xml:space="preserve">Tekuće pomoći Hrvatskog zavoda za zapošljavanje u iznosu 62.166,47 kuna </w:t>
      </w:r>
    </w:p>
    <w:p w14:paraId="7F82A4F5" w14:textId="77777777" w:rsidR="00F37539" w:rsidRDefault="00F37539" w:rsidP="00F37539">
      <w:pPr>
        <w:rPr>
          <w:rFonts w:ascii="Times New Roman" w:hAnsi="Times New Roman" w:cs="Times New Roman"/>
          <w:sz w:val="24"/>
        </w:rPr>
      </w:pPr>
      <w:r w:rsidRPr="00006268">
        <w:rPr>
          <w:rFonts w:ascii="Times New Roman" w:hAnsi="Times New Roman" w:cs="Times New Roman"/>
          <w:sz w:val="24"/>
        </w:rPr>
        <w:t xml:space="preserve">za troškove plaća zaposlenih osoba putem programa javnih radova </w:t>
      </w:r>
      <w:r>
        <w:rPr>
          <w:rFonts w:ascii="Times New Roman" w:hAnsi="Times New Roman" w:cs="Times New Roman"/>
          <w:sz w:val="24"/>
        </w:rPr>
        <w:t>( prema programu revitalizacija javnih površina)</w:t>
      </w:r>
    </w:p>
    <w:p w14:paraId="51FF4716" w14:textId="77777777" w:rsidR="00F37539" w:rsidRPr="00006268" w:rsidRDefault="00F37539" w:rsidP="00F37539">
      <w:pPr>
        <w:rPr>
          <w:rFonts w:ascii="Times New Roman" w:hAnsi="Times New Roman" w:cs="Times New Roman"/>
          <w:sz w:val="24"/>
        </w:rPr>
      </w:pPr>
      <w:r w:rsidRPr="00006268">
        <w:rPr>
          <w:rFonts w:ascii="Times New Roman" w:hAnsi="Times New Roman" w:cs="Times New Roman"/>
          <w:sz w:val="24"/>
        </w:rPr>
        <w:t xml:space="preserve">         Kapitalne pomoći Hrvatskih cesta u iznosu od 25.000,00 kuna, sufinanciranje troškova izrade Izmjena i dopuna prostornog plana</w:t>
      </w:r>
    </w:p>
    <w:p w14:paraId="4956E90A" w14:textId="77777777" w:rsidR="00F37539" w:rsidRPr="0048435D" w:rsidRDefault="00F37539" w:rsidP="00F37539">
      <w:pPr>
        <w:jc w:val="both"/>
        <w:rPr>
          <w:rFonts w:ascii="Times New Roman" w:hAnsi="Times New Roman" w:cs="Times New Roman"/>
          <w:sz w:val="24"/>
          <w:szCs w:val="24"/>
        </w:rPr>
      </w:pPr>
      <w:r w:rsidRPr="0048435D">
        <w:rPr>
          <w:rFonts w:ascii="Times New Roman" w:hAnsi="Times New Roman" w:cs="Times New Roman"/>
          <w:sz w:val="24"/>
          <w:szCs w:val="24"/>
        </w:rPr>
        <w:t xml:space="preserve">Tekuće pomoći iz proračuna JLP(R)S temeljem prijenosa EU sredstava po programu Zaželi (pomoć u kući starijima i nemoćnim) u iznosu od 287.226,69 kn. </w:t>
      </w:r>
    </w:p>
    <w:p w14:paraId="2636FA81" w14:textId="77777777" w:rsidR="00F37539" w:rsidRDefault="00F37539" w:rsidP="00F375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8435D">
        <w:rPr>
          <w:rFonts w:ascii="Times New Roman" w:hAnsi="Times New Roman" w:cs="Times New Roman"/>
          <w:sz w:val="24"/>
          <w:szCs w:val="24"/>
        </w:rPr>
        <w:t xml:space="preserve">Tekuće pomoći iz proračuna </w:t>
      </w:r>
      <w:r>
        <w:rPr>
          <w:rFonts w:ascii="Times New Roman" w:hAnsi="Times New Roman" w:cs="Times New Roman"/>
          <w:sz w:val="24"/>
          <w:szCs w:val="24"/>
        </w:rPr>
        <w:t>LAG</w:t>
      </w:r>
      <w:r w:rsidRPr="0048435D">
        <w:rPr>
          <w:rFonts w:ascii="Times New Roman" w:hAnsi="Times New Roman" w:cs="Times New Roman"/>
          <w:sz w:val="24"/>
          <w:szCs w:val="24"/>
        </w:rPr>
        <w:t xml:space="preserve"> po </w:t>
      </w:r>
      <w:r>
        <w:rPr>
          <w:rFonts w:ascii="Times New Roman" w:hAnsi="Times New Roman" w:cs="Times New Roman"/>
          <w:sz w:val="24"/>
          <w:szCs w:val="24"/>
        </w:rPr>
        <w:t>projektu zapošljavanja u iznosu od 9.600,00 kn.</w:t>
      </w:r>
    </w:p>
    <w:p w14:paraId="2634E07C" w14:textId="77777777" w:rsidR="00F37539" w:rsidRPr="0048435D" w:rsidRDefault="00F37539" w:rsidP="00F37539">
      <w:pPr>
        <w:jc w:val="both"/>
        <w:rPr>
          <w:rFonts w:ascii="Times New Roman" w:hAnsi="Times New Roman" w:cs="Times New Roman"/>
          <w:sz w:val="24"/>
          <w:szCs w:val="24"/>
        </w:rPr>
      </w:pPr>
      <w:r w:rsidRPr="0048435D">
        <w:rPr>
          <w:rFonts w:ascii="Times New Roman" w:hAnsi="Times New Roman" w:cs="Times New Roman"/>
          <w:b/>
          <w:bCs/>
          <w:sz w:val="24"/>
          <w:szCs w:val="24"/>
        </w:rPr>
        <w:t>Prihodi od imovine o</w:t>
      </w:r>
      <w:r w:rsidRPr="0048435D">
        <w:rPr>
          <w:rFonts w:ascii="Times New Roman" w:hAnsi="Times New Roman" w:cs="Times New Roman"/>
          <w:sz w:val="24"/>
          <w:szCs w:val="24"/>
        </w:rPr>
        <w:t xml:space="preserve">stvareni su u iznosu od </w:t>
      </w:r>
      <w:r>
        <w:rPr>
          <w:rFonts w:ascii="Times New Roman" w:hAnsi="Times New Roman" w:cs="Times New Roman"/>
          <w:sz w:val="24"/>
          <w:szCs w:val="24"/>
        </w:rPr>
        <w:t>362.266,60</w:t>
      </w:r>
      <w:r w:rsidRPr="0048435D">
        <w:rPr>
          <w:rFonts w:ascii="Times New Roman" w:hAnsi="Times New Roman" w:cs="Times New Roman"/>
          <w:sz w:val="24"/>
          <w:szCs w:val="24"/>
        </w:rPr>
        <w:t xml:space="preserve"> kn. </w:t>
      </w:r>
    </w:p>
    <w:p w14:paraId="5594C2AC" w14:textId="77777777" w:rsidR="00F37539" w:rsidRPr="0048435D" w:rsidRDefault="00F37539" w:rsidP="00F37539">
      <w:pPr>
        <w:jc w:val="both"/>
        <w:rPr>
          <w:rFonts w:ascii="Times New Roman" w:hAnsi="Times New Roman" w:cs="Times New Roman"/>
          <w:sz w:val="24"/>
          <w:szCs w:val="24"/>
        </w:rPr>
      </w:pPr>
      <w:r w:rsidRPr="0048435D">
        <w:rPr>
          <w:rFonts w:ascii="Times New Roman" w:hAnsi="Times New Roman" w:cs="Times New Roman"/>
          <w:sz w:val="24"/>
          <w:szCs w:val="24"/>
        </w:rPr>
        <w:t xml:space="preserve">Sastoje se od prihoda od financijske imovine čije ostvarenje iznosi </w:t>
      </w:r>
      <w:r>
        <w:rPr>
          <w:rFonts w:ascii="Times New Roman" w:hAnsi="Times New Roman" w:cs="Times New Roman"/>
          <w:color w:val="000000"/>
          <w:sz w:val="24"/>
          <w:szCs w:val="24"/>
        </w:rPr>
        <w:t>6.076,02</w:t>
      </w:r>
      <w:r w:rsidRPr="004843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435D">
        <w:rPr>
          <w:rFonts w:ascii="Times New Roman" w:hAnsi="Times New Roman" w:cs="Times New Roman"/>
          <w:sz w:val="24"/>
          <w:szCs w:val="24"/>
        </w:rPr>
        <w:t xml:space="preserve">kn i prihoda od nefinancijske imovine čije ostvarenje iznosi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356..190,58 </w:t>
      </w:r>
      <w:r w:rsidRPr="0048435D">
        <w:rPr>
          <w:rFonts w:ascii="Times New Roman" w:hAnsi="Times New Roman" w:cs="Times New Roman"/>
          <w:sz w:val="24"/>
          <w:szCs w:val="24"/>
        </w:rPr>
        <w:t xml:space="preserve">kn. </w:t>
      </w:r>
    </w:p>
    <w:p w14:paraId="46FD2137" w14:textId="77777777" w:rsidR="00F37539" w:rsidRPr="0048435D" w:rsidRDefault="00F37539" w:rsidP="00F37539">
      <w:pPr>
        <w:jc w:val="both"/>
        <w:rPr>
          <w:rFonts w:ascii="Times New Roman" w:hAnsi="Times New Roman" w:cs="Times New Roman"/>
          <w:sz w:val="24"/>
          <w:szCs w:val="24"/>
        </w:rPr>
      </w:pPr>
      <w:r w:rsidRPr="0048435D">
        <w:rPr>
          <w:rFonts w:ascii="Times New Roman" w:hAnsi="Times New Roman" w:cs="Times New Roman"/>
          <w:sz w:val="24"/>
          <w:szCs w:val="24"/>
        </w:rPr>
        <w:t xml:space="preserve">Prihodi od financijske imovine odnose se na ostvarene prihode od kamata u iznosu od </w:t>
      </w:r>
      <w:r>
        <w:rPr>
          <w:rFonts w:ascii="Times New Roman" w:hAnsi="Times New Roman" w:cs="Times New Roman"/>
          <w:color w:val="000000"/>
          <w:sz w:val="24"/>
          <w:szCs w:val="24"/>
        </w:rPr>
        <w:t>6.076,02</w:t>
      </w:r>
      <w:r w:rsidRPr="004843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435D">
        <w:rPr>
          <w:rFonts w:ascii="Times New Roman" w:hAnsi="Times New Roman" w:cs="Times New Roman"/>
          <w:sz w:val="24"/>
          <w:szCs w:val="24"/>
        </w:rPr>
        <w:t>kn,</w:t>
      </w:r>
    </w:p>
    <w:p w14:paraId="77F027EC" w14:textId="77777777" w:rsidR="00F37539" w:rsidRPr="008F1816" w:rsidRDefault="00F37539" w:rsidP="00F375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8435D">
        <w:rPr>
          <w:rFonts w:ascii="Times New Roman" w:hAnsi="Times New Roman" w:cs="Times New Roman"/>
          <w:sz w:val="24"/>
          <w:szCs w:val="24"/>
        </w:rPr>
        <w:t xml:space="preserve">Prihodi od nefinancijske imovine odnose se na prihode po osnovi zakupa i iznajmljivanja imovine koji su ostvareni u iznosu od </w:t>
      </w:r>
      <w:r>
        <w:rPr>
          <w:rFonts w:ascii="Times New Roman" w:hAnsi="Times New Roman" w:cs="Times New Roman"/>
          <w:sz w:val="24"/>
          <w:szCs w:val="24"/>
        </w:rPr>
        <w:t>45.657,76</w:t>
      </w:r>
      <w:r w:rsidRPr="0048435D">
        <w:rPr>
          <w:rFonts w:ascii="Times New Roman" w:hAnsi="Times New Roman" w:cs="Times New Roman"/>
          <w:sz w:val="24"/>
          <w:szCs w:val="24"/>
        </w:rPr>
        <w:t xml:space="preserve"> kn, na naknade za korištenje nefinancijske imovine koji su ostvareni </w:t>
      </w:r>
      <w:r w:rsidRPr="00451708">
        <w:rPr>
          <w:rFonts w:ascii="Times New Roman" w:hAnsi="Times New Roman" w:cs="Times New Roman"/>
          <w:sz w:val="24"/>
          <w:szCs w:val="24"/>
        </w:rPr>
        <w:t>u iznosu od 306.881,69 kn.</w:t>
      </w:r>
      <w:r w:rsidRPr="0045170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</w:t>
      </w:r>
      <w:r w:rsidRPr="00451708">
        <w:rPr>
          <w:rFonts w:ascii="Times New Roman" w:hAnsi="Times New Roman" w:cs="Times New Roman"/>
          <w:sz w:val="24"/>
        </w:rPr>
        <w:t xml:space="preserve">stali prihodi od nefinancijske imovine </w:t>
      </w:r>
      <w:r w:rsidRPr="0048435D">
        <w:rPr>
          <w:rFonts w:ascii="Times New Roman" w:hAnsi="Times New Roman" w:cs="Times New Roman"/>
          <w:sz w:val="24"/>
          <w:szCs w:val="24"/>
        </w:rPr>
        <w:t xml:space="preserve">naknade za eksploataciju min. sirovina-Ina </w:t>
      </w:r>
      <w:r w:rsidRPr="00451708">
        <w:rPr>
          <w:rFonts w:ascii="Times New Roman" w:hAnsi="Times New Roman" w:cs="Times New Roman"/>
          <w:sz w:val="24"/>
        </w:rPr>
        <w:t>u iznosu od 202.935,59 kuna, 100.200,00 kuna od Hrvatskog telekoma za prava služnosti, prihod za najam plinske mreže od Elektrometala d.d. 3.239,96, korištenje javnih površina u iznosu od 500,00 kuna i spomenička renta u</w:t>
      </w:r>
      <w:r w:rsidRPr="00451708">
        <w:rPr>
          <w:rFonts w:ascii="Times New Roman" w:hAnsi="Times New Roman" w:cs="Times New Roman"/>
          <w:b/>
          <w:sz w:val="24"/>
        </w:rPr>
        <w:t xml:space="preserve"> </w:t>
      </w:r>
      <w:r w:rsidRPr="00451708">
        <w:rPr>
          <w:rFonts w:ascii="Times New Roman" w:hAnsi="Times New Roman" w:cs="Times New Roman"/>
          <w:sz w:val="24"/>
        </w:rPr>
        <w:t>iznosu od 6,14 kuna te ostalih prihoda od turističke pristojbe 369,40 i prihoda od naknada za zadržavanje zgrada u prostoru u iznosu od 3.281,73 kune.</w:t>
      </w:r>
    </w:p>
    <w:p w14:paraId="53388CFB" w14:textId="77777777" w:rsidR="00F37539" w:rsidRPr="0048435D" w:rsidRDefault="00F37539" w:rsidP="00F37539">
      <w:pPr>
        <w:jc w:val="both"/>
        <w:rPr>
          <w:rFonts w:ascii="Times New Roman" w:hAnsi="Times New Roman" w:cs="Times New Roman"/>
          <w:sz w:val="24"/>
          <w:szCs w:val="24"/>
        </w:rPr>
      </w:pPr>
      <w:r w:rsidRPr="0048435D">
        <w:rPr>
          <w:rFonts w:ascii="Times New Roman" w:hAnsi="Times New Roman" w:cs="Times New Roman"/>
          <w:b/>
          <w:bCs/>
          <w:sz w:val="24"/>
          <w:szCs w:val="24"/>
        </w:rPr>
        <w:t>Prihodi od upravnih i administrativnih pristojbi, pristojbi po posebnim propisima i prihodi od naknada</w:t>
      </w:r>
      <w:r w:rsidRPr="0048435D">
        <w:rPr>
          <w:rFonts w:ascii="Times New Roman" w:hAnsi="Times New Roman" w:cs="Times New Roman"/>
          <w:sz w:val="24"/>
          <w:szCs w:val="24"/>
        </w:rPr>
        <w:t xml:space="preserve"> ostvareni su u iznosu od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625.603,20</w:t>
      </w:r>
      <w:r w:rsidRPr="004843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8435D">
        <w:rPr>
          <w:rFonts w:ascii="Times New Roman" w:hAnsi="Times New Roman" w:cs="Times New Roman"/>
          <w:sz w:val="24"/>
          <w:szCs w:val="24"/>
        </w:rPr>
        <w:t xml:space="preserve">kn, što predstavlja izvršenje plana od </w:t>
      </w:r>
      <w:r>
        <w:rPr>
          <w:rFonts w:ascii="Times New Roman" w:hAnsi="Times New Roman" w:cs="Times New Roman"/>
          <w:sz w:val="24"/>
          <w:szCs w:val="24"/>
        </w:rPr>
        <w:t>88,29</w:t>
      </w:r>
      <w:r w:rsidRPr="0048435D">
        <w:rPr>
          <w:rFonts w:ascii="Times New Roman" w:hAnsi="Times New Roman" w:cs="Times New Roman"/>
          <w:sz w:val="24"/>
          <w:szCs w:val="24"/>
        </w:rPr>
        <w:t xml:space="preserve">%. </w:t>
      </w:r>
    </w:p>
    <w:p w14:paraId="3B8569F4" w14:textId="77777777" w:rsidR="00F37539" w:rsidRPr="0048435D" w:rsidRDefault="00F37539" w:rsidP="00F37539">
      <w:pPr>
        <w:jc w:val="both"/>
        <w:rPr>
          <w:rFonts w:ascii="Times New Roman" w:hAnsi="Times New Roman" w:cs="Times New Roman"/>
          <w:sz w:val="24"/>
          <w:szCs w:val="24"/>
        </w:rPr>
      </w:pPr>
      <w:r w:rsidRPr="0048435D">
        <w:rPr>
          <w:rFonts w:ascii="Times New Roman" w:hAnsi="Times New Roman" w:cs="Times New Roman"/>
          <w:sz w:val="24"/>
          <w:szCs w:val="24"/>
        </w:rPr>
        <w:t xml:space="preserve">Prihodi od upravnih i administrativnih pristojbi ostvaren u iznosu od </w:t>
      </w:r>
      <w:r>
        <w:rPr>
          <w:rFonts w:ascii="Times New Roman" w:hAnsi="Times New Roman" w:cs="Times New Roman"/>
          <w:sz w:val="24"/>
          <w:szCs w:val="24"/>
        </w:rPr>
        <w:t>154,81</w:t>
      </w:r>
      <w:r w:rsidRPr="0048435D">
        <w:rPr>
          <w:rFonts w:ascii="Times New Roman" w:hAnsi="Times New Roman" w:cs="Times New Roman"/>
          <w:sz w:val="24"/>
          <w:szCs w:val="24"/>
        </w:rPr>
        <w:t xml:space="preserve"> kn odnosi se na prihod od prodaje državnih biljega u iznosu od </w:t>
      </w:r>
      <w:r>
        <w:rPr>
          <w:rFonts w:ascii="Times New Roman" w:hAnsi="Times New Roman" w:cs="Times New Roman"/>
          <w:sz w:val="24"/>
          <w:szCs w:val="24"/>
        </w:rPr>
        <w:t>135,04</w:t>
      </w:r>
      <w:r w:rsidRPr="0048435D">
        <w:rPr>
          <w:rFonts w:ascii="Times New Roman" w:hAnsi="Times New Roman" w:cs="Times New Roman"/>
          <w:sz w:val="24"/>
          <w:szCs w:val="24"/>
        </w:rPr>
        <w:t xml:space="preserve"> kn i naknada za promjenu namjene u iznosu od 19,77 kn. </w:t>
      </w:r>
    </w:p>
    <w:p w14:paraId="083E7748" w14:textId="77777777" w:rsidR="00F37539" w:rsidRPr="0048435D" w:rsidRDefault="00F37539" w:rsidP="00F37539">
      <w:pPr>
        <w:jc w:val="both"/>
        <w:rPr>
          <w:rFonts w:ascii="Times New Roman" w:hAnsi="Times New Roman" w:cs="Times New Roman"/>
          <w:sz w:val="24"/>
          <w:szCs w:val="24"/>
        </w:rPr>
      </w:pPr>
      <w:r w:rsidRPr="0048435D">
        <w:rPr>
          <w:rFonts w:ascii="Times New Roman" w:hAnsi="Times New Roman" w:cs="Times New Roman"/>
          <w:sz w:val="24"/>
          <w:szCs w:val="24"/>
        </w:rPr>
        <w:t xml:space="preserve">Prihodi po posebnim propisima ostvareni u iznosu od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382.466,24 </w:t>
      </w:r>
      <w:r w:rsidRPr="0048435D">
        <w:rPr>
          <w:rFonts w:ascii="Times New Roman" w:hAnsi="Times New Roman" w:cs="Times New Roman"/>
          <w:sz w:val="24"/>
          <w:szCs w:val="24"/>
        </w:rPr>
        <w:t xml:space="preserve">kn sastoje se od prihoda od vodnog gospodarstva ostvarenog u iznosu od </w:t>
      </w:r>
      <w:r>
        <w:rPr>
          <w:rFonts w:ascii="Times New Roman" w:hAnsi="Times New Roman" w:cs="Times New Roman"/>
          <w:color w:val="000000"/>
          <w:sz w:val="24"/>
          <w:szCs w:val="24"/>
        </w:rPr>
        <w:t>363,32</w:t>
      </w:r>
      <w:r w:rsidRPr="004843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435D">
        <w:rPr>
          <w:rFonts w:ascii="Times New Roman" w:hAnsi="Times New Roman" w:cs="Times New Roman"/>
          <w:sz w:val="24"/>
          <w:szCs w:val="24"/>
        </w:rPr>
        <w:t xml:space="preserve">kn, prihoda od doprinosa za šume ostvarenih u iznosu od </w:t>
      </w:r>
      <w:r>
        <w:rPr>
          <w:rFonts w:ascii="Times New Roman" w:hAnsi="Times New Roman" w:cs="Times New Roman"/>
          <w:color w:val="000000"/>
          <w:sz w:val="24"/>
          <w:szCs w:val="24"/>
        </w:rPr>
        <w:t>376.515,43</w:t>
      </w:r>
      <w:r w:rsidRPr="004843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435D">
        <w:rPr>
          <w:rFonts w:ascii="Times New Roman" w:hAnsi="Times New Roman" w:cs="Times New Roman"/>
          <w:sz w:val="24"/>
          <w:szCs w:val="24"/>
        </w:rPr>
        <w:t xml:space="preserve">kn te od ostalih nespomenutih prihoda. </w:t>
      </w:r>
    </w:p>
    <w:p w14:paraId="5F72BD20" w14:textId="77777777" w:rsidR="00F37539" w:rsidRPr="0048435D" w:rsidRDefault="00F37539" w:rsidP="00F37539">
      <w:pPr>
        <w:jc w:val="both"/>
        <w:rPr>
          <w:rFonts w:ascii="Times New Roman" w:hAnsi="Times New Roman" w:cs="Times New Roman"/>
          <w:sz w:val="24"/>
          <w:szCs w:val="24"/>
        </w:rPr>
      </w:pPr>
      <w:r w:rsidRPr="0048435D">
        <w:rPr>
          <w:rFonts w:ascii="Times New Roman" w:hAnsi="Times New Roman" w:cs="Times New Roman"/>
          <w:sz w:val="24"/>
          <w:szCs w:val="24"/>
        </w:rPr>
        <w:t xml:space="preserve">Ostali nespomenuti prihodi po posebnim propisima ostvareni su u iznosu od </w:t>
      </w:r>
      <w:r w:rsidRPr="0048435D"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>587,49</w:t>
      </w:r>
      <w:r w:rsidRPr="004843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435D">
        <w:rPr>
          <w:rFonts w:ascii="Times New Roman" w:hAnsi="Times New Roman" w:cs="Times New Roman"/>
          <w:sz w:val="24"/>
          <w:szCs w:val="24"/>
        </w:rPr>
        <w:t>kn.</w:t>
      </w:r>
    </w:p>
    <w:p w14:paraId="4FCE68C3" w14:textId="77777777" w:rsidR="00F37539" w:rsidRPr="0048435D" w:rsidRDefault="00F37539" w:rsidP="00F37539">
      <w:pPr>
        <w:jc w:val="both"/>
        <w:rPr>
          <w:rFonts w:ascii="Times New Roman" w:hAnsi="Times New Roman" w:cs="Times New Roman"/>
          <w:sz w:val="24"/>
          <w:szCs w:val="24"/>
        </w:rPr>
      </w:pPr>
      <w:r w:rsidRPr="0048435D">
        <w:rPr>
          <w:rFonts w:ascii="Times New Roman" w:hAnsi="Times New Roman" w:cs="Times New Roman"/>
          <w:sz w:val="24"/>
          <w:szCs w:val="24"/>
        </w:rPr>
        <w:t xml:space="preserve">Prihodi od komunalnog doprinosa i naknada ostvareni su u iznosu od </w:t>
      </w:r>
      <w:r>
        <w:rPr>
          <w:rFonts w:ascii="Times New Roman" w:hAnsi="Times New Roman" w:cs="Times New Roman"/>
          <w:color w:val="000000"/>
          <w:sz w:val="24"/>
          <w:szCs w:val="24"/>
        </w:rPr>
        <w:t>242.982,15</w:t>
      </w:r>
      <w:r w:rsidRPr="004843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435D">
        <w:rPr>
          <w:rFonts w:ascii="Times New Roman" w:hAnsi="Times New Roman" w:cs="Times New Roman"/>
          <w:sz w:val="24"/>
          <w:szCs w:val="24"/>
        </w:rPr>
        <w:t xml:space="preserve">kn. Od komunalnog doprinosa ostvareni je prihod u iznosu od </w:t>
      </w:r>
      <w:r w:rsidRPr="0048435D"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075,89 </w:t>
      </w:r>
      <w:r w:rsidRPr="0048435D">
        <w:rPr>
          <w:rFonts w:ascii="Times New Roman" w:hAnsi="Times New Roman" w:cs="Times New Roman"/>
          <w:sz w:val="24"/>
          <w:szCs w:val="24"/>
        </w:rPr>
        <w:t xml:space="preserve">kn, a prihodi od komunalne naknade ostvareni u iznosu od </w:t>
      </w:r>
      <w:r>
        <w:rPr>
          <w:rFonts w:ascii="Times New Roman" w:hAnsi="Times New Roman" w:cs="Times New Roman"/>
          <w:color w:val="000000"/>
          <w:sz w:val="24"/>
          <w:szCs w:val="24"/>
        </w:rPr>
        <w:t>238.656,26</w:t>
      </w:r>
      <w:r w:rsidRPr="004843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435D">
        <w:rPr>
          <w:rFonts w:ascii="Times New Roman" w:hAnsi="Times New Roman" w:cs="Times New Roman"/>
          <w:sz w:val="24"/>
          <w:szCs w:val="24"/>
        </w:rPr>
        <w:t xml:space="preserve">kn. </w:t>
      </w:r>
    </w:p>
    <w:p w14:paraId="3C95EF82" w14:textId="77777777" w:rsidR="00F37539" w:rsidRPr="0048435D" w:rsidRDefault="00F37539" w:rsidP="00F37539">
      <w:pPr>
        <w:jc w:val="both"/>
        <w:rPr>
          <w:rFonts w:ascii="Times New Roman" w:hAnsi="Times New Roman" w:cs="Times New Roman"/>
          <w:sz w:val="24"/>
          <w:szCs w:val="24"/>
        </w:rPr>
      </w:pPr>
      <w:r w:rsidRPr="0048435D">
        <w:rPr>
          <w:rFonts w:ascii="Times New Roman" w:hAnsi="Times New Roman" w:cs="Times New Roman"/>
          <w:b/>
          <w:bCs/>
          <w:sz w:val="24"/>
          <w:szCs w:val="24"/>
        </w:rPr>
        <w:t>Prihodi od prodaje nefinancijske imovine</w:t>
      </w:r>
      <w:r w:rsidRPr="0048435D">
        <w:rPr>
          <w:rFonts w:ascii="Times New Roman" w:hAnsi="Times New Roman" w:cs="Times New Roman"/>
          <w:sz w:val="24"/>
          <w:szCs w:val="24"/>
        </w:rPr>
        <w:t xml:space="preserve"> ostvareni su u iznosu od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29.224,51</w:t>
      </w:r>
      <w:r w:rsidRPr="004843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8435D">
        <w:rPr>
          <w:rFonts w:ascii="Times New Roman" w:hAnsi="Times New Roman" w:cs="Times New Roman"/>
          <w:sz w:val="24"/>
          <w:szCs w:val="24"/>
        </w:rPr>
        <w:t xml:space="preserve">kn. Odnosi se na prihode od prodaje zemljišta u iznosu od </w:t>
      </w:r>
      <w:r>
        <w:rPr>
          <w:rFonts w:ascii="Times New Roman" w:hAnsi="Times New Roman" w:cs="Times New Roman"/>
          <w:color w:val="000000"/>
          <w:sz w:val="24"/>
          <w:szCs w:val="24"/>
        </w:rPr>
        <w:t>7.199,24</w:t>
      </w:r>
      <w:r w:rsidRPr="0048435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8435D">
        <w:rPr>
          <w:rFonts w:ascii="Times New Roman" w:hAnsi="Times New Roman" w:cs="Times New Roman"/>
          <w:sz w:val="24"/>
          <w:szCs w:val="24"/>
        </w:rPr>
        <w:t xml:space="preserve">kn, prihode od prodaje stanova na kojima postoji stanarsko pravo u iznosu od </w:t>
      </w:r>
      <w:r>
        <w:rPr>
          <w:rFonts w:ascii="Times New Roman" w:hAnsi="Times New Roman" w:cs="Times New Roman"/>
          <w:color w:val="000000"/>
          <w:sz w:val="24"/>
          <w:szCs w:val="24"/>
        </w:rPr>
        <w:t>22.025,27</w:t>
      </w:r>
      <w:r w:rsidRPr="004843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435D">
        <w:rPr>
          <w:rFonts w:ascii="Times New Roman" w:hAnsi="Times New Roman" w:cs="Times New Roman"/>
          <w:sz w:val="24"/>
          <w:szCs w:val="24"/>
        </w:rPr>
        <w:t xml:space="preserve">kn. </w:t>
      </w:r>
    </w:p>
    <w:p w14:paraId="5F1232EE" w14:textId="77777777" w:rsidR="00F37539" w:rsidRPr="0048435D" w:rsidRDefault="00F37539" w:rsidP="00F3753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35D">
        <w:rPr>
          <w:rFonts w:ascii="Times New Roman" w:hAnsi="Times New Roman" w:cs="Times New Roman"/>
          <w:b/>
          <w:bCs/>
          <w:sz w:val="24"/>
          <w:szCs w:val="24"/>
        </w:rPr>
        <w:t>Primici od financijske imovine i zaduživanja</w:t>
      </w:r>
      <w:r w:rsidRPr="0048435D">
        <w:rPr>
          <w:rFonts w:ascii="Times New Roman" w:hAnsi="Times New Roman" w:cs="Times New Roman"/>
          <w:sz w:val="24"/>
          <w:szCs w:val="24"/>
        </w:rPr>
        <w:t xml:space="preserve"> planom proračuna za 2020. godinu planirani su u iznosu </w:t>
      </w:r>
      <w:r>
        <w:rPr>
          <w:rFonts w:ascii="Times New Roman" w:hAnsi="Times New Roman" w:cs="Times New Roman"/>
          <w:sz w:val="24"/>
          <w:szCs w:val="24"/>
        </w:rPr>
        <w:t>150</w:t>
      </w:r>
      <w:r w:rsidRPr="0048435D">
        <w:rPr>
          <w:rFonts w:ascii="Times New Roman" w:hAnsi="Times New Roman" w:cs="Times New Roman"/>
          <w:sz w:val="24"/>
          <w:szCs w:val="24"/>
        </w:rPr>
        <w:t xml:space="preserve">.000,00 kn kao beskamatni zajam a ostvaren je u iznosu od </w:t>
      </w:r>
      <w:r>
        <w:rPr>
          <w:rFonts w:ascii="Times New Roman" w:hAnsi="Times New Roman" w:cs="Times New Roman"/>
          <w:color w:val="000000"/>
          <w:sz w:val="24"/>
          <w:szCs w:val="24"/>
        </w:rPr>
        <w:t>206.121,46</w:t>
      </w:r>
      <w:r w:rsidRPr="0048435D">
        <w:rPr>
          <w:rFonts w:ascii="Times New Roman" w:hAnsi="Times New Roman" w:cs="Times New Roman"/>
          <w:color w:val="000000"/>
          <w:sz w:val="24"/>
          <w:szCs w:val="24"/>
        </w:rPr>
        <w:t xml:space="preserve"> kn.</w:t>
      </w:r>
    </w:p>
    <w:p w14:paraId="5838B318" w14:textId="77777777" w:rsidR="00F37539" w:rsidRPr="008F1816" w:rsidRDefault="00F37539" w:rsidP="00F375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816">
        <w:rPr>
          <w:rFonts w:ascii="Times New Roman" w:hAnsi="Times New Roman" w:cs="Times New Roman"/>
          <w:b/>
          <w:bCs/>
          <w:sz w:val="24"/>
          <w:szCs w:val="24"/>
        </w:rPr>
        <w:t>RASHODI I IZDACI U RAZDOBLJU 01.01.-31.12.2020. GODINI</w:t>
      </w:r>
    </w:p>
    <w:p w14:paraId="123B895F" w14:textId="77777777" w:rsidR="00F37539" w:rsidRPr="008F1816" w:rsidRDefault="00F37539" w:rsidP="00F37539">
      <w:pPr>
        <w:rPr>
          <w:rFonts w:ascii="Times New Roman" w:hAnsi="Times New Roman" w:cs="Times New Roman"/>
          <w:sz w:val="24"/>
          <w:szCs w:val="24"/>
        </w:rPr>
      </w:pPr>
      <w:r w:rsidRPr="008F1816">
        <w:rPr>
          <w:rFonts w:ascii="Times New Roman" w:hAnsi="Times New Roman" w:cs="Times New Roman"/>
          <w:sz w:val="24"/>
          <w:szCs w:val="24"/>
        </w:rPr>
        <w:t xml:space="preserve">Tablica broj 3: Pregled planiranih i ostvarenih rashoda i izdataka Proračuna Općine Velika Pisanica u razdoblju </w:t>
      </w:r>
    </w:p>
    <w:p w14:paraId="1111B956" w14:textId="77777777" w:rsidR="00F37539" w:rsidRPr="008F1816" w:rsidRDefault="00F37539" w:rsidP="00F37539">
      <w:pPr>
        <w:rPr>
          <w:rFonts w:ascii="Times New Roman" w:hAnsi="Times New Roman" w:cs="Times New Roman"/>
          <w:sz w:val="24"/>
          <w:szCs w:val="24"/>
        </w:rPr>
      </w:pPr>
      <w:r w:rsidRPr="008F1816">
        <w:rPr>
          <w:rFonts w:ascii="Times New Roman" w:hAnsi="Times New Roman" w:cs="Times New Roman"/>
          <w:sz w:val="24"/>
          <w:szCs w:val="24"/>
        </w:rPr>
        <w:t xml:space="preserve">                           01.01.-31.12.2020.</w:t>
      </w:r>
    </w:p>
    <w:p w14:paraId="6FFFD814" w14:textId="77777777" w:rsidR="00F37539" w:rsidRPr="00DB09F9" w:rsidRDefault="00F37539" w:rsidP="00F37539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tbl>
      <w:tblPr>
        <w:tblStyle w:val="Reetkatablice"/>
        <w:tblW w:w="104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0"/>
        <w:gridCol w:w="3946"/>
        <w:gridCol w:w="1418"/>
        <w:gridCol w:w="1276"/>
        <w:gridCol w:w="1275"/>
        <w:gridCol w:w="993"/>
        <w:gridCol w:w="963"/>
      </w:tblGrid>
      <w:tr w:rsidR="00F37539" w:rsidRPr="008F1816" w14:paraId="17D73010" w14:textId="77777777" w:rsidTr="00065BCB">
        <w:trPr>
          <w:trHeight w:val="790"/>
        </w:trPr>
        <w:tc>
          <w:tcPr>
            <w:tcW w:w="590" w:type="dxa"/>
          </w:tcPr>
          <w:p w14:paraId="45116E2D" w14:textId="77777777" w:rsidR="00F37539" w:rsidRPr="008F1816" w:rsidRDefault="00F37539" w:rsidP="00065BCB">
            <w:pPr>
              <w:rPr>
                <w:rFonts w:ascii="Times New Roman" w:hAnsi="Times New Roman" w:cs="Times New Roman"/>
              </w:rPr>
            </w:pPr>
          </w:p>
          <w:p w14:paraId="48BC9860" w14:textId="77777777" w:rsidR="00F37539" w:rsidRPr="008F1816" w:rsidRDefault="00F37539" w:rsidP="00065BCB">
            <w:pPr>
              <w:rPr>
                <w:rFonts w:ascii="Times New Roman" w:hAnsi="Times New Roman" w:cs="Times New Roman"/>
              </w:rPr>
            </w:pPr>
            <w:r w:rsidRPr="008F1816">
              <w:rPr>
                <w:rFonts w:ascii="Times New Roman" w:hAnsi="Times New Roman" w:cs="Times New Roman"/>
              </w:rPr>
              <w:t>Red</w:t>
            </w:r>
          </w:p>
          <w:p w14:paraId="062E8786" w14:textId="77777777" w:rsidR="00F37539" w:rsidRPr="008F1816" w:rsidRDefault="00F37539" w:rsidP="00065BCB">
            <w:pPr>
              <w:rPr>
                <w:rFonts w:ascii="Times New Roman" w:hAnsi="Times New Roman" w:cs="Times New Roman"/>
              </w:rPr>
            </w:pPr>
            <w:r w:rsidRPr="008F1816">
              <w:rPr>
                <w:rFonts w:ascii="Times New Roman" w:hAnsi="Times New Roman" w:cs="Times New Roman"/>
              </w:rPr>
              <w:t>br.</w:t>
            </w:r>
          </w:p>
        </w:tc>
        <w:tc>
          <w:tcPr>
            <w:tcW w:w="3946" w:type="dxa"/>
          </w:tcPr>
          <w:p w14:paraId="4211E1B1" w14:textId="77777777" w:rsidR="00F37539" w:rsidRPr="008F1816" w:rsidRDefault="00F37539" w:rsidP="00065BCB">
            <w:pPr>
              <w:ind w:right="482"/>
              <w:rPr>
                <w:rFonts w:ascii="Times New Roman" w:hAnsi="Times New Roman" w:cs="Times New Roman"/>
              </w:rPr>
            </w:pPr>
          </w:p>
          <w:p w14:paraId="430C1E1D" w14:textId="77777777" w:rsidR="00F37539" w:rsidRPr="008F1816" w:rsidRDefault="00F37539" w:rsidP="00065BCB">
            <w:pPr>
              <w:jc w:val="center"/>
              <w:rPr>
                <w:rFonts w:ascii="Times New Roman" w:hAnsi="Times New Roman" w:cs="Times New Roman"/>
              </w:rPr>
            </w:pPr>
            <w:r w:rsidRPr="008F1816">
              <w:rPr>
                <w:rFonts w:ascii="Times New Roman" w:hAnsi="Times New Roman" w:cs="Times New Roman"/>
              </w:rPr>
              <w:t>Opis</w:t>
            </w:r>
          </w:p>
        </w:tc>
        <w:tc>
          <w:tcPr>
            <w:tcW w:w="1418" w:type="dxa"/>
          </w:tcPr>
          <w:p w14:paraId="42EC1E12" w14:textId="77777777" w:rsidR="00F37539" w:rsidRPr="008F1816" w:rsidRDefault="00F37539" w:rsidP="00065BCB">
            <w:pPr>
              <w:rPr>
                <w:rFonts w:ascii="Times New Roman" w:hAnsi="Times New Roman" w:cs="Times New Roman"/>
                <w:color w:val="000000"/>
              </w:rPr>
            </w:pPr>
            <w:r w:rsidRPr="008F1816">
              <w:rPr>
                <w:rFonts w:ascii="Times New Roman" w:hAnsi="Times New Roman" w:cs="Times New Roman"/>
                <w:color w:val="000000"/>
              </w:rPr>
              <w:t>Izvršenje</w:t>
            </w:r>
          </w:p>
          <w:p w14:paraId="774A62B7" w14:textId="77777777" w:rsidR="00F37539" w:rsidRPr="008F1816" w:rsidRDefault="00F37539" w:rsidP="00065BCB">
            <w:pPr>
              <w:rPr>
                <w:rFonts w:ascii="Times New Roman" w:hAnsi="Times New Roman" w:cs="Times New Roman"/>
                <w:color w:val="000000"/>
              </w:rPr>
            </w:pPr>
            <w:r w:rsidRPr="008F1816">
              <w:rPr>
                <w:rFonts w:ascii="Times New Roman" w:hAnsi="Times New Roman" w:cs="Times New Roman"/>
                <w:color w:val="000000"/>
              </w:rPr>
              <w:t xml:space="preserve"> 01.01.-</w:t>
            </w:r>
            <w:r>
              <w:rPr>
                <w:rFonts w:ascii="Times New Roman" w:hAnsi="Times New Roman" w:cs="Times New Roman"/>
                <w:color w:val="000000"/>
              </w:rPr>
              <w:t>31.12</w:t>
            </w:r>
            <w:r w:rsidRPr="008F1816">
              <w:rPr>
                <w:rFonts w:ascii="Times New Roman" w:hAnsi="Times New Roman" w:cs="Times New Roman"/>
                <w:color w:val="000000"/>
              </w:rPr>
              <w:t>.2019.</w:t>
            </w:r>
          </w:p>
        </w:tc>
        <w:tc>
          <w:tcPr>
            <w:tcW w:w="1276" w:type="dxa"/>
          </w:tcPr>
          <w:p w14:paraId="7BB9FFF0" w14:textId="77777777" w:rsidR="00F37539" w:rsidRPr="008F1816" w:rsidRDefault="00F37539" w:rsidP="00065BCB">
            <w:pPr>
              <w:rPr>
                <w:rFonts w:ascii="Times New Roman" w:hAnsi="Times New Roman" w:cs="Times New Roman"/>
                <w:color w:val="000000"/>
              </w:rPr>
            </w:pPr>
            <w:r w:rsidRPr="008F1816">
              <w:rPr>
                <w:rFonts w:ascii="Times New Roman" w:hAnsi="Times New Roman" w:cs="Times New Roman"/>
                <w:color w:val="000000"/>
              </w:rPr>
              <w:t>Plan proračuna za 2020.</w:t>
            </w:r>
          </w:p>
        </w:tc>
        <w:tc>
          <w:tcPr>
            <w:tcW w:w="1275" w:type="dxa"/>
          </w:tcPr>
          <w:p w14:paraId="299C84F6" w14:textId="77777777" w:rsidR="00F37539" w:rsidRPr="008F1816" w:rsidRDefault="00F37539" w:rsidP="00065BCB">
            <w:pPr>
              <w:rPr>
                <w:rFonts w:ascii="Times New Roman" w:hAnsi="Times New Roman" w:cs="Times New Roman"/>
                <w:color w:val="000000"/>
              </w:rPr>
            </w:pPr>
            <w:r w:rsidRPr="008F1816">
              <w:rPr>
                <w:rFonts w:ascii="Times New Roman" w:hAnsi="Times New Roman" w:cs="Times New Roman"/>
                <w:color w:val="000000"/>
              </w:rPr>
              <w:t>Izvršenje</w:t>
            </w:r>
          </w:p>
          <w:p w14:paraId="74A5A50F" w14:textId="77777777" w:rsidR="00F37539" w:rsidRPr="008F1816" w:rsidRDefault="00F37539" w:rsidP="00065BCB">
            <w:pPr>
              <w:rPr>
                <w:rFonts w:ascii="Times New Roman" w:hAnsi="Times New Roman" w:cs="Times New Roman"/>
                <w:color w:val="000000"/>
              </w:rPr>
            </w:pPr>
            <w:r w:rsidRPr="008F1816">
              <w:rPr>
                <w:rFonts w:ascii="Times New Roman" w:hAnsi="Times New Roman" w:cs="Times New Roman"/>
                <w:color w:val="000000"/>
              </w:rPr>
              <w:t xml:space="preserve"> 01.01.-</w:t>
            </w:r>
            <w:r>
              <w:rPr>
                <w:rFonts w:ascii="Times New Roman" w:hAnsi="Times New Roman" w:cs="Times New Roman"/>
                <w:color w:val="000000"/>
              </w:rPr>
              <w:t>31.12</w:t>
            </w:r>
            <w:r w:rsidRPr="008F1816">
              <w:rPr>
                <w:rFonts w:ascii="Times New Roman" w:hAnsi="Times New Roman" w:cs="Times New Roman"/>
                <w:color w:val="000000"/>
              </w:rPr>
              <w:t>.2020.</w:t>
            </w:r>
          </w:p>
        </w:tc>
        <w:tc>
          <w:tcPr>
            <w:tcW w:w="993" w:type="dxa"/>
          </w:tcPr>
          <w:p w14:paraId="11BA2C89" w14:textId="77777777" w:rsidR="00F37539" w:rsidRPr="008F1816" w:rsidRDefault="00F37539" w:rsidP="00065BCB">
            <w:pPr>
              <w:rPr>
                <w:rFonts w:ascii="Times New Roman" w:hAnsi="Times New Roman" w:cs="Times New Roman"/>
                <w:color w:val="000000"/>
              </w:rPr>
            </w:pPr>
          </w:p>
          <w:p w14:paraId="2E4B2F74" w14:textId="77777777" w:rsidR="00F37539" w:rsidRPr="008F1816" w:rsidRDefault="00F37539" w:rsidP="00065BCB">
            <w:pPr>
              <w:rPr>
                <w:rFonts w:ascii="Times New Roman" w:hAnsi="Times New Roman" w:cs="Times New Roman"/>
                <w:color w:val="000000"/>
              </w:rPr>
            </w:pPr>
            <w:r w:rsidRPr="008F1816">
              <w:rPr>
                <w:rFonts w:ascii="Times New Roman" w:hAnsi="Times New Roman" w:cs="Times New Roman"/>
                <w:color w:val="000000"/>
              </w:rPr>
              <w:t xml:space="preserve">Indeks </w:t>
            </w:r>
          </w:p>
          <w:p w14:paraId="15684B03" w14:textId="77777777" w:rsidR="00F37539" w:rsidRPr="008F1816" w:rsidRDefault="00F37539" w:rsidP="00065BCB">
            <w:pPr>
              <w:rPr>
                <w:rFonts w:ascii="Times New Roman" w:hAnsi="Times New Roman" w:cs="Times New Roman"/>
                <w:color w:val="000000"/>
              </w:rPr>
            </w:pPr>
            <w:r w:rsidRPr="008F1816">
              <w:rPr>
                <w:rFonts w:ascii="Times New Roman" w:hAnsi="Times New Roman" w:cs="Times New Roman"/>
                <w:color w:val="000000"/>
              </w:rPr>
              <w:t>5/3</w:t>
            </w:r>
            <w:r>
              <w:rPr>
                <w:rFonts w:ascii="Times New Roman" w:hAnsi="Times New Roman" w:cs="Times New Roman"/>
                <w:color w:val="000000"/>
              </w:rPr>
              <w:t xml:space="preserve"> %</w:t>
            </w:r>
          </w:p>
        </w:tc>
        <w:tc>
          <w:tcPr>
            <w:tcW w:w="963" w:type="dxa"/>
          </w:tcPr>
          <w:p w14:paraId="5D126BB5" w14:textId="77777777" w:rsidR="00F37539" w:rsidRPr="008F1816" w:rsidRDefault="00F37539" w:rsidP="00065BCB">
            <w:pPr>
              <w:rPr>
                <w:rFonts w:ascii="Times New Roman" w:hAnsi="Times New Roman" w:cs="Times New Roman"/>
                <w:color w:val="000000"/>
              </w:rPr>
            </w:pPr>
          </w:p>
          <w:p w14:paraId="26BAF2BF" w14:textId="77777777" w:rsidR="00F37539" w:rsidRPr="008F1816" w:rsidRDefault="00F37539" w:rsidP="00065BCB">
            <w:pPr>
              <w:rPr>
                <w:rFonts w:ascii="Times New Roman" w:hAnsi="Times New Roman" w:cs="Times New Roman"/>
                <w:color w:val="000000"/>
              </w:rPr>
            </w:pPr>
            <w:r w:rsidRPr="008F1816">
              <w:rPr>
                <w:rFonts w:ascii="Times New Roman" w:hAnsi="Times New Roman" w:cs="Times New Roman"/>
                <w:color w:val="000000"/>
              </w:rPr>
              <w:t xml:space="preserve">Indeks </w:t>
            </w:r>
          </w:p>
          <w:p w14:paraId="6CFF43C1" w14:textId="77777777" w:rsidR="00F37539" w:rsidRPr="008F1816" w:rsidRDefault="00F37539" w:rsidP="00065BCB">
            <w:pPr>
              <w:rPr>
                <w:rFonts w:ascii="Times New Roman" w:hAnsi="Times New Roman" w:cs="Times New Roman"/>
                <w:color w:val="000000"/>
              </w:rPr>
            </w:pPr>
            <w:r w:rsidRPr="008F1816">
              <w:rPr>
                <w:rFonts w:ascii="Times New Roman" w:hAnsi="Times New Roman" w:cs="Times New Roman"/>
                <w:color w:val="000000"/>
              </w:rPr>
              <w:t>5/4</w:t>
            </w:r>
            <w:r>
              <w:rPr>
                <w:rFonts w:ascii="Times New Roman" w:hAnsi="Times New Roman" w:cs="Times New Roman"/>
                <w:color w:val="000000"/>
              </w:rPr>
              <w:t xml:space="preserve"> %</w:t>
            </w:r>
          </w:p>
        </w:tc>
      </w:tr>
      <w:tr w:rsidR="00F37539" w:rsidRPr="008F1816" w14:paraId="643E1A3E" w14:textId="77777777" w:rsidTr="00065BCB">
        <w:trPr>
          <w:trHeight w:val="249"/>
        </w:trPr>
        <w:tc>
          <w:tcPr>
            <w:tcW w:w="590" w:type="dxa"/>
          </w:tcPr>
          <w:p w14:paraId="355B8D7C" w14:textId="77777777" w:rsidR="00F37539" w:rsidRPr="008F1816" w:rsidRDefault="00F37539" w:rsidP="00065BCB">
            <w:pPr>
              <w:jc w:val="center"/>
              <w:rPr>
                <w:rFonts w:ascii="Times New Roman" w:hAnsi="Times New Roman" w:cs="Times New Roman"/>
              </w:rPr>
            </w:pPr>
            <w:r w:rsidRPr="008F18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6" w:type="dxa"/>
          </w:tcPr>
          <w:p w14:paraId="144FA651" w14:textId="77777777" w:rsidR="00F37539" w:rsidRPr="008F1816" w:rsidRDefault="00F37539" w:rsidP="00065BCB">
            <w:pPr>
              <w:jc w:val="center"/>
              <w:rPr>
                <w:rFonts w:ascii="Times New Roman" w:hAnsi="Times New Roman" w:cs="Times New Roman"/>
              </w:rPr>
            </w:pPr>
            <w:r w:rsidRPr="008F18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4EAC23DA" w14:textId="77777777" w:rsidR="00F37539" w:rsidRPr="008F1816" w:rsidRDefault="00F37539" w:rsidP="00065BCB">
            <w:pPr>
              <w:jc w:val="center"/>
              <w:rPr>
                <w:rFonts w:ascii="Times New Roman" w:hAnsi="Times New Roman" w:cs="Times New Roman"/>
              </w:rPr>
            </w:pPr>
            <w:r w:rsidRPr="008F18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14:paraId="3CE84567" w14:textId="77777777" w:rsidR="00F37539" w:rsidRPr="008F1816" w:rsidRDefault="00F37539" w:rsidP="00065BCB">
            <w:pPr>
              <w:jc w:val="center"/>
              <w:rPr>
                <w:rFonts w:ascii="Times New Roman" w:hAnsi="Times New Roman" w:cs="Times New Roman"/>
              </w:rPr>
            </w:pPr>
            <w:r w:rsidRPr="008F18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14:paraId="35BB46C7" w14:textId="77777777" w:rsidR="00F37539" w:rsidRPr="008F1816" w:rsidRDefault="00F37539" w:rsidP="00065BCB">
            <w:pPr>
              <w:jc w:val="center"/>
              <w:rPr>
                <w:rFonts w:ascii="Times New Roman" w:hAnsi="Times New Roman" w:cs="Times New Roman"/>
              </w:rPr>
            </w:pPr>
            <w:r w:rsidRPr="008F18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14:paraId="6C970945" w14:textId="77777777" w:rsidR="00F37539" w:rsidRPr="008F1816" w:rsidRDefault="00F37539" w:rsidP="00065BCB">
            <w:pPr>
              <w:jc w:val="center"/>
              <w:rPr>
                <w:rFonts w:ascii="Times New Roman" w:hAnsi="Times New Roman" w:cs="Times New Roman"/>
              </w:rPr>
            </w:pPr>
            <w:r w:rsidRPr="008F18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3" w:type="dxa"/>
          </w:tcPr>
          <w:p w14:paraId="794B991E" w14:textId="77777777" w:rsidR="00F37539" w:rsidRPr="008F1816" w:rsidRDefault="00F37539" w:rsidP="00065BCB">
            <w:pPr>
              <w:jc w:val="center"/>
              <w:rPr>
                <w:rFonts w:ascii="Times New Roman" w:hAnsi="Times New Roman" w:cs="Times New Roman"/>
              </w:rPr>
            </w:pPr>
            <w:r w:rsidRPr="008F1816">
              <w:rPr>
                <w:rFonts w:ascii="Times New Roman" w:hAnsi="Times New Roman" w:cs="Times New Roman"/>
              </w:rPr>
              <w:t>7</w:t>
            </w:r>
          </w:p>
        </w:tc>
      </w:tr>
      <w:tr w:rsidR="00F37539" w:rsidRPr="00432C18" w14:paraId="15E6A120" w14:textId="77777777" w:rsidTr="00065BCB">
        <w:trPr>
          <w:trHeight w:val="423"/>
        </w:trPr>
        <w:tc>
          <w:tcPr>
            <w:tcW w:w="590" w:type="dxa"/>
            <w:vAlign w:val="bottom"/>
          </w:tcPr>
          <w:p w14:paraId="3D81B096" w14:textId="77777777" w:rsidR="00F37539" w:rsidRPr="00432C18" w:rsidRDefault="00F37539" w:rsidP="00065B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2C18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946" w:type="dxa"/>
            <w:vAlign w:val="bottom"/>
          </w:tcPr>
          <w:p w14:paraId="33605232" w14:textId="77777777" w:rsidR="00F37539" w:rsidRPr="00432C18" w:rsidRDefault="00F37539" w:rsidP="00065B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2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18" w:type="dxa"/>
            <w:vAlign w:val="bottom"/>
          </w:tcPr>
          <w:p w14:paraId="113E0AA1" w14:textId="77777777" w:rsidR="00F37539" w:rsidRPr="00432C18" w:rsidRDefault="00F37539" w:rsidP="00065BC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2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4.106.534,19</w:t>
            </w:r>
          </w:p>
        </w:tc>
        <w:tc>
          <w:tcPr>
            <w:tcW w:w="1276" w:type="dxa"/>
            <w:vAlign w:val="bottom"/>
          </w:tcPr>
          <w:p w14:paraId="142A7A63" w14:textId="77777777" w:rsidR="00F37539" w:rsidRPr="00432C18" w:rsidRDefault="00F37539" w:rsidP="00065BC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2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3.623.200,00</w:t>
            </w:r>
          </w:p>
        </w:tc>
        <w:tc>
          <w:tcPr>
            <w:tcW w:w="1275" w:type="dxa"/>
            <w:vAlign w:val="bottom"/>
          </w:tcPr>
          <w:p w14:paraId="3CA5EEC6" w14:textId="77777777" w:rsidR="00F37539" w:rsidRPr="00432C18" w:rsidRDefault="00F37539" w:rsidP="00065BC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2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3.425.390,86</w:t>
            </w:r>
          </w:p>
        </w:tc>
        <w:tc>
          <w:tcPr>
            <w:tcW w:w="993" w:type="dxa"/>
            <w:vAlign w:val="bottom"/>
          </w:tcPr>
          <w:p w14:paraId="44C5EE5B" w14:textId="77777777" w:rsidR="00F37539" w:rsidRPr="00432C18" w:rsidRDefault="00F37539" w:rsidP="00065BC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2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83,41</w:t>
            </w:r>
          </w:p>
        </w:tc>
        <w:tc>
          <w:tcPr>
            <w:tcW w:w="963" w:type="dxa"/>
            <w:vAlign w:val="bottom"/>
          </w:tcPr>
          <w:p w14:paraId="7855FD62" w14:textId="77777777" w:rsidR="00F37539" w:rsidRPr="00432C18" w:rsidRDefault="00F37539" w:rsidP="00065BC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2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94,54</w:t>
            </w:r>
          </w:p>
        </w:tc>
      </w:tr>
      <w:tr w:rsidR="00F37539" w:rsidRPr="008F1816" w14:paraId="7F2ADA9A" w14:textId="77777777" w:rsidTr="00065BCB">
        <w:trPr>
          <w:trHeight w:val="423"/>
        </w:trPr>
        <w:tc>
          <w:tcPr>
            <w:tcW w:w="590" w:type="dxa"/>
            <w:vAlign w:val="bottom"/>
          </w:tcPr>
          <w:p w14:paraId="4BBFFA4D" w14:textId="77777777" w:rsidR="00F37539" w:rsidRPr="008F1816" w:rsidRDefault="00F37539" w:rsidP="00065BCB">
            <w:pPr>
              <w:jc w:val="center"/>
              <w:rPr>
                <w:rFonts w:ascii="Times New Roman" w:hAnsi="Times New Roman" w:cs="Times New Roman"/>
              </w:rPr>
            </w:pPr>
            <w:r w:rsidRPr="008F181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946" w:type="dxa"/>
            <w:vAlign w:val="bottom"/>
          </w:tcPr>
          <w:p w14:paraId="1EF24639" w14:textId="77777777" w:rsidR="00F37539" w:rsidRPr="008F1816" w:rsidRDefault="00F37539" w:rsidP="00065BCB">
            <w:pPr>
              <w:ind w:right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8F1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Rashodi za zaposlene</w:t>
            </w:r>
            <w:r w:rsidRPr="008F181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8" w:type="dxa"/>
            <w:vAlign w:val="bottom"/>
          </w:tcPr>
          <w:p w14:paraId="4F7CC1E9" w14:textId="77777777" w:rsidR="00F37539" w:rsidRPr="008F1816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1.014.580,38</w:t>
            </w:r>
          </w:p>
        </w:tc>
        <w:tc>
          <w:tcPr>
            <w:tcW w:w="1276" w:type="dxa"/>
            <w:vAlign w:val="bottom"/>
          </w:tcPr>
          <w:p w14:paraId="0027F33F" w14:textId="77777777" w:rsidR="00F37539" w:rsidRPr="008F1816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827.700,00</w:t>
            </w:r>
          </w:p>
        </w:tc>
        <w:tc>
          <w:tcPr>
            <w:tcW w:w="1275" w:type="dxa"/>
            <w:vAlign w:val="bottom"/>
          </w:tcPr>
          <w:p w14:paraId="17AB6512" w14:textId="77777777" w:rsidR="00F37539" w:rsidRPr="008F1816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783.519,22</w:t>
            </w:r>
          </w:p>
        </w:tc>
        <w:tc>
          <w:tcPr>
            <w:tcW w:w="993" w:type="dxa"/>
            <w:vAlign w:val="bottom"/>
          </w:tcPr>
          <w:p w14:paraId="25512B53" w14:textId="77777777" w:rsidR="00F37539" w:rsidRPr="008F1816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77,23</w:t>
            </w:r>
          </w:p>
        </w:tc>
        <w:tc>
          <w:tcPr>
            <w:tcW w:w="963" w:type="dxa"/>
            <w:vAlign w:val="bottom"/>
          </w:tcPr>
          <w:p w14:paraId="35F7D172" w14:textId="77777777" w:rsidR="00F37539" w:rsidRPr="008F1816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94,66</w:t>
            </w:r>
          </w:p>
        </w:tc>
      </w:tr>
      <w:tr w:rsidR="00F37539" w:rsidRPr="008F1816" w14:paraId="78B5107C" w14:textId="77777777" w:rsidTr="00065BCB">
        <w:trPr>
          <w:trHeight w:val="423"/>
        </w:trPr>
        <w:tc>
          <w:tcPr>
            <w:tcW w:w="590" w:type="dxa"/>
            <w:vAlign w:val="bottom"/>
          </w:tcPr>
          <w:p w14:paraId="2A113E22" w14:textId="77777777" w:rsidR="00F37539" w:rsidRPr="008F1816" w:rsidRDefault="00F37539" w:rsidP="00065BCB">
            <w:pPr>
              <w:jc w:val="center"/>
              <w:rPr>
                <w:rFonts w:ascii="Times New Roman" w:hAnsi="Times New Roman" w:cs="Times New Roman"/>
              </w:rPr>
            </w:pPr>
            <w:r w:rsidRPr="008F181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946" w:type="dxa"/>
            <w:vAlign w:val="bottom"/>
          </w:tcPr>
          <w:p w14:paraId="72895F50" w14:textId="77777777" w:rsidR="00F37539" w:rsidRPr="008F1816" w:rsidRDefault="00F37539" w:rsidP="00065BCB">
            <w:pPr>
              <w:widowControl w:val="0"/>
              <w:tabs>
                <w:tab w:val="right" w:pos="735"/>
                <w:tab w:val="left" w:pos="1200"/>
                <w:tab w:val="right" w:pos="5955"/>
                <w:tab w:val="right" w:pos="7490"/>
                <w:tab w:val="right" w:pos="9025"/>
                <w:tab w:val="right" w:pos="9860"/>
                <w:tab w:val="right" w:pos="10720"/>
              </w:tabs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Materijalni rashodi</w:t>
            </w:r>
            <w:r w:rsidRPr="008F181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8" w:type="dxa"/>
            <w:vAlign w:val="bottom"/>
          </w:tcPr>
          <w:p w14:paraId="1B1A6C69" w14:textId="77777777" w:rsidR="00F37539" w:rsidRPr="008F1816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1.814.465,20</w:t>
            </w:r>
          </w:p>
        </w:tc>
        <w:tc>
          <w:tcPr>
            <w:tcW w:w="1276" w:type="dxa"/>
            <w:vAlign w:val="bottom"/>
          </w:tcPr>
          <w:p w14:paraId="5FBDC4CB" w14:textId="77777777" w:rsidR="00F37539" w:rsidRPr="008F1816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1.427.500,00</w:t>
            </w:r>
          </w:p>
        </w:tc>
        <w:tc>
          <w:tcPr>
            <w:tcW w:w="1275" w:type="dxa"/>
            <w:vAlign w:val="bottom"/>
          </w:tcPr>
          <w:p w14:paraId="0E3398FC" w14:textId="77777777" w:rsidR="00F37539" w:rsidRPr="008F1816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1.339.781,06</w:t>
            </w:r>
          </w:p>
        </w:tc>
        <w:tc>
          <w:tcPr>
            <w:tcW w:w="993" w:type="dxa"/>
            <w:vAlign w:val="bottom"/>
          </w:tcPr>
          <w:p w14:paraId="6C80AAF9" w14:textId="77777777" w:rsidR="00F37539" w:rsidRPr="008F1816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73,84</w:t>
            </w:r>
          </w:p>
        </w:tc>
        <w:tc>
          <w:tcPr>
            <w:tcW w:w="963" w:type="dxa"/>
            <w:vAlign w:val="bottom"/>
          </w:tcPr>
          <w:p w14:paraId="1F2C11D6" w14:textId="77777777" w:rsidR="00F37539" w:rsidRPr="008F1816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93,86</w:t>
            </w:r>
          </w:p>
        </w:tc>
      </w:tr>
      <w:tr w:rsidR="00F37539" w:rsidRPr="008F1816" w14:paraId="6A728046" w14:textId="77777777" w:rsidTr="00065BCB">
        <w:trPr>
          <w:trHeight w:val="423"/>
        </w:trPr>
        <w:tc>
          <w:tcPr>
            <w:tcW w:w="590" w:type="dxa"/>
            <w:vAlign w:val="bottom"/>
          </w:tcPr>
          <w:p w14:paraId="55466BC4" w14:textId="77777777" w:rsidR="00F37539" w:rsidRPr="008F1816" w:rsidRDefault="00F37539" w:rsidP="00065BCB">
            <w:pPr>
              <w:jc w:val="center"/>
              <w:rPr>
                <w:rFonts w:ascii="Times New Roman" w:hAnsi="Times New Roman" w:cs="Times New Roman"/>
              </w:rPr>
            </w:pPr>
            <w:r w:rsidRPr="008F181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946" w:type="dxa"/>
            <w:vAlign w:val="bottom"/>
          </w:tcPr>
          <w:p w14:paraId="09A12ED3" w14:textId="77777777" w:rsidR="00F37539" w:rsidRPr="008F1816" w:rsidRDefault="00F37539" w:rsidP="00065BCB">
            <w:pPr>
              <w:widowControl w:val="0"/>
              <w:tabs>
                <w:tab w:val="right" w:pos="735"/>
                <w:tab w:val="left" w:pos="1200"/>
                <w:tab w:val="right" w:pos="5955"/>
                <w:tab w:val="right" w:pos="7490"/>
                <w:tab w:val="right" w:pos="9025"/>
                <w:tab w:val="right" w:pos="9860"/>
                <w:tab w:val="right" w:pos="10720"/>
              </w:tabs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1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Financijski rashodi</w:t>
            </w:r>
            <w:r w:rsidRPr="008F181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8" w:type="dxa"/>
            <w:vAlign w:val="bottom"/>
          </w:tcPr>
          <w:p w14:paraId="078E085B" w14:textId="77777777" w:rsidR="00F37539" w:rsidRPr="00432C18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2C18">
              <w:rPr>
                <w:rFonts w:ascii="Times New Roman" w:hAnsi="Times New Roman" w:cs="Times New Roman"/>
                <w:sz w:val="20"/>
                <w:szCs w:val="20"/>
              </w:rPr>
              <w:t>26.157,55</w:t>
            </w:r>
          </w:p>
        </w:tc>
        <w:tc>
          <w:tcPr>
            <w:tcW w:w="1276" w:type="dxa"/>
            <w:vAlign w:val="bottom"/>
          </w:tcPr>
          <w:p w14:paraId="6EE34B45" w14:textId="77777777" w:rsidR="00F37539" w:rsidRPr="00432C18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2C18">
              <w:rPr>
                <w:rFonts w:ascii="Times New Roman" w:hAnsi="Times New Roman" w:cs="Times New Roman"/>
                <w:sz w:val="20"/>
                <w:szCs w:val="20"/>
              </w:rPr>
              <w:t>44.000,00</w:t>
            </w:r>
          </w:p>
        </w:tc>
        <w:tc>
          <w:tcPr>
            <w:tcW w:w="1275" w:type="dxa"/>
            <w:vAlign w:val="bottom"/>
          </w:tcPr>
          <w:p w14:paraId="20CB8975" w14:textId="77777777" w:rsidR="00F37539" w:rsidRPr="00432C18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2C18">
              <w:rPr>
                <w:rFonts w:ascii="Times New Roman" w:hAnsi="Times New Roman" w:cs="Times New Roman"/>
                <w:sz w:val="20"/>
                <w:szCs w:val="20"/>
              </w:rPr>
              <w:t>42.979,38</w:t>
            </w:r>
          </w:p>
        </w:tc>
        <w:tc>
          <w:tcPr>
            <w:tcW w:w="993" w:type="dxa"/>
            <w:vAlign w:val="bottom"/>
          </w:tcPr>
          <w:p w14:paraId="3B651CDB" w14:textId="77777777" w:rsidR="00F37539" w:rsidRPr="00432C18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2C18">
              <w:rPr>
                <w:rFonts w:ascii="Times New Roman" w:hAnsi="Times New Roman" w:cs="Times New Roman"/>
                <w:sz w:val="20"/>
                <w:szCs w:val="20"/>
              </w:rPr>
              <w:t>164,31</w:t>
            </w:r>
          </w:p>
        </w:tc>
        <w:tc>
          <w:tcPr>
            <w:tcW w:w="963" w:type="dxa"/>
            <w:vAlign w:val="bottom"/>
          </w:tcPr>
          <w:p w14:paraId="3110BEBF" w14:textId="77777777" w:rsidR="00F37539" w:rsidRPr="00432C18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2C18">
              <w:rPr>
                <w:rFonts w:ascii="Times New Roman" w:hAnsi="Times New Roman" w:cs="Times New Roman"/>
                <w:sz w:val="20"/>
                <w:szCs w:val="20"/>
              </w:rPr>
              <w:t>97,68</w:t>
            </w:r>
          </w:p>
        </w:tc>
      </w:tr>
      <w:tr w:rsidR="00F37539" w:rsidRPr="008F1816" w14:paraId="11A44913" w14:textId="77777777" w:rsidTr="00065BCB">
        <w:trPr>
          <w:trHeight w:val="423"/>
        </w:trPr>
        <w:tc>
          <w:tcPr>
            <w:tcW w:w="590" w:type="dxa"/>
            <w:vAlign w:val="bottom"/>
          </w:tcPr>
          <w:p w14:paraId="45AFE3EE" w14:textId="77777777" w:rsidR="00F37539" w:rsidRPr="008F1816" w:rsidRDefault="00F37539" w:rsidP="00065BCB">
            <w:pPr>
              <w:jc w:val="center"/>
              <w:rPr>
                <w:rFonts w:ascii="Times New Roman" w:hAnsi="Times New Roman" w:cs="Times New Roman"/>
              </w:rPr>
            </w:pPr>
            <w:r w:rsidRPr="008F181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946" w:type="dxa"/>
            <w:vAlign w:val="bottom"/>
          </w:tcPr>
          <w:p w14:paraId="07C80DE3" w14:textId="77777777" w:rsidR="00F37539" w:rsidRPr="008F1816" w:rsidRDefault="00F37539" w:rsidP="00065BCB">
            <w:pPr>
              <w:widowControl w:val="0"/>
              <w:tabs>
                <w:tab w:val="right" w:pos="735"/>
                <w:tab w:val="left" w:pos="1200"/>
                <w:tab w:val="right" w:pos="5955"/>
                <w:tab w:val="right" w:pos="7490"/>
                <w:tab w:val="right" w:pos="9025"/>
                <w:tab w:val="right" w:pos="9860"/>
                <w:tab w:val="right" w:pos="10720"/>
              </w:tabs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Subvencije</w:t>
            </w:r>
            <w:r w:rsidRPr="008F181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8" w:type="dxa"/>
            <w:vAlign w:val="bottom"/>
          </w:tcPr>
          <w:p w14:paraId="20C96A93" w14:textId="77777777" w:rsidR="00F37539" w:rsidRPr="00432C18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2C18">
              <w:rPr>
                <w:rFonts w:ascii="Times New Roman" w:hAnsi="Times New Roman" w:cs="Times New Roman"/>
                <w:sz w:val="20"/>
                <w:szCs w:val="20"/>
              </w:rPr>
              <w:t>106.121,57</w:t>
            </w:r>
          </w:p>
        </w:tc>
        <w:tc>
          <w:tcPr>
            <w:tcW w:w="1276" w:type="dxa"/>
            <w:vAlign w:val="bottom"/>
          </w:tcPr>
          <w:p w14:paraId="6A0A4A37" w14:textId="77777777" w:rsidR="00F37539" w:rsidRPr="00432C18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2C18">
              <w:rPr>
                <w:rFonts w:ascii="Times New Roman" w:hAnsi="Times New Roman" w:cs="Times New Roman"/>
                <w:sz w:val="20"/>
                <w:szCs w:val="20"/>
              </w:rPr>
              <w:t>66.600,00</w:t>
            </w:r>
          </w:p>
        </w:tc>
        <w:tc>
          <w:tcPr>
            <w:tcW w:w="1275" w:type="dxa"/>
            <w:vAlign w:val="bottom"/>
          </w:tcPr>
          <w:p w14:paraId="27CDFE64" w14:textId="77777777" w:rsidR="00F37539" w:rsidRPr="00432C18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2C18">
              <w:rPr>
                <w:rFonts w:ascii="Times New Roman" w:hAnsi="Times New Roman" w:cs="Times New Roman"/>
                <w:sz w:val="20"/>
                <w:szCs w:val="20"/>
              </w:rPr>
              <w:t>58.689,65</w:t>
            </w:r>
          </w:p>
        </w:tc>
        <w:tc>
          <w:tcPr>
            <w:tcW w:w="993" w:type="dxa"/>
            <w:vAlign w:val="bottom"/>
          </w:tcPr>
          <w:p w14:paraId="24A51713" w14:textId="77777777" w:rsidR="00F37539" w:rsidRPr="00432C18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2C18">
              <w:rPr>
                <w:rFonts w:ascii="Times New Roman" w:hAnsi="Times New Roman" w:cs="Times New Roman"/>
                <w:sz w:val="20"/>
                <w:szCs w:val="20"/>
              </w:rPr>
              <w:t>55,30</w:t>
            </w:r>
          </w:p>
        </w:tc>
        <w:tc>
          <w:tcPr>
            <w:tcW w:w="963" w:type="dxa"/>
            <w:vAlign w:val="bottom"/>
          </w:tcPr>
          <w:p w14:paraId="6C72F816" w14:textId="77777777" w:rsidR="00F37539" w:rsidRPr="00432C18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2C18">
              <w:rPr>
                <w:rFonts w:ascii="Times New Roman" w:hAnsi="Times New Roman" w:cs="Times New Roman"/>
                <w:sz w:val="20"/>
                <w:szCs w:val="20"/>
              </w:rPr>
              <w:t>88,12</w:t>
            </w:r>
          </w:p>
        </w:tc>
      </w:tr>
      <w:tr w:rsidR="00F37539" w:rsidRPr="008F1816" w14:paraId="760CB1FA" w14:textId="77777777" w:rsidTr="00065BCB">
        <w:trPr>
          <w:trHeight w:val="423"/>
        </w:trPr>
        <w:tc>
          <w:tcPr>
            <w:tcW w:w="590" w:type="dxa"/>
            <w:vAlign w:val="bottom"/>
          </w:tcPr>
          <w:p w14:paraId="669412BA" w14:textId="77777777" w:rsidR="00F37539" w:rsidRPr="008F1816" w:rsidRDefault="00F37539" w:rsidP="00065BCB">
            <w:pPr>
              <w:jc w:val="center"/>
              <w:rPr>
                <w:rFonts w:ascii="Times New Roman" w:hAnsi="Times New Roman" w:cs="Times New Roman"/>
              </w:rPr>
            </w:pPr>
            <w:r w:rsidRPr="008F181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946" w:type="dxa"/>
            <w:vAlign w:val="bottom"/>
          </w:tcPr>
          <w:p w14:paraId="599F4595" w14:textId="77777777" w:rsidR="00F37539" w:rsidRPr="008F1816" w:rsidRDefault="00F37539" w:rsidP="00065BCB">
            <w:pPr>
              <w:widowControl w:val="0"/>
              <w:tabs>
                <w:tab w:val="right" w:pos="735"/>
                <w:tab w:val="left" w:pos="1200"/>
                <w:tab w:val="right" w:pos="5955"/>
                <w:tab w:val="right" w:pos="7490"/>
                <w:tab w:val="right" w:pos="9025"/>
                <w:tab w:val="right" w:pos="9860"/>
                <w:tab w:val="right" w:pos="10720"/>
              </w:tabs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418" w:type="dxa"/>
            <w:vAlign w:val="bottom"/>
          </w:tcPr>
          <w:p w14:paraId="4E3D4111" w14:textId="77777777" w:rsidR="00F37539" w:rsidRPr="00432C18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8.850,00</w:t>
            </w:r>
          </w:p>
        </w:tc>
        <w:tc>
          <w:tcPr>
            <w:tcW w:w="1276" w:type="dxa"/>
            <w:vAlign w:val="bottom"/>
          </w:tcPr>
          <w:p w14:paraId="1EF5FE26" w14:textId="77777777" w:rsidR="00F37539" w:rsidRPr="00432C18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6.400,00</w:t>
            </w:r>
          </w:p>
        </w:tc>
        <w:tc>
          <w:tcPr>
            <w:tcW w:w="1275" w:type="dxa"/>
            <w:vAlign w:val="bottom"/>
          </w:tcPr>
          <w:p w14:paraId="5E23AA88" w14:textId="77777777" w:rsidR="00F37539" w:rsidRPr="00432C18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6.318,75</w:t>
            </w:r>
          </w:p>
        </w:tc>
        <w:tc>
          <w:tcPr>
            <w:tcW w:w="993" w:type="dxa"/>
            <w:vAlign w:val="bottom"/>
          </w:tcPr>
          <w:p w14:paraId="1951FC20" w14:textId="77777777" w:rsidR="00F37539" w:rsidRPr="00432C18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71,40</w:t>
            </w:r>
          </w:p>
        </w:tc>
        <w:tc>
          <w:tcPr>
            <w:tcW w:w="963" w:type="dxa"/>
            <w:vAlign w:val="bottom"/>
          </w:tcPr>
          <w:p w14:paraId="79420D7F" w14:textId="77777777" w:rsidR="00F37539" w:rsidRPr="00432C18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98,73</w:t>
            </w:r>
          </w:p>
        </w:tc>
      </w:tr>
      <w:tr w:rsidR="00F37539" w:rsidRPr="008F1816" w14:paraId="3E40D996" w14:textId="77777777" w:rsidTr="00065BCB">
        <w:trPr>
          <w:trHeight w:val="423"/>
        </w:trPr>
        <w:tc>
          <w:tcPr>
            <w:tcW w:w="590" w:type="dxa"/>
            <w:vAlign w:val="bottom"/>
          </w:tcPr>
          <w:p w14:paraId="6014B2F0" w14:textId="77777777" w:rsidR="00F37539" w:rsidRPr="008F1816" w:rsidRDefault="00F37539" w:rsidP="00065BCB">
            <w:pPr>
              <w:jc w:val="center"/>
              <w:rPr>
                <w:rFonts w:ascii="Times New Roman" w:hAnsi="Times New Roman" w:cs="Times New Roman"/>
              </w:rPr>
            </w:pPr>
            <w:r w:rsidRPr="008F181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946" w:type="dxa"/>
            <w:vAlign w:val="bottom"/>
          </w:tcPr>
          <w:p w14:paraId="1521896A" w14:textId="77777777" w:rsidR="00F37539" w:rsidRPr="008F1816" w:rsidRDefault="00F37539" w:rsidP="00065BCB">
            <w:pPr>
              <w:widowControl w:val="0"/>
              <w:tabs>
                <w:tab w:val="right" w:pos="735"/>
                <w:tab w:val="left" w:pos="1200"/>
                <w:tab w:val="right" w:pos="5955"/>
                <w:tab w:val="right" w:pos="7490"/>
                <w:tab w:val="right" w:pos="9025"/>
                <w:tab w:val="right" w:pos="9860"/>
                <w:tab w:val="right" w:pos="10720"/>
              </w:tabs>
              <w:autoSpaceDE w:val="0"/>
              <w:autoSpaceDN w:val="0"/>
              <w:adjustRightInd w:val="0"/>
              <w:spacing w:before="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418" w:type="dxa"/>
            <w:vAlign w:val="bottom"/>
          </w:tcPr>
          <w:p w14:paraId="42A17462" w14:textId="77777777" w:rsidR="00F37539" w:rsidRPr="00432C18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383.216,58</w:t>
            </w:r>
          </w:p>
        </w:tc>
        <w:tc>
          <w:tcPr>
            <w:tcW w:w="1276" w:type="dxa"/>
            <w:vAlign w:val="bottom"/>
          </w:tcPr>
          <w:p w14:paraId="46FABB61" w14:textId="77777777" w:rsidR="00F37539" w:rsidRPr="00432C18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553.000,00</w:t>
            </w:r>
          </w:p>
        </w:tc>
        <w:tc>
          <w:tcPr>
            <w:tcW w:w="1275" w:type="dxa"/>
            <w:vAlign w:val="bottom"/>
          </w:tcPr>
          <w:p w14:paraId="1BF341AC" w14:textId="77777777" w:rsidR="00F37539" w:rsidRPr="00432C18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545.598,23</w:t>
            </w:r>
          </w:p>
        </w:tc>
        <w:tc>
          <w:tcPr>
            <w:tcW w:w="993" w:type="dxa"/>
            <w:vAlign w:val="bottom"/>
          </w:tcPr>
          <w:p w14:paraId="5E2B1742" w14:textId="77777777" w:rsidR="00F37539" w:rsidRPr="00432C18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142,37</w:t>
            </w:r>
          </w:p>
        </w:tc>
        <w:tc>
          <w:tcPr>
            <w:tcW w:w="963" w:type="dxa"/>
            <w:vAlign w:val="bottom"/>
          </w:tcPr>
          <w:p w14:paraId="36282C86" w14:textId="77777777" w:rsidR="00F37539" w:rsidRPr="00432C18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98,66</w:t>
            </w:r>
          </w:p>
        </w:tc>
      </w:tr>
      <w:tr w:rsidR="00F37539" w:rsidRPr="008F1816" w14:paraId="7BFB7BA0" w14:textId="77777777" w:rsidTr="00065BCB">
        <w:trPr>
          <w:trHeight w:val="423"/>
        </w:trPr>
        <w:tc>
          <w:tcPr>
            <w:tcW w:w="590" w:type="dxa"/>
            <w:vAlign w:val="bottom"/>
          </w:tcPr>
          <w:p w14:paraId="58E81F37" w14:textId="77777777" w:rsidR="00F37539" w:rsidRPr="008F1816" w:rsidRDefault="00F37539" w:rsidP="00065BCB">
            <w:pPr>
              <w:jc w:val="center"/>
              <w:rPr>
                <w:rFonts w:ascii="Times New Roman" w:hAnsi="Times New Roman" w:cs="Times New Roman"/>
              </w:rPr>
            </w:pPr>
            <w:r w:rsidRPr="008F181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946" w:type="dxa"/>
            <w:vAlign w:val="bottom"/>
          </w:tcPr>
          <w:p w14:paraId="5C026502" w14:textId="77777777" w:rsidR="00F37539" w:rsidRPr="008F1816" w:rsidRDefault="00F37539" w:rsidP="00065BCB">
            <w:pPr>
              <w:widowControl w:val="0"/>
              <w:tabs>
                <w:tab w:val="right" w:pos="735"/>
                <w:tab w:val="left" w:pos="1200"/>
                <w:tab w:val="right" w:pos="5955"/>
                <w:tab w:val="right" w:pos="7490"/>
                <w:tab w:val="right" w:pos="9025"/>
                <w:tab w:val="right" w:pos="9860"/>
                <w:tab w:val="right" w:pos="10720"/>
              </w:tabs>
              <w:autoSpaceDE w:val="0"/>
              <w:autoSpaceDN w:val="0"/>
              <w:adjustRightInd w:val="0"/>
              <w:spacing w:before="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418" w:type="dxa"/>
            <w:vAlign w:val="bottom"/>
          </w:tcPr>
          <w:p w14:paraId="62E9EA5F" w14:textId="77777777" w:rsidR="00F37539" w:rsidRPr="00432C18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753.142,91</w:t>
            </w:r>
          </w:p>
        </w:tc>
        <w:tc>
          <w:tcPr>
            <w:tcW w:w="1276" w:type="dxa"/>
            <w:vAlign w:val="bottom"/>
          </w:tcPr>
          <w:p w14:paraId="42D126E3" w14:textId="77777777" w:rsidR="00F37539" w:rsidRPr="00432C18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698.000,00</w:t>
            </w:r>
          </w:p>
        </w:tc>
        <w:tc>
          <w:tcPr>
            <w:tcW w:w="1275" w:type="dxa"/>
            <w:vAlign w:val="bottom"/>
          </w:tcPr>
          <w:p w14:paraId="6CCDAD47" w14:textId="77777777" w:rsidR="00F37539" w:rsidRPr="00432C18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648.504,57</w:t>
            </w:r>
          </w:p>
        </w:tc>
        <w:tc>
          <w:tcPr>
            <w:tcW w:w="993" w:type="dxa"/>
            <w:vAlign w:val="bottom"/>
          </w:tcPr>
          <w:p w14:paraId="297D5C54" w14:textId="77777777" w:rsidR="00F37539" w:rsidRPr="00432C18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86,11</w:t>
            </w:r>
          </w:p>
        </w:tc>
        <w:tc>
          <w:tcPr>
            <w:tcW w:w="963" w:type="dxa"/>
            <w:vAlign w:val="bottom"/>
          </w:tcPr>
          <w:p w14:paraId="494BCCC5" w14:textId="77777777" w:rsidR="00F37539" w:rsidRPr="00432C18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92,91</w:t>
            </w:r>
          </w:p>
        </w:tc>
      </w:tr>
      <w:tr w:rsidR="00F37539" w:rsidRPr="008F1816" w14:paraId="230CD549" w14:textId="77777777" w:rsidTr="00065BCB">
        <w:trPr>
          <w:trHeight w:val="423"/>
        </w:trPr>
        <w:tc>
          <w:tcPr>
            <w:tcW w:w="590" w:type="dxa"/>
            <w:vAlign w:val="bottom"/>
          </w:tcPr>
          <w:p w14:paraId="79C2B610" w14:textId="77777777" w:rsidR="00F37539" w:rsidRPr="008F1816" w:rsidRDefault="00F37539" w:rsidP="00065B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1816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946" w:type="dxa"/>
            <w:vAlign w:val="bottom"/>
          </w:tcPr>
          <w:p w14:paraId="3DCF7747" w14:textId="77777777" w:rsidR="00F37539" w:rsidRPr="008F1816" w:rsidRDefault="00F37539" w:rsidP="00065BCB">
            <w:pPr>
              <w:widowControl w:val="0"/>
              <w:tabs>
                <w:tab w:val="right" w:pos="735"/>
                <w:tab w:val="left" w:pos="1200"/>
                <w:tab w:val="right" w:pos="5957"/>
                <w:tab w:val="right" w:pos="7490"/>
                <w:tab w:val="right" w:pos="9025"/>
                <w:tab w:val="right" w:pos="9860"/>
                <w:tab w:val="right" w:pos="10720"/>
              </w:tabs>
              <w:autoSpaceDE w:val="0"/>
              <w:autoSpaceDN w:val="0"/>
              <w:adjustRightInd w:val="0"/>
              <w:spacing w:before="5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8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18" w:type="dxa"/>
            <w:vAlign w:val="bottom"/>
          </w:tcPr>
          <w:p w14:paraId="5B1FB52F" w14:textId="77777777" w:rsidR="00F37539" w:rsidRPr="008F1816" w:rsidRDefault="00F37539" w:rsidP="00065BC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2.320.604,80</w:t>
            </w:r>
          </w:p>
        </w:tc>
        <w:tc>
          <w:tcPr>
            <w:tcW w:w="1276" w:type="dxa"/>
            <w:vAlign w:val="bottom"/>
          </w:tcPr>
          <w:p w14:paraId="6A76B678" w14:textId="77777777" w:rsidR="00F37539" w:rsidRPr="008F1816" w:rsidRDefault="00F37539" w:rsidP="00065BC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1.410.900,00</w:t>
            </w:r>
          </w:p>
        </w:tc>
        <w:tc>
          <w:tcPr>
            <w:tcW w:w="1275" w:type="dxa"/>
            <w:vAlign w:val="bottom"/>
          </w:tcPr>
          <w:p w14:paraId="67431719" w14:textId="77777777" w:rsidR="00F37539" w:rsidRPr="008F1816" w:rsidRDefault="00F37539" w:rsidP="00065BC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1.408.431,82</w:t>
            </w:r>
          </w:p>
        </w:tc>
        <w:tc>
          <w:tcPr>
            <w:tcW w:w="993" w:type="dxa"/>
            <w:vAlign w:val="bottom"/>
          </w:tcPr>
          <w:p w14:paraId="13D9FD71" w14:textId="77777777" w:rsidR="00F37539" w:rsidRPr="008F1816" w:rsidRDefault="00F37539" w:rsidP="00065BC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60,69</w:t>
            </w:r>
          </w:p>
        </w:tc>
        <w:tc>
          <w:tcPr>
            <w:tcW w:w="963" w:type="dxa"/>
            <w:vAlign w:val="bottom"/>
          </w:tcPr>
          <w:p w14:paraId="2CDC85FC" w14:textId="77777777" w:rsidR="00F37539" w:rsidRPr="008F1816" w:rsidRDefault="00F37539" w:rsidP="00065BC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99,83</w:t>
            </w:r>
          </w:p>
        </w:tc>
      </w:tr>
      <w:tr w:rsidR="00F37539" w:rsidRPr="008F1816" w14:paraId="5E2A8269" w14:textId="77777777" w:rsidTr="00065BCB">
        <w:trPr>
          <w:trHeight w:val="423"/>
        </w:trPr>
        <w:tc>
          <w:tcPr>
            <w:tcW w:w="590" w:type="dxa"/>
            <w:vAlign w:val="bottom"/>
          </w:tcPr>
          <w:p w14:paraId="3E5F28F6" w14:textId="77777777" w:rsidR="00F37539" w:rsidRPr="008F1816" w:rsidRDefault="00F37539" w:rsidP="00065BCB">
            <w:pPr>
              <w:jc w:val="center"/>
              <w:rPr>
                <w:rFonts w:ascii="Times New Roman" w:hAnsi="Times New Roman" w:cs="Times New Roman"/>
              </w:rPr>
            </w:pPr>
            <w:r w:rsidRPr="008F181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946" w:type="dxa"/>
            <w:vAlign w:val="bottom"/>
          </w:tcPr>
          <w:p w14:paraId="63B33E3B" w14:textId="77777777" w:rsidR="00F37539" w:rsidRPr="008F1816" w:rsidRDefault="00F37539" w:rsidP="00065BCB">
            <w:pPr>
              <w:widowControl w:val="0"/>
              <w:tabs>
                <w:tab w:val="right" w:pos="735"/>
                <w:tab w:val="left" w:pos="1200"/>
                <w:tab w:val="right" w:pos="5955"/>
                <w:tab w:val="right" w:pos="7490"/>
                <w:tab w:val="right" w:pos="9025"/>
                <w:tab w:val="right" w:pos="9860"/>
              </w:tabs>
              <w:autoSpaceDE w:val="0"/>
              <w:autoSpaceDN w:val="0"/>
              <w:adjustRightInd w:val="0"/>
              <w:spacing w:before="2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Rashodi za nabavu </w:t>
            </w:r>
            <w:proofErr w:type="spellStart"/>
            <w:r w:rsidRPr="008F1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neproizvedene</w:t>
            </w:r>
            <w:proofErr w:type="spellEnd"/>
            <w:r w:rsidRPr="008F1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dugotrajne imovine</w:t>
            </w:r>
          </w:p>
        </w:tc>
        <w:tc>
          <w:tcPr>
            <w:tcW w:w="1418" w:type="dxa"/>
            <w:vAlign w:val="bottom"/>
          </w:tcPr>
          <w:p w14:paraId="6E67479B" w14:textId="77777777" w:rsidR="00F37539" w:rsidRPr="008F1816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16.500,00</w:t>
            </w:r>
          </w:p>
        </w:tc>
        <w:tc>
          <w:tcPr>
            <w:tcW w:w="1276" w:type="dxa"/>
            <w:vAlign w:val="bottom"/>
          </w:tcPr>
          <w:p w14:paraId="0B32EDE9" w14:textId="77777777" w:rsidR="00F37539" w:rsidRPr="008F1816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bottom"/>
          </w:tcPr>
          <w:p w14:paraId="3BDDCD00" w14:textId="77777777" w:rsidR="00F37539" w:rsidRPr="008F1816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bottom"/>
          </w:tcPr>
          <w:p w14:paraId="470E4C2C" w14:textId="77777777" w:rsidR="00F37539" w:rsidRPr="008F1816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Align w:val="bottom"/>
          </w:tcPr>
          <w:p w14:paraId="0A8CFF4A" w14:textId="77777777" w:rsidR="00F37539" w:rsidRPr="008F1816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539" w:rsidRPr="008F1816" w14:paraId="59F36879" w14:textId="77777777" w:rsidTr="00065BCB">
        <w:trPr>
          <w:trHeight w:val="423"/>
        </w:trPr>
        <w:tc>
          <w:tcPr>
            <w:tcW w:w="590" w:type="dxa"/>
            <w:vAlign w:val="bottom"/>
          </w:tcPr>
          <w:p w14:paraId="1FD9EFC1" w14:textId="77777777" w:rsidR="00F37539" w:rsidRPr="008F1816" w:rsidRDefault="00F37539" w:rsidP="00065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946" w:type="dxa"/>
            <w:vAlign w:val="bottom"/>
          </w:tcPr>
          <w:p w14:paraId="06CF9163" w14:textId="77777777" w:rsidR="00F37539" w:rsidRPr="008F1816" w:rsidRDefault="00F37539" w:rsidP="00065BCB">
            <w:pPr>
              <w:widowControl w:val="0"/>
              <w:tabs>
                <w:tab w:val="right" w:pos="735"/>
                <w:tab w:val="left" w:pos="1200"/>
                <w:tab w:val="right" w:pos="5955"/>
                <w:tab w:val="right" w:pos="7490"/>
                <w:tab w:val="right" w:pos="9025"/>
                <w:tab w:val="right" w:pos="9860"/>
              </w:tabs>
              <w:autoSpaceDE w:val="0"/>
              <w:autoSpaceDN w:val="0"/>
              <w:adjustRightInd w:val="0"/>
              <w:spacing w:before="2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18" w:type="dxa"/>
            <w:vAlign w:val="bottom"/>
          </w:tcPr>
          <w:p w14:paraId="6409475F" w14:textId="77777777" w:rsidR="00F37539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1.780.898,57</w:t>
            </w:r>
          </w:p>
        </w:tc>
        <w:tc>
          <w:tcPr>
            <w:tcW w:w="1276" w:type="dxa"/>
            <w:vAlign w:val="bottom"/>
          </w:tcPr>
          <w:p w14:paraId="5304017E" w14:textId="77777777" w:rsidR="00F37539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447.800,00</w:t>
            </w:r>
          </w:p>
        </w:tc>
        <w:tc>
          <w:tcPr>
            <w:tcW w:w="1275" w:type="dxa"/>
            <w:vAlign w:val="bottom"/>
          </w:tcPr>
          <w:p w14:paraId="5BBA33E3" w14:textId="77777777" w:rsidR="00F37539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441.299,60</w:t>
            </w:r>
          </w:p>
        </w:tc>
        <w:tc>
          <w:tcPr>
            <w:tcW w:w="993" w:type="dxa"/>
            <w:vAlign w:val="bottom"/>
          </w:tcPr>
          <w:p w14:paraId="116561A3" w14:textId="77777777" w:rsidR="00F37539" w:rsidRPr="008F1816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24,78</w:t>
            </w:r>
          </w:p>
        </w:tc>
        <w:tc>
          <w:tcPr>
            <w:tcW w:w="963" w:type="dxa"/>
            <w:vAlign w:val="bottom"/>
          </w:tcPr>
          <w:p w14:paraId="795F5957" w14:textId="77777777" w:rsidR="00F37539" w:rsidRPr="008F1816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98,55</w:t>
            </w:r>
          </w:p>
        </w:tc>
      </w:tr>
      <w:tr w:rsidR="00F37539" w:rsidRPr="008F1816" w14:paraId="2C7FAFE6" w14:textId="77777777" w:rsidTr="00065BCB">
        <w:trPr>
          <w:trHeight w:val="423"/>
        </w:trPr>
        <w:tc>
          <w:tcPr>
            <w:tcW w:w="590" w:type="dxa"/>
            <w:vAlign w:val="bottom"/>
          </w:tcPr>
          <w:p w14:paraId="69FBCC30" w14:textId="77777777" w:rsidR="00F37539" w:rsidRPr="008F1816" w:rsidRDefault="00F37539" w:rsidP="00065BCB">
            <w:pPr>
              <w:jc w:val="center"/>
              <w:rPr>
                <w:rFonts w:ascii="Times New Roman" w:hAnsi="Times New Roman" w:cs="Times New Roman"/>
              </w:rPr>
            </w:pPr>
            <w:r w:rsidRPr="008F181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946" w:type="dxa"/>
            <w:vAlign w:val="bottom"/>
          </w:tcPr>
          <w:p w14:paraId="7BD52C4B" w14:textId="77777777" w:rsidR="00F37539" w:rsidRPr="008F1816" w:rsidRDefault="00F37539" w:rsidP="00065BCB">
            <w:pPr>
              <w:widowControl w:val="0"/>
              <w:tabs>
                <w:tab w:val="right" w:pos="735"/>
                <w:tab w:val="left" w:pos="1200"/>
                <w:tab w:val="right" w:pos="5955"/>
                <w:tab w:val="right" w:pos="7490"/>
                <w:tab w:val="right" w:pos="9025"/>
                <w:tab w:val="right" w:pos="9860"/>
                <w:tab w:val="right" w:pos="10720"/>
              </w:tabs>
              <w:autoSpaceDE w:val="0"/>
              <w:autoSpaceDN w:val="0"/>
              <w:adjustRightInd w:val="0"/>
              <w:spacing w:before="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Rashodi za dodatna ulaganja na </w:t>
            </w:r>
            <w:r w:rsidRPr="008F181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F1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nefinancijskoj imovini</w:t>
            </w:r>
          </w:p>
        </w:tc>
        <w:tc>
          <w:tcPr>
            <w:tcW w:w="1418" w:type="dxa"/>
            <w:vAlign w:val="bottom"/>
          </w:tcPr>
          <w:p w14:paraId="3C1137CD" w14:textId="77777777" w:rsidR="00F37539" w:rsidRPr="00F94C2E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C2E">
              <w:rPr>
                <w:rFonts w:ascii="Times New Roman" w:hAnsi="Times New Roman" w:cs="Times New Roman"/>
                <w:sz w:val="20"/>
                <w:szCs w:val="20"/>
              </w:rPr>
              <w:t>523.206,23</w:t>
            </w:r>
          </w:p>
        </w:tc>
        <w:tc>
          <w:tcPr>
            <w:tcW w:w="1276" w:type="dxa"/>
            <w:vAlign w:val="bottom"/>
          </w:tcPr>
          <w:p w14:paraId="7B96855E" w14:textId="77777777" w:rsidR="00F37539" w:rsidRPr="00F94C2E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C2E">
              <w:rPr>
                <w:rFonts w:ascii="Times New Roman" w:hAnsi="Times New Roman" w:cs="Times New Roman"/>
                <w:sz w:val="20"/>
                <w:szCs w:val="20"/>
              </w:rPr>
              <w:t>963.100,00</w:t>
            </w:r>
          </w:p>
        </w:tc>
        <w:tc>
          <w:tcPr>
            <w:tcW w:w="1275" w:type="dxa"/>
            <w:vAlign w:val="bottom"/>
          </w:tcPr>
          <w:p w14:paraId="58875571" w14:textId="77777777" w:rsidR="00F37539" w:rsidRPr="00F94C2E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C2E">
              <w:rPr>
                <w:rFonts w:ascii="Times New Roman" w:hAnsi="Times New Roman" w:cs="Times New Roman"/>
                <w:sz w:val="20"/>
                <w:szCs w:val="20"/>
              </w:rPr>
              <w:t>967.132,22</w:t>
            </w:r>
          </w:p>
        </w:tc>
        <w:tc>
          <w:tcPr>
            <w:tcW w:w="993" w:type="dxa"/>
            <w:vAlign w:val="bottom"/>
          </w:tcPr>
          <w:p w14:paraId="5AE5B846" w14:textId="77777777" w:rsidR="00F37539" w:rsidRPr="00F94C2E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C2E">
              <w:rPr>
                <w:rFonts w:ascii="Times New Roman" w:hAnsi="Times New Roman" w:cs="Times New Roman"/>
                <w:sz w:val="20"/>
                <w:szCs w:val="20"/>
              </w:rPr>
              <w:t>184,85</w:t>
            </w:r>
          </w:p>
        </w:tc>
        <w:tc>
          <w:tcPr>
            <w:tcW w:w="963" w:type="dxa"/>
            <w:vAlign w:val="bottom"/>
          </w:tcPr>
          <w:p w14:paraId="39DB48AC" w14:textId="77777777" w:rsidR="00F37539" w:rsidRPr="008F1816" w:rsidRDefault="00F37539" w:rsidP="00065B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100,42</w:t>
            </w:r>
          </w:p>
        </w:tc>
      </w:tr>
      <w:tr w:rsidR="00F37539" w:rsidRPr="003F0463" w14:paraId="66FF0666" w14:textId="77777777" w:rsidTr="00065BCB">
        <w:trPr>
          <w:trHeight w:val="423"/>
        </w:trPr>
        <w:tc>
          <w:tcPr>
            <w:tcW w:w="590" w:type="dxa"/>
            <w:vAlign w:val="bottom"/>
          </w:tcPr>
          <w:p w14:paraId="398BD3FC" w14:textId="77777777" w:rsidR="00F37539" w:rsidRPr="008F1816" w:rsidRDefault="00F37539" w:rsidP="00065B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1816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946" w:type="dxa"/>
            <w:vAlign w:val="bottom"/>
          </w:tcPr>
          <w:p w14:paraId="445044B0" w14:textId="77777777" w:rsidR="00F37539" w:rsidRPr="008F1816" w:rsidRDefault="00F37539" w:rsidP="00065BCB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18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UKUPNI RASHODI</w:t>
            </w:r>
          </w:p>
        </w:tc>
        <w:tc>
          <w:tcPr>
            <w:tcW w:w="1418" w:type="dxa"/>
            <w:vAlign w:val="bottom"/>
          </w:tcPr>
          <w:p w14:paraId="5667DB1E" w14:textId="77777777" w:rsidR="00F37539" w:rsidRPr="008F1816" w:rsidRDefault="00F37539" w:rsidP="00065BC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6.427.138,99</w:t>
            </w:r>
          </w:p>
        </w:tc>
        <w:tc>
          <w:tcPr>
            <w:tcW w:w="1276" w:type="dxa"/>
            <w:vAlign w:val="bottom"/>
          </w:tcPr>
          <w:p w14:paraId="694DFD2A" w14:textId="77777777" w:rsidR="00F37539" w:rsidRPr="008F1816" w:rsidRDefault="00F37539" w:rsidP="00065BC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5.034.100,00</w:t>
            </w:r>
          </w:p>
        </w:tc>
        <w:tc>
          <w:tcPr>
            <w:tcW w:w="1275" w:type="dxa"/>
            <w:vAlign w:val="bottom"/>
          </w:tcPr>
          <w:p w14:paraId="6FF62A58" w14:textId="77777777" w:rsidR="00F37539" w:rsidRPr="008F1816" w:rsidRDefault="00F37539" w:rsidP="00065BC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4.833.822,68</w:t>
            </w:r>
          </w:p>
        </w:tc>
        <w:tc>
          <w:tcPr>
            <w:tcW w:w="993" w:type="dxa"/>
            <w:vAlign w:val="bottom"/>
          </w:tcPr>
          <w:p w14:paraId="51C355FF" w14:textId="77777777" w:rsidR="00F37539" w:rsidRPr="008F1816" w:rsidRDefault="00F37539" w:rsidP="00065BC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75,21</w:t>
            </w:r>
          </w:p>
        </w:tc>
        <w:tc>
          <w:tcPr>
            <w:tcW w:w="963" w:type="dxa"/>
            <w:vAlign w:val="bottom"/>
          </w:tcPr>
          <w:p w14:paraId="4DC7045B" w14:textId="77777777" w:rsidR="00F37539" w:rsidRPr="003F0463" w:rsidRDefault="00F37539" w:rsidP="00065BC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96,02</w:t>
            </w:r>
          </w:p>
        </w:tc>
      </w:tr>
    </w:tbl>
    <w:p w14:paraId="60A5741C" w14:textId="77777777" w:rsidR="00F37539" w:rsidRPr="003F0463" w:rsidRDefault="00F37539" w:rsidP="00F37539">
      <w:pPr>
        <w:rPr>
          <w:rFonts w:ascii="Times New Roman" w:hAnsi="Times New Roman" w:cs="Times New Roman"/>
        </w:rPr>
      </w:pPr>
    </w:p>
    <w:p w14:paraId="46643614" w14:textId="77777777" w:rsidR="00F37539" w:rsidRPr="0048435D" w:rsidRDefault="00F37539" w:rsidP="00F37539">
      <w:pPr>
        <w:jc w:val="both"/>
        <w:rPr>
          <w:rFonts w:ascii="Times New Roman" w:hAnsi="Times New Roman" w:cs="Times New Roman"/>
          <w:sz w:val="24"/>
          <w:szCs w:val="24"/>
        </w:rPr>
      </w:pPr>
      <w:r w:rsidRPr="0048435D">
        <w:rPr>
          <w:rFonts w:ascii="Times New Roman" w:hAnsi="Times New Roman" w:cs="Times New Roman"/>
          <w:b/>
          <w:bCs/>
          <w:sz w:val="24"/>
          <w:szCs w:val="24"/>
        </w:rPr>
        <w:t>Rashodi poslovanja</w:t>
      </w:r>
      <w:r w:rsidRPr="0048435D">
        <w:rPr>
          <w:rFonts w:ascii="Times New Roman" w:hAnsi="Times New Roman" w:cs="Times New Roman"/>
          <w:sz w:val="24"/>
          <w:szCs w:val="24"/>
        </w:rPr>
        <w:t xml:space="preserve"> ostvareni su u iznosu od </w:t>
      </w:r>
      <w:r>
        <w:rPr>
          <w:rFonts w:ascii="Times New Roman" w:hAnsi="Times New Roman" w:cs="Times New Roman"/>
          <w:b/>
          <w:bCs/>
          <w:sz w:val="24"/>
          <w:szCs w:val="24"/>
        </w:rPr>
        <w:t>3.425.390,86</w:t>
      </w:r>
      <w:r w:rsidRPr="0048435D">
        <w:rPr>
          <w:rFonts w:ascii="Times New Roman" w:hAnsi="Times New Roman" w:cs="Times New Roman"/>
          <w:sz w:val="24"/>
          <w:szCs w:val="24"/>
        </w:rPr>
        <w:t xml:space="preserve">, što predstavlja izvršenje plana od </w:t>
      </w:r>
      <w:r>
        <w:rPr>
          <w:rFonts w:ascii="Times New Roman" w:hAnsi="Times New Roman" w:cs="Times New Roman"/>
          <w:sz w:val="24"/>
          <w:szCs w:val="24"/>
        </w:rPr>
        <w:t>94,54</w:t>
      </w:r>
      <w:r w:rsidRPr="0048435D">
        <w:rPr>
          <w:rFonts w:ascii="Times New Roman" w:hAnsi="Times New Roman" w:cs="Times New Roman"/>
          <w:sz w:val="24"/>
          <w:szCs w:val="24"/>
        </w:rPr>
        <w:t>%. U odnosu na isto razdoblje 2019. godine, rashodi poslovanja bilježe znatno smanjenje.</w:t>
      </w:r>
    </w:p>
    <w:p w14:paraId="0D7B8A4A" w14:textId="77777777" w:rsidR="00F37539" w:rsidRPr="0048435D" w:rsidRDefault="00F37539" w:rsidP="00F37539">
      <w:pPr>
        <w:jc w:val="both"/>
        <w:rPr>
          <w:rFonts w:ascii="Times New Roman" w:hAnsi="Times New Roman" w:cs="Times New Roman"/>
          <w:sz w:val="24"/>
          <w:szCs w:val="24"/>
        </w:rPr>
      </w:pPr>
      <w:r w:rsidRPr="0048435D">
        <w:rPr>
          <w:rFonts w:ascii="Times New Roman" w:hAnsi="Times New Roman" w:cs="Times New Roman"/>
          <w:sz w:val="24"/>
          <w:szCs w:val="24"/>
        </w:rPr>
        <w:t xml:space="preserve">Udio ostvarenih rashoda poslovanja u ukupnim rashodima iznosi od </w:t>
      </w:r>
      <w:r>
        <w:rPr>
          <w:rFonts w:ascii="Times New Roman" w:hAnsi="Times New Roman" w:cs="Times New Roman"/>
          <w:sz w:val="24"/>
          <w:szCs w:val="24"/>
        </w:rPr>
        <w:t>70,86</w:t>
      </w:r>
      <w:r w:rsidRPr="0048435D">
        <w:rPr>
          <w:rFonts w:ascii="Times New Roman" w:hAnsi="Times New Roman" w:cs="Times New Roman"/>
          <w:sz w:val="24"/>
          <w:szCs w:val="24"/>
        </w:rPr>
        <w:t>%, a čine ih:</w:t>
      </w:r>
    </w:p>
    <w:p w14:paraId="5774F75F" w14:textId="77777777" w:rsidR="00F37539" w:rsidRPr="0048435D" w:rsidRDefault="00F37539" w:rsidP="00F37539">
      <w:pPr>
        <w:jc w:val="both"/>
        <w:rPr>
          <w:rFonts w:ascii="Times New Roman" w:hAnsi="Times New Roman" w:cs="Times New Roman"/>
          <w:sz w:val="24"/>
          <w:szCs w:val="24"/>
        </w:rPr>
      </w:pPr>
      <w:r w:rsidRPr="0047043D">
        <w:rPr>
          <w:rFonts w:ascii="Times New Roman" w:hAnsi="Times New Roman" w:cs="Times New Roman"/>
          <w:b/>
          <w:bCs/>
          <w:sz w:val="24"/>
          <w:szCs w:val="24"/>
        </w:rPr>
        <w:t>Rashodi za zaposlene</w:t>
      </w:r>
      <w:r w:rsidRPr="0047043D">
        <w:rPr>
          <w:rFonts w:ascii="Times New Roman" w:hAnsi="Times New Roman" w:cs="Times New Roman"/>
          <w:sz w:val="24"/>
          <w:szCs w:val="24"/>
        </w:rPr>
        <w:t xml:space="preserve"> čine 16,20% udjela na ukupne rashode, a ostvareni su u iznosu od </w:t>
      </w:r>
      <w:r w:rsidRPr="0047043D">
        <w:rPr>
          <w:rFonts w:ascii="Times New Roman" w:hAnsi="Times New Roman" w:cs="Times New Roman"/>
          <w:color w:val="000000"/>
          <w:sz w:val="24"/>
          <w:szCs w:val="24"/>
        </w:rPr>
        <w:t xml:space="preserve">783.519,22 </w:t>
      </w:r>
      <w:r w:rsidRPr="0047043D">
        <w:rPr>
          <w:rFonts w:ascii="Times New Roman" w:hAnsi="Times New Roman" w:cs="Times New Roman"/>
          <w:sz w:val="24"/>
          <w:szCs w:val="24"/>
        </w:rPr>
        <w:t>kn.</w:t>
      </w:r>
    </w:p>
    <w:p w14:paraId="3D42E415" w14:textId="77777777" w:rsidR="00F37539" w:rsidRDefault="00F37539" w:rsidP="00F37539">
      <w:pPr>
        <w:rPr>
          <w:rFonts w:ascii="Times New Roman" w:hAnsi="Times New Roman" w:cs="Times New Roman"/>
          <w:sz w:val="24"/>
          <w:szCs w:val="24"/>
        </w:rPr>
      </w:pPr>
      <w:r w:rsidRPr="0048435D">
        <w:rPr>
          <w:rFonts w:ascii="Times New Roman" w:hAnsi="Times New Roman" w:cs="Times New Roman"/>
          <w:sz w:val="24"/>
          <w:szCs w:val="24"/>
        </w:rPr>
        <w:t xml:space="preserve">Najveći udio u rashodima za zaposlene imaju plaće zaposlenih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48435D">
        <w:rPr>
          <w:rFonts w:ascii="Times New Roman" w:hAnsi="Times New Roman" w:cs="Times New Roman"/>
          <w:sz w:val="24"/>
          <w:szCs w:val="24"/>
        </w:rPr>
        <w:t>Općin</w:t>
      </w:r>
      <w:r>
        <w:rPr>
          <w:rFonts w:ascii="Times New Roman" w:hAnsi="Times New Roman" w:cs="Times New Roman"/>
          <w:sz w:val="24"/>
          <w:szCs w:val="24"/>
        </w:rPr>
        <w:t xml:space="preserve">i, </w:t>
      </w:r>
      <w:r w:rsidRPr="0048435D">
        <w:rPr>
          <w:rFonts w:ascii="Times New Roman" w:hAnsi="Times New Roman" w:cs="Times New Roman"/>
          <w:sz w:val="24"/>
          <w:szCs w:val="24"/>
        </w:rPr>
        <w:t>po programu Zaželi BBŽ za osam djelatnica</w:t>
      </w:r>
      <w:r>
        <w:rPr>
          <w:rFonts w:ascii="Times New Roman" w:hAnsi="Times New Roman" w:cs="Times New Roman"/>
          <w:sz w:val="24"/>
          <w:szCs w:val="24"/>
        </w:rPr>
        <w:t xml:space="preserve"> za 5 mjeseci, i javne radove.</w:t>
      </w:r>
    </w:p>
    <w:p w14:paraId="4A34DB09" w14:textId="77777777" w:rsidR="00F37539" w:rsidRPr="0047043D" w:rsidRDefault="00F37539" w:rsidP="00F37539">
      <w:pPr>
        <w:rPr>
          <w:rFonts w:ascii="Times New Roman" w:hAnsi="Times New Roman" w:cs="Times New Roman"/>
          <w:sz w:val="24"/>
        </w:rPr>
      </w:pPr>
      <w:r w:rsidRPr="0047043D">
        <w:rPr>
          <w:rFonts w:ascii="Times New Roman" w:hAnsi="Times New Roman" w:cs="Times New Roman"/>
          <w:sz w:val="24"/>
        </w:rPr>
        <w:t>Bruto plaće u ukupnom iznosu od 665.372,43 kuna raspoređene su kako slijedi:</w:t>
      </w:r>
    </w:p>
    <w:p w14:paraId="68C3C734" w14:textId="77777777" w:rsidR="00F37539" w:rsidRPr="0047043D" w:rsidRDefault="00F37539" w:rsidP="00F37539">
      <w:pPr>
        <w:widowControl/>
        <w:numPr>
          <w:ilvl w:val="0"/>
          <w:numId w:val="4"/>
        </w:numPr>
        <w:autoSpaceDE/>
        <w:autoSpaceDN/>
        <w:rPr>
          <w:rFonts w:ascii="Times New Roman" w:hAnsi="Times New Roman" w:cs="Times New Roman"/>
          <w:sz w:val="24"/>
        </w:rPr>
      </w:pPr>
      <w:r w:rsidRPr="0047043D">
        <w:rPr>
          <w:rFonts w:ascii="Times New Roman" w:hAnsi="Times New Roman" w:cs="Times New Roman"/>
          <w:sz w:val="24"/>
        </w:rPr>
        <w:t>redovne bruto plaće za 2 službenice s punim radnim vremenom i 1 službenik na pola radnog vremena u iznosu od 310.919,90 kuna,</w:t>
      </w:r>
    </w:p>
    <w:p w14:paraId="39BDF50D" w14:textId="77777777" w:rsidR="00F37539" w:rsidRPr="0047043D" w:rsidRDefault="00F37539" w:rsidP="00F37539">
      <w:pPr>
        <w:widowControl/>
        <w:numPr>
          <w:ilvl w:val="0"/>
          <w:numId w:val="4"/>
        </w:numPr>
        <w:autoSpaceDE/>
        <w:autoSpaceDN/>
        <w:rPr>
          <w:rFonts w:ascii="Times New Roman" w:hAnsi="Times New Roman" w:cs="Times New Roman"/>
          <w:sz w:val="24"/>
        </w:rPr>
      </w:pPr>
      <w:r w:rsidRPr="0047043D">
        <w:rPr>
          <w:rFonts w:ascii="Times New Roman" w:hAnsi="Times New Roman" w:cs="Times New Roman"/>
          <w:sz w:val="24"/>
        </w:rPr>
        <w:t>redovna bruto plaća dužnosnika (načelnika) koji svoju dužnost obavlja profesionalno u iznosu od 161.724,42 kune,</w:t>
      </w:r>
    </w:p>
    <w:p w14:paraId="476EC16C" w14:textId="77777777" w:rsidR="00F37539" w:rsidRPr="0047043D" w:rsidRDefault="00F37539" w:rsidP="00F37539">
      <w:pPr>
        <w:widowControl/>
        <w:numPr>
          <w:ilvl w:val="0"/>
          <w:numId w:val="4"/>
        </w:numPr>
        <w:autoSpaceDE/>
        <w:autoSpaceDN/>
        <w:rPr>
          <w:rFonts w:ascii="Times New Roman" w:hAnsi="Times New Roman" w:cs="Times New Roman"/>
          <w:sz w:val="24"/>
        </w:rPr>
      </w:pPr>
      <w:r w:rsidRPr="0047043D">
        <w:rPr>
          <w:rFonts w:ascii="Times New Roman" w:hAnsi="Times New Roman" w:cs="Times New Roman"/>
          <w:sz w:val="24"/>
        </w:rPr>
        <w:t>za bruto plaće javnih radova u iznosu od 30.565,56 kuna za 2 zaposlenih u periodu od 6 mjeseci</w:t>
      </w:r>
    </w:p>
    <w:p w14:paraId="7EFF33EE" w14:textId="77777777" w:rsidR="00F37539" w:rsidRPr="0047043D" w:rsidRDefault="00F37539" w:rsidP="00F37539">
      <w:pPr>
        <w:widowControl/>
        <w:numPr>
          <w:ilvl w:val="0"/>
          <w:numId w:val="4"/>
        </w:numPr>
        <w:autoSpaceDE/>
        <w:autoSpaceDN/>
        <w:rPr>
          <w:rFonts w:ascii="Times New Roman" w:hAnsi="Times New Roman" w:cs="Times New Roman"/>
          <w:sz w:val="24"/>
        </w:rPr>
      </w:pPr>
      <w:r w:rsidRPr="0047043D">
        <w:rPr>
          <w:rFonts w:ascii="Times New Roman" w:hAnsi="Times New Roman" w:cs="Times New Roman"/>
          <w:sz w:val="24"/>
        </w:rPr>
        <w:t xml:space="preserve">za bruto plaće po programu Za žene BBŽ u iznosu od 162.162,55 kuna. Zaposleno je 8 žena </w:t>
      </w:r>
      <w:r>
        <w:rPr>
          <w:rFonts w:ascii="Times New Roman" w:hAnsi="Times New Roman" w:cs="Times New Roman"/>
          <w:sz w:val="24"/>
        </w:rPr>
        <w:t>u periodu od</w:t>
      </w:r>
      <w:r w:rsidRPr="0047043D">
        <w:rPr>
          <w:rFonts w:ascii="Times New Roman" w:hAnsi="Times New Roman" w:cs="Times New Roman"/>
          <w:sz w:val="24"/>
        </w:rPr>
        <w:t xml:space="preserve"> 01.lipnja 2</w:t>
      </w:r>
      <w:r>
        <w:rPr>
          <w:rFonts w:ascii="Times New Roman" w:hAnsi="Times New Roman" w:cs="Times New Roman"/>
          <w:sz w:val="24"/>
        </w:rPr>
        <w:t xml:space="preserve">018. godine do 31.svibnja 2020. Nakon obračuna troškova  i dostave dokumentacije, sredstva je svaki mjesec na račun Općine refundirala BBŽ. </w:t>
      </w:r>
    </w:p>
    <w:p w14:paraId="1F7840A7" w14:textId="77777777" w:rsidR="00F37539" w:rsidRPr="0047043D" w:rsidRDefault="00F37539" w:rsidP="00F37539">
      <w:pPr>
        <w:rPr>
          <w:rFonts w:ascii="Times New Roman" w:hAnsi="Times New Roman" w:cs="Times New Roman"/>
          <w:sz w:val="24"/>
        </w:rPr>
      </w:pPr>
      <w:r w:rsidRPr="0047043D">
        <w:rPr>
          <w:rFonts w:ascii="Times New Roman" w:hAnsi="Times New Roman" w:cs="Times New Roman"/>
          <w:sz w:val="24"/>
        </w:rPr>
        <w:t>Ostal</w:t>
      </w:r>
      <w:r>
        <w:rPr>
          <w:rFonts w:ascii="Times New Roman" w:hAnsi="Times New Roman" w:cs="Times New Roman"/>
          <w:sz w:val="24"/>
        </w:rPr>
        <w:t>i</w:t>
      </w:r>
      <w:r w:rsidRPr="0047043D">
        <w:rPr>
          <w:rFonts w:ascii="Times New Roman" w:hAnsi="Times New Roman" w:cs="Times New Roman"/>
          <w:sz w:val="24"/>
        </w:rPr>
        <w:t xml:space="preserve"> rashod</w:t>
      </w:r>
      <w:r>
        <w:rPr>
          <w:rFonts w:ascii="Times New Roman" w:hAnsi="Times New Roman" w:cs="Times New Roman"/>
          <w:sz w:val="24"/>
        </w:rPr>
        <w:t>i</w:t>
      </w:r>
      <w:r w:rsidRPr="0047043D">
        <w:rPr>
          <w:rFonts w:ascii="Times New Roman" w:hAnsi="Times New Roman" w:cs="Times New Roman"/>
          <w:sz w:val="24"/>
        </w:rPr>
        <w:t xml:space="preserve"> za zaposlene u iznosu od 10.600</w:t>
      </w:r>
      <w:r>
        <w:rPr>
          <w:rFonts w:ascii="Times New Roman" w:hAnsi="Times New Roman" w:cs="Times New Roman"/>
          <w:sz w:val="24"/>
        </w:rPr>
        <w:t>,00</w:t>
      </w:r>
      <w:r w:rsidRPr="0047043D">
        <w:rPr>
          <w:rFonts w:ascii="Times New Roman" w:hAnsi="Times New Roman" w:cs="Times New Roman"/>
          <w:sz w:val="24"/>
        </w:rPr>
        <w:t xml:space="preserve"> kuna </w:t>
      </w:r>
      <w:r>
        <w:rPr>
          <w:rFonts w:ascii="Times New Roman" w:hAnsi="Times New Roman" w:cs="Times New Roman"/>
          <w:sz w:val="24"/>
        </w:rPr>
        <w:t xml:space="preserve">odnose se na </w:t>
      </w:r>
      <w:r w:rsidRPr="0047043D">
        <w:rPr>
          <w:rFonts w:ascii="Times New Roman" w:hAnsi="Times New Roman" w:cs="Times New Roman"/>
          <w:sz w:val="24"/>
        </w:rPr>
        <w:t>božićnic</w:t>
      </w:r>
      <w:r>
        <w:rPr>
          <w:rFonts w:ascii="Times New Roman" w:hAnsi="Times New Roman" w:cs="Times New Roman"/>
          <w:sz w:val="24"/>
        </w:rPr>
        <w:t>u</w:t>
      </w:r>
      <w:r w:rsidRPr="0047043D">
        <w:rPr>
          <w:rFonts w:ascii="Times New Roman" w:hAnsi="Times New Roman" w:cs="Times New Roman"/>
          <w:sz w:val="24"/>
        </w:rPr>
        <w:t>, regres</w:t>
      </w:r>
      <w:r>
        <w:rPr>
          <w:rFonts w:ascii="Times New Roman" w:hAnsi="Times New Roman" w:cs="Times New Roman"/>
          <w:sz w:val="24"/>
        </w:rPr>
        <w:t xml:space="preserve">. </w:t>
      </w:r>
      <w:r w:rsidRPr="0047043D">
        <w:rPr>
          <w:rFonts w:ascii="Times New Roman" w:hAnsi="Times New Roman" w:cs="Times New Roman"/>
          <w:sz w:val="24"/>
        </w:rPr>
        <w:t xml:space="preserve">Doprinosi na plaće svih zaposlenih u iznosu od 107.546,79 kune. </w:t>
      </w:r>
    </w:p>
    <w:p w14:paraId="6354FEA3" w14:textId="77777777" w:rsidR="00F37539" w:rsidRPr="0048435D" w:rsidRDefault="00F37539" w:rsidP="00F37539">
      <w:pPr>
        <w:rPr>
          <w:rFonts w:ascii="Times New Roman" w:hAnsi="Times New Roman" w:cs="Times New Roman"/>
          <w:sz w:val="24"/>
          <w:szCs w:val="24"/>
        </w:rPr>
      </w:pPr>
      <w:r w:rsidRPr="0048435D">
        <w:rPr>
          <w:rFonts w:ascii="Times New Roman" w:hAnsi="Times New Roman" w:cs="Times New Roman"/>
          <w:b/>
          <w:bCs/>
          <w:sz w:val="24"/>
          <w:szCs w:val="24"/>
        </w:rPr>
        <w:t>Materijalni rashodi</w:t>
      </w:r>
      <w:r w:rsidRPr="0048435D">
        <w:rPr>
          <w:rFonts w:ascii="Times New Roman" w:hAnsi="Times New Roman" w:cs="Times New Roman"/>
          <w:sz w:val="24"/>
          <w:szCs w:val="24"/>
        </w:rPr>
        <w:t xml:space="preserve"> čine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48435D">
        <w:rPr>
          <w:rFonts w:ascii="Times New Roman" w:hAnsi="Times New Roman" w:cs="Times New Roman"/>
          <w:sz w:val="24"/>
          <w:szCs w:val="24"/>
        </w:rPr>
        <w:t xml:space="preserve">% ukupnih rashoda. Ostvareni su u iznosu od </w:t>
      </w:r>
      <w:r>
        <w:rPr>
          <w:sz w:val="24"/>
        </w:rPr>
        <w:t xml:space="preserve">1.339.781,06 </w:t>
      </w:r>
      <w:r w:rsidRPr="0048435D">
        <w:rPr>
          <w:rFonts w:ascii="Times New Roman" w:hAnsi="Times New Roman" w:cs="Times New Roman"/>
          <w:sz w:val="24"/>
          <w:szCs w:val="24"/>
        </w:rPr>
        <w:t xml:space="preserve">kn, te izvršenje u odnosu na plan iznosi </w:t>
      </w:r>
      <w:r>
        <w:rPr>
          <w:rFonts w:ascii="Times New Roman" w:hAnsi="Times New Roman" w:cs="Times New Roman"/>
          <w:sz w:val="24"/>
          <w:szCs w:val="24"/>
        </w:rPr>
        <w:t>93,86</w:t>
      </w:r>
      <w:r w:rsidRPr="0048435D">
        <w:rPr>
          <w:rFonts w:ascii="Times New Roman" w:hAnsi="Times New Roman" w:cs="Times New Roman"/>
          <w:sz w:val="24"/>
          <w:szCs w:val="24"/>
        </w:rPr>
        <w:t xml:space="preserve">%. </w:t>
      </w:r>
    </w:p>
    <w:p w14:paraId="4EB9A75A" w14:textId="77777777" w:rsidR="00F37539" w:rsidRPr="0048435D" w:rsidRDefault="00F37539" w:rsidP="00F37539">
      <w:pPr>
        <w:rPr>
          <w:rFonts w:ascii="Times New Roman" w:hAnsi="Times New Roman" w:cs="Times New Roman"/>
          <w:sz w:val="24"/>
          <w:szCs w:val="24"/>
        </w:rPr>
      </w:pPr>
      <w:r w:rsidRPr="0048435D">
        <w:rPr>
          <w:rFonts w:ascii="Times New Roman" w:hAnsi="Times New Roman" w:cs="Times New Roman"/>
          <w:sz w:val="24"/>
          <w:szCs w:val="24"/>
        </w:rPr>
        <w:t xml:space="preserve">Naknade troškova zaposlenima iznosile su </w:t>
      </w:r>
      <w:r w:rsidRPr="002F1CFB">
        <w:rPr>
          <w:rFonts w:ascii="Times New Roman" w:hAnsi="Times New Roman" w:cs="Times New Roman"/>
          <w:sz w:val="24"/>
        </w:rPr>
        <w:t>35.052,61</w:t>
      </w:r>
      <w:r>
        <w:rPr>
          <w:sz w:val="24"/>
        </w:rPr>
        <w:t xml:space="preserve"> </w:t>
      </w:r>
      <w:r w:rsidRPr="0048435D">
        <w:rPr>
          <w:rFonts w:ascii="Times New Roman" w:hAnsi="Times New Roman" w:cs="Times New Roman"/>
          <w:sz w:val="24"/>
          <w:szCs w:val="24"/>
        </w:rPr>
        <w:t>kn. Unutar naknada troškova zaposlenima rashodi se odnose na naknade za prijevoz na posao i s posla, stručno usavršavanje i korištenje privatnog automobila u službene svrhe.</w:t>
      </w:r>
    </w:p>
    <w:p w14:paraId="4356165D" w14:textId="77777777" w:rsidR="00F37539" w:rsidRPr="0048435D" w:rsidRDefault="00F37539" w:rsidP="00F37539">
      <w:pPr>
        <w:rPr>
          <w:rFonts w:ascii="Times New Roman" w:hAnsi="Times New Roman" w:cs="Times New Roman"/>
          <w:sz w:val="24"/>
          <w:szCs w:val="24"/>
        </w:rPr>
      </w:pPr>
      <w:r w:rsidRPr="0048435D">
        <w:rPr>
          <w:rFonts w:ascii="Times New Roman" w:hAnsi="Times New Roman" w:cs="Times New Roman"/>
          <w:sz w:val="24"/>
          <w:szCs w:val="24"/>
        </w:rPr>
        <w:t xml:space="preserve">Od navedenog se iznosa na naknade zaposlenima u Općini za prijevoz odnosi iznos od </w:t>
      </w:r>
      <w:r>
        <w:rPr>
          <w:rFonts w:ascii="Times New Roman" w:hAnsi="Times New Roman" w:cs="Times New Roman"/>
          <w:sz w:val="24"/>
          <w:szCs w:val="24"/>
        </w:rPr>
        <w:t xml:space="preserve">16.408,08 </w:t>
      </w:r>
      <w:r w:rsidRPr="0048435D">
        <w:rPr>
          <w:rFonts w:ascii="Times New Roman" w:hAnsi="Times New Roman" w:cs="Times New Roman"/>
          <w:sz w:val="24"/>
          <w:szCs w:val="24"/>
        </w:rPr>
        <w:t xml:space="preserve">kn, </w:t>
      </w:r>
      <w:r>
        <w:rPr>
          <w:rFonts w:ascii="Times New Roman" w:hAnsi="Times New Roman" w:cs="Times New Roman"/>
          <w:sz w:val="24"/>
          <w:szCs w:val="24"/>
        </w:rPr>
        <w:t xml:space="preserve">javnim radovima 2.638,48 kn te </w:t>
      </w:r>
      <w:r w:rsidRPr="0048435D">
        <w:rPr>
          <w:rFonts w:ascii="Times New Roman" w:hAnsi="Times New Roman" w:cs="Times New Roman"/>
          <w:sz w:val="24"/>
          <w:szCs w:val="24"/>
        </w:rPr>
        <w:t xml:space="preserve">na naknade zaposlenima po programu Zaželi odnosi se dio od 12.426,05 kn, </w:t>
      </w:r>
    </w:p>
    <w:p w14:paraId="58A4D27D" w14:textId="77777777" w:rsidR="00F37539" w:rsidRPr="0048435D" w:rsidRDefault="00F37539" w:rsidP="00F37539">
      <w:pPr>
        <w:rPr>
          <w:rFonts w:ascii="Times New Roman" w:hAnsi="Times New Roman" w:cs="Times New Roman"/>
          <w:sz w:val="24"/>
          <w:szCs w:val="24"/>
        </w:rPr>
      </w:pPr>
      <w:r w:rsidRPr="0048435D">
        <w:rPr>
          <w:rFonts w:ascii="Times New Roman" w:hAnsi="Times New Roman" w:cs="Times New Roman"/>
          <w:sz w:val="24"/>
          <w:szCs w:val="24"/>
        </w:rPr>
        <w:t xml:space="preserve"> Za stručno usavršavanje zaposlenika izdvojeno je 700,00 kn te za korištenje osobnog auta za službenike u iznosu od 1.</w:t>
      </w:r>
      <w:r>
        <w:rPr>
          <w:rFonts w:ascii="Times New Roman" w:hAnsi="Times New Roman" w:cs="Times New Roman"/>
          <w:sz w:val="24"/>
          <w:szCs w:val="24"/>
        </w:rPr>
        <w:t>830</w:t>
      </w:r>
      <w:r w:rsidRPr="0048435D">
        <w:rPr>
          <w:rFonts w:ascii="Times New Roman" w:hAnsi="Times New Roman" w:cs="Times New Roman"/>
          <w:sz w:val="24"/>
          <w:szCs w:val="24"/>
        </w:rPr>
        <w:t>,00, a po programu Zaželi 1.050,00 kuna.</w:t>
      </w:r>
    </w:p>
    <w:p w14:paraId="462BE40B" w14:textId="77777777" w:rsidR="00F37539" w:rsidRDefault="00F37539" w:rsidP="00F37539">
      <w:pPr>
        <w:jc w:val="both"/>
        <w:rPr>
          <w:rFonts w:ascii="Times New Roman" w:hAnsi="Times New Roman" w:cs="Times New Roman"/>
          <w:sz w:val="24"/>
          <w:szCs w:val="24"/>
        </w:rPr>
      </w:pPr>
      <w:r w:rsidRPr="0048435D">
        <w:rPr>
          <w:rFonts w:ascii="Times New Roman" w:hAnsi="Times New Roman" w:cs="Times New Roman"/>
          <w:b/>
          <w:bCs/>
          <w:sz w:val="24"/>
          <w:szCs w:val="24"/>
        </w:rPr>
        <w:t>Rashodi za materijal i energiju</w:t>
      </w:r>
      <w:r w:rsidRPr="0048435D">
        <w:rPr>
          <w:rFonts w:ascii="Times New Roman" w:hAnsi="Times New Roman" w:cs="Times New Roman"/>
          <w:sz w:val="24"/>
          <w:szCs w:val="24"/>
        </w:rPr>
        <w:t xml:space="preserve"> ostvareni su u iznosu od </w:t>
      </w:r>
      <w:r w:rsidRPr="002F1CFB">
        <w:rPr>
          <w:rFonts w:ascii="Times New Roman" w:hAnsi="Times New Roman" w:cs="Times New Roman"/>
          <w:sz w:val="24"/>
        </w:rPr>
        <w:t>227.233,98</w:t>
      </w:r>
      <w:r>
        <w:rPr>
          <w:sz w:val="24"/>
        </w:rPr>
        <w:t xml:space="preserve"> </w:t>
      </w:r>
      <w:r w:rsidRPr="0048435D">
        <w:rPr>
          <w:rFonts w:ascii="Times New Roman" w:hAnsi="Times New Roman" w:cs="Times New Roman"/>
          <w:sz w:val="24"/>
          <w:szCs w:val="24"/>
        </w:rPr>
        <w:t>kn od čega je za uredski materijal i ostale materijalne rashode (literatura,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35D">
        <w:rPr>
          <w:rFonts w:ascii="Times New Roman" w:hAnsi="Times New Roman" w:cs="Times New Roman"/>
          <w:sz w:val="24"/>
          <w:szCs w:val="24"/>
        </w:rPr>
        <w:t xml:space="preserve"> sredstva za čišćenje, higijenske potrebe i njegu) utrošeno </w:t>
      </w:r>
      <w:r>
        <w:rPr>
          <w:rFonts w:ascii="Times New Roman" w:hAnsi="Times New Roman" w:cs="Times New Roman"/>
          <w:sz w:val="24"/>
          <w:szCs w:val="24"/>
        </w:rPr>
        <w:t>29.832,33</w:t>
      </w:r>
      <w:r w:rsidRPr="0048435D">
        <w:rPr>
          <w:rFonts w:ascii="Times New Roman" w:hAnsi="Times New Roman" w:cs="Times New Roman"/>
          <w:sz w:val="24"/>
          <w:szCs w:val="24"/>
        </w:rPr>
        <w:t xml:space="preserve"> kn, za materijal i sirovine izdvojeno je </w:t>
      </w:r>
      <w:r>
        <w:rPr>
          <w:rFonts w:ascii="Times New Roman" w:hAnsi="Times New Roman" w:cs="Times New Roman"/>
          <w:sz w:val="24"/>
          <w:szCs w:val="24"/>
        </w:rPr>
        <w:t>661,70</w:t>
      </w:r>
      <w:r w:rsidRPr="0048435D">
        <w:rPr>
          <w:rFonts w:ascii="Times New Roman" w:hAnsi="Times New Roman" w:cs="Times New Roman"/>
          <w:sz w:val="24"/>
          <w:szCs w:val="24"/>
        </w:rPr>
        <w:t xml:space="preserve"> kn, za energiju</w:t>
      </w:r>
      <w:r>
        <w:rPr>
          <w:rFonts w:ascii="Times New Roman" w:hAnsi="Times New Roman" w:cs="Times New Roman"/>
          <w:sz w:val="24"/>
          <w:szCs w:val="24"/>
        </w:rPr>
        <w:t xml:space="preserve"> 135.316,28</w:t>
      </w:r>
      <w:r w:rsidRPr="004843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8435D">
        <w:rPr>
          <w:rFonts w:ascii="Times New Roman" w:hAnsi="Times New Roman" w:cs="Times New Roman"/>
          <w:sz w:val="24"/>
          <w:szCs w:val="24"/>
        </w:rPr>
        <w:t xml:space="preserve">električnu energiju, plin, motorni benzin), za materijal i dijelove za tekuće i investicijsko održavanje (nabava cijevi, kamena, materijala za domove i sl.) utrošeno je </w:t>
      </w:r>
      <w:r>
        <w:rPr>
          <w:rFonts w:ascii="Times New Roman" w:hAnsi="Times New Roman" w:cs="Times New Roman"/>
          <w:sz w:val="24"/>
          <w:szCs w:val="24"/>
        </w:rPr>
        <w:t>59.476,08</w:t>
      </w:r>
      <w:r w:rsidRPr="0048435D">
        <w:rPr>
          <w:rFonts w:ascii="Times New Roman" w:hAnsi="Times New Roman" w:cs="Times New Roman"/>
          <w:sz w:val="24"/>
          <w:szCs w:val="24"/>
        </w:rPr>
        <w:t xml:space="preserve"> kn,</w:t>
      </w:r>
      <w:r>
        <w:rPr>
          <w:rFonts w:ascii="Times New Roman" w:hAnsi="Times New Roman" w:cs="Times New Roman"/>
          <w:sz w:val="24"/>
          <w:szCs w:val="24"/>
        </w:rPr>
        <w:t xml:space="preserve"> sitni inventar u iznosu od 588,89 kuna</w:t>
      </w:r>
      <w:r w:rsidRPr="0048435D">
        <w:rPr>
          <w:rFonts w:ascii="Times New Roman" w:hAnsi="Times New Roman" w:cs="Times New Roman"/>
          <w:sz w:val="24"/>
          <w:szCs w:val="24"/>
        </w:rPr>
        <w:t xml:space="preserve"> , a za službenu obuću i odjeću utrošeno je 1.358,70 kn (</w:t>
      </w:r>
      <w:r>
        <w:rPr>
          <w:rFonts w:ascii="Times New Roman" w:hAnsi="Times New Roman" w:cs="Times New Roman"/>
          <w:sz w:val="24"/>
          <w:szCs w:val="24"/>
        </w:rPr>
        <w:t>javni radovi</w:t>
      </w:r>
      <w:r w:rsidRPr="0048435D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CD863A6" w14:textId="77777777" w:rsidR="00F37539" w:rsidRDefault="00F37539" w:rsidP="00F37539">
      <w:pPr>
        <w:jc w:val="both"/>
        <w:rPr>
          <w:rFonts w:ascii="Times New Roman" w:hAnsi="Times New Roman" w:cs="Times New Roman"/>
          <w:sz w:val="24"/>
          <w:szCs w:val="24"/>
        </w:rPr>
      </w:pPr>
      <w:r w:rsidRPr="00DA30EB">
        <w:rPr>
          <w:rFonts w:ascii="Times New Roman" w:hAnsi="Times New Roman" w:cs="Times New Roman"/>
          <w:b/>
          <w:bCs/>
          <w:sz w:val="24"/>
          <w:szCs w:val="24"/>
        </w:rPr>
        <w:t>Rashodi za usluge</w:t>
      </w:r>
      <w:r w:rsidRPr="004843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ostvareni su u iznosu od</w:t>
      </w:r>
      <w:r w:rsidRPr="0048435D">
        <w:rPr>
          <w:rFonts w:ascii="Times New Roman" w:hAnsi="Times New Roman" w:cs="Times New Roman"/>
          <w:sz w:val="24"/>
          <w:szCs w:val="24"/>
        </w:rPr>
        <w:t xml:space="preserve"> </w:t>
      </w:r>
      <w:r w:rsidRPr="00DA30EB">
        <w:rPr>
          <w:rFonts w:ascii="Times New Roman" w:hAnsi="Times New Roman" w:cs="Times New Roman"/>
          <w:sz w:val="24"/>
        </w:rPr>
        <w:t>894.001,08</w:t>
      </w:r>
      <w:r>
        <w:rPr>
          <w:sz w:val="24"/>
        </w:rPr>
        <w:t xml:space="preserve"> </w:t>
      </w:r>
      <w:r w:rsidRPr="0048435D">
        <w:rPr>
          <w:rFonts w:ascii="Times New Roman" w:hAnsi="Times New Roman" w:cs="Times New Roman"/>
          <w:sz w:val="24"/>
          <w:szCs w:val="24"/>
        </w:rPr>
        <w:t>kn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738F21" w14:textId="77777777" w:rsidR="00F37539" w:rsidRDefault="00F37539" w:rsidP="00F37539">
      <w:pPr>
        <w:jc w:val="both"/>
        <w:rPr>
          <w:rFonts w:ascii="Times New Roman" w:hAnsi="Times New Roman" w:cs="Times New Roman"/>
          <w:sz w:val="24"/>
          <w:szCs w:val="24"/>
        </w:rPr>
      </w:pPr>
      <w:r w:rsidRPr="0048435D">
        <w:rPr>
          <w:rFonts w:ascii="Times New Roman" w:hAnsi="Times New Roman" w:cs="Times New Roman"/>
          <w:sz w:val="24"/>
          <w:szCs w:val="24"/>
        </w:rPr>
        <w:t xml:space="preserve">Za usluge telefona, interneta i pošte utrošeno je </w:t>
      </w:r>
      <w:r w:rsidRPr="00DA30EB">
        <w:rPr>
          <w:rFonts w:ascii="Times New Roman" w:hAnsi="Times New Roman" w:cs="Times New Roman"/>
          <w:sz w:val="24"/>
        </w:rPr>
        <w:t>57.281,23</w:t>
      </w:r>
      <w:r>
        <w:rPr>
          <w:sz w:val="24"/>
        </w:rPr>
        <w:t xml:space="preserve"> </w:t>
      </w:r>
      <w:r w:rsidRPr="0048435D">
        <w:rPr>
          <w:rFonts w:ascii="Times New Roman" w:hAnsi="Times New Roman" w:cs="Times New Roman"/>
          <w:sz w:val="24"/>
          <w:szCs w:val="24"/>
        </w:rPr>
        <w:t xml:space="preserve">kn, a za usluge tekućeg i investicijskog održavanja izdvojeno je </w:t>
      </w:r>
      <w:r w:rsidRPr="00862340">
        <w:rPr>
          <w:rFonts w:ascii="Times New Roman" w:hAnsi="Times New Roman" w:cs="Times New Roman"/>
          <w:sz w:val="24"/>
        </w:rPr>
        <w:t>539.739,80</w:t>
      </w:r>
      <w:r>
        <w:rPr>
          <w:sz w:val="24"/>
        </w:rPr>
        <w:t xml:space="preserve"> </w:t>
      </w:r>
      <w:r w:rsidRPr="0048435D">
        <w:rPr>
          <w:rFonts w:ascii="Times New Roman" w:hAnsi="Times New Roman" w:cs="Times New Roman"/>
          <w:sz w:val="24"/>
          <w:szCs w:val="24"/>
        </w:rPr>
        <w:t xml:space="preserve">kn. Od navedenog iznosa dio od </w:t>
      </w:r>
      <w:r>
        <w:rPr>
          <w:rFonts w:ascii="Times New Roman" w:hAnsi="Times New Roman" w:cs="Times New Roman"/>
          <w:sz w:val="24"/>
          <w:szCs w:val="24"/>
        </w:rPr>
        <w:t>47.008,75</w:t>
      </w:r>
      <w:r w:rsidRPr="0048435D">
        <w:rPr>
          <w:rFonts w:ascii="Times New Roman" w:hAnsi="Times New Roman" w:cs="Times New Roman"/>
          <w:sz w:val="24"/>
          <w:szCs w:val="24"/>
        </w:rPr>
        <w:t xml:space="preserve"> odnosi se na održavanje zgrada u vlasništvu općine, iznos od </w:t>
      </w:r>
      <w:r>
        <w:rPr>
          <w:rFonts w:ascii="Times New Roman" w:hAnsi="Times New Roman" w:cs="Times New Roman"/>
          <w:sz w:val="24"/>
          <w:szCs w:val="24"/>
        </w:rPr>
        <w:t>6.490,88 kuna za održavanje opreme(računala, fotokopirni, grijanje i sl.) iznos od 5.742,94</w:t>
      </w:r>
      <w:r w:rsidRPr="0048435D">
        <w:rPr>
          <w:rFonts w:ascii="Times New Roman" w:hAnsi="Times New Roman" w:cs="Times New Roman"/>
          <w:sz w:val="24"/>
          <w:szCs w:val="24"/>
        </w:rPr>
        <w:t xml:space="preserve"> kn za uslugu održavanja službenog auta, usluga održavanja javne rasvjete u iznosu od </w:t>
      </w:r>
      <w:r>
        <w:rPr>
          <w:rFonts w:ascii="Times New Roman" w:hAnsi="Times New Roman" w:cs="Times New Roman"/>
          <w:sz w:val="24"/>
          <w:szCs w:val="24"/>
        </w:rPr>
        <w:t>177.580,80</w:t>
      </w:r>
      <w:r w:rsidRPr="0048435D">
        <w:rPr>
          <w:rFonts w:ascii="Times New Roman" w:hAnsi="Times New Roman" w:cs="Times New Roman"/>
          <w:sz w:val="24"/>
          <w:szCs w:val="24"/>
        </w:rPr>
        <w:t xml:space="preserve"> kuna, održavanje </w:t>
      </w:r>
      <w:proofErr w:type="spellStart"/>
      <w:r w:rsidRPr="0048435D">
        <w:rPr>
          <w:rFonts w:ascii="Times New Roman" w:hAnsi="Times New Roman" w:cs="Times New Roman"/>
          <w:sz w:val="24"/>
          <w:szCs w:val="24"/>
        </w:rPr>
        <w:t>grobalja</w:t>
      </w:r>
      <w:proofErr w:type="spellEnd"/>
      <w:r w:rsidRPr="0048435D">
        <w:rPr>
          <w:rFonts w:ascii="Times New Roman" w:hAnsi="Times New Roman" w:cs="Times New Roman"/>
          <w:sz w:val="24"/>
          <w:szCs w:val="24"/>
        </w:rPr>
        <w:t xml:space="preserve"> i zelenih površina (košnja) u iznosu od </w:t>
      </w:r>
      <w:r>
        <w:rPr>
          <w:rFonts w:ascii="Times New Roman" w:hAnsi="Times New Roman" w:cs="Times New Roman"/>
          <w:sz w:val="24"/>
          <w:szCs w:val="24"/>
        </w:rPr>
        <w:t>103.105,00</w:t>
      </w:r>
      <w:r w:rsidRPr="0048435D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8435D">
        <w:rPr>
          <w:rFonts w:ascii="Times New Roman" w:hAnsi="Times New Roman" w:cs="Times New Roman"/>
          <w:sz w:val="24"/>
          <w:szCs w:val="24"/>
        </w:rPr>
        <w:t xml:space="preserve"> navoz kamena na puteve</w:t>
      </w:r>
      <w:r>
        <w:rPr>
          <w:rFonts w:ascii="Times New Roman" w:hAnsi="Times New Roman" w:cs="Times New Roman"/>
          <w:sz w:val="24"/>
          <w:szCs w:val="24"/>
        </w:rPr>
        <w:t xml:space="preserve"> i rad stroja</w:t>
      </w:r>
      <w:r w:rsidRPr="0048435D">
        <w:rPr>
          <w:rFonts w:ascii="Times New Roman" w:hAnsi="Times New Roman" w:cs="Times New Roman"/>
          <w:sz w:val="24"/>
          <w:szCs w:val="24"/>
        </w:rPr>
        <w:t xml:space="preserve"> u iznosu od </w:t>
      </w:r>
      <w:r>
        <w:rPr>
          <w:rFonts w:ascii="Times New Roman" w:hAnsi="Times New Roman" w:cs="Times New Roman"/>
          <w:sz w:val="24"/>
          <w:szCs w:val="24"/>
        </w:rPr>
        <w:t>161.273,40</w:t>
      </w:r>
      <w:r w:rsidRPr="0048435D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 xml:space="preserve"> te za malčiranje ostalog zaraslog raslinja u iznosu od 38.538,03 kn.</w:t>
      </w:r>
    </w:p>
    <w:p w14:paraId="5046A4D4" w14:textId="77777777" w:rsidR="00F37539" w:rsidRDefault="00F37539" w:rsidP="00F37539">
      <w:pPr>
        <w:jc w:val="both"/>
        <w:rPr>
          <w:rFonts w:ascii="Times New Roman" w:hAnsi="Times New Roman" w:cs="Times New Roman"/>
          <w:sz w:val="24"/>
          <w:szCs w:val="24"/>
        </w:rPr>
      </w:pPr>
      <w:r w:rsidRPr="0048435D">
        <w:rPr>
          <w:rFonts w:ascii="Times New Roman" w:hAnsi="Times New Roman" w:cs="Times New Roman"/>
          <w:sz w:val="24"/>
          <w:szCs w:val="24"/>
        </w:rPr>
        <w:t xml:space="preserve">Za usluge promidžbe i informiranja izdvojeno je </w:t>
      </w:r>
      <w:r>
        <w:rPr>
          <w:rFonts w:ascii="Times New Roman" w:hAnsi="Times New Roman" w:cs="Times New Roman"/>
          <w:sz w:val="24"/>
          <w:szCs w:val="24"/>
        </w:rPr>
        <w:t>75.006,00</w:t>
      </w:r>
      <w:r w:rsidRPr="0048435D">
        <w:rPr>
          <w:rFonts w:ascii="Times New Roman" w:hAnsi="Times New Roman" w:cs="Times New Roman"/>
          <w:sz w:val="24"/>
          <w:szCs w:val="24"/>
        </w:rPr>
        <w:t xml:space="preserve"> kn dok je za komunalne usluge izdvojeno </w:t>
      </w:r>
      <w:r>
        <w:rPr>
          <w:rFonts w:ascii="Times New Roman" w:hAnsi="Times New Roman" w:cs="Times New Roman"/>
          <w:sz w:val="24"/>
          <w:szCs w:val="24"/>
        </w:rPr>
        <w:t>81.365,19</w:t>
      </w:r>
      <w:r w:rsidRPr="0048435D">
        <w:rPr>
          <w:rFonts w:ascii="Times New Roman" w:hAnsi="Times New Roman" w:cs="Times New Roman"/>
          <w:sz w:val="24"/>
          <w:szCs w:val="24"/>
        </w:rPr>
        <w:t xml:space="preserve"> kn. Za usluge zakupnina i najamnina izdvojeno je </w:t>
      </w:r>
      <w:r>
        <w:rPr>
          <w:rFonts w:ascii="Times New Roman" w:hAnsi="Times New Roman" w:cs="Times New Roman"/>
          <w:sz w:val="24"/>
          <w:szCs w:val="24"/>
        </w:rPr>
        <w:t>41.966,71</w:t>
      </w:r>
      <w:r w:rsidRPr="0048435D">
        <w:rPr>
          <w:rFonts w:ascii="Times New Roman" w:hAnsi="Times New Roman" w:cs="Times New Roman"/>
          <w:sz w:val="24"/>
          <w:szCs w:val="24"/>
        </w:rPr>
        <w:t xml:space="preserve"> kn. Za zdravstvene usluge izdvojeno je </w:t>
      </w:r>
      <w:r>
        <w:rPr>
          <w:rFonts w:ascii="Times New Roman" w:hAnsi="Times New Roman" w:cs="Times New Roman"/>
          <w:sz w:val="24"/>
          <w:szCs w:val="24"/>
        </w:rPr>
        <w:t>4.717,60</w:t>
      </w:r>
      <w:r w:rsidRPr="0048435D">
        <w:rPr>
          <w:rFonts w:ascii="Times New Roman" w:hAnsi="Times New Roman" w:cs="Times New Roman"/>
          <w:sz w:val="24"/>
          <w:szCs w:val="24"/>
        </w:rPr>
        <w:t xml:space="preserve"> kn, a na intelektualne i osobne usluge </w:t>
      </w:r>
      <w:r>
        <w:rPr>
          <w:rFonts w:ascii="Times New Roman" w:hAnsi="Times New Roman" w:cs="Times New Roman"/>
          <w:sz w:val="24"/>
          <w:szCs w:val="24"/>
        </w:rPr>
        <w:t>27.090,13</w:t>
      </w:r>
      <w:r w:rsidRPr="0048435D">
        <w:rPr>
          <w:rFonts w:ascii="Times New Roman" w:hAnsi="Times New Roman" w:cs="Times New Roman"/>
          <w:sz w:val="24"/>
          <w:szCs w:val="24"/>
        </w:rPr>
        <w:t xml:space="preserve"> kn. Za računalne usluge utrošeno je </w:t>
      </w:r>
      <w:r>
        <w:rPr>
          <w:rFonts w:ascii="Times New Roman" w:hAnsi="Times New Roman" w:cs="Times New Roman"/>
          <w:sz w:val="24"/>
          <w:szCs w:val="24"/>
        </w:rPr>
        <w:t>32.234,00</w:t>
      </w:r>
      <w:r w:rsidRPr="0048435D">
        <w:rPr>
          <w:rFonts w:ascii="Times New Roman" w:hAnsi="Times New Roman" w:cs="Times New Roman"/>
          <w:sz w:val="24"/>
          <w:szCs w:val="24"/>
        </w:rPr>
        <w:t xml:space="preserve"> kn, dok je za ostale usluge utrošeno </w:t>
      </w:r>
      <w:r>
        <w:rPr>
          <w:rFonts w:ascii="Times New Roman" w:hAnsi="Times New Roman" w:cs="Times New Roman"/>
          <w:sz w:val="24"/>
          <w:szCs w:val="24"/>
        </w:rPr>
        <w:t>34.600,42</w:t>
      </w:r>
      <w:r w:rsidRPr="0048435D">
        <w:rPr>
          <w:rFonts w:ascii="Times New Roman" w:hAnsi="Times New Roman" w:cs="Times New Roman"/>
          <w:sz w:val="24"/>
          <w:szCs w:val="24"/>
        </w:rPr>
        <w:t xml:space="preserve"> kn (usluga pri registraciji prijevoznih sredstava 1.825,70 kn, te ostale usluge - u najznačajnijem dijelu od 1% naplaćenih prihoda od poreza i prireza u korist državnog proračuna u iznosu od </w:t>
      </w:r>
      <w:r>
        <w:rPr>
          <w:rFonts w:ascii="Times New Roman" w:hAnsi="Times New Roman" w:cs="Times New Roman"/>
          <w:sz w:val="24"/>
          <w:szCs w:val="24"/>
        </w:rPr>
        <w:t xml:space="preserve">31.987,72 </w:t>
      </w:r>
      <w:r w:rsidRPr="0048435D">
        <w:rPr>
          <w:rFonts w:ascii="Times New Roman" w:hAnsi="Times New Roman" w:cs="Times New Roman"/>
          <w:sz w:val="24"/>
          <w:szCs w:val="24"/>
        </w:rPr>
        <w:t xml:space="preserve">kn). </w:t>
      </w:r>
    </w:p>
    <w:p w14:paraId="412E2990" w14:textId="77777777" w:rsidR="00F37539" w:rsidRDefault="00F37539" w:rsidP="00F37539">
      <w:pPr>
        <w:rPr>
          <w:rFonts w:ascii="Times New Roman" w:hAnsi="Times New Roman" w:cs="Times New Roman"/>
          <w:sz w:val="24"/>
        </w:rPr>
      </w:pPr>
      <w:r w:rsidRPr="006336B1">
        <w:rPr>
          <w:rFonts w:ascii="Times New Roman" w:hAnsi="Times New Roman" w:cs="Times New Roman"/>
          <w:sz w:val="24"/>
        </w:rPr>
        <w:t>Naknada troškova osobama izvan radnog odnosa u iznosu od 1.191,55 kuna</w:t>
      </w:r>
      <w:r>
        <w:rPr>
          <w:rFonts w:ascii="Times New Roman" w:hAnsi="Times New Roman" w:cs="Times New Roman"/>
          <w:sz w:val="24"/>
        </w:rPr>
        <w:t xml:space="preserve">, </w:t>
      </w:r>
      <w:r w:rsidRPr="006336B1">
        <w:rPr>
          <w:rFonts w:ascii="Times New Roman" w:hAnsi="Times New Roman" w:cs="Times New Roman"/>
          <w:sz w:val="24"/>
        </w:rPr>
        <w:t xml:space="preserve">odnose se na naknade za </w:t>
      </w:r>
    </w:p>
    <w:p w14:paraId="22FD5D45" w14:textId="77777777" w:rsidR="00F37539" w:rsidRPr="006336B1" w:rsidRDefault="00F37539" w:rsidP="00F37539">
      <w:pPr>
        <w:rPr>
          <w:rFonts w:ascii="Times New Roman" w:hAnsi="Times New Roman" w:cs="Times New Roman"/>
          <w:sz w:val="24"/>
        </w:rPr>
      </w:pPr>
      <w:r w:rsidRPr="006336B1">
        <w:rPr>
          <w:rFonts w:ascii="Times New Roman" w:hAnsi="Times New Roman" w:cs="Times New Roman"/>
          <w:sz w:val="24"/>
        </w:rPr>
        <w:t>rad povjerenstva</w:t>
      </w:r>
      <w:r>
        <w:rPr>
          <w:rFonts w:ascii="Times New Roman" w:hAnsi="Times New Roman" w:cs="Times New Roman"/>
          <w:sz w:val="24"/>
        </w:rPr>
        <w:t>.</w:t>
      </w:r>
    </w:p>
    <w:p w14:paraId="6CEFDF61" w14:textId="77777777" w:rsidR="00F37539" w:rsidRPr="0048435D" w:rsidRDefault="00F37539" w:rsidP="00F37539">
      <w:pPr>
        <w:jc w:val="both"/>
        <w:rPr>
          <w:rFonts w:ascii="Times New Roman" w:hAnsi="Times New Roman" w:cs="Times New Roman"/>
          <w:sz w:val="24"/>
          <w:szCs w:val="24"/>
        </w:rPr>
      </w:pPr>
      <w:r w:rsidRPr="0048435D">
        <w:rPr>
          <w:rFonts w:ascii="Times New Roman" w:hAnsi="Times New Roman" w:cs="Times New Roman"/>
          <w:sz w:val="24"/>
          <w:szCs w:val="24"/>
        </w:rPr>
        <w:t xml:space="preserve">Ostali nespomenuti rashodi poslovanja iznosili su </w:t>
      </w:r>
      <w:r>
        <w:rPr>
          <w:rFonts w:ascii="Times New Roman" w:hAnsi="Times New Roman" w:cs="Times New Roman"/>
          <w:sz w:val="24"/>
          <w:szCs w:val="24"/>
        </w:rPr>
        <w:t>182.301,84</w:t>
      </w:r>
      <w:r w:rsidRPr="0048435D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8435D">
        <w:rPr>
          <w:rFonts w:ascii="Times New Roman" w:hAnsi="Times New Roman" w:cs="Times New Roman"/>
          <w:sz w:val="24"/>
          <w:szCs w:val="24"/>
        </w:rPr>
        <w:t>Odnose se na naknade za rad predstavničkih i izvršnih tijela</w:t>
      </w:r>
      <w:r>
        <w:rPr>
          <w:rFonts w:ascii="Times New Roman" w:hAnsi="Times New Roman" w:cs="Times New Roman"/>
          <w:sz w:val="24"/>
          <w:szCs w:val="24"/>
        </w:rPr>
        <w:t xml:space="preserve"> za sjednice</w:t>
      </w:r>
      <w:r w:rsidRPr="0048435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naknada predsjednici vijeća i </w:t>
      </w:r>
      <w:r w:rsidRPr="0048435D">
        <w:rPr>
          <w:rFonts w:ascii="Times New Roman" w:hAnsi="Times New Roman" w:cs="Times New Roman"/>
          <w:sz w:val="24"/>
          <w:szCs w:val="24"/>
        </w:rPr>
        <w:t>naknad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8435D">
        <w:rPr>
          <w:rFonts w:ascii="Times New Roman" w:hAnsi="Times New Roman" w:cs="Times New Roman"/>
          <w:sz w:val="24"/>
          <w:szCs w:val="24"/>
        </w:rPr>
        <w:t xml:space="preserve"> zamjeniku načelnika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8435D">
        <w:rPr>
          <w:rFonts w:ascii="Times New Roman" w:hAnsi="Times New Roman" w:cs="Times New Roman"/>
          <w:sz w:val="24"/>
          <w:szCs w:val="24"/>
        </w:rPr>
        <w:t xml:space="preserve">Na rashode za premije osiguranja utrošeno je 5.569,45 kn, za reprezentaciju utrošeno je </w:t>
      </w:r>
      <w:r>
        <w:rPr>
          <w:rFonts w:ascii="Times New Roman" w:hAnsi="Times New Roman" w:cs="Times New Roman"/>
          <w:sz w:val="24"/>
          <w:szCs w:val="24"/>
        </w:rPr>
        <w:t>32.089,00</w:t>
      </w:r>
      <w:r w:rsidRPr="0048435D">
        <w:rPr>
          <w:rFonts w:ascii="Times New Roman" w:hAnsi="Times New Roman" w:cs="Times New Roman"/>
          <w:sz w:val="24"/>
          <w:szCs w:val="24"/>
        </w:rPr>
        <w:t xml:space="preserve"> kn, na članarine (Udruga Općina, LAG-u,) utrošeno je </w:t>
      </w:r>
      <w:r>
        <w:rPr>
          <w:rFonts w:ascii="Times New Roman" w:hAnsi="Times New Roman" w:cs="Times New Roman"/>
          <w:sz w:val="24"/>
          <w:szCs w:val="24"/>
        </w:rPr>
        <w:t>15.446,57</w:t>
      </w:r>
      <w:r w:rsidRPr="0048435D">
        <w:rPr>
          <w:rFonts w:ascii="Times New Roman" w:hAnsi="Times New Roman" w:cs="Times New Roman"/>
          <w:sz w:val="24"/>
          <w:szCs w:val="24"/>
        </w:rPr>
        <w:t xml:space="preserve">, dok je za pristojbe i naknade izdvojeno je </w:t>
      </w:r>
      <w:r>
        <w:rPr>
          <w:rFonts w:ascii="Times New Roman" w:hAnsi="Times New Roman" w:cs="Times New Roman"/>
          <w:sz w:val="24"/>
          <w:szCs w:val="24"/>
        </w:rPr>
        <w:t>8.204,33</w:t>
      </w:r>
      <w:r w:rsidRPr="0048435D">
        <w:rPr>
          <w:rFonts w:ascii="Times New Roman" w:hAnsi="Times New Roman" w:cs="Times New Roman"/>
          <w:sz w:val="24"/>
          <w:szCs w:val="24"/>
        </w:rPr>
        <w:t xml:space="preserve"> kn.</w:t>
      </w:r>
    </w:p>
    <w:p w14:paraId="495978BC" w14:textId="77777777" w:rsidR="00F37539" w:rsidRPr="0048435D" w:rsidRDefault="00F37539" w:rsidP="00F37539">
      <w:pPr>
        <w:rPr>
          <w:rFonts w:ascii="Times New Roman" w:hAnsi="Times New Roman" w:cs="Times New Roman"/>
          <w:sz w:val="24"/>
          <w:szCs w:val="24"/>
        </w:rPr>
      </w:pPr>
      <w:r w:rsidRPr="0048435D">
        <w:rPr>
          <w:rFonts w:ascii="Times New Roman" w:hAnsi="Times New Roman" w:cs="Times New Roman"/>
          <w:sz w:val="24"/>
          <w:szCs w:val="24"/>
        </w:rPr>
        <w:t xml:space="preserve"> </w:t>
      </w:r>
      <w:r w:rsidRPr="0048435D">
        <w:rPr>
          <w:rFonts w:ascii="Times New Roman" w:hAnsi="Times New Roman" w:cs="Times New Roman"/>
          <w:b/>
          <w:bCs/>
          <w:sz w:val="24"/>
          <w:szCs w:val="24"/>
        </w:rPr>
        <w:t>Ostali nespomenuti rashodi poslovanja</w:t>
      </w:r>
      <w:r w:rsidRPr="0048435D">
        <w:rPr>
          <w:rFonts w:ascii="Times New Roman" w:hAnsi="Times New Roman" w:cs="Times New Roman"/>
          <w:sz w:val="24"/>
          <w:szCs w:val="24"/>
        </w:rPr>
        <w:t xml:space="preserve"> iznose </w:t>
      </w:r>
      <w:r>
        <w:rPr>
          <w:rFonts w:ascii="Times New Roman" w:hAnsi="Times New Roman" w:cs="Times New Roman"/>
          <w:sz w:val="24"/>
          <w:szCs w:val="24"/>
        </w:rPr>
        <w:t>75.149,04</w:t>
      </w:r>
      <w:r w:rsidRPr="0048435D">
        <w:rPr>
          <w:rFonts w:ascii="Times New Roman" w:hAnsi="Times New Roman" w:cs="Times New Roman"/>
          <w:sz w:val="24"/>
          <w:szCs w:val="24"/>
        </w:rPr>
        <w:t xml:space="preserve"> kn (rashodi protokola i ostali nespomenuti rashodi). </w:t>
      </w:r>
    </w:p>
    <w:p w14:paraId="08799EBD" w14:textId="77777777" w:rsidR="00F37539" w:rsidRPr="0048435D" w:rsidRDefault="00F37539" w:rsidP="00F37539">
      <w:pPr>
        <w:rPr>
          <w:rFonts w:ascii="Times New Roman" w:hAnsi="Times New Roman" w:cs="Times New Roman"/>
          <w:sz w:val="24"/>
          <w:szCs w:val="24"/>
        </w:rPr>
      </w:pPr>
      <w:r w:rsidRPr="0048435D">
        <w:rPr>
          <w:rFonts w:ascii="Times New Roman" w:hAnsi="Times New Roman" w:cs="Times New Roman"/>
          <w:b/>
          <w:bCs/>
          <w:sz w:val="24"/>
          <w:szCs w:val="24"/>
        </w:rPr>
        <w:t>Financijski rashodi</w:t>
      </w:r>
      <w:r w:rsidRPr="0048435D">
        <w:rPr>
          <w:rFonts w:ascii="Times New Roman" w:hAnsi="Times New Roman" w:cs="Times New Roman"/>
          <w:sz w:val="24"/>
          <w:szCs w:val="24"/>
        </w:rPr>
        <w:t xml:space="preserve"> čine 0,</w:t>
      </w:r>
      <w:r>
        <w:rPr>
          <w:rFonts w:ascii="Times New Roman" w:hAnsi="Times New Roman" w:cs="Times New Roman"/>
          <w:sz w:val="24"/>
          <w:szCs w:val="24"/>
        </w:rPr>
        <w:t>89</w:t>
      </w:r>
      <w:r w:rsidRPr="0048435D">
        <w:rPr>
          <w:rFonts w:ascii="Times New Roman" w:hAnsi="Times New Roman" w:cs="Times New Roman"/>
          <w:sz w:val="24"/>
          <w:szCs w:val="24"/>
        </w:rPr>
        <w:t xml:space="preserve">% ukupnih rashoda. Ostvareni su u iznosu od </w:t>
      </w:r>
      <w:r>
        <w:rPr>
          <w:rFonts w:ascii="Times New Roman" w:hAnsi="Times New Roman" w:cs="Times New Roman"/>
          <w:sz w:val="24"/>
          <w:szCs w:val="24"/>
        </w:rPr>
        <w:t>42.979,38</w:t>
      </w:r>
      <w:r w:rsidRPr="0048435D">
        <w:rPr>
          <w:rFonts w:ascii="Times New Roman" w:hAnsi="Times New Roman" w:cs="Times New Roman"/>
          <w:sz w:val="24"/>
          <w:szCs w:val="24"/>
        </w:rPr>
        <w:t xml:space="preserve"> kn. Odnose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35D">
        <w:rPr>
          <w:rFonts w:ascii="Times New Roman" w:hAnsi="Times New Roman" w:cs="Times New Roman"/>
          <w:sz w:val="24"/>
          <w:szCs w:val="24"/>
        </w:rPr>
        <w:t>na kamate vezane za realizaciju kredita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35D">
        <w:rPr>
          <w:rFonts w:ascii="Times New Roman" w:hAnsi="Times New Roman" w:cs="Times New Roman"/>
          <w:sz w:val="24"/>
          <w:szCs w:val="24"/>
        </w:rPr>
        <w:t xml:space="preserve">u iznosu od </w:t>
      </w:r>
      <w:r>
        <w:rPr>
          <w:rFonts w:ascii="Times New Roman" w:hAnsi="Times New Roman" w:cs="Times New Roman"/>
          <w:sz w:val="24"/>
          <w:szCs w:val="24"/>
        </w:rPr>
        <w:t>2.464,16</w:t>
      </w:r>
      <w:r w:rsidRPr="0048435D">
        <w:rPr>
          <w:rFonts w:ascii="Times New Roman" w:hAnsi="Times New Roman" w:cs="Times New Roman"/>
          <w:sz w:val="24"/>
          <w:szCs w:val="24"/>
        </w:rPr>
        <w:t xml:space="preserve"> kn, na usluge platnog prometa u iznosu od </w:t>
      </w:r>
      <w:r>
        <w:rPr>
          <w:rFonts w:ascii="Times New Roman" w:hAnsi="Times New Roman" w:cs="Times New Roman"/>
          <w:sz w:val="24"/>
          <w:szCs w:val="24"/>
        </w:rPr>
        <w:t>7.955,88</w:t>
      </w:r>
      <w:r w:rsidRPr="0048435D">
        <w:rPr>
          <w:rFonts w:ascii="Times New Roman" w:hAnsi="Times New Roman" w:cs="Times New Roman"/>
          <w:sz w:val="24"/>
          <w:szCs w:val="24"/>
        </w:rPr>
        <w:t xml:space="preserve"> kn, na negativne tečajne razlike </w:t>
      </w:r>
      <w:r>
        <w:rPr>
          <w:rFonts w:ascii="Times New Roman" w:hAnsi="Times New Roman" w:cs="Times New Roman"/>
          <w:sz w:val="24"/>
          <w:szCs w:val="24"/>
        </w:rPr>
        <w:t xml:space="preserve">radi primjene valutne klauzule </w:t>
      </w:r>
      <w:r w:rsidRPr="0048435D">
        <w:rPr>
          <w:rFonts w:ascii="Times New Roman" w:hAnsi="Times New Roman" w:cs="Times New Roman"/>
          <w:sz w:val="24"/>
          <w:szCs w:val="24"/>
        </w:rPr>
        <w:t xml:space="preserve">u iznosu od </w:t>
      </w:r>
      <w:r>
        <w:rPr>
          <w:rFonts w:ascii="Times New Roman" w:hAnsi="Times New Roman" w:cs="Times New Roman"/>
          <w:sz w:val="24"/>
          <w:szCs w:val="24"/>
        </w:rPr>
        <w:t>32.477,90</w:t>
      </w:r>
      <w:r w:rsidRPr="0048435D">
        <w:rPr>
          <w:rFonts w:ascii="Times New Roman" w:hAnsi="Times New Roman" w:cs="Times New Roman"/>
          <w:sz w:val="24"/>
          <w:szCs w:val="24"/>
        </w:rPr>
        <w:t xml:space="preserve"> kn te na zatezne kamate u iznosu od 81,44 kn. </w:t>
      </w:r>
    </w:p>
    <w:p w14:paraId="3CCB755A" w14:textId="77777777" w:rsidR="00F37539" w:rsidRPr="0048435D" w:rsidRDefault="00F37539" w:rsidP="00F37539">
      <w:pPr>
        <w:rPr>
          <w:rFonts w:ascii="Times New Roman" w:hAnsi="Times New Roman" w:cs="Times New Roman"/>
          <w:sz w:val="24"/>
          <w:szCs w:val="24"/>
        </w:rPr>
      </w:pPr>
      <w:r w:rsidRPr="0048435D">
        <w:rPr>
          <w:rFonts w:ascii="Times New Roman" w:hAnsi="Times New Roman" w:cs="Times New Roman"/>
          <w:b/>
          <w:bCs/>
          <w:sz w:val="24"/>
          <w:szCs w:val="24"/>
        </w:rPr>
        <w:t>Rashodi za subvencije</w:t>
      </w:r>
      <w:r w:rsidRPr="0048435D">
        <w:rPr>
          <w:rFonts w:ascii="Times New Roman" w:hAnsi="Times New Roman" w:cs="Times New Roman"/>
          <w:sz w:val="24"/>
          <w:szCs w:val="24"/>
        </w:rPr>
        <w:t xml:space="preserve"> čine 1,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8435D">
        <w:rPr>
          <w:rFonts w:ascii="Times New Roman" w:hAnsi="Times New Roman" w:cs="Times New Roman"/>
          <w:sz w:val="24"/>
          <w:szCs w:val="24"/>
        </w:rPr>
        <w:t xml:space="preserve">% ukupnih rashoda. Ostvareni su u iznosu od </w:t>
      </w:r>
      <w:r>
        <w:rPr>
          <w:rFonts w:ascii="Times New Roman" w:hAnsi="Times New Roman" w:cs="Times New Roman"/>
          <w:sz w:val="24"/>
          <w:szCs w:val="24"/>
        </w:rPr>
        <w:t>58.689,65</w:t>
      </w:r>
      <w:r w:rsidRPr="0048435D">
        <w:rPr>
          <w:rFonts w:ascii="Times New Roman" w:hAnsi="Times New Roman" w:cs="Times New Roman"/>
          <w:sz w:val="24"/>
          <w:szCs w:val="24"/>
        </w:rPr>
        <w:t xml:space="preserve">kn. Na subvencije trgovačkim društvima u javnom sektoru odnosi se iznos od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48435D">
        <w:rPr>
          <w:rFonts w:ascii="Times New Roman" w:hAnsi="Times New Roman" w:cs="Times New Roman"/>
          <w:sz w:val="24"/>
          <w:szCs w:val="24"/>
        </w:rPr>
        <w:t xml:space="preserve">.000,00 kn, a na subvencije poljoprivrednicima i obrtnicima iznos od </w:t>
      </w:r>
      <w:r>
        <w:rPr>
          <w:rFonts w:ascii="Times New Roman" w:hAnsi="Times New Roman" w:cs="Times New Roman"/>
          <w:sz w:val="24"/>
          <w:szCs w:val="24"/>
        </w:rPr>
        <w:t>44.689,65</w:t>
      </w:r>
      <w:r w:rsidRPr="0048435D">
        <w:rPr>
          <w:rFonts w:ascii="Times New Roman" w:hAnsi="Times New Roman" w:cs="Times New Roman"/>
          <w:sz w:val="24"/>
          <w:szCs w:val="24"/>
        </w:rPr>
        <w:t xml:space="preserve"> kn. </w:t>
      </w:r>
    </w:p>
    <w:p w14:paraId="6461DC7A" w14:textId="77777777" w:rsidR="00F37539" w:rsidRPr="0048435D" w:rsidRDefault="00F37539" w:rsidP="00F37539">
      <w:pPr>
        <w:jc w:val="both"/>
        <w:rPr>
          <w:rFonts w:ascii="Times New Roman" w:hAnsi="Times New Roman" w:cs="Times New Roman"/>
          <w:sz w:val="24"/>
          <w:szCs w:val="24"/>
        </w:rPr>
      </w:pPr>
      <w:r w:rsidRPr="0048435D">
        <w:rPr>
          <w:rFonts w:ascii="Times New Roman" w:hAnsi="Times New Roman" w:cs="Times New Roman"/>
          <w:b/>
          <w:bCs/>
          <w:sz w:val="24"/>
          <w:szCs w:val="24"/>
        </w:rPr>
        <w:t>Pomoći dane u inozemstvo i unutar općeg proračuna</w:t>
      </w:r>
      <w:r w:rsidRPr="0048435D">
        <w:rPr>
          <w:rFonts w:ascii="Times New Roman" w:hAnsi="Times New Roman" w:cs="Times New Roman"/>
          <w:sz w:val="24"/>
          <w:szCs w:val="24"/>
        </w:rPr>
        <w:t xml:space="preserve"> čine 0,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48435D">
        <w:rPr>
          <w:rFonts w:ascii="Times New Roman" w:hAnsi="Times New Roman" w:cs="Times New Roman"/>
          <w:sz w:val="24"/>
          <w:szCs w:val="24"/>
        </w:rPr>
        <w:t xml:space="preserve">% ukupnih rashoda, a ostvareni su u iznosu od 6.318,75 kn. Tekuće pomoći proračunskim korisnicima drugih proračuna (Osnovna škola) iznose 3.000,00 kn, i pomoći proračunskim korisnicima drugih proračuna iznose 3.318,75 kn (spremnici). </w:t>
      </w:r>
    </w:p>
    <w:p w14:paraId="19542BE9" w14:textId="77777777" w:rsidR="00F37539" w:rsidRDefault="00F37539" w:rsidP="00F37539">
      <w:pPr>
        <w:jc w:val="both"/>
        <w:rPr>
          <w:rFonts w:ascii="Times New Roman" w:hAnsi="Times New Roman" w:cs="Times New Roman"/>
          <w:sz w:val="24"/>
          <w:szCs w:val="24"/>
        </w:rPr>
      </w:pPr>
      <w:r w:rsidRPr="0048435D">
        <w:rPr>
          <w:rFonts w:ascii="Times New Roman" w:hAnsi="Times New Roman" w:cs="Times New Roman"/>
          <w:b/>
          <w:bCs/>
          <w:sz w:val="24"/>
          <w:szCs w:val="24"/>
        </w:rPr>
        <w:t>Rashodi za naknade građanima i kućanstvima</w:t>
      </w:r>
      <w:r w:rsidRPr="0048435D">
        <w:rPr>
          <w:rFonts w:ascii="Times New Roman" w:hAnsi="Times New Roman" w:cs="Times New Roman"/>
          <w:sz w:val="24"/>
          <w:szCs w:val="24"/>
        </w:rPr>
        <w:t xml:space="preserve"> čine </w:t>
      </w:r>
      <w:r>
        <w:rPr>
          <w:rFonts w:ascii="Times New Roman" w:hAnsi="Times New Roman" w:cs="Times New Roman"/>
          <w:sz w:val="24"/>
          <w:szCs w:val="24"/>
        </w:rPr>
        <w:t>11,29</w:t>
      </w:r>
      <w:r w:rsidRPr="0048435D">
        <w:rPr>
          <w:rFonts w:ascii="Times New Roman" w:hAnsi="Times New Roman" w:cs="Times New Roman"/>
          <w:sz w:val="24"/>
          <w:szCs w:val="24"/>
        </w:rPr>
        <w:t xml:space="preserve">% ukupnih rashoda. Rashodi po osnovi naknada građanima i kućanstvima ostvareni su u iznosu od </w:t>
      </w:r>
      <w:r>
        <w:rPr>
          <w:rFonts w:ascii="Times New Roman" w:hAnsi="Times New Roman" w:cs="Times New Roman"/>
          <w:sz w:val="24"/>
          <w:szCs w:val="24"/>
        </w:rPr>
        <w:t>545.598,23</w:t>
      </w:r>
      <w:r w:rsidRPr="0048435D">
        <w:rPr>
          <w:rFonts w:ascii="Times New Roman" w:hAnsi="Times New Roman" w:cs="Times New Roman"/>
          <w:sz w:val="24"/>
          <w:szCs w:val="24"/>
        </w:rPr>
        <w:t xml:space="preserve"> kn </w:t>
      </w:r>
    </w:p>
    <w:p w14:paraId="4D253939" w14:textId="77777777" w:rsidR="00F37539" w:rsidRDefault="00F37539" w:rsidP="00F37539">
      <w:pPr>
        <w:jc w:val="both"/>
        <w:rPr>
          <w:rFonts w:ascii="Times New Roman" w:hAnsi="Times New Roman" w:cs="Times New Roman"/>
          <w:sz w:val="24"/>
          <w:szCs w:val="24"/>
        </w:rPr>
      </w:pPr>
      <w:r w:rsidRPr="0048435D">
        <w:rPr>
          <w:rFonts w:ascii="Times New Roman" w:hAnsi="Times New Roman" w:cs="Times New Roman"/>
          <w:sz w:val="24"/>
          <w:szCs w:val="24"/>
        </w:rPr>
        <w:t xml:space="preserve">Predmetni se rashodi u dijelu od </w:t>
      </w:r>
      <w:r>
        <w:rPr>
          <w:rFonts w:ascii="Times New Roman" w:hAnsi="Times New Roman" w:cs="Times New Roman"/>
          <w:sz w:val="24"/>
          <w:szCs w:val="24"/>
        </w:rPr>
        <w:t>464.879,99</w:t>
      </w:r>
      <w:r w:rsidRPr="0048435D">
        <w:rPr>
          <w:rFonts w:ascii="Times New Roman" w:hAnsi="Times New Roman" w:cs="Times New Roman"/>
          <w:sz w:val="24"/>
          <w:szCs w:val="24"/>
        </w:rPr>
        <w:t xml:space="preserve"> kn odnose na naknade isplaćene u novcu, a u dijelu od </w:t>
      </w:r>
      <w:r>
        <w:rPr>
          <w:rFonts w:ascii="Times New Roman" w:hAnsi="Times New Roman" w:cs="Times New Roman"/>
          <w:sz w:val="24"/>
          <w:szCs w:val="24"/>
        </w:rPr>
        <w:t>80.718,24</w:t>
      </w:r>
      <w:r w:rsidRPr="0048435D">
        <w:rPr>
          <w:rFonts w:ascii="Times New Roman" w:hAnsi="Times New Roman" w:cs="Times New Roman"/>
          <w:sz w:val="24"/>
          <w:szCs w:val="24"/>
        </w:rPr>
        <w:t xml:space="preserve"> kn na naknade u naravi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1126A9" w14:textId="77777777" w:rsidR="00F37539" w:rsidRDefault="00F37539" w:rsidP="00F37539">
      <w:pPr>
        <w:jc w:val="both"/>
        <w:rPr>
          <w:rFonts w:ascii="Times New Roman" w:hAnsi="Times New Roman" w:cs="Times New Roman"/>
          <w:sz w:val="24"/>
          <w:szCs w:val="24"/>
        </w:rPr>
      </w:pPr>
      <w:r w:rsidRPr="0048435D">
        <w:rPr>
          <w:rFonts w:ascii="Times New Roman" w:hAnsi="Times New Roman" w:cs="Times New Roman"/>
          <w:sz w:val="24"/>
          <w:szCs w:val="24"/>
        </w:rPr>
        <w:t>Naknade u novcu se odnose na naknade za novorođenčad (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48435D">
        <w:rPr>
          <w:rFonts w:ascii="Times New Roman" w:hAnsi="Times New Roman" w:cs="Times New Roman"/>
          <w:sz w:val="24"/>
          <w:szCs w:val="24"/>
        </w:rPr>
        <w:t>.000,00 kn), te na isplate ostalih naknada socijalno ugroženom stanovništvu (</w:t>
      </w:r>
      <w:r>
        <w:rPr>
          <w:rFonts w:ascii="Times New Roman" w:hAnsi="Times New Roman" w:cs="Times New Roman"/>
          <w:sz w:val="24"/>
          <w:szCs w:val="24"/>
        </w:rPr>
        <w:t>43.880,00</w:t>
      </w:r>
      <w:r w:rsidRPr="0048435D">
        <w:rPr>
          <w:rFonts w:ascii="Times New Roman" w:hAnsi="Times New Roman" w:cs="Times New Roman"/>
          <w:sz w:val="24"/>
          <w:szCs w:val="24"/>
        </w:rPr>
        <w:t xml:space="preserve"> kn), naknade za sufinanciranje stambenog pitanja u iznosu od </w:t>
      </w:r>
      <w:r>
        <w:rPr>
          <w:rFonts w:ascii="Times New Roman" w:hAnsi="Times New Roman" w:cs="Times New Roman"/>
          <w:sz w:val="24"/>
          <w:szCs w:val="24"/>
        </w:rPr>
        <w:t>349.999,99</w:t>
      </w:r>
      <w:r w:rsidRPr="0048435D">
        <w:rPr>
          <w:rFonts w:ascii="Times New Roman" w:hAnsi="Times New Roman" w:cs="Times New Roman"/>
          <w:sz w:val="24"/>
          <w:szCs w:val="24"/>
        </w:rPr>
        <w:t xml:space="preserve"> kn. </w:t>
      </w:r>
    </w:p>
    <w:p w14:paraId="3504EAE6" w14:textId="77777777" w:rsidR="00F37539" w:rsidRPr="00977851" w:rsidRDefault="00F37539" w:rsidP="00F37539">
      <w:pPr>
        <w:widowControl/>
        <w:numPr>
          <w:ilvl w:val="0"/>
          <w:numId w:val="4"/>
        </w:numPr>
        <w:autoSpaceDE/>
        <w:autoSpaceDN/>
        <w:rPr>
          <w:rFonts w:ascii="Times New Roman" w:hAnsi="Times New Roman" w:cs="Times New Roman"/>
          <w:sz w:val="24"/>
        </w:rPr>
      </w:pPr>
      <w:r w:rsidRPr="0048435D">
        <w:rPr>
          <w:rFonts w:ascii="Times New Roman" w:hAnsi="Times New Roman" w:cs="Times New Roman"/>
          <w:sz w:val="24"/>
          <w:szCs w:val="24"/>
        </w:rPr>
        <w:t xml:space="preserve">Naknade isplaćene u naravi odnose se na naknade za sufinanciranje prijevoza </w:t>
      </w:r>
      <w:r w:rsidRPr="00977851">
        <w:rPr>
          <w:rFonts w:ascii="Times New Roman" w:hAnsi="Times New Roman" w:cs="Times New Roman"/>
          <w:sz w:val="24"/>
          <w:szCs w:val="24"/>
        </w:rPr>
        <w:t xml:space="preserve">učenika </w:t>
      </w:r>
      <w:r w:rsidRPr="00977851">
        <w:rPr>
          <w:rFonts w:ascii="Times New Roman" w:hAnsi="Times New Roman" w:cs="Times New Roman"/>
          <w:sz w:val="24"/>
        </w:rPr>
        <w:t>u iznosu od 15.727,80 kuna,</w:t>
      </w:r>
      <w:r>
        <w:rPr>
          <w:rFonts w:ascii="Times New Roman" w:hAnsi="Times New Roman" w:cs="Times New Roman"/>
          <w:sz w:val="24"/>
        </w:rPr>
        <w:t xml:space="preserve"> te </w:t>
      </w:r>
      <w:r>
        <w:rPr>
          <w:sz w:val="24"/>
        </w:rPr>
        <w:t xml:space="preserve">ostale pomoći </w:t>
      </w:r>
      <w:r w:rsidRPr="00977851">
        <w:rPr>
          <w:rFonts w:ascii="Times New Roman" w:hAnsi="Times New Roman" w:cs="Times New Roman"/>
          <w:sz w:val="24"/>
        </w:rPr>
        <w:t xml:space="preserve">(darovi djeci za Sv. Nikolu, poklon učenicima OŠ Velika Pisanica </w:t>
      </w:r>
    </w:p>
    <w:p w14:paraId="18B45AAA" w14:textId="77777777" w:rsidR="00F37539" w:rsidRPr="00977851" w:rsidRDefault="00F37539" w:rsidP="00F37539">
      <w:pPr>
        <w:rPr>
          <w:rFonts w:ascii="Times New Roman" w:hAnsi="Times New Roman" w:cs="Times New Roman"/>
          <w:sz w:val="24"/>
        </w:rPr>
      </w:pPr>
      <w:r w:rsidRPr="00977851">
        <w:rPr>
          <w:rFonts w:ascii="Times New Roman" w:hAnsi="Times New Roman" w:cs="Times New Roman"/>
          <w:sz w:val="24"/>
        </w:rPr>
        <w:t>bilježnice s logom općine, kupnja čestitki od invalida, oslobađanje plaćanja komunalne naknade za samce) u iznosu 64.990,44 ku</w:t>
      </w:r>
      <w:r>
        <w:rPr>
          <w:rFonts w:ascii="Times New Roman" w:hAnsi="Times New Roman" w:cs="Times New Roman"/>
          <w:sz w:val="24"/>
        </w:rPr>
        <w:t>na.</w:t>
      </w:r>
    </w:p>
    <w:p w14:paraId="5A06EED1" w14:textId="77777777" w:rsidR="00F37539" w:rsidRDefault="00F37539" w:rsidP="00F37539">
      <w:pPr>
        <w:jc w:val="both"/>
        <w:rPr>
          <w:rFonts w:ascii="Times New Roman" w:hAnsi="Times New Roman" w:cs="Times New Roman"/>
          <w:sz w:val="24"/>
          <w:szCs w:val="24"/>
        </w:rPr>
      </w:pPr>
      <w:r w:rsidRPr="0048435D">
        <w:rPr>
          <w:rFonts w:ascii="Times New Roman" w:hAnsi="Times New Roman" w:cs="Times New Roman"/>
          <w:b/>
          <w:bCs/>
          <w:sz w:val="24"/>
          <w:szCs w:val="24"/>
        </w:rPr>
        <w:t>Ostali rashodi</w:t>
      </w:r>
      <w:r w:rsidRPr="0048435D">
        <w:rPr>
          <w:rFonts w:ascii="Times New Roman" w:hAnsi="Times New Roman" w:cs="Times New Roman"/>
          <w:sz w:val="24"/>
          <w:szCs w:val="24"/>
        </w:rPr>
        <w:t xml:space="preserve"> čine </w:t>
      </w:r>
      <w:r>
        <w:rPr>
          <w:rFonts w:ascii="Times New Roman" w:hAnsi="Times New Roman" w:cs="Times New Roman"/>
          <w:sz w:val="24"/>
          <w:szCs w:val="24"/>
        </w:rPr>
        <w:t>13,42</w:t>
      </w:r>
      <w:r w:rsidRPr="0048435D">
        <w:rPr>
          <w:rFonts w:ascii="Times New Roman" w:hAnsi="Times New Roman" w:cs="Times New Roman"/>
          <w:sz w:val="24"/>
          <w:szCs w:val="24"/>
        </w:rPr>
        <w:t xml:space="preserve">% ukupno ostvarenih rashoda. Isti su ostvareni u iznosu od </w:t>
      </w:r>
      <w:r>
        <w:rPr>
          <w:rFonts w:ascii="Times New Roman" w:hAnsi="Times New Roman" w:cs="Times New Roman"/>
          <w:sz w:val="24"/>
          <w:szCs w:val="24"/>
        </w:rPr>
        <w:t>648.504,57</w:t>
      </w:r>
      <w:r w:rsidRPr="0048435D">
        <w:rPr>
          <w:rFonts w:ascii="Times New Roman" w:hAnsi="Times New Roman" w:cs="Times New Roman"/>
          <w:sz w:val="24"/>
          <w:szCs w:val="24"/>
        </w:rPr>
        <w:t xml:space="preserve"> kn, što u odnosu na plan predstavlja izvršenje od </w:t>
      </w:r>
      <w:r>
        <w:rPr>
          <w:rFonts w:ascii="Times New Roman" w:hAnsi="Times New Roman" w:cs="Times New Roman"/>
          <w:sz w:val="24"/>
          <w:szCs w:val="24"/>
        </w:rPr>
        <w:t>92,91</w:t>
      </w:r>
      <w:r w:rsidRPr="0048435D">
        <w:rPr>
          <w:rFonts w:ascii="Times New Roman" w:hAnsi="Times New Roman" w:cs="Times New Roman"/>
          <w:sz w:val="24"/>
          <w:szCs w:val="24"/>
        </w:rPr>
        <w:t xml:space="preserve">%. Rashodi se odnose se na rashode za tekuće donacije u novcu u iznosu od </w:t>
      </w:r>
      <w:r>
        <w:rPr>
          <w:rFonts w:ascii="Times New Roman" w:hAnsi="Times New Roman" w:cs="Times New Roman"/>
          <w:sz w:val="24"/>
          <w:szCs w:val="24"/>
        </w:rPr>
        <w:t>473.789,29</w:t>
      </w:r>
      <w:r w:rsidRPr="0048435D">
        <w:rPr>
          <w:rFonts w:ascii="Times New Roman" w:hAnsi="Times New Roman" w:cs="Times New Roman"/>
          <w:sz w:val="24"/>
          <w:szCs w:val="24"/>
        </w:rPr>
        <w:t xml:space="preserve"> kn, te kapitalne donacije i pomoći u iznosu od </w:t>
      </w:r>
      <w:r>
        <w:rPr>
          <w:rFonts w:ascii="Times New Roman" w:hAnsi="Times New Roman" w:cs="Times New Roman"/>
          <w:sz w:val="24"/>
          <w:szCs w:val="24"/>
        </w:rPr>
        <w:t>174.715,28</w:t>
      </w:r>
      <w:r w:rsidRPr="0048435D">
        <w:rPr>
          <w:rFonts w:ascii="Times New Roman" w:hAnsi="Times New Roman" w:cs="Times New Roman"/>
          <w:sz w:val="24"/>
          <w:szCs w:val="24"/>
        </w:rPr>
        <w:t xml:space="preserve"> kn. </w:t>
      </w:r>
    </w:p>
    <w:p w14:paraId="5704B791" w14:textId="77777777" w:rsidR="00F37539" w:rsidRPr="00977851" w:rsidRDefault="00F37539" w:rsidP="00F375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Kapitalne donacije u iznosu od 60.000,00 kuna NK Bilu Velika Pisanica i k</w:t>
      </w:r>
      <w:r w:rsidRPr="00977851">
        <w:rPr>
          <w:rFonts w:ascii="Times New Roman" w:hAnsi="Times New Roman" w:cs="Times New Roman"/>
          <w:sz w:val="24"/>
        </w:rPr>
        <w:t>apitalne pomoći trgovačkim društvima u iznosu od 114.715,28 a odnose se na pomoć Trgovačkom društvu Poduzetnički park d.o.o. u vlasništvu općine 74.000,00 i VODOVOD d.o.o. Veliki Grđevac 40.715,28 kuna.</w:t>
      </w:r>
    </w:p>
    <w:p w14:paraId="6B03283D" w14:textId="77777777" w:rsidR="00F37539" w:rsidRPr="0048435D" w:rsidRDefault="00F37539" w:rsidP="00F37539">
      <w:pPr>
        <w:jc w:val="both"/>
        <w:rPr>
          <w:rFonts w:ascii="Times New Roman" w:hAnsi="Times New Roman" w:cs="Times New Roman"/>
          <w:sz w:val="24"/>
          <w:szCs w:val="24"/>
        </w:rPr>
      </w:pPr>
      <w:r w:rsidRPr="0048435D">
        <w:rPr>
          <w:rFonts w:ascii="Times New Roman" w:hAnsi="Times New Roman" w:cs="Times New Roman"/>
          <w:sz w:val="24"/>
          <w:szCs w:val="24"/>
        </w:rPr>
        <w:sym w:font="Symbol" w:char="F0B7"/>
      </w:r>
      <w:r w:rsidRPr="0048435D">
        <w:rPr>
          <w:rFonts w:ascii="Times New Roman" w:hAnsi="Times New Roman" w:cs="Times New Roman"/>
          <w:sz w:val="24"/>
          <w:szCs w:val="24"/>
        </w:rPr>
        <w:t xml:space="preserve"> Pregled donacija i pomoći u 2020. godine, te svrhe donacija dan je u slijedećoj tablici: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83"/>
        <w:gridCol w:w="4654"/>
        <w:gridCol w:w="1288"/>
        <w:gridCol w:w="3931"/>
      </w:tblGrid>
      <w:tr w:rsidR="00F37539" w:rsidRPr="003F0463" w14:paraId="0069CB19" w14:textId="77777777" w:rsidTr="00065BCB">
        <w:tc>
          <w:tcPr>
            <w:tcW w:w="583" w:type="dxa"/>
          </w:tcPr>
          <w:p w14:paraId="732BA1F2" w14:textId="77777777" w:rsidR="00F37539" w:rsidRPr="003F0463" w:rsidRDefault="00F37539" w:rsidP="00065BCB">
            <w:pPr>
              <w:rPr>
                <w:rFonts w:ascii="Times New Roman" w:hAnsi="Times New Roman" w:cs="Times New Roman"/>
              </w:rPr>
            </w:pPr>
            <w:proofErr w:type="spellStart"/>
            <w:r w:rsidRPr="003F0463">
              <w:rPr>
                <w:rFonts w:ascii="Times New Roman" w:hAnsi="Times New Roman" w:cs="Times New Roman"/>
              </w:rPr>
              <w:t>R.b</w:t>
            </w:r>
            <w:proofErr w:type="spellEnd"/>
            <w:r w:rsidRPr="003F04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4" w:type="dxa"/>
          </w:tcPr>
          <w:p w14:paraId="6BF0AF6E" w14:textId="77777777" w:rsidR="00F37539" w:rsidRPr="003F0463" w:rsidRDefault="00F37539" w:rsidP="00065BCB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Korisnik donacije</w:t>
            </w:r>
          </w:p>
        </w:tc>
        <w:tc>
          <w:tcPr>
            <w:tcW w:w="1288" w:type="dxa"/>
          </w:tcPr>
          <w:p w14:paraId="0B870C2B" w14:textId="77777777" w:rsidR="00F37539" w:rsidRPr="003F0463" w:rsidRDefault="00F37539" w:rsidP="00065BCB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 xml:space="preserve">Iznos </w:t>
            </w:r>
          </w:p>
        </w:tc>
        <w:tc>
          <w:tcPr>
            <w:tcW w:w="3931" w:type="dxa"/>
          </w:tcPr>
          <w:p w14:paraId="56EA952D" w14:textId="77777777" w:rsidR="00F37539" w:rsidRPr="003F0463" w:rsidRDefault="00F37539" w:rsidP="00065BCB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Svrha</w:t>
            </w:r>
          </w:p>
        </w:tc>
      </w:tr>
      <w:tr w:rsidR="00F37539" w:rsidRPr="003F0463" w14:paraId="3E238817" w14:textId="77777777" w:rsidTr="00065BCB">
        <w:tc>
          <w:tcPr>
            <w:tcW w:w="583" w:type="dxa"/>
          </w:tcPr>
          <w:p w14:paraId="75A13933" w14:textId="77777777" w:rsidR="00F37539" w:rsidRPr="003F0463" w:rsidRDefault="00F37539" w:rsidP="00065BCB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54" w:type="dxa"/>
          </w:tcPr>
          <w:p w14:paraId="451C3F6E" w14:textId="77777777" w:rsidR="00F37539" w:rsidRPr="003F0463" w:rsidRDefault="00F37539" w:rsidP="00065BCB">
            <w:pPr>
              <w:rPr>
                <w:rFonts w:ascii="Times New Roman" w:hAnsi="Times New Roman" w:cs="Times New Roman"/>
              </w:rPr>
            </w:pPr>
            <w:proofErr w:type="spellStart"/>
            <w:r w:rsidRPr="003F0463">
              <w:rPr>
                <w:rFonts w:ascii="Times New Roman" w:hAnsi="Times New Roman" w:cs="Times New Roman"/>
              </w:rPr>
              <w:t>Rkt</w:t>
            </w:r>
            <w:proofErr w:type="spellEnd"/>
            <w:r w:rsidRPr="003F0463">
              <w:rPr>
                <w:rFonts w:ascii="Times New Roman" w:hAnsi="Times New Roman" w:cs="Times New Roman"/>
              </w:rPr>
              <w:t>. Župa V. Pisanica</w:t>
            </w:r>
          </w:p>
        </w:tc>
        <w:tc>
          <w:tcPr>
            <w:tcW w:w="1288" w:type="dxa"/>
            <w:vAlign w:val="bottom"/>
          </w:tcPr>
          <w:p w14:paraId="67BA4862" w14:textId="77777777" w:rsidR="00F37539" w:rsidRPr="003F0463" w:rsidRDefault="00F37539" w:rsidP="00065B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3F0463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3931" w:type="dxa"/>
          </w:tcPr>
          <w:p w14:paraId="7077C73E" w14:textId="77777777" w:rsidR="00F37539" w:rsidRPr="003F0463" w:rsidRDefault="00F37539" w:rsidP="00065BCB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Redovna djelatnost</w:t>
            </w:r>
          </w:p>
        </w:tc>
      </w:tr>
      <w:tr w:rsidR="00F37539" w:rsidRPr="003F0463" w14:paraId="129B709A" w14:textId="77777777" w:rsidTr="00065BCB">
        <w:tc>
          <w:tcPr>
            <w:tcW w:w="583" w:type="dxa"/>
          </w:tcPr>
          <w:p w14:paraId="7428A9DA" w14:textId="77777777" w:rsidR="00F37539" w:rsidRPr="003F0463" w:rsidRDefault="00F37539" w:rsidP="00065BCB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54" w:type="dxa"/>
          </w:tcPr>
          <w:p w14:paraId="570905AF" w14:textId="77777777" w:rsidR="00F37539" w:rsidRPr="003F0463" w:rsidRDefault="00F37539" w:rsidP="00065BCB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Pravoslavna crkva V. Pisanica</w:t>
            </w:r>
          </w:p>
        </w:tc>
        <w:tc>
          <w:tcPr>
            <w:tcW w:w="1288" w:type="dxa"/>
            <w:vAlign w:val="bottom"/>
          </w:tcPr>
          <w:p w14:paraId="102BDD39" w14:textId="77777777" w:rsidR="00F37539" w:rsidRPr="003F0463" w:rsidRDefault="00F37539" w:rsidP="00065B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3F0463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3931" w:type="dxa"/>
          </w:tcPr>
          <w:p w14:paraId="7DD29497" w14:textId="77777777" w:rsidR="00F37539" w:rsidRPr="003F0463" w:rsidRDefault="00F37539" w:rsidP="00065BCB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Redovna djelatnost</w:t>
            </w:r>
          </w:p>
        </w:tc>
      </w:tr>
      <w:tr w:rsidR="00F37539" w:rsidRPr="003F0463" w14:paraId="48C69EDA" w14:textId="77777777" w:rsidTr="00065BCB">
        <w:tc>
          <w:tcPr>
            <w:tcW w:w="583" w:type="dxa"/>
          </w:tcPr>
          <w:p w14:paraId="703B6E47" w14:textId="77777777" w:rsidR="00F37539" w:rsidRPr="003F0463" w:rsidRDefault="00F37539" w:rsidP="00065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</w:tcPr>
          <w:p w14:paraId="33028BAF" w14:textId="77777777" w:rsidR="00F37539" w:rsidRPr="003F0463" w:rsidRDefault="00F37539" w:rsidP="00065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Reformatorska crkva</w:t>
            </w:r>
          </w:p>
        </w:tc>
        <w:tc>
          <w:tcPr>
            <w:tcW w:w="1288" w:type="dxa"/>
            <w:vAlign w:val="bottom"/>
          </w:tcPr>
          <w:p w14:paraId="03B59604" w14:textId="77777777" w:rsidR="00F37539" w:rsidRPr="003F0463" w:rsidRDefault="00F37539" w:rsidP="00065B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5.000,00</w:t>
            </w:r>
          </w:p>
        </w:tc>
        <w:tc>
          <w:tcPr>
            <w:tcW w:w="3931" w:type="dxa"/>
          </w:tcPr>
          <w:p w14:paraId="6848B7F8" w14:textId="77777777" w:rsidR="00F37539" w:rsidRPr="003F0463" w:rsidRDefault="00F37539" w:rsidP="00065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Redovna djelatnost</w:t>
            </w:r>
          </w:p>
        </w:tc>
      </w:tr>
      <w:tr w:rsidR="00F37539" w:rsidRPr="003F0463" w14:paraId="71F45268" w14:textId="77777777" w:rsidTr="00065BCB">
        <w:tc>
          <w:tcPr>
            <w:tcW w:w="583" w:type="dxa"/>
          </w:tcPr>
          <w:p w14:paraId="06C8F168" w14:textId="77777777" w:rsidR="00F37539" w:rsidRPr="003F0463" w:rsidRDefault="00F37539" w:rsidP="00065BCB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54" w:type="dxa"/>
          </w:tcPr>
          <w:p w14:paraId="65E1DEF2" w14:textId="77777777" w:rsidR="00F37539" w:rsidRPr="003F0463" w:rsidRDefault="00F37539" w:rsidP="00065BCB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 xml:space="preserve">Vijeće Mađarske </w:t>
            </w:r>
            <w:proofErr w:type="spellStart"/>
            <w:r w:rsidRPr="003F0463">
              <w:rPr>
                <w:rFonts w:ascii="Times New Roman" w:hAnsi="Times New Roman" w:cs="Times New Roman"/>
              </w:rPr>
              <w:t>nac</w:t>
            </w:r>
            <w:proofErr w:type="spellEnd"/>
            <w:r w:rsidRPr="003F0463">
              <w:rPr>
                <w:rFonts w:ascii="Times New Roman" w:hAnsi="Times New Roman" w:cs="Times New Roman"/>
              </w:rPr>
              <w:t>. manjine</w:t>
            </w:r>
          </w:p>
        </w:tc>
        <w:tc>
          <w:tcPr>
            <w:tcW w:w="1288" w:type="dxa"/>
            <w:vAlign w:val="bottom"/>
          </w:tcPr>
          <w:p w14:paraId="2532E4A6" w14:textId="77777777" w:rsidR="00F37539" w:rsidRPr="003F0463" w:rsidRDefault="00F37539" w:rsidP="00065B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</w:t>
            </w:r>
            <w:r w:rsidRPr="003F046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3931" w:type="dxa"/>
          </w:tcPr>
          <w:p w14:paraId="2C7A7C03" w14:textId="77777777" w:rsidR="00F37539" w:rsidRPr="003F0463" w:rsidRDefault="00F37539" w:rsidP="00065BCB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Redovna djelatnost</w:t>
            </w:r>
          </w:p>
        </w:tc>
      </w:tr>
      <w:tr w:rsidR="00F37539" w:rsidRPr="003F0463" w14:paraId="1630A4B0" w14:textId="77777777" w:rsidTr="00065BCB">
        <w:tc>
          <w:tcPr>
            <w:tcW w:w="583" w:type="dxa"/>
          </w:tcPr>
          <w:p w14:paraId="450A5F62" w14:textId="77777777" w:rsidR="00F37539" w:rsidRPr="003F0463" w:rsidRDefault="00F37539" w:rsidP="00065BCB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54" w:type="dxa"/>
          </w:tcPr>
          <w:p w14:paraId="39FA1954" w14:textId="77777777" w:rsidR="00F37539" w:rsidRPr="003F0463" w:rsidRDefault="00F37539" w:rsidP="00065BCB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 xml:space="preserve">Vijeće Srpske </w:t>
            </w:r>
            <w:proofErr w:type="spellStart"/>
            <w:r w:rsidRPr="003F0463">
              <w:rPr>
                <w:rFonts w:ascii="Times New Roman" w:hAnsi="Times New Roman" w:cs="Times New Roman"/>
              </w:rPr>
              <w:t>nac</w:t>
            </w:r>
            <w:proofErr w:type="spellEnd"/>
            <w:r w:rsidRPr="003F0463">
              <w:rPr>
                <w:rFonts w:ascii="Times New Roman" w:hAnsi="Times New Roman" w:cs="Times New Roman"/>
              </w:rPr>
              <w:t>. manjine</w:t>
            </w:r>
          </w:p>
        </w:tc>
        <w:tc>
          <w:tcPr>
            <w:tcW w:w="1288" w:type="dxa"/>
            <w:vAlign w:val="bottom"/>
          </w:tcPr>
          <w:p w14:paraId="4AAA867A" w14:textId="77777777" w:rsidR="00F37539" w:rsidRPr="003F0463" w:rsidRDefault="00F37539" w:rsidP="00065BCB">
            <w:pPr>
              <w:jc w:val="right"/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4.000,00</w:t>
            </w:r>
          </w:p>
        </w:tc>
        <w:tc>
          <w:tcPr>
            <w:tcW w:w="3931" w:type="dxa"/>
          </w:tcPr>
          <w:p w14:paraId="0AF5E3CB" w14:textId="77777777" w:rsidR="00F37539" w:rsidRPr="003F0463" w:rsidRDefault="00F37539" w:rsidP="00065BCB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Redovna djelatnost</w:t>
            </w:r>
          </w:p>
        </w:tc>
      </w:tr>
      <w:tr w:rsidR="00F37539" w:rsidRPr="003F0463" w14:paraId="3F823497" w14:textId="77777777" w:rsidTr="00065BCB">
        <w:tc>
          <w:tcPr>
            <w:tcW w:w="583" w:type="dxa"/>
          </w:tcPr>
          <w:p w14:paraId="632AA16B" w14:textId="77777777" w:rsidR="00F37539" w:rsidRPr="003F0463" w:rsidRDefault="00F37539" w:rsidP="00065BCB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54" w:type="dxa"/>
          </w:tcPr>
          <w:p w14:paraId="757F6986" w14:textId="77777777" w:rsidR="00F37539" w:rsidRPr="003F0463" w:rsidRDefault="00F37539" w:rsidP="00065BCB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 xml:space="preserve">Vijeće Albanske </w:t>
            </w:r>
            <w:proofErr w:type="spellStart"/>
            <w:r w:rsidRPr="003F0463">
              <w:rPr>
                <w:rFonts w:ascii="Times New Roman" w:hAnsi="Times New Roman" w:cs="Times New Roman"/>
              </w:rPr>
              <w:t>nac</w:t>
            </w:r>
            <w:proofErr w:type="spellEnd"/>
            <w:r w:rsidRPr="003F0463">
              <w:rPr>
                <w:rFonts w:ascii="Times New Roman" w:hAnsi="Times New Roman" w:cs="Times New Roman"/>
              </w:rPr>
              <w:t>. manjine</w:t>
            </w:r>
          </w:p>
        </w:tc>
        <w:tc>
          <w:tcPr>
            <w:tcW w:w="1288" w:type="dxa"/>
            <w:vAlign w:val="bottom"/>
          </w:tcPr>
          <w:p w14:paraId="340029D9" w14:textId="77777777" w:rsidR="00F37539" w:rsidRPr="003F0463" w:rsidRDefault="00F37539" w:rsidP="00065BCB">
            <w:pPr>
              <w:jc w:val="right"/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3931" w:type="dxa"/>
          </w:tcPr>
          <w:p w14:paraId="05524087" w14:textId="77777777" w:rsidR="00F37539" w:rsidRPr="003F0463" w:rsidRDefault="00F37539" w:rsidP="00065BCB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Redovna djelatnost</w:t>
            </w:r>
          </w:p>
        </w:tc>
      </w:tr>
      <w:tr w:rsidR="00F37539" w:rsidRPr="003F0463" w14:paraId="108502BE" w14:textId="77777777" w:rsidTr="00065BCB">
        <w:tc>
          <w:tcPr>
            <w:tcW w:w="583" w:type="dxa"/>
          </w:tcPr>
          <w:p w14:paraId="01284B84" w14:textId="77777777" w:rsidR="00F37539" w:rsidRPr="003F0463" w:rsidRDefault="00F37539" w:rsidP="00065BCB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54" w:type="dxa"/>
          </w:tcPr>
          <w:p w14:paraId="01E5C573" w14:textId="77777777" w:rsidR="00F37539" w:rsidRPr="003F0463" w:rsidRDefault="00F37539" w:rsidP="00065BCB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Političk</w:t>
            </w:r>
            <w:r>
              <w:rPr>
                <w:rFonts w:ascii="Times New Roman" w:hAnsi="Times New Roman" w:cs="Times New Roman"/>
              </w:rPr>
              <w:t>a</w:t>
            </w:r>
            <w:r w:rsidRPr="003F0463">
              <w:rPr>
                <w:rFonts w:ascii="Times New Roman" w:hAnsi="Times New Roman" w:cs="Times New Roman"/>
              </w:rPr>
              <w:t xml:space="preserve"> strank</w:t>
            </w:r>
            <w:r>
              <w:rPr>
                <w:rFonts w:ascii="Times New Roman" w:hAnsi="Times New Roman" w:cs="Times New Roman"/>
              </w:rPr>
              <w:t>a-</w:t>
            </w:r>
            <w:r w:rsidRPr="003F0463">
              <w:rPr>
                <w:rFonts w:ascii="Times New Roman" w:hAnsi="Times New Roman" w:cs="Times New Roman"/>
              </w:rPr>
              <w:t xml:space="preserve"> HSS</w:t>
            </w:r>
            <w:r>
              <w:rPr>
                <w:rFonts w:ascii="Times New Roman" w:hAnsi="Times New Roman" w:cs="Times New Roman"/>
              </w:rPr>
              <w:t xml:space="preserve"> i dug iz 2019</w:t>
            </w:r>
          </w:p>
        </w:tc>
        <w:tc>
          <w:tcPr>
            <w:tcW w:w="1288" w:type="dxa"/>
            <w:vAlign w:val="bottom"/>
          </w:tcPr>
          <w:p w14:paraId="66D46C9F" w14:textId="77777777" w:rsidR="00F37539" w:rsidRPr="003F0463" w:rsidRDefault="00F37539" w:rsidP="00065B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F0463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3931" w:type="dxa"/>
          </w:tcPr>
          <w:p w14:paraId="7E57FCAA" w14:textId="77777777" w:rsidR="00F37539" w:rsidRPr="003F0463" w:rsidRDefault="00F37539" w:rsidP="00065BCB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Redovna djelatnost</w:t>
            </w:r>
          </w:p>
        </w:tc>
      </w:tr>
      <w:tr w:rsidR="00F37539" w:rsidRPr="003F0463" w14:paraId="32E9E4C5" w14:textId="77777777" w:rsidTr="00065BCB">
        <w:tc>
          <w:tcPr>
            <w:tcW w:w="583" w:type="dxa"/>
          </w:tcPr>
          <w:p w14:paraId="59C6E599" w14:textId="77777777" w:rsidR="00F37539" w:rsidRPr="003F0463" w:rsidRDefault="00F37539" w:rsidP="00065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</w:tcPr>
          <w:p w14:paraId="3E630FB9" w14:textId="77777777" w:rsidR="00F37539" w:rsidRPr="003F0463" w:rsidRDefault="00F37539" w:rsidP="00065BCB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Političk</w:t>
            </w:r>
            <w:r>
              <w:rPr>
                <w:rFonts w:ascii="Times New Roman" w:hAnsi="Times New Roman" w:cs="Times New Roman"/>
              </w:rPr>
              <w:t>a</w:t>
            </w:r>
            <w:r w:rsidRPr="003F0463">
              <w:rPr>
                <w:rFonts w:ascii="Times New Roman" w:hAnsi="Times New Roman" w:cs="Times New Roman"/>
              </w:rPr>
              <w:t xml:space="preserve"> strank</w:t>
            </w:r>
            <w:r>
              <w:rPr>
                <w:rFonts w:ascii="Times New Roman" w:hAnsi="Times New Roman" w:cs="Times New Roman"/>
              </w:rPr>
              <w:t>a-NL</w:t>
            </w:r>
          </w:p>
        </w:tc>
        <w:tc>
          <w:tcPr>
            <w:tcW w:w="1288" w:type="dxa"/>
            <w:vAlign w:val="bottom"/>
          </w:tcPr>
          <w:p w14:paraId="795F10AF" w14:textId="77777777" w:rsidR="00F37539" w:rsidRPr="003F0463" w:rsidRDefault="00F37539" w:rsidP="00065B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7.000,00</w:t>
            </w:r>
          </w:p>
        </w:tc>
        <w:tc>
          <w:tcPr>
            <w:tcW w:w="3931" w:type="dxa"/>
          </w:tcPr>
          <w:p w14:paraId="4F0FF9AB" w14:textId="77777777" w:rsidR="00F37539" w:rsidRPr="003F0463" w:rsidRDefault="00F37539" w:rsidP="00065BCB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Redovna djelatnost</w:t>
            </w:r>
          </w:p>
        </w:tc>
      </w:tr>
      <w:tr w:rsidR="00F37539" w:rsidRPr="003F0463" w14:paraId="364B4B79" w14:textId="77777777" w:rsidTr="00065BCB">
        <w:tc>
          <w:tcPr>
            <w:tcW w:w="583" w:type="dxa"/>
          </w:tcPr>
          <w:p w14:paraId="51FA36A0" w14:textId="77777777" w:rsidR="00F37539" w:rsidRPr="003F0463" w:rsidRDefault="00F37539" w:rsidP="00065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</w:tcPr>
          <w:p w14:paraId="070E88E5" w14:textId="77777777" w:rsidR="00F37539" w:rsidRPr="003F0463" w:rsidRDefault="00F37539" w:rsidP="00065BCB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Političk</w:t>
            </w:r>
            <w:r>
              <w:rPr>
                <w:rFonts w:ascii="Times New Roman" w:hAnsi="Times New Roman" w:cs="Times New Roman"/>
              </w:rPr>
              <w:t>a</w:t>
            </w:r>
            <w:r w:rsidRPr="003F0463">
              <w:rPr>
                <w:rFonts w:ascii="Times New Roman" w:hAnsi="Times New Roman" w:cs="Times New Roman"/>
              </w:rPr>
              <w:t xml:space="preserve"> strank</w:t>
            </w:r>
            <w:r>
              <w:rPr>
                <w:rFonts w:ascii="Times New Roman" w:hAnsi="Times New Roman" w:cs="Times New Roman"/>
              </w:rPr>
              <w:t>a-HDZ</w:t>
            </w:r>
          </w:p>
        </w:tc>
        <w:tc>
          <w:tcPr>
            <w:tcW w:w="1288" w:type="dxa"/>
            <w:vAlign w:val="bottom"/>
          </w:tcPr>
          <w:p w14:paraId="53A67AD4" w14:textId="77777777" w:rsidR="00F37539" w:rsidRPr="003F0463" w:rsidRDefault="00F37539" w:rsidP="00065B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3.000,00</w:t>
            </w:r>
          </w:p>
        </w:tc>
        <w:tc>
          <w:tcPr>
            <w:tcW w:w="3931" w:type="dxa"/>
          </w:tcPr>
          <w:p w14:paraId="34C2F55A" w14:textId="77777777" w:rsidR="00F37539" w:rsidRPr="003F0463" w:rsidRDefault="00F37539" w:rsidP="00065BCB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Redovna djelatnost</w:t>
            </w:r>
          </w:p>
        </w:tc>
      </w:tr>
      <w:tr w:rsidR="00F37539" w:rsidRPr="003F0463" w14:paraId="36EA531D" w14:textId="77777777" w:rsidTr="00065BCB">
        <w:tc>
          <w:tcPr>
            <w:tcW w:w="583" w:type="dxa"/>
          </w:tcPr>
          <w:p w14:paraId="019B2944" w14:textId="77777777" w:rsidR="00F37539" w:rsidRPr="003F0463" w:rsidRDefault="00F37539" w:rsidP="00065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</w:tcPr>
          <w:p w14:paraId="388AD40B" w14:textId="77777777" w:rsidR="00F37539" w:rsidRPr="003F0463" w:rsidRDefault="00F37539" w:rsidP="00065BCB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Političk</w:t>
            </w:r>
            <w:r>
              <w:rPr>
                <w:rFonts w:ascii="Times New Roman" w:hAnsi="Times New Roman" w:cs="Times New Roman"/>
              </w:rPr>
              <w:t>a</w:t>
            </w:r>
            <w:r w:rsidRPr="003F0463">
              <w:rPr>
                <w:rFonts w:ascii="Times New Roman" w:hAnsi="Times New Roman" w:cs="Times New Roman"/>
              </w:rPr>
              <w:t xml:space="preserve"> strank</w:t>
            </w:r>
            <w:r>
              <w:rPr>
                <w:rFonts w:ascii="Times New Roman" w:hAnsi="Times New Roman" w:cs="Times New Roman"/>
              </w:rPr>
              <w:t>a-SDP</w:t>
            </w:r>
          </w:p>
        </w:tc>
        <w:tc>
          <w:tcPr>
            <w:tcW w:w="1288" w:type="dxa"/>
            <w:vAlign w:val="bottom"/>
          </w:tcPr>
          <w:p w14:paraId="40F588A2" w14:textId="77777777" w:rsidR="00F37539" w:rsidRPr="003F0463" w:rsidRDefault="00F37539" w:rsidP="00065B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1.000,00</w:t>
            </w:r>
          </w:p>
        </w:tc>
        <w:tc>
          <w:tcPr>
            <w:tcW w:w="3931" w:type="dxa"/>
          </w:tcPr>
          <w:p w14:paraId="26877D9A" w14:textId="77777777" w:rsidR="00F37539" w:rsidRPr="003F0463" w:rsidRDefault="00F37539" w:rsidP="00065BCB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Redovna djelatnost</w:t>
            </w:r>
          </w:p>
        </w:tc>
      </w:tr>
      <w:tr w:rsidR="00F37539" w:rsidRPr="003F0463" w14:paraId="76151AAB" w14:textId="77777777" w:rsidTr="00065BCB">
        <w:tc>
          <w:tcPr>
            <w:tcW w:w="583" w:type="dxa"/>
          </w:tcPr>
          <w:p w14:paraId="56835507" w14:textId="77777777" w:rsidR="00F37539" w:rsidRPr="003F0463" w:rsidRDefault="00F37539" w:rsidP="00065BCB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654" w:type="dxa"/>
          </w:tcPr>
          <w:p w14:paraId="0761D10D" w14:textId="77777777" w:rsidR="00F37539" w:rsidRPr="003F0463" w:rsidRDefault="00F37539" w:rsidP="00065BCB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Udruga žena V. Pisanica</w:t>
            </w:r>
          </w:p>
        </w:tc>
        <w:tc>
          <w:tcPr>
            <w:tcW w:w="1288" w:type="dxa"/>
            <w:vAlign w:val="bottom"/>
          </w:tcPr>
          <w:p w14:paraId="4E9D9B97" w14:textId="77777777" w:rsidR="00F37539" w:rsidRPr="003F0463" w:rsidRDefault="00F37539" w:rsidP="00065B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52.673,19</w:t>
            </w:r>
          </w:p>
        </w:tc>
        <w:tc>
          <w:tcPr>
            <w:tcW w:w="3931" w:type="dxa"/>
          </w:tcPr>
          <w:p w14:paraId="0F66CEB8" w14:textId="77777777" w:rsidR="00F37539" w:rsidRPr="003F0463" w:rsidRDefault="00F37539" w:rsidP="00065BCB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Redovna djelatnost</w:t>
            </w:r>
          </w:p>
        </w:tc>
      </w:tr>
      <w:tr w:rsidR="00F37539" w:rsidRPr="003F0463" w14:paraId="2FBD0472" w14:textId="77777777" w:rsidTr="00065BCB">
        <w:tc>
          <w:tcPr>
            <w:tcW w:w="583" w:type="dxa"/>
          </w:tcPr>
          <w:p w14:paraId="22AD0A4F" w14:textId="77777777" w:rsidR="00F37539" w:rsidRPr="003F0463" w:rsidRDefault="00F37539" w:rsidP="00065BCB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654" w:type="dxa"/>
          </w:tcPr>
          <w:p w14:paraId="637139A9" w14:textId="77777777" w:rsidR="00F37539" w:rsidRDefault="00F37539" w:rsidP="00065BCB">
            <w:pPr>
              <w:rPr>
                <w:rFonts w:ascii="Times New Roman" w:hAnsi="Times New Roman" w:cs="Times New Roman"/>
              </w:rPr>
            </w:pPr>
          </w:p>
          <w:p w14:paraId="09BDF4BF" w14:textId="77777777" w:rsidR="00F37539" w:rsidRDefault="00F37539" w:rsidP="00065BCB">
            <w:pPr>
              <w:rPr>
                <w:rFonts w:ascii="Times New Roman" w:hAnsi="Times New Roman" w:cs="Times New Roman"/>
              </w:rPr>
            </w:pPr>
          </w:p>
          <w:p w14:paraId="5762E986" w14:textId="77777777" w:rsidR="00F37539" w:rsidRPr="003F0463" w:rsidRDefault="00F37539" w:rsidP="00065BCB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Ostalim udrugama</w:t>
            </w:r>
          </w:p>
        </w:tc>
        <w:tc>
          <w:tcPr>
            <w:tcW w:w="1288" w:type="dxa"/>
            <w:vAlign w:val="bottom"/>
          </w:tcPr>
          <w:p w14:paraId="08A5A4FB" w14:textId="77777777" w:rsidR="00F37539" w:rsidRPr="003F0463" w:rsidRDefault="00F37539" w:rsidP="00065B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1.700,00</w:t>
            </w:r>
          </w:p>
        </w:tc>
        <w:tc>
          <w:tcPr>
            <w:tcW w:w="3931" w:type="dxa"/>
          </w:tcPr>
          <w:p w14:paraId="55B6E8DB" w14:textId="77777777" w:rsidR="00F37539" w:rsidRDefault="00F37539" w:rsidP="00065BCB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 xml:space="preserve">Hrvatsko šumarsko društvo </w:t>
            </w:r>
            <w:r>
              <w:rPr>
                <w:rFonts w:ascii="Times New Roman" w:hAnsi="Times New Roman" w:cs="Times New Roman"/>
              </w:rPr>
              <w:t>z</w:t>
            </w:r>
            <w:r w:rsidRPr="003F0463">
              <w:rPr>
                <w:rFonts w:ascii="Times New Roman" w:hAnsi="Times New Roman" w:cs="Times New Roman"/>
              </w:rPr>
              <w:t>a sudjelovanje na 23. Maratonu lađa na Neretvi</w:t>
            </w:r>
          </w:p>
          <w:p w14:paraId="650FF1D2" w14:textId="77777777" w:rsidR="00F37539" w:rsidRPr="003F0463" w:rsidRDefault="00F37539" w:rsidP="00065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Udruga za zaštitu potrošača BBŽ</w:t>
            </w:r>
          </w:p>
        </w:tc>
      </w:tr>
      <w:tr w:rsidR="00F37539" w:rsidRPr="003F0463" w14:paraId="2526B62E" w14:textId="77777777" w:rsidTr="00065BCB">
        <w:tc>
          <w:tcPr>
            <w:tcW w:w="583" w:type="dxa"/>
          </w:tcPr>
          <w:p w14:paraId="01604643" w14:textId="77777777" w:rsidR="00F37539" w:rsidRPr="003F0463" w:rsidRDefault="00F37539" w:rsidP="00065BCB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654" w:type="dxa"/>
          </w:tcPr>
          <w:p w14:paraId="65741855" w14:textId="77777777" w:rsidR="00F37539" w:rsidRPr="003F0463" w:rsidRDefault="00F37539" w:rsidP="00065BCB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Udruga umirovljenika-</w:t>
            </w:r>
            <w:proofErr w:type="spellStart"/>
            <w:r w:rsidRPr="003F0463">
              <w:rPr>
                <w:rFonts w:ascii="Times New Roman" w:hAnsi="Times New Roman" w:cs="Times New Roman"/>
              </w:rPr>
              <w:t>Babinac</w:t>
            </w:r>
            <w:proofErr w:type="spellEnd"/>
          </w:p>
        </w:tc>
        <w:tc>
          <w:tcPr>
            <w:tcW w:w="1288" w:type="dxa"/>
            <w:vAlign w:val="bottom"/>
          </w:tcPr>
          <w:p w14:paraId="31D6643A" w14:textId="77777777" w:rsidR="00F37539" w:rsidRPr="003F0463" w:rsidRDefault="00F37539" w:rsidP="00065BCB">
            <w:pPr>
              <w:jc w:val="right"/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3.000,00</w:t>
            </w:r>
          </w:p>
        </w:tc>
        <w:tc>
          <w:tcPr>
            <w:tcW w:w="3931" w:type="dxa"/>
          </w:tcPr>
          <w:p w14:paraId="08CFC0DE" w14:textId="77777777" w:rsidR="00F37539" w:rsidRPr="003F0463" w:rsidRDefault="00F37539" w:rsidP="00065BCB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Redovna djelatnost</w:t>
            </w:r>
          </w:p>
        </w:tc>
      </w:tr>
      <w:tr w:rsidR="00F37539" w:rsidRPr="003F0463" w14:paraId="1CC91F11" w14:textId="77777777" w:rsidTr="00065BCB">
        <w:tc>
          <w:tcPr>
            <w:tcW w:w="583" w:type="dxa"/>
          </w:tcPr>
          <w:p w14:paraId="5927B8A8" w14:textId="77777777" w:rsidR="00F37539" w:rsidRPr="003F0463" w:rsidRDefault="00F37539" w:rsidP="00065BCB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654" w:type="dxa"/>
          </w:tcPr>
          <w:p w14:paraId="63E3FCD7" w14:textId="77777777" w:rsidR="00F37539" w:rsidRPr="003F0463" w:rsidRDefault="00F37539" w:rsidP="00065BCB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Udruga umirovljenika – V. Pisanica</w:t>
            </w:r>
          </w:p>
        </w:tc>
        <w:tc>
          <w:tcPr>
            <w:tcW w:w="1288" w:type="dxa"/>
            <w:vAlign w:val="bottom"/>
          </w:tcPr>
          <w:p w14:paraId="3C67AEF4" w14:textId="77777777" w:rsidR="00F37539" w:rsidRPr="003F0463" w:rsidRDefault="00F37539" w:rsidP="00065BCB">
            <w:pPr>
              <w:jc w:val="right"/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10.000,00</w:t>
            </w:r>
          </w:p>
        </w:tc>
        <w:tc>
          <w:tcPr>
            <w:tcW w:w="3931" w:type="dxa"/>
          </w:tcPr>
          <w:p w14:paraId="70AFA13A" w14:textId="77777777" w:rsidR="00F37539" w:rsidRPr="003F0463" w:rsidRDefault="00F37539" w:rsidP="00065BCB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Redovna djelatnost</w:t>
            </w:r>
          </w:p>
        </w:tc>
      </w:tr>
      <w:tr w:rsidR="00F37539" w:rsidRPr="003F0463" w14:paraId="080A585A" w14:textId="77777777" w:rsidTr="00065BCB">
        <w:tc>
          <w:tcPr>
            <w:tcW w:w="583" w:type="dxa"/>
          </w:tcPr>
          <w:p w14:paraId="6AB97F5A" w14:textId="77777777" w:rsidR="00F37539" w:rsidRPr="003F0463" w:rsidRDefault="00F37539" w:rsidP="00065BCB">
            <w:pPr>
              <w:rPr>
                <w:rFonts w:ascii="Times New Roman" w:hAnsi="Times New Roman" w:cs="Times New Roman"/>
              </w:rPr>
            </w:pPr>
          </w:p>
          <w:p w14:paraId="69579807" w14:textId="77777777" w:rsidR="00F37539" w:rsidRPr="003F0463" w:rsidRDefault="00F37539" w:rsidP="00065BCB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654" w:type="dxa"/>
          </w:tcPr>
          <w:p w14:paraId="607039CE" w14:textId="77777777" w:rsidR="00F37539" w:rsidRPr="003F0463" w:rsidRDefault="00F37539" w:rsidP="00065BCB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NK Bilo-tekuća pomoć</w:t>
            </w:r>
          </w:p>
          <w:p w14:paraId="4C6677F1" w14:textId="77777777" w:rsidR="00F37539" w:rsidRPr="003F0463" w:rsidRDefault="00F37539" w:rsidP="00065BCB">
            <w:pPr>
              <w:rPr>
                <w:rFonts w:ascii="Times New Roman" w:hAnsi="Times New Roman" w:cs="Times New Roman"/>
              </w:rPr>
            </w:pPr>
            <w:proofErr w:type="spellStart"/>
            <w:r w:rsidRPr="003F0463">
              <w:rPr>
                <w:rFonts w:ascii="Times New Roman" w:hAnsi="Times New Roman" w:cs="Times New Roman"/>
              </w:rPr>
              <w:t>Nk</w:t>
            </w:r>
            <w:proofErr w:type="spellEnd"/>
            <w:r w:rsidRPr="003F0463">
              <w:rPr>
                <w:rFonts w:ascii="Times New Roman" w:hAnsi="Times New Roman" w:cs="Times New Roman"/>
              </w:rPr>
              <w:t xml:space="preserve"> Bilo -kapitalna pomoć</w:t>
            </w:r>
          </w:p>
        </w:tc>
        <w:tc>
          <w:tcPr>
            <w:tcW w:w="1288" w:type="dxa"/>
            <w:vAlign w:val="bottom"/>
          </w:tcPr>
          <w:p w14:paraId="121425CE" w14:textId="77777777" w:rsidR="00F37539" w:rsidRPr="003F0463" w:rsidRDefault="00F37539" w:rsidP="00065B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Pr="003F0463">
              <w:rPr>
                <w:rFonts w:ascii="Times New Roman" w:hAnsi="Times New Roman" w:cs="Times New Roman"/>
              </w:rPr>
              <w:t>.000,00</w:t>
            </w:r>
          </w:p>
          <w:p w14:paraId="29FB0DBA" w14:textId="77777777" w:rsidR="00F37539" w:rsidRPr="003F0463" w:rsidRDefault="00F37539" w:rsidP="00065BCB">
            <w:pPr>
              <w:jc w:val="right"/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60.000,00</w:t>
            </w:r>
          </w:p>
        </w:tc>
        <w:tc>
          <w:tcPr>
            <w:tcW w:w="3931" w:type="dxa"/>
          </w:tcPr>
          <w:p w14:paraId="1F4A73C3" w14:textId="77777777" w:rsidR="00F37539" w:rsidRPr="003F0463" w:rsidRDefault="00F37539" w:rsidP="00065BCB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Redovna djelatnost</w:t>
            </w:r>
          </w:p>
          <w:p w14:paraId="0647B57E" w14:textId="77777777" w:rsidR="00F37539" w:rsidRPr="003F0463" w:rsidRDefault="00F37539" w:rsidP="00065BCB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Za tribine</w:t>
            </w:r>
          </w:p>
        </w:tc>
      </w:tr>
      <w:tr w:rsidR="00F37539" w:rsidRPr="003F0463" w14:paraId="30F41FA3" w14:textId="77777777" w:rsidTr="00065BCB">
        <w:tc>
          <w:tcPr>
            <w:tcW w:w="583" w:type="dxa"/>
          </w:tcPr>
          <w:p w14:paraId="0FEC234E" w14:textId="77777777" w:rsidR="00F37539" w:rsidRPr="003F0463" w:rsidRDefault="00F37539" w:rsidP="00065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</w:tcPr>
          <w:p w14:paraId="71131A0F" w14:textId="77777777" w:rsidR="00F37539" w:rsidRPr="003F0463" w:rsidRDefault="00F37539" w:rsidP="00065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SRD AMUR</w:t>
            </w:r>
          </w:p>
        </w:tc>
        <w:tc>
          <w:tcPr>
            <w:tcW w:w="1288" w:type="dxa"/>
            <w:vAlign w:val="bottom"/>
          </w:tcPr>
          <w:p w14:paraId="04DBB088" w14:textId="77777777" w:rsidR="00F37539" w:rsidRPr="003F0463" w:rsidRDefault="00F37539" w:rsidP="00065B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60.000,00</w:t>
            </w:r>
          </w:p>
        </w:tc>
        <w:tc>
          <w:tcPr>
            <w:tcW w:w="3931" w:type="dxa"/>
          </w:tcPr>
          <w:p w14:paraId="7B100747" w14:textId="77777777" w:rsidR="00F37539" w:rsidRPr="003F0463" w:rsidRDefault="00F37539" w:rsidP="00065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 uređenje ribnjaka</w:t>
            </w:r>
          </w:p>
        </w:tc>
      </w:tr>
      <w:tr w:rsidR="00F37539" w:rsidRPr="003F0463" w14:paraId="459ED5FF" w14:textId="77777777" w:rsidTr="00065BCB">
        <w:tc>
          <w:tcPr>
            <w:tcW w:w="583" w:type="dxa"/>
          </w:tcPr>
          <w:p w14:paraId="206E78F9" w14:textId="77777777" w:rsidR="00F37539" w:rsidRPr="003F0463" w:rsidRDefault="00F37539" w:rsidP="00065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</w:tcPr>
          <w:p w14:paraId="4923AA3E" w14:textId="77777777" w:rsidR="00F37539" w:rsidRPr="003F0463" w:rsidRDefault="00F37539" w:rsidP="00065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 Bilo</w:t>
            </w:r>
          </w:p>
        </w:tc>
        <w:tc>
          <w:tcPr>
            <w:tcW w:w="1288" w:type="dxa"/>
            <w:vAlign w:val="bottom"/>
          </w:tcPr>
          <w:p w14:paraId="7846F8CB" w14:textId="77777777" w:rsidR="00F37539" w:rsidRPr="003F0463" w:rsidRDefault="00F37539" w:rsidP="00065B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10.000,00</w:t>
            </w:r>
          </w:p>
        </w:tc>
        <w:tc>
          <w:tcPr>
            <w:tcW w:w="3931" w:type="dxa"/>
          </w:tcPr>
          <w:p w14:paraId="55C36FA4" w14:textId="77777777" w:rsidR="00F37539" w:rsidRPr="003F0463" w:rsidRDefault="00F37539" w:rsidP="00065BCB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Redovna djelatnost</w:t>
            </w:r>
          </w:p>
        </w:tc>
      </w:tr>
      <w:tr w:rsidR="00F37539" w:rsidRPr="003F0463" w14:paraId="3BAE5B02" w14:textId="77777777" w:rsidTr="00065BCB">
        <w:tc>
          <w:tcPr>
            <w:tcW w:w="583" w:type="dxa"/>
          </w:tcPr>
          <w:p w14:paraId="7984754B" w14:textId="77777777" w:rsidR="00F37539" w:rsidRPr="003F0463" w:rsidRDefault="00F37539" w:rsidP="00065BCB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654" w:type="dxa"/>
          </w:tcPr>
          <w:p w14:paraId="6994C065" w14:textId="77777777" w:rsidR="00F37539" w:rsidRPr="003F0463" w:rsidRDefault="00F37539" w:rsidP="00065BCB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Konjička udruga Konji gizdavi</w:t>
            </w:r>
          </w:p>
        </w:tc>
        <w:tc>
          <w:tcPr>
            <w:tcW w:w="1288" w:type="dxa"/>
            <w:vAlign w:val="bottom"/>
          </w:tcPr>
          <w:p w14:paraId="0AA5D02A" w14:textId="77777777" w:rsidR="00F37539" w:rsidRPr="003F0463" w:rsidRDefault="00F37539" w:rsidP="00065BCB">
            <w:pPr>
              <w:jc w:val="right"/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5.000,00</w:t>
            </w:r>
          </w:p>
        </w:tc>
        <w:tc>
          <w:tcPr>
            <w:tcW w:w="3931" w:type="dxa"/>
          </w:tcPr>
          <w:p w14:paraId="162F9D33" w14:textId="77777777" w:rsidR="00F37539" w:rsidRPr="003F0463" w:rsidRDefault="00F37539" w:rsidP="00065BCB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Redovna djelatnost</w:t>
            </w:r>
          </w:p>
        </w:tc>
      </w:tr>
      <w:tr w:rsidR="00F37539" w:rsidRPr="003F0463" w14:paraId="3CC1966A" w14:textId="77777777" w:rsidTr="00065BCB">
        <w:tc>
          <w:tcPr>
            <w:tcW w:w="583" w:type="dxa"/>
          </w:tcPr>
          <w:p w14:paraId="2AE63F62" w14:textId="77777777" w:rsidR="00F37539" w:rsidRPr="003F0463" w:rsidRDefault="00F37539" w:rsidP="00065BCB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654" w:type="dxa"/>
          </w:tcPr>
          <w:p w14:paraId="5E1A5C68" w14:textId="77777777" w:rsidR="00F37539" w:rsidRPr="003F0463" w:rsidRDefault="00F37539" w:rsidP="00065BCB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KUD Sloga V. Pisanica</w:t>
            </w:r>
          </w:p>
        </w:tc>
        <w:tc>
          <w:tcPr>
            <w:tcW w:w="1288" w:type="dxa"/>
            <w:vAlign w:val="bottom"/>
          </w:tcPr>
          <w:p w14:paraId="3457D866" w14:textId="77777777" w:rsidR="00F37539" w:rsidRPr="003F0463" w:rsidRDefault="00F37539" w:rsidP="00065B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3F0463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3931" w:type="dxa"/>
          </w:tcPr>
          <w:p w14:paraId="291599FF" w14:textId="77777777" w:rsidR="00F37539" w:rsidRPr="003F0463" w:rsidRDefault="00F37539" w:rsidP="00065BCB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Redovna djelatnost</w:t>
            </w:r>
          </w:p>
        </w:tc>
      </w:tr>
      <w:tr w:rsidR="00F37539" w:rsidRPr="003F0463" w14:paraId="6CC936C1" w14:textId="77777777" w:rsidTr="00065BCB">
        <w:tc>
          <w:tcPr>
            <w:tcW w:w="583" w:type="dxa"/>
          </w:tcPr>
          <w:p w14:paraId="69B444FC" w14:textId="77777777" w:rsidR="00F37539" w:rsidRPr="003F0463" w:rsidRDefault="00F37539" w:rsidP="00065BCB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654" w:type="dxa"/>
          </w:tcPr>
          <w:p w14:paraId="43C767A4" w14:textId="77777777" w:rsidR="00F37539" w:rsidRPr="003F0463" w:rsidRDefault="00F37539" w:rsidP="00065BCB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Osnovna škola</w:t>
            </w:r>
          </w:p>
        </w:tc>
        <w:tc>
          <w:tcPr>
            <w:tcW w:w="1288" w:type="dxa"/>
            <w:vAlign w:val="bottom"/>
          </w:tcPr>
          <w:p w14:paraId="53DFCE3A" w14:textId="77777777" w:rsidR="00F37539" w:rsidRPr="003F0463" w:rsidRDefault="00F37539" w:rsidP="00065B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5.216,10</w:t>
            </w:r>
          </w:p>
        </w:tc>
        <w:tc>
          <w:tcPr>
            <w:tcW w:w="3931" w:type="dxa"/>
          </w:tcPr>
          <w:p w14:paraId="4BF76421" w14:textId="77777777" w:rsidR="00F37539" w:rsidRPr="003F0463" w:rsidRDefault="00F37539" w:rsidP="00065BCB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Rad male škole</w:t>
            </w:r>
          </w:p>
        </w:tc>
      </w:tr>
      <w:tr w:rsidR="00F37539" w:rsidRPr="003F0463" w14:paraId="358B5F67" w14:textId="77777777" w:rsidTr="00065BCB">
        <w:tc>
          <w:tcPr>
            <w:tcW w:w="583" w:type="dxa"/>
          </w:tcPr>
          <w:p w14:paraId="7E46721C" w14:textId="77777777" w:rsidR="00F37539" w:rsidRPr="003F0463" w:rsidRDefault="00F37539" w:rsidP="00065BCB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654" w:type="dxa"/>
          </w:tcPr>
          <w:p w14:paraId="6F94A0DE" w14:textId="77777777" w:rsidR="00F37539" w:rsidRPr="003F0463" w:rsidRDefault="00F37539" w:rsidP="00065BCB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VZO Velika Pisanica</w:t>
            </w:r>
          </w:p>
        </w:tc>
        <w:tc>
          <w:tcPr>
            <w:tcW w:w="1288" w:type="dxa"/>
            <w:vAlign w:val="bottom"/>
          </w:tcPr>
          <w:p w14:paraId="33EC58DD" w14:textId="77777777" w:rsidR="00F37539" w:rsidRPr="003F0463" w:rsidRDefault="00F37539" w:rsidP="00065B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  <w:r w:rsidRPr="003F0463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3931" w:type="dxa"/>
          </w:tcPr>
          <w:p w14:paraId="0D19E5A3" w14:textId="77777777" w:rsidR="00F37539" w:rsidRPr="003F0463" w:rsidRDefault="00F37539" w:rsidP="00065BCB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Redovna djelatnost</w:t>
            </w:r>
          </w:p>
        </w:tc>
      </w:tr>
      <w:tr w:rsidR="00F37539" w:rsidRPr="003F0463" w14:paraId="77BF459D" w14:textId="77777777" w:rsidTr="00065BCB">
        <w:tc>
          <w:tcPr>
            <w:tcW w:w="583" w:type="dxa"/>
          </w:tcPr>
          <w:p w14:paraId="3ED7CD4E" w14:textId="77777777" w:rsidR="00F37539" w:rsidRPr="003F0463" w:rsidRDefault="00F37539" w:rsidP="00065BCB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654" w:type="dxa"/>
          </w:tcPr>
          <w:p w14:paraId="77EC0FD6" w14:textId="77777777" w:rsidR="00F37539" w:rsidRPr="003F0463" w:rsidRDefault="00F37539" w:rsidP="00065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Sekcije Zajednica Mađara Pisanica</w:t>
            </w:r>
          </w:p>
        </w:tc>
        <w:tc>
          <w:tcPr>
            <w:tcW w:w="1288" w:type="dxa"/>
            <w:vAlign w:val="bottom"/>
          </w:tcPr>
          <w:p w14:paraId="3628712A" w14:textId="77777777" w:rsidR="00F37539" w:rsidRPr="003F0463" w:rsidRDefault="00F37539" w:rsidP="00065B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F0463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3931" w:type="dxa"/>
          </w:tcPr>
          <w:p w14:paraId="488A2BCD" w14:textId="77777777" w:rsidR="00F37539" w:rsidRPr="003F0463" w:rsidRDefault="00F37539" w:rsidP="00065BCB">
            <w:pPr>
              <w:rPr>
                <w:rFonts w:ascii="Times New Roman" w:hAnsi="Times New Roman" w:cs="Times New Roman"/>
              </w:rPr>
            </w:pPr>
            <w:r w:rsidRPr="003F0463">
              <w:rPr>
                <w:rFonts w:ascii="Times New Roman" w:hAnsi="Times New Roman" w:cs="Times New Roman"/>
              </w:rPr>
              <w:t>Redovna djelatnost</w:t>
            </w:r>
          </w:p>
        </w:tc>
      </w:tr>
    </w:tbl>
    <w:p w14:paraId="7FDE98AF" w14:textId="77777777" w:rsidR="00F37539" w:rsidRDefault="00F37539" w:rsidP="00F375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946D22" w14:textId="77777777" w:rsidR="00F37539" w:rsidRPr="0048435D" w:rsidRDefault="00F37539" w:rsidP="00F37539">
      <w:pPr>
        <w:jc w:val="both"/>
        <w:rPr>
          <w:rFonts w:ascii="Times New Roman" w:hAnsi="Times New Roman" w:cs="Times New Roman"/>
          <w:sz w:val="24"/>
          <w:szCs w:val="24"/>
        </w:rPr>
      </w:pPr>
      <w:r w:rsidRPr="0048435D">
        <w:rPr>
          <w:rFonts w:ascii="Times New Roman" w:hAnsi="Times New Roman" w:cs="Times New Roman"/>
          <w:b/>
          <w:bCs/>
          <w:sz w:val="24"/>
          <w:szCs w:val="24"/>
        </w:rPr>
        <w:t>Rashodi za nabavu proizvedene dugotrajne imovine</w:t>
      </w:r>
      <w:r w:rsidRPr="0048435D">
        <w:rPr>
          <w:rFonts w:ascii="Times New Roman" w:hAnsi="Times New Roman" w:cs="Times New Roman"/>
          <w:sz w:val="24"/>
          <w:szCs w:val="24"/>
        </w:rPr>
        <w:t xml:space="preserve"> ostvareni su u iznosu od </w:t>
      </w:r>
      <w:r>
        <w:rPr>
          <w:rFonts w:ascii="Times New Roman" w:hAnsi="Times New Roman" w:cs="Times New Roman"/>
          <w:sz w:val="24"/>
          <w:szCs w:val="24"/>
        </w:rPr>
        <w:t>441.299,60</w:t>
      </w:r>
      <w:r w:rsidRPr="0048435D">
        <w:rPr>
          <w:rFonts w:ascii="Times New Roman" w:hAnsi="Times New Roman" w:cs="Times New Roman"/>
          <w:sz w:val="24"/>
          <w:szCs w:val="24"/>
        </w:rPr>
        <w:t xml:space="preserve"> kn što u odnosu na plan predstavlja izvršenje od </w:t>
      </w:r>
      <w:r>
        <w:rPr>
          <w:rFonts w:ascii="Times New Roman" w:hAnsi="Times New Roman" w:cs="Times New Roman"/>
          <w:sz w:val="24"/>
          <w:szCs w:val="24"/>
        </w:rPr>
        <w:t>98,55</w:t>
      </w:r>
      <w:r w:rsidRPr="0048435D">
        <w:rPr>
          <w:rFonts w:ascii="Times New Roman" w:hAnsi="Times New Roman" w:cs="Times New Roman"/>
          <w:sz w:val="24"/>
          <w:szCs w:val="24"/>
        </w:rPr>
        <w:t xml:space="preserve">%. Rashodi za građevinske objekte ostvareni su u iznosu od </w:t>
      </w:r>
      <w:r>
        <w:rPr>
          <w:rFonts w:ascii="Times New Roman" w:hAnsi="Times New Roman" w:cs="Times New Roman"/>
          <w:sz w:val="24"/>
          <w:szCs w:val="24"/>
        </w:rPr>
        <w:t>340.249,21</w:t>
      </w:r>
      <w:r w:rsidRPr="0048435D">
        <w:rPr>
          <w:rFonts w:ascii="Times New Roman" w:hAnsi="Times New Roman" w:cs="Times New Roman"/>
          <w:sz w:val="24"/>
          <w:szCs w:val="24"/>
        </w:rPr>
        <w:t xml:space="preserve"> kn (mrtvačnica u Ribnjačkoj u iznosu od </w:t>
      </w:r>
      <w:r>
        <w:rPr>
          <w:rFonts w:ascii="Times New Roman" w:hAnsi="Times New Roman" w:cs="Times New Roman"/>
          <w:sz w:val="24"/>
          <w:szCs w:val="24"/>
        </w:rPr>
        <w:t>321.007,26</w:t>
      </w:r>
      <w:r w:rsidRPr="0048435D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8435D">
        <w:rPr>
          <w:rFonts w:ascii="Times New Roman" w:hAnsi="Times New Roman" w:cs="Times New Roman"/>
          <w:sz w:val="24"/>
          <w:szCs w:val="24"/>
        </w:rPr>
        <w:t xml:space="preserve">jedne autobusne kućice (kod </w:t>
      </w:r>
      <w:proofErr w:type="spellStart"/>
      <w:r w:rsidRPr="0048435D">
        <w:rPr>
          <w:rFonts w:ascii="Times New Roman" w:hAnsi="Times New Roman" w:cs="Times New Roman"/>
          <w:sz w:val="24"/>
          <w:szCs w:val="24"/>
        </w:rPr>
        <w:t>Štrbca</w:t>
      </w:r>
      <w:proofErr w:type="spellEnd"/>
      <w:r w:rsidRPr="0048435D">
        <w:rPr>
          <w:rFonts w:ascii="Times New Roman" w:hAnsi="Times New Roman" w:cs="Times New Roman"/>
          <w:sz w:val="24"/>
          <w:szCs w:val="24"/>
        </w:rPr>
        <w:t>) u iznosu od  7.241,95 kn</w:t>
      </w:r>
      <w:r>
        <w:rPr>
          <w:rFonts w:ascii="Times New Roman" w:hAnsi="Times New Roman" w:cs="Times New Roman"/>
          <w:sz w:val="24"/>
          <w:szCs w:val="24"/>
        </w:rPr>
        <w:t xml:space="preserve"> i stalak i stup za servisiranje bicikla u iznosu od 12.000,00 kn</w:t>
      </w:r>
      <w:r w:rsidRPr="0048435D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E2B790E" w14:textId="77777777" w:rsidR="00F37539" w:rsidRPr="0048435D" w:rsidRDefault="00F37539" w:rsidP="00F37539">
      <w:pPr>
        <w:jc w:val="both"/>
        <w:rPr>
          <w:rFonts w:ascii="Times New Roman" w:hAnsi="Times New Roman" w:cs="Times New Roman"/>
          <w:sz w:val="24"/>
          <w:szCs w:val="24"/>
        </w:rPr>
      </w:pPr>
      <w:r w:rsidRPr="0048435D">
        <w:rPr>
          <w:rFonts w:ascii="Times New Roman" w:hAnsi="Times New Roman" w:cs="Times New Roman"/>
          <w:b/>
          <w:bCs/>
          <w:sz w:val="24"/>
          <w:szCs w:val="24"/>
        </w:rPr>
        <w:t>Rashodi za nabavu postrojenja i opreme</w:t>
      </w:r>
      <w:r w:rsidRPr="0048435D">
        <w:rPr>
          <w:rFonts w:ascii="Times New Roman" w:hAnsi="Times New Roman" w:cs="Times New Roman"/>
          <w:sz w:val="24"/>
          <w:szCs w:val="24"/>
        </w:rPr>
        <w:t xml:space="preserve"> su ostvareni u iznosu od </w:t>
      </w:r>
      <w:r>
        <w:rPr>
          <w:rFonts w:ascii="Times New Roman" w:hAnsi="Times New Roman" w:cs="Times New Roman"/>
          <w:sz w:val="24"/>
          <w:szCs w:val="24"/>
        </w:rPr>
        <w:t>32.050,39</w:t>
      </w:r>
      <w:r w:rsidRPr="0048435D">
        <w:rPr>
          <w:rFonts w:ascii="Times New Roman" w:hAnsi="Times New Roman" w:cs="Times New Roman"/>
          <w:sz w:val="24"/>
          <w:szCs w:val="24"/>
        </w:rPr>
        <w:t xml:space="preserve"> kn. Isti se odnose na troškove nabave računala, uredske opreme i namještaja 18.701,39 kn, ostale opreme (Božićna zvona</w:t>
      </w:r>
      <w:r>
        <w:rPr>
          <w:rFonts w:ascii="Times New Roman" w:hAnsi="Times New Roman" w:cs="Times New Roman"/>
          <w:sz w:val="24"/>
          <w:szCs w:val="24"/>
        </w:rPr>
        <w:t xml:space="preserve"> i perilica rublja</w:t>
      </w:r>
      <w:r w:rsidRPr="0048435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13.349,00</w:t>
      </w:r>
      <w:r w:rsidRPr="0048435D">
        <w:rPr>
          <w:rFonts w:ascii="Times New Roman" w:hAnsi="Times New Roman" w:cs="Times New Roman"/>
          <w:sz w:val="24"/>
          <w:szCs w:val="24"/>
        </w:rPr>
        <w:t xml:space="preserve"> kn. </w:t>
      </w:r>
    </w:p>
    <w:p w14:paraId="14D007C6" w14:textId="77777777" w:rsidR="00F37539" w:rsidRDefault="00F37539" w:rsidP="00F37539">
      <w:pPr>
        <w:jc w:val="both"/>
        <w:rPr>
          <w:rFonts w:ascii="Times New Roman" w:hAnsi="Times New Roman" w:cs="Times New Roman"/>
          <w:sz w:val="24"/>
          <w:szCs w:val="24"/>
        </w:rPr>
      </w:pPr>
      <w:r w:rsidRPr="0048435D">
        <w:rPr>
          <w:rFonts w:ascii="Times New Roman" w:hAnsi="Times New Roman" w:cs="Times New Roman"/>
          <w:b/>
          <w:bCs/>
          <w:sz w:val="24"/>
          <w:szCs w:val="24"/>
        </w:rPr>
        <w:t>Rashodi za nabavu nematerijalne proizvedene imovine</w:t>
      </w:r>
      <w:r w:rsidRPr="0048435D">
        <w:rPr>
          <w:rFonts w:ascii="Times New Roman" w:hAnsi="Times New Roman" w:cs="Times New Roman"/>
          <w:sz w:val="24"/>
          <w:szCs w:val="24"/>
        </w:rPr>
        <w:t xml:space="preserve"> iznose </w:t>
      </w:r>
      <w:r>
        <w:rPr>
          <w:rFonts w:ascii="Times New Roman" w:hAnsi="Times New Roman" w:cs="Times New Roman"/>
          <w:sz w:val="24"/>
          <w:szCs w:val="24"/>
        </w:rPr>
        <w:t>69.000,00</w:t>
      </w:r>
      <w:r w:rsidRPr="0048435D">
        <w:rPr>
          <w:rFonts w:ascii="Times New Roman" w:hAnsi="Times New Roman" w:cs="Times New Roman"/>
          <w:sz w:val="24"/>
          <w:szCs w:val="24"/>
        </w:rPr>
        <w:t xml:space="preserve"> kn, a odnose se na izmjenu prostornog plana u iznosu od </w:t>
      </w:r>
      <w:r>
        <w:rPr>
          <w:rFonts w:ascii="Times New Roman" w:hAnsi="Times New Roman" w:cs="Times New Roman"/>
          <w:sz w:val="24"/>
          <w:szCs w:val="24"/>
        </w:rPr>
        <w:t>62.750,00</w:t>
      </w:r>
      <w:r w:rsidRPr="0048435D">
        <w:rPr>
          <w:rFonts w:ascii="Times New Roman" w:hAnsi="Times New Roman" w:cs="Times New Roman"/>
          <w:sz w:val="24"/>
          <w:szCs w:val="24"/>
        </w:rPr>
        <w:t xml:space="preserve"> kn te za ostalu nematerijalnu proizvedenu imovinu u iznosu od 6.250,00 kn (projekti). </w:t>
      </w:r>
    </w:p>
    <w:p w14:paraId="0BC6E9CF" w14:textId="77777777" w:rsidR="00F37539" w:rsidRDefault="00F37539" w:rsidP="00F37539">
      <w:pPr>
        <w:rPr>
          <w:rFonts w:ascii="Times New Roman" w:hAnsi="Times New Roman" w:cs="Times New Roman"/>
          <w:sz w:val="24"/>
          <w:szCs w:val="24"/>
        </w:rPr>
      </w:pPr>
      <w:r w:rsidRPr="0048435D">
        <w:rPr>
          <w:rFonts w:ascii="Times New Roman" w:hAnsi="Times New Roman" w:cs="Times New Roman"/>
          <w:b/>
          <w:bCs/>
          <w:sz w:val="24"/>
          <w:szCs w:val="24"/>
        </w:rPr>
        <w:t>Rashodi za dodatna ulaganja na nefinancijskoj</w:t>
      </w:r>
      <w:r w:rsidRPr="0048435D">
        <w:rPr>
          <w:rFonts w:ascii="Times New Roman" w:hAnsi="Times New Roman" w:cs="Times New Roman"/>
          <w:sz w:val="24"/>
          <w:szCs w:val="24"/>
        </w:rPr>
        <w:t xml:space="preserve"> imovini ostvarena su u iznosu od </w:t>
      </w:r>
      <w:r>
        <w:rPr>
          <w:rFonts w:ascii="Times New Roman" w:hAnsi="Times New Roman" w:cs="Times New Roman"/>
          <w:sz w:val="24"/>
          <w:szCs w:val="24"/>
        </w:rPr>
        <w:t>967.132,22</w:t>
      </w:r>
      <w:r w:rsidRPr="0048435D">
        <w:rPr>
          <w:rFonts w:ascii="Times New Roman" w:hAnsi="Times New Roman" w:cs="Times New Roman"/>
          <w:sz w:val="24"/>
          <w:szCs w:val="24"/>
        </w:rPr>
        <w:t xml:space="preserve"> kn i odnose se na rashode za dodatna ulaganja na građevinskim objektima (izrada rampe za invalide kod doma u </w:t>
      </w:r>
      <w:proofErr w:type="spellStart"/>
      <w:r w:rsidRPr="0048435D">
        <w:rPr>
          <w:rFonts w:ascii="Times New Roman" w:hAnsi="Times New Roman" w:cs="Times New Roman"/>
          <w:sz w:val="24"/>
          <w:szCs w:val="24"/>
        </w:rPr>
        <w:t>Babincu</w:t>
      </w:r>
      <w:proofErr w:type="spellEnd"/>
      <w:r w:rsidRPr="0048435D">
        <w:rPr>
          <w:rFonts w:ascii="Times New Roman" w:hAnsi="Times New Roman" w:cs="Times New Roman"/>
          <w:sz w:val="24"/>
          <w:szCs w:val="24"/>
        </w:rPr>
        <w:t>) u iznosu od 41.058,00 kn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8435D">
        <w:rPr>
          <w:rFonts w:ascii="Times New Roman" w:hAnsi="Times New Roman" w:cs="Times New Roman"/>
          <w:sz w:val="24"/>
          <w:szCs w:val="24"/>
        </w:rPr>
        <w:t>dodatna ulaganja na društvenom domu u Novoj Pisanici (strop) u 15.843,75 kn</w:t>
      </w:r>
      <w:r>
        <w:rPr>
          <w:rFonts w:ascii="Times New Roman" w:hAnsi="Times New Roman" w:cs="Times New Roman"/>
          <w:sz w:val="24"/>
          <w:szCs w:val="24"/>
        </w:rPr>
        <w:t xml:space="preserve">, ulaganje u vatrogasni dom u V. Pisanici u iznosu od 549.449,03 kune koje je </w:t>
      </w:r>
      <w:r w:rsidRPr="00AE76E5">
        <w:rPr>
          <w:rFonts w:ascii="Times New Roman" w:hAnsi="Times New Roman" w:cs="Times New Roman"/>
          <w:sz w:val="24"/>
        </w:rPr>
        <w:t>sufinancirano od Ministarstva regionalnog razvoja u iznosu od 100.000,00 kuna i Ministarstva graditeljstva i prostornog uređenja u iznosu od 168.000,00 kuna</w:t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35D">
        <w:rPr>
          <w:rFonts w:ascii="Times New Roman" w:hAnsi="Times New Roman" w:cs="Times New Roman"/>
          <w:sz w:val="24"/>
          <w:szCs w:val="24"/>
        </w:rPr>
        <w:t>dodatna ulaganja na društvenom domu</w:t>
      </w:r>
    </w:p>
    <w:p w14:paraId="69046A7C" w14:textId="77777777" w:rsidR="00F37539" w:rsidRPr="0048435D" w:rsidRDefault="00F37539" w:rsidP="00F37539">
      <w:pPr>
        <w:rPr>
          <w:rFonts w:ascii="Times New Roman" w:hAnsi="Times New Roman" w:cs="Times New Roman"/>
          <w:sz w:val="24"/>
          <w:szCs w:val="24"/>
        </w:rPr>
      </w:pPr>
      <w:r w:rsidRPr="0048435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Ribnjačkoj (grijanje) u iznosu od 161.284,50 kn koje je </w:t>
      </w:r>
      <w:r w:rsidRPr="00AE76E5">
        <w:rPr>
          <w:rFonts w:ascii="Times New Roman" w:hAnsi="Times New Roman" w:cs="Times New Roman"/>
          <w:sz w:val="24"/>
        </w:rPr>
        <w:t>sufinancirano od Ministarstva regionalnog razvoja u iznosu od 50.000,00 kuna</w:t>
      </w:r>
      <w:r w:rsidRPr="00AE76E5">
        <w:rPr>
          <w:rFonts w:ascii="Times New Roman" w:hAnsi="Times New Roman" w:cs="Times New Roman"/>
          <w:sz w:val="24"/>
          <w:szCs w:val="24"/>
        </w:rPr>
        <w:t>, završetak ograde</w:t>
      </w:r>
      <w:r>
        <w:rPr>
          <w:rFonts w:ascii="Times New Roman" w:hAnsi="Times New Roman" w:cs="Times New Roman"/>
          <w:sz w:val="24"/>
          <w:szCs w:val="24"/>
        </w:rPr>
        <w:t xml:space="preserve"> na groblju u </w:t>
      </w:r>
      <w:proofErr w:type="spellStart"/>
      <w:r>
        <w:rPr>
          <w:rFonts w:ascii="Times New Roman" w:hAnsi="Times New Roman" w:cs="Times New Roman"/>
          <w:sz w:val="24"/>
          <w:szCs w:val="24"/>
        </w:rPr>
        <w:t>Bačkovici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iznosu od 12.061,75 kuna i uređenje groblja u V. Pisanici (staze i ograda) u iznosu od 187.435,19 kuna.</w:t>
      </w:r>
    </w:p>
    <w:p w14:paraId="69761167" w14:textId="77777777" w:rsidR="00F37539" w:rsidRDefault="00F37539" w:rsidP="00F37539">
      <w:pPr>
        <w:jc w:val="both"/>
        <w:rPr>
          <w:rFonts w:ascii="Times New Roman" w:hAnsi="Times New Roman" w:cs="Times New Roman"/>
          <w:sz w:val="24"/>
          <w:szCs w:val="24"/>
        </w:rPr>
      </w:pPr>
      <w:r w:rsidRPr="0048435D">
        <w:rPr>
          <w:rFonts w:ascii="Times New Roman" w:hAnsi="Times New Roman" w:cs="Times New Roman"/>
          <w:b/>
          <w:bCs/>
          <w:sz w:val="24"/>
          <w:szCs w:val="24"/>
        </w:rPr>
        <w:t>Izdaci za financijsku imovinu i otplate zajmova</w:t>
      </w:r>
      <w:r w:rsidRPr="0048435D">
        <w:rPr>
          <w:rFonts w:ascii="Times New Roman" w:hAnsi="Times New Roman" w:cs="Times New Roman"/>
          <w:sz w:val="24"/>
          <w:szCs w:val="24"/>
        </w:rPr>
        <w:t xml:space="preserve"> u 2020. godini iznosili su </w:t>
      </w:r>
      <w:r>
        <w:rPr>
          <w:rFonts w:ascii="Times New Roman" w:hAnsi="Times New Roman" w:cs="Times New Roman"/>
          <w:sz w:val="24"/>
          <w:szCs w:val="24"/>
        </w:rPr>
        <w:t>430.080,67</w:t>
      </w:r>
      <w:r w:rsidRPr="0048435D">
        <w:rPr>
          <w:rFonts w:ascii="Times New Roman" w:hAnsi="Times New Roman" w:cs="Times New Roman"/>
          <w:sz w:val="24"/>
          <w:szCs w:val="24"/>
        </w:rPr>
        <w:t xml:space="preserve"> kn, a odnose se na </w:t>
      </w:r>
      <w:r>
        <w:rPr>
          <w:rFonts w:ascii="Times New Roman" w:hAnsi="Times New Roman" w:cs="Times New Roman"/>
          <w:sz w:val="24"/>
          <w:szCs w:val="24"/>
        </w:rPr>
        <w:t xml:space="preserve">konačnu </w:t>
      </w:r>
      <w:r w:rsidRPr="0048435D">
        <w:rPr>
          <w:rFonts w:ascii="Times New Roman" w:hAnsi="Times New Roman" w:cs="Times New Roman"/>
          <w:sz w:val="24"/>
          <w:szCs w:val="24"/>
        </w:rPr>
        <w:t>otplatu glavnice dugoročnog kredita.</w:t>
      </w:r>
    </w:p>
    <w:p w14:paraId="71868E02" w14:textId="77777777" w:rsidR="00F37539" w:rsidRDefault="00F37539" w:rsidP="00F375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02CAA7" w14:textId="77777777" w:rsidR="00F37539" w:rsidRDefault="00F37539" w:rsidP="00F3753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Pr="003F0463">
        <w:rPr>
          <w:rFonts w:ascii="Times New Roman" w:hAnsi="Times New Roman" w:cs="Times New Roman"/>
          <w:b/>
          <w:bCs/>
        </w:rPr>
        <w:t>. OBRAZLOŽENJE OSTVARENJA RASHODA I IZDATAKA PREMA ORGANIZACIJSKOJ I PROGRAMSKOJ KLASIFIKACIJI</w:t>
      </w:r>
    </w:p>
    <w:p w14:paraId="5025401C" w14:textId="77777777" w:rsidR="00F37539" w:rsidRPr="003F0463" w:rsidRDefault="00F37539" w:rsidP="00F37539">
      <w:pPr>
        <w:jc w:val="center"/>
        <w:rPr>
          <w:rFonts w:ascii="Times New Roman" w:hAnsi="Times New Roman" w:cs="Times New Roman"/>
          <w:b/>
          <w:bCs/>
        </w:rPr>
      </w:pPr>
    </w:p>
    <w:p w14:paraId="40194B0A" w14:textId="77777777" w:rsidR="00F37539" w:rsidRPr="003F0463" w:rsidRDefault="00F37539" w:rsidP="00F37539">
      <w:pPr>
        <w:pStyle w:val="Odlomakpopisa"/>
        <w:numPr>
          <w:ilvl w:val="0"/>
          <w:numId w:val="3"/>
        </w:numPr>
        <w:tabs>
          <w:tab w:val="center" w:pos="5385"/>
        </w:tabs>
        <w:adjustRightInd w:val="0"/>
        <w:spacing w:before="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F0463">
        <w:rPr>
          <w:rFonts w:ascii="Times New Roman" w:hAnsi="Times New Roman" w:cs="Times New Roman"/>
          <w:b/>
          <w:bCs/>
        </w:rPr>
        <w:t>Izvješće o izvršenim preraspodjelama</w:t>
      </w:r>
    </w:p>
    <w:p w14:paraId="25608272" w14:textId="77777777" w:rsidR="00F37539" w:rsidRDefault="00F37539" w:rsidP="00F37539">
      <w:pPr>
        <w:tabs>
          <w:tab w:val="center" w:pos="5385"/>
        </w:tabs>
        <w:adjustRightInd w:val="0"/>
        <w:spacing w:before="20"/>
        <w:rPr>
          <w:rFonts w:ascii="Times New Roman" w:hAnsi="Times New Roman" w:cs="Times New Roman"/>
        </w:rPr>
      </w:pPr>
      <w:r w:rsidRPr="000F3830">
        <w:rPr>
          <w:rFonts w:ascii="Times New Roman" w:hAnsi="Times New Roman" w:cs="Times New Roman"/>
        </w:rPr>
        <w:t xml:space="preserve">            U razdoblju 01.01.-31.12.2020. godine nije bilo preraspodjele sredstava.</w:t>
      </w:r>
    </w:p>
    <w:p w14:paraId="027911A8" w14:textId="77777777" w:rsidR="00F37539" w:rsidRPr="000F3830" w:rsidRDefault="00F37539" w:rsidP="00F37539">
      <w:pPr>
        <w:tabs>
          <w:tab w:val="center" w:pos="5385"/>
        </w:tabs>
        <w:adjustRightInd w:val="0"/>
        <w:spacing w:before="20"/>
        <w:rPr>
          <w:rFonts w:ascii="Times New Roman" w:hAnsi="Times New Roman" w:cs="Times New Roman"/>
        </w:rPr>
      </w:pPr>
    </w:p>
    <w:p w14:paraId="79A6FD05" w14:textId="77777777" w:rsidR="00F37539" w:rsidRPr="002B4FCD" w:rsidRDefault="00F37539" w:rsidP="00F37539">
      <w:pPr>
        <w:pStyle w:val="Odlomakpopisa"/>
        <w:numPr>
          <w:ilvl w:val="0"/>
          <w:numId w:val="3"/>
        </w:numPr>
        <w:tabs>
          <w:tab w:val="center" w:pos="5385"/>
        </w:tabs>
        <w:adjustRightInd w:val="0"/>
        <w:spacing w:before="20"/>
        <w:contextualSpacing/>
        <w:rPr>
          <w:rFonts w:ascii="Times New Roman" w:hAnsi="Times New Roman" w:cs="Times New Roman"/>
          <w:b/>
          <w:bCs/>
          <w:color w:val="000000"/>
        </w:rPr>
      </w:pPr>
      <w:r w:rsidRPr="000F3830">
        <w:rPr>
          <w:rFonts w:ascii="Times New Roman" w:hAnsi="Times New Roman" w:cs="Times New Roman"/>
          <w:b/>
          <w:bCs/>
        </w:rPr>
        <w:t>Izvješće o izvršenju programa i organizacijskoj klasifikaciji</w:t>
      </w:r>
      <w:r w:rsidRPr="000F3830">
        <w:rPr>
          <w:rFonts w:ascii="Times New Roman" w:hAnsi="Times New Roman" w:cs="Times New Roman"/>
          <w:b/>
          <w:bCs/>
        </w:rPr>
        <w:tab/>
      </w:r>
    </w:p>
    <w:p w14:paraId="1645A25B" w14:textId="77777777" w:rsidR="00F37539" w:rsidRPr="002B4FCD" w:rsidRDefault="00F37539" w:rsidP="00F37539">
      <w:pPr>
        <w:pStyle w:val="Odlomakpopisa"/>
        <w:tabs>
          <w:tab w:val="center" w:pos="5385"/>
        </w:tabs>
        <w:adjustRightInd w:val="0"/>
        <w:spacing w:before="20"/>
        <w:rPr>
          <w:rFonts w:ascii="Times New Roman" w:hAnsi="Times New Roman" w:cs="Times New Roman"/>
          <w:b/>
          <w:bCs/>
          <w:color w:val="000000"/>
        </w:rPr>
      </w:pPr>
    </w:p>
    <w:p w14:paraId="08723914" w14:textId="77777777" w:rsidR="00F37539" w:rsidRDefault="00F37539" w:rsidP="00F37539">
      <w:pPr>
        <w:tabs>
          <w:tab w:val="center" w:pos="5385"/>
        </w:tabs>
        <w:adjustRightInd w:val="0"/>
        <w:spacing w:before="20"/>
        <w:rPr>
          <w:rFonts w:ascii="Times New Roman" w:hAnsi="Times New Roman" w:cs="Times New Roman"/>
          <w:b/>
          <w:bCs/>
          <w:color w:val="000000"/>
        </w:rPr>
      </w:pPr>
    </w:p>
    <w:p w14:paraId="21047AB3" w14:textId="77777777" w:rsidR="00F37539" w:rsidRDefault="00F37539" w:rsidP="00F37539">
      <w:pPr>
        <w:tabs>
          <w:tab w:val="center" w:pos="5385"/>
        </w:tabs>
        <w:adjustRightInd w:val="0"/>
        <w:spacing w:before="20"/>
        <w:rPr>
          <w:rFonts w:ascii="Times New Roman" w:hAnsi="Times New Roman" w:cs="Times New Roman"/>
          <w:b/>
          <w:bCs/>
          <w:color w:val="000000"/>
        </w:rPr>
      </w:pPr>
    </w:p>
    <w:p w14:paraId="43E3F4FA" w14:textId="77777777" w:rsidR="00F37539" w:rsidRPr="002B4FCD" w:rsidRDefault="00F37539" w:rsidP="00F37539">
      <w:pPr>
        <w:tabs>
          <w:tab w:val="center" w:pos="5385"/>
        </w:tabs>
        <w:adjustRightInd w:val="0"/>
        <w:spacing w:before="20"/>
        <w:rPr>
          <w:rFonts w:ascii="Times New Roman" w:hAnsi="Times New Roman" w:cs="Times New Roman"/>
          <w:b/>
          <w:bCs/>
          <w:color w:val="000000"/>
        </w:rPr>
      </w:pPr>
    </w:p>
    <w:p w14:paraId="1B39ED65" w14:textId="77777777" w:rsidR="00F37539" w:rsidRDefault="00F37539" w:rsidP="00F37539">
      <w:pPr>
        <w:pStyle w:val="Odlomakpopisa"/>
        <w:tabs>
          <w:tab w:val="center" w:pos="5385"/>
        </w:tabs>
        <w:adjustRightInd w:val="0"/>
        <w:spacing w:before="20"/>
        <w:rPr>
          <w:rFonts w:ascii="Times New Roman" w:hAnsi="Times New Roman" w:cs="Times New Roman"/>
          <w:b/>
          <w:bCs/>
          <w:color w:val="000000"/>
        </w:rPr>
      </w:pPr>
      <w:r w:rsidRPr="003F0463">
        <w:rPr>
          <w:rFonts w:ascii="Times New Roman" w:hAnsi="Times New Roman" w:cs="Times New Roman"/>
          <w:b/>
          <w:bCs/>
          <w:color w:val="000000"/>
        </w:rPr>
        <w:t xml:space="preserve">POSEBNI DIO PREMA ORGANIZACIJSKOJ KLASIFIKACIJI </w:t>
      </w:r>
    </w:p>
    <w:p w14:paraId="1854F59D" w14:textId="77777777" w:rsidR="00F37539" w:rsidRPr="00A77546" w:rsidRDefault="00F37539" w:rsidP="00F37539">
      <w:pPr>
        <w:tabs>
          <w:tab w:val="center" w:pos="5385"/>
        </w:tabs>
        <w:adjustRightInd w:val="0"/>
        <w:spacing w:before="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E5F4B2D" w14:textId="77777777" w:rsidR="00F37539" w:rsidRPr="00A77546" w:rsidRDefault="00F37539" w:rsidP="00F37539">
      <w:pPr>
        <w:tabs>
          <w:tab w:val="center" w:pos="736"/>
          <w:tab w:val="center" w:pos="3849"/>
          <w:tab w:val="center" w:pos="7090"/>
          <w:tab w:val="center" w:pos="8790"/>
          <w:tab w:val="center" w:pos="10206"/>
        </w:tabs>
        <w:adjustRightInd w:val="0"/>
        <w:spacing w:before="102"/>
        <w:rPr>
          <w:color w:val="000000"/>
          <w:sz w:val="27"/>
          <w:szCs w:val="27"/>
          <w:highlight w:val="lightGray"/>
        </w:rPr>
      </w:pPr>
      <w:r>
        <w:rPr>
          <w:rFonts w:ascii="Arial" w:hAnsi="Arial" w:cs="Arial"/>
          <w:sz w:val="24"/>
          <w:szCs w:val="24"/>
        </w:rPr>
        <w:tab/>
      </w:r>
      <w:r w:rsidRPr="00A77546">
        <w:rPr>
          <w:color w:val="000000"/>
          <w:sz w:val="20"/>
          <w:szCs w:val="20"/>
          <w:highlight w:val="lightGray"/>
        </w:rPr>
        <w:t>Račun/</w:t>
      </w:r>
      <w:r w:rsidRPr="00A77546">
        <w:rPr>
          <w:rFonts w:ascii="Arial" w:hAnsi="Arial" w:cs="Arial"/>
          <w:sz w:val="24"/>
          <w:szCs w:val="24"/>
          <w:highlight w:val="lightGray"/>
        </w:rPr>
        <w:tab/>
      </w:r>
      <w:r w:rsidRPr="00A77546">
        <w:rPr>
          <w:color w:val="000000"/>
          <w:sz w:val="20"/>
          <w:szCs w:val="20"/>
          <w:highlight w:val="lightGray"/>
        </w:rPr>
        <w:t>Opis</w:t>
      </w:r>
      <w:r w:rsidRPr="00A77546">
        <w:rPr>
          <w:rFonts w:ascii="Arial" w:hAnsi="Arial" w:cs="Arial"/>
          <w:sz w:val="24"/>
          <w:szCs w:val="24"/>
          <w:highlight w:val="lightGray"/>
        </w:rPr>
        <w:tab/>
      </w:r>
      <w:r w:rsidRPr="00A77546">
        <w:rPr>
          <w:color w:val="000000"/>
          <w:sz w:val="20"/>
          <w:szCs w:val="20"/>
          <w:highlight w:val="lightGray"/>
        </w:rPr>
        <w:t>Plan</w:t>
      </w:r>
      <w:r w:rsidRPr="00A77546">
        <w:rPr>
          <w:rFonts w:ascii="Arial" w:hAnsi="Arial" w:cs="Arial"/>
          <w:sz w:val="24"/>
          <w:szCs w:val="24"/>
          <w:highlight w:val="lightGray"/>
        </w:rPr>
        <w:tab/>
      </w:r>
      <w:r w:rsidRPr="00A77546">
        <w:rPr>
          <w:color w:val="000000"/>
          <w:sz w:val="20"/>
          <w:szCs w:val="20"/>
          <w:highlight w:val="lightGray"/>
        </w:rPr>
        <w:t>Ostvarenje 2020</w:t>
      </w:r>
      <w:r w:rsidRPr="00A77546">
        <w:rPr>
          <w:rFonts w:ascii="Arial" w:hAnsi="Arial" w:cs="Arial"/>
          <w:sz w:val="24"/>
          <w:szCs w:val="24"/>
          <w:highlight w:val="lightGray"/>
        </w:rPr>
        <w:tab/>
      </w:r>
      <w:r w:rsidRPr="00A77546">
        <w:rPr>
          <w:color w:val="000000"/>
          <w:sz w:val="20"/>
          <w:szCs w:val="20"/>
          <w:highlight w:val="lightGray"/>
        </w:rPr>
        <w:t>Indeks</w:t>
      </w:r>
    </w:p>
    <w:p w14:paraId="78D3A73B" w14:textId="77777777" w:rsidR="00F37539" w:rsidRPr="00A77546" w:rsidRDefault="00F37539" w:rsidP="00F37539">
      <w:pPr>
        <w:tabs>
          <w:tab w:val="center" w:pos="736"/>
          <w:tab w:val="center" w:pos="10206"/>
        </w:tabs>
        <w:adjustRightInd w:val="0"/>
        <w:rPr>
          <w:color w:val="000000"/>
          <w:sz w:val="24"/>
          <w:szCs w:val="24"/>
          <w:highlight w:val="lightGray"/>
        </w:rPr>
      </w:pPr>
      <w:r w:rsidRPr="00A77546">
        <w:rPr>
          <w:rFonts w:ascii="Arial" w:hAnsi="Arial" w:cs="Arial"/>
          <w:sz w:val="24"/>
          <w:szCs w:val="24"/>
          <w:highlight w:val="lightGray"/>
        </w:rPr>
        <w:tab/>
      </w:r>
      <w:r w:rsidRPr="00A77546">
        <w:rPr>
          <w:color w:val="000000"/>
          <w:sz w:val="20"/>
          <w:szCs w:val="20"/>
          <w:highlight w:val="lightGray"/>
        </w:rPr>
        <w:t>Pozicija</w:t>
      </w:r>
      <w:r w:rsidRPr="00A77546">
        <w:rPr>
          <w:rFonts w:ascii="Arial" w:hAnsi="Arial" w:cs="Arial"/>
          <w:sz w:val="24"/>
          <w:szCs w:val="24"/>
          <w:highlight w:val="lightGray"/>
        </w:rPr>
        <w:tab/>
      </w:r>
      <w:r w:rsidRPr="00A77546">
        <w:rPr>
          <w:color w:val="000000"/>
          <w:sz w:val="20"/>
          <w:szCs w:val="20"/>
          <w:highlight w:val="lightGray"/>
        </w:rPr>
        <w:t>4/3</w:t>
      </w:r>
    </w:p>
    <w:p w14:paraId="6AC370E0" w14:textId="77777777" w:rsidR="00F37539" w:rsidRDefault="00F37539" w:rsidP="00F37539">
      <w:pPr>
        <w:tabs>
          <w:tab w:val="center" w:pos="651"/>
          <w:tab w:val="center" w:pos="3849"/>
          <w:tab w:val="center" w:pos="7090"/>
          <w:tab w:val="center" w:pos="8790"/>
          <w:tab w:val="center" w:pos="10206"/>
        </w:tabs>
        <w:adjustRightInd w:val="0"/>
        <w:spacing w:before="57"/>
        <w:rPr>
          <w:color w:val="000000"/>
          <w:sz w:val="24"/>
          <w:szCs w:val="24"/>
        </w:rPr>
      </w:pPr>
      <w:r w:rsidRPr="00A77546">
        <w:rPr>
          <w:rFonts w:ascii="Arial" w:hAnsi="Arial" w:cs="Arial"/>
          <w:sz w:val="24"/>
          <w:szCs w:val="24"/>
          <w:highlight w:val="lightGray"/>
        </w:rPr>
        <w:tab/>
      </w:r>
      <w:r w:rsidRPr="00A77546">
        <w:rPr>
          <w:color w:val="000000"/>
          <w:sz w:val="18"/>
          <w:szCs w:val="18"/>
          <w:highlight w:val="lightGray"/>
        </w:rPr>
        <w:t>1</w:t>
      </w:r>
      <w:r w:rsidRPr="00A77546">
        <w:rPr>
          <w:rFonts w:ascii="Arial" w:hAnsi="Arial" w:cs="Arial"/>
          <w:sz w:val="24"/>
          <w:szCs w:val="24"/>
          <w:highlight w:val="lightGray"/>
        </w:rPr>
        <w:tab/>
      </w:r>
      <w:r w:rsidRPr="00A77546">
        <w:rPr>
          <w:color w:val="000000"/>
          <w:sz w:val="18"/>
          <w:szCs w:val="18"/>
          <w:highlight w:val="lightGray"/>
        </w:rPr>
        <w:t>2</w:t>
      </w:r>
      <w:r w:rsidRPr="00A77546">
        <w:rPr>
          <w:rFonts w:ascii="Arial" w:hAnsi="Arial" w:cs="Arial"/>
          <w:sz w:val="24"/>
          <w:szCs w:val="24"/>
          <w:highlight w:val="lightGray"/>
        </w:rPr>
        <w:tab/>
      </w:r>
      <w:r w:rsidRPr="00A77546">
        <w:rPr>
          <w:color w:val="000000"/>
          <w:sz w:val="18"/>
          <w:szCs w:val="18"/>
          <w:highlight w:val="lightGray"/>
        </w:rPr>
        <w:t>3</w:t>
      </w:r>
      <w:r w:rsidRPr="00A77546">
        <w:rPr>
          <w:rFonts w:ascii="Arial" w:hAnsi="Arial" w:cs="Arial"/>
          <w:sz w:val="24"/>
          <w:szCs w:val="24"/>
          <w:highlight w:val="lightGray"/>
        </w:rPr>
        <w:tab/>
      </w:r>
      <w:r w:rsidRPr="00A77546">
        <w:rPr>
          <w:color w:val="000000"/>
          <w:sz w:val="18"/>
          <w:szCs w:val="18"/>
          <w:highlight w:val="lightGray"/>
        </w:rPr>
        <w:t>4</w:t>
      </w:r>
      <w:r w:rsidRPr="00A77546">
        <w:rPr>
          <w:rFonts w:ascii="Arial" w:hAnsi="Arial" w:cs="Arial"/>
          <w:sz w:val="24"/>
          <w:szCs w:val="24"/>
          <w:highlight w:val="lightGray"/>
        </w:rPr>
        <w:tab/>
      </w:r>
      <w:r w:rsidRPr="00A77546">
        <w:rPr>
          <w:color w:val="000000"/>
          <w:sz w:val="18"/>
          <w:szCs w:val="18"/>
          <w:highlight w:val="lightGray"/>
        </w:rPr>
        <w:t>5</w:t>
      </w:r>
    </w:p>
    <w:p w14:paraId="66CE37AF" w14:textId="77777777" w:rsidR="00F37539" w:rsidRDefault="00F37539" w:rsidP="00F37539">
      <w:pPr>
        <w:tabs>
          <w:tab w:val="left" w:pos="90"/>
          <w:tab w:val="left" w:pos="1470"/>
          <w:tab w:val="right" w:pos="7940"/>
          <w:tab w:val="right" w:pos="9641"/>
          <w:tab w:val="right" w:pos="10773"/>
        </w:tabs>
        <w:adjustRightInd w:val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 xml:space="preserve">PREDSTAVNIČKA TIJELA OPĆINE VELIKA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45.600,00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39.784,85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87,25%</w:t>
      </w:r>
    </w:p>
    <w:p w14:paraId="103B2D83" w14:textId="77777777" w:rsidR="00F37539" w:rsidRDefault="00F37539" w:rsidP="00F37539">
      <w:pPr>
        <w:tabs>
          <w:tab w:val="right" w:pos="1133"/>
          <w:tab w:val="left" w:pos="1470"/>
        </w:tabs>
        <w:adjustRightInd w:val="0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PISANICA</w:t>
      </w:r>
    </w:p>
    <w:p w14:paraId="494DB482" w14:textId="77777777" w:rsidR="00F37539" w:rsidRDefault="00F37539" w:rsidP="00F37539">
      <w:pPr>
        <w:tabs>
          <w:tab w:val="right" w:pos="1133"/>
          <w:tab w:val="left" w:pos="1223"/>
          <w:tab w:val="left" w:pos="1470"/>
          <w:tab w:val="right" w:pos="7940"/>
          <w:tab w:val="right" w:pos="9641"/>
          <w:tab w:val="right" w:pos="10773"/>
        </w:tabs>
        <w:adjustRightInd w:val="0"/>
        <w:spacing w:before="41"/>
        <w:rPr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00101GLAVA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Općinsko vijeće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45.600,00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39.784,85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87,25%</w:t>
      </w:r>
    </w:p>
    <w:p w14:paraId="4512C8BA" w14:textId="77777777" w:rsidR="00F37539" w:rsidRDefault="00F37539" w:rsidP="00F37539">
      <w:pPr>
        <w:tabs>
          <w:tab w:val="left" w:pos="90"/>
          <w:tab w:val="left" w:pos="1470"/>
          <w:tab w:val="right" w:pos="7940"/>
          <w:tab w:val="right" w:pos="9641"/>
          <w:tab w:val="right" w:pos="10773"/>
        </w:tabs>
        <w:adjustRightInd w:val="0"/>
        <w:spacing w:before="21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IZVRŠNA TIJELA OPĆINE VELIKA PISANICA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5.418.500,00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5.224.118,50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96,41%</w:t>
      </w:r>
    </w:p>
    <w:p w14:paraId="7CAB57D1" w14:textId="77777777" w:rsidR="00F37539" w:rsidRDefault="00F37539" w:rsidP="00F37539">
      <w:pPr>
        <w:tabs>
          <w:tab w:val="right" w:pos="1133"/>
        </w:tabs>
        <w:adjustRightInd w:val="0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002</w:t>
      </w:r>
    </w:p>
    <w:p w14:paraId="5454DB5F" w14:textId="77777777" w:rsidR="00F37539" w:rsidRDefault="00F37539" w:rsidP="00F37539">
      <w:pPr>
        <w:tabs>
          <w:tab w:val="right" w:pos="1133"/>
          <w:tab w:val="left" w:pos="1223"/>
          <w:tab w:val="left" w:pos="1470"/>
          <w:tab w:val="right" w:pos="7940"/>
          <w:tab w:val="right" w:pos="9641"/>
          <w:tab w:val="right" w:pos="10773"/>
        </w:tabs>
        <w:adjustRightInd w:val="0"/>
        <w:rPr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00201GLAVA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Načelnik i zamjenik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305.400,00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293.656,62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96,15%</w:t>
      </w:r>
    </w:p>
    <w:p w14:paraId="56709B76" w14:textId="77777777" w:rsidR="00F37539" w:rsidRDefault="00F37539" w:rsidP="00F37539">
      <w:pPr>
        <w:tabs>
          <w:tab w:val="right" w:pos="1133"/>
          <w:tab w:val="left" w:pos="1223"/>
          <w:tab w:val="left" w:pos="1470"/>
          <w:tab w:val="right" w:pos="7940"/>
          <w:tab w:val="right" w:pos="9641"/>
          <w:tab w:val="right" w:pos="10773"/>
        </w:tabs>
        <w:adjustRightInd w:val="0"/>
        <w:spacing w:before="210"/>
        <w:rPr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00202GLAVA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Jedinstveni upravni odjel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5.113.100,00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4.930.461,88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20"/>
          <w:szCs w:val="20"/>
        </w:rPr>
        <w:t>96,43%</w:t>
      </w:r>
    </w:p>
    <w:p w14:paraId="3908D070" w14:textId="77777777" w:rsidR="00F37539" w:rsidRDefault="00F37539" w:rsidP="00F37539">
      <w:pPr>
        <w:tabs>
          <w:tab w:val="center" w:pos="1134"/>
        </w:tabs>
        <w:adjustRightInd w:val="0"/>
        <w:rPr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color w:val="000000"/>
          <w:sz w:val="14"/>
          <w:szCs w:val="14"/>
        </w:rPr>
        <w:t>8</w:t>
      </w:r>
    </w:p>
    <w:p w14:paraId="223138F9" w14:textId="77777777" w:rsidR="00F37539" w:rsidRDefault="00F37539" w:rsidP="00F37539">
      <w:pPr>
        <w:tabs>
          <w:tab w:val="left" w:pos="1190"/>
          <w:tab w:val="right" w:pos="7940"/>
          <w:tab w:val="right" w:pos="9641"/>
          <w:tab w:val="right" w:pos="10773"/>
        </w:tabs>
        <w:adjustRightInd w:val="0"/>
        <w:spacing w:before="55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A77546"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</w:rPr>
        <w:t>UKUPNO</w:t>
      </w:r>
      <w:r w:rsidRPr="00A77546">
        <w:rPr>
          <w:rFonts w:ascii="Arial" w:hAnsi="Arial" w:cs="Arial"/>
          <w:sz w:val="24"/>
          <w:szCs w:val="24"/>
          <w:highlight w:val="lightGray"/>
        </w:rPr>
        <w:tab/>
      </w:r>
      <w:r w:rsidRPr="00A77546"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</w:rPr>
        <w:t>5.464.100,00</w:t>
      </w:r>
      <w:r w:rsidRPr="00A77546">
        <w:rPr>
          <w:rFonts w:ascii="Arial" w:hAnsi="Arial" w:cs="Arial"/>
          <w:sz w:val="24"/>
          <w:szCs w:val="24"/>
          <w:highlight w:val="lightGray"/>
        </w:rPr>
        <w:tab/>
      </w:r>
      <w:r w:rsidRPr="00A77546"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</w:rPr>
        <w:t>5.263.903,35</w:t>
      </w:r>
      <w:r w:rsidRPr="00A77546">
        <w:rPr>
          <w:rFonts w:ascii="Arial" w:hAnsi="Arial" w:cs="Arial"/>
          <w:sz w:val="24"/>
          <w:szCs w:val="24"/>
          <w:highlight w:val="lightGray"/>
        </w:rPr>
        <w:tab/>
      </w:r>
      <w:r w:rsidRPr="00A77546"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</w:rPr>
        <w:t>96,34%</w:t>
      </w:r>
    </w:p>
    <w:p w14:paraId="55636B98" w14:textId="77777777" w:rsidR="00F37539" w:rsidRDefault="00F37539" w:rsidP="00F37539">
      <w:pPr>
        <w:pStyle w:val="Odlomakpopisa"/>
        <w:tabs>
          <w:tab w:val="center" w:pos="5385"/>
        </w:tabs>
        <w:adjustRightInd w:val="0"/>
        <w:spacing w:before="20"/>
        <w:rPr>
          <w:rFonts w:ascii="Times New Roman" w:hAnsi="Times New Roman" w:cs="Times New Roman"/>
          <w:b/>
          <w:bCs/>
          <w:color w:val="000000"/>
        </w:rPr>
      </w:pPr>
    </w:p>
    <w:p w14:paraId="62237677" w14:textId="77777777" w:rsidR="00F37539" w:rsidRDefault="00F37539" w:rsidP="00F37539">
      <w:pPr>
        <w:pStyle w:val="Odlomakpopisa"/>
        <w:tabs>
          <w:tab w:val="center" w:pos="5385"/>
        </w:tabs>
        <w:adjustRightInd w:val="0"/>
        <w:spacing w:before="20"/>
        <w:rPr>
          <w:rFonts w:ascii="Times New Roman" w:hAnsi="Times New Roman" w:cs="Times New Roman"/>
          <w:b/>
          <w:bCs/>
          <w:color w:val="000000"/>
        </w:rPr>
      </w:pPr>
    </w:p>
    <w:p w14:paraId="0584A1AE" w14:textId="77777777" w:rsidR="00F37539" w:rsidRDefault="00F37539" w:rsidP="00F37539">
      <w:pPr>
        <w:pStyle w:val="Odlomakpopisa"/>
        <w:tabs>
          <w:tab w:val="center" w:pos="5385"/>
        </w:tabs>
        <w:adjustRightInd w:val="0"/>
        <w:spacing w:before="20"/>
        <w:rPr>
          <w:rFonts w:ascii="Times New Roman" w:hAnsi="Times New Roman" w:cs="Times New Roman"/>
          <w:b/>
          <w:bCs/>
          <w:color w:val="000000"/>
        </w:rPr>
      </w:pPr>
      <w:r w:rsidRPr="003F0463">
        <w:rPr>
          <w:rFonts w:ascii="Times New Roman" w:hAnsi="Times New Roman" w:cs="Times New Roman"/>
          <w:b/>
          <w:bCs/>
          <w:color w:val="000000"/>
        </w:rPr>
        <w:t xml:space="preserve">POSEBNI DIO PREMA ORGANIZACIJSKOJ </w:t>
      </w:r>
      <w:r>
        <w:rPr>
          <w:rFonts w:ascii="Times New Roman" w:hAnsi="Times New Roman" w:cs="Times New Roman"/>
          <w:b/>
          <w:bCs/>
          <w:color w:val="000000"/>
        </w:rPr>
        <w:t xml:space="preserve"> I PROGRAMSKOJ </w:t>
      </w:r>
      <w:r w:rsidRPr="003F0463">
        <w:rPr>
          <w:rFonts w:ascii="Times New Roman" w:hAnsi="Times New Roman" w:cs="Times New Roman"/>
          <w:b/>
          <w:bCs/>
          <w:color w:val="000000"/>
        </w:rPr>
        <w:t xml:space="preserve">KLASIFIKACIJI </w:t>
      </w:r>
    </w:p>
    <w:p w14:paraId="4C3B39A5" w14:textId="77777777" w:rsidR="00F37539" w:rsidRDefault="00F37539" w:rsidP="00F37539">
      <w:pPr>
        <w:tabs>
          <w:tab w:val="center" w:pos="5385"/>
        </w:tabs>
        <w:adjustRightInd w:val="0"/>
        <w:spacing w:before="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71F59F1" w14:textId="77777777" w:rsidR="00F37539" w:rsidRPr="00A77546" w:rsidRDefault="00F37539" w:rsidP="00F37539">
      <w:pPr>
        <w:tabs>
          <w:tab w:val="center" w:pos="736"/>
          <w:tab w:val="center" w:pos="3849"/>
          <w:tab w:val="center" w:pos="7090"/>
          <w:tab w:val="center" w:pos="8790"/>
          <w:tab w:val="center" w:pos="10206"/>
        </w:tabs>
        <w:adjustRightInd w:val="0"/>
        <w:spacing w:before="102"/>
        <w:rPr>
          <w:color w:val="000000"/>
          <w:sz w:val="27"/>
          <w:szCs w:val="27"/>
          <w:highlight w:val="lightGray"/>
        </w:rPr>
      </w:pPr>
      <w:r>
        <w:rPr>
          <w:rFonts w:ascii="Arial" w:hAnsi="Arial" w:cs="Arial"/>
          <w:sz w:val="24"/>
          <w:szCs w:val="24"/>
        </w:rPr>
        <w:tab/>
      </w:r>
      <w:r w:rsidRPr="00A77546">
        <w:rPr>
          <w:color w:val="000000"/>
          <w:sz w:val="20"/>
          <w:szCs w:val="20"/>
          <w:highlight w:val="lightGray"/>
        </w:rPr>
        <w:t>Račun/</w:t>
      </w:r>
      <w:r w:rsidRPr="00A77546">
        <w:rPr>
          <w:rFonts w:ascii="Arial" w:hAnsi="Arial" w:cs="Arial"/>
          <w:sz w:val="24"/>
          <w:szCs w:val="24"/>
          <w:highlight w:val="lightGray"/>
        </w:rPr>
        <w:tab/>
      </w:r>
      <w:r w:rsidRPr="00A77546">
        <w:rPr>
          <w:color w:val="000000"/>
          <w:sz w:val="20"/>
          <w:szCs w:val="20"/>
          <w:highlight w:val="lightGray"/>
        </w:rPr>
        <w:t>Opis</w:t>
      </w:r>
      <w:r w:rsidRPr="00A77546">
        <w:rPr>
          <w:rFonts w:ascii="Arial" w:hAnsi="Arial" w:cs="Arial"/>
          <w:sz w:val="24"/>
          <w:szCs w:val="24"/>
          <w:highlight w:val="lightGray"/>
        </w:rPr>
        <w:tab/>
      </w:r>
      <w:r w:rsidRPr="00A77546">
        <w:rPr>
          <w:color w:val="000000"/>
          <w:sz w:val="20"/>
          <w:szCs w:val="20"/>
          <w:highlight w:val="lightGray"/>
        </w:rPr>
        <w:t>Plan</w:t>
      </w:r>
      <w:r w:rsidRPr="00A77546">
        <w:rPr>
          <w:rFonts w:ascii="Arial" w:hAnsi="Arial" w:cs="Arial"/>
          <w:sz w:val="24"/>
          <w:szCs w:val="24"/>
          <w:highlight w:val="lightGray"/>
        </w:rPr>
        <w:tab/>
      </w:r>
      <w:r w:rsidRPr="00A77546">
        <w:rPr>
          <w:color w:val="000000"/>
          <w:sz w:val="20"/>
          <w:szCs w:val="20"/>
          <w:highlight w:val="lightGray"/>
        </w:rPr>
        <w:t>Ostvarenje 2020</w:t>
      </w:r>
      <w:r w:rsidRPr="00A77546">
        <w:rPr>
          <w:rFonts w:ascii="Arial" w:hAnsi="Arial" w:cs="Arial"/>
          <w:sz w:val="24"/>
          <w:szCs w:val="24"/>
          <w:highlight w:val="lightGray"/>
        </w:rPr>
        <w:tab/>
      </w:r>
      <w:r w:rsidRPr="00A77546">
        <w:rPr>
          <w:color w:val="000000"/>
          <w:sz w:val="20"/>
          <w:szCs w:val="20"/>
          <w:highlight w:val="lightGray"/>
        </w:rPr>
        <w:t>Indeks</w:t>
      </w:r>
    </w:p>
    <w:p w14:paraId="28CA34B7" w14:textId="77777777" w:rsidR="00F37539" w:rsidRPr="00A77546" w:rsidRDefault="00F37539" w:rsidP="00F37539">
      <w:pPr>
        <w:tabs>
          <w:tab w:val="center" w:pos="736"/>
          <w:tab w:val="center" w:pos="10206"/>
        </w:tabs>
        <w:adjustRightInd w:val="0"/>
        <w:rPr>
          <w:color w:val="000000"/>
          <w:sz w:val="24"/>
          <w:szCs w:val="24"/>
          <w:highlight w:val="lightGray"/>
        </w:rPr>
      </w:pPr>
      <w:r w:rsidRPr="00A77546">
        <w:rPr>
          <w:rFonts w:ascii="Arial" w:hAnsi="Arial" w:cs="Arial"/>
          <w:sz w:val="24"/>
          <w:szCs w:val="24"/>
          <w:highlight w:val="lightGray"/>
        </w:rPr>
        <w:tab/>
      </w:r>
      <w:r w:rsidRPr="00A77546">
        <w:rPr>
          <w:color w:val="000000"/>
          <w:sz w:val="20"/>
          <w:szCs w:val="20"/>
          <w:highlight w:val="lightGray"/>
        </w:rPr>
        <w:t>Pozicija</w:t>
      </w:r>
      <w:r w:rsidRPr="00A77546">
        <w:rPr>
          <w:rFonts w:ascii="Arial" w:hAnsi="Arial" w:cs="Arial"/>
          <w:sz w:val="24"/>
          <w:szCs w:val="24"/>
          <w:highlight w:val="lightGray"/>
        </w:rPr>
        <w:tab/>
      </w:r>
      <w:r w:rsidRPr="00A77546">
        <w:rPr>
          <w:color w:val="000000"/>
          <w:sz w:val="20"/>
          <w:szCs w:val="20"/>
          <w:highlight w:val="lightGray"/>
        </w:rPr>
        <w:t>4/3</w:t>
      </w:r>
    </w:p>
    <w:p w14:paraId="705512DD" w14:textId="77777777" w:rsidR="00F37539" w:rsidRDefault="00F37539" w:rsidP="00F37539">
      <w:pPr>
        <w:tabs>
          <w:tab w:val="center" w:pos="651"/>
          <w:tab w:val="center" w:pos="3849"/>
          <w:tab w:val="center" w:pos="7090"/>
          <w:tab w:val="center" w:pos="8790"/>
          <w:tab w:val="center" w:pos="10206"/>
        </w:tabs>
        <w:adjustRightInd w:val="0"/>
        <w:spacing w:before="57"/>
        <w:rPr>
          <w:color w:val="000000"/>
          <w:sz w:val="24"/>
          <w:szCs w:val="24"/>
        </w:rPr>
      </w:pPr>
      <w:r w:rsidRPr="00A77546">
        <w:rPr>
          <w:rFonts w:ascii="Arial" w:hAnsi="Arial" w:cs="Arial"/>
          <w:sz w:val="24"/>
          <w:szCs w:val="24"/>
          <w:highlight w:val="lightGray"/>
        </w:rPr>
        <w:tab/>
      </w:r>
      <w:r w:rsidRPr="00A77546">
        <w:rPr>
          <w:color w:val="000000"/>
          <w:sz w:val="18"/>
          <w:szCs w:val="18"/>
          <w:highlight w:val="lightGray"/>
        </w:rPr>
        <w:t>1</w:t>
      </w:r>
      <w:r w:rsidRPr="00A77546">
        <w:rPr>
          <w:rFonts w:ascii="Arial" w:hAnsi="Arial" w:cs="Arial"/>
          <w:sz w:val="24"/>
          <w:szCs w:val="24"/>
          <w:highlight w:val="lightGray"/>
        </w:rPr>
        <w:tab/>
      </w:r>
      <w:r w:rsidRPr="00A77546">
        <w:rPr>
          <w:color w:val="000000"/>
          <w:sz w:val="18"/>
          <w:szCs w:val="18"/>
          <w:highlight w:val="lightGray"/>
        </w:rPr>
        <w:t>2</w:t>
      </w:r>
      <w:r w:rsidRPr="00A77546">
        <w:rPr>
          <w:rFonts w:ascii="Arial" w:hAnsi="Arial" w:cs="Arial"/>
          <w:sz w:val="24"/>
          <w:szCs w:val="24"/>
          <w:highlight w:val="lightGray"/>
        </w:rPr>
        <w:tab/>
      </w:r>
      <w:r w:rsidRPr="00A77546">
        <w:rPr>
          <w:color w:val="000000"/>
          <w:sz w:val="18"/>
          <w:szCs w:val="18"/>
          <w:highlight w:val="lightGray"/>
        </w:rPr>
        <w:t>3</w:t>
      </w:r>
      <w:r w:rsidRPr="00A77546">
        <w:rPr>
          <w:rFonts w:ascii="Arial" w:hAnsi="Arial" w:cs="Arial"/>
          <w:sz w:val="24"/>
          <w:szCs w:val="24"/>
          <w:highlight w:val="lightGray"/>
        </w:rPr>
        <w:tab/>
      </w:r>
      <w:r w:rsidRPr="00A77546">
        <w:rPr>
          <w:color w:val="000000"/>
          <w:sz w:val="18"/>
          <w:szCs w:val="18"/>
          <w:highlight w:val="lightGray"/>
        </w:rPr>
        <w:t>4</w:t>
      </w:r>
      <w:r w:rsidRPr="00A77546">
        <w:rPr>
          <w:rFonts w:ascii="Arial" w:hAnsi="Arial" w:cs="Arial"/>
          <w:sz w:val="24"/>
          <w:szCs w:val="24"/>
          <w:highlight w:val="lightGray"/>
        </w:rPr>
        <w:tab/>
      </w:r>
      <w:r w:rsidRPr="00A77546">
        <w:rPr>
          <w:color w:val="000000"/>
          <w:sz w:val="18"/>
          <w:szCs w:val="18"/>
          <w:highlight w:val="lightGray"/>
        </w:rPr>
        <w:t>5</w:t>
      </w:r>
    </w:p>
    <w:p w14:paraId="0AC1A5F2" w14:textId="77777777" w:rsidR="00F37539" w:rsidRPr="002B4FCD" w:rsidRDefault="00F37539" w:rsidP="00F37539">
      <w:pPr>
        <w:tabs>
          <w:tab w:val="left" w:pos="90"/>
          <w:tab w:val="left" w:pos="1470"/>
          <w:tab w:val="right" w:pos="7940"/>
          <w:tab w:val="right" w:pos="9641"/>
          <w:tab w:val="right" w:pos="10773"/>
        </w:tabs>
        <w:adjustRightInd w:val="0"/>
        <w:rPr>
          <w:b/>
          <w:bCs/>
          <w:color w:val="C00000"/>
          <w:sz w:val="27"/>
          <w:szCs w:val="27"/>
        </w:rPr>
      </w:pPr>
      <w:r w:rsidRPr="002B4FCD">
        <w:rPr>
          <w:b/>
          <w:bCs/>
          <w:color w:val="C00000"/>
          <w:sz w:val="16"/>
          <w:szCs w:val="16"/>
        </w:rPr>
        <w:t>RAZDJEL</w:t>
      </w:r>
      <w:r w:rsidRPr="002B4FCD">
        <w:rPr>
          <w:rFonts w:ascii="Arial" w:hAnsi="Arial" w:cs="Arial"/>
          <w:color w:val="C00000"/>
          <w:sz w:val="24"/>
          <w:szCs w:val="24"/>
        </w:rPr>
        <w:tab/>
      </w:r>
      <w:r w:rsidRPr="002B4FCD">
        <w:rPr>
          <w:b/>
          <w:bCs/>
          <w:color w:val="C00000"/>
          <w:sz w:val="20"/>
          <w:szCs w:val="20"/>
        </w:rPr>
        <w:t xml:space="preserve">PREDSTAVNIČKA TIJELA OPĆINE VELIKA </w:t>
      </w:r>
      <w:r w:rsidRPr="002B4FCD">
        <w:rPr>
          <w:rFonts w:ascii="Arial" w:hAnsi="Arial" w:cs="Arial"/>
          <w:color w:val="C00000"/>
          <w:sz w:val="24"/>
          <w:szCs w:val="24"/>
        </w:rPr>
        <w:tab/>
      </w:r>
      <w:r w:rsidRPr="002B4FCD">
        <w:rPr>
          <w:b/>
          <w:bCs/>
          <w:color w:val="C00000"/>
          <w:sz w:val="20"/>
          <w:szCs w:val="20"/>
        </w:rPr>
        <w:t>45.600,00</w:t>
      </w:r>
      <w:r w:rsidRPr="002B4FCD">
        <w:rPr>
          <w:rFonts w:ascii="Arial" w:hAnsi="Arial" w:cs="Arial"/>
          <w:color w:val="C00000"/>
          <w:sz w:val="24"/>
          <w:szCs w:val="24"/>
        </w:rPr>
        <w:tab/>
      </w:r>
      <w:r w:rsidRPr="002B4FCD">
        <w:rPr>
          <w:b/>
          <w:bCs/>
          <w:color w:val="C00000"/>
          <w:sz w:val="20"/>
          <w:szCs w:val="20"/>
        </w:rPr>
        <w:t>39.784,85</w:t>
      </w:r>
      <w:r w:rsidRPr="002B4FCD">
        <w:rPr>
          <w:rFonts w:ascii="Arial" w:hAnsi="Arial" w:cs="Arial"/>
          <w:color w:val="C00000"/>
          <w:sz w:val="24"/>
          <w:szCs w:val="24"/>
        </w:rPr>
        <w:tab/>
      </w:r>
      <w:r w:rsidRPr="002B4FCD">
        <w:rPr>
          <w:b/>
          <w:bCs/>
          <w:color w:val="C00000"/>
          <w:sz w:val="20"/>
          <w:szCs w:val="20"/>
        </w:rPr>
        <w:t>87,25%</w:t>
      </w:r>
    </w:p>
    <w:p w14:paraId="4207D98E" w14:textId="77777777" w:rsidR="00F37539" w:rsidRPr="002B4FCD" w:rsidRDefault="00F37539" w:rsidP="00F37539">
      <w:pPr>
        <w:tabs>
          <w:tab w:val="right" w:pos="1133"/>
          <w:tab w:val="left" w:pos="1470"/>
        </w:tabs>
        <w:adjustRightInd w:val="0"/>
        <w:rPr>
          <w:b/>
          <w:bCs/>
          <w:color w:val="C00000"/>
        </w:rPr>
      </w:pPr>
      <w:r w:rsidRPr="002B4FCD">
        <w:rPr>
          <w:rFonts w:ascii="Arial" w:hAnsi="Arial" w:cs="Arial"/>
          <w:color w:val="C00000"/>
          <w:sz w:val="24"/>
          <w:szCs w:val="24"/>
        </w:rPr>
        <w:tab/>
      </w:r>
      <w:r w:rsidRPr="002B4FCD">
        <w:rPr>
          <w:b/>
          <w:bCs/>
          <w:color w:val="C00000"/>
          <w:sz w:val="16"/>
          <w:szCs w:val="16"/>
        </w:rPr>
        <w:t>001</w:t>
      </w:r>
      <w:r w:rsidRPr="002B4FCD">
        <w:rPr>
          <w:rFonts w:ascii="Arial" w:hAnsi="Arial" w:cs="Arial"/>
          <w:color w:val="C00000"/>
          <w:sz w:val="24"/>
          <w:szCs w:val="24"/>
        </w:rPr>
        <w:tab/>
      </w:r>
      <w:r w:rsidRPr="002B4FCD">
        <w:rPr>
          <w:b/>
          <w:bCs/>
          <w:color w:val="C00000"/>
          <w:sz w:val="20"/>
          <w:szCs w:val="20"/>
        </w:rPr>
        <w:t>PISANICA</w:t>
      </w:r>
    </w:p>
    <w:p w14:paraId="4231EF9B" w14:textId="77777777" w:rsidR="00F37539" w:rsidRPr="002B4FCD" w:rsidRDefault="00F37539" w:rsidP="00F37539">
      <w:pPr>
        <w:tabs>
          <w:tab w:val="right" w:pos="1133"/>
          <w:tab w:val="left" w:pos="1223"/>
          <w:tab w:val="left" w:pos="1470"/>
          <w:tab w:val="right" w:pos="7940"/>
          <w:tab w:val="right" w:pos="9641"/>
          <w:tab w:val="right" w:pos="10773"/>
        </w:tabs>
        <w:adjustRightInd w:val="0"/>
        <w:spacing w:before="41"/>
        <w:rPr>
          <w:b/>
          <w:bCs/>
          <w:color w:val="4F81BD" w:themeColor="accent1"/>
          <w:sz w:val="27"/>
          <w:szCs w:val="27"/>
        </w:rPr>
      </w:pPr>
      <w:r w:rsidRPr="002B4FCD">
        <w:rPr>
          <w:rFonts w:ascii="Arial" w:hAnsi="Arial" w:cs="Arial"/>
          <w:color w:val="4F81BD" w:themeColor="accent1"/>
          <w:sz w:val="24"/>
          <w:szCs w:val="24"/>
        </w:rPr>
        <w:tab/>
      </w:r>
      <w:r w:rsidRPr="002B4FCD">
        <w:rPr>
          <w:b/>
          <w:bCs/>
          <w:color w:val="4F81BD" w:themeColor="accent1"/>
          <w:sz w:val="16"/>
          <w:szCs w:val="16"/>
        </w:rPr>
        <w:t>00101GLAVA</w:t>
      </w:r>
      <w:r w:rsidRPr="002B4FCD">
        <w:rPr>
          <w:rFonts w:ascii="Arial" w:hAnsi="Arial" w:cs="Arial"/>
          <w:color w:val="4F81BD" w:themeColor="accent1"/>
          <w:sz w:val="24"/>
          <w:szCs w:val="24"/>
        </w:rPr>
        <w:tab/>
      </w:r>
      <w:r w:rsidRPr="002B4FCD">
        <w:rPr>
          <w:b/>
          <w:bCs/>
          <w:color w:val="4F81BD" w:themeColor="accent1"/>
          <w:sz w:val="20"/>
          <w:szCs w:val="20"/>
        </w:rPr>
        <w:t>Općinsko vijeće</w:t>
      </w:r>
      <w:r w:rsidRPr="002B4FCD">
        <w:rPr>
          <w:rFonts w:ascii="Arial" w:hAnsi="Arial" w:cs="Arial"/>
          <w:color w:val="4F81BD" w:themeColor="accent1"/>
          <w:sz w:val="24"/>
          <w:szCs w:val="24"/>
        </w:rPr>
        <w:tab/>
      </w:r>
      <w:r w:rsidRPr="002B4FCD">
        <w:rPr>
          <w:b/>
          <w:bCs/>
          <w:color w:val="4F81BD" w:themeColor="accent1"/>
          <w:sz w:val="20"/>
          <w:szCs w:val="20"/>
        </w:rPr>
        <w:t>45.600,00</w:t>
      </w:r>
      <w:r w:rsidRPr="002B4FCD">
        <w:rPr>
          <w:rFonts w:ascii="Arial" w:hAnsi="Arial" w:cs="Arial"/>
          <w:color w:val="4F81BD" w:themeColor="accent1"/>
          <w:sz w:val="24"/>
          <w:szCs w:val="24"/>
        </w:rPr>
        <w:tab/>
      </w:r>
      <w:r w:rsidRPr="002B4FCD">
        <w:rPr>
          <w:b/>
          <w:bCs/>
          <w:color w:val="4F81BD" w:themeColor="accent1"/>
          <w:sz w:val="20"/>
          <w:szCs w:val="20"/>
        </w:rPr>
        <w:t>39.784,85</w:t>
      </w:r>
      <w:r w:rsidRPr="002B4FCD">
        <w:rPr>
          <w:rFonts w:ascii="Arial" w:hAnsi="Arial" w:cs="Arial"/>
          <w:color w:val="4F81BD" w:themeColor="accent1"/>
          <w:sz w:val="24"/>
          <w:szCs w:val="24"/>
        </w:rPr>
        <w:tab/>
      </w:r>
      <w:r w:rsidRPr="002B4FCD">
        <w:rPr>
          <w:b/>
          <w:bCs/>
          <w:color w:val="4F81BD" w:themeColor="accent1"/>
          <w:sz w:val="20"/>
          <w:szCs w:val="20"/>
        </w:rPr>
        <w:t>87,25%</w:t>
      </w:r>
    </w:p>
    <w:p w14:paraId="10C1F10B" w14:textId="77777777" w:rsidR="00F37539" w:rsidRPr="002B4FCD" w:rsidRDefault="00F37539" w:rsidP="00F37539">
      <w:pPr>
        <w:tabs>
          <w:tab w:val="left" w:pos="90"/>
          <w:tab w:val="left" w:pos="1470"/>
          <w:tab w:val="right" w:pos="7940"/>
          <w:tab w:val="right" w:pos="9641"/>
          <w:tab w:val="right" w:pos="10773"/>
        </w:tabs>
        <w:adjustRightInd w:val="0"/>
        <w:spacing w:before="210"/>
        <w:rPr>
          <w:b/>
          <w:bCs/>
          <w:color w:val="F79646" w:themeColor="accent6"/>
          <w:sz w:val="27"/>
          <w:szCs w:val="27"/>
        </w:rPr>
      </w:pPr>
      <w:r w:rsidRPr="002B4FCD">
        <w:rPr>
          <w:b/>
          <w:bCs/>
          <w:color w:val="F79646" w:themeColor="accent6"/>
          <w:sz w:val="16"/>
          <w:szCs w:val="16"/>
        </w:rPr>
        <w:t>Program</w:t>
      </w:r>
      <w:r w:rsidRPr="002B4FCD">
        <w:rPr>
          <w:rFonts w:ascii="Arial" w:hAnsi="Arial" w:cs="Arial"/>
          <w:color w:val="F79646" w:themeColor="accent6"/>
          <w:sz w:val="24"/>
          <w:szCs w:val="24"/>
        </w:rPr>
        <w:tab/>
      </w:r>
      <w:r w:rsidRPr="002B4FCD">
        <w:rPr>
          <w:b/>
          <w:bCs/>
          <w:color w:val="F79646" w:themeColor="accent6"/>
          <w:sz w:val="20"/>
          <w:szCs w:val="20"/>
        </w:rPr>
        <w:t xml:space="preserve">Mjere i aktivnosti za osiguranje rada iz </w:t>
      </w:r>
      <w:r w:rsidRPr="002B4FCD">
        <w:rPr>
          <w:rFonts w:ascii="Arial" w:hAnsi="Arial" w:cs="Arial"/>
          <w:color w:val="F79646" w:themeColor="accent6"/>
          <w:sz w:val="24"/>
          <w:szCs w:val="24"/>
        </w:rPr>
        <w:tab/>
      </w:r>
      <w:r w:rsidRPr="002B4FCD">
        <w:rPr>
          <w:b/>
          <w:bCs/>
          <w:color w:val="F79646" w:themeColor="accent6"/>
          <w:sz w:val="20"/>
          <w:szCs w:val="20"/>
        </w:rPr>
        <w:t>45.600,00</w:t>
      </w:r>
      <w:r w:rsidRPr="002B4FCD">
        <w:rPr>
          <w:rFonts w:ascii="Arial" w:hAnsi="Arial" w:cs="Arial"/>
          <w:color w:val="F79646" w:themeColor="accent6"/>
          <w:sz w:val="24"/>
          <w:szCs w:val="24"/>
        </w:rPr>
        <w:tab/>
      </w:r>
      <w:r w:rsidRPr="002B4FCD">
        <w:rPr>
          <w:b/>
          <w:bCs/>
          <w:color w:val="F79646" w:themeColor="accent6"/>
          <w:sz w:val="20"/>
          <w:szCs w:val="20"/>
        </w:rPr>
        <w:t>39.784,85</w:t>
      </w:r>
      <w:r w:rsidRPr="002B4FCD">
        <w:rPr>
          <w:rFonts w:ascii="Arial" w:hAnsi="Arial" w:cs="Arial"/>
          <w:color w:val="F79646" w:themeColor="accent6"/>
          <w:sz w:val="24"/>
          <w:szCs w:val="24"/>
        </w:rPr>
        <w:tab/>
      </w:r>
      <w:r w:rsidRPr="002B4FCD">
        <w:rPr>
          <w:b/>
          <w:bCs/>
          <w:color w:val="F79646" w:themeColor="accent6"/>
          <w:sz w:val="20"/>
          <w:szCs w:val="20"/>
        </w:rPr>
        <w:t>87,25%</w:t>
      </w:r>
    </w:p>
    <w:p w14:paraId="7B48DD67" w14:textId="77777777" w:rsidR="00F37539" w:rsidRPr="002B4FCD" w:rsidRDefault="00F37539" w:rsidP="00F37539">
      <w:pPr>
        <w:tabs>
          <w:tab w:val="right" w:pos="1133"/>
          <w:tab w:val="left" w:pos="1470"/>
        </w:tabs>
        <w:adjustRightInd w:val="0"/>
        <w:rPr>
          <w:b/>
          <w:bCs/>
          <w:color w:val="F79646" w:themeColor="accent6"/>
          <w:sz w:val="25"/>
          <w:szCs w:val="25"/>
        </w:rPr>
      </w:pPr>
      <w:r w:rsidRPr="002B4FCD">
        <w:rPr>
          <w:rFonts w:ascii="Arial" w:hAnsi="Arial" w:cs="Arial"/>
          <w:color w:val="F79646" w:themeColor="accent6"/>
          <w:sz w:val="24"/>
          <w:szCs w:val="24"/>
        </w:rPr>
        <w:tab/>
      </w:r>
      <w:r w:rsidRPr="002B4FCD">
        <w:rPr>
          <w:b/>
          <w:bCs/>
          <w:color w:val="F79646" w:themeColor="accent6"/>
          <w:sz w:val="16"/>
          <w:szCs w:val="16"/>
        </w:rPr>
        <w:t>1000</w:t>
      </w:r>
      <w:r w:rsidRPr="002B4FCD">
        <w:rPr>
          <w:rFonts w:ascii="Arial" w:hAnsi="Arial" w:cs="Arial"/>
          <w:color w:val="F79646" w:themeColor="accent6"/>
          <w:sz w:val="24"/>
          <w:szCs w:val="24"/>
        </w:rPr>
        <w:tab/>
      </w:r>
      <w:r w:rsidRPr="002B4FCD">
        <w:rPr>
          <w:b/>
          <w:bCs/>
          <w:color w:val="F79646" w:themeColor="accent6"/>
          <w:sz w:val="20"/>
          <w:szCs w:val="20"/>
        </w:rPr>
        <w:t>djelokruga predstavničkih tijela</w:t>
      </w:r>
    </w:p>
    <w:p w14:paraId="3562B147" w14:textId="77777777" w:rsidR="00F37539" w:rsidRDefault="00F37539" w:rsidP="00F37539">
      <w:pPr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djustRightInd w:val="0"/>
        <w:spacing w:before="26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A100001Akt.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Redovan rad Općinskog vijeća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19.400,00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18.584,85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95,80%</w:t>
      </w:r>
    </w:p>
    <w:p w14:paraId="2637CA2F" w14:textId="77777777" w:rsidR="00F37539" w:rsidRDefault="00F37539" w:rsidP="00F37539">
      <w:pPr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djustRightInd w:val="0"/>
        <w:spacing w:before="2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A100002Akt.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Donacije nacionalnim zajednicama i manjinama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12.500,00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8.500,00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68,00%</w:t>
      </w:r>
    </w:p>
    <w:p w14:paraId="45543B4D" w14:textId="77777777" w:rsidR="00F37539" w:rsidRDefault="00F37539" w:rsidP="00F37539">
      <w:pPr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djustRightInd w:val="0"/>
        <w:spacing w:before="2"/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A100003Akt.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Osnovne funkcije političkih stranaka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13.700,00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12.700,00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92,70%</w:t>
      </w:r>
    </w:p>
    <w:p w14:paraId="4B73C4BA" w14:textId="77777777" w:rsidR="00F37539" w:rsidRDefault="00F37539" w:rsidP="00F37539">
      <w:pPr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djustRightInd w:val="0"/>
        <w:spacing w:before="2"/>
        <w:rPr>
          <w:b/>
          <w:bCs/>
          <w:color w:val="000000"/>
        </w:rPr>
      </w:pPr>
    </w:p>
    <w:p w14:paraId="334EDF8C" w14:textId="77777777" w:rsidR="00F37539" w:rsidRPr="002B4FCD" w:rsidRDefault="00F37539" w:rsidP="00F37539">
      <w:pPr>
        <w:tabs>
          <w:tab w:val="left" w:pos="90"/>
          <w:tab w:val="left" w:pos="1470"/>
          <w:tab w:val="right" w:pos="7940"/>
          <w:tab w:val="right" w:pos="9641"/>
          <w:tab w:val="right" w:pos="10773"/>
        </w:tabs>
        <w:adjustRightInd w:val="0"/>
        <w:spacing w:before="2"/>
        <w:rPr>
          <w:b/>
          <w:bCs/>
          <w:color w:val="C00000"/>
          <w:sz w:val="27"/>
          <w:szCs w:val="27"/>
        </w:rPr>
      </w:pPr>
      <w:r w:rsidRPr="002B4FCD">
        <w:rPr>
          <w:b/>
          <w:bCs/>
          <w:color w:val="C00000"/>
          <w:sz w:val="16"/>
          <w:szCs w:val="16"/>
        </w:rPr>
        <w:t>RAZDJEL</w:t>
      </w:r>
      <w:r w:rsidRPr="002B4FCD">
        <w:rPr>
          <w:rFonts w:ascii="Arial" w:hAnsi="Arial" w:cs="Arial"/>
          <w:color w:val="C00000"/>
          <w:sz w:val="24"/>
          <w:szCs w:val="24"/>
        </w:rPr>
        <w:tab/>
      </w:r>
      <w:r w:rsidRPr="002B4FCD">
        <w:rPr>
          <w:b/>
          <w:bCs/>
          <w:color w:val="C00000"/>
          <w:sz w:val="20"/>
          <w:szCs w:val="20"/>
        </w:rPr>
        <w:t>IZVRŠNA TIJELA OPĆINE VELIKA PISANICA</w:t>
      </w:r>
      <w:r w:rsidRPr="002B4FCD">
        <w:rPr>
          <w:rFonts w:ascii="Arial" w:hAnsi="Arial" w:cs="Arial"/>
          <w:color w:val="C00000"/>
          <w:sz w:val="24"/>
          <w:szCs w:val="24"/>
        </w:rPr>
        <w:tab/>
      </w:r>
      <w:r w:rsidRPr="002B4FCD">
        <w:rPr>
          <w:b/>
          <w:bCs/>
          <w:color w:val="C00000"/>
          <w:sz w:val="20"/>
          <w:szCs w:val="20"/>
        </w:rPr>
        <w:t>5.418.500,00</w:t>
      </w:r>
      <w:r w:rsidRPr="002B4FCD">
        <w:rPr>
          <w:rFonts w:ascii="Arial" w:hAnsi="Arial" w:cs="Arial"/>
          <w:color w:val="C00000"/>
          <w:sz w:val="24"/>
          <w:szCs w:val="24"/>
        </w:rPr>
        <w:tab/>
      </w:r>
      <w:r w:rsidRPr="002B4FCD">
        <w:rPr>
          <w:b/>
          <w:bCs/>
          <w:color w:val="C00000"/>
          <w:sz w:val="20"/>
          <w:szCs w:val="20"/>
        </w:rPr>
        <w:t>5.224.118,50</w:t>
      </w:r>
      <w:r w:rsidRPr="002B4FCD">
        <w:rPr>
          <w:rFonts w:ascii="Arial" w:hAnsi="Arial" w:cs="Arial"/>
          <w:color w:val="C00000"/>
          <w:sz w:val="24"/>
          <w:szCs w:val="24"/>
        </w:rPr>
        <w:tab/>
      </w:r>
      <w:r w:rsidRPr="002B4FCD">
        <w:rPr>
          <w:b/>
          <w:bCs/>
          <w:color w:val="C00000"/>
          <w:sz w:val="20"/>
          <w:szCs w:val="20"/>
        </w:rPr>
        <w:t>96,41%</w:t>
      </w:r>
    </w:p>
    <w:p w14:paraId="73E2DEBD" w14:textId="77777777" w:rsidR="00F37539" w:rsidRPr="002B4FCD" w:rsidRDefault="00F37539" w:rsidP="00F37539">
      <w:pPr>
        <w:tabs>
          <w:tab w:val="right" w:pos="1133"/>
        </w:tabs>
        <w:adjustRightInd w:val="0"/>
        <w:rPr>
          <w:b/>
          <w:bCs/>
          <w:color w:val="C00000"/>
        </w:rPr>
      </w:pPr>
      <w:r w:rsidRPr="002B4FCD">
        <w:rPr>
          <w:rFonts w:ascii="Arial" w:hAnsi="Arial" w:cs="Arial"/>
          <w:color w:val="C00000"/>
          <w:sz w:val="24"/>
          <w:szCs w:val="24"/>
        </w:rPr>
        <w:tab/>
      </w:r>
      <w:r w:rsidRPr="002B4FCD">
        <w:rPr>
          <w:b/>
          <w:bCs/>
          <w:color w:val="C00000"/>
          <w:sz w:val="16"/>
          <w:szCs w:val="16"/>
        </w:rPr>
        <w:t>002</w:t>
      </w:r>
    </w:p>
    <w:p w14:paraId="6187F38A" w14:textId="77777777" w:rsidR="00F37539" w:rsidRPr="002B4FCD" w:rsidRDefault="00F37539" w:rsidP="00F37539">
      <w:pPr>
        <w:tabs>
          <w:tab w:val="right" w:pos="1133"/>
          <w:tab w:val="left" w:pos="1223"/>
          <w:tab w:val="left" w:pos="1470"/>
          <w:tab w:val="right" w:pos="7940"/>
          <w:tab w:val="right" w:pos="9641"/>
          <w:tab w:val="right" w:pos="10773"/>
        </w:tabs>
        <w:adjustRightInd w:val="0"/>
        <w:rPr>
          <w:b/>
          <w:bCs/>
          <w:color w:val="4F81BD" w:themeColor="accent1"/>
          <w:sz w:val="27"/>
          <w:szCs w:val="27"/>
        </w:rPr>
      </w:pPr>
      <w:r w:rsidRPr="002B4FCD">
        <w:rPr>
          <w:rFonts w:ascii="Arial" w:hAnsi="Arial" w:cs="Arial"/>
          <w:color w:val="4F81BD" w:themeColor="accent1"/>
          <w:sz w:val="24"/>
          <w:szCs w:val="24"/>
        </w:rPr>
        <w:tab/>
      </w:r>
      <w:r w:rsidRPr="002B4FCD">
        <w:rPr>
          <w:b/>
          <w:bCs/>
          <w:color w:val="4F81BD" w:themeColor="accent1"/>
          <w:sz w:val="16"/>
          <w:szCs w:val="16"/>
        </w:rPr>
        <w:t>00201GLAVA</w:t>
      </w:r>
      <w:r w:rsidRPr="002B4FCD">
        <w:rPr>
          <w:rFonts w:ascii="Arial" w:hAnsi="Arial" w:cs="Arial"/>
          <w:color w:val="4F81BD" w:themeColor="accent1"/>
          <w:sz w:val="24"/>
          <w:szCs w:val="24"/>
        </w:rPr>
        <w:tab/>
      </w:r>
      <w:r w:rsidRPr="002B4FCD">
        <w:rPr>
          <w:b/>
          <w:bCs/>
          <w:color w:val="4F81BD" w:themeColor="accent1"/>
          <w:sz w:val="20"/>
          <w:szCs w:val="20"/>
        </w:rPr>
        <w:t>Načelnik i zamjenik</w:t>
      </w:r>
      <w:r w:rsidRPr="002B4FCD">
        <w:rPr>
          <w:rFonts w:ascii="Arial" w:hAnsi="Arial" w:cs="Arial"/>
          <w:color w:val="4F81BD" w:themeColor="accent1"/>
          <w:sz w:val="24"/>
          <w:szCs w:val="24"/>
        </w:rPr>
        <w:tab/>
      </w:r>
      <w:r w:rsidRPr="002B4FCD">
        <w:rPr>
          <w:b/>
          <w:bCs/>
          <w:color w:val="4F81BD" w:themeColor="accent1"/>
          <w:sz w:val="20"/>
          <w:szCs w:val="20"/>
        </w:rPr>
        <w:t>305.400,00</w:t>
      </w:r>
      <w:r w:rsidRPr="002B4FCD">
        <w:rPr>
          <w:rFonts w:ascii="Arial" w:hAnsi="Arial" w:cs="Arial"/>
          <w:color w:val="4F81BD" w:themeColor="accent1"/>
          <w:sz w:val="24"/>
          <w:szCs w:val="24"/>
        </w:rPr>
        <w:tab/>
      </w:r>
      <w:r w:rsidRPr="002B4FCD">
        <w:rPr>
          <w:b/>
          <w:bCs/>
          <w:color w:val="4F81BD" w:themeColor="accent1"/>
          <w:sz w:val="20"/>
          <w:szCs w:val="20"/>
        </w:rPr>
        <w:t>293.656,62</w:t>
      </w:r>
      <w:r w:rsidRPr="002B4FCD">
        <w:rPr>
          <w:rFonts w:ascii="Arial" w:hAnsi="Arial" w:cs="Arial"/>
          <w:color w:val="4F81BD" w:themeColor="accent1"/>
          <w:sz w:val="24"/>
          <w:szCs w:val="24"/>
        </w:rPr>
        <w:tab/>
      </w:r>
      <w:r w:rsidRPr="002B4FCD">
        <w:rPr>
          <w:b/>
          <w:bCs/>
          <w:color w:val="4F81BD" w:themeColor="accent1"/>
          <w:sz w:val="20"/>
          <w:szCs w:val="20"/>
        </w:rPr>
        <w:t>96,15%</w:t>
      </w:r>
    </w:p>
    <w:p w14:paraId="3796F124" w14:textId="77777777" w:rsidR="00F37539" w:rsidRPr="002B4FCD" w:rsidRDefault="00F37539" w:rsidP="00F37539">
      <w:pPr>
        <w:tabs>
          <w:tab w:val="left" w:pos="90"/>
          <w:tab w:val="left" w:pos="1470"/>
          <w:tab w:val="right" w:pos="7940"/>
          <w:tab w:val="right" w:pos="9641"/>
          <w:tab w:val="right" w:pos="10773"/>
        </w:tabs>
        <w:adjustRightInd w:val="0"/>
        <w:spacing w:before="210"/>
        <w:rPr>
          <w:b/>
          <w:bCs/>
          <w:color w:val="F79646" w:themeColor="accent6"/>
          <w:sz w:val="20"/>
          <w:szCs w:val="20"/>
        </w:rPr>
      </w:pPr>
      <w:r w:rsidRPr="002B4FCD">
        <w:rPr>
          <w:b/>
          <w:bCs/>
          <w:color w:val="F79646" w:themeColor="accent6"/>
          <w:sz w:val="16"/>
          <w:szCs w:val="16"/>
        </w:rPr>
        <w:t>Program</w:t>
      </w:r>
      <w:r w:rsidRPr="002B4FCD">
        <w:rPr>
          <w:rFonts w:ascii="Arial" w:hAnsi="Arial" w:cs="Arial"/>
          <w:color w:val="F79646" w:themeColor="accent6"/>
          <w:sz w:val="24"/>
          <w:szCs w:val="24"/>
        </w:rPr>
        <w:tab/>
      </w:r>
      <w:r w:rsidRPr="002B4FCD">
        <w:rPr>
          <w:b/>
          <w:bCs/>
          <w:color w:val="F79646" w:themeColor="accent6"/>
          <w:sz w:val="20"/>
          <w:szCs w:val="20"/>
        </w:rPr>
        <w:t xml:space="preserve">Mjere i aktivnosti za osiguranje rada iz </w:t>
      </w:r>
      <w:r w:rsidRPr="002B4FCD">
        <w:rPr>
          <w:rFonts w:ascii="Arial" w:hAnsi="Arial" w:cs="Arial"/>
          <w:color w:val="F79646" w:themeColor="accent6"/>
          <w:sz w:val="24"/>
          <w:szCs w:val="24"/>
        </w:rPr>
        <w:tab/>
      </w:r>
      <w:r w:rsidRPr="002B4FCD">
        <w:rPr>
          <w:b/>
          <w:bCs/>
          <w:color w:val="F79646" w:themeColor="accent6"/>
          <w:sz w:val="20"/>
          <w:szCs w:val="20"/>
        </w:rPr>
        <w:t>305.400,00</w:t>
      </w:r>
      <w:r w:rsidRPr="002B4FCD">
        <w:rPr>
          <w:rFonts w:ascii="Arial" w:hAnsi="Arial" w:cs="Arial"/>
          <w:color w:val="F79646" w:themeColor="accent6"/>
          <w:sz w:val="24"/>
          <w:szCs w:val="24"/>
        </w:rPr>
        <w:tab/>
      </w:r>
      <w:r w:rsidRPr="002B4FCD">
        <w:rPr>
          <w:b/>
          <w:bCs/>
          <w:color w:val="F79646" w:themeColor="accent6"/>
          <w:sz w:val="20"/>
          <w:szCs w:val="20"/>
        </w:rPr>
        <w:t>293.656,62</w:t>
      </w:r>
      <w:r w:rsidRPr="002B4FCD">
        <w:rPr>
          <w:rFonts w:ascii="Arial" w:hAnsi="Arial" w:cs="Arial"/>
          <w:color w:val="F79646" w:themeColor="accent6"/>
          <w:sz w:val="24"/>
          <w:szCs w:val="24"/>
        </w:rPr>
        <w:tab/>
      </w:r>
      <w:r w:rsidRPr="002B4FCD">
        <w:rPr>
          <w:b/>
          <w:bCs/>
          <w:color w:val="F79646" w:themeColor="accent6"/>
          <w:sz w:val="20"/>
          <w:szCs w:val="20"/>
        </w:rPr>
        <w:t>96,15%</w:t>
      </w:r>
    </w:p>
    <w:p w14:paraId="34ADBD28" w14:textId="77777777" w:rsidR="00F37539" w:rsidRPr="002B4FCD" w:rsidRDefault="00F37539" w:rsidP="00F37539">
      <w:pPr>
        <w:tabs>
          <w:tab w:val="right" w:pos="1133"/>
          <w:tab w:val="left" w:pos="1470"/>
        </w:tabs>
        <w:adjustRightInd w:val="0"/>
        <w:rPr>
          <w:b/>
          <w:bCs/>
          <w:color w:val="F79646" w:themeColor="accent6"/>
          <w:sz w:val="25"/>
          <w:szCs w:val="25"/>
        </w:rPr>
      </w:pPr>
      <w:r w:rsidRPr="002B4FCD">
        <w:rPr>
          <w:rFonts w:ascii="Arial" w:hAnsi="Arial" w:cs="Arial"/>
          <w:color w:val="F79646" w:themeColor="accent6"/>
          <w:sz w:val="24"/>
          <w:szCs w:val="24"/>
        </w:rPr>
        <w:tab/>
      </w:r>
      <w:r w:rsidRPr="002B4FCD">
        <w:rPr>
          <w:b/>
          <w:bCs/>
          <w:color w:val="F79646" w:themeColor="accent6"/>
          <w:sz w:val="16"/>
          <w:szCs w:val="16"/>
        </w:rPr>
        <w:t>1001</w:t>
      </w:r>
      <w:r w:rsidRPr="002B4FCD">
        <w:rPr>
          <w:rFonts w:ascii="Arial" w:hAnsi="Arial" w:cs="Arial"/>
          <w:color w:val="F79646" w:themeColor="accent6"/>
          <w:sz w:val="24"/>
          <w:szCs w:val="24"/>
        </w:rPr>
        <w:tab/>
      </w:r>
      <w:r w:rsidRPr="002B4FCD">
        <w:rPr>
          <w:b/>
          <w:bCs/>
          <w:color w:val="F79646" w:themeColor="accent6"/>
          <w:sz w:val="20"/>
          <w:szCs w:val="20"/>
        </w:rPr>
        <w:t>djelokruga izvršnih tijela</w:t>
      </w:r>
    </w:p>
    <w:p w14:paraId="083E8186" w14:textId="77777777" w:rsidR="00F37539" w:rsidRDefault="00F37539" w:rsidP="00F37539">
      <w:pPr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djustRightInd w:val="0"/>
        <w:spacing w:before="26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A100101Akt.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 xml:space="preserve">Redovan rad Općinskog načelnika i zamjenika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213.300,00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212.824,24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99,78%</w:t>
      </w:r>
    </w:p>
    <w:p w14:paraId="60FBAAEC" w14:textId="77777777" w:rsidR="00F37539" w:rsidRDefault="00F37539" w:rsidP="00F37539">
      <w:pPr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djustRightInd w:val="0"/>
        <w:spacing w:before="2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A100102Akt.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Održavanje protokola Dana oslobođenja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2.065,00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103,25%</w:t>
      </w:r>
    </w:p>
    <w:p w14:paraId="31D9173F" w14:textId="77777777" w:rsidR="00F37539" w:rsidRDefault="00F37539" w:rsidP="00F37539">
      <w:pPr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djustRightInd w:val="0"/>
        <w:spacing w:before="2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A100103Akt.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Obilježavanje Dana općine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20.300,00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20.195,00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99,48%</w:t>
      </w:r>
    </w:p>
    <w:p w14:paraId="705D9ADC" w14:textId="77777777" w:rsidR="00F37539" w:rsidRDefault="00F37539" w:rsidP="00F37539">
      <w:pPr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djustRightInd w:val="0"/>
        <w:spacing w:before="2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A100104Akt.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Nabava i održavanje prijevoznih sredstava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69.800,00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58.572,38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83,91%</w:t>
      </w:r>
    </w:p>
    <w:p w14:paraId="520AD4FE" w14:textId="77777777" w:rsidR="00F37539" w:rsidRPr="002B4FCD" w:rsidRDefault="00F37539" w:rsidP="00F37539">
      <w:pPr>
        <w:tabs>
          <w:tab w:val="right" w:pos="1133"/>
          <w:tab w:val="left" w:pos="1223"/>
          <w:tab w:val="left" w:pos="1470"/>
          <w:tab w:val="right" w:pos="7940"/>
          <w:tab w:val="right" w:pos="9641"/>
          <w:tab w:val="right" w:pos="10773"/>
        </w:tabs>
        <w:adjustRightInd w:val="0"/>
        <w:spacing w:before="2"/>
        <w:rPr>
          <w:b/>
          <w:bCs/>
          <w:color w:val="4F81BD" w:themeColor="accent1"/>
          <w:sz w:val="27"/>
          <w:szCs w:val="27"/>
        </w:rPr>
      </w:pPr>
      <w:r w:rsidRPr="002B4FCD">
        <w:rPr>
          <w:rFonts w:ascii="Arial" w:hAnsi="Arial" w:cs="Arial"/>
          <w:color w:val="4F81BD" w:themeColor="accent1"/>
          <w:sz w:val="24"/>
          <w:szCs w:val="24"/>
        </w:rPr>
        <w:tab/>
      </w:r>
      <w:r w:rsidRPr="002B4FCD">
        <w:rPr>
          <w:b/>
          <w:bCs/>
          <w:color w:val="4F81BD" w:themeColor="accent1"/>
          <w:sz w:val="16"/>
          <w:szCs w:val="16"/>
        </w:rPr>
        <w:t>00202GLAVA</w:t>
      </w:r>
      <w:r w:rsidRPr="002B4FCD">
        <w:rPr>
          <w:rFonts w:ascii="Arial" w:hAnsi="Arial" w:cs="Arial"/>
          <w:color w:val="4F81BD" w:themeColor="accent1"/>
          <w:sz w:val="24"/>
          <w:szCs w:val="24"/>
        </w:rPr>
        <w:tab/>
      </w:r>
      <w:r w:rsidRPr="002B4FCD">
        <w:rPr>
          <w:b/>
          <w:bCs/>
          <w:color w:val="4F81BD" w:themeColor="accent1"/>
          <w:sz w:val="20"/>
          <w:szCs w:val="20"/>
        </w:rPr>
        <w:t>Jedinstveni upravni odjel</w:t>
      </w:r>
      <w:r w:rsidRPr="002B4FCD">
        <w:rPr>
          <w:rFonts w:ascii="Arial" w:hAnsi="Arial" w:cs="Arial"/>
          <w:color w:val="4F81BD" w:themeColor="accent1"/>
          <w:sz w:val="24"/>
          <w:szCs w:val="24"/>
        </w:rPr>
        <w:tab/>
      </w:r>
      <w:r w:rsidRPr="002B4FCD">
        <w:rPr>
          <w:b/>
          <w:bCs/>
          <w:color w:val="4F81BD" w:themeColor="accent1"/>
          <w:sz w:val="20"/>
          <w:szCs w:val="20"/>
        </w:rPr>
        <w:t>5.113.100,00</w:t>
      </w:r>
      <w:r w:rsidRPr="002B4FCD">
        <w:rPr>
          <w:rFonts w:ascii="Arial" w:hAnsi="Arial" w:cs="Arial"/>
          <w:color w:val="4F81BD" w:themeColor="accent1"/>
          <w:sz w:val="24"/>
          <w:szCs w:val="24"/>
        </w:rPr>
        <w:tab/>
      </w:r>
      <w:r w:rsidRPr="002B4FCD">
        <w:rPr>
          <w:b/>
          <w:bCs/>
          <w:color w:val="4F81BD" w:themeColor="accent1"/>
          <w:sz w:val="20"/>
          <w:szCs w:val="20"/>
        </w:rPr>
        <w:t>4.930.461,88</w:t>
      </w:r>
      <w:r w:rsidRPr="002B4FCD">
        <w:rPr>
          <w:rFonts w:ascii="Arial" w:hAnsi="Arial" w:cs="Arial"/>
          <w:color w:val="4F81BD" w:themeColor="accent1"/>
          <w:sz w:val="24"/>
          <w:szCs w:val="24"/>
        </w:rPr>
        <w:tab/>
      </w:r>
      <w:r w:rsidRPr="002B4FCD">
        <w:rPr>
          <w:b/>
          <w:bCs/>
          <w:color w:val="4F81BD" w:themeColor="accent1"/>
          <w:sz w:val="20"/>
          <w:szCs w:val="20"/>
        </w:rPr>
        <w:t>96,43%</w:t>
      </w:r>
    </w:p>
    <w:p w14:paraId="049A03D8" w14:textId="77777777" w:rsidR="00F37539" w:rsidRPr="002B4FCD" w:rsidRDefault="00F37539" w:rsidP="00F37539">
      <w:pPr>
        <w:tabs>
          <w:tab w:val="left" w:pos="90"/>
          <w:tab w:val="left" w:pos="1470"/>
          <w:tab w:val="right" w:pos="7940"/>
          <w:tab w:val="right" w:pos="9641"/>
          <w:tab w:val="right" w:pos="10773"/>
        </w:tabs>
        <w:adjustRightInd w:val="0"/>
        <w:rPr>
          <w:b/>
          <w:bCs/>
          <w:color w:val="F79646" w:themeColor="accent6"/>
          <w:sz w:val="27"/>
          <w:szCs w:val="27"/>
        </w:rPr>
      </w:pPr>
      <w:r w:rsidRPr="002B4FCD">
        <w:rPr>
          <w:b/>
          <w:bCs/>
          <w:color w:val="F79646" w:themeColor="accent6"/>
          <w:sz w:val="16"/>
          <w:szCs w:val="16"/>
        </w:rPr>
        <w:t>Program</w:t>
      </w:r>
      <w:r w:rsidRPr="002B4FCD">
        <w:rPr>
          <w:rFonts w:ascii="Arial" w:hAnsi="Arial" w:cs="Arial"/>
          <w:color w:val="F79646" w:themeColor="accent6"/>
          <w:sz w:val="24"/>
          <w:szCs w:val="24"/>
        </w:rPr>
        <w:tab/>
      </w:r>
      <w:r w:rsidRPr="002B4FCD">
        <w:rPr>
          <w:b/>
          <w:bCs/>
          <w:color w:val="F79646" w:themeColor="accent6"/>
          <w:sz w:val="20"/>
          <w:szCs w:val="20"/>
        </w:rPr>
        <w:t>Javna uprava i administracija</w:t>
      </w:r>
      <w:r w:rsidRPr="002B4FCD">
        <w:rPr>
          <w:rFonts w:ascii="Arial" w:hAnsi="Arial" w:cs="Arial"/>
          <w:color w:val="F79646" w:themeColor="accent6"/>
          <w:sz w:val="24"/>
          <w:szCs w:val="24"/>
        </w:rPr>
        <w:tab/>
      </w:r>
      <w:r w:rsidRPr="002B4FCD">
        <w:rPr>
          <w:b/>
          <w:bCs/>
          <w:color w:val="F79646" w:themeColor="accent6"/>
          <w:sz w:val="20"/>
          <w:szCs w:val="20"/>
        </w:rPr>
        <w:t>969.700,00</w:t>
      </w:r>
      <w:r w:rsidRPr="002B4FCD">
        <w:rPr>
          <w:rFonts w:ascii="Arial" w:hAnsi="Arial" w:cs="Arial"/>
          <w:color w:val="F79646" w:themeColor="accent6"/>
          <w:sz w:val="24"/>
          <w:szCs w:val="24"/>
        </w:rPr>
        <w:tab/>
      </w:r>
      <w:r w:rsidRPr="002B4FCD">
        <w:rPr>
          <w:b/>
          <w:bCs/>
          <w:color w:val="F79646" w:themeColor="accent6"/>
          <w:sz w:val="20"/>
          <w:szCs w:val="20"/>
        </w:rPr>
        <w:t>874.806,62</w:t>
      </w:r>
      <w:r w:rsidRPr="002B4FCD">
        <w:rPr>
          <w:rFonts w:ascii="Arial" w:hAnsi="Arial" w:cs="Arial"/>
          <w:color w:val="F79646" w:themeColor="accent6"/>
          <w:sz w:val="24"/>
          <w:szCs w:val="24"/>
        </w:rPr>
        <w:tab/>
      </w:r>
      <w:r w:rsidRPr="002B4FCD">
        <w:rPr>
          <w:b/>
          <w:bCs/>
          <w:color w:val="F79646" w:themeColor="accent6"/>
          <w:sz w:val="20"/>
          <w:szCs w:val="20"/>
        </w:rPr>
        <w:t>90,21%</w:t>
      </w:r>
    </w:p>
    <w:p w14:paraId="23923AB4" w14:textId="77777777" w:rsidR="00F37539" w:rsidRPr="002B4FCD" w:rsidRDefault="00F37539" w:rsidP="00F37539">
      <w:pPr>
        <w:tabs>
          <w:tab w:val="right" w:pos="1133"/>
        </w:tabs>
        <w:adjustRightInd w:val="0"/>
        <w:rPr>
          <w:b/>
          <w:bCs/>
          <w:color w:val="F79646" w:themeColor="accent6"/>
        </w:rPr>
      </w:pPr>
      <w:r w:rsidRPr="002B4FCD">
        <w:rPr>
          <w:rFonts w:ascii="Arial" w:hAnsi="Arial" w:cs="Arial"/>
          <w:color w:val="F79646" w:themeColor="accent6"/>
          <w:sz w:val="24"/>
          <w:szCs w:val="24"/>
        </w:rPr>
        <w:tab/>
      </w:r>
      <w:r w:rsidRPr="002B4FCD">
        <w:rPr>
          <w:b/>
          <w:bCs/>
          <w:color w:val="F79646" w:themeColor="accent6"/>
          <w:sz w:val="16"/>
          <w:szCs w:val="16"/>
        </w:rPr>
        <w:t>1002</w:t>
      </w:r>
    </w:p>
    <w:p w14:paraId="3BE2DEF0" w14:textId="77777777" w:rsidR="00F37539" w:rsidRDefault="00F37539" w:rsidP="00F37539">
      <w:pPr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djustRightInd w:val="0"/>
        <w:spacing w:before="46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A100201Akt.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Administrativno, tehničko i stručno osoblje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817.000,00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758.647,11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92,86%</w:t>
      </w:r>
    </w:p>
    <w:p w14:paraId="098F64F9" w14:textId="77777777" w:rsidR="00F37539" w:rsidRDefault="00F37539" w:rsidP="00F37539">
      <w:pPr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djustRightInd w:val="0"/>
        <w:spacing w:before="2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A100202Akt.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Održavanje zgrade općine za redovno korištenje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52.000,00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43.841,38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84,31%</w:t>
      </w:r>
    </w:p>
    <w:p w14:paraId="5D215862" w14:textId="77777777" w:rsidR="00F37539" w:rsidRDefault="00F37539" w:rsidP="00F37539">
      <w:pPr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djustRightInd w:val="0"/>
        <w:spacing w:before="2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A100203Akt.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Nabava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33.500,00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32.050,39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95,67%</w:t>
      </w:r>
    </w:p>
    <w:p w14:paraId="63487CB8" w14:textId="77777777" w:rsidR="00F37539" w:rsidRDefault="00F37539" w:rsidP="00F37539">
      <w:pPr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djustRightInd w:val="0"/>
        <w:spacing w:before="2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A100205Akt.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Program javnih radova i stručnog osposobljavanja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67.200,00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40.267,74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59,92%</w:t>
      </w:r>
    </w:p>
    <w:p w14:paraId="6EE585DE" w14:textId="77777777" w:rsidR="00F37539" w:rsidRPr="002B4FCD" w:rsidRDefault="00F37539" w:rsidP="00F37539">
      <w:pPr>
        <w:tabs>
          <w:tab w:val="left" w:pos="90"/>
          <w:tab w:val="left" w:pos="1470"/>
          <w:tab w:val="right" w:pos="7940"/>
          <w:tab w:val="right" w:pos="9641"/>
          <w:tab w:val="right" w:pos="10773"/>
        </w:tabs>
        <w:adjustRightInd w:val="0"/>
        <w:spacing w:before="2"/>
        <w:rPr>
          <w:b/>
          <w:bCs/>
          <w:color w:val="F79646" w:themeColor="accent6"/>
          <w:sz w:val="27"/>
          <w:szCs w:val="27"/>
        </w:rPr>
      </w:pPr>
      <w:r w:rsidRPr="002B4FCD">
        <w:rPr>
          <w:b/>
          <w:bCs/>
          <w:color w:val="F79646" w:themeColor="accent6"/>
          <w:sz w:val="16"/>
          <w:szCs w:val="16"/>
        </w:rPr>
        <w:t>Program</w:t>
      </w:r>
      <w:r w:rsidRPr="002B4FCD">
        <w:rPr>
          <w:rFonts w:ascii="Arial" w:hAnsi="Arial" w:cs="Arial"/>
          <w:color w:val="F79646" w:themeColor="accent6"/>
          <w:sz w:val="24"/>
          <w:szCs w:val="24"/>
        </w:rPr>
        <w:tab/>
      </w:r>
      <w:r w:rsidRPr="002B4FCD">
        <w:rPr>
          <w:b/>
          <w:bCs/>
          <w:color w:val="F79646" w:themeColor="accent6"/>
          <w:sz w:val="20"/>
          <w:szCs w:val="20"/>
        </w:rPr>
        <w:t>Upravljanje javnim financijama</w:t>
      </w:r>
      <w:r w:rsidRPr="002B4FCD">
        <w:rPr>
          <w:rFonts w:ascii="Arial" w:hAnsi="Arial" w:cs="Arial"/>
          <w:color w:val="F79646" w:themeColor="accent6"/>
          <w:sz w:val="24"/>
          <w:szCs w:val="24"/>
        </w:rPr>
        <w:tab/>
      </w:r>
      <w:r w:rsidRPr="002B4FCD">
        <w:rPr>
          <w:b/>
          <w:bCs/>
          <w:color w:val="F79646" w:themeColor="accent6"/>
          <w:sz w:val="20"/>
          <w:szCs w:val="20"/>
        </w:rPr>
        <w:t>465.000,00</w:t>
      </w:r>
      <w:r w:rsidRPr="002B4FCD">
        <w:rPr>
          <w:rFonts w:ascii="Arial" w:hAnsi="Arial" w:cs="Arial"/>
          <w:color w:val="F79646" w:themeColor="accent6"/>
          <w:sz w:val="24"/>
          <w:szCs w:val="24"/>
        </w:rPr>
        <w:tab/>
      </w:r>
      <w:r w:rsidRPr="002B4FCD">
        <w:rPr>
          <w:b/>
          <w:bCs/>
          <w:color w:val="F79646" w:themeColor="accent6"/>
          <w:sz w:val="20"/>
          <w:szCs w:val="20"/>
        </w:rPr>
        <w:t>465.022,73</w:t>
      </w:r>
      <w:r w:rsidRPr="002B4FCD">
        <w:rPr>
          <w:rFonts w:ascii="Arial" w:hAnsi="Arial" w:cs="Arial"/>
          <w:color w:val="F79646" w:themeColor="accent6"/>
          <w:sz w:val="24"/>
          <w:szCs w:val="24"/>
        </w:rPr>
        <w:tab/>
      </w:r>
      <w:r w:rsidRPr="002B4FCD">
        <w:rPr>
          <w:b/>
          <w:bCs/>
          <w:color w:val="F79646" w:themeColor="accent6"/>
          <w:sz w:val="20"/>
          <w:szCs w:val="20"/>
        </w:rPr>
        <w:t>100,00%</w:t>
      </w:r>
    </w:p>
    <w:p w14:paraId="764D8C7B" w14:textId="77777777" w:rsidR="00F37539" w:rsidRPr="002B4FCD" w:rsidRDefault="00F37539" w:rsidP="00F37539">
      <w:pPr>
        <w:tabs>
          <w:tab w:val="right" w:pos="1133"/>
        </w:tabs>
        <w:adjustRightInd w:val="0"/>
        <w:rPr>
          <w:b/>
          <w:bCs/>
          <w:color w:val="F79646" w:themeColor="accent6"/>
        </w:rPr>
      </w:pPr>
      <w:r w:rsidRPr="002B4FCD">
        <w:rPr>
          <w:rFonts w:ascii="Arial" w:hAnsi="Arial" w:cs="Arial"/>
          <w:color w:val="F79646" w:themeColor="accent6"/>
          <w:sz w:val="24"/>
          <w:szCs w:val="24"/>
        </w:rPr>
        <w:tab/>
      </w:r>
      <w:r w:rsidRPr="002B4FCD">
        <w:rPr>
          <w:b/>
          <w:bCs/>
          <w:color w:val="F79646" w:themeColor="accent6"/>
          <w:sz w:val="16"/>
          <w:szCs w:val="16"/>
        </w:rPr>
        <w:t>1003</w:t>
      </w:r>
    </w:p>
    <w:p w14:paraId="18134E2F" w14:textId="77777777" w:rsidR="00F37539" w:rsidRDefault="00F37539" w:rsidP="00F37539">
      <w:pPr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djustRightInd w:val="0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A100301Akt.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Otplata zajma poslovnim bankama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465.000,00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465.022,73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100,00%</w:t>
      </w:r>
    </w:p>
    <w:p w14:paraId="37AB3286" w14:textId="77777777" w:rsidR="00F37539" w:rsidRPr="002B4FCD" w:rsidRDefault="00F37539" w:rsidP="00F37539">
      <w:pPr>
        <w:tabs>
          <w:tab w:val="left" w:pos="90"/>
          <w:tab w:val="left" w:pos="1470"/>
          <w:tab w:val="right" w:pos="7940"/>
          <w:tab w:val="right" w:pos="9641"/>
          <w:tab w:val="right" w:pos="10773"/>
        </w:tabs>
        <w:adjustRightInd w:val="0"/>
        <w:spacing w:before="2"/>
        <w:rPr>
          <w:b/>
          <w:bCs/>
          <w:color w:val="F79646" w:themeColor="accent6"/>
          <w:sz w:val="27"/>
          <w:szCs w:val="27"/>
        </w:rPr>
      </w:pPr>
      <w:r w:rsidRPr="002B4FCD">
        <w:rPr>
          <w:b/>
          <w:bCs/>
          <w:color w:val="F79646" w:themeColor="accent6"/>
          <w:sz w:val="16"/>
          <w:szCs w:val="16"/>
        </w:rPr>
        <w:t>Program</w:t>
      </w:r>
      <w:r w:rsidRPr="002B4FCD">
        <w:rPr>
          <w:rFonts w:ascii="Arial" w:hAnsi="Arial" w:cs="Arial"/>
          <w:color w:val="F79646" w:themeColor="accent6"/>
          <w:sz w:val="24"/>
          <w:szCs w:val="24"/>
        </w:rPr>
        <w:tab/>
      </w:r>
      <w:r w:rsidRPr="002B4FCD">
        <w:rPr>
          <w:b/>
          <w:bCs/>
          <w:color w:val="F79646" w:themeColor="accent6"/>
          <w:sz w:val="20"/>
          <w:szCs w:val="20"/>
        </w:rPr>
        <w:t xml:space="preserve">Program gospodarskog razvoja Općine Velika </w:t>
      </w:r>
      <w:r w:rsidRPr="002B4FCD">
        <w:rPr>
          <w:rFonts w:ascii="Arial" w:hAnsi="Arial" w:cs="Arial"/>
          <w:color w:val="F79646" w:themeColor="accent6"/>
          <w:sz w:val="24"/>
          <w:szCs w:val="24"/>
        </w:rPr>
        <w:tab/>
      </w:r>
      <w:r w:rsidRPr="002B4FCD">
        <w:rPr>
          <w:b/>
          <w:bCs/>
          <w:color w:val="F79646" w:themeColor="accent6"/>
          <w:sz w:val="20"/>
          <w:szCs w:val="20"/>
        </w:rPr>
        <w:t>335.500,00</w:t>
      </w:r>
      <w:r w:rsidRPr="002B4FCD">
        <w:rPr>
          <w:rFonts w:ascii="Arial" w:hAnsi="Arial" w:cs="Arial"/>
          <w:color w:val="F79646" w:themeColor="accent6"/>
          <w:sz w:val="24"/>
          <w:szCs w:val="24"/>
        </w:rPr>
        <w:tab/>
      </w:r>
      <w:r w:rsidRPr="002B4FCD">
        <w:rPr>
          <w:b/>
          <w:bCs/>
          <w:color w:val="F79646" w:themeColor="accent6"/>
          <w:sz w:val="20"/>
          <w:szCs w:val="20"/>
        </w:rPr>
        <w:t>292.202,08</w:t>
      </w:r>
      <w:r w:rsidRPr="002B4FCD">
        <w:rPr>
          <w:rFonts w:ascii="Arial" w:hAnsi="Arial" w:cs="Arial"/>
          <w:color w:val="F79646" w:themeColor="accent6"/>
          <w:sz w:val="24"/>
          <w:szCs w:val="24"/>
        </w:rPr>
        <w:tab/>
      </w:r>
      <w:r w:rsidRPr="002B4FCD">
        <w:rPr>
          <w:b/>
          <w:bCs/>
          <w:color w:val="F79646" w:themeColor="accent6"/>
          <w:sz w:val="20"/>
          <w:szCs w:val="20"/>
        </w:rPr>
        <w:t>87,09%</w:t>
      </w:r>
    </w:p>
    <w:p w14:paraId="3DBE032A" w14:textId="77777777" w:rsidR="00F37539" w:rsidRPr="002B4FCD" w:rsidRDefault="00F37539" w:rsidP="00F37539">
      <w:pPr>
        <w:tabs>
          <w:tab w:val="right" w:pos="1133"/>
          <w:tab w:val="left" w:pos="1470"/>
        </w:tabs>
        <w:adjustRightInd w:val="0"/>
        <w:rPr>
          <w:b/>
          <w:bCs/>
          <w:color w:val="F79646" w:themeColor="accent6"/>
          <w:sz w:val="25"/>
          <w:szCs w:val="25"/>
        </w:rPr>
      </w:pPr>
      <w:r w:rsidRPr="002B4FCD">
        <w:rPr>
          <w:rFonts w:ascii="Arial" w:hAnsi="Arial" w:cs="Arial"/>
          <w:color w:val="F79646" w:themeColor="accent6"/>
          <w:sz w:val="24"/>
          <w:szCs w:val="24"/>
        </w:rPr>
        <w:tab/>
      </w:r>
      <w:r w:rsidRPr="002B4FCD">
        <w:rPr>
          <w:b/>
          <w:bCs/>
          <w:color w:val="F79646" w:themeColor="accent6"/>
          <w:sz w:val="16"/>
          <w:szCs w:val="16"/>
        </w:rPr>
        <w:t>1004</w:t>
      </w:r>
      <w:r w:rsidRPr="002B4FCD">
        <w:rPr>
          <w:rFonts w:ascii="Arial" w:hAnsi="Arial" w:cs="Arial"/>
          <w:color w:val="F79646" w:themeColor="accent6"/>
          <w:sz w:val="24"/>
          <w:szCs w:val="24"/>
        </w:rPr>
        <w:tab/>
      </w:r>
      <w:r w:rsidRPr="002B4FCD">
        <w:rPr>
          <w:b/>
          <w:bCs/>
          <w:color w:val="F79646" w:themeColor="accent6"/>
          <w:sz w:val="20"/>
          <w:szCs w:val="20"/>
        </w:rPr>
        <w:t>Pisanica</w:t>
      </w:r>
    </w:p>
    <w:p w14:paraId="3D8C3CD9" w14:textId="77777777" w:rsidR="00F37539" w:rsidRDefault="00F37539" w:rsidP="00F37539">
      <w:pPr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djustRightInd w:val="0"/>
        <w:spacing w:before="26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A100401Akt.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Projekt po programu PSGO-a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88.900,00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54.997,15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61,86%</w:t>
      </w:r>
    </w:p>
    <w:p w14:paraId="48071B76" w14:textId="77777777" w:rsidR="00F37539" w:rsidRDefault="00F37539" w:rsidP="00F37539">
      <w:pPr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djustRightInd w:val="0"/>
        <w:spacing w:before="2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A100402Akt.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Poticanje razvoja obrtništva i poduzetništva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21.000,00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21.000,00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100,00%</w:t>
      </w:r>
    </w:p>
    <w:p w14:paraId="53B55469" w14:textId="77777777" w:rsidR="00F37539" w:rsidRDefault="00F37539" w:rsidP="00F37539">
      <w:pPr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djustRightInd w:val="0"/>
        <w:spacing w:before="2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A100403Akt.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Pomoći trgovačkom društvu Poduzetnički park d.o.o.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114.800,00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114.715,28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99,93%</w:t>
      </w:r>
    </w:p>
    <w:p w14:paraId="6E74121D" w14:textId="77777777" w:rsidR="00F37539" w:rsidRDefault="00F37539" w:rsidP="00F37539">
      <w:pPr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djustRightInd w:val="0"/>
        <w:spacing w:before="2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A100406Akt.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Zbrinjavanje napuštenih ili izgubljenih životinja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1.700,00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1.050,00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61,76%</w:t>
      </w:r>
    </w:p>
    <w:p w14:paraId="75E7D7CC" w14:textId="77777777" w:rsidR="00F37539" w:rsidRDefault="00F37539" w:rsidP="00F37539">
      <w:pPr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djustRightInd w:val="0"/>
        <w:spacing w:before="2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A100409Akt.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Poticanje razvoja poljoprivrede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46.100,00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37.689,65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81,76%</w:t>
      </w:r>
    </w:p>
    <w:p w14:paraId="5A4E914A" w14:textId="77777777" w:rsidR="00F37539" w:rsidRDefault="00F37539" w:rsidP="00F37539">
      <w:pPr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djustRightInd w:val="0"/>
        <w:spacing w:before="2"/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K100402Akt.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Prostorno planiranje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63.000,00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62.750,00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99,60%</w:t>
      </w:r>
    </w:p>
    <w:p w14:paraId="1328982E" w14:textId="77777777" w:rsidR="00F37539" w:rsidRDefault="00F37539" w:rsidP="00F37539">
      <w:pPr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djustRightInd w:val="0"/>
        <w:spacing w:before="2"/>
        <w:rPr>
          <w:b/>
          <w:bCs/>
          <w:color w:val="000000"/>
          <w:sz w:val="16"/>
          <w:szCs w:val="16"/>
        </w:rPr>
      </w:pPr>
    </w:p>
    <w:p w14:paraId="1762DD74" w14:textId="77777777" w:rsidR="00F37539" w:rsidRDefault="00F37539" w:rsidP="00F37539">
      <w:pPr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djustRightInd w:val="0"/>
        <w:spacing w:before="2"/>
        <w:rPr>
          <w:b/>
          <w:bCs/>
          <w:color w:val="000000"/>
          <w:sz w:val="16"/>
          <w:szCs w:val="16"/>
        </w:rPr>
      </w:pPr>
    </w:p>
    <w:p w14:paraId="46D65C38" w14:textId="77777777" w:rsidR="00F37539" w:rsidRPr="00A77546" w:rsidRDefault="00F37539" w:rsidP="00F37539">
      <w:pPr>
        <w:tabs>
          <w:tab w:val="center" w:pos="736"/>
          <w:tab w:val="center" w:pos="3849"/>
          <w:tab w:val="center" w:pos="7090"/>
          <w:tab w:val="center" w:pos="8790"/>
          <w:tab w:val="center" w:pos="10206"/>
        </w:tabs>
        <w:adjustRightInd w:val="0"/>
        <w:spacing w:before="102"/>
        <w:rPr>
          <w:color w:val="000000"/>
          <w:sz w:val="27"/>
          <w:szCs w:val="27"/>
          <w:highlight w:val="lightGray"/>
        </w:rPr>
      </w:pPr>
      <w:r>
        <w:rPr>
          <w:rFonts w:ascii="Arial" w:hAnsi="Arial" w:cs="Arial"/>
          <w:sz w:val="24"/>
          <w:szCs w:val="24"/>
        </w:rPr>
        <w:tab/>
      </w:r>
      <w:r w:rsidRPr="00A77546">
        <w:rPr>
          <w:color w:val="000000"/>
          <w:sz w:val="20"/>
          <w:szCs w:val="20"/>
          <w:highlight w:val="lightGray"/>
        </w:rPr>
        <w:t>Račun/</w:t>
      </w:r>
      <w:r w:rsidRPr="00A77546">
        <w:rPr>
          <w:rFonts w:ascii="Arial" w:hAnsi="Arial" w:cs="Arial"/>
          <w:sz w:val="24"/>
          <w:szCs w:val="24"/>
          <w:highlight w:val="lightGray"/>
        </w:rPr>
        <w:tab/>
      </w:r>
      <w:r w:rsidRPr="00A77546">
        <w:rPr>
          <w:color w:val="000000"/>
          <w:sz w:val="20"/>
          <w:szCs w:val="20"/>
          <w:highlight w:val="lightGray"/>
        </w:rPr>
        <w:t>Opis</w:t>
      </w:r>
      <w:r w:rsidRPr="00A77546">
        <w:rPr>
          <w:rFonts w:ascii="Arial" w:hAnsi="Arial" w:cs="Arial"/>
          <w:sz w:val="24"/>
          <w:szCs w:val="24"/>
          <w:highlight w:val="lightGray"/>
        </w:rPr>
        <w:tab/>
      </w:r>
      <w:r w:rsidRPr="00A77546">
        <w:rPr>
          <w:color w:val="000000"/>
          <w:sz w:val="20"/>
          <w:szCs w:val="20"/>
          <w:highlight w:val="lightGray"/>
        </w:rPr>
        <w:t>Plan</w:t>
      </w:r>
      <w:r w:rsidRPr="00A77546">
        <w:rPr>
          <w:rFonts w:ascii="Arial" w:hAnsi="Arial" w:cs="Arial"/>
          <w:sz w:val="24"/>
          <w:szCs w:val="24"/>
          <w:highlight w:val="lightGray"/>
        </w:rPr>
        <w:tab/>
      </w:r>
      <w:r w:rsidRPr="00A77546">
        <w:rPr>
          <w:color w:val="000000"/>
          <w:sz w:val="20"/>
          <w:szCs w:val="20"/>
          <w:highlight w:val="lightGray"/>
        </w:rPr>
        <w:t>Ostvarenje 2020</w:t>
      </w:r>
      <w:r w:rsidRPr="00A77546">
        <w:rPr>
          <w:rFonts w:ascii="Arial" w:hAnsi="Arial" w:cs="Arial"/>
          <w:sz w:val="24"/>
          <w:szCs w:val="24"/>
          <w:highlight w:val="lightGray"/>
        </w:rPr>
        <w:tab/>
      </w:r>
      <w:r w:rsidRPr="00A77546">
        <w:rPr>
          <w:color w:val="000000"/>
          <w:sz w:val="20"/>
          <w:szCs w:val="20"/>
          <w:highlight w:val="lightGray"/>
        </w:rPr>
        <w:t>Indeks</w:t>
      </w:r>
    </w:p>
    <w:p w14:paraId="289CA936" w14:textId="77777777" w:rsidR="00F37539" w:rsidRPr="00A77546" w:rsidRDefault="00F37539" w:rsidP="00F37539">
      <w:pPr>
        <w:tabs>
          <w:tab w:val="center" w:pos="736"/>
          <w:tab w:val="center" w:pos="10206"/>
        </w:tabs>
        <w:adjustRightInd w:val="0"/>
        <w:rPr>
          <w:color w:val="000000"/>
          <w:sz w:val="24"/>
          <w:szCs w:val="24"/>
          <w:highlight w:val="lightGray"/>
        </w:rPr>
      </w:pPr>
      <w:r w:rsidRPr="00A77546">
        <w:rPr>
          <w:rFonts w:ascii="Arial" w:hAnsi="Arial" w:cs="Arial"/>
          <w:sz w:val="24"/>
          <w:szCs w:val="24"/>
          <w:highlight w:val="lightGray"/>
        </w:rPr>
        <w:tab/>
      </w:r>
      <w:r w:rsidRPr="00A77546">
        <w:rPr>
          <w:color w:val="000000"/>
          <w:sz w:val="20"/>
          <w:szCs w:val="20"/>
          <w:highlight w:val="lightGray"/>
        </w:rPr>
        <w:t>Pozicija</w:t>
      </w:r>
      <w:r w:rsidRPr="00A77546">
        <w:rPr>
          <w:rFonts w:ascii="Arial" w:hAnsi="Arial" w:cs="Arial"/>
          <w:sz w:val="24"/>
          <w:szCs w:val="24"/>
          <w:highlight w:val="lightGray"/>
        </w:rPr>
        <w:tab/>
      </w:r>
      <w:r w:rsidRPr="00A77546">
        <w:rPr>
          <w:color w:val="000000"/>
          <w:sz w:val="20"/>
          <w:szCs w:val="20"/>
          <w:highlight w:val="lightGray"/>
        </w:rPr>
        <w:t>4/3</w:t>
      </w:r>
    </w:p>
    <w:p w14:paraId="1D14406E" w14:textId="77777777" w:rsidR="00F37539" w:rsidRDefault="00F37539" w:rsidP="00F37539">
      <w:pPr>
        <w:tabs>
          <w:tab w:val="center" w:pos="651"/>
          <w:tab w:val="center" w:pos="3849"/>
          <w:tab w:val="center" w:pos="7090"/>
          <w:tab w:val="center" w:pos="8790"/>
          <w:tab w:val="center" w:pos="10206"/>
        </w:tabs>
        <w:adjustRightInd w:val="0"/>
        <w:spacing w:before="57"/>
        <w:rPr>
          <w:color w:val="000000"/>
          <w:sz w:val="24"/>
          <w:szCs w:val="24"/>
        </w:rPr>
      </w:pPr>
      <w:r w:rsidRPr="00A77546">
        <w:rPr>
          <w:rFonts w:ascii="Arial" w:hAnsi="Arial" w:cs="Arial"/>
          <w:sz w:val="24"/>
          <w:szCs w:val="24"/>
          <w:highlight w:val="lightGray"/>
        </w:rPr>
        <w:tab/>
      </w:r>
      <w:r w:rsidRPr="00A77546">
        <w:rPr>
          <w:color w:val="000000"/>
          <w:sz w:val="18"/>
          <w:szCs w:val="18"/>
          <w:highlight w:val="lightGray"/>
        </w:rPr>
        <w:t>1</w:t>
      </w:r>
      <w:r w:rsidRPr="00A77546">
        <w:rPr>
          <w:rFonts w:ascii="Arial" w:hAnsi="Arial" w:cs="Arial"/>
          <w:sz w:val="24"/>
          <w:szCs w:val="24"/>
          <w:highlight w:val="lightGray"/>
        </w:rPr>
        <w:tab/>
      </w:r>
      <w:r w:rsidRPr="00A77546">
        <w:rPr>
          <w:color w:val="000000"/>
          <w:sz w:val="18"/>
          <w:szCs w:val="18"/>
          <w:highlight w:val="lightGray"/>
        </w:rPr>
        <w:t>2</w:t>
      </w:r>
      <w:r w:rsidRPr="00A77546">
        <w:rPr>
          <w:rFonts w:ascii="Arial" w:hAnsi="Arial" w:cs="Arial"/>
          <w:sz w:val="24"/>
          <w:szCs w:val="24"/>
          <w:highlight w:val="lightGray"/>
        </w:rPr>
        <w:tab/>
      </w:r>
      <w:r w:rsidRPr="00A77546">
        <w:rPr>
          <w:color w:val="000000"/>
          <w:sz w:val="18"/>
          <w:szCs w:val="18"/>
          <w:highlight w:val="lightGray"/>
        </w:rPr>
        <w:t>3</w:t>
      </w:r>
      <w:r w:rsidRPr="00A77546">
        <w:rPr>
          <w:rFonts w:ascii="Arial" w:hAnsi="Arial" w:cs="Arial"/>
          <w:sz w:val="24"/>
          <w:szCs w:val="24"/>
          <w:highlight w:val="lightGray"/>
        </w:rPr>
        <w:tab/>
      </w:r>
      <w:r w:rsidRPr="00A77546">
        <w:rPr>
          <w:color w:val="000000"/>
          <w:sz w:val="18"/>
          <w:szCs w:val="18"/>
          <w:highlight w:val="lightGray"/>
        </w:rPr>
        <w:t>4</w:t>
      </w:r>
      <w:r w:rsidRPr="00A77546">
        <w:rPr>
          <w:rFonts w:ascii="Arial" w:hAnsi="Arial" w:cs="Arial"/>
          <w:sz w:val="24"/>
          <w:szCs w:val="24"/>
          <w:highlight w:val="lightGray"/>
        </w:rPr>
        <w:tab/>
      </w:r>
      <w:r w:rsidRPr="00A77546">
        <w:rPr>
          <w:color w:val="000000"/>
          <w:sz w:val="18"/>
          <w:szCs w:val="18"/>
          <w:highlight w:val="lightGray"/>
        </w:rPr>
        <w:t>5</w:t>
      </w:r>
    </w:p>
    <w:p w14:paraId="2CF87E33" w14:textId="77777777" w:rsidR="00F37539" w:rsidRPr="002B4FCD" w:rsidRDefault="00F37539" w:rsidP="00F37539">
      <w:pPr>
        <w:tabs>
          <w:tab w:val="left" w:pos="90"/>
          <w:tab w:val="left" w:pos="1470"/>
          <w:tab w:val="right" w:pos="7940"/>
          <w:tab w:val="right" w:pos="9641"/>
          <w:tab w:val="right" w:pos="10773"/>
        </w:tabs>
        <w:adjustRightInd w:val="0"/>
        <w:spacing w:before="2"/>
        <w:rPr>
          <w:b/>
          <w:bCs/>
          <w:color w:val="F79646" w:themeColor="accent6"/>
          <w:sz w:val="27"/>
          <w:szCs w:val="27"/>
        </w:rPr>
      </w:pPr>
      <w:r w:rsidRPr="002B4FCD">
        <w:rPr>
          <w:b/>
          <w:bCs/>
          <w:color w:val="F79646" w:themeColor="accent6"/>
          <w:sz w:val="16"/>
          <w:szCs w:val="16"/>
        </w:rPr>
        <w:t>Program</w:t>
      </w:r>
      <w:r w:rsidRPr="002B4FCD">
        <w:rPr>
          <w:rFonts w:ascii="Arial" w:hAnsi="Arial" w:cs="Arial"/>
          <w:color w:val="F79646" w:themeColor="accent6"/>
          <w:sz w:val="24"/>
          <w:szCs w:val="24"/>
        </w:rPr>
        <w:tab/>
      </w:r>
      <w:r w:rsidRPr="002B4FCD">
        <w:rPr>
          <w:b/>
          <w:bCs/>
          <w:color w:val="F79646" w:themeColor="accent6"/>
          <w:sz w:val="20"/>
          <w:szCs w:val="20"/>
        </w:rPr>
        <w:t>Organiziranje i provođenje zaštite i spašavanja</w:t>
      </w:r>
      <w:r w:rsidRPr="002B4FCD">
        <w:rPr>
          <w:rFonts w:ascii="Arial" w:hAnsi="Arial" w:cs="Arial"/>
          <w:color w:val="F79646" w:themeColor="accent6"/>
          <w:sz w:val="24"/>
          <w:szCs w:val="24"/>
        </w:rPr>
        <w:tab/>
      </w:r>
      <w:r w:rsidRPr="002B4FCD">
        <w:rPr>
          <w:b/>
          <w:bCs/>
          <w:color w:val="F79646" w:themeColor="accent6"/>
          <w:sz w:val="20"/>
          <w:szCs w:val="20"/>
        </w:rPr>
        <w:t>714.000,00</w:t>
      </w:r>
      <w:r w:rsidRPr="002B4FCD">
        <w:rPr>
          <w:rFonts w:ascii="Arial" w:hAnsi="Arial" w:cs="Arial"/>
          <w:color w:val="F79646" w:themeColor="accent6"/>
          <w:sz w:val="24"/>
          <w:szCs w:val="24"/>
        </w:rPr>
        <w:tab/>
      </w:r>
      <w:r w:rsidRPr="002B4FCD">
        <w:rPr>
          <w:b/>
          <w:bCs/>
          <w:color w:val="F79646" w:themeColor="accent6"/>
          <w:sz w:val="20"/>
          <w:szCs w:val="20"/>
        </w:rPr>
        <w:t>714.449,03</w:t>
      </w:r>
      <w:r w:rsidRPr="002B4FCD">
        <w:rPr>
          <w:rFonts w:ascii="Arial" w:hAnsi="Arial" w:cs="Arial"/>
          <w:color w:val="F79646" w:themeColor="accent6"/>
          <w:sz w:val="24"/>
          <w:szCs w:val="24"/>
        </w:rPr>
        <w:tab/>
      </w:r>
      <w:r w:rsidRPr="002B4FCD">
        <w:rPr>
          <w:b/>
          <w:bCs/>
          <w:color w:val="F79646" w:themeColor="accent6"/>
          <w:sz w:val="20"/>
          <w:szCs w:val="20"/>
        </w:rPr>
        <w:t>100,06%</w:t>
      </w:r>
    </w:p>
    <w:p w14:paraId="540E33E2" w14:textId="77777777" w:rsidR="00F37539" w:rsidRPr="002B4FCD" w:rsidRDefault="00F37539" w:rsidP="00F37539">
      <w:pPr>
        <w:tabs>
          <w:tab w:val="right" w:pos="1133"/>
        </w:tabs>
        <w:adjustRightInd w:val="0"/>
        <w:rPr>
          <w:b/>
          <w:bCs/>
          <w:color w:val="F79646" w:themeColor="accent6"/>
        </w:rPr>
      </w:pPr>
      <w:r w:rsidRPr="002B4FCD">
        <w:rPr>
          <w:rFonts w:ascii="Arial" w:hAnsi="Arial" w:cs="Arial"/>
          <w:color w:val="F79646" w:themeColor="accent6"/>
          <w:sz w:val="24"/>
          <w:szCs w:val="24"/>
        </w:rPr>
        <w:tab/>
      </w:r>
      <w:r w:rsidRPr="002B4FCD">
        <w:rPr>
          <w:b/>
          <w:bCs/>
          <w:color w:val="F79646" w:themeColor="accent6"/>
          <w:sz w:val="16"/>
          <w:szCs w:val="16"/>
        </w:rPr>
        <w:t>1005</w:t>
      </w:r>
    </w:p>
    <w:p w14:paraId="3FE93846" w14:textId="77777777" w:rsidR="00F37539" w:rsidRDefault="00F37539" w:rsidP="00F37539">
      <w:pPr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djustRightInd w:val="0"/>
        <w:spacing w:before="46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A100501Akt.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Osnovna djelatnost VZO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167.000,00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165.000,00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98,80%</w:t>
      </w:r>
    </w:p>
    <w:p w14:paraId="7120A0BB" w14:textId="77777777" w:rsidR="00F37539" w:rsidRDefault="00F37539" w:rsidP="00F37539">
      <w:pPr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djustRightInd w:val="0"/>
        <w:spacing w:before="2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A100502Akt.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Civilna zaštita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0,00%</w:t>
      </w:r>
    </w:p>
    <w:p w14:paraId="0BC314D5" w14:textId="77777777" w:rsidR="00F37539" w:rsidRDefault="00F37539" w:rsidP="00F37539">
      <w:pPr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djustRightInd w:val="0"/>
        <w:spacing w:before="2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K100501Akt.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Dodatna ulaganja na vatrogasnom domu V.Pisanica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544.000,00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549.449,03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101,00%</w:t>
      </w:r>
    </w:p>
    <w:p w14:paraId="5602DC43" w14:textId="77777777" w:rsidR="00F37539" w:rsidRPr="002B4FCD" w:rsidRDefault="00F37539" w:rsidP="00F37539">
      <w:pPr>
        <w:tabs>
          <w:tab w:val="left" w:pos="90"/>
          <w:tab w:val="left" w:pos="1470"/>
          <w:tab w:val="right" w:pos="7940"/>
          <w:tab w:val="right" w:pos="9641"/>
          <w:tab w:val="right" w:pos="10773"/>
        </w:tabs>
        <w:adjustRightInd w:val="0"/>
        <w:spacing w:before="2"/>
        <w:rPr>
          <w:b/>
          <w:bCs/>
          <w:color w:val="F79646" w:themeColor="accent6"/>
          <w:sz w:val="27"/>
          <w:szCs w:val="27"/>
        </w:rPr>
      </w:pPr>
      <w:r w:rsidRPr="002B4FCD">
        <w:rPr>
          <w:b/>
          <w:bCs/>
          <w:color w:val="F79646" w:themeColor="accent6"/>
          <w:sz w:val="16"/>
          <w:szCs w:val="16"/>
        </w:rPr>
        <w:t>Program</w:t>
      </w:r>
      <w:r w:rsidRPr="002B4FCD">
        <w:rPr>
          <w:rFonts w:ascii="Arial" w:hAnsi="Arial" w:cs="Arial"/>
          <w:color w:val="F79646" w:themeColor="accent6"/>
          <w:sz w:val="24"/>
          <w:szCs w:val="24"/>
        </w:rPr>
        <w:tab/>
      </w:r>
      <w:r w:rsidRPr="002B4FCD">
        <w:rPr>
          <w:b/>
          <w:bCs/>
          <w:color w:val="F79646" w:themeColor="accent6"/>
          <w:sz w:val="20"/>
          <w:szCs w:val="20"/>
        </w:rPr>
        <w:t>Zaštita okoliša</w:t>
      </w:r>
      <w:r w:rsidRPr="002B4FCD">
        <w:rPr>
          <w:rFonts w:ascii="Arial" w:hAnsi="Arial" w:cs="Arial"/>
          <w:color w:val="F79646" w:themeColor="accent6"/>
          <w:sz w:val="24"/>
          <w:szCs w:val="24"/>
        </w:rPr>
        <w:tab/>
      </w:r>
      <w:r w:rsidRPr="002B4FCD">
        <w:rPr>
          <w:b/>
          <w:bCs/>
          <w:color w:val="F79646" w:themeColor="accent6"/>
          <w:sz w:val="20"/>
          <w:szCs w:val="20"/>
        </w:rPr>
        <w:t>80.400,00</w:t>
      </w:r>
      <w:r w:rsidRPr="002B4FCD">
        <w:rPr>
          <w:rFonts w:ascii="Arial" w:hAnsi="Arial" w:cs="Arial"/>
          <w:color w:val="F79646" w:themeColor="accent6"/>
          <w:sz w:val="24"/>
          <w:szCs w:val="24"/>
        </w:rPr>
        <w:tab/>
      </w:r>
      <w:r w:rsidRPr="002B4FCD">
        <w:rPr>
          <w:b/>
          <w:bCs/>
          <w:color w:val="F79646" w:themeColor="accent6"/>
          <w:sz w:val="20"/>
          <w:szCs w:val="20"/>
        </w:rPr>
        <w:t>79.760,73</w:t>
      </w:r>
      <w:r w:rsidRPr="002B4FCD">
        <w:rPr>
          <w:rFonts w:ascii="Arial" w:hAnsi="Arial" w:cs="Arial"/>
          <w:color w:val="F79646" w:themeColor="accent6"/>
          <w:sz w:val="24"/>
          <w:szCs w:val="24"/>
        </w:rPr>
        <w:tab/>
      </w:r>
      <w:r w:rsidRPr="002B4FCD">
        <w:rPr>
          <w:b/>
          <w:bCs/>
          <w:color w:val="F79646" w:themeColor="accent6"/>
          <w:sz w:val="20"/>
          <w:szCs w:val="20"/>
        </w:rPr>
        <w:t>99,20%</w:t>
      </w:r>
    </w:p>
    <w:p w14:paraId="46C8C89C" w14:textId="77777777" w:rsidR="00F37539" w:rsidRPr="002B4FCD" w:rsidRDefault="00F37539" w:rsidP="00F37539">
      <w:pPr>
        <w:tabs>
          <w:tab w:val="right" w:pos="1133"/>
        </w:tabs>
        <w:adjustRightInd w:val="0"/>
        <w:rPr>
          <w:b/>
          <w:bCs/>
          <w:color w:val="F79646" w:themeColor="accent6"/>
        </w:rPr>
      </w:pPr>
      <w:r w:rsidRPr="002B4FCD">
        <w:rPr>
          <w:rFonts w:ascii="Arial" w:hAnsi="Arial" w:cs="Arial"/>
          <w:color w:val="F79646" w:themeColor="accent6"/>
          <w:sz w:val="24"/>
          <w:szCs w:val="24"/>
        </w:rPr>
        <w:tab/>
      </w:r>
      <w:r w:rsidRPr="002B4FCD">
        <w:rPr>
          <w:b/>
          <w:bCs/>
          <w:color w:val="F79646" w:themeColor="accent6"/>
          <w:sz w:val="16"/>
          <w:szCs w:val="16"/>
        </w:rPr>
        <w:t>1006</w:t>
      </w:r>
    </w:p>
    <w:p w14:paraId="1FC4F372" w14:textId="77777777" w:rsidR="00F37539" w:rsidRDefault="00F37539" w:rsidP="00F37539">
      <w:pPr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djustRightInd w:val="0"/>
        <w:spacing w:before="46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A100601Akt.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Zaštita okoliša - ostale komunalne usluge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72.800,00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72.286,40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99,29%</w:t>
      </w:r>
    </w:p>
    <w:p w14:paraId="61BC3008" w14:textId="77777777" w:rsidR="00F37539" w:rsidRDefault="00F37539" w:rsidP="00F37539">
      <w:pPr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djustRightInd w:val="0"/>
        <w:spacing w:before="2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A100603Akt.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Zbrinjavanje otpada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7.600,00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7.474,33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98,35%</w:t>
      </w:r>
    </w:p>
    <w:p w14:paraId="0B8B9806" w14:textId="77777777" w:rsidR="00F37539" w:rsidRPr="002B4FCD" w:rsidRDefault="00F37539" w:rsidP="00F37539">
      <w:pPr>
        <w:tabs>
          <w:tab w:val="left" w:pos="90"/>
          <w:tab w:val="left" w:pos="1470"/>
          <w:tab w:val="right" w:pos="7940"/>
          <w:tab w:val="right" w:pos="9641"/>
          <w:tab w:val="right" w:pos="10773"/>
        </w:tabs>
        <w:adjustRightInd w:val="0"/>
        <w:spacing w:before="2"/>
        <w:rPr>
          <w:b/>
          <w:bCs/>
          <w:color w:val="F79646" w:themeColor="accent6"/>
          <w:sz w:val="27"/>
          <w:szCs w:val="27"/>
        </w:rPr>
      </w:pPr>
      <w:r w:rsidRPr="002B4FCD">
        <w:rPr>
          <w:b/>
          <w:bCs/>
          <w:color w:val="F79646" w:themeColor="accent6"/>
          <w:sz w:val="16"/>
          <w:szCs w:val="16"/>
        </w:rPr>
        <w:t>Program</w:t>
      </w:r>
      <w:r w:rsidRPr="002B4FCD">
        <w:rPr>
          <w:rFonts w:ascii="Arial" w:hAnsi="Arial" w:cs="Arial"/>
          <w:color w:val="F79646" w:themeColor="accent6"/>
          <w:sz w:val="24"/>
          <w:szCs w:val="24"/>
        </w:rPr>
        <w:tab/>
      </w:r>
      <w:r w:rsidRPr="002B4FCD">
        <w:rPr>
          <w:b/>
          <w:bCs/>
          <w:color w:val="F79646" w:themeColor="accent6"/>
          <w:sz w:val="20"/>
          <w:szCs w:val="20"/>
        </w:rPr>
        <w:t>Razvoj sporta i rekreacije</w:t>
      </w:r>
      <w:r w:rsidRPr="002B4FCD">
        <w:rPr>
          <w:rFonts w:ascii="Arial" w:hAnsi="Arial" w:cs="Arial"/>
          <w:color w:val="F79646" w:themeColor="accent6"/>
          <w:sz w:val="24"/>
          <w:szCs w:val="24"/>
        </w:rPr>
        <w:tab/>
      </w:r>
      <w:r w:rsidRPr="002B4FCD">
        <w:rPr>
          <w:b/>
          <w:bCs/>
          <w:color w:val="F79646" w:themeColor="accent6"/>
          <w:sz w:val="20"/>
          <w:szCs w:val="20"/>
        </w:rPr>
        <w:t>222.000,00</w:t>
      </w:r>
      <w:r w:rsidRPr="002B4FCD">
        <w:rPr>
          <w:rFonts w:ascii="Arial" w:hAnsi="Arial" w:cs="Arial"/>
          <w:color w:val="F79646" w:themeColor="accent6"/>
          <w:sz w:val="24"/>
          <w:szCs w:val="24"/>
        </w:rPr>
        <w:tab/>
      </w:r>
      <w:r w:rsidRPr="002B4FCD">
        <w:rPr>
          <w:b/>
          <w:bCs/>
          <w:color w:val="F79646" w:themeColor="accent6"/>
          <w:sz w:val="20"/>
          <w:szCs w:val="20"/>
        </w:rPr>
        <w:t>222.000,00</w:t>
      </w:r>
      <w:r w:rsidRPr="002B4FCD">
        <w:rPr>
          <w:rFonts w:ascii="Arial" w:hAnsi="Arial" w:cs="Arial"/>
          <w:color w:val="F79646" w:themeColor="accent6"/>
          <w:sz w:val="24"/>
          <w:szCs w:val="24"/>
        </w:rPr>
        <w:tab/>
      </w:r>
      <w:r w:rsidRPr="002B4FCD">
        <w:rPr>
          <w:b/>
          <w:bCs/>
          <w:color w:val="F79646" w:themeColor="accent6"/>
          <w:sz w:val="20"/>
          <w:szCs w:val="20"/>
        </w:rPr>
        <w:t>100,00%</w:t>
      </w:r>
    </w:p>
    <w:p w14:paraId="0553CDFD" w14:textId="77777777" w:rsidR="00F37539" w:rsidRPr="002B4FCD" w:rsidRDefault="00F37539" w:rsidP="00F37539">
      <w:pPr>
        <w:tabs>
          <w:tab w:val="right" w:pos="1133"/>
        </w:tabs>
        <w:adjustRightInd w:val="0"/>
        <w:rPr>
          <w:b/>
          <w:bCs/>
          <w:color w:val="F79646" w:themeColor="accent6"/>
        </w:rPr>
      </w:pPr>
      <w:r w:rsidRPr="002B4FCD">
        <w:rPr>
          <w:rFonts w:ascii="Arial" w:hAnsi="Arial" w:cs="Arial"/>
          <w:color w:val="F79646" w:themeColor="accent6"/>
          <w:sz w:val="24"/>
          <w:szCs w:val="24"/>
        </w:rPr>
        <w:tab/>
      </w:r>
      <w:r w:rsidRPr="002B4FCD">
        <w:rPr>
          <w:b/>
          <w:bCs/>
          <w:color w:val="F79646" w:themeColor="accent6"/>
          <w:sz w:val="16"/>
          <w:szCs w:val="16"/>
        </w:rPr>
        <w:t>1007</w:t>
      </w:r>
    </w:p>
    <w:p w14:paraId="7B121209" w14:textId="77777777" w:rsidR="00F37539" w:rsidRDefault="00F37539" w:rsidP="00F37539">
      <w:pPr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djustRightInd w:val="0"/>
        <w:spacing w:before="46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A100701Akt.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Poticanje sportskih aktivnosti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222.000,00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222.000,00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100,00%</w:t>
      </w:r>
    </w:p>
    <w:p w14:paraId="7F4AED22" w14:textId="77777777" w:rsidR="00F37539" w:rsidRPr="002B4FCD" w:rsidRDefault="00F37539" w:rsidP="00F37539">
      <w:pPr>
        <w:tabs>
          <w:tab w:val="left" w:pos="90"/>
          <w:tab w:val="left" w:pos="1470"/>
          <w:tab w:val="right" w:pos="7940"/>
          <w:tab w:val="right" w:pos="9641"/>
          <w:tab w:val="right" w:pos="10773"/>
        </w:tabs>
        <w:adjustRightInd w:val="0"/>
        <w:spacing w:before="2"/>
        <w:rPr>
          <w:b/>
          <w:bCs/>
          <w:color w:val="F79646" w:themeColor="accent6"/>
          <w:sz w:val="27"/>
          <w:szCs w:val="27"/>
        </w:rPr>
      </w:pPr>
      <w:r w:rsidRPr="002B4FCD">
        <w:rPr>
          <w:b/>
          <w:bCs/>
          <w:color w:val="F79646" w:themeColor="accent6"/>
          <w:sz w:val="16"/>
          <w:szCs w:val="16"/>
        </w:rPr>
        <w:t>Program</w:t>
      </w:r>
      <w:r w:rsidRPr="002B4FCD">
        <w:rPr>
          <w:rFonts w:ascii="Arial" w:hAnsi="Arial" w:cs="Arial"/>
          <w:color w:val="F79646" w:themeColor="accent6"/>
          <w:sz w:val="24"/>
          <w:szCs w:val="24"/>
        </w:rPr>
        <w:tab/>
      </w:r>
      <w:r w:rsidRPr="002B4FCD">
        <w:rPr>
          <w:b/>
          <w:bCs/>
          <w:color w:val="F79646" w:themeColor="accent6"/>
          <w:sz w:val="20"/>
          <w:szCs w:val="20"/>
        </w:rPr>
        <w:t xml:space="preserve">Djelatnost kulturno umjetničkih društava i </w:t>
      </w:r>
      <w:r w:rsidRPr="002B4FCD">
        <w:rPr>
          <w:rFonts w:ascii="Arial" w:hAnsi="Arial" w:cs="Arial"/>
          <w:color w:val="F79646" w:themeColor="accent6"/>
          <w:sz w:val="24"/>
          <w:szCs w:val="24"/>
        </w:rPr>
        <w:tab/>
      </w:r>
      <w:r w:rsidRPr="002B4FCD">
        <w:rPr>
          <w:b/>
          <w:bCs/>
          <w:color w:val="F79646" w:themeColor="accent6"/>
          <w:sz w:val="20"/>
          <w:szCs w:val="20"/>
        </w:rPr>
        <w:t>24.400,00</w:t>
      </w:r>
      <w:r w:rsidRPr="002B4FCD">
        <w:rPr>
          <w:rFonts w:ascii="Arial" w:hAnsi="Arial" w:cs="Arial"/>
          <w:color w:val="F79646" w:themeColor="accent6"/>
          <w:sz w:val="24"/>
          <w:szCs w:val="24"/>
        </w:rPr>
        <w:tab/>
      </w:r>
      <w:r w:rsidRPr="002B4FCD">
        <w:rPr>
          <w:b/>
          <w:bCs/>
          <w:color w:val="F79646" w:themeColor="accent6"/>
          <w:sz w:val="20"/>
          <w:szCs w:val="20"/>
        </w:rPr>
        <w:t>22.357,63</w:t>
      </w:r>
      <w:r w:rsidRPr="002B4FCD">
        <w:rPr>
          <w:rFonts w:ascii="Arial" w:hAnsi="Arial" w:cs="Arial"/>
          <w:color w:val="F79646" w:themeColor="accent6"/>
          <w:sz w:val="24"/>
          <w:szCs w:val="24"/>
        </w:rPr>
        <w:tab/>
      </w:r>
      <w:r w:rsidRPr="002B4FCD">
        <w:rPr>
          <w:b/>
          <w:bCs/>
          <w:color w:val="F79646" w:themeColor="accent6"/>
          <w:sz w:val="20"/>
          <w:szCs w:val="20"/>
        </w:rPr>
        <w:t>91,63%</w:t>
      </w:r>
    </w:p>
    <w:p w14:paraId="787839F1" w14:textId="77777777" w:rsidR="00F37539" w:rsidRPr="002B4FCD" w:rsidRDefault="00F37539" w:rsidP="00F37539">
      <w:pPr>
        <w:tabs>
          <w:tab w:val="right" w:pos="1133"/>
          <w:tab w:val="left" w:pos="1470"/>
        </w:tabs>
        <w:adjustRightInd w:val="0"/>
        <w:rPr>
          <w:b/>
          <w:bCs/>
          <w:color w:val="F79646" w:themeColor="accent6"/>
          <w:sz w:val="25"/>
          <w:szCs w:val="25"/>
        </w:rPr>
      </w:pPr>
      <w:r w:rsidRPr="002B4FCD">
        <w:rPr>
          <w:rFonts w:ascii="Arial" w:hAnsi="Arial" w:cs="Arial"/>
          <w:color w:val="F79646" w:themeColor="accent6"/>
          <w:sz w:val="24"/>
          <w:szCs w:val="24"/>
        </w:rPr>
        <w:tab/>
      </w:r>
      <w:r w:rsidRPr="002B4FCD">
        <w:rPr>
          <w:b/>
          <w:bCs/>
          <w:color w:val="F79646" w:themeColor="accent6"/>
          <w:sz w:val="16"/>
          <w:szCs w:val="16"/>
        </w:rPr>
        <w:t>1008</w:t>
      </w:r>
      <w:r w:rsidRPr="002B4FCD">
        <w:rPr>
          <w:rFonts w:ascii="Arial" w:hAnsi="Arial" w:cs="Arial"/>
          <w:color w:val="F79646" w:themeColor="accent6"/>
          <w:sz w:val="24"/>
          <w:szCs w:val="24"/>
        </w:rPr>
        <w:tab/>
      </w:r>
      <w:r w:rsidRPr="002B4FCD">
        <w:rPr>
          <w:b/>
          <w:bCs/>
          <w:color w:val="F79646" w:themeColor="accent6"/>
          <w:sz w:val="20"/>
          <w:szCs w:val="20"/>
        </w:rPr>
        <w:t>ostalih udruga u kulturi</w:t>
      </w:r>
    </w:p>
    <w:p w14:paraId="3753D7D9" w14:textId="77777777" w:rsidR="00F37539" w:rsidRDefault="00F37539" w:rsidP="00F37539">
      <w:pPr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djustRightInd w:val="0"/>
        <w:spacing w:before="26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A100801Akt.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Promicanje kulturnih aktivnosti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13.000,00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11.000,00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84,62%</w:t>
      </w:r>
    </w:p>
    <w:p w14:paraId="268C7F11" w14:textId="77777777" w:rsidR="00F37539" w:rsidRDefault="00F37539" w:rsidP="00F37539">
      <w:pPr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djustRightInd w:val="0"/>
        <w:spacing w:before="2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A100802Akt.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Obilježavanja Dana Ede Murtića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11.400,00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11.357,63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99,63%</w:t>
      </w:r>
    </w:p>
    <w:p w14:paraId="76F383D7" w14:textId="77777777" w:rsidR="00F37539" w:rsidRPr="002B4FCD" w:rsidRDefault="00F37539" w:rsidP="00F37539">
      <w:pPr>
        <w:tabs>
          <w:tab w:val="left" w:pos="90"/>
          <w:tab w:val="left" w:pos="1470"/>
          <w:tab w:val="right" w:pos="7940"/>
          <w:tab w:val="right" w:pos="9641"/>
          <w:tab w:val="right" w:pos="10773"/>
        </w:tabs>
        <w:adjustRightInd w:val="0"/>
        <w:spacing w:before="2"/>
        <w:rPr>
          <w:b/>
          <w:bCs/>
          <w:color w:val="F79646" w:themeColor="accent6"/>
          <w:sz w:val="27"/>
          <w:szCs w:val="27"/>
        </w:rPr>
      </w:pPr>
      <w:r w:rsidRPr="002B4FCD">
        <w:rPr>
          <w:b/>
          <w:bCs/>
          <w:color w:val="F79646" w:themeColor="accent6"/>
          <w:sz w:val="16"/>
          <w:szCs w:val="16"/>
        </w:rPr>
        <w:t>Program</w:t>
      </w:r>
      <w:r w:rsidRPr="002B4FCD">
        <w:rPr>
          <w:rFonts w:ascii="Arial" w:hAnsi="Arial" w:cs="Arial"/>
          <w:color w:val="F79646" w:themeColor="accent6"/>
          <w:sz w:val="24"/>
          <w:szCs w:val="24"/>
        </w:rPr>
        <w:tab/>
      </w:r>
      <w:r w:rsidRPr="002B4FCD">
        <w:rPr>
          <w:b/>
          <w:bCs/>
          <w:color w:val="F79646" w:themeColor="accent6"/>
          <w:sz w:val="20"/>
          <w:szCs w:val="20"/>
        </w:rPr>
        <w:t>Razvoj civilnog društva</w:t>
      </w:r>
      <w:r w:rsidRPr="002B4FCD">
        <w:rPr>
          <w:rFonts w:ascii="Arial" w:hAnsi="Arial" w:cs="Arial"/>
          <w:color w:val="F79646" w:themeColor="accent6"/>
          <w:sz w:val="24"/>
          <w:szCs w:val="24"/>
        </w:rPr>
        <w:tab/>
      </w:r>
      <w:r w:rsidRPr="002B4FCD">
        <w:rPr>
          <w:b/>
          <w:bCs/>
          <w:color w:val="F79646" w:themeColor="accent6"/>
          <w:sz w:val="20"/>
          <w:szCs w:val="20"/>
        </w:rPr>
        <w:t>66.000,00</w:t>
      </w:r>
      <w:r w:rsidRPr="002B4FCD">
        <w:rPr>
          <w:rFonts w:ascii="Arial" w:hAnsi="Arial" w:cs="Arial"/>
          <w:color w:val="F79646" w:themeColor="accent6"/>
          <w:sz w:val="24"/>
          <w:szCs w:val="24"/>
        </w:rPr>
        <w:tab/>
      </w:r>
      <w:r w:rsidRPr="002B4FCD">
        <w:rPr>
          <w:b/>
          <w:bCs/>
          <w:color w:val="F79646" w:themeColor="accent6"/>
          <w:sz w:val="20"/>
          <w:szCs w:val="20"/>
        </w:rPr>
        <w:t>59.700,00</w:t>
      </w:r>
      <w:r w:rsidRPr="002B4FCD">
        <w:rPr>
          <w:rFonts w:ascii="Arial" w:hAnsi="Arial" w:cs="Arial"/>
          <w:color w:val="F79646" w:themeColor="accent6"/>
          <w:sz w:val="24"/>
          <w:szCs w:val="24"/>
        </w:rPr>
        <w:tab/>
      </w:r>
      <w:r w:rsidRPr="002B4FCD">
        <w:rPr>
          <w:b/>
          <w:bCs/>
          <w:color w:val="F79646" w:themeColor="accent6"/>
          <w:sz w:val="20"/>
          <w:szCs w:val="20"/>
        </w:rPr>
        <w:t>90,45%</w:t>
      </w:r>
    </w:p>
    <w:p w14:paraId="7715D90C" w14:textId="77777777" w:rsidR="00F37539" w:rsidRPr="002B4FCD" w:rsidRDefault="00F37539" w:rsidP="00F37539">
      <w:pPr>
        <w:tabs>
          <w:tab w:val="right" w:pos="1133"/>
        </w:tabs>
        <w:adjustRightInd w:val="0"/>
        <w:rPr>
          <w:b/>
          <w:bCs/>
          <w:color w:val="F79646" w:themeColor="accent6"/>
        </w:rPr>
      </w:pPr>
      <w:r w:rsidRPr="002B4FCD">
        <w:rPr>
          <w:rFonts w:ascii="Arial" w:hAnsi="Arial" w:cs="Arial"/>
          <w:color w:val="F79646" w:themeColor="accent6"/>
          <w:sz w:val="24"/>
          <w:szCs w:val="24"/>
        </w:rPr>
        <w:tab/>
      </w:r>
      <w:r w:rsidRPr="002B4FCD">
        <w:rPr>
          <w:b/>
          <w:bCs/>
          <w:color w:val="F79646" w:themeColor="accent6"/>
          <w:sz w:val="16"/>
          <w:szCs w:val="16"/>
        </w:rPr>
        <w:t>1009</w:t>
      </w:r>
    </w:p>
    <w:p w14:paraId="1C348AA3" w14:textId="77777777" w:rsidR="00F37539" w:rsidRDefault="00F37539" w:rsidP="00F37539">
      <w:pPr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djustRightInd w:val="0"/>
        <w:spacing w:before="46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A100901Akt.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Religija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100,00%</w:t>
      </w:r>
    </w:p>
    <w:p w14:paraId="26B74AA3" w14:textId="77777777" w:rsidR="00F37539" w:rsidRDefault="00F37539" w:rsidP="00F37539">
      <w:pPr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djustRightInd w:val="0"/>
        <w:spacing w:before="2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A100902Akt.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Udruge građana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19.000,00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14.700,00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77,37%</w:t>
      </w:r>
    </w:p>
    <w:p w14:paraId="60B70443" w14:textId="77777777" w:rsidR="00F37539" w:rsidRDefault="00F37539" w:rsidP="00F37539">
      <w:pPr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djustRightInd w:val="0"/>
        <w:spacing w:before="13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A100903Akt.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Ostale donacije građanima i kućanstvima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0,00%</w:t>
      </w:r>
    </w:p>
    <w:p w14:paraId="682B6F41" w14:textId="77777777" w:rsidR="00F37539" w:rsidRPr="002B4FCD" w:rsidRDefault="00F37539" w:rsidP="00F37539">
      <w:pPr>
        <w:tabs>
          <w:tab w:val="left" w:pos="90"/>
          <w:tab w:val="left" w:pos="1470"/>
          <w:tab w:val="right" w:pos="7940"/>
          <w:tab w:val="right" w:pos="9641"/>
          <w:tab w:val="right" w:pos="10773"/>
        </w:tabs>
        <w:adjustRightInd w:val="0"/>
        <w:rPr>
          <w:b/>
          <w:bCs/>
          <w:color w:val="F79646" w:themeColor="accent6"/>
          <w:sz w:val="27"/>
          <w:szCs w:val="27"/>
        </w:rPr>
      </w:pPr>
      <w:r w:rsidRPr="002B4FCD">
        <w:rPr>
          <w:b/>
          <w:bCs/>
          <w:color w:val="F79646" w:themeColor="accent6"/>
          <w:sz w:val="16"/>
          <w:szCs w:val="16"/>
        </w:rPr>
        <w:t>Program</w:t>
      </w:r>
      <w:r w:rsidRPr="002B4FCD">
        <w:rPr>
          <w:rFonts w:ascii="Arial" w:hAnsi="Arial" w:cs="Arial"/>
          <w:color w:val="F79646" w:themeColor="accent6"/>
          <w:sz w:val="24"/>
          <w:szCs w:val="24"/>
        </w:rPr>
        <w:tab/>
      </w:r>
      <w:r w:rsidRPr="002B4FCD">
        <w:rPr>
          <w:b/>
          <w:bCs/>
          <w:color w:val="F79646" w:themeColor="accent6"/>
          <w:sz w:val="20"/>
          <w:szCs w:val="20"/>
        </w:rPr>
        <w:t>Javne potrebe u školstvu</w:t>
      </w:r>
      <w:r w:rsidRPr="002B4FCD">
        <w:rPr>
          <w:rFonts w:ascii="Arial" w:hAnsi="Arial" w:cs="Arial"/>
          <w:color w:val="F79646" w:themeColor="accent6"/>
          <w:sz w:val="24"/>
          <w:szCs w:val="24"/>
        </w:rPr>
        <w:tab/>
      </w:r>
      <w:r w:rsidRPr="002B4FCD">
        <w:rPr>
          <w:b/>
          <w:bCs/>
          <w:color w:val="F79646" w:themeColor="accent6"/>
          <w:sz w:val="20"/>
          <w:szCs w:val="20"/>
        </w:rPr>
        <w:t>88.000,00</w:t>
      </w:r>
      <w:r w:rsidRPr="002B4FCD">
        <w:rPr>
          <w:rFonts w:ascii="Arial" w:hAnsi="Arial" w:cs="Arial"/>
          <w:color w:val="F79646" w:themeColor="accent6"/>
          <w:sz w:val="24"/>
          <w:szCs w:val="24"/>
        </w:rPr>
        <w:tab/>
      </w:r>
      <w:r w:rsidRPr="002B4FCD">
        <w:rPr>
          <w:b/>
          <w:bCs/>
          <w:color w:val="F79646" w:themeColor="accent6"/>
          <w:sz w:val="20"/>
          <w:szCs w:val="20"/>
        </w:rPr>
        <w:t>85.289,73</w:t>
      </w:r>
      <w:r w:rsidRPr="002B4FCD">
        <w:rPr>
          <w:rFonts w:ascii="Arial" w:hAnsi="Arial" w:cs="Arial"/>
          <w:color w:val="F79646" w:themeColor="accent6"/>
          <w:sz w:val="24"/>
          <w:szCs w:val="24"/>
        </w:rPr>
        <w:tab/>
      </w:r>
      <w:r w:rsidRPr="002B4FCD">
        <w:rPr>
          <w:b/>
          <w:bCs/>
          <w:color w:val="F79646" w:themeColor="accent6"/>
          <w:sz w:val="20"/>
          <w:szCs w:val="20"/>
        </w:rPr>
        <w:t>96,92%</w:t>
      </w:r>
    </w:p>
    <w:p w14:paraId="6558068C" w14:textId="77777777" w:rsidR="00F37539" w:rsidRPr="002B4FCD" w:rsidRDefault="00F37539" w:rsidP="00F37539">
      <w:pPr>
        <w:tabs>
          <w:tab w:val="right" w:pos="1133"/>
        </w:tabs>
        <w:adjustRightInd w:val="0"/>
        <w:rPr>
          <w:b/>
          <w:bCs/>
          <w:color w:val="F79646" w:themeColor="accent6"/>
        </w:rPr>
      </w:pPr>
      <w:r w:rsidRPr="002B4FCD">
        <w:rPr>
          <w:rFonts w:ascii="Arial" w:hAnsi="Arial" w:cs="Arial"/>
          <w:color w:val="F79646" w:themeColor="accent6"/>
          <w:sz w:val="24"/>
          <w:szCs w:val="24"/>
        </w:rPr>
        <w:tab/>
      </w:r>
      <w:r w:rsidRPr="002B4FCD">
        <w:rPr>
          <w:b/>
          <w:bCs/>
          <w:color w:val="F79646" w:themeColor="accent6"/>
          <w:sz w:val="16"/>
          <w:szCs w:val="16"/>
        </w:rPr>
        <w:t>1010</w:t>
      </w:r>
    </w:p>
    <w:p w14:paraId="7D002550" w14:textId="77777777" w:rsidR="00F37539" w:rsidRDefault="00F37539" w:rsidP="00F37539">
      <w:pPr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djustRightInd w:val="0"/>
        <w:spacing w:before="46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A101001Akt.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Predškolski odgoj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5.216,10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104,32%</w:t>
      </w:r>
    </w:p>
    <w:p w14:paraId="09A462F4" w14:textId="77777777" w:rsidR="00F37539" w:rsidRDefault="00F37539" w:rsidP="00F37539">
      <w:pPr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djustRightInd w:val="0"/>
        <w:spacing w:before="2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A101002Akt.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Osnovnoškolski odgoj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54.000,00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53.345,83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98,79%</w:t>
      </w:r>
    </w:p>
    <w:p w14:paraId="0274EBE8" w14:textId="77777777" w:rsidR="00F37539" w:rsidRDefault="00F37539" w:rsidP="00F37539">
      <w:pPr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djustRightInd w:val="0"/>
        <w:spacing w:before="2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A101003Akt.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Srednjoškolski odgoj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15.727,80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92,52%</w:t>
      </w:r>
    </w:p>
    <w:p w14:paraId="5A8ADEC6" w14:textId="77777777" w:rsidR="00F37539" w:rsidRDefault="00F37539" w:rsidP="00F37539">
      <w:pPr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djustRightInd w:val="0"/>
        <w:spacing w:before="13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A101004Akt.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Stipendije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11.000,00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91,67%</w:t>
      </w:r>
    </w:p>
    <w:p w14:paraId="1C913451" w14:textId="77777777" w:rsidR="00F37539" w:rsidRPr="002B4FCD" w:rsidRDefault="00F37539" w:rsidP="00F37539">
      <w:pPr>
        <w:tabs>
          <w:tab w:val="left" w:pos="90"/>
          <w:tab w:val="left" w:pos="1470"/>
          <w:tab w:val="right" w:pos="7940"/>
          <w:tab w:val="right" w:pos="9641"/>
          <w:tab w:val="right" w:pos="10773"/>
        </w:tabs>
        <w:adjustRightInd w:val="0"/>
        <w:spacing w:before="13"/>
        <w:rPr>
          <w:b/>
          <w:bCs/>
          <w:color w:val="F79646" w:themeColor="accent6"/>
          <w:sz w:val="27"/>
          <w:szCs w:val="27"/>
        </w:rPr>
      </w:pPr>
      <w:r w:rsidRPr="002B4FCD">
        <w:rPr>
          <w:b/>
          <w:bCs/>
          <w:color w:val="F79646" w:themeColor="accent6"/>
          <w:sz w:val="16"/>
          <w:szCs w:val="16"/>
        </w:rPr>
        <w:t>Program</w:t>
      </w:r>
      <w:r w:rsidRPr="002B4FCD">
        <w:rPr>
          <w:rFonts w:ascii="Arial" w:hAnsi="Arial" w:cs="Arial"/>
          <w:color w:val="F79646" w:themeColor="accent6"/>
          <w:sz w:val="24"/>
          <w:szCs w:val="24"/>
        </w:rPr>
        <w:tab/>
      </w:r>
      <w:r w:rsidRPr="002B4FCD">
        <w:rPr>
          <w:b/>
          <w:bCs/>
          <w:color w:val="F79646" w:themeColor="accent6"/>
          <w:sz w:val="20"/>
          <w:szCs w:val="20"/>
        </w:rPr>
        <w:t>Program socijalne skrbi i novčanih pomoći</w:t>
      </w:r>
      <w:r w:rsidRPr="002B4FCD">
        <w:rPr>
          <w:rFonts w:ascii="Arial" w:hAnsi="Arial" w:cs="Arial"/>
          <w:color w:val="F79646" w:themeColor="accent6"/>
          <w:sz w:val="24"/>
          <w:szCs w:val="24"/>
        </w:rPr>
        <w:tab/>
      </w:r>
      <w:r w:rsidRPr="002B4FCD">
        <w:rPr>
          <w:b/>
          <w:bCs/>
          <w:color w:val="F79646" w:themeColor="accent6"/>
          <w:sz w:val="20"/>
          <w:szCs w:val="20"/>
        </w:rPr>
        <w:t>141.000,00</w:t>
      </w:r>
      <w:r w:rsidRPr="002B4FCD">
        <w:rPr>
          <w:rFonts w:ascii="Arial" w:hAnsi="Arial" w:cs="Arial"/>
          <w:color w:val="F79646" w:themeColor="accent6"/>
          <w:sz w:val="24"/>
          <w:szCs w:val="24"/>
        </w:rPr>
        <w:tab/>
      </w:r>
      <w:r w:rsidRPr="002B4FCD">
        <w:rPr>
          <w:b/>
          <w:bCs/>
          <w:color w:val="F79646" w:themeColor="accent6"/>
          <w:sz w:val="20"/>
          <w:szCs w:val="20"/>
        </w:rPr>
        <w:t>133.524,61</w:t>
      </w:r>
      <w:r w:rsidRPr="002B4FCD">
        <w:rPr>
          <w:rFonts w:ascii="Arial" w:hAnsi="Arial" w:cs="Arial"/>
          <w:color w:val="F79646" w:themeColor="accent6"/>
          <w:sz w:val="24"/>
          <w:szCs w:val="24"/>
        </w:rPr>
        <w:tab/>
      </w:r>
      <w:r w:rsidRPr="002B4FCD">
        <w:rPr>
          <w:b/>
          <w:bCs/>
          <w:color w:val="F79646" w:themeColor="accent6"/>
          <w:sz w:val="20"/>
          <w:szCs w:val="20"/>
        </w:rPr>
        <w:t>94,70%</w:t>
      </w:r>
    </w:p>
    <w:p w14:paraId="0990BE80" w14:textId="77777777" w:rsidR="00F37539" w:rsidRPr="002B4FCD" w:rsidRDefault="00F37539" w:rsidP="00F37539">
      <w:pPr>
        <w:tabs>
          <w:tab w:val="right" w:pos="1133"/>
        </w:tabs>
        <w:adjustRightInd w:val="0"/>
        <w:rPr>
          <w:b/>
          <w:bCs/>
          <w:color w:val="F79646" w:themeColor="accent6"/>
        </w:rPr>
      </w:pPr>
      <w:r w:rsidRPr="002B4FCD">
        <w:rPr>
          <w:rFonts w:ascii="Arial" w:hAnsi="Arial" w:cs="Arial"/>
          <w:color w:val="F79646" w:themeColor="accent6"/>
          <w:sz w:val="24"/>
          <w:szCs w:val="24"/>
        </w:rPr>
        <w:tab/>
      </w:r>
      <w:r w:rsidRPr="002B4FCD">
        <w:rPr>
          <w:b/>
          <w:bCs/>
          <w:color w:val="F79646" w:themeColor="accent6"/>
          <w:sz w:val="16"/>
          <w:szCs w:val="16"/>
        </w:rPr>
        <w:t>1011</w:t>
      </w:r>
    </w:p>
    <w:p w14:paraId="10E8FB63" w14:textId="77777777" w:rsidR="00F37539" w:rsidRDefault="00F37539" w:rsidP="00F37539">
      <w:pPr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djustRightInd w:val="0"/>
        <w:spacing w:before="46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A101101Akt.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Pomoć u novcu i naravi pojedincima i obiteljima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118.000,00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115.627,11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97,99%</w:t>
      </w:r>
    </w:p>
    <w:p w14:paraId="5500B1FF" w14:textId="77777777" w:rsidR="00F37539" w:rsidRDefault="00F37539" w:rsidP="00F37539">
      <w:pPr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djustRightInd w:val="0"/>
        <w:spacing w:before="13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A101102Akt.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Humanitarna skrb kroz udruge građana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75,00%</w:t>
      </w:r>
    </w:p>
    <w:p w14:paraId="16B963D9" w14:textId="77777777" w:rsidR="00F37539" w:rsidRDefault="00F37539" w:rsidP="00F37539">
      <w:pPr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djustRightInd w:val="0"/>
        <w:spacing w:before="2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A101104Akt.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Darivanje djece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2.897,50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96,58%</w:t>
      </w:r>
    </w:p>
    <w:p w14:paraId="613837FF" w14:textId="77777777" w:rsidR="00F37539" w:rsidRPr="002B4FCD" w:rsidRDefault="00F37539" w:rsidP="00F37539">
      <w:pPr>
        <w:tabs>
          <w:tab w:val="left" w:pos="90"/>
          <w:tab w:val="left" w:pos="1470"/>
          <w:tab w:val="right" w:pos="7940"/>
          <w:tab w:val="right" w:pos="9641"/>
          <w:tab w:val="right" w:pos="10773"/>
        </w:tabs>
        <w:adjustRightInd w:val="0"/>
        <w:spacing w:before="13"/>
        <w:rPr>
          <w:b/>
          <w:bCs/>
          <w:color w:val="F79646" w:themeColor="accent6"/>
          <w:sz w:val="27"/>
          <w:szCs w:val="27"/>
        </w:rPr>
      </w:pPr>
      <w:r w:rsidRPr="002B4FCD">
        <w:rPr>
          <w:b/>
          <w:bCs/>
          <w:color w:val="F79646" w:themeColor="accent6"/>
          <w:sz w:val="16"/>
          <w:szCs w:val="16"/>
        </w:rPr>
        <w:t>Program</w:t>
      </w:r>
      <w:r w:rsidRPr="002B4FCD">
        <w:rPr>
          <w:rFonts w:ascii="Arial" w:hAnsi="Arial" w:cs="Arial"/>
          <w:color w:val="F79646" w:themeColor="accent6"/>
          <w:sz w:val="24"/>
          <w:szCs w:val="24"/>
        </w:rPr>
        <w:tab/>
      </w:r>
      <w:r w:rsidRPr="002B4FCD">
        <w:rPr>
          <w:b/>
          <w:bCs/>
          <w:color w:val="F79646" w:themeColor="accent6"/>
          <w:sz w:val="20"/>
          <w:szCs w:val="20"/>
        </w:rPr>
        <w:t xml:space="preserve">Održavanje objekata i uređaja komunalne </w:t>
      </w:r>
      <w:r w:rsidRPr="002B4FCD">
        <w:rPr>
          <w:rFonts w:ascii="Arial" w:hAnsi="Arial" w:cs="Arial"/>
          <w:color w:val="F79646" w:themeColor="accent6"/>
          <w:sz w:val="24"/>
          <w:szCs w:val="24"/>
        </w:rPr>
        <w:tab/>
      </w:r>
      <w:r w:rsidRPr="002B4FCD">
        <w:rPr>
          <w:b/>
          <w:bCs/>
          <w:color w:val="F79646" w:themeColor="accent6"/>
          <w:sz w:val="20"/>
          <w:szCs w:val="20"/>
        </w:rPr>
        <w:t>697.600,00</w:t>
      </w:r>
      <w:r w:rsidRPr="002B4FCD">
        <w:rPr>
          <w:rFonts w:ascii="Arial" w:hAnsi="Arial" w:cs="Arial"/>
          <w:color w:val="F79646" w:themeColor="accent6"/>
          <w:sz w:val="24"/>
          <w:szCs w:val="24"/>
        </w:rPr>
        <w:tab/>
      </w:r>
      <w:r w:rsidRPr="002B4FCD">
        <w:rPr>
          <w:b/>
          <w:bCs/>
          <w:color w:val="F79646" w:themeColor="accent6"/>
          <w:sz w:val="20"/>
          <w:szCs w:val="20"/>
        </w:rPr>
        <w:t>678.171,03</w:t>
      </w:r>
      <w:r w:rsidRPr="002B4FCD">
        <w:rPr>
          <w:rFonts w:ascii="Arial" w:hAnsi="Arial" w:cs="Arial"/>
          <w:color w:val="F79646" w:themeColor="accent6"/>
          <w:sz w:val="24"/>
          <w:szCs w:val="24"/>
        </w:rPr>
        <w:tab/>
      </w:r>
      <w:r w:rsidRPr="002B4FCD">
        <w:rPr>
          <w:b/>
          <w:bCs/>
          <w:color w:val="F79646" w:themeColor="accent6"/>
          <w:sz w:val="20"/>
          <w:szCs w:val="20"/>
        </w:rPr>
        <w:t>97,21%</w:t>
      </w:r>
    </w:p>
    <w:p w14:paraId="44C92C5F" w14:textId="77777777" w:rsidR="00F37539" w:rsidRPr="002B4FCD" w:rsidRDefault="00F37539" w:rsidP="00F37539">
      <w:pPr>
        <w:tabs>
          <w:tab w:val="right" w:pos="1133"/>
          <w:tab w:val="left" w:pos="1470"/>
        </w:tabs>
        <w:adjustRightInd w:val="0"/>
        <w:rPr>
          <w:b/>
          <w:bCs/>
          <w:color w:val="F79646" w:themeColor="accent6"/>
          <w:sz w:val="25"/>
          <w:szCs w:val="25"/>
        </w:rPr>
      </w:pPr>
      <w:r w:rsidRPr="002B4FCD">
        <w:rPr>
          <w:rFonts w:ascii="Arial" w:hAnsi="Arial" w:cs="Arial"/>
          <w:color w:val="F79646" w:themeColor="accent6"/>
          <w:sz w:val="24"/>
          <w:szCs w:val="24"/>
        </w:rPr>
        <w:tab/>
      </w:r>
      <w:r w:rsidRPr="002B4FCD">
        <w:rPr>
          <w:b/>
          <w:bCs/>
          <w:color w:val="F79646" w:themeColor="accent6"/>
          <w:sz w:val="16"/>
          <w:szCs w:val="16"/>
        </w:rPr>
        <w:t>1012</w:t>
      </w:r>
      <w:r w:rsidRPr="002B4FCD">
        <w:rPr>
          <w:rFonts w:ascii="Arial" w:hAnsi="Arial" w:cs="Arial"/>
          <w:color w:val="F79646" w:themeColor="accent6"/>
          <w:sz w:val="24"/>
          <w:szCs w:val="24"/>
        </w:rPr>
        <w:tab/>
      </w:r>
      <w:r w:rsidRPr="002B4FCD">
        <w:rPr>
          <w:b/>
          <w:bCs/>
          <w:color w:val="F79646" w:themeColor="accent6"/>
          <w:sz w:val="20"/>
          <w:szCs w:val="20"/>
        </w:rPr>
        <w:t>infrastrukture</w:t>
      </w:r>
    </w:p>
    <w:p w14:paraId="74B80037" w14:textId="77777777" w:rsidR="00F37539" w:rsidRDefault="00F37539" w:rsidP="00F37539">
      <w:pPr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djustRightInd w:val="0"/>
        <w:spacing w:before="26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A101201Akt.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Rashodi za uređaje i javnu rasvjetu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221.600,00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219.987,65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99,27%</w:t>
      </w:r>
    </w:p>
    <w:p w14:paraId="51ED37AA" w14:textId="77777777" w:rsidR="00F37539" w:rsidRDefault="00F37539" w:rsidP="00F37539">
      <w:pPr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djustRightInd w:val="0"/>
        <w:spacing w:before="2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A101202Akt.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 xml:space="preserve">Održavanje i uređenje javnih površina (groblja,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105.000,00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103.480,00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98,55%</w:t>
      </w:r>
    </w:p>
    <w:p w14:paraId="147D4E00" w14:textId="77777777" w:rsidR="00F37539" w:rsidRDefault="00F37539" w:rsidP="00F37539">
      <w:pPr>
        <w:tabs>
          <w:tab w:val="left" w:pos="1470"/>
        </w:tabs>
        <w:adjustRightInd w:val="0"/>
        <w:rPr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parkovi i sl.)-Velika Pisanica</w:t>
      </w:r>
    </w:p>
    <w:p w14:paraId="2626164A" w14:textId="77777777" w:rsidR="00F37539" w:rsidRDefault="00F37539" w:rsidP="00F37539">
      <w:pPr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djustRightInd w:val="0"/>
        <w:spacing w:before="2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A101203Akt.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 xml:space="preserve">Održavanje cesta i drugih javnih površina (prilaza,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259.000,00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254.314,43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98,19%</w:t>
      </w:r>
    </w:p>
    <w:p w14:paraId="1E31E8E1" w14:textId="77777777" w:rsidR="00F37539" w:rsidRDefault="00F37539" w:rsidP="00F37539">
      <w:pPr>
        <w:tabs>
          <w:tab w:val="left" w:pos="1470"/>
        </w:tabs>
        <w:adjustRightInd w:val="0"/>
        <w:rPr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propusta i sl.)</w:t>
      </w:r>
    </w:p>
    <w:p w14:paraId="7BBFCAF7" w14:textId="77777777" w:rsidR="00F37539" w:rsidRDefault="00F37539" w:rsidP="00F37539">
      <w:pPr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djustRightInd w:val="0"/>
        <w:spacing w:before="2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A101205Akt.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Uređenje spomen obilježja i parkova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0,00%</w:t>
      </w:r>
    </w:p>
    <w:p w14:paraId="07DA4DA9" w14:textId="77777777" w:rsidR="00F37539" w:rsidRDefault="00F37539" w:rsidP="00F37539">
      <w:pPr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djustRightInd w:val="0"/>
        <w:spacing w:before="2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A101206Akt.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 xml:space="preserve">Održavanje zgrada i građevinskih objekata za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110.000,00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100.388,95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91,26%</w:t>
      </w:r>
    </w:p>
    <w:p w14:paraId="5CE1FD79" w14:textId="77777777" w:rsidR="00F37539" w:rsidRDefault="00F37539" w:rsidP="00F37539">
      <w:pPr>
        <w:tabs>
          <w:tab w:val="left" w:pos="1470"/>
        </w:tabs>
        <w:adjustRightInd w:val="0"/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redovno korištenje</w:t>
      </w:r>
    </w:p>
    <w:p w14:paraId="64C5E3D2" w14:textId="77777777" w:rsidR="00F37539" w:rsidRPr="002B4FCD" w:rsidRDefault="00F37539" w:rsidP="00F37539">
      <w:pPr>
        <w:tabs>
          <w:tab w:val="left" w:pos="90"/>
          <w:tab w:val="left" w:pos="1470"/>
          <w:tab w:val="right" w:pos="7940"/>
          <w:tab w:val="right" w:pos="9641"/>
          <w:tab w:val="right" w:pos="10773"/>
        </w:tabs>
        <w:adjustRightInd w:val="0"/>
        <w:spacing w:before="2"/>
        <w:rPr>
          <w:b/>
          <w:bCs/>
          <w:color w:val="F79646" w:themeColor="accent6"/>
          <w:sz w:val="27"/>
          <w:szCs w:val="27"/>
        </w:rPr>
      </w:pPr>
      <w:r w:rsidRPr="002B4FCD">
        <w:rPr>
          <w:b/>
          <w:bCs/>
          <w:color w:val="F79646" w:themeColor="accent6"/>
          <w:sz w:val="16"/>
          <w:szCs w:val="16"/>
        </w:rPr>
        <w:t>Program</w:t>
      </w:r>
      <w:r w:rsidRPr="002B4FCD">
        <w:rPr>
          <w:rFonts w:ascii="Arial" w:hAnsi="Arial" w:cs="Arial"/>
          <w:color w:val="F79646" w:themeColor="accent6"/>
          <w:sz w:val="24"/>
          <w:szCs w:val="24"/>
        </w:rPr>
        <w:tab/>
      </w:r>
      <w:r w:rsidRPr="002B4FCD">
        <w:rPr>
          <w:b/>
          <w:bCs/>
          <w:color w:val="F79646" w:themeColor="accent6"/>
          <w:sz w:val="20"/>
          <w:szCs w:val="20"/>
        </w:rPr>
        <w:t xml:space="preserve">Izgradnja objekata i uređaja komunalne </w:t>
      </w:r>
      <w:r w:rsidRPr="002B4FCD">
        <w:rPr>
          <w:rFonts w:ascii="Arial" w:hAnsi="Arial" w:cs="Arial"/>
          <w:color w:val="F79646" w:themeColor="accent6"/>
          <w:sz w:val="24"/>
          <w:szCs w:val="24"/>
        </w:rPr>
        <w:tab/>
      </w:r>
      <w:r w:rsidRPr="002B4FCD">
        <w:rPr>
          <w:b/>
          <w:bCs/>
          <w:color w:val="F79646" w:themeColor="accent6"/>
          <w:sz w:val="20"/>
          <w:szCs w:val="20"/>
        </w:rPr>
        <w:t>763.400,00</w:t>
      </w:r>
      <w:r w:rsidRPr="002B4FCD">
        <w:rPr>
          <w:rFonts w:ascii="Arial" w:hAnsi="Arial" w:cs="Arial"/>
          <w:color w:val="F79646" w:themeColor="accent6"/>
          <w:sz w:val="24"/>
          <w:szCs w:val="24"/>
        </w:rPr>
        <w:tab/>
      </w:r>
      <w:r w:rsidRPr="002B4FCD">
        <w:rPr>
          <w:b/>
          <w:bCs/>
          <w:color w:val="F79646" w:themeColor="accent6"/>
          <w:sz w:val="20"/>
          <w:szCs w:val="20"/>
        </w:rPr>
        <w:t>757.932,40</w:t>
      </w:r>
      <w:r w:rsidRPr="002B4FCD">
        <w:rPr>
          <w:rFonts w:ascii="Arial" w:hAnsi="Arial" w:cs="Arial"/>
          <w:color w:val="F79646" w:themeColor="accent6"/>
          <w:sz w:val="24"/>
          <w:szCs w:val="24"/>
        </w:rPr>
        <w:tab/>
      </w:r>
      <w:r w:rsidRPr="002B4FCD">
        <w:rPr>
          <w:b/>
          <w:bCs/>
          <w:color w:val="F79646" w:themeColor="accent6"/>
          <w:sz w:val="20"/>
          <w:szCs w:val="20"/>
        </w:rPr>
        <w:t>99,28%</w:t>
      </w:r>
    </w:p>
    <w:p w14:paraId="16C1D977" w14:textId="77777777" w:rsidR="00F37539" w:rsidRPr="002B4FCD" w:rsidRDefault="00F37539" w:rsidP="00F37539">
      <w:pPr>
        <w:tabs>
          <w:tab w:val="right" w:pos="1133"/>
          <w:tab w:val="left" w:pos="1470"/>
        </w:tabs>
        <w:adjustRightInd w:val="0"/>
        <w:rPr>
          <w:b/>
          <w:bCs/>
          <w:color w:val="F79646" w:themeColor="accent6"/>
          <w:sz w:val="25"/>
          <w:szCs w:val="25"/>
        </w:rPr>
      </w:pPr>
      <w:r w:rsidRPr="002B4FCD">
        <w:rPr>
          <w:rFonts w:ascii="Arial" w:hAnsi="Arial" w:cs="Arial"/>
          <w:color w:val="F79646" w:themeColor="accent6"/>
          <w:sz w:val="24"/>
          <w:szCs w:val="24"/>
        </w:rPr>
        <w:tab/>
      </w:r>
      <w:r w:rsidRPr="002B4FCD">
        <w:rPr>
          <w:b/>
          <w:bCs/>
          <w:color w:val="F79646" w:themeColor="accent6"/>
          <w:sz w:val="16"/>
          <w:szCs w:val="16"/>
        </w:rPr>
        <w:t>1013</w:t>
      </w:r>
      <w:r w:rsidRPr="002B4FCD">
        <w:rPr>
          <w:rFonts w:ascii="Arial" w:hAnsi="Arial" w:cs="Arial"/>
          <w:color w:val="F79646" w:themeColor="accent6"/>
          <w:sz w:val="24"/>
          <w:szCs w:val="24"/>
        </w:rPr>
        <w:tab/>
      </w:r>
      <w:r w:rsidRPr="002B4FCD">
        <w:rPr>
          <w:b/>
          <w:bCs/>
          <w:color w:val="F79646" w:themeColor="accent6"/>
          <w:sz w:val="20"/>
          <w:szCs w:val="20"/>
        </w:rPr>
        <w:t>infrastrukture</w:t>
      </w:r>
    </w:p>
    <w:p w14:paraId="25C06C78" w14:textId="77777777" w:rsidR="00F37539" w:rsidRDefault="00F37539" w:rsidP="00F37539">
      <w:pPr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djustRightInd w:val="0"/>
        <w:spacing w:before="26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K101303Akt.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 xml:space="preserve">Izgradnja </w:t>
      </w:r>
      <w:proofErr w:type="spellStart"/>
      <w:r>
        <w:rPr>
          <w:b/>
          <w:bCs/>
          <w:color w:val="000000"/>
          <w:sz w:val="16"/>
          <w:szCs w:val="16"/>
        </w:rPr>
        <w:t>mrtvačnica,obnova</w:t>
      </w:r>
      <w:proofErr w:type="spellEnd"/>
      <w:r>
        <w:rPr>
          <w:b/>
          <w:bCs/>
          <w:color w:val="000000"/>
          <w:sz w:val="16"/>
          <w:szCs w:val="16"/>
        </w:rPr>
        <w:t xml:space="preserve"> zvonika i ostalih 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527.100,00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520.504,20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98,75%</w:t>
      </w:r>
    </w:p>
    <w:p w14:paraId="620E00F2" w14:textId="77777777" w:rsidR="00F37539" w:rsidRDefault="00F37539" w:rsidP="00F37539">
      <w:pPr>
        <w:tabs>
          <w:tab w:val="left" w:pos="1470"/>
        </w:tabs>
        <w:adjustRightInd w:val="0"/>
        <w:rPr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objekata na grobljima</w:t>
      </w:r>
    </w:p>
    <w:p w14:paraId="4E473D72" w14:textId="77777777" w:rsidR="00F37539" w:rsidRDefault="00F37539" w:rsidP="00F37539">
      <w:pPr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djustRightInd w:val="0"/>
        <w:spacing w:before="2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K101304Akt.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Dodatna ulaganja na objektima u vlasništvu općine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7.300,00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7.241,95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99,20%</w:t>
      </w:r>
    </w:p>
    <w:p w14:paraId="1E0D3015" w14:textId="77777777" w:rsidR="00F37539" w:rsidRDefault="00F37539" w:rsidP="00F37539">
      <w:pPr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djustRightInd w:val="0"/>
        <w:spacing w:before="2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K101314Akt.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Uređenje odmorišta za bicikliste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100,00%</w:t>
      </w:r>
    </w:p>
    <w:p w14:paraId="7AFA5E28" w14:textId="77777777" w:rsidR="00F37539" w:rsidRDefault="00F37539" w:rsidP="00F37539">
      <w:pPr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djustRightInd w:val="0"/>
        <w:spacing w:before="2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K101319Akt.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 xml:space="preserve">Dodatno ulaganje dom </w:t>
      </w:r>
      <w:proofErr w:type="spellStart"/>
      <w:r>
        <w:rPr>
          <w:b/>
          <w:bCs/>
          <w:color w:val="000000"/>
          <w:sz w:val="16"/>
          <w:szCs w:val="16"/>
        </w:rPr>
        <w:t>Babinac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41.000,00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41.058,00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100,14%</w:t>
      </w:r>
    </w:p>
    <w:p w14:paraId="71FB1E23" w14:textId="77777777" w:rsidR="00F37539" w:rsidRDefault="00F37539" w:rsidP="00F37539">
      <w:pPr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djustRightInd w:val="0"/>
        <w:spacing w:before="2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K101320Akt.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Dom Ribnjačka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160.000,00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161.284,50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100,80%</w:t>
      </w:r>
    </w:p>
    <w:p w14:paraId="49C01D6D" w14:textId="77777777" w:rsidR="00F37539" w:rsidRDefault="00F37539" w:rsidP="00F37539">
      <w:pPr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djustRightInd w:val="0"/>
        <w:spacing w:before="2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K101323Akt.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Dodatno ulaganje dom Nova Pisanica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16.000,00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15.843,75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99,02%</w:t>
      </w:r>
    </w:p>
    <w:p w14:paraId="6A35AA0C" w14:textId="77777777" w:rsidR="00F37539" w:rsidRPr="002B4FCD" w:rsidRDefault="00F37539" w:rsidP="00F37539">
      <w:pPr>
        <w:tabs>
          <w:tab w:val="left" w:pos="90"/>
          <w:tab w:val="left" w:pos="1470"/>
          <w:tab w:val="right" w:pos="7940"/>
          <w:tab w:val="right" w:pos="9641"/>
          <w:tab w:val="right" w:pos="10773"/>
        </w:tabs>
        <w:adjustRightInd w:val="0"/>
        <w:rPr>
          <w:b/>
          <w:bCs/>
          <w:color w:val="F79646" w:themeColor="accent6"/>
          <w:sz w:val="27"/>
          <w:szCs w:val="27"/>
        </w:rPr>
      </w:pPr>
      <w:r w:rsidRPr="002B4FCD">
        <w:rPr>
          <w:b/>
          <w:bCs/>
          <w:color w:val="F79646" w:themeColor="accent6"/>
          <w:sz w:val="16"/>
          <w:szCs w:val="16"/>
        </w:rPr>
        <w:t>Program</w:t>
      </w:r>
      <w:r w:rsidRPr="002B4FCD">
        <w:rPr>
          <w:rFonts w:ascii="Arial" w:hAnsi="Arial" w:cs="Arial"/>
          <w:color w:val="F79646" w:themeColor="accent6"/>
          <w:sz w:val="24"/>
          <w:szCs w:val="24"/>
        </w:rPr>
        <w:tab/>
      </w:r>
      <w:r w:rsidRPr="002B4FCD">
        <w:rPr>
          <w:b/>
          <w:bCs/>
          <w:color w:val="F79646" w:themeColor="accent6"/>
          <w:sz w:val="20"/>
          <w:szCs w:val="20"/>
        </w:rPr>
        <w:t>Strategija identifikacije i upravljanja imovinom</w:t>
      </w:r>
      <w:r w:rsidRPr="002B4FCD">
        <w:rPr>
          <w:rFonts w:ascii="Arial" w:hAnsi="Arial" w:cs="Arial"/>
          <w:color w:val="F79646" w:themeColor="accent6"/>
          <w:sz w:val="24"/>
          <w:szCs w:val="24"/>
        </w:rPr>
        <w:tab/>
      </w:r>
      <w:r w:rsidRPr="002B4FCD">
        <w:rPr>
          <w:b/>
          <w:bCs/>
          <w:color w:val="F79646" w:themeColor="accent6"/>
          <w:sz w:val="20"/>
          <w:szCs w:val="20"/>
        </w:rPr>
        <w:t>7.000,00</w:t>
      </w:r>
      <w:r w:rsidRPr="002B4FCD">
        <w:rPr>
          <w:rFonts w:ascii="Arial" w:hAnsi="Arial" w:cs="Arial"/>
          <w:color w:val="F79646" w:themeColor="accent6"/>
          <w:sz w:val="24"/>
          <w:szCs w:val="24"/>
        </w:rPr>
        <w:tab/>
      </w:r>
      <w:r w:rsidRPr="002B4FCD">
        <w:rPr>
          <w:b/>
          <w:bCs/>
          <w:color w:val="F79646" w:themeColor="accent6"/>
          <w:sz w:val="20"/>
          <w:szCs w:val="20"/>
        </w:rPr>
        <w:t>6.250,00</w:t>
      </w:r>
      <w:r w:rsidRPr="002B4FCD">
        <w:rPr>
          <w:rFonts w:ascii="Arial" w:hAnsi="Arial" w:cs="Arial"/>
          <w:color w:val="F79646" w:themeColor="accent6"/>
          <w:sz w:val="24"/>
          <w:szCs w:val="24"/>
        </w:rPr>
        <w:tab/>
      </w:r>
      <w:r w:rsidRPr="002B4FCD">
        <w:rPr>
          <w:b/>
          <w:bCs/>
          <w:color w:val="F79646" w:themeColor="accent6"/>
          <w:sz w:val="20"/>
          <w:szCs w:val="20"/>
        </w:rPr>
        <w:t>89,29%</w:t>
      </w:r>
    </w:p>
    <w:p w14:paraId="27C98B31" w14:textId="77777777" w:rsidR="00F37539" w:rsidRPr="002B4FCD" w:rsidRDefault="00F37539" w:rsidP="00F37539">
      <w:pPr>
        <w:tabs>
          <w:tab w:val="right" w:pos="1133"/>
        </w:tabs>
        <w:adjustRightInd w:val="0"/>
        <w:rPr>
          <w:b/>
          <w:bCs/>
          <w:color w:val="F79646" w:themeColor="accent6"/>
        </w:rPr>
      </w:pPr>
      <w:r w:rsidRPr="002B4FCD">
        <w:rPr>
          <w:rFonts w:ascii="Arial" w:hAnsi="Arial" w:cs="Arial"/>
          <w:color w:val="F79646" w:themeColor="accent6"/>
          <w:sz w:val="24"/>
          <w:szCs w:val="24"/>
        </w:rPr>
        <w:tab/>
      </w:r>
      <w:r w:rsidRPr="002B4FCD">
        <w:rPr>
          <w:b/>
          <w:bCs/>
          <w:color w:val="F79646" w:themeColor="accent6"/>
          <w:sz w:val="16"/>
          <w:szCs w:val="16"/>
        </w:rPr>
        <w:t>1014</w:t>
      </w:r>
    </w:p>
    <w:p w14:paraId="79EDA1CD" w14:textId="77777777" w:rsidR="00F37539" w:rsidRDefault="00F37539" w:rsidP="00F37539">
      <w:pPr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djustRightInd w:val="0"/>
        <w:spacing w:before="46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K101401Akt.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Identifikacija imovine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6.250,00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89,29%</w:t>
      </w:r>
    </w:p>
    <w:p w14:paraId="2C652EDC" w14:textId="77777777" w:rsidR="00F37539" w:rsidRPr="002B4FCD" w:rsidRDefault="00F37539" w:rsidP="00F37539">
      <w:pPr>
        <w:tabs>
          <w:tab w:val="left" w:pos="90"/>
          <w:tab w:val="left" w:pos="1470"/>
          <w:tab w:val="right" w:pos="7940"/>
          <w:tab w:val="right" w:pos="9641"/>
          <w:tab w:val="right" w:pos="10773"/>
        </w:tabs>
        <w:adjustRightInd w:val="0"/>
        <w:spacing w:before="2"/>
        <w:rPr>
          <w:b/>
          <w:bCs/>
          <w:color w:val="F79646" w:themeColor="accent6"/>
          <w:sz w:val="27"/>
          <w:szCs w:val="27"/>
        </w:rPr>
      </w:pPr>
      <w:r w:rsidRPr="002B4FCD">
        <w:rPr>
          <w:b/>
          <w:bCs/>
          <w:color w:val="F79646" w:themeColor="accent6"/>
          <w:sz w:val="16"/>
          <w:szCs w:val="16"/>
        </w:rPr>
        <w:t>Program</w:t>
      </w:r>
      <w:r w:rsidRPr="002B4FCD">
        <w:rPr>
          <w:rFonts w:ascii="Arial" w:hAnsi="Arial" w:cs="Arial"/>
          <w:color w:val="F79646" w:themeColor="accent6"/>
          <w:sz w:val="24"/>
          <w:szCs w:val="24"/>
        </w:rPr>
        <w:tab/>
      </w:r>
      <w:r w:rsidRPr="002B4FCD">
        <w:rPr>
          <w:b/>
          <w:bCs/>
          <w:color w:val="F79646" w:themeColor="accent6"/>
          <w:sz w:val="20"/>
          <w:szCs w:val="20"/>
        </w:rPr>
        <w:t>Projekt "Za žene BBŽ"-zapošljavanje žena</w:t>
      </w:r>
      <w:r w:rsidRPr="002B4FCD">
        <w:rPr>
          <w:rFonts w:ascii="Arial" w:hAnsi="Arial" w:cs="Arial"/>
          <w:color w:val="F79646" w:themeColor="accent6"/>
          <w:sz w:val="24"/>
          <w:szCs w:val="24"/>
        </w:rPr>
        <w:tab/>
      </w:r>
      <w:r w:rsidRPr="002B4FCD">
        <w:rPr>
          <w:b/>
          <w:bCs/>
          <w:color w:val="F79646" w:themeColor="accent6"/>
          <w:sz w:val="20"/>
          <w:szCs w:val="20"/>
        </w:rPr>
        <w:t>204.100,00</w:t>
      </w:r>
      <w:r w:rsidRPr="002B4FCD">
        <w:rPr>
          <w:rFonts w:ascii="Arial" w:hAnsi="Arial" w:cs="Arial"/>
          <w:color w:val="F79646" w:themeColor="accent6"/>
          <w:sz w:val="24"/>
          <w:szCs w:val="24"/>
        </w:rPr>
        <w:tab/>
      </w:r>
      <w:r w:rsidRPr="002B4FCD">
        <w:rPr>
          <w:b/>
          <w:bCs/>
          <w:color w:val="F79646" w:themeColor="accent6"/>
          <w:sz w:val="20"/>
          <w:szCs w:val="20"/>
        </w:rPr>
        <w:t>203.995,30</w:t>
      </w:r>
      <w:r w:rsidRPr="002B4FCD">
        <w:rPr>
          <w:rFonts w:ascii="Arial" w:hAnsi="Arial" w:cs="Arial"/>
          <w:color w:val="F79646" w:themeColor="accent6"/>
          <w:sz w:val="24"/>
          <w:szCs w:val="24"/>
        </w:rPr>
        <w:tab/>
      </w:r>
      <w:r w:rsidRPr="002B4FCD">
        <w:rPr>
          <w:b/>
          <w:bCs/>
          <w:color w:val="F79646" w:themeColor="accent6"/>
          <w:sz w:val="20"/>
          <w:szCs w:val="20"/>
        </w:rPr>
        <w:t>99,95%</w:t>
      </w:r>
    </w:p>
    <w:p w14:paraId="40C36B4A" w14:textId="77777777" w:rsidR="00F37539" w:rsidRPr="002B4FCD" w:rsidRDefault="00F37539" w:rsidP="00F37539">
      <w:pPr>
        <w:tabs>
          <w:tab w:val="right" w:pos="1133"/>
        </w:tabs>
        <w:adjustRightInd w:val="0"/>
        <w:rPr>
          <w:b/>
          <w:bCs/>
          <w:color w:val="F79646" w:themeColor="accent6"/>
        </w:rPr>
      </w:pPr>
      <w:r w:rsidRPr="002B4FCD">
        <w:rPr>
          <w:rFonts w:ascii="Arial" w:hAnsi="Arial" w:cs="Arial"/>
          <w:color w:val="F79646" w:themeColor="accent6"/>
          <w:sz w:val="24"/>
          <w:szCs w:val="24"/>
        </w:rPr>
        <w:tab/>
      </w:r>
      <w:r w:rsidRPr="002B4FCD">
        <w:rPr>
          <w:b/>
          <w:bCs/>
          <w:color w:val="F79646" w:themeColor="accent6"/>
          <w:sz w:val="16"/>
          <w:szCs w:val="16"/>
        </w:rPr>
        <w:t>1015</w:t>
      </w:r>
    </w:p>
    <w:p w14:paraId="23F7C6A8" w14:textId="77777777" w:rsidR="00F37539" w:rsidRDefault="00F37539" w:rsidP="00F37539">
      <w:pPr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djustRightInd w:val="0"/>
        <w:spacing w:before="46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A101501Akt.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Zapošljavanje žena po programu "ZAŽELI"-BBŽ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204.100,00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203.995,30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99,95%</w:t>
      </w:r>
    </w:p>
    <w:p w14:paraId="738CED86" w14:textId="77777777" w:rsidR="00F37539" w:rsidRPr="002B4FCD" w:rsidRDefault="00F37539" w:rsidP="00F37539">
      <w:pPr>
        <w:tabs>
          <w:tab w:val="left" w:pos="90"/>
          <w:tab w:val="left" w:pos="1470"/>
          <w:tab w:val="right" w:pos="7940"/>
          <w:tab w:val="right" w:pos="9641"/>
          <w:tab w:val="right" w:pos="10773"/>
        </w:tabs>
        <w:adjustRightInd w:val="0"/>
        <w:spacing w:before="2"/>
        <w:rPr>
          <w:b/>
          <w:bCs/>
          <w:color w:val="F79646" w:themeColor="accent6"/>
          <w:sz w:val="27"/>
          <w:szCs w:val="27"/>
        </w:rPr>
      </w:pPr>
      <w:r w:rsidRPr="002B4FCD">
        <w:rPr>
          <w:b/>
          <w:bCs/>
          <w:color w:val="F79646" w:themeColor="accent6"/>
          <w:sz w:val="16"/>
          <w:szCs w:val="16"/>
        </w:rPr>
        <w:t>Program</w:t>
      </w:r>
      <w:r w:rsidRPr="002B4FCD">
        <w:rPr>
          <w:rFonts w:ascii="Arial" w:hAnsi="Arial" w:cs="Arial"/>
          <w:color w:val="F79646" w:themeColor="accent6"/>
          <w:sz w:val="24"/>
          <w:szCs w:val="24"/>
        </w:rPr>
        <w:tab/>
      </w:r>
      <w:r w:rsidRPr="002B4FCD">
        <w:rPr>
          <w:b/>
          <w:bCs/>
          <w:color w:val="F79646" w:themeColor="accent6"/>
          <w:sz w:val="20"/>
          <w:szCs w:val="20"/>
        </w:rPr>
        <w:t>Program stambenog zbrinjavanja</w:t>
      </w:r>
      <w:r w:rsidRPr="002B4FCD">
        <w:rPr>
          <w:rFonts w:ascii="Arial" w:hAnsi="Arial" w:cs="Arial"/>
          <w:color w:val="F79646" w:themeColor="accent6"/>
          <w:sz w:val="24"/>
          <w:szCs w:val="24"/>
        </w:rPr>
        <w:tab/>
      </w:r>
      <w:r w:rsidRPr="002B4FCD">
        <w:rPr>
          <w:b/>
          <w:bCs/>
          <w:color w:val="F79646" w:themeColor="accent6"/>
          <w:sz w:val="20"/>
          <w:szCs w:val="20"/>
        </w:rPr>
        <w:t>335.000,00</w:t>
      </w:r>
      <w:r w:rsidRPr="002B4FCD">
        <w:rPr>
          <w:rFonts w:ascii="Arial" w:hAnsi="Arial" w:cs="Arial"/>
          <w:color w:val="F79646" w:themeColor="accent6"/>
          <w:sz w:val="24"/>
          <w:szCs w:val="24"/>
        </w:rPr>
        <w:tab/>
      </w:r>
      <w:r w:rsidRPr="002B4FCD">
        <w:rPr>
          <w:b/>
          <w:bCs/>
          <w:color w:val="F79646" w:themeColor="accent6"/>
          <w:sz w:val="20"/>
          <w:szCs w:val="20"/>
        </w:rPr>
        <w:t>334.999,99</w:t>
      </w:r>
      <w:r w:rsidRPr="002B4FCD">
        <w:rPr>
          <w:rFonts w:ascii="Arial" w:hAnsi="Arial" w:cs="Arial"/>
          <w:color w:val="F79646" w:themeColor="accent6"/>
          <w:sz w:val="24"/>
          <w:szCs w:val="24"/>
        </w:rPr>
        <w:tab/>
      </w:r>
      <w:r w:rsidRPr="002B4FCD">
        <w:rPr>
          <w:b/>
          <w:bCs/>
          <w:color w:val="F79646" w:themeColor="accent6"/>
          <w:sz w:val="20"/>
          <w:szCs w:val="20"/>
        </w:rPr>
        <w:t>100,00%</w:t>
      </w:r>
    </w:p>
    <w:p w14:paraId="00812D5D" w14:textId="77777777" w:rsidR="00F37539" w:rsidRPr="002B4FCD" w:rsidRDefault="00F37539" w:rsidP="00F37539">
      <w:pPr>
        <w:tabs>
          <w:tab w:val="right" w:pos="1133"/>
        </w:tabs>
        <w:adjustRightInd w:val="0"/>
        <w:rPr>
          <w:b/>
          <w:bCs/>
          <w:color w:val="F79646" w:themeColor="accent6"/>
        </w:rPr>
      </w:pPr>
      <w:r w:rsidRPr="002B4FCD">
        <w:rPr>
          <w:rFonts w:ascii="Arial" w:hAnsi="Arial" w:cs="Arial"/>
          <w:color w:val="F79646" w:themeColor="accent6"/>
          <w:sz w:val="24"/>
          <w:szCs w:val="24"/>
        </w:rPr>
        <w:tab/>
      </w:r>
      <w:r w:rsidRPr="002B4FCD">
        <w:rPr>
          <w:b/>
          <w:bCs/>
          <w:color w:val="F79646" w:themeColor="accent6"/>
          <w:sz w:val="16"/>
          <w:szCs w:val="16"/>
        </w:rPr>
        <w:t>1017</w:t>
      </w:r>
    </w:p>
    <w:p w14:paraId="76B5E9AD" w14:textId="77777777" w:rsidR="00F37539" w:rsidRDefault="00F37539" w:rsidP="00F37539">
      <w:pPr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djustRightInd w:val="0"/>
        <w:spacing w:before="46"/>
        <w:rPr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A101701Akt.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Stambeno zbrinjavanje za prvu nekretninu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335.000,00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334.999,99</w:t>
      </w:r>
      <w:r>
        <w:rPr>
          <w:rFonts w:ascii="Arial" w:hAnsi="Arial" w:cs="Arial"/>
          <w:sz w:val="24"/>
          <w:szCs w:val="24"/>
        </w:rPr>
        <w:tab/>
      </w:r>
      <w:r>
        <w:rPr>
          <w:b/>
          <w:bCs/>
          <w:color w:val="000000"/>
          <w:sz w:val="16"/>
          <w:szCs w:val="16"/>
        </w:rPr>
        <w:t>100,00%</w:t>
      </w:r>
    </w:p>
    <w:p w14:paraId="3BD28816" w14:textId="77777777" w:rsidR="00F37539" w:rsidRDefault="00F37539" w:rsidP="00F37539">
      <w:pPr>
        <w:tabs>
          <w:tab w:val="left" w:pos="1190"/>
          <w:tab w:val="right" w:pos="7940"/>
          <w:tab w:val="right" w:pos="9641"/>
          <w:tab w:val="right" w:pos="10773"/>
        </w:tabs>
        <w:adjustRightInd w:val="0"/>
        <w:spacing w:before="58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5.464.100,00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5.263.903,35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96,34%</w:t>
      </w:r>
    </w:p>
    <w:p w14:paraId="16BB8B23" w14:textId="77777777" w:rsidR="00F37539" w:rsidRPr="00A77546" w:rsidRDefault="00F37539" w:rsidP="00F37539">
      <w:pPr>
        <w:tabs>
          <w:tab w:val="center" w:pos="5385"/>
        </w:tabs>
        <w:adjustRightInd w:val="0"/>
        <w:spacing w:before="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3D57AB5" w14:textId="77777777" w:rsidR="00F37539" w:rsidRPr="003F0463" w:rsidRDefault="00F37539" w:rsidP="00F37539">
      <w:pPr>
        <w:rPr>
          <w:rFonts w:ascii="Times New Roman" w:hAnsi="Times New Roman" w:cs="Times New Roman"/>
        </w:rPr>
      </w:pPr>
    </w:p>
    <w:p w14:paraId="1FD1460D" w14:textId="77777777" w:rsidR="00F37539" w:rsidRDefault="00F37539"/>
    <w:sectPr w:rsidR="00F37539">
      <w:pgSz w:w="16840" w:h="11910" w:orient="landscape"/>
      <w:pgMar w:top="1100" w:right="260" w:bottom="880" w:left="720" w:header="0" w:footer="6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7D8C6" w14:textId="77777777" w:rsidR="00C82E27" w:rsidRDefault="00C82E27">
      <w:r>
        <w:separator/>
      </w:r>
    </w:p>
  </w:endnote>
  <w:endnote w:type="continuationSeparator" w:id="0">
    <w:p w14:paraId="56C5CB37" w14:textId="77777777" w:rsidR="00C82E27" w:rsidRDefault="00C8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E3B73" w14:textId="77777777" w:rsidR="002539E7" w:rsidRDefault="00B458DE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76634624" behindDoc="1" locked="0" layoutInCell="1" allowOverlap="1" wp14:anchorId="6AC8E81C" wp14:editId="387D5EEA">
              <wp:simplePos x="0" y="0"/>
              <wp:positionH relativeFrom="page">
                <wp:posOffset>6899910</wp:posOffset>
              </wp:positionH>
              <wp:positionV relativeFrom="page">
                <wp:posOffset>10078085</wp:posOffset>
              </wp:positionV>
              <wp:extent cx="299720" cy="148590"/>
              <wp:effectExtent l="0" t="0" r="0" b="0"/>
              <wp:wrapNone/>
              <wp:docPr id="63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B31EFE" w14:textId="77777777" w:rsidR="002539E7" w:rsidRDefault="00C8500A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6C4D">
                            <w:rPr>
                              <w:b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C8E81C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6" type="#_x0000_t202" style="position:absolute;margin-left:543.3pt;margin-top:793.55pt;width:23.6pt;height:11.7pt;z-index:-2668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" filled="f" stroked="f">
              <v:textbox inset="0,0,0,0">
                <w:txbxContent>
                  <w:p w14:paraId="68B31EFE" w14:textId="77777777" w:rsidR="002539E7" w:rsidRDefault="00C8500A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86C4D">
                      <w:rPr>
                        <w:b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C88A6" w14:textId="77777777" w:rsidR="002539E7" w:rsidRDefault="00B458DE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76645888" behindDoc="1" locked="0" layoutInCell="1" allowOverlap="1" wp14:anchorId="491BB32B" wp14:editId="46B5553B">
              <wp:simplePos x="0" y="0"/>
              <wp:positionH relativeFrom="page">
                <wp:posOffset>540385</wp:posOffset>
              </wp:positionH>
              <wp:positionV relativeFrom="page">
                <wp:posOffset>6929120</wp:posOffset>
              </wp:positionV>
              <wp:extent cx="274320" cy="148590"/>
              <wp:effectExtent l="0" t="0" r="0" b="0"/>
              <wp:wrapNone/>
              <wp:docPr id="3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3D2660" w14:textId="77777777" w:rsidR="002539E7" w:rsidRDefault="00C8500A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1BB32B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9" type="#_x0000_t202" style="position:absolute;margin-left:42.55pt;margin-top:545.6pt;width:21.6pt;height:11.7pt;z-index:-2667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" filled="f" stroked="f">
              <v:textbox inset="0,0,0,0">
                <w:txbxContent>
                  <w:p w14:paraId="693D2660" w14:textId="77777777" w:rsidR="002539E7" w:rsidRDefault="00C8500A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76646400" behindDoc="1" locked="0" layoutInCell="1" allowOverlap="1" wp14:anchorId="3593A5C1" wp14:editId="7C4AB779">
              <wp:simplePos x="0" y="0"/>
              <wp:positionH relativeFrom="page">
                <wp:posOffset>8884920</wp:posOffset>
              </wp:positionH>
              <wp:positionV relativeFrom="page">
                <wp:posOffset>7106285</wp:posOffset>
              </wp:positionV>
              <wp:extent cx="378460" cy="110490"/>
              <wp:effectExtent l="0" t="0" r="0" b="0"/>
              <wp:wrapNone/>
              <wp:docPr id="3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46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69A214" w14:textId="77777777" w:rsidR="002539E7" w:rsidRDefault="00C8500A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rptI3L-2izv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93A5C1" id="Text Box 17" o:spid="_x0000_s1040" type="#_x0000_t202" style="position:absolute;margin-left:699.6pt;margin-top:559.55pt;width:29.8pt;height:8.7pt;z-index:-2667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" filled="f" stroked="f">
              <v:textbox inset="0,0,0,0">
                <w:txbxContent>
                  <w:p w14:paraId="2469A214" w14:textId="77777777" w:rsidR="002539E7" w:rsidRDefault="00C8500A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rptI3L-2izv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FA491" w14:textId="77777777" w:rsidR="002539E7" w:rsidRDefault="00B458DE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76646912" behindDoc="1" locked="0" layoutInCell="1" allowOverlap="1" wp14:anchorId="596D9F68" wp14:editId="5D893BC3">
              <wp:simplePos x="0" y="0"/>
              <wp:positionH relativeFrom="page">
                <wp:posOffset>540385</wp:posOffset>
              </wp:positionH>
              <wp:positionV relativeFrom="page">
                <wp:posOffset>6925310</wp:posOffset>
              </wp:positionV>
              <wp:extent cx="9792335" cy="8890"/>
              <wp:effectExtent l="0" t="0" r="0" b="0"/>
              <wp:wrapNone/>
              <wp:docPr id="3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92335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0B696D" id="Rectangle 16" o:spid="_x0000_s1026" style="position:absolute;margin-left:42.55pt;margin-top:545.3pt;width:771.05pt;height:.7pt;z-index:-2666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" fillcolor="black" stroked="f">
              <w10:wrap anchorx="page" anchory="page"/>
            </v:rect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76647424" behindDoc="1" locked="0" layoutInCell="1" allowOverlap="1" wp14:anchorId="74C67FA7" wp14:editId="7E1C255F">
              <wp:simplePos x="0" y="0"/>
              <wp:positionH relativeFrom="page">
                <wp:posOffset>540385</wp:posOffset>
              </wp:positionH>
              <wp:positionV relativeFrom="page">
                <wp:posOffset>6929120</wp:posOffset>
              </wp:positionV>
              <wp:extent cx="274320" cy="148590"/>
              <wp:effectExtent l="0" t="0" r="0" b="0"/>
              <wp:wrapNone/>
              <wp:docPr id="3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45CA81" w14:textId="77777777" w:rsidR="002539E7" w:rsidRDefault="00C8500A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C67FA7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1" type="#_x0000_t202" style="position:absolute;margin-left:42.55pt;margin-top:545.6pt;width:21.6pt;height:11.7pt;z-index:-2666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" filled="f" stroked="f">
              <v:textbox inset="0,0,0,0">
                <w:txbxContent>
                  <w:p w14:paraId="3845CA81" w14:textId="77777777" w:rsidR="002539E7" w:rsidRDefault="00C8500A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76647936" behindDoc="1" locked="0" layoutInCell="1" allowOverlap="1" wp14:anchorId="18D2A985" wp14:editId="64BE1E78">
              <wp:simplePos x="0" y="0"/>
              <wp:positionH relativeFrom="page">
                <wp:posOffset>8884920</wp:posOffset>
              </wp:positionH>
              <wp:positionV relativeFrom="page">
                <wp:posOffset>7106285</wp:posOffset>
              </wp:positionV>
              <wp:extent cx="378460" cy="110490"/>
              <wp:effectExtent l="0" t="0" r="0" b="0"/>
              <wp:wrapNone/>
              <wp:docPr id="2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46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21B784" w14:textId="77777777" w:rsidR="002539E7" w:rsidRDefault="00C8500A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rptI3L-2izv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D2A985" id="Text Box 14" o:spid="_x0000_s1042" type="#_x0000_t202" style="position:absolute;margin-left:699.6pt;margin-top:559.55pt;width:29.8pt;height:8.7pt;z-index:-2666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" filled="f" stroked="f">
              <v:textbox inset="0,0,0,0">
                <w:txbxContent>
                  <w:p w14:paraId="2521B784" w14:textId="77777777" w:rsidR="002539E7" w:rsidRDefault="00C8500A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rptI3L-2izv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C5569" w14:textId="77777777" w:rsidR="002539E7" w:rsidRDefault="00B458DE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76648448" behindDoc="1" locked="0" layoutInCell="1" allowOverlap="1" wp14:anchorId="6CA3C28C" wp14:editId="616B76B5">
              <wp:simplePos x="0" y="0"/>
              <wp:positionH relativeFrom="page">
                <wp:posOffset>540385</wp:posOffset>
              </wp:positionH>
              <wp:positionV relativeFrom="page">
                <wp:posOffset>6925310</wp:posOffset>
              </wp:positionV>
              <wp:extent cx="9792335" cy="8890"/>
              <wp:effectExtent l="0" t="0" r="0" b="0"/>
              <wp:wrapNone/>
              <wp:docPr id="26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92335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FEC195" id="Rectangle 13" o:spid="_x0000_s1026" style="position:absolute;margin-left:42.55pt;margin-top:545.3pt;width:771.05pt;height:.7pt;z-index:-2666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" fillcolor="black" stroked="f">
              <w10:wrap anchorx="page" anchory="page"/>
            </v:rect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76648960" behindDoc="1" locked="0" layoutInCell="1" allowOverlap="1" wp14:anchorId="72B5F5B6" wp14:editId="49A03FE7">
              <wp:simplePos x="0" y="0"/>
              <wp:positionH relativeFrom="page">
                <wp:posOffset>540385</wp:posOffset>
              </wp:positionH>
              <wp:positionV relativeFrom="page">
                <wp:posOffset>6929120</wp:posOffset>
              </wp:positionV>
              <wp:extent cx="274320" cy="148590"/>
              <wp:effectExtent l="0" t="0" r="0" b="0"/>
              <wp:wrapNone/>
              <wp:docPr id="2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51C281" w14:textId="77777777" w:rsidR="002539E7" w:rsidRDefault="00C8500A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B5F5B6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3" type="#_x0000_t202" style="position:absolute;margin-left:42.55pt;margin-top:545.6pt;width:21.6pt;height:11.7pt;z-index:-2666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" filled="f" stroked="f">
              <v:textbox inset="0,0,0,0">
                <w:txbxContent>
                  <w:p w14:paraId="6051C281" w14:textId="77777777" w:rsidR="002539E7" w:rsidRDefault="00C8500A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76649472" behindDoc="1" locked="0" layoutInCell="1" allowOverlap="1" wp14:anchorId="23C05344" wp14:editId="24472315">
              <wp:simplePos x="0" y="0"/>
              <wp:positionH relativeFrom="page">
                <wp:posOffset>8884920</wp:posOffset>
              </wp:positionH>
              <wp:positionV relativeFrom="page">
                <wp:posOffset>7106285</wp:posOffset>
              </wp:positionV>
              <wp:extent cx="378460" cy="110490"/>
              <wp:effectExtent l="0" t="0" r="0" b="0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46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DA9C3A" w14:textId="77777777" w:rsidR="002539E7" w:rsidRDefault="00C8500A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rptI3L-2izv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C05344" id="Text Box 11" o:spid="_x0000_s1044" type="#_x0000_t202" style="position:absolute;margin-left:699.6pt;margin-top:559.55pt;width:29.8pt;height:8.7pt;z-index:-2666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" filled="f" stroked="f">
              <v:textbox inset="0,0,0,0">
                <w:txbxContent>
                  <w:p w14:paraId="7BDA9C3A" w14:textId="77777777" w:rsidR="002539E7" w:rsidRDefault="00C8500A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rptI3L-2izv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23728" w14:textId="77777777" w:rsidR="002539E7" w:rsidRDefault="002539E7">
    <w:pPr>
      <w:pStyle w:val="Tijeloteksta"/>
      <w:spacing w:line="14" w:lineRule="auto"/>
      <w:rPr>
        <w:sz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16A86" w14:textId="77777777" w:rsidR="002539E7" w:rsidRDefault="00B458DE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76649984" behindDoc="1" locked="0" layoutInCell="1" allowOverlap="1" wp14:anchorId="5819AC20" wp14:editId="6BED3D1C">
              <wp:simplePos x="0" y="0"/>
              <wp:positionH relativeFrom="page">
                <wp:posOffset>540385</wp:posOffset>
              </wp:positionH>
              <wp:positionV relativeFrom="page">
                <wp:posOffset>6929120</wp:posOffset>
              </wp:positionV>
              <wp:extent cx="274320" cy="148590"/>
              <wp:effectExtent l="0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D8FD2A" w14:textId="77777777" w:rsidR="002539E7" w:rsidRDefault="00C8500A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19AC2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5" type="#_x0000_t202" style="position:absolute;margin-left:42.55pt;margin-top:545.6pt;width:21.6pt;height:11.7pt;z-index:-2666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" filled="f" stroked="f">
              <v:textbox inset="0,0,0,0">
                <w:txbxContent>
                  <w:p w14:paraId="2ED8FD2A" w14:textId="77777777" w:rsidR="002539E7" w:rsidRDefault="00C8500A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76650496" behindDoc="1" locked="0" layoutInCell="1" allowOverlap="1" wp14:anchorId="074E542F" wp14:editId="63005009">
              <wp:simplePos x="0" y="0"/>
              <wp:positionH relativeFrom="page">
                <wp:posOffset>8665210</wp:posOffset>
              </wp:positionH>
              <wp:positionV relativeFrom="page">
                <wp:posOffset>7114540</wp:posOffset>
              </wp:positionV>
              <wp:extent cx="304800" cy="110490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0C8DDF" w14:textId="77777777" w:rsidR="002539E7" w:rsidRDefault="00C8500A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4E542F" id="Text Box 9" o:spid="_x0000_s1046" type="#_x0000_t202" style="position:absolute;margin-left:682.3pt;margin-top:560.2pt;width:24pt;height:8.7pt;z-index:-2666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" filled="f" stroked="f">
              <v:textbox inset="0,0,0,0">
                <w:txbxContent>
                  <w:p w14:paraId="060C8DDF" w14:textId="77777777" w:rsidR="002539E7" w:rsidRDefault="00C8500A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2E300" w14:textId="77777777" w:rsidR="002539E7" w:rsidRDefault="00B458DE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76651008" behindDoc="1" locked="0" layoutInCell="1" allowOverlap="1" wp14:anchorId="1E0B559E" wp14:editId="33E05AE7">
              <wp:simplePos x="0" y="0"/>
              <wp:positionH relativeFrom="page">
                <wp:posOffset>540385</wp:posOffset>
              </wp:positionH>
              <wp:positionV relativeFrom="page">
                <wp:posOffset>6925310</wp:posOffset>
              </wp:positionV>
              <wp:extent cx="9885680" cy="8890"/>
              <wp:effectExtent l="0" t="0" r="0" b="0"/>
              <wp:wrapNone/>
              <wp:docPr id="1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8568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C241BD" id="Rectangle 8" o:spid="_x0000_s1026" style="position:absolute;margin-left:42.55pt;margin-top:545.3pt;width:778.4pt;height:.7pt;z-index:-2666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76651520" behindDoc="1" locked="0" layoutInCell="1" allowOverlap="1" wp14:anchorId="410C14DA" wp14:editId="0788CD3C">
              <wp:simplePos x="0" y="0"/>
              <wp:positionH relativeFrom="page">
                <wp:posOffset>540385</wp:posOffset>
              </wp:positionH>
              <wp:positionV relativeFrom="page">
                <wp:posOffset>6929120</wp:posOffset>
              </wp:positionV>
              <wp:extent cx="274320" cy="14859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AFCEF1" w14:textId="77777777" w:rsidR="002539E7" w:rsidRDefault="00C8500A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C14D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7" type="#_x0000_t202" style="position:absolute;margin-left:42.55pt;margin-top:545.6pt;width:21.6pt;height:11.7pt;z-index:-2666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" filled="f" stroked="f">
              <v:textbox inset="0,0,0,0">
                <w:txbxContent>
                  <w:p w14:paraId="09AFCEF1" w14:textId="77777777" w:rsidR="002539E7" w:rsidRDefault="00C8500A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76652032" behindDoc="1" locked="0" layoutInCell="1" allowOverlap="1" wp14:anchorId="263628B3" wp14:editId="06C433D2">
              <wp:simplePos x="0" y="0"/>
              <wp:positionH relativeFrom="page">
                <wp:posOffset>8665210</wp:posOffset>
              </wp:positionH>
              <wp:positionV relativeFrom="page">
                <wp:posOffset>7114540</wp:posOffset>
              </wp:positionV>
              <wp:extent cx="304800" cy="11049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19FE4B" w14:textId="77777777" w:rsidR="002539E7" w:rsidRDefault="00C8500A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3628B3" id="Text Box 6" o:spid="_x0000_s1048" type="#_x0000_t202" style="position:absolute;margin-left:682.3pt;margin-top:560.2pt;width:24pt;height:8.7pt;z-index:-2666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" filled="f" stroked="f">
              <v:textbox inset="0,0,0,0">
                <w:txbxContent>
                  <w:p w14:paraId="5119FE4B" w14:textId="77777777" w:rsidR="002539E7" w:rsidRDefault="00C8500A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44865" w14:textId="77777777" w:rsidR="002539E7" w:rsidRDefault="00B458DE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76652544" behindDoc="1" locked="0" layoutInCell="1" allowOverlap="1" wp14:anchorId="3004BC22" wp14:editId="40B22AB6">
              <wp:simplePos x="0" y="0"/>
              <wp:positionH relativeFrom="page">
                <wp:posOffset>540385</wp:posOffset>
              </wp:positionH>
              <wp:positionV relativeFrom="page">
                <wp:posOffset>6929120</wp:posOffset>
              </wp:positionV>
              <wp:extent cx="299720" cy="14859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05E5AF" w14:textId="77777777" w:rsidR="002539E7" w:rsidRDefault="00C8500A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6C4D">
                            <w:rPr>
                              <w:b/>
                              <w:noProof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04BC2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9" type="#_x0000_t202" style="position:absolute;margin-left:42.55pt;margin-top:545.6pt;width:23.6pt;height:11.7pt;z-index:-2666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" filled="f" stroked="f">
              <v:textbox inset="0,0,0,0">
                <w:txbxContent>
                  <w:p w14:paraId="6905E5AF" w14:textId="77777777" w:rsidR="002539E7" w:rsidRDefault="00C8500A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86C4D">
                      <w:rPr>
                        <w:b/>
                        <w:noProof/>
                        <w:sz w:val="16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76653056" behindDoc="1" locked="0" layoutInCell="1" allowOverlap="1" wp14:anchorId="0E1D511A" wp14:editId="15BD02C7">
              <wp:simplePos x="0" y="0"/>
              <wp:positionH relativeFrom="page">
                <wp:posOffset>8665210</wp:posOffset>
              </wp:positionH>
              <wp:positionV relativeFrom="page">
                <wp:posOffset>7114540</wp:posOffset>
              </wp:positionV>
              <wp:extent cx="304800" cy="11049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42009A" w14:textId="77777777" w:rsidR="002539E7" w:rsidRDefault="00C8500A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1D511A" id="Text Box 4" o:spid="_x0000_s1050" type="#_x0000_t202" style="position:absolute;margin-left:682.3pt;margin-top:560.2pt;width:24pt;height:8.7pt;z-index:-2666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" filled="f" stroked="f">
              <v:textbox inset="0,0,0,0">
                <w:txbxContent>
                  <w:p w14:paraId="7342009A" w14:textId="77777777" w:rsidR="002539E7" w:rsidRDefault="00C8500A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360E4" w14:textId="77777777" w:rsidR="002539E7" w:rsidRDefault="00B458DE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76653568" behindDoc="1" locked="0" layoutInCell="1" allowOverlap="1" wp14:anchorId="0F2045D7" wp14:editId="64240FC3">
              <wp:simplePos x="0" y="0"/>
              <wp:positionH relativeFrom="page">
                <wp:posOffset>540385</wp:posOffset>
              </wp:positionH>
              <wp:positionV relativeFrom="page">
                <wp:posOffset>6925310</wp:posOffset>
              </wp:positionV>
              <wp:extent cx="9885680" cy="8890"/>
              <wp:effectExtent l="0" t="0" r="0" b="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8568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E53B63" id="Rectangle 3" o:spid="_x0000_s1026" style="position:absolute;margin-left:42.55pt;margin-top:545.3pt;width:778.4pt;height:.7pt;z-index:-2666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76654080" behindDoc="1" locked="0" layoutInCell="1" allowOverlap="1" wp14:anchorId="567D90B1" wp14:editId="2A24C2E0">
              <wp:simplePos x="0" y="0"/>
              <wp:positionH relativeFrom="page">
                <wp:posOffset>540385</wp:posOffset>
              </wp:positionH>
              <wp:positionV relativeFrom="page">
                <wp:posOffset>6929120</wp:posOffset>
              </wp:positionV>
              <wp:extent cx="365125" cy="1485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12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A43FCC" w14:textId="77777777" w:rsidR="002539E7" w:rsidRDefault="00C8500A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6C4D">
                            <w:rPr>
                              <w:b/>
                              <w:noProof/>
                              <w:sz w:val="16"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7D90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1" type="#_x0000_t202" style="position:absolute;margin-left:42.55pt;margin-top:545.6pt;width:28.75pt;height:11.7pt;z-index:-2666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" filled="f" stroked="f">
              <v:textbox inset="0,0,0,0">
                <w:txbxContent>
                  <w:p w14:paraId="0BA43FCC" w14:textId="77777777" w:rsidR="002539E7" w:rsidRDefault="00C8500A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86C4D">
                      <w:rPr>
                        <w:b/>
                        <w:noProof/>
                        <w:sz w:val="16"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76654592" behindDoc="1" locked="0" layoutInCell="1" allowOverlap="1" wp14:anchorId="5F54C66B" wp14:editId="524CD5CE">
              <wp:simplePos x="0" y="0"/>
              <wp:positionH relativeFrom="page">
                <wp:posOffset>8665210</wp:posOffset>
              </wp:positionH>
              <wp:positionV relativeFrom="page">
                <wp:posOffset>7114540</wp:posOffset>
              </wp:positionV>
              <wp:extent cx="304800" cy="1104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FC8666" w14:textId="77777777" w:rsidR="002539E7" w:rsidRDefault="00C8500A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54C66B" id="Text Box 1" o:spid="_x0000_s1052" type="#_x0000_t202" style="position:absolute;margin-left:682.3pt;margin-top:560.2pt;width:24pt;height:8.7pt;z-index:-2666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" filled="f" stroked="f">
              <v:textbox inset="0,0,0,0">
                <w:txbxContent>
                  <w:p w14:paraId="4BFC8666" w14:textId="77777777" w:rsidR="002539E7" w:rsidRDefault="00C8500A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EA822" w14:textId="77777777" w:rsidR="002539E7" w:rsidRDefault="00B458DE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76635136" behindDoc="1" locked="0" layoutInCell="1" allowOverlap="1" wp14:anchorId="3CAF060F" wp14:editId="21883921">
              <wp:simplePos x="0" y="0"/>
              <wp:positionH relativeFrom="page">
                <wp:posOffset>540385</wp:posOffset>
              </wp:positionH>
              <wp:positionV relativeFrom="page">
                <wp:posOffset>6928485</wp:posOffset>
              </wp:positionV>
              <wp:extent cx="274320" cy="149225"/>
              <wp:effectExtent l="0" t="0" r="0" b="0"/>
              <wp:wrapNone/>
              <wp:docPr id="62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02CCF1" w14:textId="77777777" w:rsidR="002539E7" w:rsidRDefault="00C8500A">
                          <w:pPr>
                            <w:spacing w:before="2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AF060F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7" type="#_x0000_t202" style="position:absolute;margin-left:42.55pt;margin-top:545.55pt;width:21.6pt;height:11.75pt;z-index:-2668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" filled="f" stroked="f">
              <v:textbox inset="0,0,0,0">
                <w:txbxContent>
                  <w:p w14:paraId="6302CCF1" w14:textId="77777777" w:rsidR="002539E7" w:rsidRDefault="00C8500A">
                    <w:pPr>
                      <w:spacing w:before="2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76635648" behindDoc="1" locked="0" layoutInCell="1" allowOverlap="1" wp14:anchorId="02046C00" wp14:editId="7EAFFAA3">
              <wp:simplePos x="0" y="0"/>
              <wp:positionH relativeFrom="page">
                <wp:posOffset>8813165</wp:posOffset>
              </wp:positionH>
              <wp:positionV relativeFrom="page">
                <wp:posOffset>7074535</wp:posOffset>
              </wp:positionV>
              <wp:extent cx="485775" cy="110490"/>
              <wp:effectExtent l="0" t="0" r="0" b="0"/>
              <wp:wrapNone/>
              <wp:docPr id="61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C9B23" w14:textId="77777777" w:rsidR="002539E7" w:rsidRDefault="00C8500A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rptE3L-2izvori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046C00" id="Text Box 38" o:spid="_x0000_s1028" type="#_x0000_t202" style="position:absolute;margin-left:693.95pt;margin-top:557.05pt;width:38.25pt;height:8.7pt;z-index:-2668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" filled="f" stroked="f">
              <v:textbox inset="0,0,0,0">
                <w:txbxContent>
                  <w:p w14:paraId="449C9B23" w14:textId="77777777" w:rsidR="002539E7" w:rsidRDefault="00C8500A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rptE3L-2izvori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86254" w14:textId="77777777" w:rsidR="002539E7" w:rsidRDefault="00B458DE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76636160" behindDoc="1" locked="0" layoutInCell="1" allowOverlap="1" wp14:anchorId="402F39BA" wp14:editId="6EC65E5F">
              <wp:simplePos x="0" y="0"/>
              <wp:positionH relativeFrom="page">
                <wp:posOffset>540385</wp:posOffset>
              </wp:positionH>
              <wp:positionV relativeFrom="page">
                <wp:posOffset>6921500</wp:posOffset>
              </wp:positionV>
              <wp:extent cx="9792335" cy="12700"/>
              <wp:effectExtent l="0" t="0" r="0" b="0"/>
              <wp:wrapNone/>
              <wp:docPr id="60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9233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ACD0A3" id="Rectangle 37" o:spid="_x0000_s1026" style="position:absolute;margin-left:42.55pt;margin-top:545pt;width:771.05pt;height:1pt;z-index:-2668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" fillcolor="black" stroked="f">
              <w10:wrap anchorx="page" anchory="page"/>
            </v:rect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76636672" behindDoc="1" locked="0" layoutInCell="1" allowOverlap="1" wp14:anchorId="4B1F5F7E" wp14:editId="0D9F3DB7">
              <wp:simplePos x="0" y="0"/>
              <wp:positionH relativeFrom="page">
                <wp:posOffset>540385</wp:posOffset>
              </wp:positionH>
              <wp:positionV relativeFrom="page">
                <wp:posOffset>6928485</wp:posOffset>
              </wp:positionV>
              <wp:extent cx="299720" cy="149225"/>
              <wp:effectExtent l="0" t="0" r="0" b="0"/>
              <wp:wrapNone/>
              <wp:docPr id="59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D524D9" w14:textId="77777777" w:rsidR="002539E7" w:rsidRDefault="00C8500A">
                          <w:pPr>
                            <w:spacing w:before="2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6C4D">
                            <w:rPr>
                              <w:b/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1F5F7E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9" type="#_x0000_t202" style="position:absolute;margin-left:42.55pt;margin-top:545.55pt;width:23.6pt;height:11.75pt;z-index:-2667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" filled="f" stroked="f">
              <v:textbox inset="0,0,0,0">
                <w:txbxContent>
                  <w:p w14:paraId="3FD524D9" w14:textId="77777777" w:rsidR="002539E7" w:rsidRDefault="00C8500A">
                    <w:pPr>
                      <w:spacing w:before="2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86C4D">
                      <w:rPr>
                        <w:b/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76637184" behindDoc="1" locked="0" layoutInCell="1" allowOverlap="1" wp14:anchorId="310F6043" wp14:editId="35ECA875">
              <wp:simplePos x="0" y="0"/>
              <wp:positionH relativeFrom="page">
                <wp:posOffset>8813165</wp:posOffset>
              </wp:positionH>
              <wp:positionV relativeFrom="page">
                <wp:posOffset>7074535</wp:posOffset>
              </wp:positionV>
              <wp:extent cx="485775" cy="110490"/>
              <wp:effectExtent l="0" t="0" r="0" b="0"/>
              <wp:wrapNone/>
              <wp:docPr id="58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D93E48" w14:textId="77777777" w:rsidR="002539E7" w:rsidRDefault="00C8500A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rptE3L-2izvori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F6043" id="Text Box 35" o:spid="_x0000_s1030" type="#_x0000_t202" style="position:absolute;margin-left:693.95pt;margin-top:557.05pt;width:38.25pt;height:8.7pt;z-index:-2667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" filled="f" stroked="f">
              <v:textbox inset="0,0,0,0">
                <w:txbxContent>
                  <w:p w14:paraId="0CD93E48" w14:textId="77777777" w:rsidR="002539E7" w:rsidRDefault="00C8500A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rptE3L-2izvori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B042A" w14:textId="77777777" w:rsidR="002539E7" w:rsidRDefault="00B458DE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76637696" behindDoc="1" locked="0" layoutInCell="1" allowOverlap="1" wp14:anchorId="53075A3C" wp14:editId="5C1D7F72">
              <wp:simplePos x="0" y="0"/>
              <wp:positionH relativeFrom="page">
                <wp:posOffset>540385</wp:posOffset>
              </wp:positionH>
              <wp:positionV relativeFrom="page">
                <wp:posOffset>6921500</wp:posOffset>
              </wp:positionV>
              <wp:extent cx="9792335" cy="12700"/>
              <wp:effectExtent l="0" t="0" r="0" b="0"/>
              <wp:wrapNone/>
              <wp:docPr id="57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9233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CB296E" id="Rectangle 34" o:spid="_x0000_s1026" style="position:absolute;margin-left:42.55pt;margin-top:545pt;width:771.05pt;height:1pt;z-index:-2667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" fillcolor="black" stroked="f">
              <w10:wrap anchorx="page" anchory="page"/>
            </v:rect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76638208" behindDoc="1" locked="0" layoutInCell="1" allowOverlap="1" wp14:anchorId="72AF1579" wp14:editId="41D7B3B9">
              <wp:simplePos x="0" y="0"/>
              <wp:positionH relativeFrom="page">
                <wp:posOffset>540385</wp:posOffset>
              </wp:positionH>
              <wp:positionV relativeFrom="page">
                <wp:posOffset>6928485</wp:posOffset>
              </wp:positionV>
              <wp:extent cx="299720" cy="149225"/>
              <wp:effectExtent l="0" t="0" r="0" b="0"/>
              <wp:wrapNone/>
              <wp:docPr id="56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A3F0B" w14:textId="77777777" w:rsidR="002539E7" w:rsidRDefault="00C8500A">
                          <w:pPr>
                            <w:spacing w:before="2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6C4D">
                            <w:rPr>
                              <w:b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AF1579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1" type="#_x0000_t202" style="position:absolute;margin-left:42.55pt;margin-top:545.55pt;width:23.6pt;height:11.75pt;z-index:-2667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" filled="f" stroked="f">
              <v:textbox inset="0,0,0,0">
                <w:txbxContent>
                  <w:p w14:paraId="293A3F0B" w14:textId="77777777" w:rsidR="002539E7" w:rsidRDefault="00C8500A">
                    <w:pPr>
                      <w:spacing w:before="2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86C4D">
                      <w:rPr>
                        <w:b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76638720" behindDoc="1" locked="0" layoutInCell="1" allowOverlap="1" wp14:anchorId="0B16A849" wp14:editId="7F42B775">
              <wp:simplePos x="0" y="0"/>
              <wp:positionH relativeFrom="page">
                <wp:posOffset>8813165</wp:posOffset>
              </wp:positionH>
              <wp:positionV relativeFrom="page">
                <wp:posOffset>7074535</wp:posOffset>
              </wp:positionV>
              <wp:extent cx="485775" cy="110490"/>
              <wp:effectExtent l="0" t="0" r="0" b="0"/>
              <wp:wrapNone/>
              <wp:docPr id="55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D7456E" w14:textId="77777777" w:rsidR="002539E7" w:rsidRDefault="00C8500A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rptE3L-2izvori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16A849" id="Text Box 32" o:spid="_x0000_s1032" type="#_x0000_t202" style="position:absolute;margin-left:693.95pt;margin-top:557.05pt;width:38.25pt;height:8.7pt;z-index:-2667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" filled="f" stroked="f">
              <v:textbox inset="0,0,0,0">
                <w:txbxContent>
                  <w:p w14:paraId="75D7456E" w14:textId="77777777" w:rsidR="002539E7" w:rsidRDefault="00C8500A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rptE3L-2izvori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906A9" w14:textId="77777777" w:rsidR="002539E7" w:rsidRDefault="00B458DE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76639232" behindDoc="1" locked="0" layoutInCell="1" allowOverlap="1" wp14:anchorId="3D84F386" wp14:editId="307F2470">
              <wp:simplePos x="0" y="0"/>
              <wp:positionH relativeFrom="page">
                <wp:posOffset>540385</wp:posOffset>
              </wp:positionH>
              <wp:positionV relativeFrom="page">
                <wp:posOffset>6929120</wp:posOffset>
              </wp:positionV>
              <wp:extent cx="274320" cy="148590"/>
              <wp:effectExtent l="0" t="0" r="0" b="0"/>
              <wp:wrapNone/>
              <wp:docPr id="54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21ED49" w14:textId="77777777" w:rsidR="002539E7" w:rsidRDefault="00C8500A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84F386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3" type="#_x0000_t202" style="position:absolute;margin-left:42.55pt;margin-top:545.6pt;width:21.6pt;height:11.7pt;z-index:-2667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" filled="f" stroked="f">
              <v:textbox inset="0,0,0,0">
                <w:txbxContent>
                  <w:p w14:paraId="4221ED49" w14:textId="77777777" w:rsidR="002539E7" w:rsidRDefault="00C8500A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76639744" behindDoc="1" locked="0" layoutInCell="1" allowOverlap="1" wp14:anchorId="18A59E7A" wp14:editId="24BD743B">
              <wp:simplePos x="0" y="0"/>
              <wp:positionH relativeFrom="page">
                <wp:posOffset>8884920</wp:posOffset>
              </wp:positionH>
              <wp:positionV relativeFrom="page">
                <wp:posOffset>7106285</wp:posOffset>
              </wp:positionV>
              <wp:extent cx="378460" cy="110490"/>
              <wp:effectExtent l="0" t="0" r="0" b="0"/>
              <wp:wrapNone/>
              <wp:docPr id="53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46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7FD2D0" w14:textId="77777777" w:rsidR="002539E7" w:rsidRDefault="00C8500A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rptI3L-2izv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A59E7A" id="Text Box 30" o:spid="_x0000_s1034" type="#_x0000_t202" style="position:absolute;margin-left:699.6pt;margin-top:559.55pt;width:29.8pt;height:8.7pt;z-index:-2667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" filled="f" stroked="f">
              <v:textbox inset="0,0,0,0">
                <w:txbxContent>
                  <w:p w14:paraId="437FD2D0" w14:textId="77777777" w:rsidR="002539E7" w:rsidRDefault="00C8500A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rptI3L-2izv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78FAA" w14:textId="77777777" w:rsidR="002539E7" w:rsidRDefault="00B458DE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76640256" behindDoc="1" locked="0" layoutInCell="1" allowOverlap="1" wp14:anchorId="1320C0F8" wp14:editId="6A97B326">
              <wp:simplePos x="0" y="0"/>
              <wp:positionH relativeFrom="page">
                <wp:posOffset>540385</wp:posOffset>
              </wp:positionH>
              <wp:positionV relativeFrom="page">
                <wp:posOffset>6925310</wp:posOffset>
              </wp:positionV>
              <wp:extent cx="9792335" cy="8890"/>
              <wp:effectExtent l="0" t="0" r="0" b="0"/>
              <wp:wrapNone/>
              <wp:docPr id="52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92335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8B5A1F" id="Rectangle 29" o:spid="_x0000_s1026" style="position:absolute;margin-left:42.55pt;margin-top:545.3pt;width:771.05pt;height:.7pt;z-index:-2667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" fillcolor="black" stroked="f">
              <w10:wrap anchorx="page" anchory="page"/>
            </v:rect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76640768" behindDoc="1" locked="0" layoutInCell="1" allowOverlap="1" wp14:anchorId="58C09677" wp14:editId="6F592F04">
              <wp:simplePos x="0" y="0"/>
              <wp:positionH relativeFrom="page">
                <wp:posOffset>540385</wp:posOffset>
              </wp:positionH>
              <wp:positionV relativeFrom="page">
                <wp:posOffset>6929120</wp:posOffset>
              </wp:positionV>
              <wp:extent cx="274320" cy="148590"/>
              <wp:effectExtent l="0" t="0" r="0" b="0"/>
              <wp:wrapNone/>
              <wp:docPr id="5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32491A" w14:textId="77777777" w:rsidR="002539E7" w:rsidRDefault="00C8500A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C09677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5" type="#_x0000_t202" style="position:absolute;margin-left:42.55pt;margin-top:545.6pt;width:21.6pt;height:11.7pt;z-index:-2667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" filled="f" stroked="f">
              <v:textbox inset="0,0,0,0">
                <w:txbxContent>
                  <w:p w14:paraId="0F32491A" w14:textId="77777777" w:rsidR="002539E7" w:rsidRDefault="00C8500A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76641280" behindDoc="1" locked="0" layoutInCell="1" allowOverlap="1" wp14:anchorId="4B6D99D9" wp14:editId="46B3FB2A">
              <wp:simplePos x="0" y="0"/>
              <wp:positionH relativeFrom="page">
                <wp:posOffset>8884920</wp:posOffset>
              </wp:positionH>
              <wp:positionV relativeFrom="page">
                <wp:posOffset>7106285</wp:posOffset>
              </wp:positionV>
              <wp:extent cx="378460" cy="110490"/>
              <wp:effectExtent l="0" t="0" r="0" b="0"/>
              <wp:wrapNone/>
              <wp:docPr id="50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46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55E1D8" w14:textId="77777777" w:rsidR="002539E7" w:rsidRDefault="00C8500A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rptI3L-2izv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6D99D9" id="Text Box 27" o:spid="_x0000_s1036" type="#_x0000_t202" style="position:absolute;margin-left:699.6pt;margin-top:559.55pt;width:29.8pt;height:8.7pt;z-index:-2667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" filled="f" stroked="f">
              <v:textbox inset="0,0,0,0">
                <w:txbxContent>
                  <w:p w14:paraId="6B55E1D8" w14:textId="77777777" w:rsidR="002539E7" w:rsidRDefault="00C8500A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rptI3L-2izv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938CE" w14:textId="77777777" w:rsidR="002539E7" w:rsidRDefault="00B458DE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76641792" behindDoc="1" locked="0" layoutInCell="1" allowOverlap="1" wp14:anchorId="01B7523A" wp14:editId="70DA37FC">
              <wp:simplePos x="0" y="0"/>
              <wp:positionH relativeFrom="page">
                <wp:posOffset>540385</wp:posOffset>
              </wp:positionH>
              <wp:positionV relativeFrom="page">
                <wp:posOffset>6925310</wp:posOffset>
              </wp:positionV>
              <wp:extent cx="9792335" cy="8890"/>
              <wp:effectExtent l="0" t="0" r="0" b="0"/>
              <wp:wrapNone/>
              <wp:docPr id="49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92335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DF562C" id="Rectangle 26" o:spid="_x0000_s1026" style="position:absolute;margin-left:42.55pt;margin-top:545.3pt;width:771.05pt;height:.7pt;z-index:-2667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LYkdwIAAPs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76642304" behindDoc="1" locked="0" layoutInCell="1" allowOverlap="1" wp14:anchorId="7EA2B23C" wp14:editId="429CAA19">
              <wp:simplePos x="0" y="0"/>
              <wp:positionH relativeFrom="page">
                <wp:posOffset>540385</wp:posOffset>
              </wp:positionH>
              <wp:positionV relativeFrom="page">
                <wp:posOffset>6929120</wp:posOffset>
              </wp:positionV>
              <wp:extent cx="299720" cy="148590"/>
              <wp:effectExtent l="0" t="0" r="0" b="0"/>
              <wp:wrapNone/>
              <wp:docPr id="48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265268" w14:textId="77777777" w:rsidR="002539E7" w:rsidRDefault="00C8500A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6C4D">
                            <w:rPr>
                              <w:b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A2B23C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7" type="#_x0000_t202" style="position:absolute;margin-left:42.55pt;margin-top:545.6pt;width:23.6pt;height:11.7pt;z-index:-2667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" filled="f" stroked="f">
              <v:textbox inset="0,0,0,0">
                <w:txbxContent>
                  <w:p w14:paraId="42265268" w14:textId="77777777" w:rsidR="002539E7" w:rsidRDefault="00C8500A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86C4D">
                      <w:rPr>
                        <w:b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76642816" behindDoc="1" locked="0" layoutInCell="1" allowOverlap="1" wp14:anchorId="0F365621" wp14:editId="3292E9AF">
              <wp:simplePos x="0" y="0"/>
              <wp:positionH relativeFrom="page">
                <wp:posOffset>8884920</wp:posOffset>
              </wp:positionH>
              <wp:positionV relativeFrom="page">
                <wp:posOffset>7106285</wp:posOffset>
              </wp:positionV>
              <wp:extent cx="378460" cy="110490"/>
              <wp:effectExtent l="0" t="0" r="0" b="0"/>
              <wp:wrapNone/>
              <wp:docPr id="47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46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7EE452" w14:textId="77777777" w:rsidR="002539E7" w:rsidRDefault="00C8500A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rptI3L-2izv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365621" id="Text Box 24" o:spid="_x0000_s1038" type="#_x0000_t202" style="position:absolute;margin-left:699.6pt;margin-top:559.55pt;width:29.8pt;height:8.7pt;z-index:-2667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" filled="f" stroked="f">
              <v:textbox inset="0,0,0,0">
                <w:txbxContent>
                  <w:p w14:paraId="177EE452" w14:textId="77777777" w:rsidR="002539E7" w:rsidRDefault="00C8500A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rptI3L-2izv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798DE" w14:textId="77777777" w:rsidR="002539E7" w:rsidRDefault="002539E7">
    <w:pPr>
      <w:pStyle w:val="Tijeloteksta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BA6C2" w14:textId="77777777" w:rsidR="002539E7" w:rsidRDefault="002539E7">
    <w:pPr>
      <w:pStyle w:val="Tijeloteksta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3CB7D" w14:textId="77777777" w:rsidR="00C82E27" w:rsidRDefault="00C82E27">
      <w:r>
        <w:separator/>
      </w:r>
    </w:p>
  </w:footnote>
  <w:footnote w:type="continuationSeparator" w:id="0">
    <w:p w14:paraId="587A1DA9" w14:textId="77777777" w:rsidR="00C82E27" w:rsidRDefault="00C82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861EE"/>
    <w:multiLevelType w:val="singleLevel"/>
    <w:tmpl w:val="836438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4D07E1C"/>
    <w:multiLevelType w:val="hybridMultilevel"/>
    <w:tmpl w:val="231669A4"/>
    <w:lvl w:ilvl="0" w:tplc="4830DD5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11208"/>
    <w:multiLevelType w:val="hybridMultilevel"/>
    <w:tmpl w:val="01E02F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546D4"/>
    <w:multiLevelType w:val="hybridMultilevel"/>
    <w:tmpl w:val="267CD458"/>
    <w:lvl w:ilvl="0" w:tplc="D9D684C0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9E7"/>
    <w:rsid w:val="000D338E"/>
    <w:rsid w:val="00150F59"/>
    <w:rsid w:val="002539E7"/>
    <w:rsid w:val="002630BD"/>
    <w:rsid w:val="002E32E8"/>
    <w:rsid w:val="00514BB2"/>
    <w:rsid w:val="00786C4D"/>
    <w:rsid w:val="007C22E0"/>
    <w:rsid w:val="008F2B64"/>
    <w:rsid w:val="00B458DE"/>
    <w:rsid w:val="00C82E27"/>
    <w:rsid w:val="00C8500A"/>
    <w:rsid w:val="00E02E92"/>
    <w:rsid w:val="00F3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60D611"/>
  <w15:docId w15:val="{C05D18F6-8202-4BC6-BBD6-267ED240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hr-HR"/>
    </w:rPr>
  </w:style>
  <w:style w:type="paragraph" w:styleId="Naslov1">
    <w:name w:val="heading 1"/>
    <w:basedOn w:val="Normal"/>
    <w:uiPriority w:val="9"/>
    <w:qFormat/>
    <w:pPr>
      <w:spacing w:before="130"/>
      <w:ind w:left="100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slov2">
    <w:name w:val="heading 2"/>
    <w:basedOn w:val="Normal"/>
    <w:uiPriority w:val="9"/>
    <w:unhideWhenUsed/>
    <w:qFormat/>
    <w:pPr>
      <w:spacing w:before="40"/>
      <w:ind w:left="998" w:right="11597"/>
      <w:jc w:val="center"/>
      <w:outlineLvl w:val="1"/>
    </w:pPr>
    <w:rPr>
      <w:b/>
      <w:bCs/>
    </w:rPr>
  </w:style>
  <w:style w:type="paragraph" w:styleId="Naslov3">
    <w:name w:val="heading 3"/>
    <w:basedOn w:val="Normal"/>
    <w:uiPriority w:val="9"/>
    <w:unhideWhenUsed/>
    <w:qFormat/>
    <w:pPr>
      <w:spacing w:before="162"/>
      <w:ind w:left="131"/>
      <w:jc w:val="center"/>
      <w:outlineLvl w:val="2"/>
    </w:pPr>
    <w:rPr>
      <w:sz w:val="20"/>
      <w:szCs w:val="20"/>
    </w:rPr>
  </w:style>
  <w:style w:type="paragraph" w:styleId="Naslov4">
    <w:name w:val="heading 4"/>
    <w:basedOn w:val="Normal"/>
    <w:uiPriority w:val="9"/>
    <w:unhideWhenUsed/>
    <w:qFormat/>
    <w:pPr>
      <w:spacing w:before="65"/>
      <w:jc w:val="right"/>
      <w:outlineLvl w:val="3"/>
    </w:pPr>
    <w:rPr>
      <w:b/>
      <w:bCs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Pr>
      <w:sz w:val="18"/>
      <w:szCs w:val="18"/>
    </w:rPr>
  </w:style>
  <w:style w:type="paragraph" w:styleId="Naslov">
    <w:name w:val="Title"/>
    <w:basedOn w:val="Normal"/>
    <w:uiPriority w:val="10"/>
    <w:qFormat/>
    <w:pPr>
      <w:spacing w:before="152"/>
      <w:ind w:left="398" w:right="386"/>
      <w:jc w:val="center"/>
    </w:pPr>
    <w:rPr>
      <w:b/>
      <w:bCs/>
      <w:sz w:val="36"/>
      <w:szCs w:val="36"/>
    </w:rPr>
  </w:style>
  <w:style w:type="paragraph" w:styleId="Odlomakpopis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andardWeb">
    <w:name w:val="Normal (Web)"/>
    <w:basedOn w:val="Normal"/>
    <w:uiPriority w:val="99"/>
    <w:semiHidden/>
    <w:unhideWhenUsed/>
    <w:rsid w:val="00F37539"/>
    <w:pPr>
      <w:widowControl/>
      <w:autoSpaceDE/>
      <w:autoSpaceDN/>
    </w:pPr>
    <w:rPr>
      <w:rFonts w:ascii="Calibri" w:eastAsiaTheme="minorHAnsi" w:hAnsi="Calibri" w:cs="Calibri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37539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F37539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F37539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F37539"/>
    <w:rPr>
      <w:lang w:val="hr-HR"/>
    </w:rPr>
  </w:style>
  <w:style w:type="table" w:styleId="Reetkatablice">
    <w:name w:val="Table Grid"/>
    <w:basedOn w:val="Obinatablica"/>
    <w:uiPriority w:val="39"/>
    <w:rsid w:val="00F37539"/>
    <w:pPr>
      <w:widowControl/>
      <w:autoSpaceDE/>
      <w:autoSpaceDN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jelotekstaChar">
    <w:name w:val="Tijelo teksta Char"/>
    <w:basedOn w:val="Zadanifontodlomka"/>
    <w:link w:val="Tijeloteksta"/>
    <w:uiPriority w:val="1"/>
    <w:rsid w:val="00F37539"/>
    <w:rPr>
      <w:rFonts w:ascii="Tahoma" w:eastAsia="Tahoma" w:hAnsi="Tahoma" w:cs="Tahoma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13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oter" Target="footer17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16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12890</Words>
  <Characters>73478</Characters>
  <Application>Microsoft Office Word</Application>
  <DocSecurity>0</DocSecurity>
  <Lines>612</Lines>
  <Paragraphs>172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Općina V.Pisanica</cp:lastModifiedBy>
  <cp:revision>3</cp:revision>
  <dcterms:created xsi:type="dcterms:W3CDTF">2022-04-04T11:32:00Z</dcterms:created>
  <dcterms:modified xsi:type="dcterms:W3CDTF">2022-04-04T11:32:00Z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LastSaved">
    <vt:filetime>2021-04-15T00:00:00Z</vt:filetime>
  </property>
</Properties>
</file>